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4A" w:rsidRPr="0045014E" w:rsidRDefault="005E1E4A" w:rsidP="0045014E">
      <w:pPr>
        <w:spacing w:before="100" w:beforeAutospacing="1" w:after="100" w:afterAutospacing="1"/>
        <w:jc w:val="center"/>
        <w:rPr>
          <w:rFonts w:eastAsia="Calibri"/>
          <w:b/>
          <w:bCs/>
          <w:lang w:eastAsia="en-US"/>
        </w:rPr>
      </w:pPr>
      <w:r w:rsidRPr="0045014E">
        <w:rPr>
          <w:rFonts w:eastAsia="Calibri"/>
          <w:b/>
          <w:bCs/>
          <w:lang w:eastAsia="en-US"/>
        </w:rPr>
        <w:t xml:space="preserve">WYMAGANIA BEZPIECZEŃSTWA </w:t>
      </w:r>
    </w:p>
    <w:p w:rsidR="00E3519D" w:rsidRPr="0045014E" w:rsidRDefault="00B52025" w:rsidP="0045014E">
      <w:pPr>
        <w:spacing w:before="100" w:beforeAutospacing="1" w:after="100" w:afterAutospacing="1"/>
        <w:jc w:val="center"/>
      </w:pPr>
      <w:r w:rsidRPr="0045014E">
        <w:rPr>
          <w:rFonts w:eastAsia="Calibri"/>
          <w:bCs/>
          <w:lang w:eastAsia="en-US"/>
        </w:rPr>
        <w:t xml:space="preserve">do umowy nr </w:t>
      </w:r>
      <w:r w:rsidR="000F441C" w:rsidRPr="0045014E">
        <w:rPr>
          <w:rFonts w:eastAsia="Calibri"/>
          <w:bCs/>
          <w:lang w:eastAsia="en-US"/>
        </w:rPr>
        <w:t>…</w:t>
      </w:r>
      <w:r w:rsidR="006D36F7">
        <w:rPr>
          <w:rFonts w:eastAsia="Calibri"/>
          <w:bCs/>
          <w:lang w:eastAsia="en-US"/>
        </w:rPr>
        <w:t>…………………….….</w:t>
      </w:r>
      <w:r w:rsidR="000F441C" w:rsidRPr="0045014E">
        <w:rPr>
          <w:rFonts w:eastAsia="Calibri"/>
          <w:bCs/>
          <w:lang w:eastAsia="en-US"/>
        </w:rPr>
        <w:t>…</w:t>
      </w:r>
      <w:r w:rsidR="0024597D" w:rsidRPr="0045014E">
        <w:rPr>
          <w:rFonts w:eastAsia="Calibri"/>
          <w:bCs/>
          <w:lang w:eastAsia="en-US"/>
        </w:rPr>
        <w:t xml:space="preserve"> </w:t>
      </w:r>
      <w:r w:rsidRPr="0045014E">
        <w:rPr>
          <w:rFonts w:eastAsia="Calibri"/>
          <w:bCs/>
          <w:lang w:eastAsia="en-US"/>
        </w:rPr>
        <w:t xml:space="preserve">z dnia </w:t>
      </w:r>
      <w:r w:rsidR="000F441C" w:rsidRPr="0045014E">
        <w:rPr>
          <w:rFonts w:eastAsia="Calibri"/>
          <w:bCs/>
          <w:lang w:eastAsia="en-US"/>
        </w:rPr>
        <w:t>……</w:t>
      </w:r>
      <w:r w:rsidR="006D36F7">
        <w:rPr>
          <w:rFonts w:eastAsia="Calibri"/>
          <w:bCs/>
          <w:lang w:eastAsia="en-US"/>
        </w:rPr>
        <w:t>………</w:t>
      </w:r>
      <w:r w:rsidR="000F441C" w:rsidRPr="0045014E">
        <w:rPr>
          <w:rFonts w:eastAsia="Calibri"/>
          <w:bCs/>
          <w:lang w:eastAsia="en-US"/>
        </w:rPr>
        <w:t>…</w:t>
      </w:r>
      <w:r w:rsidRPr="0045014E">
        <w:rPr>
          <w:rFonts w:eastAsia="Calibri"/>
          <w:bCs/>
          <w:lang w:eastAsia="en-US"/>
        </w:rPr>
        <w:t xml:space="preserve"> dotyczącej </w:t>
      </w:r>
      <w:r w:rsidR="006D36F7">
        <w:rPr>
          <w:rFonts w:eastAsia="Calibri"/>
          <w:bCs/>
          <w:lang w:eastAsia="en-US"/>
        </w:rPr>
        <w:t>usługi</w:t>
      </w:r>
      <w:r w:rsidR="006D36F7" w:rsidRPr="006D36F7">
        <w:rPr>
          <w:rFonts w:eastAsia="Calibri"/>
          <w:bCs/>
          <w:lang w:eastAsia="en-US"/>
        </w:rPr>
        <w:t xml:space="preserve"> naprawy drukarek i urządzeń wielofunkcyjnych</w:t>
      </w:r>
    </w:p>
    <w:p w:rsidR="004C12B0" w:rsidRPr="0045014E" w:rsidRDefault="004C12B0" w:rsidP="0045014E">
      <w:pPr>
        <w:spacing w:before="100" w:beforeAutospacing="1" w:after="100" w:afterAutospacing="1"/>
        <w:jc w:val="center"/>
        <w:rPr>
          <w:b/>
        </w:rPr>
      </w:pPr>
      <w:r w:rsidRPr="0045014E">
        <w:rPr>
          <w:b/>
        </w:rPr>
        <w:t>§ 1</w:t>
      </w:r>
      <w:r w:rsidR="00F040CA" w:rsidRPr="0045014E">
        <w:rPr>
          <w:b/>
        </w:rPr>
        <w:t xml:space="preserve"> POSTANOWIENIA OGÓLNE</w:t>
      </w:r>
    </w:p>
    <w:p w:rsidR="000E5019" w:rsidRPr="0045014E" w:rsidRDefault="000E5019" w:rsidP="0045014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567" w:hanging="425"/>
        <w:jc w:val="both"/>
      </w:pPr>
      <w:r w:rsidRPr="0045014E">
        <w:t xml:space="preserve">W </w:t>
      </w:r>
      <w:r w:rsidR="00C54577" w:rsidRPr="0045014E">
        <w:t xml:space="preserve">niniejszych </w:t>
      </w:r>
      <w:r w:rsidR="00424A38" w:rsidRPr="0045014E">
        <w:t>Wymaganiach</w:t>
      </w:r>
      <w:r w:rsidRPr="0045014E">
        <w:t xml:space="preserve"> używa się następujących określeń:</w:t>
      </w:r>
    </w:p>
    <w:p w:rsidR="000E5019" w:rsidRPr="0045014E" w:rsidRDefault="000E5019" w:rsidP="0045014E">
      <w:pPr>
        <w:numPr>
          <w:ilvl w:val="0"/>
          <w:numId w:val="2"/>
        </w:numPr>
        <w:spacing w:before="100" w:beforeAutospacing="1" w:after="100" w:afterAutospacing="1"/>
        <w:ind w:left="1134" w:hanging="426"/>
        <w:jc w:val="both"/>
      </w:pPr>
      <w:r w:rsidRPr="0045014E">
        <w:t xml:space="preserve">Zamawiający </w:t>
      </w:r>
      <w:r w:rsidR="00D24CA3" w:rsidRPr="0045014E">
        <w:t>-</w:t>
      </w:r>
      <w:r w:rsidRPr="0045014E">
        <w:t xml:space="preserve"> Jednostka Wojskowa Nr 2063,</w:t>
      </w:r>
    </w:p>
    <w:p w:rsidR="00BA77FD" w:rsidRPr="0045014E" w:rsidRDefault="00484151" w:rsidP="0045014E">
      <w:pPr>
        <w:numPr>
          <w:ilvl w:val="0"/>
          <w:numId w:val="2"/>
        </w:numPr>
        <w:spacing w:before="100" w:beforeAutospacing="1" w:after="100" w:afterAutospacing="1"/>
        <w:ind w:left="1134" w:hanging="426"/>
        <w:jc w:val="both"/>
      </w:pPr>
      <w:r w:rsidRPr="0045014E">
        <w:t>Użytkowni</w:t>
      </w:r>
      <w:r w:rsidR="00D2752C" w:rsidRPr="0045014E">
        <w:t xml:space="preserve">cy - instytucje na rzecz których świadczona jest </w:t>
      </w:r>
      <w:r w:rsidR="00796DC2" w:rsidRPr="0045014E">
        <w:t>umowa</w:t>
      </w:r>
      <w:r w:rsidR="00D2752C" w:rsidRPr="0045014E">
        <w:t>,</w:t>
      </w:r>
      <w:r w:rsidR="00BA77FD" w:rsidRPr="0045014E">
        <w:t xml:space="preserve"> </w:t>
      </w:r>
    </w:p>
    <w:p w:rsidR="000F441C" w:rsidRPr="0045014E" w:rsidRDefault="000E5019" w:rsidP="0045014E">
      <w:pPr>
        <w:numPr>
          <w:ilvl w:val="0"/>
          <w:numId w:val="2"/>
        </w:numPr>
        <w:spacing w:before="100" w:beforeAutospacing="1" w:after="100" w:afterAutospacing="1"/>
        <w:ind w:left="1134" w:hanging="426"/>
        <w:jc w:val="both"/>
      </w:pPr>
      <w:r w:rsidRPr="0045014E">
        <w:t xml:space="preserve">Wykonawca </w:t>
      </w:r>
      <w:r w:rsidR="00D24CA3" w:rsidRPr="0045014E">
        <w:t>-</w:t>
      </w:r>
      <w:r w:rsidRPr="0045014E">
        <w:t xml:space="preserve"> ……………………………………………………………..………</w:t>
      </w:r>
    </w:p>
    <w:p w:rsidR="000F441C" w:rsidRPr="0045014E" w:rsidRDefault="000F441C" w:rsidP="0045014E">
      <w:pPr>
        <w:spacing w:before="100" w:beforeAutospacing="1" w:after="100" w:afterAutospacing="1"/>
        <w:ind w:left="1134"/>
        <w:jc w:val="both"/>
      </w:pPr>
      <w:r w:rsidRPr="0045014E">
        <w:t>………………………………………………………………………………………</w:t>
      </w:r>
    </w:p>
    <w:p w:rsidR="000E5019" w:rsidRPr="0045014E" w:rsidRDefault="000E5019" w:rsidP="0045014E">
      <w:pPr>
        <w:numPr>
          <w:ilvl w:val="0"/>
          <w:numId w:val="2"/>
        </w:numPr>
        <w:spacing w:before="100" w:beforeAutospacing="1" w:after="100" w:afterAutospacing="1"/>
        <w:ind w:left="1134" w:hanging="426"/>
        <w:jc w:val="both"/>
      </w:pPr>
      <w:r w:rsidRPr="0045014E">
        <w:t xml:space="preserve">ustawa </w:t>
      </w:r>
      <w:r w:rsidR="00D24CA3" w:rsidRPr="0045014E">
        <w:t>-</w:t>
      </w:r>
      <w:r w:rsidRPr="0045014E">
        <w:t xml:space="preserve"> ustawa z dnia 5 sierpnia 2010 r. o ochronie informacji niejawnych (Dz. U.</w:t>
      </w:r>
      <w:r w:rsidRPr="0045014E">
        <w:rPr>
          <w:iCs/>
        </w:rPr>
        <w:t xml:space="preserve"> </w:t>
      </w:r>
      <w:r w:rsidR="00685898" w:rsidRPr="0045014E">
        <w:t>2018</w:t>
      </w:r>
      <w:r w:rsidRPr="0045014E">
        <w:t xml:space="preserve"> poz. </w:t>
      </w:r>
      <w:r w:rsidR="00685898" w:rsidRPr="0045014E">
        <w:t>412</w:t>
      </w:r>
      <w:r w:rsidRPr="0045014E">
        <w:t>)</w:t>
      </w:r>
    </w:p>
    <w:p w:rsidR="00F040CA" w:rsidRPr="0045014E" w:rsidRDefault="00F040CA" w:rsidP="0045014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567" w:hanging="425"/>
        <w:jc w:val="both"/>
      </w:pPr>
      <w:r w:rsidRPr="0045014E">
        <w:t>Niniejsze w</w:t>
      </w:r>
      <w:r w:rsidR="00D75008" w:rsidRPr="0045014E">
        <w:t>ymagania określają zasady ochrony informacji do których przestrzegania zobowiązany jest Wykonawca zarówno przed, w trakcie jak i po zakończeniu realizacji wymienionej na wstępie umowy oraz stanowią jej integralną część. Niedotrzymanie lub łamanie ich postanowień jest równoważne z łamaniem lub niedotrzymywaniem postanowień umowy i pociąga za sobą konsekwencje stosowania kar umownych do zerwania umowy włącznie.</w:t>
      </w:r>
      <w:r w:rsidRPr="0045014E">
        <w:t xml:space="preserve"> </w:t>
      </w:r>
    </w:p>
    <w:p w:rsidR="00C54577" w:rsidRPr="0045014E" w:rsidRDefault="003950FE" w:rsidP="0045014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567" w:hanging="425"/>
        <w:jc w:val="both"/>
      </w:pPr>
      <w:r w:rsidRPr="0045014E">
        <w:t xml:space="preserve">Zamawiający i </w:t>
      </w:r>
      <w:r w:rsidR="00C54577" w:rsidRPr="0045014E">
        <w:t>Użytkownicy umowy nie przewidują bezpośredniego przekazywania informacji niejawnych Wykonawcy, jednak biorąc pod uwagę wykonywaną usługę, której charakter może wymagać przebywania personelu Wykonawcy w pomieszczeniach Użytkowników, w których przetwarzane są informacje niejawne, mogą oni wejść w posiadanie materiałów lub informacji dotyczących w szczególności:</w:t>
      </w:r>
    </w:p>
    <w:p w:rsidR="00C54577" w:rsidRPr="0045014E" w:rsidRDefault="00C54577" w:rsidP="0045014E">
      <w:pPr>
        <w:numPr>
          <w:ilvl w:val="0"/>
          <w:numId w:val="7"/>
        </w:numPr>
        <w:spacing w:before="100" w:beforeAutospacing="1" w:after="100" w:afterAutospacing="1"/>
        <w:ind w:left="1134" w:hanging="425"/>
        <w:jc w:val="both"/>
      </w:pPr>
      <w:r w:rsidRPr="0045014E">
        <w:t>systemu ochrony obiektów, w tym ich topografii, rozmieszczenia posterunków ochronnych oraz technicznych środków wspomagających ochronę fizyczną,</w:t>
      </w:r>
    </w:p>
    <w:p w:rsidR="00C54577" w:rsidRPr="0045014E" w:rsidRDefault="00C54577" w:rsidP="0045014E">
      <w:pPr>
        <w:numPr>
          <w:ilvl w:val="0"/>
          <w:numId w:val="7"/>
        </w:numPr>
        <w:spacing w:before="100" w:beforeAutospacing="1" w:after="100" w:afterAutospacing="1"/>
        <w:ind w:left="1134" w:hanging="425"/>
        <w:jc w:val="both"/>
      </w:pPr>
      <w:r w:rsidRPr="0045014E">
        <w:t xml:space="preserve">rozmieszczenia lub przeznaczenia budynków, pomieszczeń </w:t>
      </w:r>
      <w:r w:rsidRPr="0045014E">
        <w:br/>
        <w:t>i urządzeń wojskowych,</w:t>
      </w:r>
    </w:p>
    <w:p w:rsidR="00C54577" w:rsidRPr="0045014E" w:rsidRDefault="00C54577" w:rsidP="0045014E">
      <w:pPr>
        <w:numPr>
          <w:ilvl w:val="0"/>
          <w:numId w:val="7"/>
        </w:numPr>
        <w:spacing w:before="100" w:beforeAutospacing="1" w:after="100" w:afterAutospacing="1"/>
        <w:ind w:left="1134" w:hanging="425"/>
        <w:jc w:val="both"/>
      </w:pPr>
      <w:r w:rsidRPr="0045014E">
        <w:t>sposobu organizacji pracy przez poszczególnych pracowników, pełnionych przez nich funkcji oraz ich danych osobowych</w:t>
      </w:r>
    </w:p>
    <w:p w:rsidR="00583E89" w:rsidRPr="0045014E" w:rsidRDefault="00583E89" w:rsidP="0045014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567" w:hanging="425"/>
        <w:jc w:val="both"/>
      </w:pPr>
      <w:r w:rsidRPr="0045014E">
        <w:t>Zgodnie z art. 14 ust 1 ustawy za ochronę informacji niejawnych przekazanych Wykonawcy odpowiada kierownik jednostki organizacyjnej, której informacje niejawne zostały przekazane.</w:t>
      </w:r>
    </w:p>
    <w:p w:rsidR="003950FE" w:rsidRPr="0045014E" w:rsidRDefault="003950FE" w:rsidP="0045014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567" w:hanging="425"/>
        <w:jc w:val="both"/>
      </w:pPr>
      <w:r w:rsidRPr="0045014E">
        <w:t>W przypadku naruszenia przepisów o ochronie informacji niejawnych zastosowanie mają m. in. przepisy rozdziału XXXIII ustawy z dnia 6 czerwca 1977 r. kodeks karny (Dz. U. z 2017 r. poz. 2204 z późn. zm.).</w:t>
      </w:r>
    </w:p>
    <w:p w:rsidR="0045014E" w:rsidRDefault="003950FE" w:rsidP="0045014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567" w:hanging="425"/>
        <w:jc w:val="both"/>
      </w:pPr>
      <w:r w:rsidRPr="0045014E">
        <w:t xml:space="preserve">W przypadku naruszenia zasad ochrony osób i mienia lub informacji przez Wykonawcę, Użytkownik o zaistniałym fakcie powiadomi odpowiednie organy, oraz Zamawiającego. </w:t>
      </w:r>
    </w:p>
    <w:p w:rsidR="006D36F7" w:rsidRDefault="006D36F7" w:rsidP="006D36F7">
      <w:pPr>
        <w:spacing w:before="100" w:beforeAutospacing="1" w:after="100" w:afterAutospacing="1"/>
        <w:jc w:val="both"/>
      </w:pPr>
    </w:p>
    <w:p w:rsidR="006D36F7" w:rsidRPr="0045014E" w:rsidRDefault="006D36F7" w:rsidP="006D36F7">
      <w:pPr>
        <w:spacing w:before="100" w:beforeAutospacing="1" w:after="100" w:afterAutospacing="1"/>
        <w:jc w:val="both"/>
      </w:pPr>
      <w:bookmarkStart w:id="0" w:name="_GoBack"/>
      <w:bookmarkEnd w:id="0"/>
    </w:p>
    <w:p w:rsidR="004C12B0" w:rsidRPr="0045014E" w:rsidRDefault="004C12B0" w:rsidP="0045014E">
      <w:pPr>
        <w:spacing w:before="100" w:beforeAutospacing="1" w:after="100" w:afterAutospacing="1"/>
        <w:jc w:val="center"/>
        <w:rPr>
          <w:b/>
        </w:rPr>
      </w:pPr>
      <w:r w:rsidRPr="0045014E">
        <w:rPr>
          <w:b/>
        </w:rPr>
        <w:lastRenderedPageBreak/>
        <w:t>§ 2</w:t>
      </w:r>
      <w:r w:rsidR="00F040CA" w:rsidRPr="0045014E">
        <w:rPr>
          <w:b/>
        </w:rPr>
        <w:t xml:space="preserve"> </w:t>
      </w:r>
      <w:r w:rsidR="00463037" w:rsidRPr="0045014E">
        <w:rPr>
          <w:b/>
        </w:rPr>
        <w:t>OBOWIĄZKI WYKONAWCY</w:t>
      </w:r>
    </w:p>
    <w:p w:rsidR="0024597D" w:rsidRPr="0045014E" w:rsidRDefault="0024597D" w:rsidP="0045014E">
      <w:pPr>
        <w:numPr>
          <w:ilvl w:val="0"/>
          <w:numId w:val="3"/>
        </w:numPr>
        <w:spacing w:before="100" w:beforeAutospacing="1" w:after="100" w:afterAutospacing="1"/>
        <w:ind w:left="567" w:hanging="425"/>
        <w:jc w:val="both"/>
      </w:pPr>
      <w:r w:rsidRPr="0045014E">
        <w:t xml:space="preserve">Mając na uwadze </w:t>
      </w:r>
      <w:r w:rsidR="00C54577" w:rsidRPr="0045014E">
        <w:t xml:space="preserve">§ 1 </w:t>
      </w:r>
      <w:r w:rsidRPr="0045014E">
        <w:t xml:space="preserve">ust. </w:t>
      </w:r>
      <w:r w:rsidR="003950FE" w:rsidRPr="0045014E">
        <w:t>3</w:t>
      </w:r>
      <w:r w:rsidRPr="0045014E">
        <w:t xml:space="preserve"> Wykonawca zobowiązany jest skierować do realizacji przedmiotu umowy personel, którego każdy członek będzie posiadał: </w:t>
      </w:r>
    </w:p>
    <w:p w:rsidR="0024597D" w:rsidRPr="0045014E" w:rsidRDefault="0024597D" w:rsidP="0045014E">
      <w:pPr>
        <w:pStyle w:val="Akapitzlist"/>
        <w:numPr>
          <w:ilvl w:val="0"/>
          <w:numId w:val="16"/>
        </w:numPr>
        <w:spacing w:before="100" w:beforeAutospacing="1" w:after="100" w:afterAutospacing="1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14E">
        <w:rPr>
          <w:rFonts w:ascii="Times New Roman" w:eastAsia="Times New Roman" w:hAnsi="Times New Roman"/>
          <w:sz w:val="24"/>
          <w:szCs w:val="24"/>
          <w:lang w:eastAsia="pl-PL"/>
        </w:rPr>
        <w:t xml:space="preserve">aktualne poświadczenie bezpieczeństwa lub pisemne upoważnienie </w:t>
      </w:r>
      <w:r w:rsidRPr="0045014E">
        <w:rPr>
          <w:rFonts w:ascii="Times New Roman" w:eastAsia="Times New Roman" w:hAnsi="Times New Roman"/>
          <w:sz w:val="24"/>
          <w:szCs w:val="24"/>
          <w:lang w:eastAsia="pl-PL"/>
        </w:rPr>
        <w:br/>
        <w:t>o którym mowa w art. 21 ust. 4 pkt. 1 ustawy,</w:t>
      </w:r>
    </w:p>
    <w:p w:rsidR="0024597D" w:rsidRPr="0045014E" w:rsidRDefault="0024597D" w:rsidP="0045014E">
      <w:pPr>
        <w:pStyle w:val="Akapitzlist"/>
        <w:numPr>
          <w:ilvl w:val="0"/>
          <w:numId w:val="16"/>
        </w:numPr>
        <w:spacing w:before="100" w:beforeAutospacing="1" w:after="100" w:afterAutospacing="1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14E">
        <w:rPr>
          <w:rFonts w:ascii="Times New Roman" w:eastAsia="Times New Roman" w:hAnsi="Times New Roman"/>
          <w:sz w:val="24"/>
          <w:szCs w:val="24"/>
          <w:lang w:eastAsia="pl-PL"/>
        </w:rPr>
        <w:t>aktualne zaświadczenie o przeszkoleniu w zakresie ochrony informacji niejawnych.</w:t>
      </w:r>
    </w:p>
    <w:p w:rsidR="004A3E49" w:rsidRPr="0045014E" w:rsidRDefault="004A3E49" w:rsidP="0045014E">
      <w:pPr>
        <w:numPr>
          <w:ilvl w:val="0"/>
          <w:numId w:val="3"/>
        </w:numPr>
        <w:spacing w:before="100" w:beforeAutospacing="1" w:after="100" w:afterAutospacing="1"/>
        <w:ind w:left="567" w:hanging="425"/>
        <w:jc w:val="both"/>
      </w:pPr>
      <w:r w:rsidRPr="0045014E">
        <w:t>W dniu podpisania umowy, jednak nie później niż 7 dni przed rozpoczęciem jakichkolwiek prac na obiektach Użytkowników, Wykonawca przedstawi Zamawiające</w:t>
      </w:r>
      <w:r w:rsidR="00676D06" w:rsidRPr="0045014E">
        <w:t>mu</w:t>
      </w:r>
      <w:r w:rsidRPr="0045014E">
        <w:t xml:space="preserve"> i </w:t>
      </w:r>
      <w:r w:rsidR="00676D06" w:rsidRPr="0045014E">
        <w:t xml:space="preserve">odpowiedniemu </w:t>
      </w:r>
      <w:r w:rsidRPr="0045014E">
        <w:t>Użytkownik</w:t>
      </w:r>
      <w:r w:rsidR="00676D06" w:rsidRPr="0045014E">
        <w:t>owi</w:t>
      </w:r>
      <w:r w:rsidRPr="0045014E">
        <w:t xml:space="preserve"> wykaz pracowników przewidzianych do realizacji usługi, zawierający w szczególności</w:t>
      </w:r>
    </w:p>
    <w:p w:rsidR="0024597D" w:rsidRPr="0045014E" w:rsidRDefault="0024597D" w:rsidP="0045014E">
      <w:pPr>
        <w:pStyle w:val="Akapitzlist"/>
        <w:numPr>
          <w:ilvl w:val="0"/>
          <w:numId w:val="9"/>
        </w:numPr>
        <w:spacing w:before="100" w:beforeAutospacing="1" w:after="100" w:afterAutospacing="1"/>
        <w:ind w:left="1134" w:hanging="425"/>
        <w:jc w:val="both"/>
        <w:rPr>
          <w:rFonts w:ascii="Times New Roman" w:hAnsi="Times New Roman"/>
          <w:sz w:val="24"/>
        </w:rPr>
      </w:pPr>
      <w:r w:rsidRPr="0045014E">
        <w:rPr>
          <w:rFonts w:ascii="Times New Roman" w:hAnsi="Times New Roman"/>
          <w:sz w:val="24"/>
        </w:rPr>
        <w:t xml:space="preserve">imię i nazwisko, </w:t>
      </w:r>
    </w:p>
    <w:p w:rsidR="0024597D" w:rsidRPr="0045014E" w:rsidRDefault="0024597D" w:rsidP="0045014E">
      <w:pPr>
        <w:pStyle w:val="Akapitzlist"/>
        <w:numPr>
          <w:ilvl w:val="0"/>
          <w:numId w:val="9"/>
        </w:numPr>
        <w:spacing w:before="100" w:beforeAutospacing="1" w:after="100" w:afterAutospacing="1"/>
        <w:ind w:left="1134" w:hanging="425"/>
        <w:jc w:val="both"/>
        <w:rPr>
          <w:rFonts w:ascii="Times New Roman" w:hAnsi="Times New Roman"/>
          <w:sz w:val="24"/>
        </w:rPr>
      </w:pPr>
      <w:r w:rsidRPr="0045014E">
        <w:rPr>
          <w:rFonts w:ascii="Times New Roman" w:hAnsi="Times New Roman"/>
          <w:sz w:val="24"/>
        </w:rPr>
        <w:t xml:space="preserve">numer PESEL, </w:t>
      </w:r>
    </w:p>
    <w:p w:rsidR="0024597D" w:rsidRPr="0045014E" w:rsidRDefault="0024597D" w:rsidP="0045014E">
      <w:pPr>
        <w:pStyle w:val="Akapitzlist"/>
        <w:numPr>
          <w:ilvl w:val="0"/>
          <w:numId w:val="9"/>
        </w:numPr>
        <w:spacing w:before="100" w:beforeAutospacing="1" w:after="100" w:afterAutospacing="1"/>
        <w:ind w:left="1134" w:hanging="425"/>
        <w:jc w:val="both"/>
        <w:rPr>
          <w:rFonts w:ascii="Times New Roman" w:hAnsi="Times New Roman"/>
          <w:sz w:val="24"/>
        </w:rPr>
      </w:pPr>
      <w:r w:rsidRPr="0045014E">
        <w:rPr>
          <w:rFonts w:ascii="Times New Roman" w:hAnsi="Times New Roman"/>
          <w:sz w:val="24"/>
        </w:rPr>
        <w:t xml:space="preserve">imię ojca, </w:t>
      </w:r>
    </w:p>
    <w:p w:rsidR="0024597D" w:rsidRPr="0045014E" w:rsidRDefault="0024597D" w:rsidP="0045014E">
      <w:pPr>
        <w:pStyle w:val="Akapitzlist"/>
        <w:numPr>
          <w:ilvl w:val="0"/>
          <w:numId w:val="9"/>
        </w:numPr>
        <w:spacing w:before="100" w:beforeAutospacing="1" w:after="100" w:afterAutospacing="1"/>
        <w:ind w:left="1134" w:hanging="425"/>
        <w:jc w:val="both"/>
        <w:rPr>
          <w:rFonts w:ascii="Times New Roman" w:hAnsi="Times New Roman"/>
          <w:sz w:val="24"/>
        </w:rPr>
      </w:pPr>
      <w:r w:rsidRPr="0045014E">
        <w:rPr>
          <w:rFonts w:ascii="Times New Roman" w:hAnsi="Times New Roman"/>
          <w:sz w:val="24"/>
        </w:rPr>
        <w:t xml:space="preserve">datę i miejsce urodzenia, </w:t>
      </w:r>
    </w:p>
    <w:p w:rsidR="0024597D" w:rsidRPr="0045014E" w:rsidRDefault="0024597D" w:rsidP="0045014E">
      <w:pPr>
        <w:pStyle w:val="Akapitzlist"/>
        <w:numPr>
          <w:ilvl w:val="0"/>
          <w:numId w:val="9"/>
        </w:numPr>
        <w:spacing w:before="100" w:beforeAutospacing="1" w:after="100" w:afterAutospacing="1"/>
        <w:ind w:left="1134" w:hanging="425"/>
        <w:jc w:val="both"/>
        <w:rPr>
          <w:rFonts w:ascii="Times New Roman" w:hAnsi="Times New Roman"/>
          <w:sz w:val="24"/>
        </w:rPr>
      </w:pPr>
      <w:r w:rsidRPr="0045014E">
        <w:rPr>
          <w:rFonts w:ascii="Times New Roman" w:hAnsi="Times New Roman"/>
          <w:sz w:val="24"/>
        </w:rPr>
        <w:t xml:space="preserve">adres i miejsce zamieszkania lub pobytu, </w:t>
      </w:r>
    </w:p>
    <w:p w:rsidR="0024597D" w:rsidRPr="0045014E" w:rsidRDefault="0024597D" w:rsidP="0045014E">
      <w:pPr>
        <w:pStyle w:val="Akapitzlist"/>
        <w:numPr>
          <w:ilvl w:val="0"/>
          <w:numId w:val="9"/>
        </w:numPr>
        <w:spacing w:before="100" w:beforeAutospacing="1" w:after="100" w:afterAutospacing="1"/>
        <w:ind w:left="1134" w:hanging="425"/>
        <w:jc w:val="both"/>
        <w:rPr>
          <w:rFonts w:ascii="Times New Roman" w:hAnsi="Times New Roman"/>
          <w:sz w:val="24"/>
        </w:rPr>
      </w:pPr>
      <w:r w:rsidRPr="0045014E">
        <w:rPr>
          <w:rFonts w:ascii="Times New Roman" w:hAnsi="Times New Roman"/>
          <w:sz w:val="24"/>
        </w:rPr>
        <w:t xml:space="preserve">dane dotyczące posiadanego poświadczenia bezpieczeństwa/ upoważnienia (tj. klauzula, data wystawienia, data ważności, organ wydający), </w:t>
      </w:r>
    </w:p>
    <w:p w:rsidR="00B52025" w:rsidRPr="0045014E" w:rsidRDefault="0024597D" w:rsidP="0045014E">
      <w:pPr>
        <w:pStyle w:val="Akapitzlist"/>
        <w:numPr>
          <w:ilvl w:val="0"/>
          <w:numId w:val="9"/>
        </w:numPr>
        <w:spacing w:before="100" w:beforeAutospacing="1" w:after="100" w:afterAutospacing="1"/>
        <w:ind w:left="1134" w:hanging="425"/>
        <w:jc w:val="both"/>
        <w:rPr>
          <w:rFonts w:ascii="Times New Roman" w:hAnsi="Times New Roman"/>
          <w:sz w:val="24"/>
        </w:rPr>
      </w:pPr>
      <w:r w:rsidRPr="0045014E">
        <w:rPr>
          <w:rFonts w:ascii="Times New Roman" w:hAnsi="Times New Roman"/>
          <w:sz w:val="24"/>
        </w:rPr>
        <w:t>dane dotyczące posiadanego zaświadczenia o przeszkoleniu w zakresie ochrony informacji niejawnych (data wystawienia, organ wydający).</w:t>
      </w:r>
    </w:p>
    <w:p w:rsidR="00B52025" w:rsidRPr="0045014E" w:rsidRDefault="00B52025" w:rsidP="0045014E">
      <w:pPr>
        <w:numPr>
          <w:ilvl w:val="0"/>
          <w:numId w:val="3"/>
        </w:numPr>
        <w:spacing w:before="100" w:beforeAutospacing="1" w:after="100" w:afterAutospacing="1"/>
        <w:ind w:left="567" w:hanging="425"/>
        <w:jc w:val="both"/>
      </w:pPr>
      <w:r w:rsidRPr="0045014E">
        <w:t xml:space="preserve">W przypadku gdy do realizacji umowy Wykonawca będzie używał pojazdów przekaże </w:t>
      </w:r>
      <w:r w:rsidR="00676D06" w:rsidRPr="0045014E">
        <w:t xml:space="preserve">Zamawiającemu i odpowiedniemu Użytkownikowi </w:t>
      </w:r>
      <w:r w:rsidRPr="0045014E">
        <w:t>wykaz zawierający</w:t>
      </w:r>
      <w:r w:rsidR="00A24A77" w:rsidRPr="0045014E">
        <w:t xml:space="preserve"> w </w:t>
      </w:r>
      <w:r w:rsidRPr="0045014E">
        <w:t>szczególności:</w:t>
      </w:r>
    </w:p>
    <w:p w:rsidR="006D6CD3" w:rsidRPr="0045014E" w:rsidRDefault="006D6CD3" w:rsidP="0045014E">
      <w:pPr>
        <w:pStyle w:val="Akapitzlist"/>
        <w:numPr>
          <w:ilvl w:val="0"/>
          <w:numId w:val="12"/>
        </w:numPr>
        <w:spacing w:before="100" w:beforeAutospacing="1" w:after="100" w:afterAutospacing="1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5014E">
        <w:rPr>
          <w:rFonts w:ascii="Times New Roman" w:hAnsi="Times New Roman"/>
          <w:sz w:val="24"/>
          <w:szCs w:val="24"/>
        </w:rPr>
        <w:t>markę pojazdu,</w:t>
      </w:r>
    </w:p>
    <w:p w:rsidR="006D6CD3" w:rsidRPr="0045014E" w:rsidRDefault="006D6CD3" w:rsidP="0045014E">
      <w:pPr>
        <w:pStyle w:val="Akapitzlist"/>
        <w:numPr>
          <w:ilvl w:val="0"/>
          <w:numId w:val="12"/>
        </w:numPr>
        <w:spacing w:before="100" w:beforeAutospacing="1" w:after="100" w:afterAutospacing="1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5014E">
        <w:rPr>
          <w:rFonts w:ascii="Times New Roman" w:hAnsi="Times New Roman"/>
          <w:sz w:val="24"/>
          <w:szCs w:val="24"/>
        </w:rPr>
        <w:t>numer rejestracyjny,</w:t>
      </w:r>
    </w:p>
    <w:p w:rsidR="006D6CD3" w:rsidRPr="0045014E" w:rsidRDefault="006D6CD3" w:rsidP="0045014E">
      <w:pPr>
        <w:pStyle w:val="Akapitzlist"/>
        <w:numPr>
          <w:ilvl w:val="0"/>
          <w:numId w:val="12"/>
        </w:numPr>
        <w:spacing w:before="100" w:beforeAutospacing="1" w:after="100" w:afterAutospacing="1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5014E">
        <w:rPr>
          <w:rFonts w:ascii="Times New Roman" w:hAnsi="Times New Roman"/>
          <w:sz w:val="24"/>
          <w:szCs w:val="24"/>
        </w:rPr>
        <w:t>dane właściciela pojazdu.</w:t>
      </w:r>
    </w:p>
    <w:p w:rsidR="00583E89" w:rsidRPr="0045014E" w:rsidRDefault="00583E89" w:rsidP="0045014E">
      <w:pPr>
        <w:numPr>
          <w:ilvl w:val="0"/>
          <w:numId w:val="3"/>
        </w:numPr>
        <w:spacing w:before="100" w:beforeAutospacing="1" w:after="100" w:afterAutospacing="1"/>
        <w:ind w:left="567" w:hanging="425"/>
        <w:jc w:val="both"/>
      </w:pPr>
      <w:r w:rsidRPr="0045014E">
        <w:t>Wykonawca zapewni stabilność składu osobowego pracowników świadczących usługę.</w:t>
      </w:r>
    </w:p>
    <w:p w:rsidR="00676D06" w:rsidRPr="0045014E" w:rsidRDefault="00405074" w:rsidP="0045014E">
      <w:pPr>
        <w:numPr>
          <w:ilvl w:val="0"/>
          <w:numId w:val="3"/>
        </w:numPr>
        <w:spacing w:before="100" w:beforeAutospacing="1" w:after="100" w:afterAutospacing="1"/>
        <w:ind w:left="567" w:hanging="425"/>
        <w:jc w:val="both"/>
      </w:pPr>
      <w:r w:rsidRPr="0045014E">
        <w:t>W przypadku konieczności wprowadzenia zmian do wykaz</w:t>
      </w:r>
      <w:r w:rsidR="000F707A" w:rsidRPr="0045014E">
        <w:t>u</w:t>
      </w:r>
      <w:r w:rsidRPr="0045014E">
        <w:t xml:space="preserve">, o którym mowa </w:t>
      </w:r>
      <w:r w:rsidRPr="0045014E">
        <w:br/>
        <w:t xml:space="preserve">w </w:t>
      </w:r>
      <w:r w:rsidR="004C12B0" w:rsidRPr="0045014E">
        <w:t xml:space="preserve">ust </w:t>
      </w:r>
      <w:r w:rsidR="00F219A0" w:rsidRPr="0045014E">
        <w:t>2</w:t>
      </w:r>
      <w:r w:rsidRPr="0045014E">
        <w:t>, Wykonawca zobowiązany</w:t>
      </w:r>
      <w:r w:rsidR="002B70B5" w:rsidRPr="0045014E">
        <w:t xml:space="preserve"> jest powiadomić </w:t>
      </w:r>
      <w:r w:rsidR="00A24A77" w:rsidRPr="0045014E">
        <w:t>Użytkownika co najmniej na </w:t>
      </w:r>
      <w:r w:rsidR="00676D06" w:rsidRPr="0045014E">
        <w:t xml:space="preserve">5 dni przed podjęciem pracy przez te osoby i uzyskać jego zgodę na dokonanie tych zmian. Jednocześnie Wykonawca zobowiązany jest do przesłania w ciągu 5 dni, od daty uzyskania zgody, zaktualizowanego wykazu do Zamawiającego </w:t>
      </w:r>
      <w:r w:rsidR="00676D06" w:rsidRPr="0045014E">
        <w:br/>
        <w:t>i Użytkownika i nie później niż na 3 dni robocze przed przewidywanym przez Wykonawcę rozpoczęciem pracy na obiekcie</w:t>
      </w:r>
    </w:p>
    <w:p w:rsidR="00D2752C" w:rsidRPr="0045014E" w:rsidRDefault="00D2752C" w:rsidP="0045014E">
      <w:pPr>
        <w:numPr>
          <w:ilvl w:val="0"/>
          <w:numId w:val="3"/>
        </w:numPr>
        <w:spacing w:before="100" w:beforeAutospacing="1" w:after="100" w:afterAutospacing="1"/>
        <w:ind w:left="567" w:hanging="425"/>
        <w:jc w:val="both"/>
      </w:pPr>
      <w:r w:rsidRPr="0045014E">
        <w:t xml:space="preserve">W przypadku konieczności wprowadzenia zmian do wykazu, o którym mowa </w:t>
      </w:r>
      <w:r w:rsidRPr="0045014E">
        <w:br/>
        <w:t xml:space="preserve">w ust </w:t>
      </w:r>
      <w:r w:rsidR="00F219A0" w:rsidRPr="0045014E">
        <w:t>3</w:t>
      </w:r>
      <w:r w:rsidRPr="0045014E">
        <w:t xml:space="preserve">, Wykonawca zobowiązany jest do przesłania zaktualizowanego wykazu do </w:t>
      </w:r>
      <w:r w:rsidR="00676D06" w:rsidRPr="0045014E">
        <w:t>Zamawiającego i Użytkownika</w:t>
      </w:r>
      <w:r w:rsidRPr="0045014E">
        <w:t>.</w:t>
      </w:r>
    </w:p>
    <w:p w:rsidR="00583E89" w:rsidRPr="0045014E" w:rsidRDefault="00583E89" w:rsidP="0045014E">
      <w:pPr>
        <w:spacing w:before="100" w:beforeAutospacing="1" w:after="100" w:afterAutospacing="1"/>
        <w:jc w:val="center"/>
      </w:pPr>
      <w:r w:rsidRPr="0045014E">
        <w:rPr>
          <w:b/>
        </w:rPr>
        <w:t>§ 3 UPRAWNIENIA ZAMAWIAJĄCEGO I UŻYTKOWNIKÓW</w:t>
      </w:r>
    </w:p>
    <w:p w:rsidR="00583E89" w:rsidRPr="0045014E" w:rsidRDefault="00583E89" w:rsidP="0045014E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/>
        <w:ind w:left="567" w:hanging="425"/>
        <w:jc w:val="both"/>
      </w:pPr>
      <w:r w:rsidRPr="0045014E">
        <w:t>Zamawiający i Użytkownicy zastrzegają sobie prawo do zgłaszania uwag dotyczących składu pracowników przewidzianych do realizacji usługi bez podawania uzasadnienia. Wykonawca zobowiązany jest do uwzględnienia powyższych uwag.</w:t>
      </w:r>
    </w:p>
    <w:p w:rsidR="00583E89" w:rsidRPr="0045014E" w:rsidRDefault="00583E89" w:rsidP="0045014E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/>
        <w:ind w:left="567" w:hanging="425"/>
        <w:jc w:val="both"/>
      </w:pPr>
      <w:r w:rsidRPr="0045014E">
        <w:lastRenderedPageBreak/>
        <w:t xml:space="preserve">Użytkownik przewiduje możliwość przeszkolenia pracowników Wykonawcy </w:t>
      </w:r>
      <w:r w:rsidRPr="0045014E">
        <w:br/>
        <w:t>w zakresie obowiązujących procedur bezpieczeństwa, we wskazanym przez siebie terminie.</w:t>
      </w:r>
    </w:p>
    <w:p w:rsidR="00E3519D" w:rsidRPr="0045014E" w:rsidRDefault="00E3519D" w:rsidP="0045014E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/>
        <w:ind w:left="567" w:hanging="425"/>
        <w:jc w:val="both"/>
      </w:pPr>
      <w:r w:rsidRPr="0045014E">
        <w:t xml:space="preserve">Użytkownik </w:t>
      </w:r>
      <w:r w:rsidR="00107B40" w:rsidRPr="0045014E">
        <w:t xml:space="preserve">i Zamawiający </w:t>
      </w:r>
      <w:r w:rsidRPr="0045014E">
        <w:t>ma</w:t>
      </w:r>
      <w:r w:rsidR="00107B40" w:rsidRPr="0045014E">
        <w:t>ją</w:t>
      </w:r>
      <w:r w:rsidRPr="0045014E">
        <w:t xml:space="preserve"> prawo do niezapowiedzianych kontroli przestrzegania ustaleń niniejszych Wymagań przez pracowników Wykonawcy.</w:t>
      </w:r>
    </w:p>
    <w:p w:rsidR="0045014E" w:rsidRDefault="0045014E" w:rsidP="0045014E">
      <w:pPr>
        <w:spacing w:before="100" w:beforeAutospacing="1" w:after="100" w:afterAutospacing="1"/>
        <w:jc w:val="center"/>
        <w:rPr>
          <w:b/>
        </w:rPr>
      </w:pPr>
    </w:p>
    <w:p w:rsidR="00CD2E32" w:rsidRPr="0045014E" w:rsidRDefault="00CD2E32" w:rsidP="0045014E">
      <w:pPr>
        <w:spacing w:before="100" w:beforeAutospacing="1" w:after="100" w:afterAutospacing="1"/>
        <w:jc w:val="center"/>
        <w:rPr>
          <w:b/>
        </w:rPr>
      </w:pPr>
      <w:r w:rsidRPr="0045014E">
        <w:rPr>
          <w:b/>
        </w:rPr>
        <w:t xml:space="preserve">§ </w:t>
      </w:r>
      <w:r w:rsidR="000F707A" w:rsidRPr="0045014E">
        <w:rPr>
          <w:b/>
        </w:rPr>
        <w:t>4</w:t>
      </w:r>
      <w:r w:rsidR="00583E89" w:rsidRPr="0045014E">
        <w:rPr>
          <w:b/>
        </w:rPr>
        <w:t xml:space="preserve"> POSTANOWIENIA KOŃCOWE</w:t>
      </w:r>
    </w:p>
    <w:p w:rsidR="008101C4" w:rsidRPr="0045014E" w:rsidRDefault="008101C4" w:rsidP="0045014E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567" w:hanging="425"/>
        <w:jc w:val="both"/>
      </w:pPr>
      <w:r w:rsidRPr="0045014E">
        <w:t xml:space="preserve">Fakt realizowania umowy nie może być wykorzystany przez Wykonawcę do żadnego rodzaju materiałów marketingowych, ani też być prezentowany </w:t>
      </w:r>
      <w:r w:rsidRPr="0045014E">
        <w:br/>
        <w:t>w środkach masowego przekazu (tj.: prasie, radiu, telewizji, filmie, Internecie, itp.).</w:t>
      </w:r>
    </w:p>
    <w:p w:rsidR="00583E89" w:rsidRPr="0045014E" w:rsidRDefault="00583E89" w:rsidP="0045014E">
      <w:pPr>
        <w:spacing w:before="100" w:beforeAutospacing="1" w:after="100" w:afterAutospacing="1"/>
        <w:jc w:val="both"/>
        <w:rPr>
          <w:b/>
        </w:rPr>
      </w:pPr>
    </w:p>
    <w:sectPr w:rsidR="00583E89" w:rsidRPr="0045014E" w:rsidSect="008101C4">
      <w:headerReference w:type="default" r:id="rId9"/>
      <w:footerReference w:type="even" r:id="rId10"/>
      <w:footerReference w:type="default" r:id="rId11"/>
      <w:pgSz w:w="11906" w:h="16838"/>
      <w:pgMar w:top="1276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03A" w:rsidRDefault="00DE103A" w:rsidP="009D2828">
      <w:r>
        <w:separator/>
      </w:r>
    </w:p>
  </w:endnote>
  <w:endnote w:type="continuationSeparator" w:id="0">
    <w:p w:rsidR="00DE103A" w:rsidRDefault="00DE103A" w:rsidP="009D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69" w:rsidRDefault="00804A69" w:rsidP="009D28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4A69" w:rsidRDefault="00804A69" w:rsidP="00344F2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1418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9308B" w:rsidRDefault="008101C4" w:rsidP="008101C4">
            <w:pPr>
              <w:pStyle w:val="Stopka"/>
              <w:tabs>
                <w:tab w:val="left" w:pos="4211"/>
              </w:tabs>
            </w:pPr>
            <w:r>
              <w:tab/>
            </w:r>
            <w:r>
              <w:tab/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begin"/>
            </w:r>
            <w:r w:rsidR="0029308B" w:rsidRPr="008101C4">
              <w:rPr>
                <w:rFonts w:ascii="Arial" w:hAnsi="Arial" w:cs="Arial"/>
                <w:bCs/>
                <w:sz w:val="22"/>
              </w:rPr>
              <w:instrText>PAGE</w:instrTex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6D36F7">
              <w:rPr>
                <w:rFonts w:ascii="Arial" w:hAnsi="Arial" w:cs="Arial"/>
                <w:bCs/>
                <w:noProof/>
                <w:sz w:val="22"/>
              </w:rPr>
              <w:t>2</w: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end"/>
            </w:r>
            <w:r w:rsidR="0029308B" w:rsidRPr="008101C4">
              <w:rPr>
                <w:rFonts w:ascii="Arial" w:hAnsi="Arial" w:cs="Arial"/>
                <w:sz w:val="22"/>
              </w:rPr>
              <w:t xml:space="preserve"> / </w: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begin"/>
            </w:r>
            <w:r w:rsidR="0029308B" w:rsidRPr="008101C4">
              <w:rPr>
                <w:rFonts w:ascii="Arial" w:hAnsi="Arial" w:cs="Arial"/>
                <w:bCs/>
                <w:sz w:val="22"/>
              </w:rPr>
              <w:instrText>NUMPAGES</w:instrTex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6D36F7">
              <w:rPr>
                <w:rFonts w:ascii="Arial" w:hAnsi="Arial" w:cs="Arial"/>
                <w:bCs/>
                <w:noProof/>
                <w:sz w:val="22"/>
              </w:rPr>
              <w:t>3</w: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end"/>
            </w:r>
          </w:p>
        </w:sdtContent>
      </w:sdt>
    </w:sdtContent>
  </w:sdt>
  <w:p w:rsidR="00804A69" w:rsidRDefault="00804A69" w:rsidP="002930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03A" w:rsidRDefault="00DE103A" w:rsidP="009D2828">
      <w:r>
        <w:separator/>
      </w:r>
    </w:p>
  </w:footnote>
  <w:footnote w:type="continuationSeparator" w:id="0">
    <w:p w:rsidR="00DE103A" w:rsidRDefault="00DE103A" w:rsidP="009D2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C4" w:rsidRPr="009F33BE" w:rsidRDefault="008101C4" w:rsidP="008101C4">
    <w:pPr>
      <w:pStyle w:val="Nagwek"/>
      <w:jc w:val="right"/>
    </w:pPr>
    <w:r w:rsidRPr="009F33BE">
      <w:t>Z</w:t>
    </w:r>
    <w:r w:rsidR="00994E9C" w:rsidRPr="009F33BE">
      <w:t xml:space="preserve">ałącznik nr </w:t>
    </w:r>
    <w:r w:rsidR="006D36F7">
      <w:t>9</w:t>
    </w:r>
    <w:r w:rsidR="000F441C" w:rsidRPr="009F33BE">
      <w:t xml:space="preserve"> do Umowy</w:t>
    </w:r>
  </w:p>
  <w:p w:rsidR="00B52025" w:rsidRPr="008101C4" w:rsidRDefault="00B52025" w:rsidP="00E3519D">
    <w:pPr>
      <w:pStyle w:val="Nagwek"/>
      <w:spacing w:after="240"/>
      <w:jc w:val="right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708B"/>
    <w:multiLevelType w:val="hybridMultilevel"/>
    <w:tmpl w:val="BF129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2806"/>
    <w:multiLevelType w:val="hybridMultilevel"/>
    <w:tmpl w:val="B0AAEC98"/>
    <w:lvl w:ilvl="0" w:tplc="391E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A5024"/>
    <w:multiLevelType w:val="hybridMultilevel"/>
    <w:tmpl w:val="89F4BBC2"/>
    <w:lvl w:ilvl="0" w:tplc="DF42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42B0D"/>
    <w:multiLevelType w:val="hybridMultilevel"/>
    <w:tmpl w:val="98FA2B5A"/>
    <w:lvl w:ilvl="0" w:tplc="E3747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6046B"/>
    <w:multiLevelType w:val="hybridMultilevel"/>
    <w:tmpl w:val="54604CD0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928F2"/>
    <w:multiLevelType w:val="hybridMultilevel"/>
    <w:tmpl w:val="EF3C669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7260862"/>
    <w:multiLevelType w:val="hybridMultilevel"/>
    <w:tmpl w:val="6B7C0356"/>
    <w:lvl w:ilvl="0" w:tplc="4328BFB8">
      <w:start w:val="1"/>
      <w:numFmt w:val="bullet"/>
      <w:lvlText w:val="-"/>
      <w:lvlJc w:val="left"/>
      <w:pPr>
        <w:ind w:left="206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7">
    <w:nsid w:val="2B353BDA"/>
    <w:multiLevelType w:val="hybridMultilevel"/>
    <w:tmpl w:val="C2AA71D4"/>
    <w:lvl w:ilvl="0" w:tplc="1A50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B33E5"/>
    <w:multiLevelType w:val="hybridMultilevel"/>
    <w:tmpl w:val="1458B320"/>
    <w:lvl w:ilvl="0" w:tplc="8FFAE3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292710"/>
    <w:multiLevelType w:val="hybridMultilevel"/>
    <w:tmpl w:val="83225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10924"/>
    <w:multiLevelType w:val="hybridMultilevel"/>
    <w:tmpl w:val="B2501D78"/>
    <w:lvl w:ilvl="0" w:tplc="616CE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D68F1"/>
    <w:multiLevelType w:val="hybridMultilevel"/>
    <w:tmpl w:val="47AAD132"/>
    <w:lvl w:ilvl="0" w:tplc="AC388C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E629A5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E6753"/>
    <w:multiLevelType w:val="hybridMultilevel"/>
    <w:tmpl w:val="4FB2B0EE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9573E"/>
    <w:multiLevelType w:val="hybridMultilevel"/>
    <w:tmpl w:val="5E345B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DE4210D"/>
    <w:multiLevelType w:val="hybridMultilevel"/>
    <w:tmpl w:val="641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631ED"/>
    <w:multiLevelType w:val="multilevel"/>
    <w:tmpl w:val="DB76BBF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7">
    <w:nsid w:val="767A67F2"/>
    <w:multiLevelType w:val="hybridMultilevel"/>
    <w:tmpl w:val="187830E0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8768C"/>
    <w:multiLevelType w:val="hybridMultilevel"/>
    <w:tmpl w:val="30C438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86C0EDF"/>
    <w:multiLevelType w:val="hybridMultilevel"/>
    <w:tmpl w:val="80DC14E8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13"/>
  </w:num>
  <w:num w:numId="7">
    <w:abstractNumId w:val="17"/>
  </w:num>
  <w:num w:numId="8">
    <w:abstractNumId w:val="6"/>
  </w:num>
  <w:num w:numId="9">
    <w:abstractNumId w:val="12"/>
  </w:num>
  <w:num w:numId="10">
    <w:abstractNumId w:val="11"/>
  </w:num>
  <w:num w:numId="11">
    <w:abstractNumId w:val="8"/>
  </w:num>
  <w:num w:numId="12">
    <w:abstractNumId w:val="14"/>
  </w:num>
  <w:num w:numId="13">
    <w:abstractNumId w:val="4"/>
  </w:num>
  <w:num w:numId="14">
    <w:abstractNumId w:val="15"/>
  </w:num>
  <w:num w:numId="15">
    <w:abstractNumId w:val="19"/>
  </w:num>
  <w:num w:numId="16">
    <w:abstractNumId w:val="0"/>
  </w:num>
  <w:num w:numId="17">
    <w:abstractNumId w:val="16"/>
  </w:num>
  <w:num w:numId="18">
    <w:abstractNumId w:val="18"/>
  </w:num>
  <w:num w:numId="19">
    <w:abstractNumId w:val="5"/>
  </w:num>
  <w:num w:numId="20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B1"/>
    <w:rsid w:val="00000D57"/>
    <w:rsid w:val="00042377"/>
    <w:rsid w:val="0005229F"/>
    <w:rsid w:val="000522AA"/>
    <w:rsid w:val="000643B8"/>
    <w:rsid w:val="0007335D"/>
    <w:rsid w:val="000C1698"/>
    <w:rsid w:val="000C1FFC"/>
    <w:rsid w:val="000D75A8"/>
    <w:rsid w:val="000E1AD3"/>
    <w:rsid w:val="000E5019"/>
    <w:rsid w:val="000F441C"/>
    <w:rsid w:val="000F51B5"/>
    <w:rsid w:val="000F707A"/>
    <w:rsid w:val="00103222"/>
    <w:rsid w:val="00107B40"/>
    <w:rsid w:val="001318F1"/>
    <w:rsid w:val="0014255D"/>
    <w:rsid w:val="00145B28"/>
    <w:rsid w:val="001601C7"/>
    <w:rsid w:val="00162355"/>
    <w:rsid w:val="001834C9"/>
    <w:rsid w:val="001B3203"/>
    <w:rsid w:val="001C39D3"/>
    <w:rsid w:val="001D1105"/>
    <w:rsid w:val="001D5B6E"/>
    <w:rsid w:val="001E599A"/>
    <w:rsid w:val="002021C7"/>
    <w:rsid w:val="00222F75"/>
    <w:rsid w:val="0024597D"/>
    <w:rsid w:val="00247027"/>
    <w:rsid w:val="00254CE5"/>
    <w:rsid w:val="00262DDD"/>
    <w:rsid w:val="002729CE"/>
    <w:rsid w:val="00275220"/>
    <w:rsid w:val="0029308B"/>
    <w:rsid w:val="002A54A9"/>
    <w:rsid w:val="002B6B91"/>
    <w:rsid w:val="002B70B5"/>
    <w:rsid w:val="002C29A5"/>
    <w:rsid w:val="002C576F"/>
    <w:rsid w:val="002D00DF"/>
    <w:rsid w:val="002D2794"/>
    <w:rsid w:val="002F4B30"/>
    <w:rsid w:val="00344F25"/>
    <w:rsid w:val="00366AC2"/>
    <w:rsid w:val="00366F56"/>
    <w:rsid w:val="0037249C"/>
    <w:rsid w:val="0039142E"/>
    <w:rsid w:val="00395024"/>
    <w:rsid w:val="003950FE"/>
    <w:rsid w:val="003A20D8"/>
    <w:rsid w:val="003A68C8"/>
    <w:rsid w:val="003A7D60"/>
    <w:rsid w:val="003C1369"/>
    <w:rsid w:val="003C3622"/>
    <w:rsid w:val="003F01C1"/>
    <w:rsid w:val="004007E0"/>
    <w:rsid w:val="00405074"/>
    <w:rsid w:val="0041014C"/>
    <w:rsid w:val="0041386A"/>
    <w:rsid w:val="00421586"/>
    <w:rsid w:val="004216EC"/>
    <w:rsid w:val="00424A38"/>
    <w:rsid w:val="004327AA"/>
    <w:rsid w:val="004456C1"/>
    <w:rsid w:val="0045014E"/>
    <w:rsid w:val="004513AC"/>
    <w:rsid w:val="00452163"/>
    <w:rsid w:val="0045243B"/>
    <w:rsid w:val="0045591C"/>
    <w:rsid w:val="004577B8"/>
    <w:rsid w:val="00460836"/>
    <w:rsid w:val="00463037"/>
    <w:rsid w:val="004631E7"/>
    <w:rsid w:val="00484151"/>
    <w:rsid w:val="004A3E49"/>
    <w:rsid w:val="004C0128"/>
    <w:rsid w:val="004C12B0"/>
    <w:rsid w:val="004D2AC8"/>
    <w:rsid w:val="004D332E"/>
    <w:rsid w:val="004E02EC"/>
    <w:rsid w:val="004F0BE7"/>
    <w:rsid w:val="005074FF"/>
    <w:rsid w:val="00517D7F"/>
    <w:rsid w:val="00527F29"/>
    <w:rsid w:val="00532A82"/>
    <w:rsid w:val="00554FFF"/>
    <w:rsid w:val="005560B5"/>
    <w:rsid w:val="00583E89"/>
    <w:rsid w:val="00593E98"/>
    <w:rsid w:val="00594951"/>
    <w:rsid w:val="005A6281"/>
    <w:rsid w:val="005B1A53"/>
    <w:rsid w:val="005B7A5C"/>
    <w:rsid w:val="005C2404"/>
    <w:rsid w:val="005D3EC3"/>
    <w:rsid w:val="005D7BDC"/>
    <w:rsid w:val="005E1E4A"/>
    <w:rsid w:val="006107CC"/>
    <w:rsid w:val="006168C8"/>
    <w:rsid w:val="00623EE4"/>
    <w:rsid w:val="006376B4"/>
    <w:rsid w:val="00655947"/>
    <w:rsid w:val="00666283"/>
    <w:rsid w:val="00676D06"/>
    <w:rsid w:val="00685898"/>
    <w:rsid w:val="00685A88"/>
    <w:rsid w:val="006A5D1E"/>
    <w:rsid w:val="006B09B0"/>
    <w:rsid w:val="006B4F1C"/>
    <w:rsid w:val="006D1687"/>
    <w:rsid w:val="006D36F7"/>
    <w:rsid w:val="006D6CD3"/>
    <w:rsid w:val="007117CC"/>
    <w:rsid w:val="0071217A"/>
    <w:rsid w:val="007217EB"/>
    <w:rsid w:val="00721ACF"/>
    <w:rsid w:val="00730EE8"/>
    <w:rsid w:val="007408E0"/>
    <w:rsid w:val="007503F9"/>
    <w:rsid w:val="00750A17"/>
    <w:rsid w:val="007704C4"/>
    <w:rsid w:val="0079106D"/>
    <w:rsid w:val="00796DC2"/>
    <w:rsid w:val="007D070E"/>
    <w:rsid w:val="007D1F62"/>
    <w:rsid w:val="007E1856"/>
    <w:rsid w:val="007E65AE"/>
    <w:rsid w:val="00804A69"/>
    <w:rsid w:val="008101C4"/>
    <w:rsid w:val="008129FF"/>
    <w:rsid w:val="00814F8F"/>
    <w:rsid w:val="00840FB7"/>
    <w:rsid w:val="00850C12"/>
    <w:rsid w:val="00854184"/>
    <w:rsid w:val="00860F05"/>
    <w:rsid w:val="008A5BB9"/>
    <w:rsid w:val="008A5E5D"/>
    <w:rsid w:val="008B0A14"/>
    <w:rsid w:val="008B50FD"/>
    <w:rsid w:val="008D4044"/>
    <w:rsid w:val="008E6E1E"/>
    <w:rsid w:val="008E7C2C"/>
    <w:rsid w:val="008E7E81"/>
    <w:rsid w:val="008F1FF8"/>
    <w:rsid w:val="009019B5"/>
    <w:rsid w:val="00922D03"/>
    <w:rsid w:val="009252BB"/>
    <w:rsid w:val="00933FD8"/>
    <w:rsid w:val="00946CC8"/>
    <w:rsid w:val="00950283"/>
    <w:rsid w:val="00951591"/>
    <w:rsid w:val="00953883"/>
    <w:rsid w:val="00954A68"/>
    <w:rsid w:val="00965D74"/>
    <w:rsid w:val="0099166F"/>
    <w:rsid w:val="00991D12"/>
    <w:rsid w:val="00994E9C"/>
    <w:rsid w:val="009B0232"/>
    <w:rsid w:val="009B50D1"/>
    <w:rsid w:val="009B5862"/>
    <w:rsid w:val="009B5E71"/>
    <w:rsid w:val="009C04CB"/>
    <w:rsid w:val="009C55EE"/>
    <w:rsid w:val="009D2828"/>
    <w:rsid w:val="009D45F3"/>
    <w:rsid w:val="009F1C7E"/>
    <w:rsid w:val="009F33BE"/>
    <w:rsid w:val="00A067AB"/>
    <w:rsid w:val="00A06A48"/>
    <w:rsid w:val="00A10FD7"/>
    <w:rsid w:val="00A20696"/>
    <w:rsid w:val="00A22EFC"/>
    <w:rsid w:val="00A24A77"/>
    <w:rsid w:val="00A258DA"/>
    <w:rsid w:val="00A26893"/>
    <w:rsid w:val="00A32EAC"/>
    <w:rsid w:val="00A34FB6"/>
    <w:rsid w:val="00A47DD8"/>
    <w:rsid w:val="00A5282A"/>
    <w:rsid w:val="00A930BE"/>
    <w:rsid w:val="00AA3686"/>
    <w:rsid w:val="00AA40FB"/>
    <w:rsid w:val="00AB593B"/>
    <w:rsid w:val="00AD45F0"/>
    <w:rsid w:val="00B05821"/>
    <w:rsid w:val="00B075AB"/>
    <w:rsid w:val="00B20A68"/>
    <w:rsid w:val="00B3193E"/>
    <w:rsid w:val="00B34623"/>
    <w:rsid w:val="00B4150F"/>
    <w:rsid w:val="00B45B83"/>
    <w:rsid w:val="00B4725D"/>
    <w:rsid w:val="00B51B73"/>
    <w:rsid w:val="00B52025"/>
    <w:rsid w:val="00B5571D"/>
    <w:rsid w:val="00B6156A"/>
    <w:rsid w:val="00B62810"/>
    <w:rsid w:val="00B656E2"/>
    <w:rsid w:val="00B73A36"/>
    <w:rsid w:val="00B760CF"/>
    <w:rsid w:val="00B86DAB"/>
    <w:rsid w:val="00B97177"/>
    <w:rsid w:val="00BA77FD"/>
    <w:rsid w:val="00BC3003"/>
    <w:rsid w:val="00BD2782"/>
    <w:rsid w:val="00C00EB8"/>
    <w:rsid w:val="00C13922"/>
    <w:rsid w:val="00C26A5A"/>
    <w:rsid w:val="00C355DB"/>
    <w:rsid w:val="00C53D9C"/>
    <w:rsid w:val="00C54577"/>
    <w:rsid w:val="00C635BE"/>
    <w:rsid w:val="00CA7154"/>
    <w:rsid w:val="00CB0D25"/>
    <w:rsid w:val="00CC37DC"/>
    <w:rsid w:val="00CD04E1"/>
    <w:rsid w:val="00CD2E32"/>
    <w:rsid w:val="00D00675"/>
    <w:rsid w:val="00D01C38"/>
    <w:rsid w:val="00D06FF6"/>
    <w:rsid w:val="00D21F76"/>
    <w:rsid w:val="00D24CA3"/>
    <w:rsid w:val="00D2752C"/>
    <w:rsid w:val="00D749BA"/>
    <w:rsid w:val="00D75008"/>
    <w:rsid w:val="00D75FB1"/>
    <w:rsid w:val="00D92A30"/>
    <w:rsid w:val="00D95F48"/>
    <w:rsid w:val="00DA25CC"/>
    <w:rsid w:val="00DB5E52"/>
    <w:rsid w:val="00DC1758"/>
    <w:rsid w:val="00DD1E33"/>
    <w:rsid w:val="00DD36E5"/>
    <w:rsid w:val="00DE103A"/>
    <w:rsid w:val="00E020EB"/>
    <w:rsid w:val="00E1324A"/>
    <w:rsid w:val="00E161FC"/>
    <w:rsid w:val="00E3519D"/>
    <w:rsid w:val="00E54A13"/>
    <w:rsid w:val="00E803F8"/>
    <w:rsid w:val="00E8539E"/>
    <w:rsid w:val="00EB54CD"/>
    <w:rsid w:val="00EC330F"/>
    <w:rsid w:val="00F040CA"/>
    <w:rsid w:val="00F219A0"/>
    <w:rsid w:val="00F24C22"/>
    <w:rsid w:val="00F360F5"/>
    <w:rsid w:val="00F37DEC"/>
    <w:rsid w:val="00F435D4"/>
    <w:rsid w:val="00F63CE0"/>
    <w:rsid w:val="00F71461"/>
    <w:rsid w:val="00F9200A"/>
    <w:rsid w:val="00F95014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44F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F25"/>
  </w:style>
  <w:style w:type="paragraph" w:styleId="Nagwek">
    <w:name w:val="header"/>
    <w:basedOn w:val="Normalny"/>
    <w:rsid w:val="00344F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53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3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15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156A"/>
    <w:rPr>
      <w:rFonts w:ascii="Calibri" w:eastAsia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308B"/>
    <w:rPr>
      <w:sz w:val="24"/>
      <w:szCs w:val="24"/>
    </w:rPr>
  </w:style>
  <w:style w:type="paragraph" w:customStyle="1" w:styleId="Default">
    <w:name w:val="Default"/>
    <w:rsid w:val="006D6C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44F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F25"/>
  </w:style>
  <w:style w:type="paragraph" w:styleId="Nagwek">
    <w:name w:val="header"/>
    <w:basedOn w:val="Normalny"/>
    <w:rsid w:val="00344F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53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3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15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156A"/>
    <w:rPr>
      <w:rFonts w:ascii="Calibri" w:eastAsia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308B"/>
    <w:rPr>
      <w:sz w:val="24"/>
      <w:szCs w:val="24"/>
    </w:rPr>
  </w:style>
  <w:style w:type="paragraph" w:customStyle="1" w:styleId="Default">
    <w:name w:val="Default"/>
    <w:rsid w:val="006D6C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70798-8238-4EF0-853F-1AC99043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BEZPIECZEŃSTWA</vt:lpstr>
    </vt:vector>
  </TitlesOfParts>
  <Company>MON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BEZPIECZEŃSTWA</dc:title>
  <dc:creator>Arek</dc:creator>
  <cp:lastModifiedBy>Mizerska Katarzyna</cp:lastModifiedBy>
  <cp:revision>10</cp:revision>
  <cp:lastPrinted>2020-01-13T07:48:00Z</cp:lastPrinted>
  <dcterms:created xsi:type="dcterms:W3CDTF">2018-10-25T06:45:00Z</dcterms:created>
  <dcterms:modified xsi:type="dcterms:W3CDTF">2020-01-23T09:50:00Z</dcterms:modified>
</cp:coreProperties>
</file>