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672" w14:textId="77777777" w:rsidR="000215FE" w:rsidRDefault="000215FE" w:rsidP="000215F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444B3">
        <w:rPr>
          <w:noProof/>
          <w:lang w:eastAsia="pl-PL"/>
        </w:rPr>
        <w:drawing>
          <wp:inline distT="0" distB="0" distL="0" distR="0" wp14:anchorId="41128877" wp14:editId="7F0A0409">
            <wp:extent cx="5759450" cy="4927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F19A" w14:textId="77777777" w:rsidR="000215FE" w:rsidRDefault="000215FE" w:rsidP="000215F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A760C8" w14:textId="77777777" w:rsidR="00F6443D" w:rsidRPr="00F6443D" w:rsidRDefault="000215FE" w:rsidP="000215F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15FE">
        <w:rPr>
          <w:rFonts w:ascii="Arial" w:eastAsia="Times New Roman" w:hAnsi="Arial" w:cs="Arial"/>
          <w:sz w:val="20"/>
          <w:szCs w:val="20"/>
          <w:lang w:eastAsia="zh-CN"/>
        </w:rPr>
        <w:t>Numer sprawy: FA-4221-1/2020/2022/1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Gorlice, 25.05</w:t>
      </w:r>
      <w:r w:rsidR="000513A4"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="00F6443D" w:rsidRPr="00F6443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7838CF90" w14:textId="77777777" w:rsidR="00F6443D" w:rsidRPr="00F6443D" w:rsidRDefault="00F6443D" w:rsidP="00F6443D">
      <w:pPr>
        <w:suppressAutoHyphens/>
        <w:spacing w:after="0" w:line="240" w:lineRule="auto"/>
        <w:rPr>
          <w:rFonts w:ascii="Arial" w:eastAsia="Times New Roman" w:hAnsi="Arial" w:cs="Arial"/>
          <w:b/>
          <w:snapToGrid w:val="0"/>
          <w:kern w:val="1"/>
          <w:lang w:eastAsia="pl-PL"/>
        </w:rPr>
      </w:pPr>
    </w:p>
    <w:p w14:paraId="367FD1A2" w14:textId="77777777" w:rsidR="00546ED6" w:rsidRDefault="00546ED6" w:rsidP="00F6443D">
      <w:pPr>
        <w:ind w:firstLine="4678"/>
        <w:contextualSpacing/>
        <w:rPr>
          <w:rFonts w:ascii="Arial" w:hAnsi="Arial" w:cs="Arial"/>
          <w:b/>
          <w:bCs/>
          <w:kern w:val="1"/>
          <w:sz w:val="20"/>
          <w:szCs w:val="20"/>
        </w:rPr>
      </w:pPr>
    </w:p>
    <w:p w14:paraId="6099F350" w14:textId="77777777" w:rsidR="00546ED6" w:rsidRPr="00546ED6" w:rsidRDefault="00546ED6" w:rsidP="00546ED6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 w:rsidRPr="00546ED6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>do wszystkich Wykonawców</w:t>
      </w:r>
    </w:p>
    <w:p w14:paraId="0D183E80" w14:textId="77777777" w:rsidR="00546ED6" w:rsidRPr="00546ED6" w:rsidRDefault="00546ED6" w:rsidP="00546ED6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14:paraId="76226054" w14:textId="77777777" w:rsidR="00546ED6" w:rsidRPr="00546ED6" w:rsidRDefault="00546ED6" w:rsidP="00546ED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1FD680B0" w14:textId="77777777" w:rsidR="000215FE" w:rsidRPr="000215FE" w:rsidRDefault="00546ED6" w:rsidP="000215FE">
      <w:pPr>
        <w:keepNext/>
        <w:suppressAutoHyphens/>
        <w:spacing w:before="240" w:after="60" w:line="240" w:lineRule="auto"/>
        <w:ind w:left="851" w:hanging="851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dotyczy: </w:t>
      </w:r>
      <w:r w:rsidR="00771830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Poprawienia </w:t>
      </w:r>
      <w:r w:rsidR="000215FE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omyłki pisarskiej w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treści Specyfikacji Warunków Zamówienia</w:t>
      </w:r>
      <w:r w:rsidR="000215FE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(SWZ)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postępowaniu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zamówienie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publiczne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prowadzonym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</w:t>
      </w:r>
      <w:r w:rsidRPr="00546ED6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trybie</w:t>
      </w:r>
      <w:r w:rsidRPr="00546ED6">
        <w:rPr>
          <w:rFonts w:ascii="Arial" w:eastAsia="Calibri" w:hAnsi="Arial" w:cs="Arial"/>
          <w:b/>
          <w:bCs/>
          <w:kern w:val="32"/>
          <w:sz w:val="20"/>
          <w:szCs w:val="20"/>
          <w:lang w:eastAsia="pl-PL"/>
        </w:rPr>
        <w:t xml:space="preserve"> podstawowym </w:t>
      </w:r>
      <w:r w:rsidRPr="00546ED6">
        <w:rPr>
          <w:rFonts w:ascii="Arial" w:eastAsia="Calibri" w:hAnsi="Arial" w:cs="Arial"/>
          <w:b/>
          <w:bCs/>
          <w:color w:val="000000"/>
          <w:kern w:val="32"/>
          <w:sz w:val="20"/>
          <w:szCs w:val="20"/>
        </w:rPr>
        <w:t>na</w:t>
      </w:r>
      <w:r w:rsidR="001E5840">
        <w:rPr>
          <w:rFonts w:ascii="Arial" w:hAnsi="Arial" w:cs="Arial"/>
          <w:b/>
          <w:sz w:val="20"/>
          <w:szCs w:val="20"/>
        </w:rPr>
        <w:t xml:space="preserve"> </w:t>
      </w:r>
      <w:r w:rsidR="000215FE" w:rsidRPr="000215FE">
        <w:rPr>
          <w:rFonts w:ascii="Arial" w:hAnsi="Arial" w:cs="Arial"/>
          <w:b/>
          <w:bCs/>
          <w:sz w:val="20"/>
          <w:szCs w:val="20"/>
        </w:rPr>
        <w:t>o</w:t>
      </w:r>
      <w:r w:rsidR="000215FE" w:rsidRPr="000215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rganizację wycieczki – zielonej szkoły dla dzieci </w:t>
      </w:r>
      <w:r w:rsidR="000215FE">
        <w:rPr>
          <w:rFonts w:ascii="Arial" w:hAnsi="Arial" w:cs="Arial"/>
          <w:b/>
          <w:bCs/>
          <w:color w:val="000000" w:themeColor="text1"/>
          <w:sz w:val="20"/>
          <w:szCs w:val="20"/>
        </w:rPr>
        <w:t>w zawiązku z realizacją przez Miejski Ośrodek Pomocy Społecznej w Gorlicach projektu pn. „Poza Horyzont” Placówka Wsparcia D</w:t>
      </w:r>
      <w:r w:rsidR="000215FE" w:rsidRPr="000215F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ziennego dla dzieci i młodzieży </w:t>
      </w:r>
      <w:r w:rsidR="000215FE">
        <w:rPr>
          <w:rFonts w:ascii="Arial" w:hAnsi="Arial" w:cs="Arial"/>
          <w:b/>
          <w:sz w:val="20"/>
          <w:szCs w:val="20"/>
        </w:rPr>
        <w:t>w G</w:t>
      </w:r>
      <w:r w:rsidR="000215FE" w:rsidRPr="000215FE">
        <w:rPr>
          <w:rFonts w:ascii="Arial" w:hAnsi="Arial" w:cs="Arial"/>
          <w:b/>
          <w:sz w:val="20"/>
          <w:szCs w:val="20"/>
        </w:rPr>
        <w:t>orlicach</w:t>
      </w:r>
      <w:r w:rsidR="000215FE">
        <w:rPr>
          <w:rFonts w:ascii="Arial" w:hAnsi="Arial" w:cs="Arial"/>
          <w:b/>
          <w:sz w:val="20"/>
          <w:szCs w:val="20"/>
        </w:rPr>
        <w:t xml:space="preserve"> współfinansowanego ze środków Europejskiego Funduszu Społecznego w ramach Regionalnego Programu Operacyjnego Województwa M</w:t>
      </w:r>
      <w:r w:rsidR="000215FE" w:rsidRPr="000215FE">
        <w:rPr>
          <w:rFonts w:ascii="Arial" w:hAnsi="Arial" w:cs="Arial"/>
          <w:b/>
          <w:sz w:val="20"/>
          <w:szCs w:val="20"/>
        </w:rPr>
        <w:t>a</w:t>
      </w:r>
      <w:r w:rsidR="000215FE">
        <w:rPr>
          <w:rFonts w:ascii="Arial" w:hAnsi="Arial" w:cs="Arial"/>
          <w:b/>
          <w:sz w:val="20"/>
          <w:szCs w:val="20"/>
        </w:rPr>
        <w:t>łopolskiego na lata 2014-2020, Oś priorytetowa 9. Region Spójny Społecznie, Działanie 9.2, P</w:t>
      </w:r>
      <w:r w:rsidR="000215FE" w:rsidRPr="000215FE">
        <w:rPr>
          <w:rFonts w:ascii="Arial" w:hAnsi="Arial" w:cs="Arial"/>
          <w:b/>
          <w:sz w:val="20"/>
          <w:szCs w:val="20"/>
        </w:rPr>
        <w:t>oddziałanie 9.2.1.</w:t>
      </w:r>
    </w:p>
    <w:p w14:paraId="03139152" w14:textId="77777777" w:rsidR="000215FE" w:rsidRPr="001E5840" w:rsidRDefault="000215FE" w:rsidP="001E5840">
      <w:pPr>
        <w:keepNext/>
        <w:suppressAutoHyphens/>
        <w:spacing w:before="240" w:after="60" w:line="240" w:lineRule="auto"/>
        <w:ind w:left="851" w:hanging="851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0BA9ECE" w14:textId="77777777" w:rsidR="008A526E" w:rsidRPr="00E67465" w:rsidRDefault="000215FE" w:rsidP="00E6746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 w:rsidRPr="00E67465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 xml:space="preserve">Zamawiający poprawia w treści SWZ </w:t>
      </w:r>
      <w:r w:rsidR="008A526E" w:rsidRPr="00E67465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>oczywistą omyłkę pisarską w następującym zakresie:</w:t>
      </w:r>
    </w:p>
    <w:p w14:paraId="326AF82A" w14:textId="77777777" w:rsidR="00546ED6" w:rsidRDefault="008A526E" w:rsidP="008841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>w ust. 7. „Sposób oraz termin składania ofert i termin otwarcia ofert” – w terminie składania ofert</w:t>
      </w:r>
      <w:r w:rsidR="008841CD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 xml:space="preserve"> 2020 rok poprawia na 2022 rok.</w:t>
      </w:r>
      <w:r w:rsidR="000215FE"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  <w:t xml:space="preserve"> </w:t>
      </w:r>
    </w:p>
    <w:p w14:paraId="4CBF3DFF" w14:textId="77777777" w:rsidR="00E67465" w:rsidRDefault="00E67465" w:rsidP="008841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14:paraId="5FBA3833" w14:textId="77777777" w:rsidR="00E67465" w:rsidRPr="00E67465" w:rsidRDefault="00E67465" w:rsidP="00E67465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pl-PL"/>
        </w:rPr>
      </w:pPr>
    </w:p>
    <w:p w14:paraId="060AF132" w14:textId="77777777" w:rsidR="00546ED6" w:rsidRDefault="00546ED6" w:rsidP="00732419">
      <w:pPr>
        <w:contextualSpacing/>
        <w:rPr>
          <w:rFonts w:ascii="Arial" w:hAnsi="Arial" w:cs="Arial"/>
          <w:b/>
          <w:bCs/>
          <w:kern w:val="1"/>
          <w:sz w:val="20"/>
          <w:szCs w:val="20"/>
        </w:rPr>
      </w:pPr>
    </w:p>
    <w:p w14:paraId="6CD3B785" w14:textId="77777777" w:rsidR="00F6443D" w:rsidRDefault="00F6443D" w:rsidP="00F6443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u w:val="single"/>
          <w:lang w:eastAsia="pl-PL"/>
        </w:rPr>
      </w:pPr>
    </w:p>
    <w:p w14:paraId="1134578A" w14:textId="77777777" w:rsidR="00067FD8" w:rsidRPr="00F6443D" w:rsidRDefault="00067FD8" w:rsidP="00F6443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1"/>
          <w:sz w:val="20"/>
          <w:szCs w:val="20"/>
          <w:u w:val="single"/>
          <w:lang w:eastAsia="pl-PL"/>
        </w:rPr>
      </w:pPr>
    </w:p>
    <w:p w14:paraId="200F041B" w14:textId="77777777" w:rsidR="00F6443D" w:rsidRPr="00F6443D" w:rsidRDefault="00F6443D" w:rsidP="00F644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B1D3168" w14:textId="77777777" w:rsidR="00F6443D" w:rsidRPr="00F6443D" w:rsidRDefault="00F6443D" w:rsidP="00F6443D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F6443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.............................................................</w:t>
      </w:r>
    </w:p>
    <w:p w14:paraId="29FD6C6D" w14:textId="77777777" w:rsidR="00F6443D" w:rsidRPr="00F6443D" w:rsidRDefault="00F6443D" w:rsidP="00F644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6443D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(podpis kierownika zamawiającego)</w:t>
      </w:r>
    </w:p>
    <w:p w14:paraId="7A355EFF" w14:textId="77777777" w:rsidR="00732419" w:rsidRDefault="00732419" w:rsidP="00F644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8A4ED3" w14:textId="77777777" w:rsidR="00067FD8" w:rsidRDefault="00067FD8" w:rsidP="00F644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FEEDF7" w14:textId="77777777" w:rsidR="00067FD8" w:rsidRDefault="00067FD8" w:rsidP="00F644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BD335" w14:textId="77777777" w:rsidR="00F6443D" w:rsidRPr="00F6443D" w:rsidRDefault="00F6443D" w:rsidP="00F644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443D">
        <w:rPr>
          <w:rFonts w:ascii="Arial" w:eastAsia="Times New Roman" w:hAnsi="Arial" w:cs="Arial"/>
          <w:sz w:val="18"/>
          <w:szCs w:val="18"/>
          <w:lang w:eastAsia="pl-PL"/>
        </w:rPr>
        <w:t>K/o:</w:t>
      </w:r>
    </w:p>
    <w:p w14:paraId="3DE24DC1" w14:textId="77777777" w:rsidR="00F6443D" w:rsidRPr="00F6443D" w:rsidRDefault="002550E2" w:rsidP="00F644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Storna internetowa prowadzonego postępowania</w:t>
      </w:r>
    </w:p>
    <w:p w14:paraId="2DCDB31D" w14:textId="77777777" w:rsidR="00F6443D" w:rsidRPr="00F6443D" w:rsidRDefault="00F6443D" w:rsidP="00F644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443D">
        <w:rPr>
          <w:rFonts w:ascii="Arial" w:eastAsia="Times New Roman" w:hAnsi="Arial" w:cs="Arial"/>
          <w:sz w:val="18"/>
          <w:szCs w:val="18"/>
          <w:lang w:eastAsia="pl-PL"/>
        </w:rPr>
        <w:t>a/a</w:t>
      </w:r>
    </w:p>
    <w:p w14:paraId="475D3CBF" w14:textId="77777777" w:rsidR="00F6443D" w:rsidRPr="00F6443D" w:rsidRDefault="00F6443D" w:rsidP="00F6443D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5EF043BA" w14:textId="77777777" w:rsidR="00F6443D" w:rsidRPr="00F6443D" w:rsidRDefault="00F6443D" w:rsidP="00F6443D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42631654" w14:textId="77777777" w:rsidR="00F6443D" w:rsidRPr="00F6443D" w:rsidRDefault="00F6443D" w:rsidP="00F6443D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6E5C7399" w14:textId="77777777" w:rsidR="00F6443D" w:rsidRPr="00F6443D" w:rsidRDefault="00F6443D" w:rsidP="00F6443D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6BCBA1AD" w14:textId="77777777" w:rsidR="00F6443D" w:rsidRPr="00F6443D" w:rsidRDefault="00F6443D" w:rsidP="00F6443D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7E0655AA" w14:textId="77777777" w:rsidR="00F6443D" w:rsidRPr="00F6443D" w:rsidRDefault="00F6443D" w:rsidP="00F6443D">
      <w:pPr>
        <w:suppressAutoHyphens/>
        <w:spacing w:after="0" w:line="240" w:lineRule="auto"/>
        <w:ind w:left="900" w:hanging="900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541169A5" w14:textId="77777777" w:rsidR="00F6443D" w:rsidRPr="00F6443D" w:rsidRDefault="00F6443D" w:rsidP="00F6443D"/>
    <w:p w14:paraId="3B0EC7C4" w14:textId="77777777" w:rsidR="00250A70" w:rsidRDefault="00250A70"/>
    <w:sectPr w:rsidR="00250A70" w:rsidSect="00BB0090">
      <w:footerReference w:type="default" r:id="rId8"/>
      <w:pgSz w:w="11906" w:h="16838"/>
      <w:pgMar w:top="851" w:right="1417" w:bottom="284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7646" w14:textId="77777777" w:rsidR="00C92C52" w:rsidRDefault="00C92C52">
      <w:pPr>
        <w:spacing w:after="0" w:line="240" w:lineRule="auto"/>
      </w:pPr>
      <w:r>
        <w:separator/>
      </w:r>
    </w:p>
  </w:endnote>
  <w:endnote w:type="continuationSeparator" w:id="0">
    <w:p w14:paraId="0AE82B9C" w14:textId="77777777" w:rsidR="00C92C52" w:rsidRDefault="00C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2773" w14:textId="77777777" w:rsidR="00303BD0" w:rsidRDefault="00C92C52" w:rsidP="00303BD0">
    <w:pPr>
      <w:pStyle w:val="Stopka"/>
      <w:jc w:val="right"/>
    </w:pPr>
  </w:p>
  <w:p w14:paraId="13F75B72" w14:textId="77777777" w:rsidR="00303BD0" w:rsidRDefault="00C92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E98D" w14:textId="77777777" w:rsidR="00C92C52" w:rsidRDefault="00C92C52">
      <w:pPr>
        <w:spacing w:after="0" w:line="240" w:lineRule="auto"/>
      </w:pPr>
      <w:r>
        <w:separator/>
      </w:r>
    </w:p>
  </w:footnote>
  <w:footnote w:type="continuationSeparator" w:id="0">
    <w:p w14:paraId="303DC06A" w14:textId="77777777" w:rsidR="00C92C52" w:rsidRDefault="00C9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44A"/>
    <w:multiLevelType w:val="hybridMultilevel"/>
    <w:tmpl w:val="509A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79E5"/>
    <w:multiLevelType w:val="hybridMultilevel"/>
    <w:tmpl w:val="BBD0A21A"/>
    <w:lvl w:ilvl="0" w:tplc="5A90E1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30715308">
    <w:abstractNumId w:val="1"/>
  </w:num>
  <w:num w:numId="2" w16cid:durableId="35854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3D"/>
    <w:rsid w:val="000215FE"/>
    <w:rsid w:val="000513A4"/>
    <w:rsid w:val="00067FD8"/>
    <w:rsid w:val="001E5840"/>
    <w:rsid w:val="00250A70"/>
    <w:rsid w:val="002550E2"/>
    <w:rsid w:val="00271C25"/>
    <w:rsid w:val="004B3024"/>
    <w:rsid w:val="00546ED6"/>
    <w:rsid w:val="005A1013"/>
    <w:rsid w:val="00612281"/>
    <w:rsid w:val="00732419"/>
    <w:rsid w:val="00771830"/>
    <w:rsid w:val="00872F5E"/>
    <w:rsid w:val="008841CD"/>
    <w:rsid w:val="008A526E"/>
    <w:rsid w:val="009644AC"/>
    <w:rsid w:val="00A940CC"/>
    <w:rsid w:val="00B5504B"/>
    <w:rsid w:val="00C92C52"/>
    <w:rsid w:val="00E53E32"/>
    <w:rsid w:val="00E67465"/>
    <w:rsid w:val="00F47FEA"/>
    <w:rsid w:val="00F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FFE"/>
  <w15:docId w15:val="{42FCF602-66A3-42EE-9867-BE30ECA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43D"/>
  </w:style>
  <w:style w:type="paragraph" w:styleId="Tekstdymka">
    <w:name w:val="Balloon Text"/>
    <w:basedOn w:val="Normalny"/>
    <w:link w:val="TekstdymkaZnak"/>
    <w:uiPriority w:val="99"/>
    <w:semiHidden/>
    <w:unhideWhenUsed/>
    <w:rsid w:val="00F6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3D"/>
    <w:rPr>
      <w:rFonts w:ascii="Tahoma" w:hAnsi="Tahoma" w:cs="Tahoma"/>
      <w:sz w:val="16"/>
      <w:szCs w:val="16"/>
    </w:rPr>
  </w:style>
  <w:style w:type="paragraph" w:customStyle="1" w:styleId="gwp8866f630msonormal">
    <w:name w:val="gwp8866f630_msonormal"/>
    <w:basedOn w:val="Normalny"/>
    <w:rsid w:val="005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 Ziaja</cp:lastModifiedBy>
  <cp:revision>2</cp:revision>
  <dcterms:created xsi:type="dcterms:W3CDTF">2022-05-25T07:38:00Z</dcterms:created>
  <dcterms:modified xsi:type="dcterms:W3CDTF">2022-05-25T07:38:00Z</dcterms:modified>
</cp:coreProperties>
</file>