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C" w:rsidRPr="001A5BCC" w:rsidRDefault="001A5BCC" w:rsidP="001A5BC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2C3362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>ferta na</w:t>
      </w:r>
      <w:r w:rsidR="002C3362">
        <w:rPr>
          <w:rFonts w:ascii="Times New Roman" w:hAnsi="Times New Roman"/>
          <w:sz w:val="22"/>
          <w:szCs w:val="22"/>
        </w:rPr>
        <w:t xml:space="preserve"> </w:t>
      </w:r>
      <w:r w:rsidR="005069B9">
        <w:rPr>
          <w:rFonts w:ascii="Times New Roman" w:hAnsi="Times New Roman"/>
          <w:sz w:val="22"/>
          <w:szCs w:val="22"/>
        </w:rPr>
        <w:t xml:space="preserve">dostawę </w:t>
      </w:r>
      <w:r w:rsidR="00165516">
        <w:rPr>
          <w:rFonts w:ascii="Times New Roman" w:hAnsi="Times New Roman"/>
          <w:sz w:val="22"/>
          <w:szCs w:val="22"/>
        </w:rPr>
        <w:t xml:space="preserve">obuwia </w:t>
      </w:r>
      <w:r w:rsidR="00A117A1">
        <w:rPr>
          <w:rFonts w:ascii="Times New Roman" w:hAnsi="Times New Roman"/>
          <w:sz w:val="22"/>
          <w:szCs w:val="22"/>
        </w:rPr>
        <w:t>służbowego</w:t>
      </w:r>
      <w:r w:rsidR="007939DD">
        <w:rPr>
          <w:rFonts w:ascii="Times New Roman" w:hAnsi="Times New Roman"/>
          <w:sz w:val="22"/>
          <w:szCs w:val="22"/>
        </w:rPr>
        <w:t xml:space="preserve"> </w:t>
      </w:r>
      <w:r w:rsidR="00684385">
        <w:rPr>
          <w:rFonts w:ascii="Times New Roman" w:hAnsi="Times New Roman"/>
          <w:sz w:val="22"/>
          <w:szCs w:val="22"/>
        </w:rPr>
        <w:t>dla</w:t>
      </w:r>
      <w:r w:rsidR="008A48B8">
        <w:rPr>
          <w:rFonts w:ascii="Times New Roman" w:hAnsi="Times New Roman"/>
          <w:sz w:val="22"/>
          <w:szCs w:val="22"/>
        </w:rPr>
        <w:t xml:space="preserve"> </w:t>
      </w:r>
      <w:r w:rsidR="00155F1A"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 w:rsidR="002C3362">
        <w:rPr>
          <w:rFonts w:ascii="Times New Roman" w:hAnsi="Times New Roman"/>
          <w:sz w:val="22"/>
          <w:szCs w:val="22"/>
        </w:rPr>
        <w:t>.</w:t>
      </w:r>
    </w:p>
    <w:p w:rsidR="003136D5" w:rsidRPr="00125C96" w:rsidRDefault="00155F1A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4F6880" w:rsidRPr="00125C96" w:rsidRDefault="004F6880" w:rsidP="004F6880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5069B9" w:rsidRDefault="004F6880" w:rsidP="004F6880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165516">
        <w:rPr>
          <w:rFonts w:ascii="Times New Roman" w:hAnsi="Times New Roman"/>
          <w:b/>
          <w:sz w:val="22"/>
          <w:szCs w:val="22"/>
        </w:rPr>
        <w:t>WAT.272.2.077.053.2022.RJ</w:t>
      </w:r>
    </w:p>
    <w:p w:rsidR="004F6880" w:rsidRDefault="004F6880" w:rsidP="004F6880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155F1A" w:rsidP="00A65791">
      <w:pPr>
        <w:spacing w:before="0" w:after="0"/>
        <w:rPr>
          <w:rFonts w:ascii="Times New Roman" w:hAnsi="Times New Roman"/>
          <w:sz w:val="22"/>
          <w:szCs w:val="22"/>
        </w:rPr>
      </w:pPr>
    </w:p>
    <w:p w:rsidR="00165516" w:rsidRDefault="0076275B" w:rsidP="00165516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</w:t>
      </w:r>
      <w:r w:rsidR="005819F7">
        <w:rPr>
          <w:rFonts w:ascii="Times New Roman" w:hAnsi="Times New Roman"/>
          <w:sz w:val="22"/>
          <w:szCs w:val="22"/>
        </w:rPr>
        <w:t xml:space="preserve">dostawa </w:t>
      </w:r>
      <w:r w:rsidR="00165516">
        <w:rPr>
          <w:rFonts w:ascii="Times New Roman" w:hAnsi="Times New Roman"/>
          <w:sz w:val="22"/>
          <w:szCs w:val="22"/>
        </w:rPr>
        <w:t>11 par</w:t>
      </w:r>
      <w:r w:rsidR="00DB688C">
        <w:rPr>
          <w:rFonts w:ascii="Times New Roman" w:hAnsi="Times New Roman"/>
          <w:sz w:val="22"/>
          <w:szCs w:val="22"/>
        </w:rPr>
        <w:t xml:space="preserve"> </w:t>
      </w:r>
      <w:r w:rsidR="00165516">
        <w:rPr>
          <w:rFonts w:ascii="Times New Roman" w:hAnsi="Times New Roman"/>
          <w:sz w:val="22"/>
          <w:szCs w:val="22"/>
        </w:rPr>
        <w:t>obuwia służbowego:</w:t>
      </w:r>
    </w:p>
    <w:p w:rsidR="00165516" w:rsidRDefault="00CB279D" w:rsidP="00165516">
      <w:pPr>
        <w:pStyle w:val="Akapitzlist"/>
        <w:numPr>
          <w:ilvl w:val="0"/>
          <w:numId w:val="15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BB2485">
        <w:rPr>
          <w:rFonts w:ascii="Times New Roman" w:hAnsi="Times New Roman"/>
          <w:b/>
          <w:sz w:val="22"/>
          <w:szCs w:val="22"/>
        </w:rPr>
        <w:t xml:space="preserve">Buty polowe letnie – 3 pary ( </w:t>
      </w:r>
      <w:r w:rsidRPr="00BB2485">
        <w:rPr>
          <w:rFonts w:ascii="Times New Roman" w:hAnsi="Times New Roman"/>
          <w:b/>
          <w:sz w:val="22"/>
          <w:szCs w:val="22"/>
          <w:u w:val="single"/>
        </w:rPr>
        <w:t>1 para – długość stopy 27,6 cm, 1 para – długość stopy 28,2 cm, 1 para – długość stopy 29,0 cm</w:t>
      </w:r>
      <w:r w:rsidRPr="00BB2485">
        <w:rPr>
          <w:rFonts w:ascii="Times New Roman" w:hAnsi="Times New Roman"/>
          <w:b/>
          <w:sz w:val="22"/>
          <w:szCs w:val="22"/>
        </w:rPr>
        <w:t>) – opis przedmiotu zamówienia – załącznik nr</w:t>
      </w:r>
      <w:r>
        <w:rPr>
          <w:rFonts w:ascii="Times New Roman" w:hAnsi="Times New Roman"/>
          <w:b/>
          <w:sz w:val="22"/>
          <w:szCs w:val="22"/>
        </w:rPr>
        <w:t xml:space="preserve"> 1</w:t>
      </w:r>
      <w:r w:rsidRPr="00BB2485">
        <w:rPr>
          <w:rFonts w:ascii="Times New Roman" w:hAnsi="Times New Roman"/>
          <w:b/>
          <w:sz w:val="22"/>
          <w:szCs w:val="22"/>
        </w:rPr>
        <w:t>.</w:t>
      </w:r>
    </w:p>
    <w:p w:rsidR="00A117A1" w:rsidRPr="00CB279D" w:rsidRDefault="00CB279D" w:rsidP="00CB279D">
      <w:pPr>
        <w:pStyle w:val="Akapitzlist"/>
        <w:numPr>
          <w:ilvl w:val="0"/>
          <w:numId w:val="15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BB2485">
        <w:rPr>
          <w:rFonts w:ascii="Times New Roman" w:hAnsi="Times New Roman"/>
          <w:b/>
          <w:sz w:val="22"/>
          <w:szCs w:val="22"/>
        </w:rPr>
        <w:t xml:space="preserve">Buty polowe zimowe – 2 pary ( </w:t>
      </w:r>
      <w:r w:rsidRPr="00BB2485">
        <w:rPr>
          <w:rFonts w:ascii="Times New Roman" w:hAnsi="Times New Roman"/>
          <w:b/>
          <w:sz w:val="22"/>
          <w:szCs w:val="22"/>
          <w:u w:val="single"/>
        </w:rPr>
        <w:t>1 para – długość stopy 27,6 cm, 1 para – długość stopy 29,0 cm</w:t>
      </w:r>
      <w:r w:rsidRPr="00BB2485">
        <w:rPr>
          <w:rFonts w:ascii="Times New Roman" w:hAnsi="Times New Roman"/>
          <w:b/>
          <w:sz w:val="22"/>
          <w:szCs w:val="22"/>
        </w:rPr>
        <w:t>) – opis przedmiotu zamówienia – załącznik nr 1.</w:t>
      </w:r>
    </w:p>
    <w:p w:rsidR="00A117A1" w:rsidRPr="00BB2485" w:rsidRDefault="00A117A1" w:rsidP="00165516">
      <w:pPr>
        <w:pStyle w:val="Akapitzlist"/>
        <w:numPr>
          <w:ilvl w:val="0"/>
          <w:numId w:val="15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BB2485">
        <w:rPr>
          <w:rFonts w:ascii="Times New Roman" w:hAnsi="Times New Roman"/>
          <w:b/>
          <w:sz w:val="22"/>
          <w:szCs w:val="22"/>
        </w:rPr>
        <w:t xml:space="preserve">Półbuty koloru czarnego – 4 pary ( </w:t>
      </w:r>
      <w:r w:rsidRPr="00BB2485">
        <w:rPr>
          <w:rFonts w:ascii="Times New Roman" w:hAnsi="Times New Roman"/>
          <w:b/>
          <w:sz w:val="22"/>
          <w:szCs w:val="22"/>
          <w:u w:val="single"/>
        </w:rPr>
        <w:t>4 pary – długość stopy 29,0 cm</w:t>
      </w:r>
      <w:r w:rsidRPr="00BB2485">
        <w:rPr>
          <w:rFonts w:ascii="Times New Roman" w:hAnsi="Times New Roman"/>
          <w:b/>
          <w:sz w:val="22"/>
          <w:szCs w:val="22"/>
        </w:rPr>
        <w:t>) – opis przedmiotu zamówienia – załącznik nr</w:t>
      </w:r>
      <w:r w:rsidR="00143432">
        <w:rPr>
          <w:rFonts w:ascii="Times New Roman" w:hAnsi="Times New Roman"/>
          <w:b/>
          <w:sz w:val="22"/>
          <w:szCs w:val="22"/>
        </w:rPr>
        <w:t xml:space="preserve"> 2</w:t>
      </w:r>
      <w:r w:rsidRPr="00BB2485">
        <w:rPr>
          <w:rFonts w:ascii="Times New Roman" w:hAnsi="Times New Roman"/>
          <w:b/>
          <w:sz w:val="22"/>
          <w:szCs w:val="22"/>
        </w:rPr>
        <w:t>.</w:t>
      </w:r>
    </w:p>
    <w:p w:rsidR="00A117A1" w:rsidRPr="00BB2485" w:rsidRDefault="00A117A1" w:rsidP="00165516">
      <w:pPr>
        <w:pStyle w:val="Akapitzlist"/>
        <w:numPr>
          <w:ilvl w:val="0"/>
          <w:numId w:val="15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BB2485">
        <w:rPr>
          <w:rFonts w:ascii="Times New Roman" w:hAnsi="Times New Roman"/>
          <w:b/>
          <w:sz w:val="22"/>
          <w:szCs w:val="22"/>
        </w:rPr>
        <w:t>Półbuty damskie pantofle – 1 para (</w:t>
      </w:r>
      <w:r w:rsidRPr="00BB2485">
        <w:rPr>
          <w:rFonts w:ascii="Times New Roman" w:hAnsi="Times New Roman"/>
          <w:b/>
          <w:sz w:val="22"/>
          <w:szCs w:val="22"/>
          <w:u w:val="single"/>
        </w:rPr>
        <w:t>długość stopy 26,4 cm</w:t>
      </w:r>
      <w:r w:rsidRPr="00BB2485">
        <w:rPr>
          <w:rFonts w:ascii="Times New Roman" w:hAnsi="Times New Roman"/>
          <w:b/>
          <w:sz w:val="22"/>
          <w:szCs w:val="22"/>
        </w:rPr>
        <w:t>) – opis przedmiotu zamówienia – załącznik nr</w:t>
      </w:r>
      <w:r w:rsidR="00143432">
        <w:rPr>
          <w:rFonts w:ascii="Times New Roman" w:hAnsi="Times New Roman"/>
          <w:b/>
          <w:sz w:val="22"/>
          <w:szCs w:val="22"/>
        </w:rPr>
        <w:t xml:space="preserve"> 2</w:t>
      </w:r>
      <w:r w:rsidRPr="00BB2485">
        <w:rPr>
          <w:rFonts w:ascii="Times New Roman" w:hAnsi="Times New Roman"/>
          <w:b/>
          <w:sz w:val="22"/>
          <w:szCs w:val="22"/>
        </w:rPr>
        <w:t>.</w:t>
      </w:r>
    </w:p>
    <w:p w:rsidR="00AF2A3B" w:rsidRPr="00165516" w:rsidRDefault="00A117A1" w:rsidP="00165516">
      <w:pPr>
        <w:pStyle w:val="Akapitzlist"/>
        <w:numPr>
          <w:ilvl w:val="0"/>
          <w:numId w:val="15"/>
        </w:num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BB2485">
        <w:rPr>
          <w:rFonts w:ascii="Times New Roman" w:hAnsi="Times New Roman"/>
          <w:b/>
          <w:sz w:val="22"/>
          <w:szCs w:val="22"/>
        </w:rPr>
        <w:t>Półbuty damskie wyjściowe  – 1 para (</w:t>
      </w:r>
      <w:r w:rsidRPr="00BB2485">
        <w:rPr>
          <w:rFonts w:ascii="Times New Roman" w:hAnsi="Times New Roman"/>
          <w:b/>
          <w:sz w:val="22"/>
          <w:szCs w:val="22"/>
          <w:u w:val="single"/>
        </w:rPr>
        <w:t>długość stopy 26,4 cm</w:t>
      </w:r>
      <w:r w:rsidRPr="00BB2485">
        <w:rPr>
          <w:rFonts w:ascii="Times New Roman" w:hAnsi="Times New Roman"/>
          <w:b/>
          <w:sz w:val="22"/>
          <w:szCs w:val="22"/>
        </w:rPr>
        <w:t>) – opis przedmiotu zamówienia – załącznik nr</w:t>
      </w:r>
      <w:r w:rsidR="00143432">
        <w:rPr>
          <w:rFonts w:ascii="Times New Roman" w:hAnsi="Times New Roman"/>
          <w:b/>
          <w:sz w:val="22"/>
          <w:szCs w:val="22"/>
        </w:rPr>
        <w:t xml:space="preserve"> 2</w:t>
      </w:r>
      <w:r w:rsidRPr="00BB2485">
        <w:rPr>
          <w:rFonts w:ascii="Times New Roman" w:hAnsi="Times New Roman"/>
          <w:b/>
          <w:sz w:val="22"/>
          <w:szCs w:val="22"/>
        </w:rPr>
        <w:t>.</w:t>
      </w:r>
      <w:r w:rsidR="00AF2A3B" w:rsidRPr="00165516">
        <w:rPr>
          <w:rFonts w:ascii="Times New Roman" w:hAnsi="Times New Roman"/>
          <w:b/>
          <w:sz w:val="22"/>
          <w:szCs w:val="22"/>
        </w:rPr>
        <w:br/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722A7D" w:rsidRDefault="002B73D7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Termin </w:t>
      </w:r>
      <w:r w:rsidR="00A94AB0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dostawy towaru</w:t>
      </w:r>
      <w:r w:rsidR="006C25D6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do dnia 3</w:t>
      </w:r>
      <w:r w:rsidR="00A117A1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.11</w:t>
      </w:r>
      <w:r w:rsidR="00E24B58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.2022</w:t>
      </w:r>
      <w:r w:rsidR="00684385" w:rsidRPr="0092620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r.</w:t>
      </w:r>
    </w:p>
    <w:p w:rsidR="00A117A1" w:rsidRPr="00A117A1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Miejsce dostawy:</w:t>
      </w:r>
      <w:r w:rsidR="00A117A1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</w:t>
      </w:r>
      <w:r w:rsidR="00E24B58" w:rsidRPr="00A117A1">
        <w:rPr>
          <w:rFonts w:ascii="Times New Roman" w:hAnsi="Times New Roman"/>
          <w:b/>
          <w:sz w:val="22"/>
          <w:szCs w:val="22"/>
        </w:rPr>
        <w:t>WITD we Wrocławiu, Wrocław</w:t>
      </w:r>
      <w:r w:rsidRPr="00A117A1">
        <w:rPr>
          <w:rFonts w:ascii="Times New Roman" w:hAnsi="Times New Roman"/>
          <w:b/>
          <w:sz w:val="22"/>
          <w:szCs w:val="22"/>
        </w:rPr>
        <w:t xml:space="preserve"> 51-165, ul.</w:t>
      </w:r>
      <w:r w:rsidR="00A117A1">
        <w:rPr>
          <w:rFonts w:ascii="Times New Roman" w:hAnsi="Times New Roman"/>
          <w:b/>
          <w:sz w:val="22"/>
          <w:szCs w:val="22"/>
        </w:rPr>
        <w:t xml:space="preserve"> B.</w:t>
      </w:r>
      <w:r w:rsidRPr="00A117A1">
        <w:rPr>
          <w:rFonts w:ascii="Times New Roman" w:hAnsi="Times New Roman"/>
          <w:b/>
          <w:sz w:val="22"/>
          <w:szCs w:val="22"/>
        </w:rPr>
        <w:t xml:space="preserve"> Krzywoustego 28</w:t>
      </w:r>
    </w:p>
    <w:p w:rsidR="00155F1A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6B0108" w:rsidRP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A117A1">
        <w:rPr>
          <w:rFonts w:ascii="Times New Roman" w:hAnsi="Times New Roman"/>
          <w:sz w:val="22"/>
          <w:szCs w:val="22"/>
        </w:rPr>
        <w:t>wania się z Oferentami w godz. 7:30 - 13:3</w:t>
      </w:r>
      <w:r w:rsidRPr="006B0108">
        <w:rPr>
          <w:rFonts w:ascii="Times New Roman" w:hAnsi="Times New Roman"/>
          <w:sz w:val="22"/>
          <w:szCs w:val="22"/>
        </w:rPr>
        <w:t>0 jest:</w:t>
      </w:r>
    </w:p>
    <w:p w:rsidR="0069782F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lastRenderedPageBreak/>
        <w:t>1.</w:t>
      </w:r>
      <w:r w:rsidR="009570E7">
        <w:rPr>
          <w:rFonts w:ascii="Times New Roman" w:hAnsi="Times New Roman"/>
          <w:sz w:val="22"/>
          <w:szCs w:val="22"/>
        </w:rPr>
        <w:t xml:space="preserve"> </w:t>
      </w:r>
      <w:r w:rsidR="00A117A1">
        <w:rPr>
          <w:rFonts w:ascii="Times New Roman" w:hAnsi="Times New Roman"/>
          <w:sz w:val="22"/>
          <w:szCs w:val="22"/>
        </w:rPr>
        <w:t>Robert Jaworski</w:t>
      </w:r>
      <w:r w:rsidRPr="006B0108">
        <w:rPr>
          <w:rFonts w:ascii="Times New Roman" w:hAnsi="Times New Roman"/>
          <w:sz w:val="22"/>
          <w:szCs w:val="22"/>
        </w:rPr>
        <w:t xml:space="preserve"> – administrator ds. </w:t>
      </w:r>
      <w:r w:rsidR="00A117A1">
        <w:rPr>
          <w:rFonts w:ascii="Times New Roman" w:hAnsi="Times New Roman"/>
          <w:sz w:val="22"/>
          <w:szCs w:val="22"/>
        </w:rPr>
        <w:t>technicznych</w:t>
      </w:r>
      <w:r w:rsidR="005069B9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 xml:space="preserve">WAT:71/320-90-87,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  <w:r w:rsidR="00813615">
        <w:rPr>
          <w:rFonts w:ascii="Times New Roman" w:hAnsi="Times New Roman"/>
          <w:sz w:val="22"/>
          <w:szCs w:val="22"/>
        </w:rPr>
        <w:br/>
      </w:r>
    </w:p>
    <w:p w:rsid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9570E7" w:rsidRPr="00125C96" w:rsidRDefault="009570E7" w:rsidP="009570E7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Oferty będą oceniane osobno dla każdej pozycji przedmiotu zamówienia.</w:t>
      </w:r>
    </w:p>
    <w:p w:rsidR="00A94AB0" w:rsidRDefault="002C3362" w:rsidP="009570E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  <w:r w:rsidR="00A94AB0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31ECC" w:rsidRPr="00931ECC">
        <w:rPr>
          <w:rFonts w:ascii="Times New Roman" w:hAnsi="Times New Roman"/>
          <w:b/>
          <w:sz w:val="22"/>
          <w:szCs w:val="22"/>
          <w:lang w:eastAsia="pl-PL"/>
        </w:rPr>
        <w:t>n</w:t>
      </w:r>
      <w:r w:rsidRPr="00931ECC">
        <w:rPr>
          <w:rFonts w:ascii="Times New Roman" w:hAnsi="Times New Roman"/>
          <w:b/>
          <w:sz w:val="22"/>
          <w:szCs w:val="22"/>
          <w:lang w:eastAsia="pl-PL"/>
        </w:rPr>
        <w:t xml:space="preserve">ajniższa </w:t>
      </w:r>
      <w:r w:rsidR="00931ECC" w:rsidRPr="00931ECC">
        <w:rPr>
          <w:rFonts w:ascii="Times New Roman" w:hAnsi="Times New Roman"/>
          <w:b/>
          <w:sz w:val="22"/>
          <w:szCs w:val="22"/>
          <w:lang w:eastAsia="pl-PL"/>
        </w:rPr>
        <w:t>cena</w:t>
      </w:r>
      <w:r w:rsidR="00A94AB0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31ECC">
        <w:rPr>
          <w:rFonts w:ascii="Times New Roman" w:hAnsi="Times New Roman"/>
          <w:sz w:val="22"/>
          <w:szCs w:val="22"/>
          <w:lang w:eastAsia="pl-PL"/>
        </w:rPr>
        <w:t>(</w:t>
      </w:r>
      <w:r w:rsidR="00931ECC" w:rsidRPr="009570E7">
        <w:rPr>
          <w:rFonts w:ascii="Times New Roman" w:hAnsi="Times New Roman"/>
          <w:sz w:val="22"/>
          <w:szCs w:val="22"/>
          <w:u w:val="single"/>
          <w:lang w:eastAsia="pl-PL"/>
        </w:rPr>
        <w:t>najniższa cena brutto dla każdej pozycji przedmiotu zamówienia</w:t>
      </w:r>
      <w:r w:rsidR="00931ECC">
        <w:rPr>
          <w:rFonts w:ascii="Times New Roman" w:hAnsi="Times New Roman"/>
          <w:sz w:val="22"/>
          <w:szCs w:val="22"/>
          <w:lang w:eastAsia="pl-PL"/>
        </w:rPr>
        <w:t>).</w:t>
      </w:r>
    </w:p>
    <w:p w:rsidR="002C3362" w:rsidRDefault="0036316E" w:rsidP="009570E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36316E">
        <w:rPr>
          <w:rFonts w:ascii="Times New Roman" w:hAnsi="Times New Roman"/>
          <w:sz w:val="22"/>
          <w:szCs w:val="22"/>
          <w:lang w:eastAsia="pl-PL"/>
        </w:rPr>
        <w:t>Podana cena towaru musi zawierać wszystkie koszty wykonawcy, łącznie z kosztem dostawy, a ofertowanie odbywa się w oparciu o ceny brutto</w:t>
      </w:r>
      <w:r w:rsidR="009570E7">
        <w:rPr>
          <w:rFonts w:ascii="Times New Roman" w:hAnsi="Times New Roman"/>
          <w:sz w:val="22"/>
          <w:szCs w:val="22"/>
          <w:lang w:eastAsia="pl-PL"/>
        </w:rPr>
        <w:t>.</w:t>
      </w:r>
    </w:p>
    <w:p w:rsidR="009570E7" w:rsidRDefault="009570E7" w:rsidP="009570E7">
      <w:pPr>
        <w:spacing w:before="0" w:after="0"/>
        <w:jc w:val="both"/>
        <w:rPr>
          <w:rStyle w:val="markedcontent"/>
          <w:rFonts w:ascii="Times New Roman" w:hAnsi="Times New Roman"/>
          <w:sz w:val="22"/>
          <w:szCs w:val="22"/>
        </w:rPr>
      </w:pPr>
      <w:r w:rsidRPr="009570E7">
        <w:rPr>
          <w:rStyle w:val="markedcontent"/>
          <w:rFonts w:ascii="Times New Roman" w:hAnsi="Times New Roman"/>
          <w:sz w:val="22"/>
          <w:szCs w:val="22"/>
        </w:rPr>
        <w:t>Zastrzega się, że niniejsze zapytanie ofertowe nie stanowi zobowiązania do udzielenia</w:t>
      </w:r>
      <w:r w:rsidRPr="009570E7">
        <w:rPr>
          <w:rFonts w:ascii="Times New Roman" w:hAnsi="Times New Roman"/>
          <w:sz w:val="22"/>
          <w:szCs w:val="22"/>
        </w:rPr>
        <w:br/>
      </w:r>
      <w:r w:rsidRPr="009570E7">
        <w:rPr>
          <w:rStyle w:val="markedcontent"/>
          <w:rFonts w:ascii="Times New Roman" w:hAnsi="Times New Roman"/>
          <w:sz w:val="22"/>
          <w:szCs w:val="22"/>
        </w:rPr>
        <w:t xml:space="preserve">zamówienia. </w:t>
      </w:r>
    </w:p>
    <w:p w:rsidR="009570E7" w:rsidRPr="009570E7" w:rsidRDefault="009570E7" w:rsidP="009570E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9570E7">
        <w:rPr>
          <w:rStyle w:val="markedcontent"/>
          <w:rFonts w:ascii="Times New Roman" w:hAnsi="Times New Roman"/>
          <w:sz w:val="22"/>
          <w:szCs w:val="22"/>
        </w:rPr>
        <w:t>Zastrzega się prawo do częściowej realizacji zamówienia.</w:t>
      </w:r>
    </w:p>
    <w:p w:rsidR="0036316E" w:rsidRDefault="0036316E" w:rsidP="002C336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05E70">
        <w:rPr>
          <w:rFonts w:ascii="Times New Roman" w:hAnsi="Times New Roman"/>
          <w:sz w:val="22"/>
          <w:szCs w:val="22"/>
        </w:rPr>
        <w:t>Wraz z ofertą Wykonawca przekazuje</w:t>
      </w:r>
      <w:r>
        <w:rPr>
          <w:rFonts w:ascii="Times New Roman" w:hAnsi="Times New Roman"/>
          <w:sz w:val="22"/>
          <w:szCs w:val="22"/>
        </w:rPr>
        <w:t>:</w:t>
      </w:r>
    </w:p>
    <w:p w:rsidR="004B238B" w:rsidRDefault="00931ECC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Atesty – specyfikacja techniczna oferowanego obuwia.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84385" w:rsidRPr="009950BA" w:rsidRDefault="00684385" w:rsidP="00684385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A117A1">
        <w:rPr>
          <w:rFonts w:ascii="Times New Roman" w:hAnsi="Times New Roman"/>
          <w:noProof/>
        </w:rPr>
        <w:t>zamówienia nastąpi w terminie 14</w:t>
      </w:r>
      <w:r w:rsidRPr="009950BA">
        <w:rPr>
          <w:rFonts w:ascii="Times New Roman" w:hAnsi="Times New Roman"/>
          <w:noProof/>
        </w:rPr>
        <w:t xml:space="preserve"> dni od otrzymania faktury przez Zamawiającego, w formie przelewu bankowego. 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990FB1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7A024B" w:rsidRDefault="007A024B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36316E" w:rsidRDefault="00951906" w:rsidP="0036316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6B0108" w:rsidRPr="0036316E" w:rsidRDefault="0036316E" w:rsidP="0036316E">
      <w:pPr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 przy wykorzystaniu strony internetowej www.platformazakupowa.pl/, to znaczy, że nie są przyjmowane oferty zakupowe składane w inny sposób niż za pośrednictwem Platformy.</w:t>
      </w:r>
    </w:p>
    <w:p w:rsidR="00D67FB4" w:rsidRP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9570E7">
      <w:pPr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6B0108" w:rsidRPr="0036316E" w:rsidRDefault="00813615" w:rsidP="0036316E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117A1">
        <w:rPr>
          <w:rFonts w:ascii="Times New Roman" w:hAnsi="Times New Roman"/>
          <w:b/>
          <w:sz w:val="22"/>
          <w:szCs w:val="22"/>
        </w:rPr>
        <w:t>Te</w:t>
      </w:r>
      <w:r w:rsidR="00A117A1" w:rsidRPr="00A117A1">
        <w:rPr>
          <w:rFonts w:ascii="Times New Roman" w:hAnsi="Times New Roman"/>
          <w:b/>
          <w:sz w:val="22"/>
          <w:szCs w:val="22"/>
        </w:rPr>
        <w:t xml:space="preserve">rmin </w:t>
      </w:r>
      <w:r w:rsidR="006C25D6">
        <w:rPr>
          <w:rFonts w:ascii="Times New Roman" w:hAnsi="Times New Roman"/>
          <w:b/>
          <w:sz w:val="22"/>
          <w:szCs w:val="22"/>
        </w:rPr>
        <w:t>składania ofert: 2022-10-24</w:t>
      </w:r>
      <w:r w:rsidR="00D12177">
        <w:rPr>
          <w:rFonts w:ascii="Times New Roman" w:hAnsi="Times New Roman"/>
          <w:b/>
          <w:sz w:val="22"/>
          <w:szCs w:val="22"/>
        </w:rPr>
        <w:t>, godz. 11</w:t>
      </w:r>
      <w:bookmarkStart w:id="5" w:name="_GoBack"/>
      <w:bookmarkEnd w:id="5"/>
      <w:r w:rsidR="0036316E" w:rsidRPr="00A117A1">
        <w:rPr>
          <w:rFonts w:ascii="Times New Roman" w:hAnsi="Times New Roman"/>
          <w:b/>
          <w:sz w:val="22"/>
          <w:szCs w:val="22"/>
        </w:rPr>
        <w:t>:00</w:t>
      </w:r>
      <w:r w:rsidR="0036316E" w:rsidRPr="0036316E">
        <w:rPr>
          <w:rFonts w:ascii="Times New Roman" w:hAnsi="Times New Roman"/>
          <w:sz w:val="22"/>
          <w:szCs w:val="22"/>
        </w:rPr>
        <w:t>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470E3D" w:rsidRPr="00470E3D" w:rsidRDefault="00470E3D" w:rsidP="00470E3D">
      <w:pPr>
        <w:spacing w:before="0" w:after="0"/>
        <w:jc w:val="both"/>
        <w:rPr>
          <w:rFonts w:ascii="Times New Roman" w:hAnsi="Times New Roman"/>
          <w:noProof/>
          <w:sz w:val="22"/>
          <w:szCs w:val="22"/>
        </w:rPr>
      </w:pPr>
      <w:r w:rsidRPr="00470E3D">
        <w:rPr>
          <w:rFonts w:ascii="Times New Roman" w:hAnsi="Times New Roman"/>
          <w:noProof/>
          <w:sz w:val="22"/>
          <w:szCs w:val="22"/>
        </w:rPr>
        <w:lastRenderedPageBreak/>
        <w:t xml:space="preserve">Wszelkie pytania należy składać za pośrednictwem Internetowej Platformy Zakupowej przy wykorzystaniu strony internetowej www.platformazakupowa.pl. Zamawiający udzieli odpowiedzi niezwłocznie, jeżeli wniosek o  wyjaśnienie treści zapytania ofertowego zostanie złożony nie później niż 24 godziny przez zakończeniem składania ofert, jeśli wniosek wpłynie po wyznaczonym terminie </w:t>
      </w:r>
    </w:p>
    <w:p w:rsidR="00470E3D" w:rsidRDefault="00470E3D" w:rsidP="00470E3D">
      <w:pPr>
        <w:spacing w:before="0" w:after="0"/>
        <w:jc w:val="both"/>
        <w:rPr>
          <w:rFonts w:ascii="Times New Roman" w:hAnsi="Times New Roman"/>
          <w:noProof/>
          <w:sz w:val="22"/>
          <w:szCs w:val="22"/>
        </w:rPr>
      </w:pPr>
      <w:r w:rsidRPr="00470E3D">
        <w:rPr>
          <w:rFonts w:ascii="Times New Roman" w:hAnsi="Times New Roman"/>
          <w:noProof/>
          <w:sz w:val="22"/>
          <w:szCs w:val="22"/>
        </w:rPr>
        <w:t>Zamawiający pozostawi wniosek bez rozpatrzenia.</w:t>
      </w:r>
    </w:p>
    <w:p w:rsidR="00990FB1" w:rsidRPr="00125C96" w:rsidRDefault="00990FB1" w:rsidP="00470E3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22A7D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Default="00A117A1" w:rsidP="00BB2485">
      <w:pPr>
        <w:pStyle w:val="Akapitzlist"/>
        <w:numPr>
          <w:ilvl w:val="0"/>
          <w:numId w:val="16"/>
        </w:numPr>
        <w:spacing w:before="120" w:after="0" w:line="240" w:lineRule="auto"/>
        <w:rPr>
          <w:rFonts w:ascii="Times New Roman" w:hAnsi="Times New Roman"/>
          <w:sz w:val="22"/>
          <w:szCs w:val="22"/>
        </w:rPr>
      </w:pPr>
      <w:r w:rsidRPr="00BB2485">
        <w:rPr>
          <w:rFonts w:ascii="Times New Roman" w:hAnsi="Times New Roman"/>
          <w:sz w:val="22"/>
          <w:szCs w:val="22"/>
        </w:rPr>
        <w:t xml:space="preserve">Załącznik </w:t>
      </w:r>
      <w:r w:rsidR="00BB2485">
        <w:rPr>
          <w:rFonts w:ascii="Times New Roman" w:hAnsi="Times New Roman"/>
          <w:sz w:val="22"/>
          <w:szCs w:val="22"/>
        </w:rPr>
        <w:t>nr 1</w:t>
      </w:r>
    </w:p>
    <w:p w:rsidR="00BB2485" w:rsidRDefault="00BB2485" w:rsidP="00BB2485">
      <w:pPr>
        <w:pStyle w:val="Akapitzlist"/>
        <w:numPr>
          <w:ilvl w:val="0"/>
          <w:numId w:val="16"/>
        </w:numPr>
        <w:spacing w:before="12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2</w:t>
      </w:r>
    </w:p>
    <w:sectPr w:rsidR="00BB2485" w:rsidSect="002B7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117F"/>
    <w:multiLevelType w:val="hybridMultilevel"/>
    <w:tmpl w:val="EAA4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 w15:restartNumberingAfterBreak="0">
    <w:nsid w:val="687067C5"/>
    <w:multiLevelType w:val="hybridMultilevel"/>
    <w:tmpl w:val="78025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6C153404"/>
    <w:multiLevelType w:val="hybridMultilevel"/>
    <w:tmpl w:val="686E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1"/>
  </w:num>
  <w:num w:numId="8">
    <w:abstractNumId w:val="17"/>
  </w:num>
  <w:num w:numId="9">
    <w:abstractNumId w:val="26"/>
  </w:num>
  <w:num w:numId="10">
    <w:abstractNumId w:val="5"/>
  </w:num>
  <w:num w:numId="11">
    <w:abstractNumId w:val="14"/>
  </w:num>
  <w:num w:numId="12">
    <w:abstractNumId w:val="10"/>
  </w:num>
  <w:num w:numId="13">
    <w:abstractNumId w:val="6"/>
  </w:num>
  <w:num w:numId="14">
    <w:abstractNumId w:val="25"/>
  </w:num>
  <w:num w:numId="15">
    <w:abstractNumId w:val="22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1050BB"/>
    <w:rsid w:val="001053A4"/>
    <w:rsid w:val="00107C6E"/>
    <w:rsid w:val="001216DA"/>
    <w:rsid w:val="00122CC4"/>
    <w:rsid w:val="00124846"/>
    <w:rsid w:val="00125C96"/>
    <w:rsid w:val="00135F11"/>
    <w:rsid w:val="00143432"/>
    <w:rsid w:val="001448EB"/>
    <w:rsid w:val="001520F0"/>
    <w:rsid w:val="00155F1A"/>
    <w:rsid w:val="00156D8F"/>
    <w:rsid w:val="001578D8"/>
    <w:rsid w:val="00165516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718"/>
    <w:rsid w:val="00333739"/>
    <w:rsid w:val="00341186"/>
    <w:rsid w:val="00343179"/>
    <w:rsid w:val="00352474"/>
    <w:rsid w:val="00353A2C"/>
    <w:rsid w:val="0035490A"/>
    <w:rsid w:val="00355653"/>
    <w:rsid w:val="00360CB2"/>
    <w:rsid w:val="0036316E"/>
    <w:rsid w:val="0036595B"/>
    <w:rsid w:val="00367DFA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E3D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19F7"/>
    <w:rsid w:val="00585925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62A7"/>
    <w:rsid w:val="005F6651"/>
    <w:rsid w:val="00600D85"/>
    <w:rsid w:val="006010E6"/>
    <w:rsid w:val="006045AF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0A90"/>
    <w:rsid w:val="00653538"/>
    <w:rsid w:val="006573F8"/>
    <w:rsid w:val="0066305C"/>
    <w:rsid w:val="00666C95"/>
    <w:rsid w:val="00673341"/>
    <w:rsid w:val="006739E8"/>
    <w:rsid w:val="00684385"/>
    <w:rsid w:val="00687A61"/>
    <w:rsid w:val="00696D7E"/>
    <w:rsid w:val="0069782F"/>
    <w:rsid w:val="006B0108"/>
    <w:rsid w:val="006C25D6"/>
    <w:rsid w:val="006C4B05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39DD"/>
    <w:rsid w:val="00794CE2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D61CF"/>
    <w:rsid w:val="007E0AB5"/>
    <w:rsid w:val="007E369A"/>
    <w:rsid w:val="007E4EA7"/>
    <w:rsid w:val="007E79C8"/>
    <w:rsid w:val="007F65DB"/>
    <w:rsid w:val="00801FBA"/>
    <w:rsid w:val="00804467"/>
    <w:rsid w:val="008111FE"/>
    <w:rsid w:val="008123CC"/>
    <w:rsid w:val="00813615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1EC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570E7"/>
    <w:rsid w:val="009633E5"/>
    <w:rsid w:val="00967E01"/>
    <w:rsid w:val="00970E9F"/>
    <w:rsid w:val="00972C04"/>
    <w:rsid w:val="00985F1E"/>
    <w:rsid w:val="009866A6"/>
    <w:rsid w:val="00990FB1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1132B"/>
    <w:rsid w:val="00A117A1"/>
    <w:rsid w:val="00A22F28"/>
    <w:rsid w:val="00A3070B"/>
    <w:rsid w:val="00A30D96"/>
    <w:rsid w:val="00A37895"/>
    <w:rsid w:val="00A37B38"/>
    <w:rsid w:val="00A45C6C"/>
    <w:rsid w:val="00A5030F"/>
    <w:rsid w:val="00A6087E"/>
    <w:rsid w:val="00A65791"/>
    <w:rsid w:val="00A66BED"/>
    <w:rsid w:val="00A7224F"/>
    <w:rsid w:val="00A76C7C"/>
    <w:rsid w:val="00A77BDF"/>
    <w:rsid w:val="00A8634F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4BA5"/>
    <w:rsid w:val="00AE06CC"/>
    <w:rsid w:val="00AE100E"/>
    <w:rsid w:val="00AF2478"/>
    <w:rsid w:val="00AF2A3B"/>
    <w:rsid w:val="00AF35CD"/>
    <w:rsid w:val="00AF616C"/>
    <w:rsid w:val="00AF7434"/>
    <w:rsid w:val="00B036D0"/>
    <w:rsid w:val="00B039D7"/>
    <w:rsid w:val="00B33002"/>
    <w:rsid w:val="00B42AF4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248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A11C2"/>
    <w:rsid w:val="00CA1A26"/>
    <w:rsid w:val="00CA1F8B"/>
    <w:rsid w:val="00CA44C5"/>
    <w:rsid w:val="00CA5548"/>
    <w:rsid w:val="00CB279D"/>
    <w:rsid w:val="00CB29A2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4827"/>
    <w:rsid w:val="00CF55F6"/>
    <w:rsid w:val="00D00FA4"/>
    <w:rsid w:val="00D05BC5"/>
    <w:rsid w:val="00D11DF3"/>
    <w:rsid w:val="00D12177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4707"/>
    <w:rsid w:val="00D97100"/>
    <w:rsid w:val="00DA0008"/>
    <w:rsid w:val="00DB5371"/>
    <w:rsid w:val="00DB6218"/>
    <w:rsid w:val="00DB688C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24B5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69"/>
    <w:rsid w:val="00F458F1"/>
    <w:rsid w:val="00F468F7"/>
    <w:rsid w:val="00F514CB"/>
    <w:rsid w:val="00F51BCA"/>
    <w:rsid w:val="00F54E8A"/>
    <w:rsid w:val="00F60B95"/>
    <w:rsid w:val="00F6286D"/>
    <w:rsid w:val="00F65017"/>
    <w:rsid w:val="00F7338F"/>
    <w:rsid w:val="00F80360"/>
    <w:rsid w:val="00F83603"/>
    <w:rsid w:val="00F87DF4"/>
    <w:rsid w:val="00FA0009"/>
    <w:rsid w:val="00FA2944"/>
    <w:rsid w:val="00FA370F"/>
    <w:rsid w:val="00FB29A5"/>
    <w:rsid w:val="00FB3F62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  <w:style w:type="character" w:customStyle="1" w:styleId="markedcontent">
    <w:name w:val="markedcontent"/>
    <w:basedOn w:val="Domylnaczcionkaakapitu"/>
    <w:rsid w:val="0095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456C-F917-4CC9-BC34-FFE106C0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Robert Jaworski</cp:lastModifiedBy>
  <cp:revision>7</cp:revision>
  <cp:lastPrinted>2021-09-28T11:49:00Z</cp:lastPrinted>
  <dcterms:created xsi:type="dcterms:W3CDTF">2022-10-18T08:28:00Z</dcterms:created>
  <dcterms:modified xsi:type="dcterms:W3CDTF">2022-10-18T10:00:00Z</dcterms:modified>
</cp:coreProperties>
</file>