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734DFE" w:rsidRDefault="00734DFE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8F1E64">
        <w:rPr>
          <w:rFonts w:ascii="Arial" w:hAnsi="Arial" w:cs="Arial"/>
          <w:b/>
          <w:bCs/>
          <w:sz w:val="40"/>
          <w:szCs w:val="40"/>
        </w:rPr>
        <w:t>SPECYFIKACJA TECHNICZNA</w:t>
      </w:r>
    </w:p>
    <w:p w:rsidR="00F11586" w:rsidRPr="008F1E64" w:rsidRDefault="00BA292A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</w:t>
      </w:r>
      <w:r w:rsidR="00F11586">
        <w:rPr>
          <w:rFonts w:ascii="Arial" w:hAnsi="Arial" w:cs="Arial"/>
          <w:b/>
          <w:bCs/>
          <w:sz w:val="40"/>
          <w:szCs w:val="40"/>
        </w:rPr>
        <w:t>ykonania i odbioru robót budowlanych</w:t>
      </w:r>
    </w:p>
    <w:p w:rsidR="00F11586" w:rsidRDefault="00F11586" w:rsidP="001E6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12AAA" w:rsidRDefault="00006555" w:rsidP="00912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</w:t>
      </w:r>
      <w:r w:rsidR="008C4449">
        <w:rPr>
          <w:rFonts w:ascii="Arial" w:hAnsi="Arial" w:cs="Arial"/>
          <w:b/>
          <w:bCs/>
          <w:sz w:val="28"/>
          <w:szCs w:val="28"/>
        </w:rPr>
        <w:t>Rozbiórka</w:t>
      </w:r>
      <w:r w:rsidR="00912AAA">
        <w:rPr>
          <w:rFonts w:ascii="Arial" w:hAnsi="Arial" w:cs="Arial"/>
          <w:b/>
          <w:bCs/>
          <w:sz w:val="28"/>
          <w:szCs w:val="28"/>
        </w:rPr>
        <w:t xml:space="preserve"> części</w:t>
      </w:r>
      <w:r w:rsidR="008C4449">
        <w:rPr>
          <w:rFonts w:ascii="Arial" w:hAnsi="Arial" w:cs="Arial"/>
          <w:b/>
          <w:bCs/>
          <w:sz w:val="28"/>
          <w:szCs w:val="28"/>
        </w:rPr>
        <w:t xml:space="preserve"> budynku nr </w:t>
      </w:r>
      <w:r w:rsidR="00912AAA">
        <w:rPr>
          <w:rFonts w:ascii="Arial" w:hAnsi="Arial" w:cs="Arial"/>
          <w:b/>
          <w:bCs/>
          <w:sz w:val="28"/>
          <w:szCs w:val="28"/>
        </w:rPr>
        <w:t>18</w:t>
      </w:r>
      <w:r>
        <w:rPr>
          <w:rFonts w:ascii="Arial" w:hAnsi="Arial" w:cs="Arial"/>
          <w:b/>
          <w:bCs/>
          <w:sz w:val="28"/>
          <w:szCs w:val="28"/>
        </w:rPr>
        <w:t xml:space="preserve"> w kompleksie wojskowym </w:t>
      </w:r>
      <w:r>
        <w:rPr>
          <w:rFonts w:ascii="Arial" w:hAnsi="Arial" w:cs="Arial"/>
          <w:b/>
          <w:bCs/>
          <w:sz w:val="28"/>
          <w:szCs w:val="28"/>
        </w:rPr>
        <w:br/>
        <w:t>w Gdyni”</w:t>
      </w:r>
      <w:r w:rsidR="008C4449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006555" w:rsidRDefault="00006555" w:rsidP="00912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wraz ze wzmocnieniem i stabilizowaniem skarpy </w:t>
      </w:r>
    </w:p>
    <w:p w:rsidR="00734DFE" w:rsidRPr="001E6704" w:rsidRDefault="00EA2DC5" w:rsidP="00912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oraz </w:t>
      </w:r>
      <w:r w:rsidR="00006555">
        <w:rPr>
          <w:rFonts w:ascii="Arial" w:hAnsi="Arial" w:cs="Arial"/>
          <w:b/>
          <w:bCs/>
          <w:sz w:val="28"/>
          <w:szCs w:val="28"/>
        </w:rPr>
        <w:t>wykonaniem robót remontowych pozostałej części budynku</w:t>
      </w:r>
    </w:p>
    <w:p w:rsidR="001E6704" w:rsidRPr="001E6704" w:rsidRDefault="001E6704" w:rsidP="009A6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1E64" w:rsidRPr="001E670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734DFE" w:rsidRPr="00734DFE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 xml:space="preserve">Branża: </w:t>
      </w:r>
      <w:r w:rsidR="00AB08A0" w:rsidRPr="008F1E64">
        <w:rPr>
          <w:rFonts w:ascii="Arial" w:hAnsi="Arial" w:cs="Arial"/>
          <w:sz w:val="24"/>
          <w:szCs w:val="24"/>
        </w:rPr>
        <w:tab/>
      </w:r>
      <w:r w:rsidR="008F1E64">
        <w:rPr>
          <w:rFonts w:ascii="Arial" w:hAnsi="Arial" w:cs="Arial"/>
          <w:sz w:val="24"/>
          <w:szCs w:val="24"/>
        </w:rPr>
        <w:tab/>
      </w:r>
      <w:r w:rsidR="00863A2C">
        <w:rPr>
          <w:rFonts w:ascii="Arial" w:hAnsi="Arial" w:cs="Arial"/>
          <w:b/>
          <w:bCs/>
          <w:sz w:val="24"/>
          <w:szCs w:val="24"/>
        </w:rPr>
        <w:t>BUDOWLANA</w:t>
      </w:r>
    </w:p>
    <w:p w:rsidR="008F1E64" w:rsidRP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P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Inwestor:</w:t>
      </w:r>
      <w:r w:rsidR="00AB08A0" w:rsidRPr="008F1E64">
        <w:rPr>
          <w:rFonts w:ascii="Arial" w:hAnsi="Arial" w:cs="Arial"/>
          <w:sz w:val="24"/>
          <w:szCs w:val="24"/>
        </w:rPr>
        <w:tab/>
      </w:r>
      <w:r w:rsidR="008F1E64">
        <w:rPr>
          <w:rFonts w:ascii="Arial" w:hAnsi="Arial" w:cs="Arial"/>
          <w:sz w:val="24"/>
          <w:szCs w:val="24"/>
        </w:rPr>
        <w:tab/>
      </w:r>
      <w:r w:rsidRPr="008F1E64">
        <w:rPr>
          <w:rFonts w:ascii="Arial" w:hAnsi="Arial" w:cs="Arial"/>
          <w:b/>
          <w:bCs/>
          <w:sz w:val="24"/>
          <w:szCs w:val="24"/>
        </w:rPr>
        <w:t>REJONOWY ZARZĄD INFRASTRUKTURY</w:t>
      </w:r>
    </w:p>
    <w:p w:rsidR="00734DFE" w:rsidRPr="008F1E64" w:rsidRDefault="00734DFE" w:rsidP="008F1E6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81-912 GDYNIA, UL. JANA Z KOLNA 8B</w:t>
      </w: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4449" w:rsidRPr="001E6704" w:rsidRDefault="00734DFE" w:rsidP="008C4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F1E64">
        <w:rPr>
          <w:rFonts w:ascii="Arial" w:hAnsi="Arial" w:cs="Arial"/>
          <w:sz w:val="24"/>
          <w:szCs w:val="24"/>
        </w:rPr>
        <w:t xml:space="preserve">Lokalizacja : </w:t>
      </w:r>
      <w:r w:rsidR="00F34208">
        <w:rPr>
          <w:rFonts w:ascii="Arial" w:hAnsi="Arial" w:cs="Arial"/>
          <w:sz w:val="24"/>
          <w:szCs w:val="24"/>
        </w:rPr>
        <w:t xml:space="preserve">  </w:t>
      </w:r>
      <w:r w:rsidR="008F1E64" w:rsidRPr="008F1E64">
        <w:rPr>
          <w:rFonts w:ascii="Arial" w:hAnsi="Arial" w:cs="Arial"/>
          <w:sz w:val="24"/>
          <w:szCs w:val="24"/>
        </w:rPr>
        <w:tab/>
      </w:r>
      <w:r w:rsidR="008C4449" w:rsidRPr="008C4449">
        <w:rPr>
          <w:rFonts w:ascii="Arial" w:hAnsi="Arial" w:cs="Arial"/>
          <w:b/>
          <w:bCs/>
          <w:sz w:val="24"/>
          <w:szCs w:val="24"/>
        </w:rPr>
        <w:t xml:space="preserve">kompleks wojskowy </w:t>
      </w:r>
      <w:r w:rsidR="00912AAA">
        <w:rPr>
          <w:rFonts w:ascii="Arial" w:hAnsi="Arial" w:cs="Arial"/>
          <w:b/>
          <w:bCs/>
          <w:sz w:val="24"/>
          <w:szCs w:val="24"/>
        </w:rPr>
        <w:t>Gdynia</w:t>
      </w:r>
      <w:r w:rsidR="008C4449" w:rsidRPr="008C4449">
        <w:rPr>
          <w:rFonts w:ascii="Arial" w:hAnsi="Arial" w:cs="Arial"/>
          <w:b/>
          <w:bCs/>
          <w:sz w:val="24"/>
          <w:szCs w:val="24"/>
        </w:rPr>
        <w:t xml:space="preserve"> </w:t>
      </w:r>
      <w:r w:rsidR="00912AAA">
        <w:rPr>
          <w:rFonts w:ascii="Arial" w:hAnsi="Arial" w:cs="Arial"/>
          <w:b/>
          <w:bCs/>
          <w:sz w:val="24"/>
          <w:szCs w:val="24"/>
        </w:rPr>
        <w:t>Pogórze</w:t>
      </w:r>
    </w:p>
    <w:p w:rsidR="00F34208" w:rsidRDefault="00F34208" w:rsidP="00F3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F65DC" w:rsidRPr="001E6704" w:rsidRDefault="009F65DC" w:rsidP="00F3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3732" w:rsidRDefault="002D3732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3732" w:rsidRDefault="002D3732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Opracował</w:t>
      </w:r>
      <w:r w:rsidR="008F1E64">
        <w:rPr>
          <w:rFonts w:ascii="Arial" w:hAnsi="Arial" w:cs="Arial"/>
          <w:sz w:val="24"/>
          <w:szCs w:val="24"/>
        </w:rPr>
        <w:tab/>
      </w:r>
      <w:r w:rsidR="008F1E64">
        <w:rPr>
          <w:rFonts w:ascii="Arial" w:hAnsi="Arial" w:cs="Arial"/>
          <w:sz w:val="24"/>
          <w:szCs w:val="24"/>
        </w:rPr>
        <w:tab/>
        <w:t>inż. Danuta Kiełczyńska – Szejko</w:t>
      </w: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upraw. bud. 2286/Gd/85</w:t>
      </w:r>
    </w:p>
    <w:p w:rsidR="00E37640" w:rsidRDefault="009A659F" w:rsidP="008F1E6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upraw. bud. 03/Gd/2002</w:t>
      </w: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Gd</w:t>
      </w:r>
      <w:r w:rsidR="008F1E64" w:rsidRPr="008F1E64">
        <w:rPr>
          <w:rFonts w:ascii="Arial" w:hAnsi="Arial" w:cs="Arial"/>
          <w:sz w:val="24"/>
          <w:szCs w:val="24"/>
        </w:rPr>
        <w:t>ynia</w:t>
      </w:r>
      <w:r w:rsidRPr="008F1E64">
        <w:rPr>
          <w:rFonts w:ascii="Arial" w:hAnsi="Arial" w:cs="Arial"/>
          <w:sz w:val="24"/>
          <w:szCs w:val="24"/>
        </w:rPr>
        <w:t xml:space="preserve">, </w:t>
      </w:r>
      <w:r w:rsidR="00912AAA">
        <w:rPr>
          <w:rFonts w:ascii="Arial" w:hAnsi="Arial" w:cs="Arial"/>
          <w:sz w:val="24"/>
          <w:szCs w:val="24"/>
        </w:rPr>
        <w:t>maj</w:t>
      </w:r>
      <w:r w:rsidR="00A91761">
        <w:rPr>
          <w:rFonts w:ascii="Arial" w:hAnsi="Arial" w:cs="Arial"/>
          <w:sz w:val="24"/>
          <w:szCs w:val="24"/>
        </w:rPr>
        <w:t xml:space="preserve"> 20</w:t>
      </w:r>
      <w:r w:rsidR="008C4449">
        <w:rPr>
          <w:rFonts w:ascii="Arial" w:hAnsi="Arial" w:cs="Arial"/>
          <w:sz w:val="24"/>
          <w:szCs w:val="24"/>
        </w:rPr>
        <w:t>2</w:t>
      </w:r>
      <w:r w:rsidR="00912AAA">
        <w:rPr>
          <w:rFonts w:ascii="Arial" w:hAnsi="Arial" w:cs="Arial"/>
          <w:sz w:val="24"/>
          <w:szCs w:val="24"/>
        </w:rPr>
        <w:t>2</w:t>
      </w:r>
      <w:r w:rsidR="00A91761">
        <w:rPr>
          <w:rFonts w:ascii="Arial" w:hAnsi="Arial" w:cs="Arial"/>
          <w:sz w:val="24"/>
          <w:szCs w:val="24"/>
        </w:rPr>
        <w:t xml:space="preserve"> r.</w:t>
      </w:r>
    </w:p>
    <w:p w:rsidR="00734DFE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586" w:rsidRPr="008F1E64" w:rsidRDefault="00F11586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761" w:rsidRDefault="00EA59F1" w:rsidP="00EA59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ZAWARTOŚĆ OPRACOWANIA</w:t>
      </w: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EA59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59F1">
        <w:rPr>
          <w:rFonts w:ascii="Arial" w:hAnsi="Arial" w:cs="Arial"/>
          <w:b/>
          <w:bCs/>
          <w:sz w:val="24"/>
          <w:szCs w:val="24"/>
        </w:rPr>
        <w:t xml:space="preserve">Specyfikacja techniczna wykonania i odbioru robót </w:t>
      </w:r>
    </w:p>
    <w:p w:rsidR="00EA59F1" w:rsidRPr="00EA59F1" w:rsidRDefault="00EA59F1" w:rsidP="00EA59F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EA59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Pr="00EA59F1">
        <w:rPr>
          <w:rFonts w:ascii="Arial" w:hAnsi="Arial" w:cs="Arial"/>
          <w:b/>
          <w:bCs/>
          <w:sz w:val="24"/>
          <w:szCs w:val="24"/>
        </w:rPr>
        <w:t>ymagania ogólne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str. 3</w:t>
      </w:r>
      <w:r w:rsidR="00D6673D">
        <w:rPr>
          <w:rFonts w:ascii="Arial" w:hAnsi="Arial" w:cs="Arial"/>
          <w:b/>
          <w:bCs/>
          <w:sz w:val="24"/>
          <w:szCs w:val="24"/>
        </w:rPr>
        <w:t xml:space="preserve"> - 1</w:t>
      </w:r>
      <w:r w:rsidR="0050730E">
        <w:rPr>
          <w:rFonts w:ascii="Arial" w:hAnsi="Arial" w:cs="Arial"/>
          <w:b/>
          <w:bCs/>
          <w:sz w:val="24"/>
          <w:szCs w:val="24"/>
        </w:rPr>
        <w:t>7</w:t>
      </w:r>
    </w:p>
    <w:p w:rsidR="00EA59F1" w:rsidRDefault="00EA59F1" w:rsidP="00EA59F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EA59F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B2AA3" w:rsidRDefault="001B2AA3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AAA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SPECYFIKACJA TECHNICZNA</w:t>
      </w: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WYKONANIA I ODBIORU ROBÓT</w:t>
      </w: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Kody CPV</w:t>
      </w:r>
    </w:p>
    <w:p w:rsidR="002E5E78" w:rsidRPr="002E5E78" w:rsidRDefault="00792825" w:rsidP="00734D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45110000</w:t>
      </w:r>
      <w:r w:rsidR="002E5E78" w:rsidRPr="002E5E78">
        <w:rPr>
          <w:rFonts w:ascii="Arial" w:eastAsia="Times New Roman" w:hAnsi="Arial" w:cs="Arial"/>
          <w:sz w:val="24"/>
          <w:szCs w:val="24"/>
        </w:rPr>
        <w:t xml:space="preserve">-1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E5E78" w:rsidRPr="002E5E78">
        <w:rPr>
          <w:rFonts w:ascii="Arial" w:eastAsia="Times New Roman" w:hAnsi="Arial" w:cs="Arial"/>
          <w:sz w:val="24"/>
          <w:szCs w:val="24"/>
        </w:rPr>
        <w:t xml:space="preserve">Roboty w zakresie burzenia i rozbiórki obiektów budowlanych; </w:t>
      </w:r>
      <w:r w:rsidR="002E5E78" w:rsidRPr="002E5E78">
        <w:rPr>
          <w:rFonts w:ascii="Arial" w:eastAsia="Times New Roman" w:hAnsi="Arial" w:cs="Arial"/>
          <w:sz w:val="24"/>
          <w:szCs w:val="24"/>
        </w:rPr>
        <w:br/>
        <w:t xml:space="preserve">                      roboty ziemne</w:t>
      </w:r>
      <w:r w:rsidR="0029758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34DFE" w:rsidRDefault="00792825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45111300-</w:t>
      </w:r>
      <w:r w:rsidR="00734DFE" w:rsidRPr="008F1E6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 xml:space="preserve"> Roboty rozbiórkowe</w:t>
      </w:r>
    </w:p>
    <w:p w:rsidR="00931DBE" w:rsidRDefault="00792825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45320000</w:t>
      </w:r>
      <w:r w:rsidR="00931DBE">
        <w:rPr>
          <w:rFonts w:ascii="Arial" w:hAnsi="Arial" w:cs="Arial"/>
          <w:sz w:val="24"/>
          <w:szCs w:val="24"/>
        </w:rPr>
        <w:t xml:space="preserve">-6 </w:t>
      </w:r>
      <w:r>
        <w:rPr>
          <w:rFonts w:ascii="Arial" w:hAnsi="Arial" w:cs="Arial"/>
          <w:sz w:val="24"/>
          <w:szCs w:val="24"/>
        </w:rPr>
        <w:t xml:space="preserve"> </w:t>
      </w:r>
      <w:r w:rsidR="00931DBE">
        <w:rPr>
          <w:rFonts w:ascii="Arial" w:hAnsi="Arial" w:cs="Arial"/>
          <w:sz w:val="24"/>
          <w:szCs w:val="24"/>
        </w:rPr>
        <w:t>Roboty izolacyjne</w:t>
      </w:r>
    </w:p>
    <w:p w:rsidR="00931DBE" w:rsidRDefault="00931DB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45410000</w:t>
      </w:r>
      <w:r w:rsidR="007928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 Tynkowanie</w:t>
      </w:r>
    </w:p>
    <w:p w:rsidR="00931DBE" w:rsidRDefault="00931DB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45442100-8  Roboty malarskie</w:t>
      </w:r>
    </w:p>
    <w:p w:rsidR="00792825" w:rsidRDefault="00792825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45430000-0  Pokrywanie podłóg i ścian</w:t>
      </w:r>
    </w:p>
    <w:p w:rsidR="00931DBE" w:rsidRDefault="00792825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45421000-4  Roboty w zakresie stolarki budowlanej</w:t>
      </w:r>
    </w:p>
    <w:p w:rsidR="00792825" w:rsidRDefault="00792825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45330000-9  Roboty instalacyjne wodno – kanalizacyjne i sanitarne</w:t>
      </w:r>
    </w:p>
    <w:p w:rsidR="00792825" w:rsidRDefault="00792825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45310000-3  Roboty instalacyjne elektryczne</w:t>
      </w:r>
    </w:p>
    <w:p w:rsidR="00912AAA" w:rsidRPr="008F1E64" w:rsidRDefault="00912AAA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DFE" w:rsidRPr="000413AC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3AC">
        <w:rPr>
          <w:rFonts w:ascii="Arial" w:hAnsi="Arial" w:cs="Arial"/>
          <w:b/>
          <w:sz w:val="24"/>
          <w:szCs w:val="24"/>
        </w:rPr>
        <w:t>I. WSTĘP</w:t>
      </w:r>
    </w:p>
    <w:p w:rsidR="00734DFE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3AC">
        <w:rPr>
          <w:rFonts w:ascii="Arial" w:hAnsi="Arial" w:cs="Arial"/>
          <w:b/>
          <w:sz w:val="24"/>
          <w:szCs w:val="24"/>
        </w:rPr>
        <w:t>I. WYMAGANIA OGÓLNE</w:t>
      </w:r>
    </w:p>
    <w:p w:rsidR="000413AC" w:rsidRPr="000413AC" w:rsidRDefault="000413AC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48D" w:rsidRPr="002E1E7D" w:rsidRDefault="00734DFE" w:rsidP="002E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3AC">
        <w:rPr>
          <w:rFonts w:ascii="Arial" w:hAnsi="Arial" w:cs="Arial"/>
          <w:b/>
          <w:sz w:val="24"/>
          <w:szCs w:val="24"/>
        </w:rPr>
        <w:t>1. Przedmiot specyfikacji technicznej</w:t>
      </w:r>
    </w:p>
    <w:p w:rsidR="00792825" w:rsidRPr="00124D72" w:rsidRDefault="00734DFE" w:rsidP="00124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 xml:space="preserve">Przedmiotem specyfikacji technicznej wykonania i odbioru </w:t>
      </w:r>
      <w:r w:rsidR="008C4449">
        <w:rPr>
          <w:rFonts w:ascii="Arial" w:hAnsi="Arial" w:cs="Arial"/>
          <w:sz w:val="24"/>
          <w:szCs w:val="24"/>
        </w:rPr>
        <w:t xml:space="preserve">robót </w:t>
      </w:r>
      <w:r w:rsidR="00124D72">
        <w:rPr>
          <w:rFonts w:ascii="Arial" w:hAnsi="Arial" w:cs="Arial"/>
          <w:sz w:val="24"/>
          <w:szCs w:val="24"/>
        </w:rPr>
        <w:t xml:space="preserve">budowlanych </w:t>
      </w:r>
      <w:r w:rsidR="00353CC9">
        <w:rPr>
          <w:rFonts w:ascii="Arial" w:hAnsi="Arial" w:cs="Arial"/>
          <w:sz w:val="24"/>
          <w:szCs w:val="24"/>
        </w:rPr>
        <w:t>jest</w:t>
      </w:r>
      <w:r w:rsidR="008C4449">
        <w:rPr>
          <w:rFonts w:ascii="Arial" w:hAnsi="Arial" w:cs="Arial"/>
          <w:sz w:val="24"/>
          <w:szCs w:val="24"/>
        </w:rPr>
        <w:t xml:space="preserve"> </w:t>
      </w:r>
      <w:r w:rsidR="00792825">
        <w:rPr>
          <w:rFonts w:ascii="Arial" w:hAnsi="Arial" w:cs="Arial"/>
          <w:sz w:val="24"/>
          <w:szCs w:val="24"/>
        </w:rPr>
        <w:t>„</w:t>
      </w:r>
      <w:r w:rsidR="00792825" w:rsidRPr="00124D72">
        <w:rPr>
          <w:rFonts w:ascii="Arial" w:hAnsi="Arial" w:cs="Arial"/>
          <w:b/>
          <w:bCs/>
          <w:sz w:val="24"/>
          <w:szCs w:val="24"/>
        </w:rPr>
        <w:t xml:space="preserve">Rozbiórka części budynku nr 18 w kompleksie wojskowym </w:t>
      </w:r>
      <w:r w:rsidR="00792825" w:rsidRPr="00124D72">
        <w:rPr>
          <w:rFonts w:ascii="Arial" w:hAnsi="Arial" w:cs="Arial"/>
          <w:b/>
          <w:bCs/>
          <w:sz w:val="24"/>
          <w:szCs w:val="24"/>
        </w:rPr>
        <w:br/>
        <w:t>w Gdyni”</w:t>
      </w:r>
      <w:r w:rsidR="00124D72">
        <w:rPr>
          <w:rFonts w:ascii="Arial" w:hAnsi="Arial" w:cs="Arial"/>
          <w:b/>
          <w:bCs/>
          <w:sz w:val="24"/>
          <w:szCs w:val="24"/>
        </w:rPr>
        <w:t xml:space="preserve"> </w:t>
      </w:r>
      <w:r w:rsidR="00792825" w:rsidRPr="00124D72">
        <w:rPr>
          <w:rFonts w:ascii="Arial" w:hAnsi="Arial" w:cs="Arial"/>
          <w:b/>
          <w:bCs/>
          <w:sz w:val="24"/>
          <w:szCs w:val="24"/>
        </w:rPr>
        <w:t>wraz ze wzmocnieniem i stabilizowaniem skarpy oraz wykonaniem robót remontowych pozostałej części budynku</w:t>
      </w:r>
    </w:p>
    <w:p w:rsidR="000413AC" w:rsidRDefault="000413AC" w:rsidP="00792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1.2. Stosowanie zapisów Specyfikacji Technicznej.</w:t>
      </w:r>
    </w:p>
    <w:p w:rsidR="0077148D" w:rsidRPr="002E1E7D" w:rsidRDefault="00734DFE" w:rsidP="002E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1.2.1. Zakres stosowania Specyfikacji Technicznej.</w:t>
      </w:r>
    </w:p>
    <w:p w:rsidR="00734DFE" w:rsidRPr="008F1E64" w:rsidRDefault="00734DFE" w:rsidP="00041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Specyfikację Techniczną jako c</w:t>
      </w:r>
      <w:r w:rsidR="000413AC">
        <w:rPr>
          <w:rFonts w:ascii="Arial" w:hAnsi="Arial" w:cs="Arial"/>
          <w:sz w:val="24"/>
          <w:szCs w:val="24"/>
        </w:rPr>
        <w:t xml:space="preserve">zęść dokumentów przetargowych </w:t>
      </w:r>
      <w:r w:rsidR="00722589">
        <w:rPr>
          <w:rFonts w:ascii="Arial" w:hAnsi="Arial" w:cs="Arial"/>
          <w:sz w:val="24"/>
          <w:szCs w:val="24"/>
        </w:rPr>
        <w:br/>
      </w:r>
      <w:r w:rsidR="000413AC">
        <w:rPr>
          <w:rFonts w:ascii="Arial" w:hAnsi="Arial" w:cs="Arial"/>
          <w:sz w:val="24"/>
          <w:szCs w:val="24"/>
        </w:rPr>
        <w:t xml:space="preserve">i </w:t>
      </w:r>
      <w:r w:rsidR="000413AC" w:rsidRPr="008F1E64">
        <w:rPr>
          <w:rFonts w:ascii="Arial" w:hAnsi="Arial" w:cs="Arial"/>
          <w:sz w:val="24"/>
          <w:szCs w:val="24"/>
        </w:rPr>
        <w:t>kontraktowych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należy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odczytywać i rozumieć (zgodnie z Rozporządzeniem </w:t>
      </w:r>
      <w:r w:rsidR="000413AC">
        <w:rPr>
          <w:rFonts w:ascii="Arial" w:hAnsi="Arial" w:cs="Arial"/>
          <w:sz w:val="24"/>
          <w:szCs w:val="24"/>
        </w:rPr>
        <w:br/>
        <w:t>Mi</w:t>
      </w:r>
      <w:r w:rsidRPr="008F1E64">
        <w:rPr>
          <w:rFonts w:ascii="Arial" w:hAnsi="Arial" w:cs="Arial"/>
          <w:sz w:val="24"/>
          <w:szCs w:val="24"/>
        </w:rPr>
        <w:t xml:space="preserve">nistra </w:t>
      </w:r>
      <w:r w:rsidR="00124D72">
        <w:rPr>
          <w:rFonts w:ascii="Arial" w:hAnsi="Arial" w:cs="Arial"/>
          <w:sz w:val="24"/>
          <w:szCs w:val="24"/>
        </w:rPr>
        <w:t>Rozwoju i Technologii</w:t>
      </w:r>
      <w:r w:rsidRPr="008F1E64">
        <w:rPr>
          <w:rFonts w:ascii="Arial" w:hAnsi="Arial" w:cs="Arial"/>
          <w:sz w:val="24"/>
          <w:szCs w:val="24"/>
        </w:rPr>
        <w:t xml:space="preserve"> z dnia 2</w:t>
      </w:r>
      <w:r w:rsidR="00124D72">
        <w:rPr>
          <w:rFonts w:ascii="Arial" w:hAnsi="Arial" w:cs="Arial"/>
          <w:sz w:val="24"/>
          <w:szCs w:val="24"/>
        </w:rPr>
        <w:t>0</w:t>
      </w:r>
      <w:r w:rsidRPr="008F1E64">
        <w:rPr>
          <w:rFonts w:ascii="Arial" w:hAnsi="Arial" w:cs="Arial"/>
          <w:sz w:val="24"/>
          <w:szCs w:val="24"/>
        </w:rPr>
        <w:t xml:space="preserve"> </w:t>
      </w:r>
      <w:r w:rsidR="00124D72">
        <w:rPr>
          <w:rFonts w:ascii="Arial" w:hAnsi="Arial" w:cs="Arial"/>
          <w:sz w:val="24"/>
          <w:szCs w:val="24"/>
        </w:rPr>
        <w:t>grud</w:t>
      </w:r>
      <w:r w:rsidRPr="008F1E64">
        <w:rPr>
          <w:rFonts w:ascii="Arial" w:hAnsi="Arial" w:cs="Arial"/>
          <w:sz w:val="24"/>
          <w:szCs w:val="24"/>
        </w:rPr>
        <w:t>nia</w:t>
      </w:r>
      <w:r w:rsidR="00CE6C68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20</w:t>
      </w:r>
      <w:r w:rsidR="00124D72">
        <w:rPr>
          <w:rFonts w:ascii="Arial" w:hAnsi="Arial" w:cs="Arial"/>
          <w:sz w:val="24"/>
          <w:szCs w:val="24"/>
        </w:rPr>
        <w:t>21</w:t>
      </w:r>
      <w:r w:rsidRPr="008F1E64">
        <w:rPr>
          <w:rFonts w:ascii="Arial" w:hAnsi="Arial" w:cs="Arial"/>
          <w:sz w:val="24"/>
          <w:szCs w:val="24"/>
        </w:rPr>
        <w:t xml:space="preserve"> r. w sprawie szczegółowego zakresu i formy dokumentacji projektowej, specyfikacji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technicznych wykonania i odbioru robót budowlanych oraz programu funkcjonalno -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="00090E58">
        <w:rPr>
          <w:rFonts w:ascii="Arial" w:hAnsi="Arial" w:cs="Arial"/>
          <w:sz w:val="24"/>
          <w:szCs w:val="24"/>
        </w:rPr>
        <w:t xml:space="preserve">użytkowego, </w:t>
      </w:r>
      <w:r w:rsidRPr="008F1E64">
        <w:rPr>
          <w:rFonts w:ascii="Arial" w:hAnsi="Arial" w:cs="Arial"/>
          <w:sz w:val="24"/>
          <w:szCs w:val="24"/>
        </w:rPr>
        <w:t>Dz.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U. 20</w:t>
      </w:r>
      <w:r w:rsidR="00090E58">
        <w:rPr>
          <w:rFonts w:ascii="Arial" w:hAnsi="Arial" w:cs="Arial"/>
          <w:sz w:val="24"/>
          <w:szCs w:val="24"/>
        </w:rPr>
        <w:t>21</w:t>
      </w:r>
      <w:r w:rsidR="00722589">
        <w:rPr>
          <w:rFonts w:ascii="Arial" w:hAnsi="Arial" w:cs="Arial"/>
          <w:sz w:val="24"/>
          <w:szCs w:val="24"/>
        </w:rPr>
        <w:t xml:space="preserve"> poz. </w:t>
      </w:r>
      <w:r w:rsidR="00D55B3A">
        <w:rPr>
          <w:rFonts w:ascii="Arial" w:hAnsi="Arial" w:cs="Arial"/>
          <w:sz w:val="24"/>
          <w:szCs w:val="24"/>
        </w:rPr>
        <w:t>2454</w:t>
      </w:r>
      <w:r w:rsidR="00722589">
        <w:rPr>
          <w:rFonts w:ascii="Arial" w:hAnsi="Arial" w:cs="Arial"/>
          <w:sz w:val="24"/>
          <w:szCs w:val="24"/>
        </w:rPr>
        <w:t>) jako zbior</w:t>
      </w:r>
      <w:r w:rsidRPr="008F1E64">
        <w:rPr>
          <w:rFonts w:ascii="Arial" w:hAnsi="Arial" w:cs="Arial"/>
          <w:sz w:val="24"/>
          <w:szCs w:val="24"/>
        </w:rPr>
        <w:t>y wymagań, które są niezbędne do</w:t>
      </w:r>
      <w:r w:rsidR="008E201B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określenia standardu i jakości wykonania robót (w zakresie sposobu wykonania robót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budowlanych, właściwości wyrobów budowlanych, oraz oceny prawidłowości ich wykonania)</w:t>
      </w:r>
      <w:r w:rsidR="004E27FC">
        <w:rPr>
          <w:rFonts w:ascii="Arial" w:hAnsi="Arial" w:cs="Arial"/>
          <w:sz w:val="24"/>
          <w:szCs w:val="24"/>
        </w:rPr>
        <w:t xml:space="preserve">  </w:t>
      </w:r>
      <w:r w:rsidRPr="008F1E64">
        <w:rPr>
          <w:rFonts w:ascii="Arial" w:hAnsi="Arial" w:cs="Arial"/>
          <w:sz w:val="24"/>
          <w:szCs w:val="24"/>
        </w:rPr>
        <w:t>w odniesieniu do zlecenia wykon</w:t>
      </w:r>
      <w:r w:rsidR="00090A02">
        <w:rPr>
          <w:rFonts w:ascii="Arial" w:hAnsi="Arial" w:cs="Arial"/>
          <w:sz w:val="24"/>
          <w:szCs w:val="24"/>
        </w:rPr>
        <w:t>ania Robót</w:t>
      </w:r>
      <w:r w:rsidRPr="008F1E64">
        <w:rPr>
          <w:rFonts w:ascii="Arial" w:hAnsi="Arial" w:cs="Arial"/>
          <w:sz w:val="24"/>
          <w:szCs w:val="24"/>
        </w:rPr>
        <w:t>.</w:t>
      </w:r>
    </w:p>
    <w:p w:rsidR="00722589" w:rsidRDefault="00722589" w:rsidP="00722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F1E64" w:rsidRDefault="00734DFE" w:rsidP="00722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Niniejsza Specyfik</w:t>
      </w:r>
      <w:r w:rsidR="00E63F73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acja Techniczna ma charakter do</w:t>
      </w:r>
      <w:r w:rsidR="00722589">
        <w:rPr>
          <w:rFonts w:ascii="Arial" w:hAnsi="Arial" w:cs="Arial"/>
          <w:sz w:val="24"/>
          <w:szCs w:val="24"/>
        </w:rPr>
        <w:t>precy</w:t>
      </w:r>
      <w:r w:rsidRPr="008F1E64">
        <w:rPr>
          <w:rFonts w:ascii="Arial" w:hAnsi="Arial" w:cs="Arial"/>
          <w:sz w:val="24"/>
          <w:szCs w:val="24"/>
        </w:rPr>
        <w:t>zowujący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pojęcia </w:t>
      </w:r>
      <w:r w:rsidR="005326C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i relacje pomiędzy uczestnikami procesu budowlanego w celu odpowiadającej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oczekiwaniom Zamawiającego, dobrej jakościowo i sprawnej realizacji </w:t>
      </w:r>
      <w:r w:rsidR="00DF3D81">
        <w:rPr>
          <w:rFonts w:ascii="Arial" w:hAnsi="Arial" w:cs="Arial"/>
          <w:sz w:val="24"/>
          <w:szCs w:val="24"/>
        </w:rPr>
        <w:t>remontu</w:t>
      </w:r>
      <w:r w:rsidRPr="008F1E64">
        <w:rPr>
          <w:rFonts w:ascii="Arial" w:hAnsi="Arial" w:cs="Arial"/>
          <w:sz w:val="24"/>
          <w:szCs w:val="24"/>
        </w:rPr>
        <w:t xml:space="preserve"> </w:t>
      </w:r>
      <w:r w:rsidR="00D55B3A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 xml:space="preserve">i nie stanowi szczegółowego opisu technicznego </w:t>
      </w:r>
      <w:r w:rsidR="00722589">
        <w:rPr>
          <w:rFonts w:ascii="Arial" w:hAnsi="Arial" w:cs="Arial"/>
          <w:sz w:val="24"/>
          <w:szCs w:val="24"/>
        </w:rPr>
        <w:t>pr</w:t>
      </w:r>
      <w:r w:rsidRPr="008F1E64">
        <w:rPr>
          <w:rFonts w:ascii="Arial" w:hAnsi="Arial" w:cs="Arial"/>
          <w:sz w:val="24"/>
          <w:szCs w:val="24"/>
        </w:rPr>
        <w:t>zedmiotu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="005326C9">
        <w:rPr>
          <w:rFonts w:ascii="Arial" w:hAnsi="Arial" w:cs="Arial"/>
          <w:sz w:val="24"/>
          <w:szCs w:val="24"/>
        </w:rPr>
        <w:t>demontażu</w:t>
      </w:r>
      <w:r w:rsidRPr="008F1E64">
        <w:rPr>
          <w:rFonts w:ascii="Arial" w:hAnsi="Arial" w:cs="Arial"/>
          <w:sz w:val="24"/>
          <w:szCs w:val="24"/>
        </w:rPr>
        <w:t xml:space="preserve"> </w:t>
      </w:r>
      <w:r w:rsidR="005326C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i procedur towarzyszących jego realizacji.</w:t>
      </w:r>
    </w:p>
    <w:p w:rsidR="0077148D" w:rsidRDefault="0077148D" w:rsidP="00722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F1E64" w:rsidRDefault="00734DFE" w:rsidP="00722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Niniejsza Specyfikacja Techniczna powołuje i</w:t>
      </w:r>
      <w:r w:rsidR="00722589">
        <w:rPr>
          <w:rFonts w:ascii="Arial" w:hAnsi="Arial" w:cs="Arial"/>
          <w:sz w:val="24"/>
          <w:szCs w:val="24"/>
        </w:rPr>
        <w:t xml:space="preserve"> klasyfikuje następujące źródła  </w:t>
      </w:r>
      <w:r w:rsidRPr="008F1E64">
        <w:rPr>
          <w:rFonts w:ascii="Arial" w:hAnsi="Arial" w:cs="Arial"/>
          <w:sz w:val="24"/>
          <w:szCs w:val="24"/>
        </w:rPr>
        <w:t>szczegółowych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zasad wyznaczających kryteria jakościo</w:t>
      </w:r>
      <w:r w:rsidR="00DF3D81">
        <w:rPr>
          <w:rFonts w:ascii="Arial" w:hAnsi="Arial" w:cs="Arial"/>
          <w:sz w:val="24"/>
          <w:szCs w:val="24"/>
        </w:rPr>
        <w:t xml:space="preserve">we </w:t>
      </w:r>
      <w:r w:rsidR="00A07569">
        <w:rPr>
          <w:rFonts w:ascii="Arial" w:hAnsi="Arial" w:cs="Arial"/>
          <w:sz w:val="24"/>
          <w:szCs w:val="24"/>
        </w:rPr>
        <w:t>przy realizacji przedmiotowej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="00A07569">
        <w:rPr>
          <w:rFonts w:ascii="Arial" w:hAnsi="Arial" w:cs="Arial"/>
          <w:sz w:val="24"/>
          <w:szCs w:val="24"/>
        </w:rPr>
        <w:t>rozbiórki</w:t>
      </w:r>
      <w:r w:rsidR="00722589">
        <w:rPr>
          <w:rFonts w:ascii="Arial" w:hAnsi="Arial" w:cs="Arial"/>
          <w:sz w:val="24"/>
          <w:szCs w:val="24"/>
        </w:rPr>
        <w:t xml:space="preserve"> uszeregowane w kolejności poczynając </w:t>
      </w:r>
      <w:r w:rsidR="00722589">
        <w:rPr>
          <w:rFonts w:ascii="Arial" w:hAnsi="Arial" w:cs="Arial"/>
          <w:sz w:val="24"/>
          <w:szCs w:val="24"/>
        </w:rPr>
        <w:br/>
        <w:t xml:space="preserve">od </w:t>
      </w:r>
      <w:r w:rsidRPr="008F1E64">
        <w:rPr>
          <w:rFonts w:ascii="Arial" w:hAnsi="Arial" w:cs="Arial"/>
          <w:sz w:val="24"/>
          <w:szCs w:val="24"/>
        </w:rPr>
        <w:t>najważniejszego kryterium:</w:t>
      </w:r>
    </w:p>
    <w:p w:rsidR="005326C9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1)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Aktualne w dacie wykonywania robót normy polskie i zagraniczne, których</w:t>
      </w:r>
      <w:r w:rsidR="0077148D">
        <w:rPr>
          <w:rFonts w:ascii="Arial" w:hAnsi="Arial" w:cs="Arial"/>
          <w:sz w:val="24"/>
          <w:szCs w:val="24"/>
        </w:rPr>
        <w:br/>
      </w:r>
      <w:r w:rsidR="009A659F">
        <w:rPr>
          <w:rFonts w:ascii="Arial" w:hAnsi="Arial" w:cs="Arial"/>
          <w:sz w:val="24"/>
          <w:szCs w:val="24"/>
        </w:rPr>
        <w:t xml:space="preserve">   </w:t>
      </w:r>
      <w:r w:rsidRPr="008F1E64">
        <w:rPr>
          <w:rFonts w:ascii="Arial" w:hAnsi="Arial" w:cs="Arial"/>
          <w:sz w:val="24"/>
          <w:szCs w:val="24"/>
        </w:rPr>
        <w:t>stosowanie poprzez przywołanie ich w towarzyszących niniejszej</w:t>
      </w:r>
      <w:r w:rsidR="0077148D">
        <w:rPr>
          <w:rFonts w:ascii="Arial" w:hAnsi="Arial" w:cs="Arial"/>
          <w:sz w:val="24"/>
          <w:szCs w:val="24"/>
        </w:rPr>
        <w:br/>
      </w:r>
      <w:r w:rsidR="009A659F">
        <w:rPr>
          <w:rFonts w:ascii="Arial" w:hAnsi="Arial" w:cs="Arial"/>
          <w:sz w:val="24"/>
          <w:szCs w:val="24"/>
        </w:rPr>
        <w:t xml:space="preserve">  </w:t>
      </w:r>
      <w:r w:rsidRPr="008F1E64">
        <w:rPr>
          <w:rFonts w:ascii="Arial" w:hAnsi="Arial" w:cs="Arial"/>
          <w:sz w:val="24"/>
          <w:szCs w:val="24"/>
        </w:rPr>
        <w:t xml:space="preserve"> specyfikacji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szczeg</w:t>
      </w:r>
      <w:r w:rsidR="0077148D">
        <w:rPr>
          <w:rFonts w:ascii="Arial" w:hAnsi="Arial" w:cs="Arial"/>
          <w:sz w:val="24"/>
          <w:szCs w:val="24"/>
        </w:rPr>
        <w:t>ółowych specyfikacjach technicz</w:t>
      </w:r>
      <w:r w:rsidRPr="008F1E64">
        <w:rPr>
          <w:rFonts w:ascii="Arial" w:hAnsi="Arial" w:cs="Arial"/>
          <w:sz w:val="24"/>
          <w:szCs w:val="24"/>
        </w:rPr>
        <w:t xml:space="preserve">nych jest dla </w:t>
      </w:r>
      <w:r w:rsidR="009A659F">
        <w:rPr>
          <w:rFonts w:ascii="Arial" w:hAnsi="Arial" w:cs="Arial"/>
          <w:sz w:val="24"/>
          <w:szCs w:val="24"/>
        </w:rPr>
        <w:t>zakresu</w:t>
      </w:r>
      <w:r w:rsidR="009A659F">
        <w:rPr>
          <w:rFonts w:ascii="Arial" w:hAnsi="Arial" w:cs="Arial"/>
          <w:sz w:val="24"/>
          <w:szCs w:val="24"/>
        </w:rPr>
        <w:br/>
        <w:t xml:space="preserve">   </w:t>
      </w:r>
      <w:r w:rsidR="00DF3D81">
        <w:rPr>
          <w:rFonts w:ascii="Arial" w:hAnsi="Arial" w:cs="Arial"/>
          <w:sz w:val="24"/>
          <w:szCs w:val="24"/>
        </w:rPr>
        <w:t xml:space="preserve">remontu </w:t>
      </w:r>
      <w:r w:rsidRPr="008F1E64">
        <w:rPr>
          <w:rFonts w:ascii="Arial" w:hAnsi="Arial" w:cs="Arial"/>
          <w:sz w:val="24"/>
          <w:szCs w:val="24"/>
        </w:rPr>
        <w:t>obligatoryjne,</w:t>
      </w:r>
      <w:r w:rsidR="009A659F">
        <w:rPr>
          <w:rFonts w:ascii="Arial" w:hAnsi="Arial" w:cs="Arial"/>
          <w:sz w:val="24"/>
          <w:szCs w:val="24"/>
        </w:rPr>
        <w:t xml:space="preserve"> </w:t>
      </w:r>
    </w:p>
    <w:p w:rsidR="00734DFE" w:rsidRPr="008F1E64" w:rsidRDefault="000466C1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734DFE" w:rsidRPr="008F1E64">
        <w:rPr>
          <w:rFonts w:ascii="Arial" w:hAnsi="Arial" w:cs="Arial"/>
          <w:sz w:val="24"/>
          <w:szCs w:val="24"/>
        </w:rPr>
        <w:t>) Warunki techniczne wykonania i odbioru robót budowlanych, tomy od I do V,</w:t>
      </w:r>
      <w:r w:rsidR="0077148D">
        <w:rPr>
          <w:rFonts w:ascii="Arial" w:hAnsi="Arial" w:cs="Arial"/>
          <w:sz w:val="24"/>
          <w:szCs w:val="24"/>
        </w:rPr>
        <w:br/>
      </w:r>
      <w:r w:rsidR="005326C9">
        <w:rPr>
          <w:rFonts w:ascii="Arial" w:hAnsi="Arial" w:cs="Arial"/>
          <w:sz w:val="24"/>
          <w:szCs w:val="24"/>
        </w:rPr>
        <w:t xml:space="preserve">   </w:t>
      </w:r>
      <w:r w:rsidR="00734DFE" w:rsidRPr="008F1E64">
        <w:rPr>
          <w:rFonts w:ascii="Arial" w:hAnsi="Arial" w:cs="Arial"/>
          <w:sz w:val="24"/>
          <w:szCs w:val="24"/>
        </w:rPr>
        <w:t>Wydawnictwo Arkady, Warszawa, 1989 -</w:t>
      </w:r>
      <w:r w:rsidR="00C9651B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 xml:space="preserve">90, w kwestiach przywołanych </w:t>
      </w:r>
      <w:r w:rsidR="0077148D">
        <w:rPr>
          <w:rFonts w:ascii="Arial" w:hAnsi="Arial" w:cs="Arial"/>
          <w:sz w:val="24"/>
          <w:szCs w:val="24"/>
        </w:rPr>
        <w:br/>
      </w:r>
      <w:r w:rsidR="005326C9">
        <w:rPr>
          <w:rFonts w:ascii="Arial" w:hAnsi="Arial" w:cs="Arial"/>
          <w:sz w:val="24"/>
          <w:szCs w:val="24"/>
        </w:rPr>
        <w:t xml:space="preserve">   </w:t>
      </w:r>
      <w:r w:rsidR="00734DFE" w:rsidRPr="008F1E64">
        <w:rPr>
          <w:rFonts w:ascii="Arial" w:hAnsi="Arial" w:cs="Arial"/>
          <w:sz w:val="24"/>
          <w:szCs w:val="24"/>
        </w:rPr>
        <w:t>w normach aktualnych – przywołanych w niniejszej specyfikacji, o ile nie stoją</w:t>
      </w:r>
      <w:r w:rsidR="005326C9">
        <w:rPr>
          <w:rFonts w:ascii="Arial" w:hAnsi="Arial" w:cs="Arial"/>
          <w:sz w:val="24"/>
          <w:szCs w:val="24"/>
        </w:rPr>
        <w:br/>
        <w:t xml:space="preserve">  </w:t>
      </w:r>
      <w:r w:rsidR="00734DFE" w:rsidRPr="008F1E64">
        <w:rPr>
          <w:rFonts w:ascii="Arial" w:hAnsi="Arial" w:cs="Arial"/>
          <w:sz w:val="24"/>
          <w:szCs w:val="24"/>
        </w:rPr>
        <w:t xml:space="preserve"> one w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 xml:space="preserve">sprzeczności </w:t>
      </w:r>
      <w:r w:rsidR="005326C9">
        <w:rPr>
          <w:rFonts w:ascii="Arial" w:hAnsi="Arial" w:cs="Arial"/>
          <w:sz w:val="24"/>
          <w:szCs w:val="24"/>
        </w:rPr>
        <w:t xml:space="preserve">z </w:t>
      </w:r>
      <w:r w:rsidR="00734DFE" w:rsidRPr="008F1E64">
        <w:rPr>
          <w:rFonts w:ascii="Arial" w:hAnsi="Arial" w:cs="Arial"/>
          <w:sz w:val="24"/>
          <w:szCs w:val="24"/>
        </w:rPr>
        <w:t xml:space="preserve">normami aktualnymi </w:t>
      </w:r>
      <w:r w:rsidR="005326C9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przywołanymi w ST.</w:t>
      </w:r>
    </w:p>
    <w:p w:rsidR="0077148D" w:rsidRDefault="000466C1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34DFE" w:rsidRPr="008F1E64">
        <w:rPr>
          <w:rFonts w:ascii="Arial" w:hAnsi="Arial" w:cs="Arial"/>
          <w:sz w:val="24"/>
          <w:szCs w:val="24"/>
        </w:rPr>
        <w:t>Wątpliwości w zakresie uszeregowania wymagań bądź usunięcia</w:t>
      </w:r>
      <w:r w:rsidR="0077148D">
        <w:rPr>
          <w:rFonts w:ascii="Arial" w:hAnsi="Arial" w:cs="Arial"/>
          <w:sz w:val="24"/>
          <w:szCs w:val="24"/>
        </w:rPr>
        <w:br/>
      </w:r>
      <w:r w:rsidR="00734DFE" w:rsidRPr="008F1E64">
        <w:rPr>
          <w:rFonts w:ascii="Arial" w:hAnsi="Arial" w:cs="Arial"/>
          <w:sz w:val="24"/>
          <w:szCs w:val="24"/>
        </w:rPr>
        <w:t xml:space="preserve"> sprzeczności jakie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 xml:space="preserve">mogą zachodzić pomiędzy normami a zapisami </w:t>
      </w:r>
      <w:r w:rsidR="0077148D">
        <w:rPr>
          <w:rFonts w:ascii="Arial" w:hAnsi="Arial" w:cs="Arial"/>
          <w:sz w:val="24"/>
          <w:szCs w:val="24"/>
        </w:rPr>
        <w:br/>
      </w:r>
      <w:r w:rsidR="00B84B01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Warunk</w:t>
      </w:r>
      <w:r w:rsidR="00B84B01">
        <w:rPr>
          <w:rFonts w:ascii="Arial" w:hAnsi="Arial" w:cs="Arial"/>
          <w:sz w:val="24"/>
          <w:szCs w:val="24"/>
        </w:rPr>
        <w:t>ów</w:t>
      </w:r>
      <w:r w:rsidR="00734DFE" w:rsidRPr="008F1E64">
        <w:rPr>
          <w:rFonts w:ascii="Arial" w:hAnsi="Arial" w:cs="Arial"/>
          <w:sz w:val="24"/>
          <w:szCs w:val="24"/>
        </w:rPr>
        <w:t xml:space="preserve"> techniczny</w:t>
      </w:r>
      <w:r w:rsidR="00B84B01">
        <w:rPr>
          <w:rFonts w:ascii="Arial" w:hAnsi="Arial" w:cs="Arial"/>
          <w:sz w:val="24"/>
          <w:szCs w:val="24"/>
        </w:rPr>
        <w:t>ch</w:t>
      </w:r>
      <w:r w:rsidR="00734DFE" w:rsidRPr="008F1E64">
        <w:rPr>
          <w:rFonts w:ascii="Arial" w:hAnsi="Arial" w:cs="Arial"/>
          <w:sz w:val="24"/>
          <w:szCs w:val="24"/>
        </w:rPr>
        <w:t xml:space="preserve"> o których mowa wyżej, normami i/lub</w:t>
      </w:r>
      <w:r w:rsidR="00B84B01">
        <w:rPr>
          <w:rFonts w:ascii="Arial" w:hAnsi="Arial" w:cs="Arial"/>
          <w:sz w:val="24"/>
          <w:szCs w:val="24"/>
        </w:rPr>
        <w:t xml:space="preserve"> elementami </w:t>
      </w:r>
      <w:r w:rsidR="00B84B01">
        <w:rPr>
          <w:rFonts w:ascii="Arial" w:hAnsi="Arial" w:cs="Arial"/>
          <w:sz w:val="24"/>
          <w:szCs w:val="24"/>
        </w:rPr>
        <w:br/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powinny być wyjaśniane przy udziale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Inspektora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 xml:space="preserve">Nadzoru przed przystąpieniem </w:t>
      </w:r>
      <w:r w:rsidR="00A07569">
        <w:rPr>
          <w:rFonts w:ascii="Arial" w:hAnsi="Arial" w:cs="Arial"/>
          <w:sz w:val="24"/>
          <w:szCs w:val="24"/>
        </w:rPr>
        <w:t xml:space="preserve">  </w:t>
      </w:r>
      <w:r w:rsidR="00297588">
        <w:rPr>
          <w:rFonts w:ascii="Arial" w:hAnsi="Arial" w:cs="Arial"/>
          <w:sz w:val="24"/>
          <w:szCs w:val="24"/>
        </w:rPr>
        <w:t xml:space="preserve">   </w:t>
      </w:r>
      <w:r w:rsidR="00734DFE" w:rsidRPr="008F1E64">
        <w:rPr>
          <w:rFonts w:ascii="Arial" w:hAnsi="Arial" w:cs="Arial"/>
          <w:sz w:val="24"/>
          <w:szCs w:val="24"/>
        </w:rPr>
        <w:t xml:space="preserve">do Robót. </w:t>
      </w:r>
    </w:p>
    <w:p w:rsidR="00734DFE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Wszelkie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konsekwencje wynikające z zaniechania wyjaśnienia wątpliwości</w:t>
      </w:r>
      <w:r w:rsidR="0077148D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 xml:space="preserve"> w powyższych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względach obciążają wyłącznie Wykonawcę Robót.</w:t>
      </w:r>
    </w:p>
    <w:p w:rsidR="0077148D" w:rsidRPr="008F1E64" w:rsidRDefault="0077148D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48D" w:rsidRPr="002E1E7D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1.2.2. Zakres kompetencji wynikający ze stosowania Specyfikacji</w:t>
      </w:r>
      <w:r w:rsidR="0077148D">
        <w:rPr>
          <w:rFonts w:ascii="Arial" w:hAnsi="Arial" w:cs="Arial"/>
          <w:b/>
          <w:bCs/>
          <w:sz w:val="24"/>
          <w:szCs w:val="24"/>
        </w:rPr>
        <w:br/>
      </w:r>
      <w:r w:rsidRPr="008F1E64">
        <w:rPr>
          <w:rFonts w:ascii="Arial" w:hAnsi="Arial" w:cs="Arial"/>
          <w:b/>
          <w:bCs/>
          <w:sz w:val="24"/>
          <w:szCs w:val="24"/>
        </w:rPr>
        <w:t xml:space="preserve"> Technicznej.</w:t>
      </w:r>
    </w:p>
    <w:p w:rsidR="00734DFE" w:rsidRPr="008F1E64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Zapisy Specyfikacji Technicznej odnoszące się do konieczności zakresu wykonania danych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Robót należy traktować jako obowiązujące dla Umowy jeżeli nie stanowią one inaczej niż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zapisy zawarte w Umowie.</w:t>
      </w:r>
    </w:p>
    <w:p w:rsidR="00734DFE" w:rsidRPr="008F1E64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Wszelkie zapisy sporne zawarte w dokumentach przekazanych Wykonawcy należy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traktować w następującej kolejności pierwszeństwa dokumentów:</w:t>
      </w:r>
    </w:p>
    <w:p w:rsidR="00734DFE" w:rsidRDefault="000466C1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Umowa.</w:t>
      </w:r>
    </w:p>
    <w:p w:rsidR="00734DFE" w:rsidRPr="008F1E64" w:rsidRDefault="000466C1" w:rsidP="00B84B0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B7B9C">
        <w:rPr>
          <w:rFonts w:ascii="Arial" w:hAnsi="Arial" w:cs="Arial"/>
          <w:sz w:val="24"/>
          <w:szCs w:val="24"/>
        </w:rPr>
        <w:t xml:space="preserve">) </w:t>
      </w:r>
      <w:r w:rsidR="00734DFE" w:rsidRPr="008F1E64">
        <w:rPr>
          <w:rFonts w:ascii="Arial" w:hAnsi="Arial" w:cs="Arial"/>
          <w:sz w:val="24"/>
          <w:szCs w:val="24"/>
        </w:rPr>
        <w:t>Specyfikacja Techniczna.</w:t>
      </w:r>
    </w:p>
    <w:p w:rsidR="0077148D" w:rsidRDefault="0077148D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8F1E64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1.3. Zakres robót</w:t>
      </w:r>
      <w:r w:rsidR="00CC6302">
        <w:rPr>
          <w:rFonts w:ascii="Arial" w:hAnsi="Arial" w:cs="Arial"/>
          <w:b/>
          <w:bCs/>
          <w:sz w:val="24"/>
          <w:szCs w:val="24"/>
        </w:rPr>
        <w:t xml:space="preserve"> objętych Specyfikacją Technicz</w:t>
      </w:r>
      <w:r w:rsidRPr="008F1E64">
        <w:rPr>
          <w:rFonts w:ascii="Arial" w:hAnsi="Arial" w:cs="Arial"/>
          <w:b/>
          <w:bCs/>
          <w:sz w:val="24"/>
          <w:szCs w:val="24"/>
        </w:rPr>
        <w:t>ną.</w:t>
      </w:r>
    </w:p>
    <w:p w:rsidR="00E94633" w:rsidRPr="002E1E7D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1.3.1. Zakres robót do wykonania.</w:t>
      </w:r>
    </w:p>
    <w:p w:rsidR="007A4A4B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 xml:space="preserve">Zakres robót wynika z </w:t>
      </w:r>
      <w:r w:rsidR="007C43EB">
        <w:rPr>
          <w:rFonts w:ascii="Arial" w:hAnsi="Arial" w:cs="Arial"/>
          <w:sz w:val="24"/>
          <w:szCs w:val="24"/>
        </w:rPr>
        <w:t>Dokumentacji Zadania Remontowego</w:t>
      </w:r>
      <w:r w:rsidR="007A4A4B">
        <w:rPr>
          <w:rFonts w:ascii="Arial" w:hAnsi="Arial" w:cs="Arial"/>
          <w:sz w:val="24"/>
          <w:szCs w:val="24"/>
        </w:rPr>
        <w:t xml:space="preserve"> w tym:</w:t>
      </w:r>
    </w:p>
    <w:p w:rsidR="007A4A4B" w:rsidRDefault="007A4A4B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Opinii Technicznej z dnia 10.03.2021 r.,</w:t>
      </w:r>
    </w:p>
    <w:p w:rsidR="007F5BAD" w:rsidRDefault="007A4A4B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Opinii Technicznej uzupełniającej z dnia 13.05.2021 r.</w:t>
      </w:r>
      <w:r w:rsidR="007F5BAD">
        <w:rPr>
          <w:rFonts w:ascii="Arial" w:hAnsi="Arial" w:cs="Arial"/>
          <w:sz w:val="24"/>
          <w:szCs w:val="24"/>
        </w:rPr>
        <w:t>,</w:t>
      </w:r>
    </w:p>
    <w:p w:rsidR="007F5BAD" w:rsidRDefault="007F5BAD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decyzji PWINB nr ZOB.771.12.2.2018.LP z dnia 21.09.2021 r.</w:t>
      </w:r>
    </w:p>
    <w:p w:rsidR="007F5BAD" w:rsidRDefault="007F5BAD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decyzji PWINB nr ZOB.771.9.1.2022.AT z dnia 22.03.2022 r.</w:t>
      </w:r>
    </w:p>
    <w:p w:rsidR="00734DFE" w:rsidRDefault="007F5BAD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4DFE" w:rsidRPr="008F1E64">
        <w:rPr>
          <w:rFonts w:ascii="Arial" w:hAnsi="Arial" w:cs="Arial"/>
          <w:sz w:val="24"/>
          <w:szCs w:val="24"/>
        </w:rPr>
        <w:t>jest opisany Specyfikacj</w:t>
      </w:r>
      <w:r>
        <w:rPr>
          <w:rFonts w:ascii="Arial" w:hAnsi="Arial" w:cs="Arial"/>
          <w:sz w:val="24"/>
          <w:szCs w:val="24"/>
        </w:rPr>
        <w:t>ą</w:t>
      </w:r>
      <w:r w:rsidR="00734DFE" w:rsidRPr="008F1E64">
        <w:rPr>
          <w:rFonts w:ascii="Arial" w:hAnsi="Arial" w:cs="Arial"/>
          <w:sz w:val="24"/>
          <w:szCs w:val="24"/>
        </w:rPr>
        <w:t xml:space="preserve"> Techniczn</w:t>
      </w:r>
      <w:r>
        <w:rPr>
          <w:rFonts w:ascii="Arial" w:hAnsi="Arial" w:cs="Arial"/>
          <w:sz w:val="24"/>
          <w:szCs w:val="24"/>
        </w:rPr>
        <w:t>ą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Wykonania i Odbioru Robót wg poniższego spisu:</w:t>
      </w:r>
    </w:p>
    <w:p w:rsidR="007F5BAD" w:rsidRDefault="007F5BAD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896" w:rsidRDefault="00DF3D81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</w:t>
      </w:r>
      <w:r w:rsidR="00CC2896">
        <w:rPr>
          <w:rFonts w:ascii="Arial" w:hAnsi="Arial" w:cs="Arial"/>
          <w:sz w:val="24"/>
          <w:szCs w:val="24"/>
        </w:rPr>
        <w:t>robót remontowych wykonywać według następującej kolejności:</w:t>
      </w:r>
    </w:p>
    <w:p w:rsidR="00B84B01" w:rsidRPr="002A0B03" w:rsidRDefault="00B84B01" w:rsidP="009A65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Zabezpieczenia </w:t>
      </w:r>
      <w:r w:rsidR="008A255F">
        <w:rPr>
          <w:rFonts w:ascii="Arial" w:hAnsi="Arial" w:cs="Arial"/>
          <w:sz w:val="24"/>
          <w:szCs w:val="24"/>
        </w:rPr>
        <w:t>terenu</w:t>
      </w:r>
      <w:r w:rsidR="00DA3056">
        <w:rPr>
          <w:rFonts w:ascii="Arial" w:hAnsi="Arial" w:cs="Arial"/>
          <w:sz w:val="24"/>
          <w:szCs w:val="24"/>
        </w:rPr>
        <w:t xml:space="preserve"> w bezpośrednim sąsiedztwie </w:t>
      </w:r>
      <w:r>
        <w:rPr>
          <w:rFonts w:ascii="Arial" w:hAnsi="Arial" w:cs="Arial"/>
          <w:sz w:val="24"/>
          <w:szCs w:val="24"/>
        </w:rPr>
        <w:t xml:space="preserve"> rozbi</w:t>
      </w:r>
      <w:r w:rsidR="00DA305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 w:rsidR="008C4449">
        <w:rPr>
          <w:rFonts w:ascii="Arial" w:hAnsi="Arial" w:cs="Arial"/>
          <w:sz w:val="24"/>
          <w:szCs w:val="24"/>
        </w:rPr>
        <w:t>anego budynku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A255F" w:rsidRPr="002A3840" w:rsidRDefault="008A255F" w:rsidP="002A38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840">
        <w:rPr>
          <w:rFonts w:ascii="Arial" w:hAnsi="Arial" w:cs="Arial"/>
          <w:sz w:val="24"/>
          <w:szCs w:val="24"/>
        </w:rPr>
        <w:t>Dokonanie rozbiórki obiektu budowlanego w zakresie konstrukcji budynku wraz z fundamentami</w:t>
      </w:r>
      <w:r w:rsidR="00E4263C">
        <w:rPr>
          <w:rFonts w:ascii="Arial" w:hAnsi="Arial" w:cs="Arial"/>
          <w:sz w:val="24"/>
          <w:szCs w:val="24"/>
        </w:rPr>
        <w:t xml:space="preserve"> stanowiącymi III etap rozbudowy</w:t>
      </w:r>
      <w:r w:rsidRPr="002A3840">
        <w:rPr>
          <w:rFonts w:ascii="Arial" w:hAnsi="Arial" w:cs="Arial"/>
          <w:sz w:val="24"/>
          <w:szCs w:val="24"/>
        </w:rPr>
        <w:t>.</w:t>
      </w:r>
    </w:p>
    <w:p w:rsidR="00C33CE9" w:rsidRDefault="00C33CE9" w:rsidP="002A38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robót remontowych pozwalających na dalsze użytkowanie budynku zgodnie z </w:t>
      </w:r>
      <w:r w:rsidR="00BE0ABE">
        <w:rPr>
          <w:rFonts w:ascii="Arial" w:hAnsi="Arial" w:cs="Arial"/>
          <w:sz w:val="24"/>
          <w:szCs w:val="24"/>
        </w:rPr>
        <w:t>przeznaczeniem, w tym:</w:t>
      </w:r>
    </w:p>
    <w:p w:rsidR="00BE0ABE" w:rsidRDefault="00BE0ABE" w:rsidP="00BE0A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zamurowanie końca korytarza ściana pod poziom podciągu,</w:t>
      </w:r>
    </w:p>
    <w:p w:rsidR="00E4263C" w:rsidRDefault="00E4263C" w:rsidP="00E4263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wydzielenie pomieszczenia w.c. wraz z podłączeniem do istniejącej</w:t>
      </w:r>
      <w:r>
        <w:rPr>
          <w:rFonts w:ascii="Arial" w:hAnsi="Arial" w:cs="Arial"/>
          <w:sz w:val="24"/>
          <w:szCs w:val="24"/>
        </w:rPr>
        <w:br/>
        <w:t xml:space="preserve">   instalacji wod.-kan. i montażem osprzętu (miska ustępowa i umywalka)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E4263C">
        <w:rPr>
          <w:rFonts w:ascii="Arial" w:hAnsi="Arial" w:cs="Arial"/>
          <w:sz w:val="24"/>
          <w:szCs w:val="24"/>
        </w:rPr>
        <w:t>i armatury sanitarnej</w:t>
      </w:r>
      <w:r>
        <w:rPr>
          <w:rFonts w:ascii="Arial" w:hAnsi="Arial" w:cs="Arial"/>
          <w:sz w:val="24"/>
          <w:szCs w:val="24"/>
        </w:rPr>
        <w:t>,</w:t>
      </w:r>
    </w:p>
    <w:p w:rsidR="00BE0ABE" w:rsidRPr="00E4263C" w:rsidRDefault="00E4263C" w:rsidP="00E42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263C">
        <w:rPr>
          <w:rFonts w:ascii="Arial" w:hAnsi="Arial" w:cs="Arial"/>
          <w:sz w:val="24"/>
          <w:szCs w:val="24"/>
        </w:rPr>
        <w:t xml:space="preserve"> </w:t>
      </w:r>
      <w:r w:rsidR="00BE0ABE" w:rsidRPr="00E4263C">
        <w:rPr>
          <w:rFonts w:ascii="Arial" w:hAnsi="Arial" w:cs="Arial"/>
          <w:sz w:val="24"/>
          <w:szCs w:val="24"/>
        </w:rPr>
        <w:t>- wykonanie tynku wewnętrznego cementowo – wapiennego,</w:t>
      </w:r>
    </w:p>
    <w:p w:rsidR="00BE0ABE" w:rsidRDefault="00BE0ABE" w:rsidP="00BE0A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malowanie dwukrotne farbami emulsyjnymi</w:t>
      </w:r>
      <w:r w:rsidR="00E4263C">
        <w:rPr>
          <w:rFonts w:ascii="Arial" w:hAnsi="Arial" w:cs="Arial"/>
          <w:sz w:val="24"/>
          <w:szCs w:val="24"/>
        </w:rPr>
        <w:t>,</w:t>
      </w:r>
    </w:p>
    <w:p w:rsidR="00E4263C" w:rsidRDefault="00E4263C" w:rsidP="00BE0A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4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wykonanie ocieplenia ściany zewnętrznej styropianem grubości 15 cm,</w:t>
      </w:r>
    </w:p>
    <w:p w:rsidR="00E4263C" w:rsidRDefault="00E4263C" w:rsidP="00BE0A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zatarcia klej + siatka,</w:t>
      </w:r>
    </w:p>
    <w:p w:rsidR="00E4263C" w:rsidRDefault="00E4263C" w:rsidP="00BE0A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wykonanie  </w:t>
      </w:r>
      <w:r w:rsidR="001348D2">
        <w:rPr>
          <w:rFonts w:ascii="Arial" w:hAnsi="Arial" w:cs="Arial"/>
          <w:sz w:val="24"/>
          <w:szCs w:val="24"/>
        </w:rPr>
        <w:t>tynku cienkowarstwowego elewacyjnego z dostosowaniem</w:t>
      </w:r>
      <w:r w:rsidR="001348D2">
        <w:rPr>
          <w:rFonts w:ascii="Arial" w:hAnsi="Arial" w:cs="Arial"/>
          <w:sz w:val="24"/>
          <w:szCs w:val="24"/>
        </w:rPr>
        <w:br/>
        <w:t xml:space="preserve">   kolorystyki do pozostałej części budynku. </w:t>
      </w:r>
    </w:p>
    <w:p w:rsidR="008A255F" w:rsidRDefault="008A255F" w:rsidP="002A38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Wywóz i </w:t>
      </w:r>
      <w:r w:rsidR="008B0812">
        <w:rPr>
          <w:rFonts w:ascii="Arial" w:hAnsi="Arial" w:cs="Arial"/>
          <w:sz w:val="24"/>
          <w:szCs w:val="24"/>
        </w:rPr>
        <w:t>zagospodarowanie</w:t>
      </w:r>
      <w:r>
        <w:rPr>
          <w:rFonts w:ascii="Arial" w:hAnsi="Arial" w:cs="Arial"/>
          <w:sz w:val="24"/>
          <w:szCs w:val="24"/>
        </w:rPr>
        <w:t xml:space="preserve"> materiałów z rozbiórki.</w:t>
      </w:r>
    </w:p>
    <w:p w:rsidR="00090E58" w:rsidRDefault="008A255F" w:rsidP="00090E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Zasypanie terenu do poziomu terenu podstawowego z zagęszczeniem </w:t>
      </w:r>
    </w:p>
    <w:p w:rsidR="00090E58" w:rsidRDefault="00090E58" w:rsidP="00090E5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55F" w:rsidRPr="00090E58" w:rsidRDefault="00090E58" w:rsidP="00090E5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gruntu ubijakami mechanicznymi</w:t>
      </w:r>
      <w:r w:rsidR="00BE0ABE">
        <w:rPr>
          <w:rFonts w:ascii="Arial" w:hAnsi="Arial" w:cs="Arial"/>
          <w:sz w:val="24"/>
          <w:szCs w:val="24"/>
        </w:rPr>
        <w:t>, grunt kat. III, zagęszczenie do</w:t>
      </w:r>
      <w:r>
        <w:rPr>
          <w:rFonts w:ascii="Arial" w:hAnsi="Arial" w:cs="Arial"/>
          <w:sz w:val="24"/>
          <w:szCs w:val="24"/>
        </w:rPr>
        <w:t xml:space="preserve"> </w:t>
      </w:r>
      <w:r w:rsidR="00BE0ABE" w:rsidRPr="00090E58">
        <w:rPr>
          <w:rFonts w:ascii="Arial" w:hAnsi="Arial" w:cs="Arial"/>
          <w:sz w:val="24"/>
          <w:szCs w:val="24"/>
        </w:rPr>
        <w:t xml:space="preserve">wskaźnika Is=1,00 </w:t>
      </w:r>
      <w:r w:rsidR="00975349">
        <w:rPr>
          <w:rFonts w:ascii="Arial" w:hAnsi="Arial" w:cs="Arial"/>
          <w:sz w:val="24"/>
          <w:szCs w:val="24"/>
        </w:rPr>
        <w:t>warstwami grubości 30 – 50 cm z jednoczesnym f</w:t>
      </w:r>
      <w:r w:rsidR="00BE0ABE" w:rsidRPr="00090E58">
        <w:rPr>
          <w:rFonts w:ascii="Arial" w:hAnsi="Arial" w:cs="Arial"/>
          <w:sz w:val="24"/>
          <w:szCs w:val="24"/>
        </w:rPr>
        <w:t>ormowanie</w:t>
      </w:r>
      <w:r w:rsidR="00975349">
        <w:rPr>
          <w:rFonts w:ascii="Arial" w:hAnsi="Arial" w:cs="Arial"/>
          <w:sz w:val="24"/>
          <w:szCs w:val="24"/>
        </w:rPr>
        <w:t>m i ukształtowaniem</w:t>
      </w:r>
      <w:r w:rsidR="00BE0ABE" w:rsidRPr="00090E58">
        <w:rPr>
          <w:rFonts w:ascii="Arial" w:hAnsi="Arial" w:cs="Arial"/>
          <w:sz w:val="24"/>
          <w:szCs w:val="24"/>
        </w:rPr>
        <w:t xml:space="preserve"> skarpy </w:t>
      </w:r>
      <w:r w:rsidR="00975349">
        <w:rPr>
          <w:rFonts w:ascii="Arial" w:hAnsi="Arial" w:cs="Arial"/>
          <w:sz w:val="24"/>
          <w:szCs w:val="24"/>
        </w:rPr>
        <w:t xml:space="preserve">w nawiązaniu </w:t>
      </w:r>
      <w:r w:rsidR="00BE0ABE" w:rsidRPr="00090E58">
        <w:rPr>
          <w:rFonts w:ascii="Arial" w:hAnsi="Arial" w:cs="Arial"/>
          <w:sz w:val="24"/>
          <w:szCs w:val="24"/>
        </w:rPr>
        <w:t>do istniejącego ukształtowania terenu.</w:t>
      </w:r>
    </w:p>
    <w:p w:rsidR="00BE0ABE" w:rsidRDefault="00BE0ABE" w:rsidP="002A38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opaski z kostki betonowej (90% z odzysku) okolonej krawężnikami (z odzysku).</w:t>
      </w:r>
    </w:p>
    <w:p w:rsidR="00BE0ABE" w:rsidRDefault="00BE0ABE" w:rsidP="002A38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humusowania skarpy z obsianiem trawą, przy grubości warstwy humusu 5 cm.</w:t>
      </w:r>
    </w:p>
    <w:p w:rsidR="00BE0ABE" w:rsidRDefault="00BE0ABE" w:rsidP="002A38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Wzmocnienie nawierzchni skarpy geokratami o wysokości 5 cm. </w:t>
      </w:r>
    </w:p>
    <w:p w:rsidR="007F5BAD" w:rsidRDefault="007F5BAD" w:rsidP="00825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252E7" w:rsidRDefault="00321593" w:rsidP="00825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52E7">
        <w:rPr>
          <w:rFonts w:ascii="Arial" w:hAnsi="Arial" w:cs="Arial"/>
          <w:b/>
          <w:sz w:val="24"/>
          <w:szCs w:val="24"/>
          <w:u w:val="single"/>
        </w:rPr>
        <w:t>UWAGA</w:t>
      </w:r>
    </w:p>
    <w:p w:rsidR="008252E7" w:rsidRPr="008252E7" w:rsidRDefault="008252E7" w:rsidP="00825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4376C" w:rsidRDefault="006F2E7B" w:rsidP="008A255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pojęciem </w:t>
      </w:r>
      <w:r w:rsidR="004561B3">
        <w:rPr>
          <w:rFonts w:ascii="Arial" w:hAnsi="Arial" w:cs="Arial"/>
          <w:sz w:val="24"/>
          <w:szCs w:val="24"/>
        </w:rPr>
        <w:t>„zagospodarowania”</w:t>
      </w:r>
      <w:r>
        <w:rPr>
          <w:rFonts w:ascii="Arial" w:hAnsi="Arial" w:cs="Arial"/>
          <w:sz w:val="24"/>
          <w:szCs w:val="24"/>
        </w:rPr>
        <w:t xml:space="preserve"> Z</w:t>
      </w:r>
      <w:r w:rsidR="006B1492">
        <w:rPr>
          <w:rFonts w:ascii="Arial" w:hAnsi="Arial" w:cs="Arial"/>
          <w:sz w:val="24"/>
          <w:szCs w:val="24"/>
        </w:rPr>
        <w:t xml:space="preserve">amawiający rozumie usunięcie </w:t>
      </w:r>
      <w:r w:rsidR="00100270">
        <w:rPr>
          <w:rFonts w:ascii="Arial" w:hAnsi="Arial" w:cs="Arial"/>
          <w:sz w:val="24"/>
          <w:szCs w:val="24"/>
        </w:rPr>
        <w:br/>
      </w:r>
      <w:r w:rsidR="006B1492">
        <w:rPr>
          <w:rFonts w:ascii="Arial" w:hAnsi="Arial" w:cs="Arial"/>
          <w:sz w:val="24"/>
          <w:szCs w:val="24"/>
        </w:rPr>
        <w:t>z placu budowy materiałó</w:t>
      </w:r>
      <w:r w:rsidR="00D4376C">
        <w:rPr>
          <w:rFonts w:ascii="Arial" w:hAnsi="Arial" w:cs="Arial"/>
          <w:sz w:val="24"/>
          <w:szCs w:val="24"/>
        </w:rPr>
        <w:t>w</w:t>
      </w:r>
      <w:r w:rsidR="006B1492">
        <w:rPr>
          <w:rFonts w:ascii="Arial" w:hAnsi="Arial" w:cs="Arial"/>
          <w:sz w:val="24"/>
          <w:szCs w:val="24"/>
        </w:rPr>
        <w:t xml:space="preserve"> rozbiórkowych zgodnie z ustawą o odpadach</w:t>
      </w:r>
      <w:r w:rsidR="004561B3">
        <w:rPr>
          <w:rFonts w:ascii="Arial" w:hAnsi="Arial" w:cs="Arial"/>
          <w:sz w:val="24"/>
          <w:szCs w:val="24"/>
        </w:rPr>
        <w:t>.</w:t>
      </w:r>
    </w:p>
    <w:p w:rsidR="004C71F2" w:rsidRPr="00623DC3" w:rsidRDefault="004C71F2" w:rsidP="00623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524" w:rsidRPr="008F1E64" w:rsidRDefault="00FA7524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633" w:rsidRPr="002E1E7D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1.4. Określenia podstawowe.</w:t>
      </w:r>
    </w:p>
    <w:p w:rsidR="00734DFE" w:rsidRPr="008F1E64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Wymienione poniżej określeni a należy rozumieć w każdym przypadku następująco:</w:t>
      </w:r>
    </w:p>
    <w:p w:rsidR="00734DFE" w:rsidRPr="008F1E64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Zamawiający </w:t>
      </w:r>
      <w:r w:rsidRPr="008F1E64">
        <w:rPr>
          <w:rFonts w:ascii="Arial" w:hAnsi="Arial" w:cs="Arial"/>
          <w:sz w:val="24"/>
          <w:szCs w:val="24"/>
        </w:rPr>
        <w:t>- osoba prawna lub fizyczna wymieniona w Umowie zawierająca</w:t>
      </w:r>
    </w:p>
    <w:p w:rsidR="00734DFE" w:rsidRPr="008F1E64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Umowę z Wykonawcą zlecając mu wykonanie Robót Budowlanych.</w:t>
      </w:r>
    </w:p>
    <w:p w:rsidR="00734DFE" w:rsidRPr="008F1E64" w:rsidRDefault="00734DFE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Wykonawca </w:t>
      </w:r>
      <w:r w:rsidRPr="008F1E64">
        <w:rPr>
          <w:rFonts w:ascii="Arial" w:hAnsi="Arial" w:cs="Arial"/>
          <w:sz w:val="24"/>
          <w:szCs w:val="24"/>
        </w:rPr>
        <w:t xml:space="preserve">- osoba prawna lub </w:t>
      </w:r>
      <w:r w:rsidR="00E94633">
        <w:rPr>
          <w:rFonts w:ascii="Arial" w:hAnsi="Arial" w:cs="Arial"/>
          <w:sz w:val="24"/>
          <w:szCs w:val="24"/>
        </w:rPr>
        <w:t>fizyczna realizująca Roboty zle</w:t>
      </w:r>
      <w:r w:rsidRPr="008F1E64">
        <w:rPr>
          <w:rFonts w:ascii="Arial" w:hAnsi="Arial" w:cs="Arial"/>
          <w:sz w:val="24"/>
          <w:szCs w:val="24"/>
        </w:rPr>
        <w:t>cone przez</w:t>
      </w:r>
      <w:r w:rsidR="00E94633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Zamawiającego na warunkach Umowy.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Inspektor Nadzoru </w:t>
      </w:r>
      <w:r w:rsidRPr="008F1E64">
        <w:rPr>
          <w:rFonts w:ascii="Arial" w:hAnsi="Arial" w:cs="Arial"/>
          <w:sz w:val="24"/>
          <w:szCs w:val="24"/>
        </w:rPr>
        <w:t>- osoba pisemnie wyznaczona przez Zamawiającego, działająca</w:t>
      </w:r>
      <w:r w:rsidR="00E70FEB">
        <w:rPr>
          <w:rFonts w:ascii="Arial" w:hAnsi="Arial" w:cs="Arial"/>
          <w:sz w:val="24"/>
          <w:szCs w:val="24"/>
        </w:rPr>
        <w:t xml:space="preserve"> w jego imieniu w zakresie pr</w:t>
      </w:r>
      <w:r w:rsidRPr="008F1E64">
        <w:rPr>
          <w:rFonts w:ascii="Arial" w:hAnsi="Arial" w:cs="Arial"/>
          <w:sz w:val="24"/>
          <w:szCs w:val="24"/>
        </w:rPr>
        <w:t>zekazanych uprawnień i obowiązków dotyczących sprawowania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kontroli zgodności realizacji Robót Budowlanych </w:t>
      </w:r>
      <w:r w:rsidR="00E70FEB">
        <w:rPr>
          <w:rFonts w:ascii="Arial" w:hAnsi="Arial" w:cs="Arial"/>
          <w:sz w:val="24"/>
          <w:szCs w:val="24"/>
        </w:rPr>
        <w:br/>
      </w:r>
      <w:r w:rsidR="008252E7">
        <w:rPr>
          <w:rFonts w:ascii="Arial" w:hAnsi="Arial" w:cs="Arial"/>
          <w:sz w:val="24"/>
          <w:szCs w:val="24"/>
        </w:rPr>
        <w:t xml:space="preserve">ze </w:t>
      </w:r>
      <w:r w:rsidRPr="008F1E64">
        <w:rPr>
          <w:rFonts w:ascii="Arial" w:hAnsi="Arial" w:cs="Arial"/>
          <w:sz w:val="24"/>
          <w:szCs w:val="24"/>
        </w:rPr>
        <w:t>Specyfikacj</w:t>
      </w:r>
      <w:r w:rsidR="008252E7">
        <w:rPr>
          <w:rFonts w:ascii="Arial" w:hAnsi="Arial" w:cs="Arial"/>
          <w:sz w:val="24"/>
          <w:szCs w:val="24"/>
        </w:rPr>
        <w:t>ą</w:t>
      </w:r>
      <w:r w:rsidRPr="008F1E64">
        <w:rPr>
          <w:rFonts w:ascii="Arial" w:hAnsi="Arial" w:cs="Arial"/>
          <w:sz w:val="24"/>
          <w:szCs w:val="24"/>
        </w:rPr>
        <w:t xml:space="preserve"> Techniczn</w:t>
      </w:r>
      <w:r w:rsidR="008252E7">
        <w:rPr>
          <w:rFonts w:ascii="Arial" w:hAnsi="Arial" w:cs="Arial"/>
          <w:sz w:val="24"/>
          <w:szCs w:val="24"/>
        </w:rPr>
        <w:t>ą</w:t>
      </w:r>
      <w:r w:rsidRPr="008F1E64">
        <w:rPr>
          <w:rFonts w:ascii="Arial" w:hAnsi="Arial" w:cs="Arial"/>
          <w:sz w:val="24"/>
          <w:szCs w:val="24"/>
        </w:rPr>
        <w:t>, przepisami, zasadami wiedzy technicznej oraz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postanowieniami warunków Umowy.</w:t>
      </w:r>
    </w:p>
    <w:p w:rsidR="004C71F2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Kierownik Budowy </w:t>
      </w:r>
      <w:r w:rsidRPr="008F1E64">
        <w:rPr>
          <w:rFonts w:ascii="Arial" w:hAnsi="Arial" w:cs="Arial"/>
          <w:sz w:val="24"/>
          <w:szCs w:val="24"/>
        </w:rPr>
        <w:t xml:space="preserve">- osoba wyznaczona przez Wykonawcę, upoważniona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do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kierowania Robotami i do występowania w jego imieniu w sprawach realizacji Umowy.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Podwykonawca </w:t>
      </w:r>
      <w:r w:rsidRPr="008F1E64">
        <w:rPr>
          <w:rFonts w:ascii="Arial" w:hAnsi="Arial" w:cs="Arial"/>
          <w:sz w:val="24"/>
          <w:szCs w:val="24"/>
        </w:rPr>
        <w:t>- osoba prawna lub fizyczna wymieniona w Ofercie jako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podwykonawca części Robót Budowlanych oraz jej następcy prawni albo każda inna osoba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prawna lub fizyczna nie wymieniona w Ofercie, z którą Wykonawca zawarł umowę o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wykonanie części Robót oraz jej następcy prawni.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Inni wykonawcy </w:t>
      </w:r>
      <w:r w:rsidRPr="008F1E64">
        <w:rPr>
          <w:rFonts w:ascii="Arial" w:hAnsi="Arial" w:cs="Arial"/>
          <w:sz w:val="24"/>
          <w:szCs w:val="24"/>
        </w:rPr>
        <w:t>- osoby prawne lub fizyczne, którym Zamawiający zlecił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bezpośrednio wykonanie robót na Terenie Budowy, na którym Wykonawca realizuje zleconemu Roboty Budowlane, oraz inne jednostki prawnie działające na Terenie Budowy.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Roboty </w:t>
      </w:r>
      <w:r w:rsidRPr="008F1E64">
        <w:rPr>
          <w:rFonts w:ascii="Arial" w:hAnsi="Arial" w:cs="Arial"/>
          <w:sz w:val="24"/>
          <w:szCs w:val="24"/>
        </w:rPr>
        <w:t>- zarówno Roboty Budowlane, Roboty Uzupełniające jak i Roboty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Poprawkowe, stosownie d o okoliczności.</w:t>
      </w:r>
    </w:p>
    <w:p w:rsidR="00E70FEB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Roboty Budowlane </w:t>
      </w:r>
      <w:r w:rsidRPr="008F1E64">
        <w:rPr>
          <w:rFonts w:ascii="Arial" w:hAnsi="Arial" w:cs="Arial"/>
          <w:sz w:val="24"/>
          <w:szCs w:val="24"/>
        </w:rPr>
        <w:t xml:space="preserve">- zespół czynności podejmowanych przez Wykonawcę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w celu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zapewnienia prawidłowego oraz terminowego wykonania przedmiotu Umowy, w tym również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dostarczenia pracowników, Materiałów, Sprzętu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i Urządzeń.</w:t>
      </w:r>
    </w:p>
    <w:p w:rsidR="00734DFE" w:rsidRPr="008F1E64" w:rsidRDefault="00E70FEB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Roboty Uzu</w:t>
      </w:r>
      <w:r w:rsidR="00734DFE" w:rsidRPr="008F1E64">
        <w:rPr>
          <w:rFonts w:ascii="Arial" w:hAnsi="Arial" w:cs="Arial"/>
          <w:b/>
          <w:bCs/>
          <w:sz w:val="24"/>
          <w:szCs w:val="24"/>
        </w:rPr>
        <w:t xml:space="preserve">pełniające </w:t>
      </w:r>
      <w:r w:rsidR="00734DFE" w:rsidRPr="008F1E64">
        <w:rPr>
          <w:rFonts w:ascii="Arial" w:hAnsi="Arial" w:cs="Arial"/>
          <w:sz w:val="24"/>
          <w:szCs w:val="24"/>
        </w:rPr>
        <w:t>- oznaczają wszelkiego rodzaju roboty pomocnicze</w:t>
      </w:r>
      <w:r>
        <w:rPr>
          <w:rFonts w:ascii="Arial" w:hAnsi="Arial" w:cs="Arial"/>
          <w:sz w:val="24"/>
          <w:szCs w:val="24"/>
        </w:rPr>
        <w:br/>
      </w:r>
      <w:r w:rsidR="00734DFE" w:rsidRPr="008F1E64">
        <w:rPr>
          <w:rFonts w:ascii="Arial" w:hAnsi="Arial" w:cs="Arial"/>
          <w:sz w:val="24"/>
          <w:szCs w:val="24"/>
        </w:rPr>
        <w:t>potrzebne lub wymagane do wykonania i wykończenia Robót Budowlanych.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Roboty Poprawkowe </w:t>
      </w:r>
      <w:r w:rsidRPr="008F1E64">
        <w:rPr>
          <w:rFonts w:ascii="Arial" w:hAnsi="Arial" w:cs="Arial"/>
          <w:sz w:val="24"/>
          <w:szCs w:val="24"/>
        </w:rPr>
        <w:t>- roboty potrzebne do usunięcia usterek zgłoszonych przez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Inspektora N</w:t>
      </w:r>
      <w:r w:rsidR="00B60EEB">
        <w:rPr>
          <w:rFonts w:ascii="Arial" w:hAnsi="Arial" w:cs="Arial"/>
          <w:sz w:val="24"/>
          <w:szCs w:val="24"/>
        </w:rPr>
        <w:t>adzoru w trakcie wykonywania Ro</w:t>
      </w:r>
      <w:r w:rsidRPr="008F1E64">
        <w:rPr>
          <w:rFonts w:ascii="Arial" w:hAnsi="Arial" w:cs="Arial"/>
          <w:sz w:val="24"/>
          <w:szCs w:val="24"/>
        </w:rPr>
        <w:t xml:space="preserve">bót Budowlanych bądź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w trakcie Odbioru.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lastRenderedPageBreak/>
        <w:t xml:space="preserve">Teren Budowy </w:t>
      </w:r>
      <w:r w:rsidRPr="008F1E64">
        <w:rPr>
          <w:rFonts w:ascii="Arial" w:hAnsi="Arial" w:cs="Arial"/>
          <w:sz w:val="24"/>
          <w:szCs w:val="24"/>
        </w:rPr>
        <w:t xml:space="preserve">- przestrzeń, w której prowadzone są Roboty Budowlane,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wraz z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przestrzenią zajmowaną przez urządzenia zaplecza budowy, wskazana w Umowie.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Sprzęt </w:t>
      </w:r>
      <w:r w:rsidRPr="008F1E64">
        <w:rPr>
          <w:rFonts w:ascii="Arial" w:hAnsi="Arial" w:cs="Arial"/>
          <w:sz w:val="24"/>
          <w:szCs w:val="24"/>
        </w:rPr>
        <w:t>- wszystkie maszyny, środki transportowe i drobny spr</w:t>
      </w:r>
      <w:r w:rsidR="00E70FEB">
        <w:rPr>
          <w:rFonts w:ascii="Arial" w:hAnsi="Arial" w:cs="Arial"/>
          <w:sz w:val="24"/>
          <w:szCs w:val="24"/>
        </w:rPr>
        <w:t xml:space="preserve">zęt </w:t>
      </w:r>
      <w:r w:rsidR="00E70FEB">
        <w:rPr>
          <w:rFonts w:ascii="Arial" w:hAnsi="Arial" w:cs="Arial"/>
          <w:sz w:val="24"/>
          <w:szCs w:val="24"/>
        </w:rPr>
        <w:br/>
        <w:t xml:space="preserve">z </w:t>
      </w:r>
      <w:r w:rsidRPr="008F1E64">
        <w:rPr>
          <w:rFonts w:ascii="Arial" w:hAnsi="Arial" w:cs="Arial"/>
          <w:sz w:val="24"/>
          <w:szCs w:val="24"/>
        </w:rPr>
        <w:t xml:space="preserve">urządzeniami dobudowy, konserwacji i obsługi, potrzebne dla zgodnej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z Umową realizacji Robót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Budowlanych.</w:t>
      </w:r>
    </w:p>
    <w:p w:rsidR="001B7CE7" w:rsidRPr="008252E7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Urządzenia </w:t>
      </w:r>
      <w:r w:rsidRPr="008F1E64">
        <w:rPr>
          <w:rFonts w:ascii="Arial" w:hAnsi="Arial" w:cs="Arial"/>
          <w:sz w:val="24"/>
          <w:szCs w:val="24"/>
        </w:rPr>
        <w:t>- aparaty, maszyny i pojazdy mające stanowić lub stanowiące część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Robót Budowlanych.</w:t>
      </w:r>
    </w:p>
    <w:p w:rsidR="00734DFE" w:rsidRPr="008F1E64" w:rsidRDefault="00E247B8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Urządzenia Tymczasow</w:t>
      </w:r>
      <w:r w:rsidR="00734DFE" w:rsidRPr="008F1E64">
        <w:rPr>
          <w:rFonts w:ascii="Arial" w:hAnsi="Arial" w:cs="Arial"/>
          <w:b/>
          <w:bCs/>
          <w:sz w:val="24"/>
          <w:szCs w:val="24"/>
        </w:rPr>
        <w:t xml:space="preserve">e </w:t>
      </w:r>
      <w:r w:rsidR="00734DFE" w:rsidRPr="008F1E64">
        <w:rPr>
          <w:rFonts w:ascii="Arial" w:hAnsi="Arial" w:cs="Arial"/>
          <w:sz w:val="24"/>
          <w:szCs w:val="24"/>
        </w:rPr>
        <w:t>- wszelkie urządzenia zaprojektowane, zbudowane lub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zainstalowane na Terenie Budowy, potrzebne do wykonania Robót Budowlanych oraz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usunięcia wad, a przewidziane do usunięcia po zakończeniu Robót.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Materiały </w:t>
      </w:r>
      <w:r w:rsidRPr="008F1E64">
        <w:rPr>
          <w:rFonts w:ascii="Arial" w:hAnsi="Arial" w:cs="Arial"/>
          <w:sz w:val="24"/>
          <w:szCs w:val="24"/>
        </w:rPr>
        <w:t>- wszelki</w:t>
      </w:r>
      <w:r w:rsidR="00E247B8">
        <w:rPr>
          <w:rFonts w:ascii="Arial" w:hAnsi="Arial" w:cs="Arial"/>
          <w:sz w:val="24"/>
          <w:szCs w:val="24"/>
        </w:rPr>
        <w:t>ego rodzaju rzeczy (inne niż Ur</w:t>
      </w:r>
      <w:r w:rsidRPr="008F1E64">
        <w:rPr>
          <w:rFonts w:ascii="Arial" w:hAnsi="Arial" w:cs="Arial"/>
          <w:sz w:val="24"/>
          <w:szCs w:val="24"/>
        </w:rPr>
        <w:t xml:space="preserve">ządzenia) niezbędne </w:t>
      </w:r>
      <w:r w:rsidR="00E247B8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do wykonania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Robót, zgodne z Dokumentacją Projektową i Specyfikacjami Technicznymi, zaakceptowane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przez Inspektora Nadzoru.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Specyfikacja </w:t>
      </w:r>
      <w:r w:rsidR="00DE3076">
        <w:rPr>
          <w:rFonts w:ascii="Arial" w:hAnsi="Arial" w:cs="Arial"/>
          <w:b/>
          <w:bCs/>
          <w:sz w:val="24"/>
          <w:szCs w:val="24"/>
        </w:rPr>
        <w:t>Warunków Zamówienia (S</w:t>
      </w:r>
      <w:r w:rsidRPr="008F1E64">
        <w:rPr>
          <w:rFonts w:ascii="Arial" w:hAnsi="Arial" w:cs="Arial"/>
          <w:b/>
          <w:bCs/>
          <w:sz w:val="24"/>
          <w:szCs w:val="24"/>
        </w:rPr>
        <w:t xml:space="preserve">WZ) - </w:t>
      </w:r>
      <w:r w:rsidRPr="008F1E64">
        <w:rPr>
          <w:rFonts w:ascii="Arial" w:hAnsi="Arial" w:cs="Arial"/>
          <w:sz w:val="24"/>
          <w:szCs w:val="24"/>
        </w:rPr>
        <w:t>Warunki określone w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trybie postępowania o udzieleniu Zamówienia, na podstawie których Wykonawca przystąpił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do udzielenia Zamówienia oraz na podstawie których została wyłoniona najkorzystniejsza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Oferta.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Oferta </w:t>
      </w:r>
      <w:r w:rsidRPr="008F1E64">
        <w:rPr>
          <w:rFonts w:ascii="Arial" w:hAnsi="Arial" w:cs="Arial"/>
          <w:sz w:val="24"/>
          <w:szCs w:val="24"/>
        </w:rPr>
        <w:t>- wyceniona propozycja Wykonawcy złożona Zamawiającemu na piśmie w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ściśle określonej formie , na wykonanie Robót Budowlanych oraz usunięcie wad zgodnie z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warunkami określonymi w Specyfikacji Warunków Zamówienia.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Przedmiar Robót </w:t>
      </w:r>
      <w:r w:rsidRPr="008F1E64">
        <w:rPr>
          <w:rFonts w:ascii="Arial" w:hAnsi="Arial" w:cs="Arial"/>
          <w:sz w:val="24"/>
          <w:szCs w:val="24"/>
        </w:rPr>
        <w:t>- dokument zawierający podzielone na pozycje czynności, jakie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mają zost</w:t>
      </w:r>
      <w:r w:rsidR="00E247B8">
        <w:rPr>
          <w:rFonts w:ascii="Arial" w:hAnsi="Arial" w:cs="Arial"/>
          <w:sz w:val="24"/>
          <w:szCs w:val="24"/>
        </w:rPr>
        <w:t>ać wykonane zgodnie z Umową, ws</w:t>
      </w:r>
      <w:r w:rsidRPr="008F1E64">
        <w:rPr>
          <w:rFonts w:ascii="Arial" w:hAnsi="Arial" w:cs="Arial"/>
          <w:sz w:val="24"/>
          <w:szCs w:val="24"/>
        </w:rPr>
        <w:t>kazujące ilość każdej pozycji.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Kosztorys Ofertowy </w:t>
      </w:r>
      <w:r w:rsidRPr="008F1E64">
        <w:rPr>
          <w:rFonts w:ascii="Arial" w:hAnsi="Arial" w:cs="Arial"/>
          <w:sz w:val="24"/>
          <w:szCs w:val="24"/>
        </w:rPr>
        <w:t>- wyceniony przez Wykonawcę kompletny Przedmiar Robót.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Cena Jednostkowa </w:t>
      </w:r>
      <w:r w:rsidRPr="008F1E64">
        <w:rPr>
          <w:rFonts w:ascii="Arial" w:hAnsi="Arial" w:cs="Arial"/>
          <w:sz w:val="24"/>
          <w:szCs w:val="24"/>
        </w:rPr>
        <w:t>- cena jednostki obmiarowej w Kosztorysie Ofertowym.</w:t>
      </w:r>
    </w:p>
    <w:p w:rsidR="00E247B8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Cena Ryczałtowa </w:t>
      </w:r>
      <w:r w:rsidRPr="008F1E64">
        <w:rPr>
          <w:rFonts w:ascii="Arial" w:hAnsi="Arial" w:cs="Arial"/>
          <w:sz w:val="24"/>
          <w:szCs w:val="24"/>
        </w:rPr>
        <w:t>- cena poz</w:t>
      </w:r>
      <w:r w:rsidR="00E247B8">
        <w:rPr>
          <w:rFonts w:ascii="Arial" w:hAnsi="Arial" w:cs="Arial"/>
          <w:sz w:val="24"/>
          <w:szCs w:val="24"/>
        </w:rPr>
        <w:t>ycji obmiarowej w Kosztorysie O</w:t>
      </w:r>
      <w:r w:rsidRPr="008F1E64">
        <w:rPr>
          <w:rFonts w:ascii="Arial" w:hAnsi="Arial" w:cs="Arial"/>
          <w:sz w:val="24"/>
          <w:szCs w:val="24"/>
        </w:rPr>
        <w:t>fertowym lub cena za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wykonanie części lub całości Robót.</w:t>
      </w:r>
    </w:p>
    <w:p w:rsidR="004C71F2" w:rsidRDefault="004C71F2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Stawki i Narzuty </w:t>
      </w:r>
      <w:r w:rsidRPr="008F1E64">
        <w:rPr>
          <w:rFonts w:ascii="Arial" w:hAnsi="Arial" w:cs="Arial"/>
          <w:sz w:val="24"/>
          <w:szCs w:val="24"/>
        </w:rPr>
        <w:t>- wartości podane przez Wykonawcę w Ofercie, określające ceny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czynników produkcji (robocizny, materiałów i pracy sprzętu) oraz wskaźniki kosztów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pośrednich, kosztów zakupu i zysku, zastosowane przez Wykonawcę przy wyliczaniu Cen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Jednostkowych w Kosztorysie Ofertowym.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Umowa/Kontrakt </w:t>
      </w:r>
      <w:r w:rsidRPr="008F1E64">
        <w:rPr>
          <w:rFonts w:ascii="Arial" w:hAnsi="Arial" w:cs="Arial"/>
          <w:sz w:val="24"/>
          <w:szCs w:val="24"/>
        </w:rPr>
        <w:t>- zgodne oświadczenie woli Zamawiającego i Wykonawcy,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wyrażone na piśmie, o wykonanie określonych w jej treś</w:t>
      </w:r>
      <w:r w:rsidR="00E247B8">
        <w:rPr>
          <w:rFonts w:ascii="Arial" w:hAnsi="Arial" w:cs="Arial"/>
          <w:sz w:val="24"/>
          <w:szCs w:val="24"/>
        </w:rPr>
        <w:t>ci Robót Budowlanych w ustalony</w:t>
      </w:r>
      <w:r w:rsidRPr="008F1E64">
        <w:rPr>
          <w:rFonts w:ascii="Arial" w:hAnsi="Arial" w:cs="Arial"/>
          <w:sz w:val="24"/>
          <w:szCs w:val="24"/>
        </w:rPr>
        <w:t>m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Terminie i za uzgodnioną Cenę Umowną wraz z innymi dokumentami, które zostały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przywołane lub załączone do Umowy, stanowiąc </w:t>
      </w:r>
      <w:r w:rsidR="0050459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jej integralny składnik.</w:t>
      </w:r>
    </w:p>
    <w:p w:rsidR="00734DFE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Cena Umowna/Cena Kontraktowa </w:t>
      </w:r>
      <w:r w:rsidRPr="008F1E64">
        <w:rPr>
          <w:rFonts w:ascii="Arial" w:hAnsi="Arial" w:cs="Arial"/>
          <w:sz w:val="24"/>
          <w:szCs w:val="24"/>
        </w:rPr>
        <w:t>- kwota wymieniona w Umowie jako</w:t>
      </w:r>
      <w:r w:rsidR="0050459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wynag</w:t>
      </w:r>
      <w:r w:rsidR="00504599">
        <w:rPr>
          <w:rFonts w:ascii="Arial" w:hAnsi="Arial" w:cs="Arial"/>
          <w:sz w:val="24"/>
          <w:szCs w:val="24"/>
        </w:rPr>
        <w:t>rodzenie należne Wykonawcy za w</w:t>
      </w:r>
      <w:r w:rsidRPr="008F1E64">
        <w:rPr>
          <w:rFonts w:ascii="Arial" w:hAnsi="Arial" w:cs="Arial"/>
          <w:sz w:val="24"/>
          <w:szCs w:val="24"/>
        </w:rPr>
        <w:t xml:space="preserve">ykonanie Robót Budowlanych wraz </w:t>
      </w:r>
      <w:r w:rsidR="0050459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z usunięciem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wad, zgodnie z postanowieniami Umowy.</w:t>
      </w:r>
    </w:p>
    <w:p w:rsidR="003C318D" w:rsidRPr="008F1E64" w:rsidRDefault="003C318D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599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Dzień </w:t>
      </w:r>
      <w:r w:rsidRPr="008F1E64">
        <w:rPr>
          <w:rFonts w:ascii="Arial" w:hAnsi="Arial" w:cs="Arial"/>
          <w:sz w:val="24"/>
          <w:szCs w:val="24"/>
        </w:rPr>
        <w:t>- każdy z dni kalendarzowych rozpoczynający się i kończący o północy.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Termin Wykonania </w:t>
      </w:r>
      <w:r w:rsidRPr="008F1E64">
        <w:rPr>
          <w:rFonts w:ascii="Arial" w:hAnsi="Arial" w:cs="Arial"/>
          <w:sz w:val="24"/>
          <w:szCs w:val="24"/>
        </w:rPr>
        <w:t>- czas określony w Umowie na wykonanie i zakończenie całości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lub części Robót Budowlanych wraz z przeprowadzeniem Odbioru Końcowego, liczony od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Daty Rozpoczęcia do Daty Zakończenia.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Data Rozpoczęcia </w:t>
      </w:r>
      <w:r w:rsidRPr="008F1E64">
        <w:rPr>
          <w:rFonts w:ascii="Arial" w:hAnsi="Arial" w:cs="Arial"/>
          <w:sz w:val="24"/>
          <w:szCs w:val="24"/>
        </w:rPr>
        <w:t>- data określona w Umowie, od której Wykonawca może</w:t>
      </w:r>
      <w:r w:rsidR="0050459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rozpocząć Roboty Budowlane.</w:t>
      </w:r>
    </w:p>
    <w:p w:rsidR="00734DFE" w:rsidRPr="008F1E64" w:rsidRDefault="00734DFE" w:rsidP="0050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Data Zakończenia </w:t>
      </w:r>
      <w:r w:rsidRPr="008F1E64">
        <w:rPr>
          <w:rFonts w:ascii="Arial" w:hAnsi="Arial" w:cs="Arial"/>
          <w:sz w:val="24"/>
          <w:szCs w:val="24"/>
        </w:rPr>
        <w:t>- data określona w</w:t>
      </w:r>
      <w:r w:rsidR="00504599">
        <w:rPr>
          <w:rFonts w:ascii="Arial" w:hAnsi="Arial" w:cs="Arial"/>
          <w:sz w:val="24"/>
          <w:szCs w:val="24"/>
        </w:rPr>
        <w:t xml:space="preserve"> Umowie, do której Wykonawca ma </w:t>
      </w:r>
      <w:r w:rsidRPr="008F1E64">
        <w:rPr>
          <w:rFonts w:ascii="Arial" w:hAnsi="Arial" w:cs="Arial"/>
          <w:sz w:val="24"/>
          <w:szCs w:val="24"/>
        </w:rPr>
        <w:t>zakończyć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całość lub część Robót Budowlanych wraz z przeprowadzeniem Odbioru Końcowego.</w:t>
      </w:r>
    </w:p>
    <w:p w:rsidR="008B480B" w:rsidRPr="003733B0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lastRenderedPageBreak/>
        <w:t xml:space="preserve">Dokumentacja Powykonawcza </w:t>
      </w:r>
      <w:r w:rsidRPr="00345678">
        <w:rPr>
          <w:rFonts w:ascii="Arial" w:hAnsi="Arial" w:cs="Arial"/>
          <w:sz w:val="24"/>
          <w:szCs w:val="24"/>
        </w:rPr>
        <w:t xml:space="preserve">- Dokumentacja </w:t>
      </w:r>
      <w:r w:rsidR="008252E7">
        <w:rPr>
          <w:rFonts w:ascii="Arial" w:hAnsi="Arial" w:cs="Arial"/>
          <w:sz w:val="24"/>
          <w:szCs w:val="24"/>
        </w:rPr>
        <w:t xml:space="preserve">prowadzenia robót budowlanych </w:t>
      </w:r>
      <w:r w:rsidRPr="00345678">
        <w:rPr>
          <w:rFonts w:ascii="Arial" w:hAnsi="Arial" w:cs="Arial"/>
          <w:sz w:val="24"/>
          <w:szCs w:val="24"/>
        </w:rPr>
        <w:t>wraz z wszelkimi</w:t>
      </w:r>
      <w:r w:rsidR="008252E7">
        <w:rPr>
          <w:rFonts w:ascii="Arial" w:hAnsi="Arial" w:cs="Arial"/>
          <w:sz w:val="24"/>
          <w:szCs w:val="24"/>
        </w:rPr>
        <w:t xml:space="preserve"> z</w:t>
      </w:r>
      <w:r w:rsidRPr="00345678">
        <w:rPr>
          <w:rFonts w:ascii="Arial" w:hAnsi="Arial" w:cs="Arial"/>
          <w:sz w:val="24"/>
          <w:szCs w:val="24"/>
        </w:rPr>
        <w:t>mianami wprowadzo</w:t>
      </w:r>
      <w:r w:rsidR="003733B0">
        <w:rPr>
          <w:rFonts w:ascii="Arial" w:hAnsi="Arial" w:cs="Arial"/>
          <w:sz w:val="24"/>
          <w:szCs w:val="24"/>
        </w:rPr>
        <w:t>nymi w czasie realizacji Robót.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Specyfikacja Techn</w:t>
      </w:r>
      <w:r w:rsidR="00345678">
        <w:rPr>
          <w:rFonts w:ascii="Arial" w:hAnsi="Arial" w:cs="Arial"/>
          <w:b/>
          <w:bCs/>
          <w:sz w:val="24"/>
          <w:szCs w:val="24"/>
        </w:rPr>
        <w:t>iczna Wykonania i Odbioru Robót</w:t>
      </w:r>
      <w:r w:rsidRPr="00345678">
        <w:rPr>
          <w:rFonts w:ascii="Arial" w:hAnsi="Arial" w:cs="Arial"/>
          <w:b/>
          <w:bCs/>
          <w:sz w:val="24"/>
          <w:szCs w:val="24"/>
        </w:rPr>
        <w:t xml:space="preserve">/ Specyfikacja Techniczna/ ST </w:t>
      </w:r>
      <w:r w:rsidRPr="00345678">
        <w:rPr>
          <w:rFonts w:ascii="Arial" w:hAnsi="Arial" w:cs="Arial"/>
          <w:sz w:val="24"/>
          <w:szCs w:val="24"/>
        </w:rPr>
        <w:t>- oznacza dokument zawierający zbiór wytycznych i wymagań określających warunki 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sposoby wykonania, kontroli, odbioru, obmiaru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i płatności za Roboty.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Wada </w:t>
      </w:r>
      <w:r w:rsidRPr="00345678">
        <w:rPr>
          <w:rFonts w:ascii="Arial" w:hAnsi="Arial" w:cs="Arial"/>
          <w:sz w:val="24"/>
          <w:szCs w:val="24"/>
        </w:rPr>
        <w:t xml:space="preserve">- jakakolwiek część Robót Budowlanych wykonana niezgodnie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z</w:t>
      </w:r>
      <w:r w:rsidR="003733B0">
        <w:rPr>
          <w:rFonts w:ascii="Arial" w:hAnsi="Arial" w:cs="Arial"/>
          <w:sz w:val="24"/>
          <w:szCs w:val="24"/>
        </w:rPr>
        <w:t xml:space="preserve">e </w:t>
      </w:r>
      <w:r w:rsidRPr="00345678">
        <w:rPr>
          <w:rFonts w:ascii="Arial" w:hAnsi="Arial" w:cs="Arial"/>
          <w:sz w:val="24"/>
          <w:szCs w:val="24"/>
        </w:rPr>
        <w:t>Specyfikacj</w:t>
      </w:r>
      <w:r w:rsidR="003733B0">
        <w:rPr>
          <w:rFonts w:ascii="Arial" w:hAnsi="Arial" w:cs="Arial"/>
          <w:sz w:val="24"/>
          <w:szCs w:val="24"/>
        </w:rPr>
        <w:t>ą</w:t>
      </w:r>
      <w:r w:rsidRPr="00345678">
        <w:rPr>
          <w:rFonts w:ascii="Arial" w:hAnsi="Arial" w:cs="Arial"/>
          <w:sz w:val="24"/>
          <w:szCs w:val="24"/>
        </w:rPr>
        <w:t xml:space="preserve"> Techniczn</w:t>
      </w:r>
      <w:r w:rsidR="003733B0">
        <w:rPr>
          <w:rFonts w:ascii="Arial" w:hAnsi="Arial" w:cs="Arial"/>
          <w:sz w:val="24"/>
          <w:szCs w:val="24"/>
        </w:rPr>
        <w:t>ą</w:t>
      </w:r>
      <w:r w:rsidRPr="00345678">
        <w:rPr>
          <w:rFonts w:ascii="Arial" w:hAnsi="Arial" w:cs="Arial"/>
          <w:sz w:val="24"/>
          <w:szCs w:val="24"/>
        </w:rPr>
        <w:t xml:space="preserve"> lub innymi postanowieniami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Umowy.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Zmiana </w:t>
      </w:r>
      <w:r w:rsidRPr="00345678">
        <w:rPr>
          <w:rFonts w:ascii="Arial" w:hAnsi="Arial" w:cs="Arial"/>
          <w:sz w:val="24"/>
          <w:szCs w:val="24"/>
        </w:rPr>
        <w:t>- każde odstępstwo w wykonaniu Robót Budowlanych, przekazane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Wykonawcy na piśmie przez Inspektora Nadzoru.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Odbiór </w:t>
      </w:r>
      <w:r w:rsidRPr="00345678">
        <w:rPr>
          <w:rFonts w:ascii="Arial" w:hAnsi="Arial" w:cs="Arial"/>
          <w:sz w:val="24"/>
          <w:szCs w:val="24"/>
        </w:rPr>
        <w:t>- zarówno Odbiór Częściowy, Odbiór Robót Zanikających i Ulegających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Zakryciu, Odbiór Końcowy jak i Odbiór Pogwarancyjny stosownie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do okoliczności.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Odbiór Częściowy </w:t>
      </w:r>
      <w:r w:rsidRPr="00345678">
        <w:rPr>
          <w:rFonts w:ascii="Arial" w:hAnsi="Arial" w:cs="Arial"/>
          <w:sz w:val="24"/>
          <w:szCs w:val="24"/>
        </w:rPr>
        <w:t>- odbiór polegający na ocenie ilości, jakości części Robót,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zgodnie z postanowieniami Umowy, dla których w Umowie została przewidziana odrębna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Data Zakończenia.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Odbiór Robót Zan</w:t>
      </w:r>
      <w:r w:rsidR="00345678">
        <w:rPr>
          <w:rFonts w:ascii="Arial" w:hAnsi="Arial" w:cs="Arial"/>
          <w:b/>
          <w:bCs/>
          <w:sz w:val="24"/>
          <w:szCs w:val="24"/>
        </w:rPr>
        <w:t>ikaj</w:t>
      </w:r>
      <w:r w:rsidRPr="00345678">
        <w:rPr>
          <w:rFonts w:ascii="Arial" w:hAnsi="Arial" w:cs="Arial"/>
          <w:b/>
          <w:bCs/>
          <w:sz w:val="24"/>
          <w:szCs w:val="24"/>
        </w:rPr>
        <w:t xml:space="preserve">ących i Ulegających Zakryciu </w:t>
      </w:r>
      <w:r w:rsidRPr="00345678">
        <w:rPr>
          <w:rFonts w:ascii="Arial" w:hAnsi="Arial" w:cs="Arial"/>
          <w:sz w:val="24"/>
          <w:szCs w:val="24"/>
        </w:rPr>
        <w:t xml:space="preserve">- odbiór polegający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na ocenie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ilości i jakości Robót, które w dalszym procesie realizacji zanikają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lub ulegają zakryciu.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Odbiór Końcowy </w:t>
      </w:r>
      <w:r w:rsidRPr="00345678">
        <w:rPr>
          <w:rFonts w:ascii="Arial" w:hAnsi="Arial" w:cs="Arial"/>
          <w:sz w:val="24"/>
          <w:szCs w:val="24"/>
        </w:rPr>
        <w:t>- odbiór polegający na ocenie ilości i jakości całości Robót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Budowlanych zgodnie z postanowieniami Umowy.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Odbiór Pogwarancyjny </w:t>
      </w:r>
      <w:r w:rsidRPr="00345678">
        <w:rPr>
          <w:rFonts w:ascii="Arial" w:hAnsi="Arial" w:cs="Arial"/>
          <w:sz w:val="24"/>
          <w:szCs w:val="24"/>
        </w:rPr>
        <w:t>- odbiór polegający na ocenie wykonanych robót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związanych z usunięciem Wad powstałych i ujawnionych w okresie gwarancyjnym.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Rozjemca </w:t>
      </w:r>
      <w:r w:rsidRPr="00345678">
        <w:rPr>
          <w:rFonts w:ascii="Arial" w:hAnsi="Arial" w:cs="Arial"/>
          <w:sz w:val="24"/>
          <w:szCs w:val="24"/>
        </w:rPr>
        <w:t xml:space="preserve">- osoba mianowana wspólnie przez Zamawiającego i Wykonawcę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do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rozstrzygnięcia sporów na drodze polubownej a powstających na tle realizacji Umowy.</w:t>
      </w:r>
    </w:p>
    <w:p w:rsidR="002A0B03" w:rsidRPr="008B480B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Siła Wyższa </w:t>
      </w:r>
      <w:r w:rsidRPr="00345678">
        <w:rPr>
          <w:rFonts w:ascii="Arial" w:hAnsi="Arial" w:cs="Arial"/>
          <w:sz w:val="24"/>
          <w:szCs w:val="24"/>
        </w:rPr>
        <w:t>- zdarzenie zewnętrzne, nie dające się przewidzieć, którego skutkom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nie można było zapobiec, nawet poprzez dołożenie najwyższej staranności.</w:t>
      </w:r>
    </w:p>
    <w:p w:rsidR="00734DFE" w:rsidRPr="00345678" w:rsidRDefault="00345678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Apro</w:t>
      </w:r>
      <w:r w:rsidR="00734DFE" w:rsidRPr="00345678">
        <w:rPr>
          <w:rFonts w:ascii="Arial" w:hAnsi="Arial" w:cs="Arial"/>
          <w:b/>
          <w:bCs/>
          <w:sz w:val="24"/>
          <w:szCs w:val="24"/>
        </w:rPr>
        <w:t xml:space="preserve">bata Techniczna </w:t>
      </w:r>
      <w:r w:rsidR="00734DFE" w:rsidRPr="00345678">
        <w:rPr>
          <w:rFonts w:ascii="Arial" w:hAnsi="Arial" w:cs="Arial"/>
          <w:sz w:val="24"/>
          <w:szCs w:val="24"/>
        </w:rPr>
        <w:t>- dokument potwierdzający pozytywną ocenę techniczną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wyrobu stwierdzającą jego przydatność do stosowania w określonych warunkach, wydany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przez jednostkę upoważnioną do udzielania aprobat technicznych.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Odpowiednia Zgodność </w:t>
      </w:r>
      <w:r w:rsidRPr="00345678">
        <w:rPr>
          <w:rFonts w:ascii="Arial" w:hAnsi="Arial" w:cs="Arial"/>
          <w:sz w:val="24"/>
          <w:szCs w:val="24"/>
        </w:rPr>
        <w:t>- zgodność wykonywanych Robót z dopuszczonymi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tolerancjami, a jeśli przedział tolerancji nie został określony - z przeciętnymi tolerancjami,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przyjmowanymi zwyczajowo dla danego rodzaju Robót Budowlanych.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Deklaracja Zgodności </w:t>
      </w:r>
      <w:r w:rsidRPr="00345678">
        <w:rPr>
          <w:rFonts w:ascii="Arial" w:hAnsi="Arial" w:cs="Arial"/>
          <w:sz w:val="24"/>
          <w:szCs w:val="24"/>
        </w:rPr>
        <w:t>- dokument wydany zgodnie z</w:t>
      </w:r>
      <w:r w:rsidR="007A7E9E">
        <w:rPr>
          <w:rFonts w:ascii="Arial" w:hAnsi="Arial" w:cs="Arial"/>
          <w:sz w:val="24"/>
          <w:szCs w:val="24"/>
        </w:rPr>
        <w:t xml:space="preserve"> zasad</w:t>
      </w:r>
      <w:r w:rsidRPr="00345678">
        <w:rPr>
          <w:rFonts w:ascii="Arial" w:hAnsi="Arial" w:cs="Arial"/>
          <w:sz w:val="24"/>
          <w:szCs w:val="24"/>
        </w:rPr>
        <w:t>ami systemu certyfikacji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wydany przez Polska lub Europejską jednostkę certyfikująca, upoważnioną do ich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wydawania zgodnie z Rozporządzeniem wymienionym 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w punkcie 10.2.9, wskazujący, że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zapewniono odpowiedni stopień zaufania, 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iż dany wyrób, proces lub usług a są zgodne z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określoną normą lub innym dokumentem normatywnym w odniesieniu do wyrobów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dopuszczonych 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do obrotu i stosowania.</w:t>
      </w:r>
    </w:p>
    <w:p w:rsidR="007A7E9E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Certyfikat Zgodności </w:t>
      </w:r>
      <w:r w:rsidRPr="00345678">
        <w:rPr>
          <w:rFonts w:ascii="Arial" w:hAnsi="Arial" w:cs="Arial"/>
          <w:sz w:val="24"/>
          <w:szCs w:val="24"/>
        </w:rPr>
        <w:t xml:space="preserve">- zastrzeżony znak, nadawany lub stosowany zgodnie 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z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zasadami systemu certyfikacji wskazujący</w:t>
      </w:r>
      <w:r w:rsidR="007A7E9E">
        <w:rPr>
          <w:rFonts w:ascii="Arial" w:hAnsi="Arial" w:cs="Arial"/>
          <w:sz w:val="24"/>
          <w:szCs w:val="24"/>
        </w:rPr>
        <w:t>, że zap</w:t>
      </w:r>
      <w:r w:rsidRPr="00345678">
        <w:rPr>
          <w:rFonts w:ascii="Arial" w:hAnsi="Arial" w:cs="Arial"/>
          <w:sz w:val="24"/>
          <w:szCs w:val="24"/>
        </w:rPr>
        <w:t>ewniono odpowiedni stopień zaufania, iż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dany wyrób, proces lub usługa są zgodne z określoną normą lub innym dokumentem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normatywnym w odniesieniu do wyrobów dopuszczonych do obrotu i stosowania.</w:t>
      </w:r>
    </w:p>
    <w:p w:rsidR="003528FC" w:rsidRPr="008B480B" w:rsidRDefault="003528FC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lastRenderedPageBreak/>
        <w:t>1.5. Ogólne wymagania dotyczące robót.</w:t>
      </w:r>
    </w:p>
    <w:p w:rsidR="007A7E9E" w:rsidRPr="002E1E7D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1.5.1. Przekaz</w:t>
      </w:r>
      <w:r w:rsidR="007A7E9E">
        <w:rPr>
          <w:rFonts w:ascii="Arial" w:hAnsi="Arial" w:cs="Arial"/>
          <w:b/>
          <w:bCs/>
          <w:sz w:val="24"/>
          <w:szCs w:val="24"/>
        </w:rPr>
        <w:t>anie Te</w:t>
      </w:r>
      <w:r w:rsidRPr="00345678">
        <w:rPr>
          <w:rFonts w:ascii="Arial" w:hAnsi="Arial" w:cs="Arial"/>
          <w:b/>
          <w:bCs/>
          <w:sz w:val="24"/>
          <w:szCs w:val="24"/>
        </w:rPr>
        <w:t>renu Budowy.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Zamawiający w terminie ustalonym w Umowie da Wykonawcy prawo dostępu do wszystkich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części Terenu Budowy i użytkowania ich wraz ze wszystkimi wymaganymi uzgodnieniami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prawnymi i administracyjnymi oraz przekaże: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a) </w:t>
      </w:r>
      <w:r w:rsidR="001F4980">
        <w:rPr>
          <w:rFonts w:ascii="Arial" w:hAnsi="Arial" w:cs="Arial"/>
          <w:sz w:val="24"/>
          <w:szCs w:val="24"/>
        </w:rPr>
        <w:t>komplet</w:t>
      </w:r>
      <w:r w:rsidRPr="00345678">
        <w:rPr>
          <w:rFonts w:ascii="Arial" w:hAnsi="Arial" w:cs="Arial"/>
          <w:sz w:val="24"/>
          <w:szCs w:val="24"/>
        </w:rPr>
        <w:t xml:space="preserve"> Specyfikacji Techniczn</w:t>
      </w:r>
      <w:r w:rsidR="004C71F2">
        <w:rPr>
          <w:rFonts w:ascii="Arial" w:hAnsi="Arial" w:cs="Arial"/>
          <w:sz w:val="24"/>
          <w:szCs w:val="24"/>
        </w:rPr>
        <w:t>ej</w:t>
      </w:r>
      <w:r w:rsidR="00BE1B4F">
        <w:rPr>
          <w:rFonts w:ascii="Arial" w:hAnsi="Arial" w:cs="Arial"/>
          <w:sz w:val="24"/>
          <w:szCs w:val="24"/>
        </w:rPr>
        <w:t xml:space="preserve"> (</w:t>
      </w:r>
      <w:r w:rsidR="002A0B03">
        <w:rPr>
          <w:rFonts w:ascii="Arial" w:hAnsi="Arial" w:cs="Arial"/>
          <w:sz w:val="24"/>
          <w:szCs w:val="24"/>
        </w:rPr>
        <w:t>ST budowlanej)</w:t>
      </w:r>
      <w:r w:rsidRPr="00345678">
        <w:rPr>
          <w:rFonts w:ascii="Arial" w:hAnsi="Arial" w:cs="Arial"/>
          <w:sz w:val="24"/>
          <w:szCs w:val="24"/>
        </w:rPr>
        <w:t>.</w:t>
      </w:r>
    </w:p>
    <w:p w:rsidR="00840EF7" w:rsidRDefault="00840EF7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1.5.2. Dokumentacja Powykonawcza.</w:t>
      </w:r>
    </w:p>
    <w:p w:rsidR="008B480B" w:rsidRDefault="008B480B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Default="00763256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Zakres </w:t>
      </w:r>
      <w:r w:rsidR="004C71F2">
        <w:rPr>
          <w:rFonts w:ascii="Arial" w:hAnsi="Arial" w:cs="Arial"/>
          <w:b/>
          <w:bCs/>
          <w:sz w:val="24"/>
          <w:szCs w:val="24"/>
        </w:rPr>
        <w:t>robó</w:t>
      </w:r>
      <w:r w:rsidR="003733B0">
        <w:rPr>
          <w:rFonts w:ascii="Arial" w:hAnsi="Arial" w:cs="Arial"/>
          <w:b/>
          <w:bCs/>
          <w:sz w:val="24"/>
          <w:szCs w:val="24"/>
        </w:rPr>
        <w:t>t rozbiórkowych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62926">
        <w:rPr>
          <w:rFonts w:ascii="Arial" w:hAnsi="Arial" w:cs="Arial"/>
          <w:b/>
          <w:bCs/>
          <w:sz w:val="24"/>
          <w:szCs w:val="24"/>
        </w:rPr>
        <w:t>obejmują roboty</w:t>
      </w:r>
      <w:r>
        <w:rPr>
          <w:rFonts w:ascii="Arial" w:hAnsi="Arial" w:cs="Arial"/>
          <w:b/>
          <w:bCs/>
          <w:sz w:val="24"/>
          <w:szCs w:val="24"/>
        </w:rPr>
        <w:t xml:space="preserve">, których realizacja jest </w:t>
      </w:r>
      <w:r w:rsidR="00362926">
        <w:rPr>
          <w:rFonts w:ascii="Arial" w:hAnsi="Arial" w:cs="Arial"/>
          <w:b/>
          <w:bCs/>
          <w:sz w:val="24"/>
          <w:szCs w:val="24"/>
        </w:rPr>
        <w:t xml:space="preserve">możliwa </w:t>
      </w:r>
      <w:r w:rsidR="00604441">
        <w:rPr>
          <w:rFonts w:ascii="Arial" w:hAnsi="Arial" w:cs="Arial"/>
          <w:b/>
          <w:bCs/>
          <w:sz w:val="24"/>
          <w:szCs w:val="24"/>
        </w:rPr>
        <w:t xml:space="preserve">zgodnie z zapisami </w:t>
      </w:r>
      <w:r w:rsidR="005F3FD9">
        <w:rPr>
          <w:rFonts w:ascii="Arial" w:hAnsi="Arial" w:cs="Arial"/>
          <w:b/>
          <w:bCs/>
          <w:sz w:val="24"/>
          <w:szCs w:val="24"/>
        </w:rPr>
        <w:t xml:space="preserve">art. 31 ust. 3 </w:t>
      </w:r>
      <w:r w:rsidR="006942AD">
        <w:rPr>
          <w:rFonts w:ascii="Arial" w:hAnsi="Arial" w:cs="Arial"/>
          <w:b/>
          <w:bCs/>
          <w:sz w:val="24"/>
          <w:szCs w:val="24"/>
        </w:rPr>
        <w:t xml:space="preserve">ustawy z dnia </w:t>
      </w:r>
      <w:r w:rsidR="00F03263">
        <w:rPr>
          <w:rFonts w:ascii="Arial" w:hAnsi="Arial" w:cs="Arial"/>
          <w:b/>
          <w:bCs/>
          <w:sz w:val="24"/>
          <w:szCs w:val="24"/>
        </w:rPr>
        <w:t>07 lipca 1994 – P</w:t>
      </w:r>
      <w:r w:rsidR="005F3FD9">
        <w:rPr>
          <w:rFonts w:ascii="Arial" w:hAnsi="Arial" w:cs="Arial"/>
          <w:b/>
          <w:bCs/>
          <w:sz w:val="24"/>
          <w:szCs w:val="24"/>
        </w:rPr>
        <w:t xml:space="preserve">rawo budowlane </w:t>
      </w:r>
      <w:r w:rsidR="005F3FD9" w:rsidRPr="00C33CE9">
        <w:rPr>
          <w:rFonts w:ascii="Arial" w:hAnsi="Arial" w:cs="Arial"/>
          <w:bCs/>
          <w:sz w:val="24"/>
          <w:szCs w:val="24"/>
        </w:rPr>
        <w:t xml:space="preserve">(Dz. U. z 2020 r. poz. </w:t>
      </w:r>
      <w:r w:rsidR="00C33CE9" w:rsidRPr="00C33CE9">
        <w:rPr>
          <w:rFonts w:ascii="Arial" w:hAnsi="Arial" w:cs="Arial"/>
          <w:bCs/>
          <w:sz w:val="24"/>
          <w:szCs w:val="24"/>
        </w:rPr>
        <w:t>1333 z póz. zm.</w:t>
      </w:r>
      <w:r w:rsidR="005F3FD9" w:rsidRPr="00C33CE9">
        <w:rPr>
          <w:rFonts w:ascii="Arial" w:hAnsi="Arial" w:cs="Arial"/>
          <w:bCs/>
          <w:sz w:val="24"/>
          <w:szCs w:val="24"/>
        </w:rPr>
        <w:t>)</w:t>
      </w:r>
      <w:r w:rsidR="00362926" w:rsidRPr="00C33CE9">
        <w:rPr>
          <w:rFonts w:ascii="Arial" w:hAnsi="Arial" w:cs="Arial"/>
          <w:bCs/>
          <w:sz w:val="24"/>
          <w:szCs w:val="24"/>
        </w:rPr>
        <w:t>.</w:t>
      </w:r>
    </w:p>
    <w:p w:rsidR="001348D2" w:rsidRDefault="001348D2" w:rsidP="00CE6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F97" w:rsidRDefault="001348D2" w:rsidP="00CE6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8D2">
        <w:rPr>
          <w:rFonts w:ascii="Arial" w:hAnsi="Arial" w:cs="Arial"/>
          <w:sz w:val="24"/>
          <w:szCs w:val="24"/>
        </w:rPr>
        <w:t xml:space="preserve">Zakres robót stanowi roboty </w:t>
      </w:r>
      <w:r>
        <w:rPr>
          <w:rFonts w:ascii="Arial" w:hAnsi="Arial" w:cs="Arial"/>
          <w:sz w:val="24"/>
          <w:szCs w:val="24"/>
        </w:rPr>
        <w:t xml:space="preserve">budowlane wskazane w </w:t>
      </w:r>
      <w:r w:rsidRPr="001348D2">
        <w:rPr>
          <w:rFonts w:ascii="Arial" w:hAnsi="Arial" w:cs="Arial"/>
          <w:sz w:val="24"/>
          <w:szCs w:val="24"/>
        </w:rPr>
        <w:t>Decyzji P</w:t>
      </w:r>
      <w:r>
        <w:rPr>
          <w:rFonts w:ascii="Arial" w:hAnsi="Arial" w:cs="Arial"/>
          <w:sz w:val="24"/>
          <w:szCs w:val="24"/>
        </w:rPr>
        <w:t>omorskiego W</w:t>
      </w:r>
      <w:r w:rsidRPr="001348D2">
        <w:rPr>
          <w:rFonts w:ascii="Arial" w:hAnsi="Arial" w:cs="Arial"/>
          <w:sz w:val="24"/>
          <w:szCs w:val="24"/>
        </w:rPr>
        <w:t>ojewó</w:t>
      </w:r>
      <w:r>
        <w:rPr>
          <w:rFonts w:ascii="Arial" w:hAnsi="Arial" w:cs="Arial"/>
          <w:sz w:val="24"/>
          <w:szCs w:val="24"/>
        </w:rPr>
        <w:t xml:space="preserve">dzkiego Inspektora Nadzoru Budowlanego w Gdańsku </w:t>
      </w:r>
      <w:r>
        <w:rPr>
          <w:rFonts w:ascii="Arial" w:hAnsi="Arial" w:cs="Arial"/>
          <w:sz w:val="24"/>
          <w:szCs w:val="24"/>
        </w:rPr>
        <w:br/>
        <w:t xml:space="preserve">nr ZOB.771.12.2.2018.LP z dnia 21.09.2021 r. i ZOB.771.9.1.2022.AT z dnia 22.03.2022 r. </w:t>
      </w:r>
    </w:p>
    <w:p w:rsidR="001348D2" w:rsidRPr="001348D2" w:rsidRDefault="001348D2" w:rsidP="00CE6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E7D" w:rsidRPr="001348D2" w:rsidRDefault="00CE6F97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 przekazaniu placu budowy zostanie wskazane miejsce składowania elementów z rozbiórki.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Dokumentacja Powykonawcza do opracowania przez Wykonawcę:</w:t>
      </w:r>
    </w:p>
    <w:p w:rsidR="002A3840" w:rsidRDefault="00734DFE" w:rsidP="00AE2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45678">
        <w:rPr>
          <w:rFonts w:ascii="Arial" w:hAnsi="Arial" w:cs="Arial"/>
          <w:sz w:val="24"/>
          <w:szCs w:val="24"/>
        </w:rPr>
        <w:t>Wykonawca jest zobowiązany do wykonania Dokumentacji Powykonawczej całości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wykonanych Robót</w:t>
      </w:r>
      <w:r w:rsidR="00BE1B4F">
        <w:rPr>
          <w:rFonts w:ascii="Arial" w:hAnsi="Arial" w:cs="Arial"/>
          <w:sz w:val="24"/>
          <w:szCs w:val="24"/>
        </w:rPr>
        <w:t xml:space="preserve"> objętych </w:t>
      </w:r>
      <w:r w:rsidR="00154E2C">
        <w:rPr>
          <w:rFonts w:ascii="Arial" w:hAnsi="Arial" w:cs="Arial"/>
          <w:sz w:val="24"/>
          <w:szCs w:val="24"/>
        </w:rPr>
        <w:t>zadaniem</w:t>
      </w:r>
      <w:r w:rsidR="00C33CE9">
        <w:rPr>
          <w:rFonts w:ascii="Arial" w:hAnsi="Arial" w:cs="Arial"/>
          <w:sz w:val="24"/>
          <w:szCs w:val="24"/>
        </w:rPr>
        <w:t>.</w:t>
      </w:r>
    </w:p>
    <w:p w:rsidR="008B480B" w:rsidRDefault="008B480B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A7E9E" w:rsidRPr="002E1E7D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1.5.3. Zgodność robót z</w:t>
      </w:r>
      <w:r w:rsidR="00763256">
        <w:rPr>
          <w:rFonts w:ascii="Arial" w:hAnsi="Arial" w:cs="Arial"/>
          <w:b/>
          <w:bCs/>
          <w:sz w:val="24"/>
          <w:szCs w:val="24"/>
        </w:rPr>
        <w:t>e</w:t>
      </w:r>
      <w:r w:rsidRPr="00345678">
        <w:rPr>
          <w:rFonts w:ascii="Arial" w:hAnsi="Arial" w:cs="Arial"/>
          <w:b/>
          <w:bCs/>
          <w:sz w:val="24"/>
          <w:szCs w:val="24"/>
        </w:rPr>
        <w:t xml:space="preserve"> Specyfikacj</w:t>
      </w:r>
      <w:r w:rsidR="003733B0">
        <w:rPr>
          <w:rFonts w:ascii="Arial" w:hAnsi="Arial" w:cs="Arial"/>
          <w:b/>
          <w:bCs/>
          <w:sz w:val="24"/>
          <w:szCs w:val="24"/>
        </w:rPr>
        <w:t xml:space="preserve">ą </w:t>
      </w:r>
      <w:r w:rsidRPr="00345678">
        <w:rPr>
          <w:rFonts w:ascii="Arial" w:hAnsi="Arial" w:cs="Arial"/>
          <w:b/>
          <w:bCs/>
          <w:sz w:val="24"/>
          <w:szCs w:val="24"/>
        </w:rPr>
        <w:t>Techniczn</w:t>
      </w:r>
      <w:r w:rsidR="003733B0">
        <w:rPr>
          <w:rFonts w:ascii="Arial" w:hAnsi="Arial" w:cs="Arial"/>
          <w:b/>
          <w:bCs/>
          <w:sz w:val="24"/>
          <w:szCs w:val="24"/>
        </w:rPr>
        <w:t>ą</w:t>
      </w:r>
      <w:r w:rsidRPr="00345678">
        <w:rPr>
          <w:rFonts w:ascii="Arial" w:hAnsi="Arial" w:cs="Arial"/>
          <w:b/>
          <w:bCs/>
          <w:sz w:val="24"/>
          <w:szCs w:val="24"/>
        </w:rPr>
        <w:t>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Podstawą wykonania Robót będzie </w:t>
      </w:r>
      <w:r w:rsidR="00DE3076">
        <w:rPr>
          <w:rFonts w:ascii="Arial" w:hAnsi="Arial" w:cs="Arial"/>
          <w:sz w:val="24"/>
          <w:szCs w:val="24"/>
        </w:rPr>
        <w:t>Specyfikacja Techniczna</w:t>
      </w:r>
      <w:r w:rsidR="00A940BD">
        <w:rPr>
          <w:rFonts w:ascii="Arial" w:hAnsi="Arial" w:cs="Arial"/>
          <w:sz w:val="24"/>
          <w:szCs w:val="24"/>
        </w:rPr>
        <w:t>.</w:t>
      </w:r>
    </w:p>
    <w:p w:rsidR="007A7E9E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Roboty będą prowadzone zgodnie z zakresem określ</w:t>
      </w:r>
      <w:r w:rsidR="001C6B86">
        <w:rPr>
          <w:rFonts w:ascii="Arial" w:hAnsi="Arial" w:cs="Arial"/>
          <w:sz w:val="24"/>
          <w:szCs w:val="24"/>
        </w:rPr>
        <w:t>onym w Specyfikacji Technicznej</w:t>
      </w:r>
      <w:r w:rsidRPr="00345678">
        <w:rPr>
          <w:rFonts w:ascii="Arial" w:hAnsi="Arial" w:cs="Arial"/>
          <w:sz w:val="24"/>
          <w:szCs w:val="24"/>
        </w:rPr>
        <w:t xml:space="preserve">. </w:t>
      </w:r>
    </w:p>
    <w:p w:rsidR="00734DFE" w:rsidRPr="00345678" w:rsidRDefault="00362926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Specyfikacje</w:t>
      </w:r>
      <w:r w:rsidR="00734DFE" w:rsidRPr="00345678">
        <w:rPr>
          <w:rFonts w:ascii="Arial" w:hAnsi="Arial" w:cs="Arial"/>
          <w:sz w:val="24"/>
          <w:szCs w:val="24"/>
        </w:rPr>
        <w:t xml:space="preserve"> Techniczne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="00734DFE" w:rsidRPr="00345678">
        <w:rPr>
          <w:rFonts w:ascii="Arial" w:hAnsi="Arial" w:cs="Arial"/>
          <w:sz w:val="24"/>
          <w:szCs w:val="24"/>
        </w:rPr>
        <w:t>oraz dodatkowe dokumenty przekazane przez Zamawiającego Wykonawcy stanowią część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="00734DFE" w:rsidRPr="00345678">
        <w:rPr>
          <w:rFonts w:ascii="Arial" w:hAnsi="Arial" w:cs="Arial"/>
          <w:sz w:val="24"/>
          <w:szCs w:val="24"/>
        </w:rPr>
        <w:t>Umowy, a wymagania wyszczególnione w choćby jednym z nich są obowiązujące dla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="00734DFE" w:rsidRPr="00345678">
        <w:rPr>
          <w:rFonts w:ascii="Arial" w:hAnsi="Arial" w:cs="Arial"/>
          <w:sz w:val="24"/>
          <w:szCs w:val="24"/>
        </w:rPr>
        <w:t>Wykonawcy tak, jakby zawarte były w całej dokumentacji.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Wykonawca nie może wykorzystywać błędów lub opuszczeń w dokumentach Umowy, a o ich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wykryciu powinien natychmiast powiadomić Zamawiającego, który dokona odpowiednich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zmian, poprawek lub interpretacji tych dokumentów. Dokonanie zmian i poprawek musi być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akceptowane przez </w:t>
      </w:r>
      <w:r w:rsidR="001C6B86">
        <w:rPr>
          <w:rFonts w:ascii="Arial" w:hAnsi="Arial" w:cs="Arial"/>
          <w:sz w:val="24"/>
          <w:szCs w:val="24"/>
        </w:rPr>
        <w:t>Zamawiającego.</w:t>
      </w:r>
    </w:p>
    <w:p w:rsidR="003C318D" w:rsidRPr="00100270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Dane okre</w:t>
      </w:r>
      <w:r w:rsidR="007A7E9E">
        <w:rPr>
          <w:rFonts w:ascii="Arial" w:hAnsi="Arial" w:cs="Arial"/>
          <w:sz w:val="24"/>
          <w:szCs w:val="24"/>
        </w:rPr>
        <w:t xml:space="preserve">ślone </w:t>
      </w:r>
      <w:r w:rsidRPr="00345678">
        <w:rPr>
          <w:rFonts w:ascii="Arial" w:hAnsi="Arial" w:cs="Arial"/>
          <w:sz w:val="24"/>
          <w:szCs w:val="24"/>
        </w:rPr>
        <w:t>w ST będą uważane za wartości docelowe, od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których dopuszczalne są odchylenia w ramach określonego przedziału tolerancji. </w:t>
      </w:r>
    </w:p>
    <w:p w:rsidR="003C318D" w:rsidRDefault="003C318D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A7E9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1.5.4. Zabezpieczenie Terenu Budowy.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Wykonawca jest zobowiązany do zapewnienia i utrzymania bezpieczeństwa Terenu Budowy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oraz Robót poza Place</w:t>
      </w:r>
      <w:r w:rsidR="007A7E9E">
        <w:rPr>
          <w:rFonts w:ascii="Arial" w:hAnsi="Arial" w:cs="Arial"/>
          <w:sz w:val="24"/>
          <w:szCs w:val="24"/>
        </w:rPr>
        <w:t>m Budowy w okresie trwani</w:t>
      </w:r>
      <w:r w:rsidRPr="00345678">
        <w:rPr>
          <w:rFonts w:ascii="Arial" w:hAnsi="Arial" w:cs="Arial"/>
          <w:sz w:val="24"/>
          <w:szCs w:val="24"/>
        </w:rPr>
        <w:t>a realizacji Umowy aż do zakończenia 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Odbioru Końcowego Robót a w szczególności: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a) Utrzyma warunki bezpiecznej pracy i pobytu osób wykonujących czynności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związane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z budową i nienaruszalność ich mienia służącego do pracy, </w:t>
      </w:r>
      <w:r w:rsidR="007A7E9E">
        <w:rPr>
          <w:rFonts w:ascii="Arial" w:hAnsi="Arial" w:cs="Arial"/>
          <w:sz w:val="24"/>
          <w:szCs w:val="24"/>
        </w:rPr>
        <w:br/>
        <w:t xml:space="preserve"> a</w:t>
      </w:r>
      <w:r w:rsidRPr="00345678">
        <w:rPr>
          <w:rFonts w:ascii="Arial" w:hAnsi="Arial" w:cs="Arial"/>
          <w:sz w:val="24"/>
          <w:szCs w:val="24"/>
        </w:rPr>
        <w:t xml:space="preserve"> także zabezpieczy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="001B47B9">
        <w:rPr>
          <w:rFonts w:ascii="Arial" w:hAnsi="Arial" w:cs="Arial"/>
          <w:sz w:val="24"/>
          <w:szCs w:val="24"/>
        </w:rPr>
        <w:t>Teren Budowy prz</w:t>
      </w:r>
      <w:r w:rsidRPr="00345678">
        <w:rPr>
          <w:rFonts w:ascii="Arial" w:hAnsi="Arial" w:cs="Arial"/>
          <w:sz w:val="24"/>
          <w:szCs w:val="24"/>
        </w:rPr>
        <w:t>ed dostępem osób nieupoważnionych.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b) W czasie wykonywania Robót Wykonawca dostarczy, zainstaluje i będzie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obsługiwał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wszystkie tymczasowe urządzenia zabezpieczające niezbędne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do zapewnienia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bezpieczeństwa Robót.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c) </w:t>
      </w:r>
      <w:r w:rsidR="00BE1B4F">
        <w:rPr>
          <w:rFonts w:ascii="Arial" w:hAnsi="Arial" w:cs="Arial"/>
          <w:sz w:val="24"/>
          <w:szCs w:val="24"/>
        </w:rPr>
        <w:t>P</w:t>
      </w:r>
      <w:r w:rsidRPr="00345678">
        <w:rPr>
          <w:rFonts w:ascii="Arial" w:hAnsi="Arial" w:cs="Arial"/>
          <w:sz w:val="24"/>
          <w:szCs w:val="24"/>
        </w:rPr>
        <w:t>rzystąpi</w:t>
      </w:r>
      <w:r w:rsidR="00BE1B4F">
        <w:rPr>
          <w:rFonts w:ascii="Arial" w:hAnsi="Arial" w:cs="Arial"/>
          <w:sz w:val="24"/>
          <w:szCs w:val="24"/>
        </w:rPr>
        <w:t>enie</w:t>
      </w:r>
      <w:r w:rsidR="007A7E9E">
        <w:rPr>
          <w:rFonts w:ascii="Arial" w:hAnsi="Arial" w:cs="Arial"/>
          <w:sz w:val="24"/>
          <w:szCs w:val="24"/>
        </w:rPr>
        <w:t xml:space="preserve"> do Robót Wykonawca </w:t>
      </w:r>
      <w:r w:rsidR="00BE1B4F">
        <w:rPr>
          <w:rFonts w:ascii="Arial" w:hAnsi="Arial" w:cs="Arial"/>
          <w:sz w:val="24"/>
          <w:szCs w:val="24"/>
        </w:rPr>
        <w:t xml:space="preserve">poprzedzi </w:t>
      </w:r>
      <w:r w:rsidRPr="00345678">
        <w:rPr>
          <w:rFonts w:ascii="Arial" w:hAnsi="Arial" w:cs="Arial"/>
          <w:sz w:val="24"/>
          <w:szCs w:val="24"/>
        </w:rPr>
        <w:t>umieszczenie</w:t>
      </w:r>
      <w:r w:rsidR="00BE1B4F">
        <w:rPr>
          <w:rFonts w:ascii="Arial" w:hAnsi="Arial" w:cs="Arial"/>
          <w:sz w:val="24"/>
          <w:szCs w:val="24"/>
        </w:rPr>
        <w:t>m</w:t>
      </w:r>
      <w:r w:rsidRPr="00345678">
        <w:rPr>
          <w:rFonts w:ascii="Arial" w:hAnsi="Arial" w:cs="Arial"/>
          <w:sz w:val="24"/>
          <w:szCs w:val="24"/>
        </w:rPr>
        <w:t xml:space="preserve">, w miejscach </w:t>
      </w:r>
      <w:r w:rsidR="00BE1B4F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ilościach określonych przez Zamawiającego, tablic informacyjnych. Tablice</w:t>
      </w:r>
      <w:r w:rsidR="00BE1B4F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informacyjne będą utrzymywane przez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Wykonawcę w dobrym stanie przez</w:t>
      </w:r>
      <w:r w:rsidR="00BE1B4F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lastRenderedPageBreak/>
        <w:t xml:space="preserve"> cały okres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realizacji Robót. Wymagania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odnośnie tablic informacyjnych</w:t>
      </w:r>
      <w:r w:rsidR="00BE1B4F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przedstawiono w niniejszej</w:t>
      </w:r>
      <w:r w:rsidR="00081F27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Specyfikacji Technicznej.</w:t>
      </w:r>
    </w:p>
    <w:p w:rsidR="00B12ECE" w:rsidRDefault="00B12EC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Koszt zabezpieczenia Terenu Budowy i Robót poza Terenem Budowy </w:t>
      </w:r>
      <w:r w:rsidR="002C5F06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nie podlega odrębne</w:t>
      </w:r>
      <w:r w:rsidR="00081F27">
        <w:rPr>
          <w:rFonts w:ascii="Arial" w:hAnsi="Arial" w:cs="Arial"/>
          <w:sz w:val="24"/>
          <w:szCs w:val="24"/>
        </w:rPr>
        <w:t>j zapła</w:t>
      </w:r>
      <w:r w:rsidRPr="00345678">
        <w:rPr>
          <w:rFonts w:ascii="Arial" w:hAnsi="Arial" w:cs="Arial"/>
          <w:sz w:val="24"/>
          <w:szCs w:val="24"/>
        </w:rPr>
        <w:t>cie i przyjmuje się, że jest włączony w Cenę Umowną.</w:t>
      </w:r>
    </w:p>
    <w:p w:rsidR="002C5F06" w:rsidRPr="00345678" w:rsidRDefault="002C5F06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5F06" w:rsidRPr="00997788" w:rsidRDefault="002C5F06" w:rsidP="00997788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997788">
        <w:rPr>
          <w:rFonts w:ascii="Arial" w:hAnsi="Arial" w:cs="Arial"/>
          <w:b/>
          <w:bCs/>
          <w:sz w:val="24"/>
          <w:szCs w:val="24"/>
        </w:rPr>
        <w:t>Ochrona środowiska w czasie wyk</w:t>
      </w:r>
      <w:r w:rsidR="00734DFE" w:rsidRPr="00997788">
        <w:rPr>
          <w:rFonts w:ascii="Arial" w:hAnsi="Arial" w:cs="Arial"/>
          <w:b/>
          <w:bCs/>
          <w:sz w:val="24"/>
          <w:szCs w:val="24"/>
        </w:rPr>
        <w:t>onywania robót.</w:t>
      </w:r>
    </w:p>
    <w:p w:rsidR="00997788" w:rsidRPr="00997788" w:rsidRDefault="00997788" w:rsidP="00997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6719" w:rsidRPr="00345678" w:rsidRDefault="00E76719" w:rsidP="00E76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Wykonawca ma obowiązek znać i stosować w czasie prowadzenia Robót wszelkie przepisy</w:t>
      </w:r>
      <w:r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dotyczące ochrony środowiska naturalnego.</w:t>
      </w:r>
    </w:p>
    <w:p w:rsidR="00E76719" w:rsidRPr="00345678" w:rsidRDefault="00E76719" w:rsidP="00E76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W szczególności Wykonawca powinien zapewnić spełnienie następujących warunków:</w:t>
      </w:r>
    </w:p>
    <w:p w:rsidR="00E76719" w:rsidRPr="002C5F06" w:rsidRDefault="00E76719" w:rsidP="00E76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miej</w:t>
      </w:r>
      <w:r>
        <w:rPr>
          <w:rFonts w:ascii="Arial" w:hAnsi="Arial" w:cs="Arial"/>
          <w:sz w:val="24"/>
          <w:szCs w:val="24"/>
        </w:rPr>
        <w:t>sca na bazy, magazyny, składowi</w:t>
      </w:r>
      <w:r w:rsidRPr="002C5F06">
        <w:rPr>
          <w:rFonts w:ascii="Arial" w:hAnsi="Arial" w:cs="Arial"/>
          <w:sz w:val="24"/>
          <w:szCs w:val="24"/>
        </w:rPr>
        <w:t>ska i wewnętrzne drogi transportowe</w:t>
      </w:r>
      <w:r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powinny</w:t>
      </w:r>
      <w:r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być tak wybrane, aby nie powodować zniszczeń w środowisku</w:t>
      </w:r>
      <w:r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naturalnym,</w:t>
      </w:r>
    </w:p>
    <w:p w:rsidR="00E76719" w:rsidRPr="002C5F06" w:rsidRDefault="00E76719" w:rsidP="00E76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b) powinny zostać podjęte odpowiednie środki zabezpieczające przed:</w:t>
      </w:r>
    </w:p>
    <w:p w:rsidR="00E76719" w:rsidRPr="002C5F06" w:rsidRDefault="00E76719" w:rsidP="00E76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zanieczyszczeniem pyłami, paliwami, olejami, materiałami bitumicznymi,</w:t>
      </w:r>
      <w:r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chemikaliami oraz innymi szkodliwymi substancjami,</w:t>
      </w:r>
    </w:p>
    <w:p w:rsidR="00E76719" w:rsidRPr="002C5F06" w:rsidRDefault="00E76719" w:rsidP="00E76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przekroczeniem dopuszczalnych norm hałasu,</w:t>
      </w:r>
    </w:p>
    <w:p w:rsidR="00E76719" w:rsidRPr="002C5F06" w:rsidRDefault="00E76719" w:rsidP="00E76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możliwością powstania pożaru.</w:t>
      </w:r>
    </w:p>
    <w:p w:rsidR="00E76719" w:rsidRDefault="00E76719" w:rsidP="00E76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Opłaty i kary za przekroczenie w trakcie realizacji Robót norm, określonych </w:t>
      </w:r>
      <w:r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odpowiednich</w:t>
      </w:r>
      <w:r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przepisach dotyc</w:t>
      </w:r>
      <w:r>
        <w:rPr>
          <w:rFonts w:ascii="Arial" w:hAnsi="Arial" w:cs="Arial"/>
          <w:sz w:val="24"/>
          <w:szCs w:val="24"/>
        </w:rPr>
        <w:t>zących ochrony środowiska, obci</w:t>
      </w:r>
      <w:r w:rsidRPr="002C5F06">
        <w:rPr>
          <w:rFonts w:ascii="Arial" w:hAnsi="Arial" w:cs="Arial"/>
          <w:sz w:val="24"/>
          <w:szCs w:val="24"/>
        </w:rPr>
        <w:t>ążają Wykonawcę.</w:t>
      </w:r>
    </w:p>
    <w:p w:rsidR="0024660D" w:rsidRPr="002C5F06" w:rsidRDefault="0024660D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1.5.6. Ochrona przeciwpożarowa.</w:t>
      </w:r>
    </w:p>
    <w:p w:rsidR="00E76719" w:rsidRDefault="00E76719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będzie przestrzegać przepisów ochrony przeciwpożarowej. Wykonawca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powinien utrzymywać sprawny sprzęt przeciwpożarowy, wymagany przez odpowiednie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przepisy.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Materiały </w:t>
      </w:r>
      <w:r w:rsidR="002E1E7D">
        <w:rPr>
          <w:rFonts w:ascii="Arial" w:hAnsi="Arial" w:cs="Arial"/>
          <w:sz w:val="24"/>
          <w:szCs w:val="24"/>
        </w:rPr>
        <w:t>łatwopalne będą składowane w sp</w:t>
      </w:r>
      <w:r w:rsidRPr="002C5F06">
        <w:rPr>
          <w:rFonts w:ascii="Arial" w:hAnsi="Arial" w:cs="Arial"/>
          <w:sz w:val="24"/>
          <w:szCs w:val="24"/>
        </w:rPr>
        <w:t>osób zgodny z odpowiednimi przepisami i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zabezpieczone przed dostępem osób trzecich.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będzie odpowiedzialny za wszelkie straty spowodowane pożarem wywołanym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jako rezultat realizacji Robót albo przez personel Wykonawcy.</w:t>
      </w:r>
    </w:p>
    <w:p w:rsidR="0024660D" w:rsidRDefault="0024660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E7D" w:rsidRPr="002C5F06" w:rsidRDefault="002E1E7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2E1E7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1.5.7. Materiały szkodliwe d</w:t>
      </w:r>
      <w:r w:rsidR="00734DFE" w:rsidRPr="002C5F06">
        <w:rPr>
          <w:rFonts w:ascii="Arial" w:hAnsi="Arial" w:cs="Arial"/>
          <w:b/>
          <w:bCs/>
          <w:sz w:val="24"/>
          <w:szCs w:val="24"/>
        </w:rPr>
        <w:t>la otoczenia.</w:t>
      </w:r>
    </w:p>
    <w:p w:rsidR="0068533E" w:rsidRDefault="0068533E" w:rsidP="00685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6844" w:rsidRDefault="00186844" w:rsidP="00186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Materiały, które w sposób trwały są szkodliwe dla otoczenia, nie mogą być dopuszczone do</w:t>
      </w:r>
      <w:r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użycia. Nie dopuszcza się użycia materiałów wywołujących szkodliwe promieniowanie o</w:t>
      </w:r>
      <w:r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stężeniu większym od dopuszczalnego. W</w:t>
      </w:r>
      <w:r>
        <w:rPr>
          <w:rFonts w:ascii="Arial" w:hAnsi="Arial" w:cs="Arial"/>
          <w:sz w:val="24"/>
          <w:szCs w:val="24"/>
        </w:rPr>
        <w:t>szelkie materiały odpadowe użyt</w:t>
      </w:r>
      <w:r w:rsidRPr="002C5F06">
        <w:rPr>
          <w:rFonts w:ascii="Arial" w:hAnsi="Arial" w:cs="Arial"/>
          <w:sz w:val="24"/>
          <w:szCs w:val="24"/>
        </w:rPr>
        <w:t>e do Robót będą</w:t>
      </w:r>
      <w:r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miały Aprobatę Techniczną, wydaną przez uprawnioną jednostkę, jednoznacznie określające</w:t>
      </w:r>
      <w:r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brak szkodliwego oddziaływania tych materiałów na środowisko.</w:t>
      </w:r>
    </w:p>
    <w:p w:rsidR="0068533E" w:rsidRPr="002C5F06" w:rsidRDefault="0068533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1.5.8. Ochrona własności publicznej i prywatnej.</w:t>
      </w:r>
    </w:p>
    <w:p w:rsidR="00186844" w:rsidRDefault="00186844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E7D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</w:t>
      </w:r>
      <w:r w:rsidR="002E1E7D">
        <w:rPr>
          <w:rFonts w:ascii="Arial" w:hAnsi="Arial" w:cs="Arial"/>
          <w:sz w:val="24"/>
          <w:szCs w:val="24"/>
        </w:rPr>
        <w:t xml:space="preserve"> jest zobowiązany do ochrony pr</w:t>
      </w:r>
      <w:r w:rsidRPr="002C5F06">
        <w:rPr>
          <w:rFonts w:ascii="Arial" w:hAnsi="Arial" w:cs="Arial"/>
          <w:sz w:val="24"/>
          <w:szCs w:val="24"/>
        </w:rPr>
        <w:t>zed uszkodzeniem lub zniszczeniem własności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publicznej i prywatnej. Jeżeli w związku z zaniedbaniem, niewłaściwym prowadzeniem Robót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lub brakiem koniecznych działań ze strony Wykonawcy nastąpi uszkodzenie lub zniszczenie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własności publicznej lub prywatnej </w:t>
      </w:r>
      <w:r w:rsidR="00D55B3A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to Wykonawca na swój koszt naprawi lub odtworzy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uszkodzoną własność. 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lastRenderedPageBreak/>
        <w:t>Stan naprawionej własności powinien nie być gorszy niż przed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powstaniem uszkodzenia.</w:t>
      </w:r>
    </w:p>
    <w:p w:rsidR="002E1E7D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odpowiada za ochronę instalacji i za urządzenia, takie jak rurociągi, kable itp.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oraz uzyska od odpowiednich władz będących właścicielami tych urządzeń potwierdzenie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informacji dostarczonych mu przez Zamawiającego odnośnie dokładnego położenia tych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urządzeń w obrębie Terenu Budowy. 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zapewni właściwe oznaczenie i</w:t>
      </w:r>
      <w:r w:rsidR="002E1E7D">
        <w:rPr>
          <w:rFonts w:ascii="Arial" w:hAnsi="Arial" w:cs="Arial"/>
          <w:sz w:val="24"/>
          <w:szCs w:val="24"/>
        </w:rPr>
        <w:t xml:space="preserve"> zabezpieczenie przed uszk</w:t>
      </w:r>
      <w:r w:rsidRPr="002C5F06">
        <w:rPr>
          <w:rFonts w:ascii="Arial" w:hAnsi="Arial" w:cs="Arial"/>
          <w:sz w:val="24"/>
          <w:szCs w:val="24"/>
        </w:rPr>
        <w:t xml:space="preserve">odzeniem tych instalacji i urządzeń w czasie trwania </w:t>
      </w:r>
      <w:r w:rsidR="0068533E">
        <w:rPr>
          <w:rFonts w:ascii="Arial" w:hAnsi="Arial" w:cs="Arial"/>
          <w:sz w:val="24"/>
          <w:szCs w:val="24"/>
        </w:rPr>
        <w:t>robot rozbiórkowych</w:t>
      </w:r>
      <w:r w:rsidRPr="002C5F06">
        <w:rPr>
          <w:rFonts w:ascii="Arial" w:hAnsi="Arial" w:cs="Arial"/>
          <w:sz w:val="24"/>
          <w:szCs w:val="24"/>
        </w:rPr>
        <w:t>.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="00D55B3A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O fakcie przypadkowego uszkodzenia tych instalacji Wykonawca bezzwłocznie powiadomi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Inspektora Nadzoru i zainteresowane władze oraz będzie z nimi współpracował dostarczając</w:t>
      </w:r>
      <w:r w:rsidR="008768CD">
        <w:rPr>
          <w:rFonts w:ascii="Arial" w:hAnsi="Arial" w:cs="Arial"/>
          <w:sz w:val="24"/>
          <w:szCs w:val="24"/>
        </w:rPr>
        <w:t xml:space="preserve"> wszelkiej pomocy potrz</w:t>
      </w:r>
      <w:r w:rsidRPr="002C5F06">
        <w:rPr>
          <w:rFonts w:ascii="Arial" w:hAnsi="Arial" w:cs="Arial"/>
          <w:sz w:val="24"/>
          <w:szCs w:val="24"/>
        </w:rPr>
        <w:t>ebnej przy dokonywaniu napraw.</w:t>
      </w:r>
    </w:p>
    <w:p w:rsidR="0068533E" w:rsidRPr="002C5F06" w:rsidRDefault="0068533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1.5.9. Bezpieczeństwo i higiena pracy.</w:t>
      </w:r>
    </w:p>
    <w:p w:rsidR="00186844" w:rsidRDefault="00186844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B06" w:rsidRPr="002C5F06" w:rsidRDefault="00702B06" w:rsidP="0070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Podczas realizacji Robót Wykonawca będzie przestrzegał przepisów dotyczących</w:t>
      </w:r>
      <w:r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bezpieczeństwa i higieny pracy. W szczególności Wykonawca </w:t>
      </w:r>
      <w:r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ma obowiązek zadbać, aby</w:t>
      </w:r>
      <w:r>
        <w:rPr>
          <w:rFonts w:ascii="Arial" w:hAnsi="Arial" w:cs="Arial"/>
          <w:sz w:val="24"/>
          <w:szCs w:val="24"/>
        </w:rPr>
        <w:t xml:space="preserve"> personel nie wykonywał pr</w:t>
      </w:r>
      <w:r w:rsidRPr="002C5F06">
        <w:rPr>
          <w:rFonts w:ascii="Arial" w:hAnsi="Arial" w:cs="Arial"/>
          <w:sz w:val="24"/>
          <w:szCs w:val="24"/>
        </w:rPr>
        <w:t>acy w warunkach niebezpiecznych, szkodliwych dla zdrowia oraz</w:t>
      </w:r>
      <w:r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niespełniających odpowiednich wymagań sanitarnych.</w:t>
      </w:r>
    </w:p>
    <w:p w:rsidR="00702B06" w:rsidRDefault="00702B06" w:rsidP="0070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zapewni i będzie utrzymywał wszelkie urządzenia zabezpieczające, socjalne</w:t>
      </w:r>
      <w:r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oraz sprzęt i odpowiednią odzież dla ochrony życia </w:t>
      </w:r>
      <w:r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zdrowi a osób zatrudnionych na budowie</w:t>
      </w:r>
      <w:r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oraz dla zapewnienia bezpieczeństwa publicznego. Uznaje się, że wszelkie koszty związane</w:t>
      </w:r>
      <w:r w:rsidR="00D55B3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 wypełnieniem wymagań określonych powyżej nie podlegają odrębnej zapłacie i są</w:t>
      </w:r>
      <w:r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uwzględnione w Cenie Umownej.</w:t>
      </w:r>
    </w:p>
    <w:p w:rsidR="0068533E" w:rsidRPr="002C5F06" w:rsidRDefault="0068533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1.5.10. Plan bezpie</w:t>
      </w:r>
      <w:r w:rsidR="00734DFE" w:rsidRPr="002C5F06">
        <w:rPr>
          <w:rFonts w:ascii="Arial" w:hAnsi="Arial" w:cs="Arial"/>
          <w:b/>
          <w:bCs/>
          <w:sz w:val="24"/>
          <w:szCs w:val="24"/>
        </w:rPr>
        <w:t>czeństwa i ochrony zdrowia.</w:t>
      </w:r>
    </w:p>
    <w:p w:rsidR="00702B06" w:rsidRDefault="00702B0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EF7" w:rsidRPr="002C5F06" w:rsidRDefault="00840EF7" w:rsidP="00840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powinien wykonać Plan Bezpieczeństwa i Ochrony Zdrowia (BIOZ). Plan ten</w:t>
      </w:r>
      <w:r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powinien zostać sporządzony zgodnie z Rozporządzen</w:t>
      </w:r>
      <w:r w:rsidR="00D55B3A">
        <w:rPr>
          <w:rFonts w:ascii="Arial" w:hAnsi="Arial" w:cs="Arial"/>
          <w:sz w:val="24"/>
          <w:szCs w:val="24"/>
        </w:rPr>
        <w:t xml:space="preserve">iem </w:t>
      </w:r>
      <w:r w:rsidRPr="002C5F0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zawierać takie informacje jak:</w:t>
      </w:r>
    </w:p>
    <w:p w:rsidR="00840EF7" w:rsidRPr="002C5F06" w:rsidRDefault="00840EF7" w:rsidP="00840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stosowanie i dostępność środkó</w:t>
      </w:r>
      <w:r w:rsidRPr="002C5F06">
        <w:rPr>
          <w:rFonts w:ascii="Arial" w:hAnsi="Arial" w:cs="Arial"/>
          <w:sz w:val="24"/>
          <w:szCs w:val="24"/>
        </w:rPr>
        <w:t>w pierwszej pomocy,</w:t>
      </w:r>
    </w:p>
    <w:p w:rsidR="00840EF7" w:rsidRPr="002C5F06" w:rsidRDefault="00840EF7" w:rsidP="00840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b) stosowanie i dostępność środków ochrony osobistej,</w:t>
      </w:r>
    </w:p>
    <w:p w:rsidR="00840EF7" w:rsidRPr="002C5F06" w:rsidRDefault="00840EF7" w:rsidP="00840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c) plan działania w przypadku nagłych wypadków,</w:t>
      </w:r>
    </w:p>
    <w:p w:rsidR="00840EF7" w:rsidRPr="002C5F06" w:rsidRDefault="00840EF7" w:rsidP="00840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d) plan działania w związku z organizacją ruchu,</w:t>
      </w:r>
    </w:p>
    <w:p w:rsidR="00840EF7" w:rsidRPr="002C5F06" w:rsidRDefault="00840EF7" w:rsidP="00840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e) działania przeciwpożarowe,</w:t>
      </w:r>
    </w:p>
    <w:p w:rsidR="00840EF7" w:rsidRPr="002C5F06" w:rsidRDefault="00840EF7" w:rsidP="00840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f) działania podjęte w celu przestrzegania przepisów BHP,</w:t>
      </w:r>
    </w:p>
    <w:p w:rsidR="00840EF7" w:rsidRPr="002C5F06" w:rsidRDefault="00840EF7" w:rsidP="00840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zabezpieczen</w:t>
      </w:r>
      <w:r w:rsidRPr="002C5F06">
        <w:rPr>
          <w:rFonts w:ascii="Arial" w:hAnsi="Arial" w:cs="Arial"/>
          <w:sz w:val="24"/>
          <w:szCs w:val="24"/>
        </w:rPr>
        <w:t>ie Terenu Budowy i utrzymywanie porządku,</w:t>
      </w:r>
    </w:p>
    <w:p w:rsidR="00840EF7" w:rsidRPr="002C5F06" w:rsidRDefault="00840EF7" w:rsidP="00840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h) działania w zakresie magazynowania materiałów, itp. i ich ochrony przed</w:t>
      </w:r>
      <w:r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warunkami</w:t>
      </w:r>
      <w:r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atmosferycznymi,</w:t>
      </w:r>
    </w:p>
    <w:p w:rsidR="00840EF7" w:rsidRDefault="00840EF7" w:rsidP="00840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i) inne działania gwarantujące bezpieczeństwo Robót.</w:t>
      </w:r>
    </w:p>
    <w:p w:rsidR="00840EF7" w:rsidRPr="002C5F06" w:rsidRDefault="00840EF7" w:rsidP="00840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EF7" w:rsidRPr="002C5F06" w:rsidRDefault="00840EF7" w:rsidP="00840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1.5.11. Ochrona i utrzymanie robót.</w:t>
      </w:r>
    </w:p>
    <w:p w:rsidR="00840EF7" w:rsidRPr="002C5F06" w:rsidRDefault="00840EF7" w:rsidP="00840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będzie odpowiedzia</w:t>
      </w:r>
      <w:r w:rsidRPr="002C5F06">
        <w:rPr>
          <w:rFonts w:ascii="Arial" w:hAnsi="Arial" w:cs="Arial"/>
          <w:sz w:val="24"/>
          <w:szCs w:val="24"/>
        </w:rPr>
        <w:t xml:space="preserve">lny za ochronę Robót i za wszelkie materiały </w:t>
      </w:r>
      <w:r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urządzenia</w:t>
      </w:r>
      <w:r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używane do Robót od Daty Rozpoczęcia do Daty Zakończenia Robót.</w:t>
      </w:r>
    </w:p>
    <w:p w:rsidR="00840EF7" w:rsidRPr="002C5F06" w:rsidRDefault="00840EF7" w:rsidP="00840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będzie utrzymywać Roboty do czasu Odbioru Końcowego. Utrzymanie powinno</w:t>
      </w:r>
      <w:r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być prowadzone w taki sposób, aby budowla lub </w:t>
      </w:r>
      <w:r>
        <w:rPr>
          <w:rFonts w:ascii="Arial" w:hAnsi="Arial" w:cs="Arial"/>
          <w:sz w:val="24"/>
          <w:szCs w:val="24"/>
        </w:rPr>
        <w:br/>
        <w:t>jej el</w:t>
      </w:r>
      <w:r w:rsidRPr="002C5F06">
        <w:rPr>
          <w:rFonts w:ascii="Arial" w:hAnsi="Arial" w:cs="Arial"/>
          <w:sz w:val="24"/>
          <w:szCs w:val="24"/>
        </w:rPr>
        <w:t>ementy były w zadowalającym stanie</w:t>
      </w:r>
      <w:r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przez cały czas, do momentu Odbioru Końcowego.</w:t>
      </w:r>
    </w:p>
    <w:p w:rsidR="00840EF7" w:rsidRDefault="00840EF7" w:rsidP="00840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lastRenderedPageBreak/>
        <w:t>Jeśli Wykonawca w jakimkolwiek czasie zaniedba utrzymanie, to na polecenie Inspektora</w:t>
      </w:r>
      <w:r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Nadzoru powinien rozpocząć utrzymanie nie później niż </w:t>
      </w:r>
      <w:r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24 godziny po otrzymaniu tego</w:t>
      </w:r>
      <w:r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polecenia.</w:t>
      </w:r>
    </w:p>
    <w:p w:rsidR="008768CD" w:rsidRPr="002C5F06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1.5.12. Stosowanie się do prawa i innych przepisów.</w:t>
      </w:r>
    </w:p>
    <w:p w:rsidR="008768CD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jest zobowiązany znać wszystkie przepisy wydane przez władze centralne i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lokalne oraz inne przepisy i wytyczne, które są w jakikolwiek sposób związane z Robotami i</w:t>
      </w:r>
      <w:r w:rsidR="008768CD">
        <w:rPr>
          <w:rFonts w:ascii="Arial" w:hAnsi="Arial" w:cs="Arial"/>
          <w:sz w:val="24"/>
          <w:szCs w:val="24"/>
        </w:rPr>
        <w:t xml:space="preserve"> będzie w pełni odpow</w:t>
      </w:r>
      <w:r w:rsidRPr="002C5F06">
        <w:rPr>
          <w:rFonts w:ascii="Arial" w:hAnsi="Arial" w:cs="Arial"/>
          <w:sz w:val="24"/>
          <w:szCs w:val="24"/>
        </w:rPr>
        <w:t>iedzialny za przestrzeganie tych praw, przepisów i wytycznych podczas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prowadzenia Robót.</w:t>
      </w:r>
    </w:p>
    <w:p w:rsidR="008768CD" w:rsidRPr="002C5F06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1.5.13. Działania związane z organizacją prac przed rozpoczęciem robót.</w:t>
      </w:r>
    </w:p>
    <w:p w:rsidR="003507F4" w:rsidRDefault="003507F4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B4F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Przed rozpoczęciem Robót Wykonawca jest zobowiązany powiadomić pisemnie wszystkie</w:t>
      </w:r>
      <w:r w:rsidR="008768CD">
        <w:rPr>
          <w:rFonts w:ascii="Arial" w:hAnsi="Arial" w:cs="Arial"/>
          <w:sz w:val="24"/>
          <w:szCs w:val="24"/>
        </w:rPr>
        <w:t xml:space="preserve"> zainteresowa</w:t>
      </w:r>
      <w:r w:rsidRPr="002C5F06">
        <w:rPr>
          <w:rFonts w:ascii="Arial" w:hAnsi="Arial" w:cs="Arial"/>
          <w:sz w:val="24"/>
          <w:szCs w:val="24"/>
        </w:rPr>
        <w:t>ne strony o Dacie Rozpoczęcia Robót</w:t>
      </w:r>
      <w:r w:rsidR="00BE1B4F">
        <w:rPr>
          <w:rFonts w:ascii="Arial" w:hAnsi="Arial" w:cs="Arial"/>
          <w:sz w:val="24"/>
          <w:szCs w:val="24"/>
        </w:rPr>
        <w:t>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Z chwilą przejęcia Terenu Budowy Wykonawca odpowiada przed właścicielami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nieruchomości, których teren został przekazany pod budowę, za wszystkie szkody powstałe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na tym terenie.</w:t>
      </w:r>
    </w:p>
    <w:p w:rsidR="00734DFE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Uznaje się, że ws</w:t>
      </w:r>
      <w:r w:rsidR="00734DFE" w:rsidRPr="002C5F06">
        <w:rPr>
          <w:rFonts w:ascii="Arial" w:hAnsi="Arial" w:cs="Arial"/>
          <w:sz w:val="24"/>
          <w:szCs w:val="24"/>
        </w:rPr>
        <w:t>zelkie koszty związane z wypełnieniem wymagań określonych powyżej nie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="00734DFE" w:rsidRPr="002C5F06">
        <w:rPr>
          <w:rFonts w:ascii="Arial" w:hAnsi="Arial" w:cs="Arial"/>
          <w:sz w:val="24"/>
          <w:szCs w:val="24"/>
        </w:rPr>
        <w:t>podlegają odrębnej zapłacie i są uwzględnione w Cenie Umownej.</w:t>
      </w:r>
    </w:p>
    <w:p w:rsidR="00CB08B5" w:rsidRPr="002C5F06" w:rsidRDefault="00CB08B5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3. SPRZĘT.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Wykonawca jest zobowiązany do używania jedynie takiego sprzętu, który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nie spowoduje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niekorzystnego wpływu na jakość wykonywanych Robót. Sprzęt używany do Robót powinien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być zgodny z Ofertą Wykonawcy i powinien </w:t>
      </w:r>
      <w:r w:rsidR="00CB08B5">
        <w:rPr>
          <w:rFonts w:ascii="Arial" w:hAnsi="Arial" w:cs="Arial"/>
          <w:sz w:val="24"/>
          <w:szCs w:val="24"/>
        </w:rPr>
        <w:br/>
        <w:t>odp</w:t>
      </w:r>
      <w:r w:rsidRPr="002C5F06">
        <w:rPr>
          <w:rFonts w:ascii="Arial" w:hAnsi="Arial" w:cs="Arial"/>
          <w:sz w:val="24"/>
          <w:szCs w:val="24"/>
        </w:rPr>
        <w:t>owiadać pod względem typów i ilości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wskazaniom zawartym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ST, zaakceptowanym przez Inspektora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Nadzoru. W przypadku braku </w:t>
      </w:r>
      <w:r w:rsidR="007F1707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ustaleń w takich dokumentach sprzęt powinien być uzgodniony</w:t>
      </w:r>
      <w:r w:rsidR="00ED173C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zaakceptowany przez Inspektora Nadzoru.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Liczba i wydajność sprzętu będzie gwarantować przeprowadzenie Robót, zgodnie z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zasadami określonymi w ST i wskazaniach Inspektora Nadzoru </w:t>
      </w:r>
      <w:r w:rsidR="007F1707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terminie przewidzianym w Umowie.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Sprzęt będący własnością Wykonawcy lub wy</w:t>
      </w:r>
      <w:r w:rsidR="00CB08B5">
        <w:rPr>
          <w:rFonts w:ascii="Arial" w:hAnsi="Arial" w:cs="Arial"/>
          <w:sz w:val="24"/>
          <w:szCs w:val="24"/>
        </w:rPr>
        <w:t>najęty do wykonania Ro</w:t>
      </w:r>
      <w:r w:rsidRPr="002C5F06">
        <w:rPr>
          <w:rFonts w:ascii="Arial" w:hAnsi="Arial" w:cs="Arial"/>
          <w:sz w:val="24"/>
          <w:szCs w:val="24"/>
        </w:rPr>
        <w:t xml:space="preserve">bót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ma być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utrzymywany w dobrym stanie i gotowości do pracy. Będzie on zgodny z normami ochrony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środowiska i przepisami dotyczącymi jego użytkowania.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dostarczy Inspektorowi Nadzoru kopie dokumentów potwierdzających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dopuszcz</w:t>
      </w:r>
      <w:r w:rsidR="00CB08B5">
        <w:rPr>
          <w:rFonts w:ascii="Arial" w:hAnsi="Arial" w:cs="Arial"/>
          <w:sz w:val="24"/>
          <w:szCs w:val="24"/>
        </w:rPr>
        <w:t>enie sprzętu do użytkow</w:t>
      </w:r>
      <w:r w:rsidRPr="002C5F06">
        <w:rPr>
          <w:rFonts w:ascii="Arial" w:hAnsi="Arial" w:cs="Arial"/>
          <w:sz w:val="24"/>
          <w:szCs w:val="24"/>
        </w:rPr>
        <w:t xml:space="preserve">ania, tam gdzie jest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to wymagane przepisami.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Jeżeli </w:t>
      </w:r>
      <w:r w:rsidR="007F1707">
        <w:rPr>
          <w:rFonts w:ascii="Arial" w:hAnsi="Arial" w:cs="Arial"/>
          <w:sz w:val="24"/>
          <w:szCs w:val="24"/>
        </w:rPr>
        <w:t>ST przewiduje</w:t>
      </w:r>
      <w:r w:rsidRPr="002C5F06">
        <w:rPr>
          <w:rFonts w:ascii="Arial" w:hAnsi="Arial" w:cs="Arial"/>
          <w:sz w:val="24"/>
          <w:szCs w:val="24"/>
        </w:rPr>
        <w:t xml:space="preserve"> możliwość wariantowego użycia sprzętu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przy wykonywanych Robotach, Wykonawca powiadomi Inspektora Nadzoru </w:t>
      </w:r>
      <w:r w:rsidR="00ED173C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o swoim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zamiarze wyboru i uzyska </w:t>
      </w:r>
      <w:r w:rsidR="00CB08B5">
        <w:rPr>
          <w:rFonts w:ascii="Arial" w:hAnsi="Arial" w:cs="Arial"/>
          <w:sz w:val="24"/>
          <w:szCs w:val="24"/>
        </w:rPr>
        <w:t>jego akceptację przed uż</w:t>
      </w:r>
      <w:r w:rsidRPr="002C5F06">
        <w:rPr>
          <w:rFonts w:ascii="Arial" w:hAnsi="Arial" w:cs="Arial"/>
          <w:sz w:val="24"/>
          <w:szCs w:val="24"/>
        </w:rPr>
        <w:t>yciem sprzętu. Wybrany sprzęt, po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akceptacji Inspektora Nadzoru, nie może być później zmieniany bez jego zgody.</w:t>
      </w:r>
    </w:p>
    <w:p w:rsidR="0024660D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Jakikolwiek sprzęt, maszyny, urządzenia i narzędzia niegwarantujące zachowania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warunków Umowy, zostaną przez Inspektora Nadzoru zdyskwalifikowane i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="007F1707">
        <w:rPr>
          <w:rFonts w:ascii="Arial" w:hAnsi="Arial" w:cs="Arial"/>
          <w:sz w:val="24"/>
          <w:szCs w:val="24"/>
        </w:rPr>
        <w:t>niedopuszczone do Robót.</w:t>
      </w:r>
    </w:p>
    <w:p w:rsidR="00F66A63" w:rsidRPr="002C5F06" w:rsidRDefault="00F66A63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4. TRANSPORT.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jest zobowiązany do stosowania jedynie takich środków transportu, które nie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wpłyną niekorzystnie na jakość wykonywanych Robót i właściwości przewożonych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materiałów.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lastRenderedPageBreak/>
        <w:t>Liczba śro</w:t>
      </w:r>
      <w:r w:rsidR="00CB08B5">
        <w:rPr>
          <w:rFonts w:ascii="Arial" w:hAnsi="Arial" w:cs="Arial"/>
          <w:sz w:val="24"/>
          <w:szCs w:val="24"/>
        </w:rPr>
        <w:t>dków transportu będzie zape</w:t>
      </w:r>
      <w:r w:rsidRPr="002C5F06">
        <w:rPr>
          <w:rFonts w:ascii="Arial" w:hAnsi="Arial" w:cs="Arial"/>
          <w:sz w:val="24"/>
          <w:szCs w:val="24"/>
        </w:rPr>
        <w:t xml:space="preserve">wniać prowadzenie Robót zgodnie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z zasadami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określonymi w ST oraz zgodnie ze wskazaniami Inspektora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Nadzoru, w terminie przewidzianym w Umowie.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Przy ruchu po drogach publicznych pojazdy powinny spełniać wymagania dotyczące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przepisów ruchu drogowego w odniesieniu do dopuszczalnych obciążeń na osie i innych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parametrów technicznych.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będzie usuwać na bieżąco, na własny koszt, wszelkie zanieczyszczenia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spowodowane jego pojazdami na drogach publicznych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innych oraz dojazdach do Terenu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Budowy.</w:t>
      </w:r>
    </w:p>
    <w:p w:rsidR="00747B52" w:rsidRPr="00747B52" w:rsidRDefault="00F66A63" w:rsidP="00747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B52">
        <w:rPr>
          <w:rFonts w:ascii="Arial" w:hAnsi="Arial" w:cs="Arial"/>
          <w:sz w:val="24"/>
          <w:szCs w:val="24"/>
        </w:rPr>
        <w:t xml:space="preserve">Oznakowanie opakowań </w:t>
      </w:r>
      <w:r w:rsidR="00747B52" w:rsidRPr="00747B52">
        <w:rPr>
          <w:rFonts w:ascii="Arial" w:hAnsi="Arial" w:cs="Arial"/>
          <w:sz w:val="24"/>
          <w:szCs w:val="24"/>
        </w:rPr>
        <w:t xml:space="preserve">zgodnie z § 10 ust. </w:t>
      </w:r>
      <w:r w:rsidR="007F1707">
        <w:rPr>
          <w:rFonts w:ascii="Arial" w:hAnsi="Arial" w:cs="Arial"/>
          <w:sz w:val="24"/>
          <w:szCs w:val="24"/>
        </w:rPr>
        <w:t xml:space="preserve">3 pkt. </w:t>
      </w:r>
      <w:r w:rsidR="00747B52">
        <w:rPr>
          <w:rFonts w:ascii="Arial" w:hAnsi="Arial" w:cs="Arial"/>
          <w:sz w:val="24"/>
          <w:szCs w:val="24"/>
        </w:rPr>
        <w:t>5</w:t>
      </w:r>
      <w:r w:rsidR="00747B52" w:rsidRPr="00747B52">
        <w:rPr>
          <w:rFonts w:ascii="Arial" w:hAnsi="Arial" w:cs="Arial"/>
          <w:sz w:val="24"/>
          <w:szCs w:val="24"/>
        </w:rPr>
        <w:t xml:space="preserve"> </w:t>
      </w:r>
      <w:r w:rsidR="00747B52">
        <w:rPr>
          <w:rFonts w:ascii="Arial" w:hAnsi="Arial" w:cs="Arial"/>
          <w:sz w:val="24"/>
          <w:szCs w:val="24"/>
        </w:rPr>
        <w:t xml:space="preserve">i załącznikiem nr 2 </w:t>
      </w:r>
      <w:r w:rsidR="00747B52">
        <w:rPr>
          <w:rFonts w:ascii="Arial" w:hAnsi="Arial" w:cs="Arial"/>
          <w:sz w:val="24"/>
          <w:szCs w:val="24"/>
        </w:rPr>
        <w:br/>
        <w:t xml:space="preserve">do </w:t>
      </w:r>
      <w:r w:rsidR="00747B52" w:rsidRPr="00747B52">
        <w:rPr>
          <w:rFonts w:ascii="Arial" w:hAnsi="Arial" w:cs="Arial"/>
          <w:sz w:val="24"/>
          <w:szCs w:val="24"/>
        </w:rPr>
        <w:t xml:space="preserve">Rozporządzenia Ministra Gospodarki i Pracy z dnia 2 kwietnia 2004 r. </w:t>
      </w:r>
      <w:r w:rsidR="00747B52">
        <w:rPr>
          <w:rFonts w:ascii="Arial" w:hAnsi="Arial" w:cs="Arial"/>
          <w:sz w:val="24"/>
          <w:szCs w:val="24"/>
        </w:rPr>
        <w:br/>
      </w:r>
      <w:r w:rsidR="00747B52" w:rsidRPr="00747B52">
        <w:rPr>
          <w:rFonts w:ascii="Arial" w:hAnsi="Arial" w:cs="Arial"/>
          <w:sz w:val="24"/>
          <w:szCs w:val="24"/>
        </w:rPr>
        <w:t xml:space="preserve">w sprawie sposobów i warunków bezpiecznego użytkowania i usuwania wyrobów zawierających azbest (Dz. U. z 2004.71.649 ze zm.) </w:t>
      </w:r>
    </w:p>
    <w:p w:rsidR="0024660D" w:rsidRPr="002C5F06" w:rsidRDefault="0024660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 WYKONYWANIE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5.1. Ogólne zasady wykonywania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jest odpowiedzialny za prowadzenie Robót zgodnie z Umową, oraz za jakość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zastosowanych materiałów i wykonywanych Robót, za ich zgodność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z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wymaganiami ST oraz poleceniami Inspektora Nadzoru.</w:t>
      </w:r>
    </w:p>
    <w:p w:rsidR="0099701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Decyzje Inspektora Nadzoru dotyczące akceptacji lub odrzucenia materiałów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elementów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Robót będą oparte na sformuło</w:t>
      </w:r>
      <w:r w:rsidR="00997016">
        <w:rPr>
          <w:rFonts w:ascii="Arial" w:hAnsi="Arial" w:cs="Arial"/>
          <w:sz w:val="24"/>
          <w:szCs w:val="24"/>
        </w:rPr>
        <w:t>waniach zawartych w Umowie</w:t>
      </w:r>
      <w:r w:rsidRPr="002C5F06">
        <w:rPr>
          <w:rFonts w:ascii="Arial" w:hAnsi="Arial" w:cs="Arial"/>
          <w:sz w:val="24"/>
          <w:szCs w:val="24"/>
        </w:rPr>
        <w:t xml:space="preserve">, </w:t>
      </w:r>
      <w:r w:rsidR="000F5F61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ST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oraz w normach i wytycznych. 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Polecenia Inspektora Nadzoru będą wykonywanie nie później niż w czasie przez niego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wyznaczonym, po ich otrzymaniu przez Wykonawcę, pod groźbą zatrzymania Robót. Skutki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finansowe z tego tytułu ponosi Wykonawca.</w:t>
      </w:r>
    </w:p>
    <w:p w:rsidR="00906026" w:rsidRPr="002C5F06" w:rsidRDefault="0090602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5.2. Program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Możliwości przerobowe Wykonawcy w dziedzinie Robót, kolejność Robót oraz sposoby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realizacji powinny zapewnić wykonanie Robót w określonym terminie.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Wykonawca przedstawi do zatwierdzenia szczegółowy harmonogram </w:t>
      </w:r>
      <w:r w:rsidR="00350076">
        <w:rPr>
          <w:rFonts w:ascii="Arial" w:hAnsi="Arial" w:cs="Arial"/>
          <w:sz w:val="24"/>
          <w:szCs w:val="24"/>
        </w:rPr>
        <w:t xml:space="preserve">rozbiórki </w:t>
      </w:r>
      <w:r w:rsidRPr="002C5F06">
        <w:rPr>
          <w:rFonts w:ascii="Arial" w:hAnsi="Arial" w:cs="Arial"/>
          <w:sz w:val="24"/>
          <w:szCs w:val="24"/>
        </w:rPr>
        <w:t>zgodny z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Umową. Harmonogram powinien wyraźnie przedstawiać w etapach uzgodnionych z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Inspektorem Nadzoru proponowany postęp Robót w zakresie głównych obiektów i zadań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umownych.</w:t>
      </w:r>
    </w:p>
    <w:p w:rsidR="00906026" w:rsidRPr="002C5F06" w:rsidRDefault="0090602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5.3. Wykonanie urządzenia Terenu Budowy.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5.3.1</w:t>
      </w:r>
      <w:r w:rsidR="00E725BD">
        <w:rPr>
          <w:rFonts w:ascii="Arial" w:hAnsi="Arial" w:cs="Arial"/>
          <w:b/>
          <w:bCs/>
          <w:sz w:val="24"/>
          <w:szCs w:val="24"/>
        </w:rPr>
        <w:t>. Wymagania dotyczące urządzeni</w:t>
      </w:r>
      <w:r w:rsidRPr="002C5F06">
        <w:rPr>
          <w:rFonts w:ascii="Arial" w:hAnsi="Arial" w:cs="Arial"/>
          <w:b/>
          <w:bCs/>
          <w:sz w:val="24"/>
          <w:szCs w:val="24"/>
        </w:rPr>
        <w:t>a Terenu Budowy.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Wykonawca w ramach Umowy ma wykonać zabezpieczenie terenu zaplecza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Terenu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Budowy, w szczególności: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dostarczyć, zainstalować i zdemontować po wykorzystaniu urządzenia</w:t>
      </w:r>
      <w:r w:rsidR="003507F4">
        <w:rPr>
          <w:rFonts w:ascii="Arial" w:hAnsi="Arial" w:cs="Arial"/>
          <w:sz w:val="24"/>
          <w:szCs w:val="24"/>
        </w:rPr>
        <w:br/>
        <w:t xml:space="preserve">     </w:t>
      </w:r>
      <w:r w:rsidRPr="002C5F06">
        <w:rPr>
          <w:rFonts w:ascii="Arial" w:hAnsi="Arial" w:cs="Arial"/>
          <w:sz w:val="24"/>
          <w:szCs w:val="24"/>
        </w:rPr>
        <w:t xml:space="preserve">zabezpieczające (bariery ochronne, oświetlenie, znaki ostrzegawcze </w:t>
      </w:r>
      <w:r w:rsidR="00997016">
        <w:rPr>
          <w:rFonts w:ascii="Arial" w:hAnsi="Arial" w:cs="Arial"/>
          <w:sz w:val="24"/>
          <w:szCs w:val="24"/>
        </w:rPr>
        <w:br/>
        <w:t xml:space="preserve">     i ws</w:t>
      </w:r>
      <w:r w:rsidRPr="002C5F06">
        <w:rPr>
          <w:rFonts w:ascii="Arial" w:hAnsi="Arial" w:cs="Arial"/>
          <w:sz w:val="24"/>
          <w:szCs w:val="24"/>
        </w:rPr>
        <w:t>zelkie inne),</w:t>
      </w:r>
    </w:p>
    <w:p w:rsidR="0090602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b) uprzątnąć Teren Budowy po zakończeniu każdego elementu Robót </w:t>
      </w:r>
      <w:r w:rsidR="003507F4">
        <w:rPr>
          <w:rFonts w:ascii="Arial" w:hAnsi="Arial" w:cs="Arial"/>
          <w:sz w:val="24"/>
          <w:szCs w:val="24"/>
        </w:rPr>
        <w:br/>
        <w:t xml:space="preserve">     </w:t>
      </w:r>
      <w:r w:rsidRPr="002C5F06">
        <w:rPr>
          <w:rFonts w:ascii="Arial" w:hAnsi="Arial" w:cs="Arial"/>
          <w:sz w:val="24"/>
          <w:szCs w:val="24"/>
        </w:rPr>
        <w:t>i doprowadzić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Teren Budowy do stanu pierwotnego po zakończeniu Robót </w:t>
      </w:r>
      <w:r w:rsidR="00997016">
        <w:rPr>
          <w:rFonts w:ascii="Arial" w:hAnsi="Arial" w:cs="Arial"/>
          <w:sz w:val="24"/>
          <w:szCs w:val="24"/>
        </w:rPr>
        <w:br/>
      </w:r>
      <w:r w:rsidR="003507F4">
        <w:rPr>
          <w:rFonts w:ascii="Arial" w:hAnsi="Arial" w:cs="Arial"/>
          <w:sz w:val="24"/>
          <w:szCs w:val="24"/>
        </w:rPr>
        <w:t xml:space="preserve">     </w:t>
      </w:r>
      <w:r w:rsidRPr="002C5F06">
        <w:rPr>
          <w:rFonts w:ascii="Arial" w:hAnsi="Arial" w:cs="Arial"/>
          <w:sz w:val="24"/>
          <w:szCs w:val="24"/>
        </w:rPr>
        <w:t>i likwidacji Terenu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Budowy.</w:t>
      </w:r>
    </w:p>
    <w:p w:rsidR="007F1707" w:rsidRPr="002C5F06" w:rsidRDefault="007F1707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5.3.2. Tablice informacyjne oraz ogłoszenie zawierające dane dotyczące</w:t>
      </w:r>
      <w:r w:rsidR="00997016">
        <w:rPr>
          <w:rFonts w:ascii="Arial" w:hAnsi="Arial" w:cs="Arial"/>
          <w:b/>
          <w:bCs/>
          <w:sz w:val="24"/>
          <w:szCs w:val="24"/>
        </w:rPr>
        <w:br/>
        <w:t xml:space="preserve">           bezpieczeńst</w:t>
      </w:r>
      <w:r w:rsidRPr="002C5F06">
        <w:rPr>
          <w:rFonts w:ascii="Arial" w:hAnsi="Arial" w:cs="Arial"/>
          <w:b/>
          <w:bCs/>
          <w:sz w:val="24"/>
          <w:szCs w:val="24"/>
        </w:rPr>
        <w:t>wa i ochrony zdrowia.</w:t>
      </w:r>
    </w:p>
    <w:p w:rsidR="00C317D3" w:rsidRDefault="00C317D3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w ramach Umowy jest zobowiązany: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wykonać, ustawić i utrzymywać tablice informacyjne na czas wykonywania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Robót,</w:t>
      </w:r>
    </w:p>
    <w:p w:rsidR="0099701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lastRenderedPageBreak/>
        <w:t xml:space="preserve">b) wykonać, umieścić i zabezpieczyć w sposób trwały przed zniszczeniem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ogłoszenie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zaw</w:t>
      </w:r>
      <w:r w:rsidR="00997016">
        <w:rPr>
          <w:rFonts w:ascii="Arial" w:hAnsi="Arial" w:cs="Arial"/>
          <w:sz w:val="24"/>
          <w:szCs w:val="24"/>
        </w:rPr>
        <w:t>ierające dane dotyczące bezpiec</w:t>
      </w:r>
      <w:r w:rsidRPr="002C5F06">
        <w:rPr>
          <w:rFonts w:ascii="Arial" w:hAnsi="Arial" w:cs="Arial"/>
          <w:sz w:val="24"/>
          <w:szCs w:val="24"/>
        </w:rPr>
        <w:t>zeństwa i ochrony zdrowia.</w:t>
      </w:r>
    </w:p>
    <w:p w:rsidR="00EC58A3" w:rsidRDefault="00EC58A3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Tablice informacyjne powinny spełniać następujące wymagania: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zawierać informacje o rodzaju prowadzonych robót budowlanych, adresie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robót,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dane: organu nadzoru</w:t>
      </w:r>
      <w:r w:rsidR="000F5F6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budowlanego,</w:t>
      </w:r>
      <w:r w:rsidR="00997016">
        <w:rPr>
          <w:rFonts w:ascii="Arial" w:hAnsi="Arial" w:cs="Arial"/>
          <w:sz w:val="24"/>
          <w:szCs w:val="24"/>
        </w:rPr>
        <w:t xml:space="preserve"> Zamawiającego (In</w:t>
      </w:r>
      <w:r w:rsidR="00ED173C">
        <w:rPr>
          <w:rFonts w:ascii="Arial" w:hAnsi="Arial" w:cs="Arial"/>
          <w:sz w:val="24"/>
          <w:szCs w:val="24"/>
        </w:rPr>
        <w:t>westora), Wykonawcy</w:t>
      </w:r>
      <w:r w:rsidRPr="002C5F06">
        <w:rPr>
          <w:rFonts w:ascii="Arial" w:hAnsi="Arial" w:cs="Arial"/>
          <w:sz w:val="24"/>
          <w:szCs w:val="24"/>
        </w:rPr>
        <w:t>; numery telefonów</w:t>
      </w:r>
      <w:r w:rsidR="000F5F6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alarmowych,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b) posiadać wymiary 90x70 cm,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c) napisy na tablicy informacyjnej powinny być wykonane na sztywnej płycie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koloru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żółtego, literami i cyframi koloru czarnego, o wysokości co najmniej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4 cm,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d) tablica powinna być umieszczona na wysokości nie mniejszej niż 2 m.</w:t>
      </w:r>
    </w:p>
    <w:p w:rsidR="00EC58A3" w:rsidRDefault="00EC58A3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Ogłoszenie powinno zawierać: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przewidywane Daty Rozpoczęcia i Zakończenia wykonywanych Robót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Budowlanych,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b) maksymalną liczbę pracowników zatrudnionych na budowie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poszczególnych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okresach,</w:t>
      </w:r>
    </w:p>
    <w:p w:rsidR="005C7CAF" w:rsidRPr="00906026" w:rsidRDefault="0099701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informacje d</w:t>
      </w:r>
      <w:r w:rsidR="00734DFE" w:rsidRPr="002C5F06">
        <w:rPr>
          <w:rFonts w:ascii="Arial" w:hAnsi="Arial" w:cs="Arial"/>
          <w:sz w:val="24"/>
          <w:szCs w:val="24"/>
        </w:rPr>
        <w:t>otyczące planu bezpieczeństwa i ochrony zdrowia.</w:t>
      </w:r>
    </w:p>
    <w:p w:rsidR="00906026" w:rsidRDefault="0090602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06026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 KONTROLA JAKOŚCI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6.1. Zasady ogólne.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6.1.1. </w:t>
      </w:r>
      <w:r w:rsidRPr="002C5F06">
        <w:rPr>
          <w:rFonts w:ascii="Arial" w:hAnsi="Arial" w:cs="Arial"/>
          <w:sz w:val="24"/>
          <w:szCs w:val="24"/>
        </w:rPr>
        <w:t xml:space="preserve">Wykonawca odpowiedzialny jest za wykonanie Robót zgodnie </w:t>
      </w:r>
      <w:r w:rsidR="0010478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z</w:t>
      </w:r>
      <w:r w:rsidR="00ED173C">
        <w:rPr>
          <w:rFonts w:ascii="Arial" w:hAnsi="Arial" w:cs="Arial"/>
          <w:sz w:val="24"/>
          <w:szCs w:val="24"/>
        </w:rPr>
        <w:t>e zgłoszeniem</w:t>
      </w:r>
      <w:r w:rsidRPr="002C5F06">
        <w:rPr>
          <w:rFonts w:ascii="Arial" w:hAnsi="Arial" w:cs="Arial"/>
          <w:sz w:val="24"/>
          <w:szCs w:val="24"/>
        </w:rPr>
        <w:t>, Specyfikacją Techniczną, poleceniam</w:t>
      </w:r>
      <w:r w:rsidR="0010478B">
        <w:rPr>
          <w:rFonts w:ascii="Arial" w:hAnsi="Arial" w:cs="Arial"/>
          <w:sz w:val="24"/>
          <w:szCs w:val="24"/>
        </w:rPr>
        <w:t xml:space="preserve">i Inspektora Nadzoru </w:t>
      </w:r>
      <w:r w:rsidR="00A71DE6">
        <w:rPr>
          <w:rFonts w:ascii="Arial" w:hAnsi="Arial" w:cs="Arial"/>
          <w:sz w:val="24"/>
          <w:szCs w:val="24"/>
        </w:rPr>
        <w:br/>
      </w:r>
      <w:r w:rsidR="0010478B">
        <w:rPr>
          <w:rFonts w:ascii="Arial" w:hAnsi="Arial" w:cs="Arial"/>
          <w:sz w:val="24"/>
          <w:szCs w:val="24"/>
        </w:rPr>
        <w:t xml:space="preserve">i </w:t>
      </w:r>
      <w:r w:rsidR="00ED173C">
        <w:rPr>
          <w:rFonts w:ascii="Arial" w:hAnsi="Arial" w:cs="Arial"/>
          <w:sz w:val="24"/>
          <w:szCs w:val="24"/>
        </w:rPr>
        <w:t>Zamawiającego</w:t>
      </w:r>
      <w:r w:rsidRPr="002C5F06">
        <w:rPr>
          <w:rFonts w:ascii="Arial" w:hAnsi="Arial" w:cs="Arial"/>
          <w:sz w:val="24"/>
          <w:szCs w:val="24"/>
        </w:rPr>
        <w:t>,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zgodnie z art. 22, 23 i 28 Ustawy Prawo Budowlane.</w:t>
      </w:r>
    </w:p>
    <w:p w:rsidR="00A71DE6" w:rsidRPr="002C5F06" w:rsidRDefault="00A71DE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6.1.2. </w:t>
      </w:r>
      <w:r w:rsidRPr="002C5F06">
        <w:rPr>
          <w:rFonts w:ascii="Arial" w:hAnsi="Arial" w:cs="Arial"/>
          <w:sz w:val="24"/>
          <w:szCs w:val="24"/>
        </w:rPr>
        <w:t>W celu zachowania tajemnic zawodowych oraz wprowadzanie chronionych rozwiązań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technologicznych i innych należy przestrzegać następujących postanowień. Dokumentacja</w:t>
      </w:r>
      <w:r w:rsidR="0010478B">
        <w:rPr>
          <w:rFonts w:ascii="Arial" w:hAnsi="Arial" w:cs="Arial"/>
          <w:sz w:val="24"/>
          <w:szCs w:val="24"/>
        </w:rPr>
        <w:t xml:space="preserve"> dostarczona przez Zamawiając</w:t>
      </w:r>
      <w:r w:rsidRPr="002C5F06">
        <w:rPr>
          <w:rFonts w:ascii="Arial" w:hAnsi="Arial" w:cs="Arial"/>
          <w:sz w:val="24"/>
          <w:szCs w:val="24"/>
        </w:rPr>
        <w:t>ego stanowi jego własność i nie może być używana lub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udostępniana osobom trzecim bez zgody Zamawiającego.</w:t>
      </w:r>
    </w:p>
    <w:p w:rsidR="00A71DE6" w:rsidRPr="002C5F06" w:rsidRDefault="00A71DE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6.1.3. </w:t>
      </w:r>
      <w:r w:rsidRPr="002C5F06">
        <w:rPr>
          <w:rFonts w:ascii="Arial" w:hAnsi="Arial" w:cs="Arial"/>
          <w:sz w:val="24"/>
          <w:szCs w:val="24"/>
        </w:rPr>
        <w:t>Osoby pełniące samodzielne funkcje techniczne w trakcie realizacji robót budowlanych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odpowiedzialne są za wykon</w:t>
      </w:r>
      <w:r w:rsidR="0010478B">
        <w:rPr>
          <w:rFonts w:ascii="Arial" w:hAnsi="Arial" w:cs="Arial"/>
          <w:sz w:val="24"/>
          <w:szCs w:val="24"/>
        </w:rPr>
        <w:t xml:space="preserve">ywanie tych funkcji zgodnie </w:t>
      </w:r>
      <w:r w:rsidR="0010478B">
        <w:rPr>
          <w:rFonts w:ascii="Arial" w:hAnsi="Arial" w:cs="Arial"/>
          <w:sz w:val="24"/>
          <w:szCs w:val="24"/>
        </w:rPr>
        <w:br/>
        <w:t>z p</w:t>
      </w:r>
      <w:r w:rsidRPr="002C5F06">
        <w:rPr>
          <w:rFonts w:ascii="Arial" w:hAnsi="Arial" w:cs="Arial"/>
          <w:sz w:val="24"/>
          <w:szCs w:val="24"/>
        </w:rPr>
        <w:t>rzepisami, przywołanymi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niniejszą Specyfikacją Polskimi Normami </w:t>
      </w:r>
      <w:r w:rsidR="0010478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zasadami wiedzy technicznej oraz za należytą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staranność w wykonywaniu pracy, jej właściwą organizację, bezpieczeństwo i jakość.</w:t>
      </w:r>
    </w:p>
    <w:p w:rsidR="00ED173C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Pełnienie samodzielnych funkcji</w:t>
      </w:r>
      <w:r w:rsidR="0010478B">
        <w:rPr>
          <w:rFonts w:ascii="Arial" w:hAnsi="Arial" w:cs="Arial"/>
          <w:sz w:val="24"/>
          <w:szCs w:val="24"/>
        </w:rPr>
        <w:t xml:space="preserve"> technicznych na budowie przy w</w:t>
      </w:r>
      <w:r w:rsidRPr="002C5F06">
        <w:rPr>
          <w:rFonts w:ascii="Arial" w:hAnsi="Arial" w:cs="Arial"/>
          <w:sz w:val="24"/>
          <w:szCs w:val="24"/>
        </w:rPr>
        <w:t>ykonywaniu Robót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niezgodnie z przepisami techniczno -budowlanymi zagrożone jest karami jeżeli realizacja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Robót Budowlanych prowadzona będzie w sposób rażący przy nieprzestrzeganiu przepisu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art. 5 Ustawy Prawo Budowlane. </w:t>
      </w:r>
    </w:p>
    <w:p w:rsidR="009800EF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Za wyk</w:t>
      </w:r>
      <w:r w:rsidR="00632679">
        <w:rPr>
          <w:rFonts w:ascii="Arial" w:hAnsi="Arial" w:cs="Arial"/>
          <w:sz w:val="24"/>
          <w:szCs w:val="24"/>
        </w:rPr>
        <w:t>roczenia określone w art. 93 pk</w:t>
      </w:r>
      <w:r w:rsidRPr="002C5F06">
        <w:rPr>
          <w:rFonts w:ascii="Arial" w:hAnsi="Arial" w:cs="Arial"/>
          <w:sz w:val="24"/>
          <w:szCs w:val="24"/>
        </w:rPr>
        <w:t>t. 6 Ustawy Prawo</w:t>
      </w:r>
      <w:r w:rsidR="00244AF8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Budowlane, odpowiedzialności karnej podlegać będzie ten, kto wykonywać będzie Roboty</w:t>
      </w:r>
      <w:r w:rsidR="0010478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Budowlane w sposób odbiegający od ustaleń i warunków określonych </w:t>
      </w:r>
      <w:r w:rsidR="0010478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przepisach,</w:t>
      </w:r>
      <w:r w:rsidR="004C07BC">
        <w:rPr>
          <w:rFonts w:ascii="Arial" w:hAnsi="Arial" w:cs="Arial"/>
          <w:sz w:val="24"/>
          <w:szCs w:val="24"/>
        </w:rPr>
        <w:t xml:space="preserve"> zgłoszeniu </w:t>
      </w:r>
      <w:r w:rsidRPr="002C5F06">
        <w:rPr>
          <w:rFonts w:ascii="Arial" w:hAnsi="Arial" w:cs="Arial"/>
          <w:sz w:val="24"/>
          <w:szCs w:val="24"/>
        </w:rPr>
        <w:t xml:space="preserve">bądź istotnie odbiegający od </w:t>
      </w:r>
      <w:r w:rsidR="009800EF">
        <w:rPr>
          <w:rFonts w:ascii="Arial" w:hAnsi="Arial" w:cs="Arial"/>
          <w:sz w:val="24"/>
          <w:szCs w:val="24"/>
        </w:rPr>
        <w:t>ST.</w:t>
      </w:r>
    </w:p>
    <w:p w:rsidR="00906026" w:rsidRDefault="0090602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07BC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6.1.4. </w:t>
      </w:r>
      <w:r w:rsidRPr="002C5F06">
        <w:rPr>
          <w:rFonts w:ascii="Arial" w:hAnsi="Arial" w:cs="Arial"/>
          <w:sz w:val="24"/>
          <w:szCs w:val="24"/>
        </w:rPr>
        <w:t>Inspektor Nadzoru nie może wydawać poleceń wykonywania Robót Budowlanych w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sposób niezgodny z przepisami techniczno -budowlanymi.</w:t>
      </w:r>
    </w:p>
    <w:p w:rsidR="00A71DE6" w:rsidRPr="002C5F06" w:rsidRDefault="00A71DE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78B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6.1.5. </w:t>
      </w:r>
      <w:r w:rsidRPr="002C5F06">
        <w:rPr>
          <w:rFonts w:ascii="Arial" w:hAnsi="Arial" w:cs="Arial"/>
          <w:sz w:val="24"/>
          <w:szCs w:val="24"/>
        </w:rPr>
        <w:t>Za naruszenie przepisów techniczno -budowlanych w trakcie budowy uważać się</w:t>
      </w:r>
      <w:r w:rsidR="0010478B">
        <w:rPr>
          <w:rFonts w:ascii="Arial" w:hAnsi="Arial" w:cs="Arial"/>
          <w:sz w:val="24"/>
          <w:szCs w:val="24"/>
        </w:rPr>
        <w:t xml:space="preserve"> będzie odstęp</w:t>
      </w:r>
      <w:r w:rsidRPr="002C5F06">
        <w:rPr>
          <w:rFonts w:ascii="Arial" w:hAnsi="Arial" w:cs="Arial"/>
          <w:sz w:val="24"/>
          <w:szCs w:val="24"/>
        </w:rPr>
        <w:t xml:space="preserve">stwo od </w:t>
      </w:r>
      <w:r w:rsidR="009800EF">
        <w:rPr>
          <w:rFonts w:ascii="Arial" w:hAnsi="Arial" w:cs="Arial"/>
          <w:sz w:val="24"/>
          <w:szCs w:val="24"/>
        </w:rPr>
        <w:t xml:space="preserve">warunków ST. </w:t>
      </w:r>
      <w:r w:rsidR="005C7CAF">
        <w:rPr>
          <w:rFonts w:ascii="Arial" w:hAnsi="Arial" w:cs="Arial"/>
          <w:sz w:val="24"/>
          <w:szCs w:val="24"/>
        </w:rPr>
        <w:t>Istotne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="005C7CAF">
        <w:rPr>
          <w:rFonts w:ascii="Arial" w:hAnsi="Arial" w:cs="Arial"/>
          <w:sz w:val="24"/>
          <w:szCs w:val="24"/>
        </w:rPr>
        <w:t>odstępstwo</w:t>
      </w:r>
      <w:r w:rsidR="000F5F61">
        <w:rPr>
          <w:rFonts w:ascii="Arial" w:hAnsi="Arial" w:cs="Arial"/>
          <w:sz w:val="24"/>
          <w:szCs w:val="24"/>
        </w:rPr>
        <w:t xml:space="preserve"> </w:t>
      </w:r>
      <w:r w:rsidR="00431779">
        <w:rPr>
          <w:rFonts w:ascii="Arial" w:hAnsi="Arial" w:cs="Arial"/>
          <w:sz w:val="24"/>
          <w:szCs w:val="24"/>
        </w:rPr>
        <w:br/>
      </w:r>
      <w:r w:rsidR="00431779" w:rsidRPr="002C5F06">
        <w:rPr>
          <w:rFonts w:ascii="Arial" w:hAnsi="Arial" w:cs="Arial"/>
          <w:sz w:val="24"/>
          <w:szCs w:val="24"/>
        </w:rPr>
        <w:lastRenderedPageBreak/>
        <w:t xml:space="preserve">od </w:t>
      </w:r>
      <w:r w:rsidR="00431779">
        <w:rPr>
          <w:rFonts w:ascii="Arial" w:hAnsi="Arial" w:cs="Arial"/>
          <w:sz w:val="24"/>
          <w:szCs w:val="24"/>
        </w:rPr>
        <w:t>zgłoszenia i warunków ST</w:t>
      </w:r>
      <w:r w:rsidR="00431779" w:rsidRPr="002C5F0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wymagać będzie wstrzymania Robót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Budowlanych (art. 50 Ustawy Prawo Budowlane). </w:t>
      </w:r>
    </w:p>
    <w:p w:rsidR="005C7CAF" w:rsidRDefault="005C7CAF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6.2. Zasady kontroli jakości robót.</w:t>
      </w:r>
    </w:p>
    <w:p w:rsidR="00E2346F" w:rsidRDefault="00E2346F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AF8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jest odpowiedzialny za pełną kont</w:t>
      </w:r>
      <w:r w:rsidR="00632679">
        <w:rPr>
          <w:rFonts w:ascii="Arial" w:hAnsi="Arial" w:cs="Arial"/>
          <w:sz w:val="24"/>
          <w:szCs w:val="24"/>
        </w:rPr>
        <w:t>rolę Robót</w:t>
      </w:r>
      <w:r w:rsidRPr="002C5F06">
        <w:rPr>
          <w:rFonts w:ascii="Arial" w:hAnsi="Arial" w:cs="Arial"/>
          <w:sz w:val="24"/>
          <w:szCs w:val="24"/>
        </w:rPr>
        <w:t>.</w:t>
      </w:r>
    </w:p>
    <w:p w:rsidR="00E2346F" w:rsidRDefault="00E2346F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66CBA" w:rsidRDefault="00734DFE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</w:t>
      </w:r>
      <w:r w:rsidR="00244AF8">
        <w:rPr>
          <w:rFonts w:ascii="Arial" w:hAnsi="Arial" w:cs="Arial"/>
          <w:b/>
          <w:bCs/>
          <w:sz w:val="24"/>
          <w:szCs w:val="24"/>
        </w:rPr>
        <w:t>3</w:t>
      </w:r>
      <w:r w:rsidRPr="002C5F06">
        <w:rPr>
          <w:rFonts w:ascii="Arial" w:hAnsi="Arial" w:cs="Arial"/>
          <w:b/>
          <w:bCs/>
          <w:sz w:val="24"/>
          <w:szCs w:val="24"/>
        </w:rPr>
        <w:t>. Dokumenty budowy.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Do dokumentów budowy zalicza się, oprócz wymienionych w powyższych punktach,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następujące dokumenty:</w:t>
      </w:r>
    </w:p>
    <w:p w:rsidR="00431779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- </w:t>
      </w:r>
      <w:r w:rsidR="00431779">
        <w:rPr>
          <w:rFonts w:ascii="Arial" w:hAnsi="Arial" w:cs="Arial"/>
          <w:sz w:val="24"/>
          <w:szCs w:val="24"/>
        </w:rPr>
        <w:t>zgłoszenie do przystąpienia do realizacji robót objętych decyzją PWINB,</w:t>
      </w:r>
    </w:p>
    <w:p w:rsidR="00734DFE" w:rsidRPr="002C5F06" w:rsidRDefault="00431779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4DFE" w:rsidRPr="002C5F06">
        <w:rPr>
          <w:rFonts w:ascii="Arial" w:hAnsi="Arial" w:cs="Arial"/>
          <w:sz w:val="24"/>
          <w:szCs w:val="24"/>
        </w:rPr>
        <w:t>protokoły przekazania Terenu Budowy,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umowy cywilno-prawne z osobami trzecimi i inne umowy cywilno -prawne,</w:t>
      </w:r>
    </w:p>
    <w:p w:rsidR="00056C05" w:rsidRDefault="008526C0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6C05">
        <w:rPr>
          <w:rFonts w:ascii="Arial" w:hAnsi="Arial" w:cs="Arial"/>
          <w:sz w:val="24"/>
          <w:szCs w:val="24"/>
        </w:rPr>
        <w:t xml:space="preserve">protokół odbioru częściowego robót  zagęszczenia gruntu zasypowego, </w:t>
      </w:r>
    </w:p>
    <w:p w:rsidR="00734DFE" w:rsidRPr="002C5F06" w:rsidRDefault="00056C05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526C0">
        <w:rPr>
          <w:rFonts w:ascii="Arial" w:hAnsi="Arial" w:cs="Arial"/>
          <w:sz w:val="24"/>
          <w:szCs w:val="24"/>
        </w:rPr>
        <w:t>protokoły Odbioru Robó</w:t>
      </w:r>
      <w:r w:rsidR="00734DFE" w:rsidRPr="002C5F06">
        <w:rPr>
          <w:rFonts w:ascii="Arial" w:hAnsi="Arial" w:cs="Arial"/>
          <w:sz w:val="24"/>
          <w:szCs w:val="24"/>
        </w:rPr>
        <w:t>t,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protokoły z narad i ustaleń,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korespondencję na budowie.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Dokumenty budowy będą przechowywane na Terenie Budowy w miejscu odpowiednio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zabezpieczonym. Zaginięcie któregokolwiek z dokumentów budowy spowoduje jego</w:t>
      </w:r>
      <w:r w:rsidR="00244AF8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natychmiastowe odtworzenie w formie przewidzianej prawem.</w:t>
      </w:r>
    </w:p>
    <w:p w:rsidR="00431779" w:rsidRDefault="00431779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Wszelkie dokumenty budowy będą zawsze dostępne dla Inspektora Nadzoru</w:t>
      </w:r>
      <w:r w:rsidR="008526C0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</w:t>
      </w:r>
      <w:r w:rsidR="00244AF8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przedstawiane do wglądu na życzenie Zamawiającego.</w:t>
      </w:r>
    </w:p>
    <w:p w:rsidR="008526C0" w:rsidRDefault="008526C0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66CBA" w:rsidRPr="002C5F06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7. OBMIAR ROBÓT.</w:t>
      </w:r>
    </w:p>
    <w:p w:rsidR="00B66CBA" w:rsidRPr="002C5F06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7.1. Ogólne zasady obmiaru robót.</w:t>
      </w:r>
    </w:p>
    <w:p w:rsidR="00B66CBA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Obmiar Robót będzie okre</w:t>
      </w:r>
      <w:r w:rsidRPr="002C5F06">
        <w:rPr>
          <w:rFonts w:ascii="Arial" w:hAnsi="Arial" w:cs="Arial"/>
          <w:sz w:val="24"/>
          <w:szCs w:val="24"/>
        </w:rPr>
        <w:t>śl</w:t>
      </w:r>
      <w:r w:rsidR="00211DD1">
        <w:rPr>
          <w:rFonts w:ascii="Arial" w:hAnsi="Arial" w:cs="Arial"/>
          <w:sz w:val="24"/>
          <w:szCs w:val="24"/>
        </w:rPr>
        <w:t>ony na podstawie przedstawionego</w:t>
      </w:r>
      <w:r w:rsidRPr="002C5F06">
        <w:rPr>
          <w:rFonts w:ascii="Arial" w:hAnsi="Arial" w:cs="Arial"/>
          <w:sz w:val="24"/>
          <w:szCs w:val="24"/>
        </w:rPr>
        <w:t xml:space="preserve"> P</w:t>
      </w:r>
      <w:r w:rsidR="00211DD1">
        <w:rPr>
          <w:rFonts w:ascii="Arial" w:hAnsi="Arial" w:cs="Arial"/>
          <w:sz w:val="24"/>
          <w:szCs w:val="24"/>
        </w:rPr>
        <w:t>rzedmiaru</w:t>
      </w:r>
      <w:r w:rsidRPr="002C5F06">
        <w:rPr>
          <w:rFonts w:ascii="Arial" w:hAnsi="Arial" w:cs="Arial"/>
          <w:sz w:val="24"/>
          <w:szCs w:val="24"/>
        </w:rPr>
        <w:t xml:space="preserve"> Robót</w:t>
      </w:r>
      <w:r w:rsidR="00211DD1">
        <w:rPr>
          <w:rFonts w:ascii="Arial" w:hAnsi="Arial" w:cs="Arial"/>
          <w:sz w:val="24"/>
          <w:szCs w:val="24"/>
        </w:rPr>
        <w:t>.</w:t>
      </w:r>
    </w:p>
    <w:p w:rsidR="000F5F61" w:rsidRDefault="000F5F61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 ODBIÓR ROBÓT.</w:t>
      </w: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.1. Rodzaje Odbiorów Robót.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W zależności o</w:t>
      </w:r>
      <w:r w:rsidR="004C07BC">
        <w:rPr>
          <w:rFonts w:ascii="Arial" w:hAnsi="Arial" w:cs="Arial"/>
          <w:sz w:val="24"/>
          <w:szCs w:val="24"/>
        </w:rPr>
        <w:t>d ustaleń odpowiednich ST, Robo</w:t>
      </w:r>
      <w:r w:rsidRPr="008526C0">
        <w:rPr>
          <w:rFonts w:ascii="Arial" w:hAnsi="Arial" w:cs="Arial"/>
          <w:sz w:val="24"/>
          <w:szCs w:val="24"/>
        </w:rPr>
        <w:t>ty podlegają następującym rodzajom</w:t>
      </w:r>
      <w:r w:rsidR="00244AF8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odbioru, dokonywanym przez Inspektora Nadzoru przy udziale</w:t>
      </w:r>
      <w:r w:rsidR="000F5F61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Wykonawcy:</w:t>
      </w:r>
    </w:p>
    <w:p w:rsidR="000F5F61" w:rsidRPr="000F5F61" w:rsidRDefault="00C26026" w:rsidP="000F5F6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F61">
        <w:rPr>
          <w:rFonts w:ascii="Arial" w:hAnsi="Arial" w:cs="Arial"/>
          <w:sz w:val="24"/>
          <w:szCs w:val="24"/>
        </w:rPr>
        <w:t>Odbiór Końcowy</w:t>
      </w:r>
      <w:r w:rsidR="00734DFE" w:rsidRPr="000F5F61">
        <w:rPr>
          <w:rFonts w:ascii="Arial" w:hAnsi="Arial" w:cs="Arial"/>
          <w:sz w:val="24"/>
          <w:szCs w:val="24"/>
        </w:rPr>
        <w:t>.</w:t>
      </w:r>
    </w:p>
    <w:p w:rsidR="00932B80" w:rsidRPr="008526C0" w:rsidRDefault="00932B80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.1.</w:t>
      </w:r>
      <w:r w:rsidR="00C26026">
        <w:rPr>
          <w:rFonts w:ascii="Arial" w:hAnsi="Arial" w:cs="Arial"/>
          <w:b/>
          <w:bCs/>
          <w:sz w:val="24"/>
          <w:szCs w:val="24"/>
        </w:rPr>
        <w:t>1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 Odbiór Końcowy.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Odbiór Końcowy przeprowadzany jest dla całości Robót Budowlanych. Przy Odbiorze</w:t>
      </w:r>
      <w:r w:rsidR="00C26026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Końcowym Wykonawca zobowiązany jest przedstawić:</w:t>
      </w:r>
    </w:p>
    <w:p w:rsidR="00E54A6F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- Dokumenty potwierdzające wykonanie Robót </w:t>
      </w:r>
      <w:r w:rsidR="001029F6">
        <w:rPr>
          <w:rFonts w:ascii="Arial" w:hAnsi="Arial" w:cs="Arial"/>
          <w:sz w:val="24"/>
          <w:szCs w:val="24"/>
        </w:rPr>
        <w:t>Rozbiór</w:t>
      </w:r>
      <w:r w:rsidRPr="008526C0">
        <w:rPr>
          <w:rFonts w:ascii="Arial" w:hAnsi="Arial" w:cs="Arial"/>
          <w:sz w:val="24"/>
          <w:szCs w:val="24"/>
        </w:rPr>
        <w:t>kowych, oraz robót</w:t>
      </w:r>
      <w:r w:rsidR="00E54A6F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wynikających z uwag i zaleceń Inspektora Nadzoru w trakcie budowy, </w:t>
      </w:r>
      <w:r w:rsidR="00E54A6F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o ile takie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roboty występowały,</w:t>
      </w:r>
    </w:p>
    <w:p w:rsidR="007D410E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</w:t>
      </w:r>
      <w:r w:rsidR="001029F6">
        <w:rPr>
          <w:rFonts w:ascii="Arial" w:hAnsi="Arial" w:cs="Arial"/>
          <w:sz w:val="24"/>
          <w:szCs w:val="24"/>
        </w:rPr>
        <w:t>ór Końcowy polega na sprawdzeni</w:t>
      </w:r>
      <w:r w:rsidRPr="008526C0">
        <w:rPr>
          <w:rFonts w:ascii="Arial" w:hAnsi="Arial" w:cs="Arial"/>
          <w:sz w:val="24"/>
          <w:szCs w:val="24"/>
        </w:rPr>
        <w:t>u zgodności wykonania z</w:t>
      </w:r>
      <w:r w:rsidR="00932B80">
        <w:rPr>
          <w:rFonts w:ascii="Arial" w:hAnsi="Arial" w:cs="Arial"/>
          <w:sz w:val="24"/>
          <w:szCs w:val="24"/>
        </w:rPr>
        <w:t>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ST,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prawidłowości wykonania </w:t>
      </w:r>
      <w:r w:rsidR="007D410E">
        <w:rPr>
          <w:rFonts w:ascii="Arial" w:hAnsi="Arial" w:cs="Arial"/>
          <w:sz w:val="24"/>
          <w:szCs w:val="24"/>
        </w:rPr>
        <w:t>de</w:t>
      </w:r>
      <w:r w:rsidRPr="008526C0">
        <w:rPr>
          <w:rFonts w:ascii="Arial" w:hAnsi="Arial" w:cs="Arial"/>
          <w:sz w:val="24"/>
          <w:szCs w:val="24"/>
        </w:rPr>
        <w:t>montażu</w:t>
      </w:r>
      <w:r w:rsidR="007D410E">
        <w:rPr>
          <w:rFonts w:ascii="Arial" w:hAnsi="Arial" w:cs="Arial"/>
          <w:sz w:val="24"/>
          <w:szCs w:val="24"/>
        </w:rPr>
        <w:t>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Odbiór Końcowy polega na finaln</w:t>
      </w:r>
      <w:r w:rsidR="00E54A6F">
        <w:rPr>
          <w:rFonts w:ascii="Arial" w:hAnsi="Arial" w:cs="Arial"/>
          <w:sz w:val="24"/>
          <w:szCs w:val="24"/>
        </w:rPr>
        <w:t>ej ocenie rzeczywistego wykonan</w:t>
      </w:r>
      <w:r w:rsidRPr="008526C0">
        <w:rPr>
          <w:rFonts w:ascii="Arial" w:hAnsi="Arial" w:cs="Arial"/>
          <w:sz w:val="24"/>
          <w:szCs w:val="24"/>
        </w:rPr>
        <w:t xml:space="preserve">ia Robót </w:t>
      </w:r>
      <w:r w:rsidR="00E54A6F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 odniesieniu do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ich ilości, jakości i wartości.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Zakończenie Robót oraz gotowość do Odbioru Końcowego będzie stwierdzona przez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Wykonawcę </w:t>
      </w:r>
      <w:r w:rsidR="00932B80">
        <w:rPr>
          <w:rFonts w:ascii="Arial" w:hAnsi="Arial" w:cs="Arial"/>
          <w:sz w:val="24"/>
          <w:szCs w:val="24"/>
        </w:rPr>
        <w:t xml:space="preserve">powiadomieniem </w:t>
      </w:r>
      <w:r w:rsidR="00932B80" w:rsidRPr="008526C0">
        <w:rPr>
          <w:rFonts w:ascii="Arial" w:hAnsi="Arial" w:cs="Arial"/>
          <w:sz w:val="24"/>
          <w:szCs w:val="24"/>
        </w:rPr>
        <w:t>na piśmie</w:t>
      </w:r>
      <w:r w:rsidR="00932B80">
        <w:rPr>
          <w:rFonts w:ascii="Arial" w:hAnsi="Arial" w:cs="Arial"/>
          <w:sz w:val="24"/>
          <w:szCs w:val="24"/>
        </w:rPr>
        <w:t xml:space="preserve"> Zamawiającego, </w:t>
      </w:r>
      <w:r w:rsidR="00932B80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z bezzwłocznym powiadomieniem o</w:t>
      </w:r>
      <w:r w:rsidR="007D410E">
        <w:rPr>
          <w:rFonts w:ascii="Arial" w:hAnsi="Arial" w:cs="Arial"/>
          <w:sz w:val="24"/>
          <w:szCs w:val="24"/>
        </w:rPr>
        <w:t xml:space="preserve"> t</w:t>
      </w:r>
      <w:r w:rsidRPr="008526C0">
        <w:rPr>
          <w:rFonts w:ascii="Arial" w:hAnsi="Arial" w:cs="Arial"/>
          <w:sz w:val="24"/>
          <w:szCs w:val="24"/>
        </w:rPr>
        <w:t>ym fakcie Inspektora Nadzoru.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Odbiór Końcowy Robót nastąpi w terminie ustalonym w Umowie, licząc od dnia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potwierdzenia przez Inspektora Nadzoru zakończenia Robót i przyjęcia dokumentów, o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których mowa powyżej.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lastRenderedPageBreak/>
        <w:t>Odbioru Końcowego Robót dokona Zamawiający. Zamawiający odbierając Roboty dokona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ich oceny jakościowej na podstawie przedłożonych dokumentów, oraz zgodności wykonania robót z</w:t>
      </w:r>
      <w:r w:rsidR="00932B80">
        <w:rPr>
          <w:rFonts w:ascii="Arial" w:hAnsi="Arial" w:cs="Arial"/>
          <w:sz w:val="24"/>
          <w:szCs w:val="24"/>
        </w:rPr>
        <w:t>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 ST.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W przypadku stwierdzenia przez Zamawiającego braku gotowości Wykonawcy do Odbioru</w:t>
      </w:r>
      <w:r w:rsidR="00E54A6F">
        <w:rPr>
          <w:rFonts w:ascii="Arial" w:hAnsi="Arial" w:cs="Arial"/>
          <w:sz w:val="24"/>
          <w:szCs w:val="24"/>
        </w:rPr>
        <w:t xml:space="preserve"> lub stwierdzenia, że jakość w</w:t>
      </w:r>
      <w:r w:rsidRPr="008526C0">
        <w:rPr>
          <w:rFonts w:ascii="Arial" w:hAnsi="Arial" w:cs="Arial"/>
          <w:sz w:val="24"/>
          <w:szCs w:val="24"/>
        </w:rPr>
        <w:t>ykonywanych Robót znacznie odbiega od wymaganej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0F5F61">
        <w:rPr>
          <w:rFonts w:ascii="Arial" w:hAnsi="Arial" w:cs="Arial"/>
          <w:sz w:val="24"/>
          <w:szCs w:val="24"/>
        </w:rPr>
        <w:t>w</w:t>
      </w:r>
      <w:r w:rsidRPr="008526C0">
        <w:rPr>
          <w:rFonts w:ascii="Arial" w:hAnsi="Arial" w:cs="Arial"/>
          <w:sz w:val="24"/>
          <w:szCs w:val="24"/>
        </w:rPr>
        <w:t xml:space="preserve"> ST, Zamawiający może przerwać czynności odbioru i ustalić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nowy termin Odbioru Końcowego.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W przypadku stwierdzenia przez Zamawiającego, że jakość wykonywanych Robót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AE3F21">
        <w:rPr>
          <w:rFonts w:ascii="Arial" w:hAnsi="Arial" w:cs="Arial"/>
          <w:sz w:val="24"/>
          <w:szCs w:val="24"/>
        </w:rPr>
        <w:t>nieznacznie odbieg</w:t>
      </w:r>
      <w:r w:rsidRPr="008526C0">
        <w:rPr>
          <w:rFonts w:ascii="Arial" w:hAnsi="Arial" w:cs="Arial"/>
          <w:sz w:val="24"/>
          <w:szCs w:val="24"/>
        </w:rPr>
        <w:t xml:space="preserve">a od wymaganej </w:t>
      </w:r>
      <w:r w:rsidR="00932B80">
        <w:rPr>
          <w:rFonts w:ascii="Arial" w:hAnsi="Arial" w:cs="Arial"/>
          <w:sz w:val="24"/>
          <w:szCs w:val="24"/>
        </w:rPr>
        <w:t>w</w:t>
      </w:r>
      <w:r w:rsidRPr="008526C0">
        <w:rPr>
          <w:rFonts w:ascii="Arial" w:hAnsi="Arial" w:cs="Arial"/>
          <w:sz w:val="24"/>
          <w:szCs w:val="24"/>
        </w:rPr>
        <w:t xml:space="preserve"> ST i nie ma większego wpływu </w:t>
      </w:r>
      <w:r w:rsidR="000F5F61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na bezpieczeństwo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ruchu, Zamawiający może dokonać potrąceń wartości Robót, oceniając pomniejszoną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wartość wykonywanych Robót w stosunku do wymagań przyjętych w Umowie 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Dokumentem potwierdzającym dokonanie Odbioru Końcowego Robót jest protokół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sporządzony przez Zamawiającego w obecności Wykonawcy.</w:t>
      </w:r>
    </w:p>
    <w:p w:rsidR="00431779" w:rsidRDefault="00431779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 PODSTAWA PŁATNOŚCI.</w:t>
      </w: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.1. Ustalenia ogólne</w:t>
      </w:r>
    </w:p>
    <w:p w:rsidR="001029F6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Zasady i podstawy płatności są szczegółowo sprecyzowane w postanowieniach Umowy. O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ile w Umowie nie postanowiono inaczej, podstawą płatności jest </w:t>
      </w:r>
      <w:r w:rsidR="001029F6">
        <w:rPr>
          <w:rFonts w:ascii="Arial" w:hAnsi="Arial" w:cs="Arial"/>
          <w:sz w:val="24"/>
          <w:szCs w:val="24"/>
        </w:rPr>
        <w:t>kwota oferty</w:t>
      </w:r>
      <w:r w:rsidRPr="008526C0">
        <w:rPr>
          <w:rFonts w:ascii="Arial" w:hAnsi="Arial" w:cs="Arial"/>
          <w:sz w:val="24"/>
          <w:szCs w:val="24"/>
        </w:rPr>
        <w:t xml:space="preserve"> Robót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wykonanych przez Wykonawcę. </w:t>
      </w:r>
    </w:p>
    <w:p w:rsidR="007D410E" w:rsidRDefault="001029F6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przedstawiona w ofercie </w:t>
      </w:r>
      <w:r w:rsidR="00593977">
        <w:rPr>
          <w:rFonts w:ascii="Arial" w:hAnsi="Arial" w:cs="Arial"/>
          <w:sz w:val="24"/>
          <w:szCs w:val="24"/>
        </w:rPr>
        <w:t>będzie uwzględ</w:t>
      </w:r>
      <w:r w:rsidR="00734DFE" w:rsidRPr="008526C0">
        <w:rPr>
          <w:rFonts w:ascii="Arial" w:hAnsi="Arial" w:cs="Arial"/>
          <w:sz w:val="24"/>
          <w:szCs w:val="24"/>
        </w:rPr>
        <w:t>niać wszystkie czynności,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734DFE" w:rsidRPr="008526C0">
        <w:rPr>
          <w:rFonts w:ascii="Arial" w:hAnsi="Arial" w:cs="Arial"/>
          <w:sz w:val="24"/>
          <w:szCs w:val="24"/>
        </w:rPr>
        <w:t>określone dla tej Roboty w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734DFE" w:rsidRPr="008526C0">
        <w:rPr>
          <w:rFonts w:ascii="Arial" w:hAnsi="Arial" w:cs="Arial"/>
          <w:sz w:val="24"/>
          <w:szCs w:val="24"/>
        </w:rPr>
        <w:t>ST</w:t>
      </w:r>
      <w:r w:rsidR="001B2AA3">
        <w:rPr>
          <w:rFonts w:ascii="Arial" w:hAnsi="Arial" w:cs="Arial"/>
          <w:sz w:val="24"/>
          <w:szCs w:val="24"/>
        </w:rPr>
        <w:t>.</w:t>
      </w:r>
    </w:p>
    <w:p w:rsidR="00734DFE" w:rsidRPr="008526C0" w:rsidRDefault="005B7456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oferty będzie</w:t>
      </w:r>
      <w:r w:rsidR="00734DFE" w:rsidRPr="008526C0">
        <w:rPr>
          <w:rFonts w:ascii="Arial" w:hAnsi="Arial" w:cs="Arial"/>
          <w:sz w:val="24"/>
          <w:szCs w:val="24"/>
        </w:rPr>
        <w:t xml:space="preserve"> obejmować w szczególności: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robociznę</w:t>
      </w:r>
      <w:r w:rsidR="00593977">
        <w:rPr>
          <w:rFonts w:ascii="Arial" w:hAnsi="Arial" w:cs="Arial"/>
          <w:sz w:val="24"/>
          <w:szCs w:val="24"/>
        </w:rPr>
        <w:t xml:space="preserve"> bezpośrednią wraz z towarzyszą</w:t>
      </w:r>
      <w:r w:rsidRPr="008526C0">
        <w:rPr>
          <w:rFonts w:ascii="Arial" w:hAnsi="Arial" w:cs="Arial"/>
          <w:sz w:val="24"/>
          <w:szCs w:val="24"/>
        </w:rPr>
        <w:t>cymi kosztami,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wartość pracy sprzętu wraz z kosztami jednorazowymi (sprowadzenie sprzętu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 </w:t>
      </w:r>
      <w:r w:rsidR="008322B6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na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Teren Budow</w:t>
      </w:r>
      <w:r w:rsidR="00593977">
        <w:rPr>
          <w:rFonts w:ascii="Arial" w:hAnsi="Arial" w:cs="Arial"/>
          <w:sz w:val="24"/>
          <w:szCs w:val="24"/>
        </w:rPr>
        <w:t>y i z powrotem, montaż i demont</w:t>
      </w:r>
      <w:r w:rsidRPr="008526C0">
        <w:rPr>
          <w:rFonts w:ascii="Arial" w:hAnsi="Arial" w:cs="Arial"/>
          <w:sz w:val="24"/>
          <w:szCs w:val="24"/>
        </w:rPr>
        <w:t>aż na stanowisku pracy),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koszty pośrednie, w skład których wchodzą: płace personelu i kierownictwa</w:t>
      </w:r>
      <w:r w:rsidR="00593977">
        <w:rPr>
          <w:rFonts w:ascii="Arial" w:hAnsi="Arial" w:cs="Arial"/>
          <w:sz w:val="24"/>
          <w:szCs w:val="24"/>
        </w:rPr>
        <w:br/>
      </w:r>
      <w:r w:rsidR="008322B6">
        <w:rPr>
          <w:rFonts w:ascii="Arial" w:hAnsi="Arial" w:cs="Arial"/>
          <w:sz w:val="24"/>
          <w:szCs w:val="24"/>
        </w:rPr>
        <w:t xml:space="preserve">  </w:t>
      </w:r>
      <w:r w:rsidRPr="008526C0">
        <w:rPr>
          <w:rFonts w:ascii="Arial" w:hAnsi="Arial" w:cs="Arial"/>
          <w:sz w:val="24"/>
          <w:szCs w:val="24"/>
        </w:rPr>
        <w:t xml:space="preserve">budowy, pracowników nadzoru, koszty urządzenia i eksploatacji zaplecza </w:t>
      </w:r>
      <w:r w:rsidR="00593977">
        <w:rPr>
          <w:rFonts w:ascii="Arial" w:hAnsi="Arial" w:cs="Arial"/>
          <w:sz w:val="24"/>
          <w:szCs w:val="24"/>
        </w:rPr>
        <w:br/>
      </w:r>
      <w:r w:rsidR="008322B6">
        <w:rPr>
          <w:rFonts w:ascii="Arial" w:hAnsi="Arial" w:cs="Arial"/>
          <w:sz w:val="24"/>
          <w:szCs w:val="24"/>
        </w:rPr>
        <w:t xml:space="preserve">  </w:t>
      </w:r>
      <w:r w:rsidRPr="008526C0">
        <w:rPr>
          <w:rFonts w:ascii="Arial" w:hAnsi="Arial" w:cs="Arial"/>
          <w:sz w:val="24"/>
          <w:szCs w:val="24"/>
        </w:rPr>
        <w:t>budowy(w tym m.in. doprowadzenie energii, wody, itp., koszty dotyczące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 </w:t>
      </w:r>
      <w:r w:rsidR="008322B6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oznakowania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Robót, wydatki dotyczące bhp, usługi obce na rzecz budowy,</w:t>
      </w:r>
      <w:r w:rsidR="00593977">
        <w:rPr>
          <w:rFonts w:ascii="Arial" w:hAnsi="Arial" w:cs="Arial"/>
          <w:sz w:val="24"/>
          <w:szCs w:val="24"/>
        </w:rPr>
        <w:br/>
      </w:r>
      <w:r w:rsidR="008322B6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 opłaty za dzierżawę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placów, ekspertyzy dotyczące wykonanych Robót,</w:t>
      </w:r>
      <w:r w:rsidR="00593977">
        <w:rPr>
          <w:rFonts w:ascii="Arial" w:hAnsi="Arial" w:cs="Arial"/>
          <w:sz w:val="24"/>
          <w:szCs w:val="24"/>
        </w:rPr>
        <w:br/>
      </w:r>
      <w:r w:rsidR="008322B6">
        <w:rPr>
          <w:rFonts w:ascii="Arial" w:hAnsi="Arial" w:cs="Arial"/>
          <w:sz w:val="24"/>
          <w:szCs w:val="24"/>
        </w:rPr>
        <w:t xml:space="preserve">  </w:t>
      </w:r>
      <w:r w:rsidRPr="008526C0">
        <w:rPr>
          <w:rFonts w:ascii="Arial" w:hAnsi="Arial" w:cs="Arial"/>
          <w:sz w:val="24"/>
          <w:szCs w:val="24"/>
        </w:rPr>
        <w:t>ubezpieczenia oraz koszty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zarządu przedsiębiorstwa Wykonawcy),</w:t>
      </w:r>
    </w:p>
    <w:p w:rsidR="00823030" w:rsidRDefault="00734DFE" w:rsidP="00823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zysk kalkulacyjny zawierający ewentual</w:t>
      </w:r>
      <w:r w:rsidR="00593977">
        <w:rPr>
          <w:rFonts w:ascii="Arial" w:hAnsi="Arial" w:cs="Arial"/>
          <w:sz w:val="24"/>
          <w:szCs w:val="24"/>
        </w:rPr>
        <w:t>ne ryzyko Wykonawcy z tytułu in</w:t>
      </w:r>
      <w:r w:rsidRPr="008526C0">
        <w:rPr>
          <w:rFonts w:ascii="Arial" w:hAnsi="Arial" w:cs="Arial"/>
          <w:sz w:val="24"/>
          <w:szCs w:val="24"/>
        </w:rPr>
        <w:t>nych</w:t>
      </w:r>
      <w:r w:rsidR="00593977">
        <w:rPr>
          <w:rFonts w:ascii="Arial" w:hAnsi="Arial" w:cs="Arial"/>
          <w:sz w:val="24"/>
          <w:szCs w:val="24"/>
        </w:rPr>
        <w:br/>
      </w:r>
      <w:r w:rsidR="008322B6">
        <w:rPr>
          <w:rFonts w:ascii="Arial" w:hAnsi="Arial" w:cs="Arial"/>
          <w:sz w:val="24"/>
          <w:szCs w:val="24"/>
        </w:rPr>
        <w:t xml:space="preserve">  </w:t>
      </w:r>
      <w:r w:rsidRPr="008526C0">
        <w:rPr>
          <w:rFonts w:ascii="Arial" w:hAnsi="Arial" w:cs="Arial"/>
          <w:sz w:val="24"/>
          <w:szCs w:val="24"/>
        </w:rPr>
        <w:t>wydatków mogących wystąpić w czasie realizacji Robót oraz w okresie</w:t>
      </w:r>
      <w:r w:rsidR="00593977">
        <w:rPr>
          <w:rFonts w:ascii="Arial" w:hAnsi="Arial" w:cs="Arial"/>
          <w:sz w:val="24"/>
          <w:szCs w:val="24"/>
        </w:rPr>
        <w:br/>
      </w:r>
      <w:r w:rsidR="008322B6">
        <w:rPr>
          <w:rFonts w:ascii="Arial" w:hAnsi="Arial" w:cs="Arial"/>
          <w:sz w:val="24"/>
          <w:szCs w:val="24"/>
        </w:rPr>
        <w:t xml:space="preserve">  </w:t>
      </w:r>
      <w:r w:rsidRPr="008526C0">
        <w:rPr>
          <w:rFonts w:ascii="Arial" w:hAnsi="Arial" w:cs="Arial"/>
          <w:sz w:val="24"/>
          <w:szCs w:val="24"/>
        </w:rPr>
        <w:t>gwarancyjnym</w:t>
      </w:r>
      <w:r w:rsidR="00823030">
        <w:rPr>
          <w:rFonts w:ascii="Arial" w:hAnsi="Arial" w:cs="Arial"/>
          <w:sz w:val="24"/>
          <w:szCs w:val="24"/>
        </w:rPr>
        <w:t>,</w:t>
      </w:r>
    </w:p>
    <w:p w:rsidR="00D92D48" w:rsidRDefault="00D92D48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6C0">
        <w:rPr>
          <w:rFonts w:ascii="Arial" w:hAnsi="Arial" w:cs="Arial"/>
          <w:b/>
          <w:bCs/>
          <w:sz w:val="24"/>
          <w:szCs w:val="24"/>
        </w:rPr>
        <w:t>9.2. Wymagania Umowy i Specyfikacji Technicznej.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Koszt dostosowania się do wymagań Umowy w tym wymagań zawartych 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 Specyfikacji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Technicznej obe</w:t>
      </w:r>
      <w:r w:rsidR="00C317D3">
        <w:rPr>
          <w:rFonts w:ascii="Arial" w:hAnsi="Arial" w:cs="Arial"/>
          <w:sz w:val="24"/>
          <w:szCs w:val="24"/>
        </w:rPr>
        <w:t>jmuje wszystkie warunki o</w:t>
      </w:r>
      <w:r w:rsidRPr="008526C0">
        <w:rPr>
          <w:rFonts w:ascii="Arial" w:hAnsi="Arial" w:cs="Arial"/>
          <w:sz w:val="24"/>
          <w:szCs w:val="24"/>
        </w:rPr>
        <w:t xml:space="preserve">kreślone 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 ww. dokumentach zgodnie z hierarchią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dokumentów określoną w niniejszej ST, a nie wyszczególnione w Przedmiarze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Robót.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Cena Jednostkowa musi uwzględniać między innymi następujące koszty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związane z prowadzeniem Robót:</w:t>
      </w:r>
    </w:p>
    <w:p w:rsidR="00734DFE" w:rsidRPr="008526C0" w:rsidRDefault="00211DD1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4DFE" w:rsidRPr="008526C0">
        <w:rPr>
          <w:rFonts w:ascii="Arial" w:hAnsi="Arial" w:cs="Arial"/>
          <w:sz w:val="24"/>
          <w:szCs w:val="24"/>
        </w:rPr>
        <w:t>wykonanie niezbędnych pomostów roboczych i innych konstrukcji</w:t>
      </w:r>
      <w:r w:rsidR="00B52F29">
        <w:rPr>
          <w:rFonts w:ascii="Arial" w:hAnsi="Arial" w:cs="Arial"/>
          <w:sz w:val="24"/>
          <w:szCs w:val="24"/>
        </w:rPr>
        <w:br/>
        <w:t xml:space="preserve">   </w:t>
      </w:r>
      <w:r w:rsidR="00734DFE" w:rsidRPr="008526C0">
        <w:rPr>
          <w:rFonts w:ascii="Arial" w:hAnsi="Arial" w:cs="Arial"/>
          <w:sz w:val="24"/>
          <w:szCs w:val="24"/>
        </w:rPr>
        <w:t>pomocniczych,</w:t>
      </w:r>
    </w:p>
    <w:p w:rsidR="00177BC8" w:rsidRDefault="00177BC8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kosztu rozbiórki obiektu wraz z</w:t>
      </w:r>
      <w:r w:rsidR="008322B6">
        <w:rPr>
          <w:rFonts w:ascii="Arial" w:hAnsi="Arial" w:cs="Arial"/>
          <w:sz w:val="24"/>
          <w:szCs w:val="24"/>
        </w:rPr>
        <w:t xml:space="preserve"> fundamentami</w:t>
      </w:r>
      <w:r>
        <w:rPr>
          <w:rFonts w:ascii="Arial" w:hAnsi="Arial" w:cs="Arial"/>
          <w:sz w:val="24"/>
          <w:szCs w:val="24"/>
        </w:rPr>
        <w:t xml:space="preserve"> oraz koszt wywozu i utylizacji</w:t>
      </w:r>
      <w:r w:rsidR="008322B6"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 xml:space="preserve"> powstałych odpadów, 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ustawienie tymczasowego oznakowania i oświetlenia zgodnie z wymaganiami</w:t>
      </w:r>
      <w:r w:rsidR="00B52F29">
        <w:rPr>
          <w:rFonts w:ascii="Arial" w:hAnsi="Arial" w:cs="Arial"/>
          <w:sz w:val="24"/>
          <w:szCs w:val="24"/>
        </w:rPr>
        <w:br/>
        <w:t xml:space="preserve">  </w:t>
      </w:r>
      <w:r w:rsidRPr="008526C0">
        <w:rPr>
          <w:rFonts w:ascii="Arial" w:hAnsi="Arial" w:cs="Arial"/>
          <w:sz w:val="24"/>
          <w:szCs w:val="24"/>
        </w:rPr>
        <w:t>bezpieczeństwa ruchu,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opłaty/dzierżawy terenu,</w:t>
      </w:r>
    </w:p>
    <w:p w:rsidR="00734DFE" w:rsidRPr="008526C0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przygotowanie terenu ,</w:t>
      </w:r>
    </w:p>
    <w:p w:rsidR="00734DFE" w:rsidRPr="008526C0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- </w:t>
      </w:r>
      <w:r w:rsidR="008322B6">
        <w:rPr>
          <w:rFonts w:ascii="Arial" w:hAnsi="Arial" w:cs="Arial"/>
          <w:sz w:val="24"/>
          <w:szCs w:val="24"/>
        </w:rPr>
        <w:t xml:space="preserve">wykonanie zagęszczenia i zagospodarowania terenu zgodnie </w:t>
      </w:r>
      <w:r w:rsidRPr="008526C0">
        <w:rPr>
          <w:rFonts w:ascii="Arial" w:hAnsi="Arial" w:cs="Arial"/>
          <w:sz w:val="24"/>
          <w:szCs w:val="24"/>
        </w:rPr>
        <w:t xml:space="preserve"> </w:t>
      </w:r>
      <w:r w:rsidR="008322B6">
        <w:rPr>
          <w:rFonts w:ascii="Arial" w:hAnsi="Arial" w:cs="Arial"/>
          <w:sz w:val="24"/>
          <w:szCs w:val="24"/>
        </w:rPr>
        <w:t>z ST</w:t>
      </w:r>
    </w:p>
    <w:p w:rsidR="008322B6" w:rsidRDefault="008322B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526C0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O ile nie postanowiono inaczej w </w:t>
      </w:r>
      <w:r w:rsidR="00593977">
        <w:rPr>
          <w:rFonts w:ascii="Arial" w:hAnsi="Arial" w:cs="Arial"/>
          <w:sz w:val="24"/>
          <w:szCs w:val="24"/>
        </w:rPr>
        <w:t xml:space="preserve">Umowie, Cena Jednostkowa </w:t>
      </w:r>
      <w:r w:rsidRPr="008526C0">
        <w:rPr>
          <w:rFonts w:ascii="Arial" w:hAnsi="Arial" w:cs="Arial"/>
          <w:sz w:val="24"/>
          <w:szCs w:val="24"/>
        </w:rPr>
        <w:t>podana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przez Wykonawcę za daną pozycję w Ofer</w:t>
      </w:r>
      <w:r w:rsidR="005B7456">
        <w:rPr>
          <w:rFonts w:ascii="Arial" w:hAnsi="Arial" w:cs="Arial"/>
          <w:sz w:val="24"/>
          <w:szCs w:val="24"/>
        </w:rPr>
        <w:t>cie</w:t>
      </w:r>
      <w:r w:rsidRPr="008526C0">
        <w:rPr>
          <w:rFonts w:ascii="Arial" w:hAnsi="Arial" w:cs="Arial"/>
          <w:sz w:val="24"/>
          <w:szCs w:val="24"/>
        </w:rPr>
        <w:t xml:space="preserve"> jest ostateczna i wyklucza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możliwość żąda</w:t>
      </w:r>
      <w:r w:rsidR="002F2A31">
        <w:rPr>
          <w:rFonts w:ascii="Arial" w:hAnsi="Arial" w:cs="Arial"/>
          <w:sz w:val="24"/>
          <w:szCs w:val="24"/>
        </w:rPr>
        <w:t>nia przez niego dodatkowej zapł</w:t>
      </w:r>
      <w:r w:rsidRPr="008526C0">
        <w:rPr>
          <w:rFonts w:ascii="Arial" w:hAnsi="Arial" w:cs="Arial"/>
          <w:sz w:val="24"/>
          <w:szCs w:val="24"/>
        </w:rPr>
        <w:t>aty za wykonanie Robót.</w:t>
      </w:r>
    </w:p>
    <w:p w:rsidR="008322B6" w:rsidRDefault="008322B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W ramach Ceny Umownej Wykonawca zapewni: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- dostarczenie i zainstalowanie urządzeń zabezpieczających (bariery ochronne,</w:t>
      </w:r>
      <w:r w:rsidR="002F2A31" w:rsidRPr="002F2A31">
        <w:rPr>
          <w:rFonts w:ascii="Arial" w:hAnsi="Arial" w:cs="Arial"/>
          <w:sz w:val="24"/>
          <w:szCs w:val="24"/>
        </w:rPr>
        <w:br/>
      </w:r>
      <w:r w:rsidRPr="002F2A31">
        <w:rPr>
          <w:rFonts w:ascii="Arial" w:hAnsi="Arial" w:cs="Arial"/>
          <w:sz w:val="24"/>
          <w:szCs w:val="24"/>
        </w:rPr>
        <w:t>oświetlenie, znaki ostrzegawcze itp.) dla Terenu Budowy,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- eksploatację i utrzymanie z</w:t>
      </w:r>
      <w:r w:rsidR="002F2A31" w:rsidRPr="002F2A31">
        <w:rPr>
          <w:rFonts w:ascii="Arial" w:hAnsi="Arial" w:cs="Arial"/>
          <w:sz w:val="24"/>
          <w:szCs w:val="24"/>
        </w:rPr>
        <w:t>ainstalowanych urządzeń zabezpi</w:t>
      </w:r>
      <w:r w:rsidRPr="002F2A31">
        <w:rPr>
          <w:rFonts w:ascii="Arial" w:hAnsi="Arial" w:cs="Arial"/>
          <w:sz w:val="24"/>
          <w:szCs w:val="24"/>
        </w:rPr>
        <w:t>eczających,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- demontaż zamontowanych Urządzeń Tymczasowych,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- prace porządkowe.</w:t>
      </w:r>
    </w:p>
    <w:p w:rsidR="006E1216" w:rsidRDefault="006E121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2A31">
        <w:rPr>
          <w:rFonts w:ascii="Arial" w:hAnsi="Arial" w:cs="Arial"/>
          <w:b/>
          <w:bCs/>
          <w:sz w:val="24"/>
          <w:szCs w:val="24"/>
        </w:rPr>
        <w:t>10. PRZEPISY ZWIĄZANE.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2A31">
        <w:rPr>
          <w:rFonts w:ascii="Arial" w:hAnsi="Arial" w:cs="Arial"/>
          <w:b/>
          <w:bCs/>
          <w:sz w:val="24"/>
          <w:szCs w:val="24"/>
        </w:rPr>
        <w:t>10.1. Wymagania ogólne.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Specyfikacje Techniczne w różnych miejscach powołują się na Polskie Normy (PN), przepisy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branżowe,</w:t>
      </w:r>
      <w:r w:rsidR="002F2A31">
        <w:rPr>
          <w:rFonts w:ascii="Arial" w:hAnsi="Arial" w:cs="Arial"/>
          <w:sz w:val="24"/>
          <w:szCs w:val="24"/>
        </w:rPr>
        <w:t xml:space="preserve"> instrukcje. Należy je traktowa</w:t>
      </w:r>
      <w:r w:rsidRPr="002F2A31">
        <w:rPr>
          <w:rFonts w:ascii="Arial" w:hAnsi="Arial" w:cs="Arial"/>
          <w:sz w:val="24"/>
          <w:szCs w:val="24"/>
        </w:rPr>
        <w:t>ć jako integralną ich część i należy je czytać łącznie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AB0C31">
        <w:rPr>
          <w:rFonts w:ascii="Arial" w:hAnsi="Arial" w:cs="Arial"/>
          <w:sz w:val="24"/>
          <w:szCs w:val="24"/>
        </w:rPr>
        <w:t>z zakresem</w:t>
      </w:r>
      <w:r w:rsidR="00163B95">
        <w:rPr>
          <w:rFonts w:ascii="Arial" w:hAnsi="Arial" w:cs="Arial"/>
          <w:sz w:val="24"/>
          <w:szCs w:val="24"/>
        </w:rPr>
        <w:t xml:space="preserve"> robót budowlanych</w:t>
      </w:r>
      <w:r w:rsidR="00AB0C31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i Specyfikacjami Technicznymi, jak gdyby tam one występowały.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 xml:space="preserve">Przyjmuje się, iż Wykonawca jest w pełni zaznajomiony z ich zawartością </w:t>
      </w:r>
      <w:r w:rsidR="002F2A31">
        <w:rPr>
          <w:rFonts w:ascii="Arial" w:hAnsi="Arial" w:cs="Arial"/>
          <w:sz w:val="24"/>
          <w:szCs w:val="24"/>
        </w:rPr>
        <w:br/>
      </w:r>
      <w:r w:rsidRPr="002F2A31">
        <w:rPr>
          <w:rFonts w:ascii="Arial" w:hAnsi="Arial" w:cs="Arial"/>
          <w:sz w:val="24"/>
          <w:szCs w:val="24"/>
        </w:rPr>
        <w:t>i wymaganiami.</w:t>
      </w:r>
    </w:p>
    <w:p w:rsidR="00734DFE" w:rsidRPr="002F2A31" w:rsidRDefault="002F2A31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Zastosowane będą miały ost</w:t>
      </w:r>
      <w:r w:rsidR="00734DFE" w:rsidRPr="002F2A31">
        <w:rPr>
          <w:rFonts w:ascii="Arial" w:hAnsi="Arial" w:cs="Arial"/>
          <w:sz w:val="24"/>
          <w:szCs w:val="24"/>
        </w:rPr>
        <w:t>atnie wydania Polskich Norm, o ile nie postanowiono inaczej.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Gdziekolwiek następują odwołania do Polskich Norm, dopuszczalne jest stosowanie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odpowiednich norm krajów Unii Europejskiej w zakresie przyjętym przez polskie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prawodawstwo.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Roboty będą wykonywane w bezpieczny sposób, ściśle w zgodzie z Polskimi Normami i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przepisami obowiązującymi w Polsce.</w:t>
      </w:r>
    </w:p>
    <w:p w:rsidR="00734DFE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Wykonawca jest zobowiązany do przestrzegania wszystkich obowiązujących norm przy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 xml:space="preserve">wykonywaniu Robót oraz do stosowania ich postanowień na równi </w:t>
      </w:r>
      <w:r w:rsidR="002F2A31">
        <w:rPr>
          <w:rFonts w:ascii="Arial" w:hAnsi="Arial" w:cs="Arial"/>
          <w:sz w:val="24"/>
          <w:szCs w:val="24"/>
        </w:rPr>
        <w:br/>
        <w:t>ze wszystkimi inny</w:t>
      </w:r>
      <w:r w:rsidRPr="002F2A31">
        <w:rPr>
          <w:rFonts w:ascii="Arial" w:hAnsi="Arial" w:cs="Arial"/>
          <w:sz w:val="24"/>
          <w:szCs w:val="24"/>
        </w:rPr>
        <w:t>mi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wymaganiami zawartymi w Specyfikacjach Technicznych.</w:t>
      </w:r>
    </w:p>
    <w:p w:rsidR="002F2A31" w:rsidRPr="002F2A31" w:rsidRDefault="002F2A31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2A31">
        <w:rPr>
          <w:rFonts w:ascii="Arial" w:hAnsi="Arial" w:cs="Arial"/>
          <w:b/>
          <w:bCs/>
          <w:sz w:val="24"/>
          <w:szCs w:val="24"/>
        </w:rPr>
        <w:t>10.2. Wykaz ważniejszych aktów prawnych, norm i przepisów</w:t>
      </w:r>
      <w:r w:rsidR="002F2A31">
        <w:rPr>
          <w:rFonts w:ascii="Arial" w:hAnsi="Arial" w:cs="Arial"/>
          <w:b/>
          <w:bCs/>
          <w:sz w:val="24"/>
          <w:szCs w:val="24"/>
        </w:rPr>
        <w:br/>
      </w:r>
      <w:r w:rsidRPr="002F2A31">
        <w:rPr>
          <w:rFonts w:ascii="Arial" w:hAnsi="Arial" w:cs="Arial"/>
          <w:b/>
          <w:bCs/>
          <w:sz w:val="24"/>
          <w:szCs w:val="24"/>
        </w:rPr>
        <w:t xml:space="preserve"> obowiązujących w</w:t>
      </w:r>
      <w:r w:rsidR="007D41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2A31">
        <w:rPr>
          <w:rFonts w:ascii="Arial" w:hAnsi="Arial" w:cs="Arial"/>
          <w:b/>
          <w:bCs/>
          <w:sz w:val="24"/>
          <w:szCs w:val="24"/>
        </w:rPr>
        <w:t>Polsce dotyczących przedsięwzięcia.</w:t>
      </w:r>
    </w:p>
    <w:p w:rsidR="00C31E75" w:rsidRPr="007D410E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sz w:val="24"/>
          <w:szCs w:val="24"/>
        </w:rPr>
        <w:t>Ustawa z dnia 7 lipca 1994 roku Prawo Budowlane z późniejszymi zmianami. (Dz. U.20</w:t>
      </w:r>
      <w:r w:rsidR="00211DD1">
        <w:rPr>
          <w:rFonts w:ascii="Arial" w:hAnsi="Arial" w:cs="Arial"/>
          <w:sz w:val="24"/>
          <w:szCs w:val="24"/>
        </w:rPr>
        <w:t>20</w:t>
      </w:r>
      <w:r w:rsidR="00734DFE" w:rsidRPr="002F2A31">
        <w:rPr>
          <w:rFonts w:ascii="Arial" w:hAnsi="Arial" w:cs="Arial"/>
          <w:sz w:val="24"/>
          <w:szCs w:val="24"/>
        </w:rPr>
        <w:t xml:space="preserve"> Nr </w:t>
      </w:r>
      <w:r w:rsidR="00211DD1">
        <w:rPr>
          <w:rFonts w:ascii="Arial" w:hAnsi="Arial" w:cs="Arial"/>
          <w:sz w:val="24"/>
          <w:szCs w:val="24"/>
        </w:rPr>
        <w:t>1333 z póz. zm.</w:t>
      </w:r>
      <w:r w:rsidR="007D410E">
        <w:rPr>
          <w:rFonts w:ascii="Arial" w:hAnsi="Arial" w:cs="Arial"/>
          <w:sz w:val="24"/>
          <w:szCs w:val="24"/>
        </w:rPr>
        <w:t>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sz w:val="24"/>
          <w:szCs w:val="24"/>
        </w:rPr>
        <w:t xml:space="preserve">Rozporządzenie Ministra </w:t>
      </w:r>
      <w:r w:rsidR="00211DD1">
        <w:rPr>
          <w:rFonts w:ascii="Arial" w:hAnsi="Arial" w:cs="Arial"/>
          <w:sz w:val="24"/>
          <w:szCs w:val="24"/>
        </w:rPr>
        <w:t>Rozwoju i Technologii</w:t>
      </w:r>
      <w:r w:rsidR="00734DFE" w:rsidRPr="002F2A31">
        <w:rPr>
          <w:rFonts w:ascii="Arial" w:hAnsi="Arial" w:cs="Arial"/>
          <w:sz w:val="24"/>
          <w:szCs w:val="24"/>
        </w:rPr>
        <w:t xml:space="preserve"> z dnia 2</w:t>
      </w:r>
      <w:r w:rsidR="00211DD1">
        <w:rPr>
          <w:rFonts w:ascii="Arial" w:hAnsi="Arial" w:cs="Arial"/>
          <w:sz w:val="24"/>
          <w:szCs w:val="24"/>
        </w:rPr>
        <w:t>0</w:t>
      </w:r>
      <w:r w:rsidR="00734DFE" w:rsidRPr="002F2A31">
        <w:rPr>
          <w:rFonts w:ascii="Arial" w:hAnsi="Arial" w:cs="Arial"/>
          <w:sz w:val="24"/>
          <w:szCs w:val="24"/>
        </w:rPr>
        <w:t xml:space="preserve"> </w:t>
      </w:r>
      <w:r w:rsidR="00211DD1">
        <w:rPr>
          <w:rFonts w:ascii="Arial" w:hAnsi="Arial" w:cs="Arial"/>
          <w:sz w:val="24"/>
          <w:szCs w:val="24"/>
        </w:rPr>
        <w:t>grud</w:t>
      </w:r>
      <w:r w:rsidR="00734DFE" w:rsidRPr="002F2A31">
        <w:rPr>
          <w:rFonts w:ascii="Arial" w:hAnsi="Arial" w:cs="Arial"/>
          <w:sz w:val="24"/>
          <w:szCs w:val="24"/>
        </w:rPr>
        <w:t>nia 20</w:t>
      </w:r>
      <w:r w:rsidR="00211DD1">
        <w:rPr>
          <w:rFonts w:ascii="Arial" w:hAnsi="Arial" w:cs="Arial"/>
          <w:sz w:val="24"/>
          <w:szCs w:val="24"/>
        </w:rPr>
        <w:t>21</w:t>
      </w:r>
      <w:r w:rsidR="00734DFE" w:rsidRPr="002F2A31">
        <w:rPr>
          <w:rFonts w:ascii="Arial" w:hAnsi="Arial" w:cs="Arial"/>
          <w:sz w:val="24"/>
          <w:szCs w:val="24"/>
        </w:rPr>
        <w:t xml:space="preserve"> r. </w:t>
      </w:r>
      <w:r w:rsidR="00211DD1">
        <w:rPr>
          <w:rFonts w:ascii="Arial" w:hAnsi="Arial" w:cs="Arial"/>
          <w:sz w:val="24"/>
          <w:szCs w:val="24"/>
        </w:rPr>
        <w:br/>
      </w:r>
      <w:r w:rsidR="00734DFE" w:rsidRPr="002F2A31">
        <w:rPr>
          <w:rFonts w:ascii="Arial" w:hAnsi="Arial" w:cs="Arial"/>
          <w:sz w:val="24"/>
          <w:szCs w:val="24"/>
        </w:rPr>
        <w:t>w sprawie</w:t>
      </w:r>
      <w:r w:rsidR="00211DD1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szczegółowego zakresu i formy dokumentacji projektowej, specyfikacji technicznych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wykonania i odbioru robót budowlanych oraz programu funkcjonalno-użytkowego (Dz.U.20</w:t>
      </w:r>
      <w:r w:rsidR="00211DD1">
        <w:rPr>
          <w:rFonts w:ascii="Arial" w:hAnsi="Arial" w:cs="Arial"/>
          <w:sz w:val="24"/>
          <w:szCs w:val="24"/>
        </w:rPr>
        <w:t xml:space="preserve">21 </w:t>
      </w:r>
      <w:r w:rsidR="00734DFE" w:rsidRPr="002F2A31">
        <w:rPr>
          <w:rFonts w:ascii="Arial" w:hAnsi="Arial" w:cs="Arial"/>
          <w:sz w:val="24"/>
          <w:szCs w:val="24"/>
        </w:rPr>
        <w:t>poz. 2</w:t>
      </w:r>
      <w:r w:rsidR="00211DD1">
        <w:rPr>
          <w:rFonts w:ascii="Arial" w:hAnsi="Arial" w:cs="Arial"/>
          <w:sz w:val="24"/>
          <w:szCs w:val="24"/>
        </w:rPr>
        <w:t>454</w:t>
      </w:r>
      <w:r w:rsidR="00E63F73">
        <w:rPr>
          <w:rFonts w:ascii="Arial" w:hAnsi="Arial" w:cs="Arial"/>
          <w:sz w:val="24"/>
          <w:szCs w:val="24"/>
        </w:rPr>
        <w:t xml:space="preserve"> </w:t>
      </w:r>
      <w:r w:rsidR="00211DD1">
        <w:rPr>
          <w:rFonts w:ascii="Arial" w:hAnsi="Arial" w:cs="Arial"/>
          <w:sz w:val="24"/>
          <w:szCs w:val="24"/>
        </w:rPr>
        <w:t>z póz. zm.</w:t>
      </w:r>
      <w:r w:rsidR="00734DFE" w:rsidRPr="002F2A31">
        <w:rPr>
          <w:rFonts w:ascii="Arial" w:hAnsi="Arial" w:cs="Arial"/>
          <w:sz w:val="24"/>
          <w:szCs w:val="24"/>
        </w:rPr>
        <w:t>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sz w:val="24"/>
          <w:szCs w:val="24"/>
        </w:rPr>
        <w:t>Rozporządzenie Ministra Infrastruktury z dnia 23 czerwca 2003 r. w sprawie informacji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dotyczącej bezpieczeństwa i ochrony zdrowia oraz planu bezpieczeństwa i ochrony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zdrowia (Dz.U. 20</w:t>
      </w:r>
      <w:r w:rsidR="00E63F73">
        <w:rPr>
          <w:rFonts w:ascii="Arial" w:hAnsi="Arial" w:cs="Arial"/>
          <w:sz w:val="24"/>
          <w:szCs w:val="24"/>
        </w:rPr>
        <w:t xml:space="preserve">03 nr 120 </w:t>
      </w:r>
      <w:r w:rsidR="00734DFE" w:rsidRPr="002F2A31">
        <w:rPr>
          <w:rFonts w:ascii="Arial" w:hAnsi="Arial" w:cs="Arial"/>
          <w:sz w:val="24"/>
          <w:szCs w:val="24"/>
        </w:rPr>
        <w:t xml:space="preserve">poz. </w:t>
      </w:r>
      <w:r w:rsidR="00E63F73">
        <w:rPr>
          <w:rFonts w:ascii="Arial" w:hAnsi="Arial" w:cs="Arial"/>
          <w:sz w:val="24"/>
          <w:szCs w:val="24"/>
        </w:rPr>
        <w:t>1126</w:t>
      </w:r>
      <w:r w:rsidR="00734DFE" w:rsidRPr="002F2A31">
        <w:rPr>
          <w:rFonts w:ascii="Arial" w:hAnsi="Arial" w:cs="Arial"/>
          <w:sz w:val="24"/>
          <w:szCs w:val="24"/>
        </w:rPr>
        <w:t>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sz w:val="24"/>
          <w:szCs w:val="24"/>
        </w:rPr>
        <w:t>Rozporządzenie Ministra Infrastruktury z dnia 12 kwietnia 2002 r. w sprawie warunków</w:t>
      </w:r>
      <w:r w:rsidR="00BA4E9C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 xml:space="preserve">technicznych, jakim powinny odpowiadać budynki i ich usytuowanie </w:t>
      </w:r>
      <w:r w:rsidR="00BA4E9C">
        <w:rPr>
          <w:rFonts w:ascii="Arial" w:hAnsi="Arial" w:cs="Arial"/>
          <w:sz w:val="24"/>
          <w:szCs w:val="24"/>
        </w:rPr>
        <w:br/>
      </w:r>
      <w:r w:rsidR="00734DFE" w:rsidRPr="002F2A31">
        <w:rPr>
          <w:rFonts w:ascii="Arial" w:hAnsi="Arial" w:cs="Arial"/>
          <w:sz w:val="24"/>
          <w:szCs w:val="24"/>
        </w:rPr>
        <w:t>z późniejszymi</w:t>
      </w:r>
      <w:r w:rsidR="00BA4E9C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zmianami (Dz. U. 20</w:t>
      </w:r>
      <w:r w:rsidR="00E63F73">
        <w:rPr>
          <w:rFonts w:ascii="Arial" w:hAnsi="Arial" w:cs="Arial"/>
          <w:sz w:val="24"/>
          <w:szCs w:val="24"/>
        </w:rPr>
        <w:t>2</w:t>
      </w:r>
      <w:r w:rsidR="00734DFE" w:rsidRPr="002F2A31">
        <w:rPr>
          <w:rFonts w:ascii="Arial" w:hAnsi="Arial" w:cs="Arial"/>
          <w:sz w:val="24"/>
          <w:szCs w:val="24"/>
        </w:rPr>
        <w:t xml:space="preserve">2 </w:t>
      </w:r>
      <w:r w:rsidR="00E63F73" w:rsidRPr="002F2A31">
        <w:rPr>
          <w:rFonts w:ascii="Arial" w:hAnsi="Arial" w:cs="Arial"/>
          <w:sz w:val="24"/>
          <w:szCs w:val="24"/>
        </w:rPr>
        <w:t xml:space="preserve">poz. </w:t>
      </w:r>
      <w:r w:rsidR="00E63F73">
        <w:rPr>
          <w:rFonts w:ascii="Arial" w:hAnsi="Arial" w:cs="Arial"/>
          <w:sz w:val="24"/>
          <w:szCs w:val="24"/>
        </w:rPr>
        <w:t>248</w:t>
      </w:r>
      <w:r w:rsidR="00734DFE" w:rsidRPr="002F2A31">
        <w:rPr>
          <w:rFonts w:ascii="Arial" w:hAnsi="Arial" w:cs="Arial"/>
          <w:sz w:val="24"/>
          <w:szCs w:val="24"/>
        </w:rPr>
        <w:t>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Rozporządzenie Ministra Infrastruktury z dnia 27 sierpnia 2002 r. w sprawie</w:t>
      </w:r>
      <w:r w:rsidR="002F2A31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szczegółowego zakresu i formy planu bezpieczeństwa i ochrony zdrowia oraz</w:t>
      </w:r>
      <w:r w:rsidR="002F2A31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szczegółowego zakresu rodzajów robót budowlanych, stwarzających zagrożenia</w:t>
      </w:r>
      <w:r w:rsidR="00BA4E9C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bezpieczeństwa i zdrowia ludzi z późniejszymi zmianam</w:t>
      </w:r>
      <w:r w:rsidR="002F2A31">
        <w:rPr>
          <w:rFonts w:ascii="Arial" w:hAnsi="Arial" w:cs="Arial"/>
          <w:color w:val="000000"/>
          <w:sz w:val="24"/>
          <w:szCs w:val="24"/>
        </w:rPr>
        <w:t>i</w:t>
      </w:r>
      <w:r w:rsidR="002F2A31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(Dz.U. 2002 nr 151 poz. 1256) i</w:t>
      </w:r>
      <w:r w:rsidR="00BA4E9C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Ustawa z dnia 27 marca 2003 r. o zmianie ustawy - Prawo budowlane oraz o zmianie</w:t>
      </w:r>
      <w:r w:rsidR="00BA4E9C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nie</w:t>
      </w:r>
      <w:r w:rsidR="00BA4E9C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których ustaw (Dz.U. 2003 </w:t>
      </w:r>
      <w:r w:rsidR="0075342D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nr 80 poz. 718).</w:t>
      </w:r>
    </w:p>
    <w:p w:rsidR="00734DFE" w:rsidRPr="002F2A31" w:rsidRDefault="00BA4E9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6</w:t>
      </w:r>
      <w:r w:rsidR="00613828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Rozporządzenie Ministra Infrastruktury z dnia 26 czerwca 2002 r. w sprawie dziennika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budowy, montażu i rozbiórki, tablicy informacyjnej oraz ogłoszenia zawierającego dane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dotyczące bezpieczeństwa pracy i ochrony zdrowia </w:t>
      </w:r>
      <w:r w:rsidR="0075342D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z późniejszymi zmianami (Dz.U. </w:t>
      </w:r>
      <w:r w:rsidR="00E63F73" w:rsidRPr="002F2A31">
        <w:rPr>
          <w:rFonts w:ascii="Arial" w:hAnsi="Arial" w:cs="Arial"/>
          <w:color w:val="000000"/>
          <w:sz w:val="24"/>
          <w:szCs w:val="24"/>
        </w:rPr>
        <w:t>20</w:t>
      </w:r>
      <w:r w:rsidR="00E63F73">
        <w:rPr>
          <w:rFonts w:ascii="Arial" w:hAnsi="Arial" w:cs="Arial"/>
          <w:color w:val="000000"/>
          <w:sz w:val="24"/>
          <w:szCs w:val="24"/>
        </w:rPr>
        <w:t xml:space="preserve">15 </w:t>
      </w:r>
      <w:r w:rsidR="00E63F73" w:rsidRPr="002F2A31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E63F73">
        <w:rPr>
          <w:rFonts w:ascii="Arial" w:hAnsi="Arial" w:cs="Arial"/>
          <w:color w:val="000000"/>
          <w:sz w:val="24"/>
          <w:szCs w:val="24"/>
        </w:rPr>
        <w:t>1775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) oraz Rozporządzenie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Ministra Infrastruktury z dnia 27 sierpnia 2004 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zmieniające rozporządzenie </w:t>
      </w:r>
      <w:r w:rsidR="0075342D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w sprawie dziennika budowy, montażu i rozbiórki, tablicy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informacyjnej oraz ogłoszenia zawierającego dane dotyczące bezpieczeństwa pracy 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ochrony zdrowia (Dz.U. 20</w:t>
      </w:r>
      <w:r w:rsidR="00E63F73">
        <w:rPr>
          <w:rFonts w:ascii="Arial" w:hAnsi="Arial" w:cs="Arial"/>
          <w:color w:val="000000"/>
          <w:sz w:val="24"/>
          <w:szCs w:val="24"/>
        </w:rPr>
        <w:t xml:space="preserve">04 nr 198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E63F73">
        <w:rPr>
          <w:rFonts w:ascii="Arial" w:hAnsi="Arial" w:cs="Arial"/>
          <w:color w:val="000000"/>
          <w:sz w:val="24"/>
          <w:szCs w:val="24"/>
        </w:rPr>
        <w:t>2042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).</w:t>
      </w:r>
    </w:p>
    <w:p w:rsidR="00734DFE" w:rsidRPr="002F2A31" w:rsidRDefault="00BA4E9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613828">
        <w:rPr>
          <w:rFonts w:ascii="Arial" w:hAnsi="Arial" w:cs="Arial"/>
          <w:color w:val="000000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Rozporządzenie Ministra Gospodarki, Pracy i Polityki Społecznej z dnia </w:t>
      </w:r>
      <w:r w:rsidR="00E63F73">
        <w:rPr>
          <w:rFonts w:ascii="Arial" w:hAnsi="Arial" w:cs="Arial"/>
          <w:color w:val="000000"/>
          <w:sz w:val="24"/>
          <w:szCs w:val="24"/>
        </w:rPr>
        <w:br/>
        <w:t>04 listopada 2011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r. w sprawie ogłoszenia jednolitego tekstu rozporządzenia Ministra Pracy i Polityki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Socjalnej w sprawie ogólnych przepisów bezpieczeństwa i higieny pracy (Dz. U.</w:t>
      </w:r>
      <w:r w:rsidR="00E63F73">
        <w:rPr>
          <w:rFonts w:ascii="Arial" w:hAnsi="Arial" w:cs="Arial"/>
          <w:color w:val="000000"/>
          <w:sz w:val="24"/>
          <w:szCs w:val="24"/>
        </w:rPr>
        <w:t>2021 poz. 2088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).</w:t>
      </w:r>
    </w:p>
    <w:p w:rsidR="00734DFE" w:rsidRPr="002F2A31" w:rsidRDefault="00BA4E9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613828">
        <w:rPr>
          <w:rFonts w:ascii="Arial" w:hAnsi="Arial" w:cs="Arial"/>
          <w:color w:val="000000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Rozporządzenie Ministra Infrastruktury z dnia </w:t>
      </w:r>
      <w:r w:rsidR="00E63F73">
        <w:rPr>
          <w:rFonts w:ascii="Arial" w:hAnsi="Arial" w:cs="Arial"/>
          <w:color w:val="000000"/>
          <w:sz w:val="24"/>
          <w:szCs w:val="24"/>
        </w:rPr>
        <w:t>04 sierpnia 2011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 r. w sprawie bezpieczeństwa 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higieny pracy podczas wykonywania robót budowlanych </w:t>
      </w:r>
      <w:r w:rsidR="0075342D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(Dz.U. </w:t>
      </w:r>
      <w:r w:rsidR="00E63F73">
        <w:rPr>
          <w:rFonts w:ascii="Arial" w:hAnsi="Arial" w:cs="Arial"/>
          <w:color w:val="000000"/>
          <w:sz w:val="24"/>
          <w:szCs w:val="24"/>
        </w:rPr>
        <w:t>2011 nr 173 poz. 1034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) .</w:t>
      </w:r>
    </w:p>
    <w:p w:rsidR="00BA4E9C" w:rsidRDefault="00BA4E9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="00613828">
        <w:rPr>
          <w:rFonts w:ascii="Arial" w:hAnsi="Arial" w:cs="Arial"/>
          <w:color w:val="000000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Obwieszczenie Ministra Gospodarki, Pracy i Polityki Społecznej z dnia </w:t>
      </w:r>
      <w:r w:rsidR="00613828">
        <w:rPr>
          <w:rFonts w:ascii="Arial" w:hAnsi="Arial" w:cs="Arial"/>
          <w:color w:val="000000"/>
          <w:sz w:val="24"/>
          <w:szCs w:val="24"/>
        </w:rPr>
        <w:br/>
      </w:r>
      <w:r w:rsidR="00E63F73">
        <w:rPr>
          <w:rFonts w:ascii="Arial" w:hAnsi="Arial" w:cs="Arial"/>
          <w:color w:val="000000"/>
          <w:sz w:val="24"/>
          <w:szCs w:val="24"/>
        </w:rPr>
        <w:t>06 czerwca 2008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 r.</w:t>
      </w:r>
      <w:r w:rsidR="00E63F73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w sprawie ogłoszenia jednolitego tekstu rozporządzenia Ministra Pracy i Polityki Socjalnej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w sprawie ogólnych przepisów bezpieczeństwa i higieny pracy (Dz. U. </w:t>
      </w:r>
      <w:r w:rsidR="00E63F73">
        <w:rPr>
          <w:rFonts w:ascii="Arial" w:hAnsi="Arial" w:cs="Arial"/>
          <w:color w:val="000000"/>
          <w:sz w:val="24"/>
          <w:szCs w:val="24"/>
        </w:rPr>
        <w:t>2008 nr 108 poz. 690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).</w:t>
      </w:r>
    </w:p>
    <w:p w:rsidR="00100270" w:rsidRPr="001B2AA3" w:rsidRDefault="00100270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0270">
        <w:rPr>
          <w:rFonts w:ascii="Arial" w:hAnsi="Arial" w:cs="Arial"/>
          <w:b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 xml:space="preserve"> Ustawa z dnia 1</w:t>
      </w:r>
      <w:r w:rsidR="00E63F73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63F73">
        <w:rPr>
          <w:rFonts w:ascii="Arial" w:hAnsi="Arial" w:cs="Arial"/>
          <w:color w:val="000000"/>
          <w:sz w:val="24"/>
          <w:szCs w:val="24"/>
        </w:rPr>
        <w:t>listopada 2021 r. o odpadach (Dz. U. 2021 poz. 2151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)</w:t>
      </w: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1169" w:rsidRDefault="007F1169" w:rsidP="001F2F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F1169" w:rsidSect="00734DFE">
      <w:footerReference w:type="default" r:id="rId9"/>
      <w:pgSz w:w="11906" w:h="16838"/>
      <w:pgMar w:top="1134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86" w:rsidRDefault="00BD5C86" w:rsidP="00734DFE">
      <w:pPr>
        <w:spacing w:after="0" w:line="240" w:lineRule="auto"/>
      </w:pPr>
      <w:r>
        <w:separator/>
      </w:r>
    </w:p>
  </w:endnote>
  <w:endnote w:type="continuationSeparator" w:id="0">
    <w:p w:rsidR="00BD5C86" w:rsidRDefault="00BD5C86" w:rsidP="0073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9169"/>
      <w:docPartObj>
        <w:docPartGallery w:val="Page Numbers (Bottom of Page)"/>
        <w:docPartUnique/>
      </w:docPartObj>
    </w:sdtPr>
    <w:sdtContent>
      <w:p w:rsidR="00E63F73" w:rsidRDefault="00E63F7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6A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63F73" w:rsidRDefault="00E63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86" w:rsidRDefault="00BD5C86" w:rsidP="00734DFE">
      <w:pPr>
        <w:spacing w:after="0" w:line="240" w:lineRule="auto"/>
      </w:pPr>
      <w:r>
        <w:separator/>
      </w:r>
    </w:p>
  </w:footnote>
  <w:footnote w:type="continuationSeparator" w:id="0">
    <w:p w:rsidR="00BD5C86" w:rsidRDefault="00BD5C86" w:rsidP="0073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204610"/>
    <w:lvl w:ilvl="0">
      <w:numFmt w:val="bullet"/>
      <w:lvlText w:val="*"/>
      <w:lvlJc w:val="left"/>
    </w:lvl>
  </w:abstractNum>
  <w:abstractNum w:abstractNumId="1" w15:restartNumberingAfterBreak="0">
    <w:nsid w:val="03952798"/>
    <w:multiLevelType w:val="hybridMultilevel"/>
    <w:tmpl w:val="99DE500A"/>
    <w:lvl w:ilvl="0" w:tplc="1F5C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91A1D"/>
    <w:multiLevelType w:val="hybridMultilevel"/>
    <w:tmpl w:val="26308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14895"/>
    <w:multiLevelType w:val="hybridMultilevel"/>
    <w:tmpl w:val="F30E17B6"/>
    <w:lvl w:ilvl="0" w:tplc="BCBC128E">
      <w:start w:val="1"/>
      <w:numFmt w:val="decimal"/>
      <w:lvlText w:val="7.%1."/>
      <w:lvlJc w:val="left"/>
      <w:pPr>
        <w:tabs>
          <w:tab w:val="num" w:pos="581"/>
        </w:tabs>
        <w:ind w:left="581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419CC"/>
    <w:multiLevelType w:val="hybridMultilevel"/>
    <w:tmpl w:val="B652D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74831"/>
    <w:multiLevelType w:val="hybridMultilevel"/>
    <w:tmpl w:val="51E898D4"/>
    <w:lvl w:ilvl="0" w:tplc="84EA98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F72FD"/>
    <w:multiLevelType w:val="hybridMultilevel"/>
    <w:tmpl w:val="4850B5A8"/>
    <w:lvl w:ilvl="0" w:tplc="5D92FCC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7242A"/>
    <w:multiLevelType w:val="hybridMultilevel"/>
    <w:tmpl w:val="146486EC"/>
    <w:lvl w:ilvl="0" w:tplc="8E642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E6D69"/>
    <w:multiLevelType w:val="hybridMultilevel"/>
    <w:tmpl w:val="8CD41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F7C66"/>
    <w:multiLevelType w:val="hybridMultilevel"/>
    <w:tmpl w:val="E332A474"/>
    <w:lvl w:ilvl="0" w:tplc="FE886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9229B"/>
    <w:multiLevelType w:val="hybridMultilevel"/>
    <w:tmpl w:val="66E6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5F5"/>
    <w:multiLevelType w:val="hybridMultilevel"/>
    <w:tmpl w:val="A50C2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4C2"/>
    <w:multiLevelType w:val="hybridMultilevel"/>
    <w:tmpl w:val="9962E408"/>
    <w:lvl w:ilvl="0" w:tplc="C7A6A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43D12"/>
    <w:multiLevelType w:val="hybridMultilevel"/>
    <w:tmpl w:val="29D2B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36988"/>
    <w:multiLevelType w:val="singleLevel"/>
    <w:tmpl w:val="C59C9BB8"/>
    <w:lvl w:ilvl="0">
      <w:start w:val="1"/>
      <w:numFmt w:val="decimal"/>
      <w:lvlText w:val="4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5" w15:restartNumberingAfterBreak="0">
    <w:nsid w:val="35E014F9"/>
    <w:multiLevelType w:val="hybridMultilevel"/>
    <w:tmpl w:val="9EDCE39E"/>
    <w:lvl w:ilvl="0" w:tplc="EF5C63A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bCs/>
        <w:color w:val="000000"/>
        <w:sz w:val="20"/>
        <w:szCs w:val="20"/>
      </w:rPr>
    </w:lvl>
    <w:lvl w:ilvl="1" w:tplc="53F2EBDE">
      <w:start w:val="1"/>
      <w:numFmt w:val="decimal"/>
      <w:lvlText w:val="1.%2."/>
      <w:lvlJc w:val="right"/>
      <w:pPr>
        <w:tabs>
          <w:tab w:val="num" w:pos="68"/>
        </w:tabs>
        <w:ind w:left="114" w:hanging="114"/>
      </w:pPr>
      <w:rPr>
        <w:rFonts w:hint="default"/>
        <w:b/>
        <w:bCs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6" w15:restartNumberingAfterBreak="0">
    <w:nsid w:val="39216971"/>
    <w:multiLevelType w:val="hybridMultilevel"/>
    <w:tmpl w:val="CB80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46C40"/>
    <w:multiLevelType w:val="multilevel"/>
    <w:tmpl w:val="B5502F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3D407432"/>
    <w:multiLevelType w:val="hybridMultilevel"/>
    <w:tmpl w:val="AB80E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11172"/>
    <w:multiLevelType w:val="hybridMultilevel"/>
    <w:tmpl w:val="F9A82C2A"/>
    <w:lvl w:ilvl="0" w:tplc="A0F2072C">
      <w:start w:val="1"/>
      <w:numFmt w:val="decimal"/>
      <w:lvlText w:val="8.%1."/>
      <w:lvlJc w:val="left"/>
      <w:pPr>
        <w:tabs>
          <w:tab w:val="num" w:pos="581"/>
        </w:tabs>
        <w:ind w:left="581" w:hanging="553"/>
      </w:pPr>
      <w:rPr>
        <w:rFonts w:hint="default"/>
        <w:b/>
        <w:bCs/>
        <w:i w:val="0"/>
        <w:iCs w:val="0"/>
      </w:rPr>
    </w:lvl>
    <w:lvl w:ilvl="1" w:tplc="B576E55E">
      <w:start w:val="1"/>
      <w:numFmt w:val="decimal"/>
      <w:lvlText w:val="8.2.%2."/>
      <w:lvlJc w:val="left"/>
      <w:pPr>
        <w:tabs>
          <w:tab w:val="num" w:pos="1630"/>
        </w:tabs>
        <w:ind w:left="1676" w:hanging="596"/>
      </w:pPr>
      <w:rPr>
        <w:rFonts w:hint="default"/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5401B3"/>
    <w:multiLevelType w:val="hybridMultilevel"/>
    <w:tmpl w:val="99DE500A"/>
    <w:lvl w:ilvl="0" w:tplc="1F5C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251388"/>
    <w:multiLevelType w:val="hybridMultilevel"/>
    <w:tmpl w:val="10A01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A333F"/>
    <w:multiLevelType w:val="hybridMultilevel"/>
    <w:tmpl w:val="94E23C08"/>
    <w:lvl w:ilvl="0" w:tplc="EF6CBA50">
      <w:start w:val="1"/>
      <w:numFmt w:val="decimal"/>
      <w:lvlText w:val="1.%1."/>
      <w:lvlJc w:val="left"/>
      <w:pPr>
        <w:tabs>
          <w:tab w:val="num" w:pos="567"/>
        </w:tabs>
        <w:ind w:left="567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230E4E"/>
    <w:multiLevelType w:val="hybridMultilevel"/>
    <w:tmpl w:val="8CD41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B131C"/>
    <w:multiLevelType w:val="hybridMultilevel"/>
    <w:tmpl w:val="AA60A588"/>
    <w:lvl w:ilvl="0" w:tplc="32DC690C">
      <w:start w:val="1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562245"/>
    <w:multiLevelType w:val="hybridMultilevel"/>
    <w:tmpl w:val="B008C6B8"/>
    <w:lvl w:ilvl="0" w:tplc="9AB8FCCC">
      <w:start w:val="1"/>
      <w:numFmt w:val="decimal"/>
      <w:lvlText w:val="9.%1."/>
      <w:lvlJc w:val="left"/>
      <w:pPr>
        <w:tabs>
          <w:tab w:val="num" w:pos="603"/>
        </w:tabs>
        <w:ind w:left="603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9465FF"/>
    <w:multiLevelType w:val="hybridMultilevel"/>
    <w:tmpl w:val="8CD41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C33DE"/>
    <w:multiLevelType w:val="hybridMultilevel"/>
    <w:tmpl w:val="ED6616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E264D0"/>
    <w:multiLevelType w:val="hybridMultilevel"/>
    <w:tmpl w:val="DF8CA404"/>
    <w:lvl w:ilvl="0" w:tplc="2D8EEB8E">
      <w:start w:val="1"/>
      <w:numFmt w:val="decimal"/>
      <w:lvlText w:val="2.%1."/>
      <w:lvlJc w:val="left"/>
      <w:pPr>
        <w:tabs>
          <w:tab w:val="num" w:pos="581"/>
        </w:tabs>
        <w:ind w:left="581" w:hanging="553"/>
      </w:pPr>
      <w:rPr>
        <w:rFonts w:hint="default"/>
        <w:b/>
        <w:bCs/>
        <w:i w:val="0"/>
        <w:iCs w:val="0"/>
      </w:rPr>
    </w:lvl>
    <w:lvl w:ilvl="1" w:tplc="5A281940">
      <w:start w:val="1"/>
      <w:numFmt w:val="decimal"/>
      <w:lvlText w:val="2.2.%2."/>
      <w:lvlJc w:val="left"/>
      <w:pPr>
        <w:tabs>
          <w:tab w:val="num" w:pos="578"/>
        </w:tabs>
        <w:ind w:left="624" w:hanging="596"/>
      </w:pPr>
      <w:rPr>
        <w:rFonts w:hint="default"/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9" w15:restartNumberingAfterBreak="0">
    <w:nsid w:val="64747D58"/>
    <w:multiLevelType w:val="hybridMultilevel"/>
    <w:tmpl w:val="3BEC2E6E"/>
    <w:lvl w:ilvl="0" w:tplc="C2AE20E2">
      <w:start w:val="1"/>
      <w:numFmt w:val="decimal"/>
      <w:lvlText w:val="10.%1."/>
      <w:lvlJc w:val="left"/>
      <w:pPr>
        <w:tabs>
          <w:tab w:val="num" w:pos="603"/>
        </w:tabs>
        <w:ind w:left="603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C3702F"/>
    <w:multiLevelType w:val="hybridMultilevel"/>
    <w:tmpl w:val="5D726C8E"/>
    <w:lvl w:ilvl="0" w:tplc="5C385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23746"/>
    <w:multiLevelType w:val="hybridMultilevel"/>
    <w:tmpl w:val="10DE6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954C3"/>
    <w:multiLevelType w:val="hybridMultilevel"/>
    <w:tmpl w:val="B20C1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44084"/>
    <w:multiLevelType w:val="hybridMultilevel"/>
    <w:tmpl w:val="E2C65ECC"/>
    <w:lvl w:ilvl="0" w:tplc="F788A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0F1843"/>
    <w:multiLevelType w:val="multilevel"/>
    <w:tmpl w:val="0BA4F5E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 w15:restartNumberingAfterBreak="0">
    <w:nsid w:val="7E4E3BE8"/>
    <w:multiLevelType w:val="multilevel"/>
    <w:tmpl w:val="34D8D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FB934AA"/>
    <w:multiLevelType w:val="hybridMultilevel"/>
    <w:tmpl w:val="22C8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12"/>
  </w:num>
  <w:num w:numId="5">
    <w:abstractNumId w:val="16"/>
  </w:num>
  <w:num w:numId="6">
    <w:abstractNumId w:val="18"/>
  </w:num>
  <w:num w:numId="7">
    <w:abstractNumId w:val="30"/>
  </w:num>
  <w:num w:numId="8">
    <w:abstractNumId w:val="31"/>
  </w:num>
  <w:num w:numId="9">
    <w:abstractNumId w:val="10"/>
  </w:num>
  <w:num w:numId="10">
    <w:abstractNumId w:val="35"/>
  </w:num>
  <w:num w:numId="11">
    <w:abstractNumId w:val="9"/>
  </w:num>
  <w:num w:numId="12">
    <w:abstractNumId w:val="17"/>
  </w:num>
  <w:num w:numId="13">
    <w:abstractNumId w:val="33"/>
  </w:num>
  <w:num w:numId="14">
    <w:abstractNumId w:val="20"/>
  </w:num>
  <w:num w:numId="15">
    <w:abstractNumId w:val="1"/>
  </w:num>
  <w:num w:numId="16">
    <w:abstractNumId w:val="0"/>
    <w:lvlOverride w:ilvl="0">
      <w:lvl w:ilvl="0">
        <w:numFmt w:val="bullet"/>
        <w:lvlText w:val="•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70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24">
    <w:abstractNumId w:val="15"/>
  </w:num>
  <w:num w:numId="25">
    <w:abstractNumId w:val="22"/>
  </w:num>
  <w:num w:numId="26">
    <w:abstractNumId w:val="28"/>
  </w:num>
  <w:num w:numId="27">
    <w:abstractNumId w:val="3"/>
  </w:num>
  <w:num w:numId="28">
    <w:abstractNumId w:val="19"/>
  </w:num>
  <w:num w:numId="29">
    <w:abstractNumId w:val="24"/>
  </w:num>
  <w:num w:numId="30">
    <w:abstractNumId w:val="25"/>
  </w:num>
  <w:num w:numId="31">
    <w:abstractNumId w:val="2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4">
    <w:abstractNumId w:val="14"/>
  </w:num>
  <w:num w:numId="35">
    <w:abstractNumId w:val="14"/>
    <w:lvlOverride w:ilvl="0">
      <w:lvl w:ilvl="0">
        <w:start w:val="1"/>
        <w:numFmt w:val="decimal"/>
        <w:lvlText w:val="4.%1.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36">
    <w:abstractNumId w:val="34"/>
  </w:num>
  <w:num w:numId="37">
    <w:abstractNumId w:val="26"/>
  </w:num>
  <w:num w:numId="38">
    <w:abstractNumId w:val="23"/>
  </w:num>
  <w:num w:numId="39">
    <w:abstractNumId w:val="8"/>
  </w:num>
  <w:num w:numId="40">
    <w:abstractNumId w:val="6"/>
  </w:num>
  <w:num w:numId="41">
    <w:abstractNumId w:val="7"/>
  </w:num>
  <w:num w:numId="42">
    <w:abstractNumId w:val="5"/>
  </w:num>
  <w:num w:numId="43">
    <w:abstractNumId w:val="32"/>
  </w:num>
  <w:num w:numId="44">
    <w:abstractNumId w:val="4"/>
  </w:num>
  <w:num w:numId="45">
    <w:abstractNumId w:val="36"/>
  </w:num>
  <w:num w:numId="46">
    <w:abstractNumId w:val="1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FE"/>
    <w:rsid w:val="00001208"/>
    <w:rsid w:val="00006555"/>
    <w:rsid w:val="00010B66"/>
    <w:rsid w:val="00015EA5"/>
    <w:rsid w:val="00021A08"/>
    <w:rsid w:val="0002216B"/>
    <w:rsid w:val="000331F7"/>
    <w:rsid w:val="000361B5"/>
    <w:rsid w:val="000413AC"/>
    <w:rsid w:val="000466C1"/>
    <w:rsid w:val="00047C2E"/>
    <w:rsid w:val="0005434D"/>
    <w:rsid w:val="00056C05"/>
    <w:rsid w:val="00060D3D"/>
    <w:rsid w:val="00060E4C"/>
    <w:rsid w:val="000668CA"/>
    <w:rsid w:val="00070FD3"/>
    <w:rsid w:val="00081F27"/>
    <w:rsid w:val="000877F7"/>
    <w:rsid w:val="00090A02"/>
    <w:rsid w:val="00090E58"/>
    <w:rsid w:val="000923FB"/>
    <w:rsid w:val="0009454C"/>
    <w:rsid w:val="000964C9"/>
    <w:rsid w:val="000A1484"/>
    <w:rsid w:val="000B7833"/>
    <w:rsid w:val="000C051E"/>
    <w:rsid w:val="000C14B4"/>
    <w:rsid w:val="000C43CE"/>
    <w:rsid w:val="000C44EA"/>
    <w:rsid w:val="000E137B"/>
    <w:rsid w:val="000E6736"/>
    <w:rsid w:val="000F0180"/>
    <w:rsid w:val="000F5F61"/>
    <w:rsid w:val="00100270"/>
    <w:rsid w:val="001029F6"/>
    <w:rsid w:val="0010478B"/>
    <w:rsid w:val="001103D3"/>
    <w:rsid w:val="0011702F"/>
    <w:rsid w:val="0012406B"/>
    <w:rsid w:val="00124D72"/>
    <w:rsid w:val="00126BE8"/>
    <w:rsid w:val="00127351"/>
    <w:rsid w:val="00133599"/>
    <w:rsid w:val="001348D2"/>
    <w:rsid w:val="00134A42"/>
    <w:rsid w:val="00135D19"/>
    <w:rsid w:val="0013737B"/>
    <w:rsid w:val="001455F6"/>
    <w:rsid w:val="0014639B"/>
    <w:rsid w:val="00146EB9"/>
    <w:rsid w:val="00146EC8"/>
    <w:rsid w:val="0014730B"/>
    <w:rsid w:val="00154E2C"/>
    <w:rsid w:val="00156928"/>
    <w:rsid w:val="001630F4"/>
    <w:rsid w:val="00163B95"/>
    <w:rsid w:val="00177BC8"/>
    <w:rsid w:val="001829FD"/>
    <w:rsid w:val="00186844"/>
    <w:rsid w:val="001962A3"/>
    <w:rsid w:val="00196F51"/>
    <w:rsid w:val="00197361"/>
    <w:rsid w:val="001A318D"/>
    <w:rsid w:val="001A645A"/>
    <w:rsid w:val="001A64E0"/>
    <w:rsid w:val="001B2AA3"/>
    <w:rsid w:val="001B2D3E"/>
    <w:rsid w:val="001B47B9"/>
    <w:rsid w:val="001B785E"/>
    <w:rsid w:val="001B794C"/>
    <w:rsid w:val="001B7CE7"/>
    <w:rsid w:val="001C5EE1"/>
    <w:rsid w:val="001C6B86"/>
    <w:rsid w:val="001D0576"/>
    <w:rsid w:val="001D4D89"/>
    <w:rsid w:val="001E6704"/>
    <w:rsid w:val="001F2FFF"/>
    <w:rsid w:val="001F4980"/>
    <w:rsid w:val="002063E3"/>
    <w:rsid w:val="00207334"/>
    <w:rsid w:val="00211DD1"/>
    <w:rsid w:val="002137A7"/>
    <w:rsid w:val="00214213"/>
    <w:rsid w:val="0021449D"/>
    <w:rsid w:val="00214A77"/>
    <w:rsid w:val="002161B0"/>
    <w:rsid w:val="002260B1"/>
    <w:rsid w:val="0022620B"/>
    <w:rsid w:val="002365D6"/>
    <w:rsid w:val="002447F6"/>
    <w:rsid w:val="00244AF8"/>
    <w:rsid w:val="0024660D"/>
    <w:rsid w:val="00251398"/>
    <w:rsid w:val="00255EEE"/>
    <w:rsid w:val="00282C3F"/>
    <w:rsid w:val="00285D71"/>
    <w:rsid w:val="00286CAE"/>
    <w:rsid w:val="00297588"/>
    <w:rsid w:val="00297A5E"/>
    <w:rsid w:val="002A0B03"/>
    <w:rsid w:val="002A30F8"/>
    <w:rsid w:val="002A3840"/>
    <w:rsid w:val="002A4851"/>
    <w:rsid w:val="002B233F"/>
    <w:rsid w:val="002B4782"/>
    <w:rsid w:val="002C1948"/>
    <w:rsid w:val="002C5F06"/>
    <w:rsid w:val="002C7D38"/>
    <w:rsid w:val="002D0318"/>
    <w:rsid w:val="002D3732"/>
    <w:rsid w:val="002D4B3E"/>
    <w:rsid w:val="002E1E7D"/>
    <w:rsid w:val="002E5E78"/>
    <w:rsid w:val="002F2A31"/>
    <w:rsid w:val="0030353D"/>
    <w:rsid w:val="003052F2"/>
    <w:rsid w:val="00314F61"/>
    <w:rsid w:val="00320E0A"/>
    <w:rsid w:val="00321593"/>
    <w:rsid w:val="003260A1"/>
    <w:rsid w:val="0033260A"/>
    <w:rsid w:val="0033467A"/>
    <w:rsid w:val="00334CB2"/>
    <w:rsid w:val="003401DF"/>
    <w:rsid w:val="00340D7B"/>
    <w:rsid w:val="00344D6F"/>
    <w:rsid w:val="00345678"/>
    <w:rsid w:val="00345834"/>
    <w:rsid w:val="00346F9F"/>
    <w:rsid w:val="00350076"/>
    <w:rsid w:val="003507F4"/>
    <w:rsid w:val="00351223"/>
    <w:rsid w:val="003528FC"/>
    <w:rsid w:val="00353CC9"/>
    <w:rsid w:val="00353CFB"/>
    <w:rsid w:val="00356D7A"/>
    <w:rsid w:val="003605FC"/>
    <w:rsid w:val="0036121A"/>
    <w:rsid w:val="00362926"/>
    <w:rsid w:val="00363313"/>
    <w:rsid w:val="00371388"/>
    <w:rsid w:val="003733B0"/>
    <w:rsid w:val="003847F0"/>
    <w:rsid w:val="00386AD1"/>
    <w:rsid w:val="00386F8E"/>
    <w:rsid w:val="00391FA7"/>
    <w:rsid w:val="003A29E6"/>
    <w:rsid w:val="003A601D"/>
    <w:rsid w:val="003A7625"/>
    <w:rsid w:val="003A7A70"/>
    <w:rsid w:val="003C1813"/>
    <w:rsid w:val="003C1BEB"/>
    <w:rsid w:val="003C240A"/>
    <w:rsid w:val="003C24E2"/>
    <w:rsid w:val="003C318D"/>
    <w:rsid w:val="003E33CE"/>
    <w:rsid w:val="003F0956"/>
    <w:rsid w:val="003F6D43"/>
    <w:rsid w:val="003F72A2"/>
    <w:rsid w:val="0040095C"/>
    <w:rsid w:val="00405634"/>
    <w:rsid w:val="0041339B"/>
    <w:rsid w:val="0041716B"/>
    <w:rsid w:val="0042761E"/>
    <w:rsid w:val="00431779"/>
    <w:rsid w:val="00434B67"/>
    <w:rsid w:val="00441207"/>
    <w:rsid w:val="00441268"/>
    <w:rsid w:val="0044269B"/>
    <w:rsid w:val="00447AD0"/>
    <w:rsid w:val="004561B3"/>
    <w:rsid w:val="004567B1"/>
    <w:rsid w:val="004602AA"/>
    <w:rsid w:val="004675B6"/>
    <w:rsid w:val="00492961"/>
    <w:rsid w:val="00496887"/>
    <w:rsid w:val="004A00D0"/>
    <w:rsid w:val="004A1D12"/>
    <w:rsid w:val="004A6CFF"/>
    <w:rsid w:val="004B278F"/>
    <w:rsid w:val="004B43F5"/>
    <w:rsid w:val="004C07BC"/>
    <w:rsid w:val="004C1FD6"/>
    <w:rsid w:val="004C71F2"/>
    <w:rsid w:val="004D0BBA"/>
    <w:rsid w:val="004D26A7"/>
    <w:rsid w:val="004D7B45"/>
    <w:rsid w:val="004E2609"/>
    <w:rsid w:val="004E27FC"/>
    <w:rsid w:val="004E406F"/>
    <w:rsid w:val="004E75AB"/>
    <w:rsid w:val="00501617"/>
    <w:rsid w:val="005025D6"/>
    <w:rsid w:val="00504599"/>
    <w:rsid w:val="0050686C"/>
    <w:rsid w:val="00507081"/>
    <w:rsid w:val="0050730E"/>
    <w:rsid w:val="00507BC8"/>
    <w:rsid w:val="005112AD"/>
    <w:rsid w:val="0052037E"/>
    <w:rsid w:val="00521CC0"/>
    <w:rsid w:val="00521E9C"/>
    <w:rsid w:val="00523BBA"/>
    <w:rsid w:val="00526208"/>
    <w:rsid w:val="005326C9"/>
    <w:rsid w:val="00533814"/>
    <w:rsid w:val="00537C9C"/>
    <w:rsid w:val="005421D8"/>
    <w:rsid w:val="005447AB"/>
    <w:rsid w:val="0055250D"/>
    <w:rsid w:val="00552D4E"/>
    <w:rsid w:val="00554711"/>
    <w:rsid w:val="00557BF5"/>
    <w:rsid w:val="00557C55"/>
    <w:rsid w:val="005633D4"/>
    <w:rsid w:val="0057067A"/>
    <w:rsid w:val="00576331"/>
    <w:rsid w:val="00580DFF"/>
    <w:rsid w:val="00593977"/>
    <w:rsid w:val="005B7456"/>
    <w:rsid w:val="005C7CAF"/>
    <w:rsid w:val="005D5A0D"/>
    <w:rsid w:val="005E4FC8"/>
    <w:rsid w:val="005E6785"/>
    <w:rsid w:val="005E67B1"/>
    <w:rsid w:val="005F3042"/>
    <w:rsid w:val="005F3FD9"/>
    <w:rsid w:val="00600BCB"/>
    <w:rsid w:val="00601BFB"/>
    <w:rsid w:val="00604441"/>
    <w:rsid w:val="00605084"/>
    <w:rsid w:val="00613828"/>
    <w:rsid w:val="00623DC3"/>
    <w:rsid w:val="00625D2A"/>
    <w:rsid w:val="00632679"/>
    <w:rsid w:val="00653D49"/>
    <w:rsid w:val="00655737"/>
    <w:rsid w:val="00657E3B"/>
    <w:rsid w:val="00661CAC"/>
    <w:rsid w:val="0066633B"/>
    <w:rsid w:val="0068533E"/>
    <w:rsid w:val="00690423"/>
    <w:rsid w:val="006942AD"/>
    <w:rsid w:val="00697077"/>
    <w:rsid w:val="006A15C4"/>
    <w:rsid w:val="006A17D0"/>
    <w:rsid w:val="006A66A7"/>
    <w:rsid w:val="006A7415"/>
    <w:rsid w:val="006A7B17"/>
    <w:rsid w:val="006B1492"/>
    <w:rsid w:val="006B18B6"/>
    <w:rsid w:val="006C0087"/>
    <w:rsid w:val="006C3E53"/>
    <w:rsid w:val="006C7DE2"/>
    <w:rsid w:val="006E1216"/>
    <w:rsid w:val="006F18FB"/>
    <w:rsid w:val="006F2E7B"/>
    <w:rsid w:val="006F40C8"/>
    <w:rsid w:val="006F6D2B"/>
    <w:rsid w:val="0070093E"/>
    <w:rsid w:val="00702B06"/>
    <w:rsid w:val="00710C88"/>
    <w:rsid w:val="00715FAC"/>
    <w:rsid w:val="00717812"/>
    <w:rsid w:val="00722589"/>
    <w:rsid w:val="00734B0B"/>
    <w:rsid w:val="00734DFE"/>
    <w:rsid w:val="007366B0"/>
    <w:rsid w:val="00747034"/>
    <w:rsid w:val="00747B52"/>
    <w:rsid w:val="0075342D"/>
    <w:rsid w:val="007574B3"/>
    <w:rsid w:val="00763256"/>
    <w:rsid w:val="00763277"/>
    <w:rsid w:val="0077148D"/>
    <w:rsid w:val="007810B8"/>
    <w:rsid w:val="00785F46"/>
    <w:rsid w:val="00792825"/>
    <w:rsid w:val="007A4A4B"/>
    <w:rsid w:val="007A7E9E"/>
    <w:rsid w:val="007B0B4C"/>
    <w:rsid w:val="007B6299"/>
    <w:rsid w:val="007B6391"/>
    <w:rsid w:val="007C1AB8"/>
    <w:rsid w:val="007C43EB"/>
    <w:rsid w:val="007C627C"/>
    <w:rsid w:val="007D33A6"/>
    <w:rsid w:val="007D3788"/>
    <w:rsid w:val="007D410E"/>
    <w:rsid w:val="007D53DB"/>
    <w:rsid w:val="007F05AA"/>
    <w:rsid w:val="007F1169"/>
    <w:rsid w:val="007F1707"/>
    <w:rsid w:val="007F3462"/>
    <w:rsid w:val="007F5BAD"/>
    <w:rsid w:val="007F6096"/>
    <w:rsid w:val="007F6F7E"/>
    <w:rsid w:val="008001C6"/>
    <w:rsid w:val="00801C0C"/>
    <w:rsid w:val="008064BE"/>
    <w:rsid w:val="00811637"/>
    <w:rsid w:val="008117A4"/>
    <w:rsid w:val="008123B4"/>
    <w:rsid w:val="008148B1"/>
    <w:rsid w:val="00823030"/>
    <w:rsid w:val="008252E7"/>
    <w:rsid w:val="00827213"/>
    <w:rsid w:val="00830D5A"/>
    <w:rsid w:val="008322B6"/>
    <w:rsid w:val="008339F9"/>
    <w:rsid w:val="00840EF7"/>
    <w:rsid w:val="00844B2E"/>
    <w:rsid w:val="00844D45"/>
    <w:rsid w:val="00851689"/>
    <w:rsid w:val="00851B75"/>
    <w:rsid w:val="008526C0"/>
    <w:rsid w:val="008543A7"/>
    <w:rsid w:val="00860385"/>
    <w:rsid w:val="00860672"/>
    <w:rsid w:val="00863A2C"/>
    <w:rsid w:val="008768CD"/>
    <w:rsid w:val="00885717"/>
    <w:rsid w:val="0089475C"/>
    <w:rsid w:val="008A14D7"/>
    <w:rsid w:val="008A255F"/>
    <w:rsid w:val="008A74C9"/>
    <w:rsid w:val="008B0812"/>
    <w:rsid w:val="008B3A11"/>
    <w:rsid w:val="008B42B6"/>
    <w:rsid w:val="008B480B"/>
    <w:rsid w:val="008B6C58"/>
    <w:rsid w:val="008C4449"/>
    <w:rsid w:val="008E0292"/>
    <w:rsid w:val="008E201B"/>
    <w:rsid w:val="008E272F"/>
    <w:rsid w:val="008E27B5"/>
    <w:rsid w:val="008F0729"/>
    <w:rsid w:val="008F1E64"/>
    <w:rsid w:val="008F7439"/>
    <w:rsid w:val="00900991"/>
    <w:rsid w:val="00905B69"/>
    <w:rsid w:val="00906026"/>
    <w:rsid w:val="00906EFA"/>
    <w:rsid w:val="00912AAA"/>
    <w:rsid w:val="00931DBE"/>
    <w:rsid w:val="00932B80"/>
    <w:rsid w:val="00945A6C"/>
    <w:rsid w:val="00947616"/>
    <w:rsid w:val="0095064A"/>
    <w:rsid w:val="00955F5C"/>
    <w:rsid w:val="0096177F"/>
    <w:rsid w:val="009642E5"/>
    <w:rsid w:val="009713CD"/>
    <w:rsid w:val="00975349"/>
    <w:rsid w:val="00975827"/>
    <w:rsid w:val="009800EF"/>
    <w:rsid w:val="00992008"/>
    <w:rsid w:val="00995009"/>
    <w:rsid w:val="00997016"/>
    <w:rsid w:val="00997788"/>
    <w:rsid w:val="009978E0"/>
    <w:rsid w:val="009A659F"/>
    <w:rsid w:val="009B0EC8"/>
    <w:rsid w:val="009B2F03"/>
    <w:rsid w:val="009B5494"/>
    <w:rsid w:val="009B6F35"/>
    <w:rsid w:val="009E045A"/>
    <w:rsid w:val="009E4A55"/>
    <w:rsid w:val="009F59F5"/>
    <w:rsid w:val="009F65DC"/>
    <w:rsid w:val="00A0679B"/>
    <w:rsid w:val="00A07569"/>
    <w:rsid w:val="00A126B8"/>
    <w:rsid w:val="00A12D40"/>
    <w:rsid w:val="00A14E0E"/>
    <w:rsid w:val="00A15E1E"/>
    <w:rsid w:val="00A22A37"/>
    <w:rsid w:val="00A22EC8"/>
    <w:rsid w:val="00A243BE"/>
    <w:rsid w:val="00A2519D"/>
    <w:rsid w:val="00A306C7"/>
    <w:rsid w:val="00A31469"/>
    <w:rsid w:val="00A34D07"/>
    <w:rsid w:val="00A37949"/>
    <w:rsid w:val="00A53AAC"/>
    <w:rsid w:val="00A5545E"/>
    <w:rsid w:val="00A60C69"/>
    <w:rsid w:val="00A623BA"/>
    <w:rsid w:val="00A624D9"/>
    <w:rsid w:val="00A65A3A"/>
    <w:rsid w:val="00A65E0A"/>
    <w:rsid w:val="00A7143F"/>
    <w:rsid w:val="00A71DE6"/>
    <w:rsid w:val="00A730E7"/>
    <w:rsid w:val="00A91761"/>
    <w:rsid w:val="00A940BD"/>
    <w:rsid w:val="00AA0207"/>
    <w:rsid w:val="00AB08A0"/>
    <w:rsid w:val="00AB0C31"/>
    <w:rsid w:val="00AB497B"/>
    <w:rsid w:val="00AB69DD"/>
    <w:rsid w:val="00AC18F3"/>
    <w:rsid w:val="00AC407E"/>
    <w:rsid w:val="00AD0596"/>
    <w:rsid w:val="00AD3A88"/>
    <w:rsid w:val="00AD6575"/>
    <w:rsid w:val="00AE2F35"/>
    <w:rsid w:val="00AE30E3"/>
    <w:rsid w:val="00AE3F21"/>
    <w:rsid w:val="00AF1BA7"/>
    <w:rsid w:val="00B050B9"/>
    <w:rsid w:val="00B12ECE"/>
    <w:rsid w:val="00B156DF"/>
    <w:rsid w:val="00B33EC3"/>
    <w:rsid w:val="00B3450C"/>
    <w:rsid w:val="00B40FB0"/>
    <w:rsid w:val="00B44A48"/>
    <w:rsid w:val="00B52F29"/>
    <w:rsid w:val="00B56CAD"/>
    <w:rsid w:val="00B60EEB"/>
    <w:rsid w:val="00B6691A"/>
    <w:rsid w:val="00B66CBA"/>
    <w:rsid w:val="00B70F41"/>
    <w:rsid w:val="00B82D81"/>
    <w:rsid w:val="00B84B01"/>
    <w:rsid w:val="00B90A10"/>
    <w:rsid w:val="00B93743"/>
    <w:rsid w:val="00B965EC"/>
    <w:rsid w:val="00BA1DAC"/>
    <w:rsid w:val="00BA229E"/>
    <w:rsid w:val="00BA292A"/>
    <w:rsid w:val="00BA4E9C"/>
    <w:rsid w:val="00BB35F3"/>
    <w:rsid w:val="00BB7BC0"/>
    <w:rsid w:val="00BC292F"/>
    <w:rsid w:val="00BC43C8"/>
    <w:rsid w:val="00BC77BA"/>
    <w:rsid w:val="00BD094D"/>
    <w:rsid w:val="00BD273E"/>
    <w:rsid w:val="00BD5C86"/>
    <w:rsid w:val="00BD5CE8"/>
    <w:rsid w:val="00BE0ABE"/>
    <w:rsid w:val="00BE1B4F"/>
    <w:rsid w:val="00BE6243"/>
    <w:rsid w:val="00BF0D27"/>
    <w:rsid w:val="00BF34C9"/>
    <w:rsid w:val="00BF772B"/>
    <w:rsid w:val="00C00E50"/>
    <w:rsid w:val="00C06FF3"/>
    <w:rsid w:val="00C25288"/>
    <w:rsid w:val="00C26026"/>
    <w:rsid w:val="00C317D3"/>
    <w:rsid w:val="00C31E75"/>
    <w:rsid w:val="00C33CE9"/>
    <w:rsid w:val="00C34269"/>
    <w:rsid w:val="00C37882"/>
    <w:rsid w:val="00C41630"/>
    <w:rsid w:val="00C4387B"/>
    <w:rsid w:val="00C52BD4"/>
    <w:rsid w:val="00C63BD5"/>
    <w:rsid w:val="00C6406F"/>
    <w:rsid w:val="00C66602"/>
    <w:rsid w:val="00C730A6"/>
    <w:rsid w:val="00C7430F"/>
    <w:rsid w:val="00C802FF"/>
    <w:rsid w:val="00C81289"/>
    <w:rsid w:val="00C91C09"/>
    <w:rsid w:val="00C9651B"/>
    <w:rsid w:val="00CA152B"/>
    <w:rsid w:val="00CA2643"/>
    <w:rsid w:val="00CA7007"/>
    <w:rsid w:val="00CB08B5"/>
    <w:rsid w:val="00CB14C6"/>
    <w:rsid w:val="00CB455C"/>
    <w:rsid w:val="00CC0321"/>
    <w:rsid w:val="00CC2896"/>
    <w:rsid w:val="00CC2BBA"/>
    <w:rsid w:val="00CC42F7"/>
    <w:rsid w:val="00CC4376"/>
    <w:rsid w:val="00CC4D18"/>
    <w:rsid w:val="00CC6302"/>
    <w:rsid w:val="00CC6ED8"/>
    <w:rsid w:val="00CE14D3"/>
    <w:rsid w:val="00CE3AC1"/>
    <w:rsid w:val="00CE4D82"/>
    <w:rsid w:val="00CE6C68"/>
    <w:rsid w:val="00CE6F97"/>
    <w:rsid w:val="00CE7CD3"/>
    <w:rsid w:val="00D045F0"/>
    <w:rsid w:val="00D04FB4"/>
    <w:rsid w:val="00D1073C"/>
    <w:rsid w:val="00D1234A"/>
    <w:rsid w:val="00D23C92"/>
    <w:rsid w:val="00D2599F"/>
    <w:rsid w:val="00D30D68"/>
    <w:rsid w:val="00D323FD"/>
    <w:rsid w:val="00D32772"/>
    <w:rsid w:val="00D37B1B"/>
    <w:rsid w:val="00D42105"/>
    <w:rsid w:val="00D42E7A"/>
    <w:rsid w:val="00D4376C"/>
    <w:rsid w:val="00D51504"/>
    <w:rsid w:val="00D53E93"/>
    <w:rsid w:val="00D54A19"/>
    <w:rsid w:val="00D55149"/>
    <w:rsid w:val="00D55B3A"/>
    <w:rsid w:val="00D64168"/>
    <w:rsid w:val="00D6673D"/>
    <w:rsid w:val="00D72628"/>
    <w:rsid w:val="00D758F0"/>
    <w:rsid w:val="00D81088"/>
    <w:rsid w:val="00D92D48"/>
    <w:rsid w:val="00DA144E"/>
    <w:rsid w:val="00DA3056"/>
    <w:rsid w:val="00DB7B9C"/>
    <w:rsid w:val="00DC140C"/>
    <w:rsid w:val="00DE231C"/>
    <w:rsid w:val="00DE3076"/>
    <w:rsid w:val="00DE6BEC"/>
    <w:rsid w:val="00DF05E4"/>
    <w:rsid w:val="00DF3D81"/>
    <w:rsid w:val="00DF4414"/>
    <w:rsid w:val="00E00616"/>
    <w:rsid w:val="00E0342C"/>
    <w:rsid w:val="00E13447"/>
    <w:rsid w:val="00E134B4"/>
    <w:rsid w:val="00E2346F"/>
    <w:rsid w:val="00E247B8"/>
    <w:rsid w:val="00E3406B"/>
    <w:rsid w:val="00E36118"/>
    <w:rsid w:val="00E3662B"/>
    <w:rsid w:val="00E37640"/>
    <w:rsid w:val="00E40425"/>
    <w:rsid w:val="00E4263C"/>
    <w:rsid w:val="00E47E3D"/>
    <w:rsid w:val="00E505D6"/>
    <w:rsid w:val="00E54A6F"/>
    <w:rsid w:val="00E56F1F"/>
    <w:rsid w:val="00E63F73"/>
    <w:rsid w:val="00E70FEB"/>
    <w:rsid w:val="00E71022"/>
    <w:rsid w:val="00E725BD"/>
    <w:rsid w:val="00E75496"/>
    <w:rsid w:val="00E754A8"/>
    <w:rsid w:val="00E76719"/>
    <w:rsid w:val="00E82377"/>
    <w:rsid w:val="00E87D80"/>
    <w:rsid w:val="00E91513"/>
    <w:rsid w:val="00E94633"/>
    <w:rsid w:val="00EA2DC5"/>
    <w:rsid w:val="00EA59F1"/>
    <w:rsid w:val="00EB04C1"/>
    <w:rsid w:val="00EB3D50"/>
    <w:rsid w:val="00EC4CC2"/>
    <w:rsid w:val="00EC58A3"/>
    <w:rsid w:val="00EC676C"/>
    <w:rsid w:val="00EC6C1B"/>
    <w:rsid w:val="00EC7864"/>
    <w:rsid w:val="00ED173C"/>
    <w:rsid w:val="00ED263F"/>
    <w:rsid w:val="00ED61CE"/>
    <w:rsid w:val="00EE26AB"/>
    <w:rsid w:val="00EE5343"/>
    <w:rsid w:val="00EF0A11"/>
    <w:rsid w:val="00EF72F8"/>
    <w:rsid w:val="00F03263"/>
    <w:rsid w:val="00F11586"/>
    <w:rsid w:val="00F30009"/>
    <w:rsid w:val="00F34208"/>
    <w:rsid w:val="00F35B6D"/>
    <w:rsid w:val="00F37CFB"/>
    <w:rsid w:val="00F4027D"/>
    <w:rsid w:val="00F44541"/>
    <w:rsid w:val="00F476E4"/>
    <w:rsid w:val="00F47D4C"/>
    <w:rsid w:val="00F60296"/>
    <w:rsid w:val="00F62F4C"/>
    <w:rsid w:val="00F66A63"/>
    <w:rsid w:val="00F75D60"/>
    <w:rsid w:val="00F800CC"/>
    <w:rsid w:val="00F84375"/>
    <w:rsid w:val="00F92E56"/>
    <w:rsid w:val="00F94430"/>
    <w:rsid w:val="00F9691D"/>
    <w:rsid w:val="00FA51CC"/>
    <w:rsid w:val="00FA6B5E"/>
    <w:rsid w:val="00FA7524"/>
    <w:rsid w:val="00FB0B07"/>
    <w:rsid w:val="00FC0D72"/>
    <w:rsid w:val="00FC200E"/>
    <w:rsid w:val="00FC486E"/>
    <w:rsid w:val="00FD4F15"/>
    <w:rsid w:val="00FE3424"/>
    <w:rsid w:val="00FE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748D3"/>
  <w15:docId w15:val="{1CB5F2B8-F052-458F-8AE0-921927F8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DFE"/>
  </w:style>
  <w:style w:type="paragraph" w:styleId="Stopka">
    <w:name w:val="footer"/>
    <w:basedOn w:val="Normalny"/>
    <w:link w:val="StopkaZnak"/>
    <w:uiPriority w:val="99"/>
    <w:unhideWhenUsed/>
    <w:rsid w:val="0073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DFE"/>
  </w:style>
  <w:style w:type="paragraph" w:styleId="Akapitzlist">
    <w:name w:val="List Paragraph"/>
    <w:basedOn w:val="Normalny"/>
    <w:uiPriority w:val="34"/>
    <w:qFormat/>
    <w:rsid w:val="0041716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156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5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5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5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67227-134E-413F-9495-3567F135DC9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754241F-B2F3-4928-BB53-03E61F44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5618</Words>
  <Characters>33709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Kiełczyńska-Szejko Danuta</cp:lastModifiedBy>
  <cp:revision>2</cp:revision>
  <cp:lastPrinted>2020-12-23T08:50:00Z</cp:lastPrinted>
  <dcterms:created xsi:type="dcterms:W3CDTF">2022-07-05T10:11:00Z</dcterms:created>
  <dcterms:modified xsi:type="dcterms:W3CDTF">2022-07-05T10:11:00Z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57974225-9b08-48e2-8d56-810bb450965f</vt:lpwstr>
  </property>
  <property fmtid="{D5CDD505-2E9C-101B-9397-08002B2CF9AE}" pid="3" name="bjSaver">
    <vt:lpwstr>FGyHIuchHSl1viDZQM7ZhsINvUA1WNj7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