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E9597FA" w:rsidR="003844F1" w:rsidRDefault="003844F1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0003C8C6" w14:textId="77777777" w:rsidR="0044730C" w:rsidRDefault="0044730C" w:rsidP="004473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pn. „Małopolska Tarcza Antykryzysowa – </w:t>
            </w:r>
          </w:p>
          <w:p w14:paraId="7EC58C60" w14:textId="7DFA2B59" w:rsidR="00EC3052" w:rsidRPr="0044730C" w:rsidRDefault="0044730C" w:rsidP="004473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Pakiet Medyczny 3”</w:t>
            </w:r>
          </w:p>
        </w:tc>
      </w:tr>
    </w:tbl>
    <w:p w14:paraId="5AC40D15" w14:textId="782F1429" w:rsidR="003C4B0F" w:rsidRDefault="003C4B0F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260"/>
        <w:gridCol w:w="1129"/>
        <w:gridCol w:w="992"/>
        <w:gridCol w:w="2346"/>
        <w:gridCol w:w="1378"/>
        <w:gridCol w:w="1706"/>
      </w:tblGrid>
      <w:tr w:rsidR="00360FEA" w:rsidRPr="00155BDF" w14:paraId="7732EEEC" w14:textId="77777777" w:rsidTr="00360FEA">
        <w:trPr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2D03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1C566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EB6E3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B24B1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873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360FEA" w:rsidRPr="00155BDF" w14:paraId="0DFE5B5E" w14:textId="77777777" w:rsidTr="00360FEA">
        <w:trPr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CA31" w14:textId="77777777" w:rsidR="000C6D0D" w:rsidRPr="00155BDF" w:rsidRDefault="000C6D0D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C0BF" w14:textId="77777777" w:rsidR="000C6D0D" w:rsidRPr="00CC64E7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72683E78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6EC4" w14:textId="77777777" w:rsidR="000C6D0D" w:rsidRDefault="000C6D0D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21B5" w14:textId="77777777" w:rsidR="000C6D0D" w:rsidRPr="00155BDF" w:rsidRDefault="000C6D0D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0E1B0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6C3EFAF8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FAB9" w14:textId="77777777" w:rsidR="000C6D0D" w:rsidRDefault="000C6D0D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56425" w14:textId="77777777" w:rsidR="000C6D0D" w:rsidRPr="00155BDF" w:rsidRDefault="000C6D0D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FD096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0921C8C3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9224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65CDA" w14:textId="1E9810E8" w:rsidR="000C6D0D" w:rsidRPr="00155BDF" w:rsidRDefault="00360FEA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</w:p>
          <w:p w14:paraId="6E94CEB7" w14:textId="6B64B6B7" w:rsidR="000C6D0D" w:rsidRPr="00273058" w:rsidRDefault="000C6D0D" w:rsidP="00621F8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</w:t>
            </w:r>
            <w:r w:rsidR="00360FE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12 miesięcy 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lub</w:t>
            </w:r>
          </w:p>
          <w:p w14:paraId="57770004" w14:textId="653A7B05" w:rsidR="000C6D0D" w:rsidRPr="00155BDF" w:rsidRDefault="00360FEA" w:rsidP="00360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 miesiące</w:t>
            </w:r>
            <w:r w:rsidR="000C6D0D"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7BEA" w14:textId="08FB22BE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 xml:space="preserve">Termin dostawy </w:t>
            </w:r>
          </w:p>
          <w:p w14:paraId="2EC31B62" w14:textId="20457756" w:rsidR="000C6D0D" w:rsidRPr="00155BDF" w:rsidRDefault="000C6D0D" w:rsidP="00360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</w:t>
            </w:r>
            <w:r w:rsidR="00360FE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od 40dni kalendarzowych do 89 dni kalendarzowych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]</w:t>
            </w:r>
          </w:p>
        </w:tc>
      </w:tr>
      <w:tr w:rsidR="00360FEA" w:rsidRPr="00155BDF" w14:paraId="2F4863CD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C8C56" w14:textId="1CFC4B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I – </w:t>
            </w:r>
            <w:r w:rsidR="0044730C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łącznik nr 1.1 do SWZ</w:t>
            </w:r>
          </w:p>
          <w:p w14:paraId="030075B8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B0C958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902F8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84E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E0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399F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BB73A68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360FEA" w:rsidRPr="00155BDF" w14:paraId="48DC2DE2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75E9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53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4B02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5A6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471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34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04090E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360FEA" w:rsidRPr="00155BDF" w14:paraId="62E39B38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D92219" w14:textId="6AB86A4E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</w:p>
          <w:p w14:paraId="41FE019B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4890800F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D96B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C1F3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9B2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326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E9F90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BC53B1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71EDB3E1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F1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6D6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5A6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5FB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C42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42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7B766C1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15743D5D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1AC0AA" w14:textId="45D009E1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685E1265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7BF4A852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A46C0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226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A6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0F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5D9AE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66CC2A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489E30D4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135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F7B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143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E4B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CC1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2DB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897F4F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6F22411D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40137" w14:textId="460D578A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</w:p>
          <w:p w14:paraId="356F90C5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14119DB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DC98F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56F55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F8C7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686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882D0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86F4120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0881D0E8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33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54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C46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E35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2CD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B31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DA8318E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21003D0D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381039" w14:textId="4C6484E0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</w:p>
          <w:p w14:paraId="3CD34089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0F5F9BEB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D392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72CA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43C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303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F4589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B5B84BE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594D35E5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EE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9B8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3B5B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EC9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EDB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F99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F4EB39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3B160E09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98450" w14:textId="3B26DAD5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I –</w:t>
            </w:r>
          </w:p>
          <w:p w14:paraId="27F596AE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13A24BB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03074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FC515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288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552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D15A36F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B883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3C7763FA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780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73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B8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97F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EEB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BCA8C9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193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51FACAC8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343EA" w14:textId="537AB762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I –</w:t>
            </w:r>
          </w:p>
          <w:p w14:paraId="6E913688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53E5E708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DCFFD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F9E1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107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04F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6265B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D1A389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2D50A9FC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C24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09F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870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EC4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306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B09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630E86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61F140EF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5F7F9" w14:textId="08AA72AA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I –</w:t>
            </w:r>
          </w:p>
          <w:p w14:paraId="3656D39D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3C0104C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22135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D263B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AA9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E71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DF8083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06C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1695A0FC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A96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D8E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488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0AB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BF4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096371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42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0B7B709C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D9DEC" w14:textId="4826069B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</w:p>
          <w:p w14:paraId="0DB006F5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35079C8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0CB160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D6A8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8F3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3B3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7063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624EF2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7181057F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A38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D01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DD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0C5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0AF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7F7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AFD465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6BACF512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BCBD50" w14:textId="25EE1444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</w:p>
          <w:p w14:paraId="4CB7A0B8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3B9D9A05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2A903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BD5D1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71D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241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6943C5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C90D5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031E7DD4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E7F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AD3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E94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A03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EB2F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BEA6FD3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4E6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6CD5F5F7" w14:textId="77777777" w:rsidTr="00360FEA">
        <w:trPr>
          <w:trHeight w:val="265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CDF26D" w14:textId="3A967E18" w:rsidR="000C6D0D" w:rsidRPr="00273058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I –</w:t>
            </w:r>
          </w:p>
          <w:p w14:paraId="4EDA1338" w14:textId="77777777" w:rsidR="000C6D0D" w:rsidRDefault="000C6D0D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1F203119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08592F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23665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DC1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6B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73C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80F224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EA" w:rsidRPr="00155BDF" w14:paraId="04CD5A61" w14:textId="77777777" w:rsidTr="00360FEA">
        <w:trPr>
          <w:trHeight w:val="265"/>
          <w:jc w:val="center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8FC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6E3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560D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46C" w14:textId="77777777" w:rsidR="000C6D0D" w:rsidRPr="00273058" w:rsidRDefault="000C6D0D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298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CE7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5CB56CA" w14:textId="77777777" w:rsidR="000C6D0D" w:rsidRPr="00155BDF" w:rsidRDefault="000C6D0D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A51EC4" w14:textId="2C2695FF" w:rsidR="000C6D0D" w:rsidRDefault="000C6D0D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9652F3" w14:textId="3CC47C8E" w:rsidR="002D72C9" w:rsidRPr="001B4309" w:rsidRDefault="0054064A" w:rsidP="001B430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2" w:name="_Hlk95221756"/>
      <w:r w:rsidR="00B7710E" w:rsidRPr="00B7710E">
        <w:rPr>
          <w:rFonts w:ascii="Arial" w:hAnsi="Arial" w:cs="Arial"/>
          <w:sz w:val="20"/>
          <w:szCs w:val="20"/>
        </w:rPr>
        <w:t>90 dni kalendarzowych, liczonych od dnia zawarcia umowy.</w:t>
      </w:r>
    </w:p>
    <w:bookmarkEnd w:id="2"/>
    <w:p w14:paraId="58571B0B" w14:textId="77777777" w:rsidR="000C6D0D" w:rsidRDefault="000C6D0D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D6E53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7D6E53">
        <w:rPr>
          <w:rFonts w:ascii="Arial" w:hAnsi="Arial" w:cs="Arial"/>
          <w:color w:val="auto"/>
          <w:sz w:val="20"/>
          <w:szCs w:val="20"/>
        </w:rPr>
        <w:t>y</w:t>
      </w:r>
      <w:r w:rsidR="00CC651F" w:rsidRPr="007D6E53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7D6E53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7D6E53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7D6E53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.</w:t>
      </w:r>
    </w:p>
    <w:p w14:paraId="6D6FD3C5" w14:textId="0100EFBE" w:rsidR="000C6D0D" w:rsidRPr="007D6E53" w:rsidRDefault="00610F0C" w:rsidP="0024217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5</w:t>
      </w:r>
      <w:r w:rsidR="00262279" w:rsidRPr="007D6E53">
        <w:rPr>
          <w:rFonts w:ascii="Arial" w:hAnsi="Arial" w:cs="Arial"/>
          <w:color w:val="auto"/>
          <w:sz w:val="20"/>
          <w:szCs w:val="20"/>
        </w:rPr>
        <w:t>)</w:t>
      </w:r>
      <w:r w:rsidR="00BE041E" w:rsidRPr="007D6E53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242174" w:rsidRPr="007D6E53">
        <w:rPr>
          <w:rFonts w:ascii="Arial" w:hAnsi="Arial" w:cs="Arial"/>
          <w:color w:val="auto"/>
          <w:sz w:val="20"/>
          <w:szCs w:val="20"/>
        </w:rPr>
        <w:t xml:space="preserve">zapisami paragrafu 4 wzorów umów – </w:t>
      </w:r>
      <w:r w:rsidR="00242174" w:rsidRPr="007D6E53">
        <w:rPr>
          <w:rFonts w:ascii="Arial" w:hAnsi="Arial" w:cs="Arial"/>
          <w:color w:val="auto"/>
          <w:sz w:val="20"/>
          <w:szCs w:val="20"/>
          <w:u w:val="single"/>
        </w:rPr>
        <w:t>załączników nr: 4 – 6 do SWZ</w:t>
      </w:r>
      <w:r w:rsidR="00242174" w:rsidRPr="007D6E53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DFB5C45" w14:textId="3D9CBCB7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5E25F" w14:textId="1EC51E90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64E1EEC2" w14:textId="77777777" w:rsidR="008A2DC0" w:rsidRPr="00727559" w:rsidRDefault="008A2DC0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713A7FC" w14:textId="77777777" w:rsidR="008A2DC0" w:rsidRDefault="008A2DC0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10597FD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89DBDCD" w14:textId="0D17517A" w:rsidR="000C6D0D" w:rsidRPr="000C6D0D" w:rsidRDefault="006D45B3" w:rsidP="000C6D0D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(*</w:t>
      </w:r>
      <w:r w:rsidR="00BE041E" w:rsidRPr="000C6D0D">
        <w:rPr>
          <w:rFonts w:ascii="Arial" w:hAnsi="Arial" w:cs="Arial"/>
          <w:i/>
          <w:iCs/>
          <w:sz w:val="16"/>
          <w:szCs w:val="16"/>
        </w:rPr>
        <w:t>)</w:t>
      </w:r>
      <w:r w:rsidR="000C6D0D" w:rsidRPr="000C6D0D">
        <w:rPr>
          <w:rFonts w:ascii="Arial" w:hAnsi="Arial" w:cs="Arial"/>
          <w:i/>
          <w:iCs/>
          <w:sz w:val="16"/>
          <w:szCs w:val="16"/>
        </w:rPr>
        <w:t xml:space="preserve"> Uzupełnić: </w:t>
      </w:r>
    </w:p>
    <w:p w14:paraId="46871745" w14:textId="59FE5257" w:rsidR="000C6D0D" w:rsidRPr="000C6D0D" w:rsidRDefault="000C6D0D" w:rsidP="000C6D0D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- cenę za wykonanie przedmiotu zamówienia - wypełnić po sporządzeniu Formularza/y cenowego/ych – załączniki nr 1.1 – 1.</w:t>
      </w:r>
      <w:r w:rsidR="00B7710E">
        <w:rPr>
          <w:rFonts w:ascii="Arial" w:hAnsi="Arial" w:cs="Arial"/>
          <w:i/>
          <w:iCs/>
          <w:sz w:val="16"/>
          <w:szCs w:val="16"/>
        </w:rPr>
        <w:t>11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 do SWZ.</w:t>
      </w:r>
    </w:p>
    <w:p w14:paraId="59A2BDD5" w14:textId="6EFE6BE5" w:rsidR="001C5849" w:rsidRPr="001C5849" w:rsidRDefault="000C6D0D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 xml:space="preserve">- </w:t>
      </w:r>
      <w:r w:rsidR="001C5849">
        <w:rPr>
          <w:rFonts w:ascii="Arial" w:hAnsi="Arial" w:cs="Arial"/>
          <w:i/>
          <w:iCs/>
          <w:sz w:val="16"/>
          <w:szCs w:val="16"/>
        </w:rPr>
        <w:t>dodatkowa gwarancja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 </w:t>
      </w:r>
      <w:r w:rsidR="001C5849">
        <w:rPr>
          <w:rFonts w:ascii="Arial" w:hAnsi="Arial" w:cs="Arial"/>
          <w:i/>
          <w:iCs/>
          <w:sz w:val="16"/>
          <w:szCs w:val="16"/>
        </w:rPr>
        <w:t xml:space="preserve">- </w:t>
      </w:r>
      <w:r w:rsidR="001C5849" w:rsidRPr="001C5849">
        <w:rPr>
          <w:rFonts w:ascii="Arial" w:hAnsi="Arial" w:cs="Arial"/>
          <w:b/>
          <w:bCs/>
          <w:i/>
          <w:iCs/>
          <w:sz w:val="16"/>
          <w:szCs w:val="16"/>
        </w:rPr>
        <w:t>d</w:t>
      </w:r>
      <w:r w:rsidR="001C5849" w:rsidRPr="001C5849">
        <w:rPr>
          <w:rFonts w:ascii="Arial" w:hAnsi="Arial" w:cs="Arial"/>
          <w:b/>
          <w:bCs/>
          <w:i/>
          <w:iCs/>
          <w:sz w:val="16"/>
          <w:szCs w:val="16"/>
        </w:rPr>
        <w:t>la Pakietów: I, II, III, IV, V, VII, IX i XI</w:t>
      </w:r>
      <w:r w:rsidR="001C5849" w:rsidRPr="001C58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- </w:t>
      </w:r>
      <w:r w:rsidR="001C5849" w:rsidRPr="001C5849">
        <w:rPr>
          <w:rFonts w:ascii="Arial" w:hAnsi="Arial" w:cs="Arial"/>
          <w:i/>
          <w:iCs/>
          <w:sz w:val="16"/>
          <w:szCs w:val="16"/>
        </w:rPr>
        <w:t>Wykonawca może zaoferować Zamawiającemu dodatkowy okres gwarancji na dostarczony przedmiot zamówienia w ramach danego Pakietu, na który składa ofertę. Wykonawca, który zaoferuje:</w:t>
      </w:r>
    </w:p>
    <w:p w14:paraId="535986CB" w14:textId="6D6ED4FB" w:rsidR="001C5849" w:rsidRP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!</w:t>
      </w:r>
      <w:r w:rsidRPr="001C5849">
        <w:rPr>
          <w:rFonts w:ascii="Arial" w:hAnsi="Arial" w:cs="Arial"/>
          <w:i/>
          <w:iCs/>
          <w:sz w:val="16"/>
          <w:szCs w:val="16"/>
        </w:rPr>
        <w:t xml:space="preserve"> dodatkowo 12 miesięcy gwarancji, liczonej od dnia następnego, w którym upłynął obowiązkowy 24 miesięczny okres rękojmi – otrzyma 20 punktów;</w:t>
      </w:r>
    </w:p>
    <w:p w14:paraId="2C950199" w14:textId="6A21670A" w:rsidR="001C5849" w:rsidRP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!</w:t>
      </w:r>
      <w:r w:rsidRPr="001C5849">
        <w:rPr>
          <w:rFonts w:ascii="Arial" w:hAnsi="Arial" w:cs="Arial"/>
          <w:i/>
          <w:iCs/>
          <w:sz w:val="16"/>
          <w:szCs w:val="16"/>
        </w:rPr>
        <w:t xml:space="preserve"> dodatkowo 24 miesiące gwarancji, liczonej od dnia następnego, w którym upłynął obowiązkowy 24 miesięczny okres rękojmi – otrzyma 40 punktów.</w:t>
      </w:r>
    </w:p>
    <w:p w14:paraId="192DD82A" w14:textId="324CA553" w:rsid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C5849">
        <w:rPr>
          <w:rFonts w:ascii="Arial" w:hAnsi="Arial" w:cs="Arial"/>
          <w:i/>
          <w:iCs/>
          <w:sz w:val="16"/>
          <w:szCs w:val="16"/>
        </w:rPr>
        <w:t>Brak informacji o ilości miesięcy dodatkowego okresu gwarancji w Formularzu ofertowym oznacza jego nie zaoferowanie</w:t>
      </w:r>
      <w:r w:rsidR="0073005A">
        <w:rPr>
          <w:rFonts w:ascii="Arial" w:hAnsi="Arial" w:cs="Arial"/>
          <w:i/>
          <w:iCs/>
          <w:sz w:val="16"/>
          <w:szCs w:val="16"/>
        </w:rPr>
        <w:t xml:space="preserve"> i otrzymanie 0 punktów</w:t>
      </w:r>
      <w:r w:rsidRPr="001C5849">
        <w:rPr>
          <w:rFonts w:ascii="Arial" w:hAnsi="Arial" w:cs="Arial"/>
          <w:i/>
          <w:iCs/>
          <w:sz w:val="16"/>
          <w:szCs w:val="16"/>
        </w:rPr>
        <w:t>.</w:t>
      </w:r>
    </w:p>
    <w:p w14:paraId="095F0EC8" w14:textId="79510199" w:rsid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- termin dostawy – </w:t>
      </w:r>
      <w:r w:rsidR="0073005A" w:rsidRPr="0073005A">
        <w:rPr>
          <w:rFonts w:ascii="Arial" w:hAnsi="Arial" w:cs="Arial"/>
          <w:b/>
          <w:bCs/>
          <w:i/>
          <w:iCs/>
          <w:sz w:val="16"/>
          <w:szCs w:val="16"/>
        </w:rPr>
        <w:t>d</w:t>
      </w:r>
      <w:r w:rsidRPr="0073005A">
        <w:rPr>
          <w:rFonts w:ascii="Arial" w:hAnsi="Arial" w:cs="Arial"/>
          <w:b/>
          <w:bCs/>
          <w:i/>
          <w:iCs/>
          <w:sz w:val="16"/>
          <w:szCs w:val="16"/>
        </w:rPr>
        <w:t>la Pakietów: VI, VIII i X</w:t>
      </w:r>
      <w:r>
        <w:rPr>
          <w:rFonts w:ascii="Arial" w:hAnsi="Arial" w:cs="Arial"/>
          <w:i/>
          <w:iCs/>
          <w:sz w:val="16"/>
          <w:szCs w:val="16"/>
        </w:rPr>
        <w:t xml:space="preserve"> - </w:t>
      </w:r>
      <w:r w:rsidRPr="001C5849">
        <w:rPr>
          <w:rFonts w:ascii="Arial" w:hAnsi="Arial" w:cs="Arial"/>
          <w:i/>
          <w:iCs/>
          <w:sz w:val="16"/>
          <w:szCs w:val="16"/>
        </w:rPr>
        <w:t>Wykonawca może zaoferować Zamawiającemu termin dostawy przedmiotu zamówienia w ramach danego Pakietu, na który składa ofertę, wynoszący od 40 dni kalendarzowych do 89 dni kalendarzowych, licząc od dnia zawarcia umowy.</w:t>
      </w:r>
    </w:p>
    <w:p w14:paraId="5775730F" w14:textId="77777777" w:rsidR="001C5849" w:rsidRP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C5849">
        <w:rPr>
          <w:rFonts w:ascii="Arial" w:hAnsi="Arial" w:cs="Arial"/>
          <w:i/>
          <w:iCs/>
          <w:sz w:val="16"/>
          <w:szCs w:val="16"/>
        </w:rPr>
        <w:t xml:space="preserve">Maksymalny dopuszczony przez Zamawiającego termin dostawy wynosi 90 dni kalendarzowych, liczonych od dnia zawarcia umowy. </w:t>
      </w:r>
    </w:p>
    <w:p w14:paraId="6C901B55" w14:textId="6CBA655F" w:rsid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C5849">
        <w:rPr>
          <w:rFonts w:ascii="Arial" w:hAnsi="Arial" w:cs="Arial"/>
          <w:i/>
          <w:iCs/>
          <w:sz w:val="16"/>
          <w:szCs w:val="16"/>
        </w:rPr>
        <w:t>Brak informacji o wyborze terminu dostawy w Formularzu ofertowym oznacza, że Wykonawca zaoferował 90 dniowy (dni kalendarzowe) termin realizacji przedmiotu zamówienia w ramach danego Pakietu, na który składa ofertę</w:t>
      </w:r>
      <w:r>
        <w:rPr>
          <w:rFonts w:ascii="Arial" w:hAnsi="Arial" w:cs="Arial"/>
          <w:i/>
          <w:iCs/>
          <w:sz w:val="16"/>
          <w:szCs w:val="16"/>
        </w:rPr>
        <w:t xml:space="preserve"> i otrzyma wówczas 0 punktów</w:t>
      </w:r>
      <w:r w:rsidRPr="001C5849">
        <w:rPr>
          <w:rFonts w:ascii="Arial" w:hAnsi="Arial" w:cs="Arial"/>
          <w:i/>
          <w:iCs/>
          <w:sz w:val="16"/>
          <w:szCs w:val="16"/>
        </w:rPr>
        <w:t>.</w:t>
      </w:r>
    </w:p>
    <w:p w14:paraId="32F492BA" w14:textId="1DEC3CBA" w:rsidR="000179D9" w:rsidRPr="000C6D0D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</w:t>
      </w:r>
      <w:r w:rsidR="00A0306F" w:rsidRPr="000C6D0D">
        <w:rPr>
          <w:rFonts w:ascii="Arial" w:hAnsi="Arial" w:cs="Arial"/>
          <w:i/>
          <w:iCs/>
          <w:sz w:val="16"/>
          <w:szCs w:val="16"/>
        </w:rPr>
        <w:t>*</w:t>
      </w:r>
      <w:r w:rsidRPr="000C6D0D">
        <w:rPr>
          <w:rFonts w:ascii="Arial" w:hAnsi="Arial" w:cs="Arial"/>
          <w:i/>
          <w:iCs/>
          <w:sz w:val="16"/>
          <w:szCs w:val="16"/>
        </w:rPr>
        <w:t>*)</w:t>
      </w:r>
      <w:r w:rsidR="00BD0C92" w:rsidRPr="000C6D0D">
        <w:rPr>
          <w:rFonts w:ascii="Arial" w:hAnsi="Arial" w:cs="Arial"/>
          <w:i/>
          <w:iCs/>
          <w:sz w:val="16"/>
          <w:szCs w:val="16"/>
        </w:rPr>
        <w:t xml:space="preserve"> Właściwe zaznaczyć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6BADAA15" w14:textId="2143F5D3" w:rsidR="00FE1064" w:rsidRPr="000C6D0D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(*</w:t>
      </w:r>
      <w:r w:rsidR="00A0306F" w:rsidRPr="000C6D0D">
        <w:rPr>
          <w:rFonts w:ascii="Arial" w:hAnsi="Arial" w:cs="Arial"/>
          <w:i/>
          <w:iCs/>
          <w:sz w:val="16"/>
          <w:szCs w:val="16"/>
        </w:rPr>
        <w:t>*</w:t>
      </w:r>
      <w:r w:rsidRPr="000C6D0D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16204820" w:rsidR="00A95636" w:rsidRPr="000C6D0D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0C6D0D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0C6D0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0C6D0D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0C6D0D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0C6D0D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61DF" w14:textId="77777777" w:rsidR="003601E2" w:rsidRDefault="003601E2" w:rsidP="00193B78">
      <w:pPr>
        <w:spacing w:after="0" w:line="240" w:lineRule="auto"/>
      </w:pPr>
      <w:r>
        <w:separator/>
      </w:r>
    </w:p>
  </w:endnote>
  <w:endnote w:type="continuationSeparator" w:id="0">
    <w:p w14:paraId="5F051DBF" w14:textId="77777777" w:rsidR="003601E2" w:rsidRDefault="003601E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29E9" w14:textId="77777777" w:rsidR="003601E2" w:rsidRDefault="003601E2" w:rsidP="00193B78">
      <w:pPr>
        <w:spacing w:after="0" w:line="240" w:lineRule="auto"/>
      </w:pPr>
      <w:r>
        <w:separator/>
      </w:r>
    </w:p>
  </w:footnote>
  <w:footnote w:type="continuationSeparator" w:id="0">
    <w:p w14:paraId="1992D343" w14:textId="77777777" w:rsidR="003601E2" w:rsidRDefault="003601E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63C20FE8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44730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360FEA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6D0D"/>
    <w:rsid w:val="000C76E6"/>
    <w:rsid w:val="000D28B6"/>
    <w:rsid w:val="000D3611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189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30F3"/>
    <w:rsid w:val="001C5849"/>
    <w:rsid w:val="001D4623"/>
    <w:rsid w:val="001E1E9D"/>
    <w:rsid w:val="001E4CBA"/>
    <w:rsid w:val="001E7C59"/>
    <w:rsid w:val="001F3D71"/>
    <w:rsid w:val="00202E30"/>
    <w:rsid w:val="002058B3"/>
    <w:rsid w:val="00214F9A"/>
    <w:rsid w:val="00217233"/>
    <w:rsid w:val="00217A7E"/>
    <w:rsid w:val="00220D73"/>
    <w:rsid w:val="00227E1F"/>
    <w:rsid w:val="00230936"/>
    <w:rsid w:val="002348C1"/>
    <w:rsid w:val="00235084"/>
    <w:rsid w:val="0023779C"/>
    <w:rsid w:val="002408D2"/>
    <w:rsid w:val="002417FC"/>
    <w:rsid w:val="00242174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0B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C7139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1F0"/>
    <w:rsid w:val="0031345E"/>
    <w:rsid w:val="003156D4"/>
    <w:rsid w:val="00317075"/>
    <w:rsid w:val="00325C03"/>
    <w:rsid w:val="00341C77"/>
    <w:rsid w:val="00342F98"/>
    <w:rsid w:val="003438C0"/>
    <w:rsid w:val="00345A09"/>
    <w:rsid w:val="003601E2"/>
    <w:rsid w:val="00360FEA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1E7B"/>
    <w:rsid w:val="004220F6"/>
    <w:rsid w:val="004270F6"/>
    <w:rsid w:val="004307A5"/>
    <w:rsid w:val="00442D1B"/>
    <w:rsid w:val="0044730C"/>
    <w:rsid w:val="00454D0C"/>
    <w:rsid w:val="0046779E"/>
    <w:rsid w:val="0047294B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5990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3F74"/>
    <w:rsid w:val="006375F4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31F1"/>
    <w:rsid w:val="00713523"/>
    <w:rsid w:val="0072080E"/>
    <w:rsid w:val="0072610A"/>
    <w:rsid w:val="00727559"/>
    <w:rsid w:val="0073005A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E0F"/>
    <w:rsid w:val="00781B47"/>
    <w:rsid w:val="00782BBA"/>
    <w:rsid w:val="00783D0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A81"/>
    <w:rsid w:val="007B72E5"/>
    <w:rsid w:val="007C1CF7"/>
    <w:rsid w:val="007D430F"/>
    <w:rsid w:val="007D5063"/>
    <w:rsid w:val="007D5F49"/>
    <w:rsid w:val="007D6199"/>
    <w:rsid w:val="007D6B21"/>
    <w:rsid w:val="007D6E53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933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7710E"/>
    <w:rsid w:val="00B8245A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7373"/>
    <w:rsid w:val="00BC7D10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C5FD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80D05"/>
    <w:rsid w:val="00E86E28"/>
    <w:rsid w:val="00E87376"/>
    <w:rsid w:val="00E90578"/>
    <w:rsid w:val="00E90CFD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3A09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154</cp:revision>
  <cp:lastPrinted>2022-04-04T13:10:00Z</cp:lastPrinted>
  <dcterms:created xsi:type="dcterms:W3CDTF">2018-12-26T21:56:00Z</dcterms:created>
  <dcterms:modified xsi:type="dcterms:W3CDTF">2022-06-01T11:38:00Z</dcterms:modified>
</cp:coreProperties>
</file>