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E84C" w14:textId="77777777" w:rsidR="00CD0ABB" w:rsidRDefault="00CD0ABB" w:rsidP="00CD0ABB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eastAsia="Times New Roman" w:cs="Calibri"/>
          <w:b/>
          <w:bCs/>
          <w:sz w:val="24"/>
          <w:szCs w:val="24"/>
          <w:lang w:eastAsia="zh-CN"/>
        </w:rPr>
        <w:t>Załącznik nr 3 do zapytania ofertowego</w:t>
      </w:r>
    </w:p>
    <w:p w14:paraId="7A5C8CB7" w14:textId="77777777" w:rsidR="00CD0ABB" w:rsidRDefault="00CD0ABB" w:rsidP="00CD0ABB">
      <w:pPr>
        <w:jc w:val="center"/>
        <w:rPr>
          <w:rFonts w:cstheme="minorHAnsi"/>
          <w:b/>
          <w:bCs/>
          <w:sz w:val="28"/>
          <w:szCs w:val="28"/>
        </w:rPr>
      </w:pPr>
    </w:p>
    <w:p w14:paraId="4B8F31E7" w14:textId="77777777" w:rsidR="00CD0ABB" w:rsidRDefault="00CD0ABB" w:rsidP="00CD0ABB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Umowa - projekt </w:t>
      </w:r>
    </w:p>
    <w:p w14:paraId="4F7A5AA3" w14:textId="5818C69E" w:rsidR="00CD0ABB" w:rsidRPr="00E11A30" w:rsidRDefault="00CD0ABB" w:rsidP="00CD0ABB">
      <w:pPr>
        <w:widowControl w:val="0"/>
        <w:suppressAutoHyphens/>
        <w:autoSpaceDE w:val="0"/>
        <w:spacing w:before="120" w:after="120" w:line="240" w:lineRule="auto"/>
        <w:jc w:val="both"/>
        <w:rPr>
          <w:rFonts w:ascii="Calibri" w:eastAsia="Times New Roman" w:hAnsi="Calibri" w:cs="Calibri"/>
          <w:lang w:eastAsia="zh-CN"/>
        </w:rPr>
      </w:pPr>
      <w:r w:rsidRPr="00E11A30">
        <w:rPr>
          <w:rFonts w:ascii="Calibri" w:eastAsia="Times New Roman" w:hAnsi="Calibri" w:cs="Calibri"/>
          <w:lang w:eastAsia="zh-CN"/>
        </w:rPr>
        <w:t xml:space="preserve">zawarta w dniu </w:t>
      </w:r>
      <w:r>
        <w:rPr>
          <w:rFonts w:ascii="Calibri" w:eastAsia="Times New Roman" w:hAnsi="Calibri" w:cs="Calibri"/>
          <w:b/>
          <w:bCs/>
          <w:lang w:eastAsia="zh-CN"/>
        </w:rPr>
        <w:t>……</w:t>
      </w:r>
      <w:r w:rsidRPr="00E11A30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="00C3756D">
        <w:rPr>
          <w:rFonts w:ascii="Calibri" w:eastAsia="Times New Roman" w:hAnsi="Calibri" w:cs="Calibri"/>
          <w:b/>
          <w:bCs/>
          <w:lang w:eastAsia="zh-CN"/>
        </w:rPr>
        <w:t>grudnia 2024</w:t>
      </w:r>
      <w:r>
        <w:rPr>
          <w:rFonts w:ascii="Calibri" w:eastAsia="Times New Roman" w:hAnsi="Calibri" w:cs="Calibri"/>
          <w:b/>
          <w:bCs/>
          <w:lang w:eastAsia="zh-CN"/>
        </w:rPr>
        <w:t>r</w:t>
      </w:r>
      <w:r w:rsidRPr="00E11A30">
        <w:rPr>
          <w:rFonts w:ascii="Calibri" w:eastAsia="Times New Roman" w:hAnsi="Calibri" w:cs="Calibri"/>
          <w:b/>
          <w:lang w:eastAsia="zh-CN"/>
        </w:rPr>
        <w:t>.</w:t>
      </w:r>
      <w:r w:rsidRPr="00E11A30">
        <w:rPr>
          <w:rFonts w:ascii="Calibri" w:eastAsia="Times New Roman" w:hAnsi="Calibri" w:cs="Calibri"/>
          <w:lang w:eastAsia="zh-CN"/>
        </w:rPr>
        <w:t xml:space="preserve"> w Rząśniku pomiędzy:</w:t>
      </w:r>
    </w:p>
    <w:p w14:paraId="23F3F263" w14:textId="77777777" w:rsidR="00CD0ABB" w:rsidRPr="00E11A30" w:rsidRDefault="00CD0ABB" w:rsidP="00CD0ABB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11A30">
        <w:rPr>
          <w:rFonts w:ascii="Calibri" w:eastAsia="Times New Roman" w:hAnsi="Calibri" w:cs="Calibri"/>
          <w:b/>
          <w:lang w:eastAsia="zh-CN"/>
        </w:rPr>
        <w:t xml:space="preserve">Gminą Rząśnik, </w:t>
      </w:r>
      <w:r w:rsidRPr="00E11A30">
        <w:rPr>
          <w:rFonts w:ascii="Calibri" w:eastAsia="Times New Roman" w:hAnsi="Calibri" w:cs="Calibri"/>
          <w:lang w:eastAsia="zh-CN"/>
        </w:rPr>
        <w:t xml:space="preserve">z siedzibą </w:t>
      </w:r>
      <w:r w:rsidRPr="00E11A30">
        <w:rPr>
          <w:rFonts w:ascii="Calibri" w:eastAsia="Times New Roman" w:hAnsi="Calibri" w:cs="Calibri"/>
          <w:b/>
          <w:bCs/>
          <w:lang w:eastAsia="zh-CN"/>
        </w:rPr>
        <w:t>w Rząśniku</w:t>
      </w:r>
      <w:r w:rsidRPr="00E11A30">
        <w:rPr>
          <w:rFonts w:ascii="Calibri" w:eastAsia="Times New Roman" w:hAnsi="Calibri" w:cs="Calibri"/>
          <w:b/>
          <w:lang w:eastAsia="zh-CN"/>
        </w:rPr>
        <w:t xml:space="preserve">, ul. Jesionowa 3, 07-205 Rząśnik, </w:t>
      </w:r>
    </w:p>
    <w:p w14:paraId="60A68B44" w14:textId="77777777" w:rsidR="00CD0ABB" w:rsidRPr="00E11A30" w:rsidRDefault="00CD0ABB" w:rsidP="00CD0ABB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11A30">
        <w:rPr>
          <w:rFonts w:ascii="Calibri" w:eastAsia="Times New Roman" w:hAnsi="Calibri" w:cs="Calibri"/>
          <w:color w:val="111111"/>
          <w:lang w:eastAsia="zh-CN"/>
        </w:rPr>
        <w:t>NIP: 762-19-01-370, REGON: 550668108</w:t>
      </w:r>
      <w:r w:rsidRPr="00E11A30">
        <w:rPr>
          <w:rFonts w:ascii="Calibri" w:eastAsia="Times New Roman" w:hAnsi="Calibri" w:cs="Calibri"/>
          <w:b/>
          <w:lang w:eastAsia="zh-CN"/>
        </w:rPr>
        <w:t xml:space="preserve"> </w:t>
      </w:r>
    </w:p>
    <w:p w14:paraId="70399E98" w14:textId="77777777" w:rsidR="00CD0ABB" w:rsidRPr="00E11A30" w:rsidRDefault="00CD0ABB" w:rsidP="00CD0ABB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11A30">
        <w:rPr>
          <w:rFonts w:ascii="Calibri" w:eastAsia="Times New Roman" w:hAnsi="Calibri" w:cs="Calibri"/>
          <w:lang w:eastAsia="zh-CN"/>
        </w:rPr>
        <w:t>zwaną dalej „Zamawiającym”, reprezentowaną  przez:</w:t>
      </w:r>
    </w:p>
    <w:p w14:paraId="6D8626D3" w14:textId="00332BD0" w:rsidR="00CD0ABB" w:rsidRPr="00E11A30" w:rsidRDefault="00CD0ABB" w:rsidP="00CD0ABB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11A30">
        <w:rPr>
          <w:rFonts w:ascii="Calibri" w:eastAsia="Times New Roman" w:hAnsi="Calibri" w:cs="Calibri"/>
          <w:b/>
          <w:lang w:eastAsia="zh-CN"/>
        </w:rPr>
        <w:t xml:space="preserve">Wójta Gminy Rząśnik – </w:t>
      </w:r>
      <w:r w:rsidR="00C3756D">
        <w:rPr>
          <w:rFonts w:ascii="Calibri" w:eastAsia="Times New Roman" w:hAnsi="Calibri" w:cs="Calibri"/>
          <w:b/>
          <w:lang w:eastAsia="zh-CN"/>
        </w:rPr>
        <w:t>Marka Pawła Leszczyńskiego</w:t>
      </w:r>
    </w:p>
    <w:p w14:paraId="4E8C655C" w14:textId="77777777" w:rsidR="00CD0ABB" w:rsidRPr="00E11A30" w:rsidRDefault="00CD0ABB" w:rsidP="00CD0ABB">
      <w:pPr>
        <w:widowControl w:val="0"/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11A30">
        <w:rPr>
          <w:rFonts w:ascii="Calibri" w:eastAsia="Times New Roman" w:hAnsi="Calibri" w:cs="Calibri"/>
          <w:b/>
          <w:lang w:eastAsia="zh-CN"/>
        </w:rPr>
        <w:t xml:space="preserve">przy kontrasygnacie Skarbnika Gminy - </w:t>
      </w:r>
      <w:r>
        <w:rPr>
          <w:rFonts w:ascii="Calibri" w:eastAsia="Times New Roman" w:hAnsi="Calibri" w:cs="Calibri"/>
          <w:b/>
          <w:lang w:eastAsia="zh-CN"/>
        </w:rPr>
        <w:t xml:space="preserve"> Eweliny </w:t>
      </w:r>
      <w:proofErr w:type="spellStart"/>
      <w:r>
        <w:rPr>
          <w:rFonts w:ascii="Calibri" w:eastAsia="Times New Roman" w:hAnsi="Calibri" w:cs="Calibri"/>
          <w:b/>
          <w:lang w:eastAsia="zh-CN"/>
        </w:rPr>
        <w:t>Przychockiej</w:t>
      </w:r>
      <w:proofErr w:type="spellEnd"/>
    </w:p>
    <w:p w14:paraId="7B196C3C" w14:textId="77777777" w:rsidR="00CD0ABB" w:rsidRPr="00E11A30" w:rsidRDefault="00CD0ABB" w:rsidP="00CD0ABB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11A30">
        <w:rPr>
          <w:rFonts w:ascii="Calibri" w:eastAsia="Times New Roman" w:hAnsi="Calibri" w:cs="Calibri"/>
          <w:lang w:eastAsia="zh-CN"/>
        </w:rPr>
        <w:t xml:space="preserve">a </w:t>
      </w:r>
    </w:p>
    <w:p w14:paraId="195A36A1" w14:textId="77777777" w:rsidR="00CD0ABB" w:rsidRDefault="00CD0ABB" w:rsidP="00CD0ABB">
      <w:pPr>
        <w:spacing w:before="120" w:after="0" w:line="240" w:lineRule="auto"/>
        <w:rPr>
          <w:rFonts w:cstheme="minorHAnsi"/>
        </w:rPr>
      </w:pPr>
      <w:r>
        <w:rPr>
          <w:rFonts w:cstheme="minorHAnsi"/>
        </w:rPr>
        <w:t>Schroniskiem.............................................................</w:t>
      </w:r>
    </w:p>
    <w:p w14:paraId="34EE89A4" w14:textId="77777777" w:rsidR="00CD0ABB" w:rsidRDefault="00CD0ABB" w:rsidP="00CD0ABB">
      <w:pPr>
        <w:spacing w:before="120" w:after="0" w:line="240" w:lineRule="auto"/>
        <w:rPr>
          <w:rFonts w:cstheme="minorHAnsi"/>
        </w:rPr>
      </w:pPr>
      <w:r>
        <w:rPr>
          <w:rFonts w:cstheme="minorHAnsi"/>
        </w:rPr>
        <w:t>reprezentowanym przez.....................</w:t>
      </w:r>
    </w:p>
    <w:p w14:paraId="3E233989" w14:textId="77777777" w:rsidR="00CD0ABB" w:rsidRDefault="00CD0ABB" w:rsidP="00CD0ABB">
      <w:pPr>
        <w:spacing w:after="0" w:line="240" w:lineRule="auto"/>
        <w:rPr>
          <w:rFonts w:cstheme="minorHAnsi"/>
        </w:rPr>
      </w:pPr>
      <w:r>
        <w:rPr>
          <w:rFonts w:cstheme="minorHAnsi"/>
        </w:rPr>
        <w:t>zwanym dalej „WYKONAWCĄ” została zawarta umowa następującej treści:</w:t>
      </w:r>
    </w:p>
    <w:p w14:paraId="68631841" w14:textId="77777777" w:rsidR="00CD0ABB" w:rsidRDefault="00CD0ABB" w:rsidP="00CD0ABB">
      <w:pPr>
        <w:spacing w:after="0" w:line="240" w:lineRule="auto"/>
        <w:rPr>
          <w:rFonts w:cstheme="minorHAnsi"/>
        </w:rPr>
      </w:pPr>
    </w:p>
    <w:p w14:paraId="3CA66D80" w14:textId="59D44803" w:rsidR="00CD0ABB" w:rsidRPr="00EA630B" w:rsidRDefault="00CD0ABB" w:rsidP="00CD0ABB">
      <w:pPr>
        <w:widowControl w:val="0"/>
        <w:spacing w:after="0" w:line="240" w:lineRule="auto"/>
        <w:ind w:left="80" w:right="60"/>
        <w:jc w:val="both"/>
        <w:rPr>
          <w:rFonts w:ascii="Calibri" w:eastAsia="Times New Roman" w:hAnsi="Calibri" w:cs="Times New Roman"/>
          <w:color w:val="000000"/>
          <w:lang w:eastAsia="pl-PL" w:bidi="pl-PL"/>
        </w:rPr>
      </w:pPr>
      <w:r w:rsidRPr="00EA630B">
        <w:rPr>
          <w:rFonts w:ascii="Calibri" w:eastAsia="Times New Roman" w:hAnsi="Calibri" w:cs="Times New Roman"/>
          <w:color w:val="000000"/>
          <w:lang w:eastAsia="pl-PL" w:bidi="pl-PL"/>
        </w:rPr>
        <w:t xml:space="preserve">Na podstawie art. 2 ust. 1 pkt 1 ustawy z dnia 11 września 2019 r. Prawo zamówień publicznych </w:t>
      </w:r>
      <w:r w:rsidRPr="00EA630B">
        <w:rPr>
          <w:rFonts w:ascii="Calibri" w:eastAsia="Times New Roman" w:hAnsi="Calibri" w:cs="Times New Roman"/>
          <w:color w:val="000000"/>
          <w:lang w:eastAsia="pl-PL" w:bidi="pl-PL"/>
        </w:rPr>
        <w:br/>
        <w:t>(Dz. U.</w:t>
      </w:r>
      <w:r w:rsidRPr="00EA630B">
        <w:rPr>
          <w:rFonts w:ascii="Calibri" w:eastAsia="Times New Roman" w:hAnsi="Calibri" w:cs="Times New Roman"/>
          <w:b/>
          <w:bCs/>
          <w:color w:val="000000"/>
          <w:lang w:eastAsia="pl-PL" w:bidi="pl-PL"/>
        </w:rPr>
        <w:t xml:space="preserve"> </w:t>
      </w:r>
      <w:r w:rsidRPr="00EA630B">
        <w:rPr>
          <w:rFonts w:ascii="Calibri" w:eastAsia="Times New Roman" w:hAnsi="Calibri" w:cs="Times New Roman"/>
          <w:color w:val="000000"/>
          <w:lang w:eastAsia="pl-PL" w:bidi="pl-PL"/>
        </w:rPr>
        <w:t>z 20</w:t>
      </w:r>
      <w:r w:rsidR="00516A4F">
        <w:rPr>
          <w:rFonts w:ascii="Calibri" w:eastAsia="Times New Roman" w:hAnsi="Calibri" w:cs="Times New Roman"/>
          <w:color w:val="000000"/>
          <w:lang w:eastAsia="pl-PL" w:bidi="pl-PL"/>
        </w:rPr>
        <w:t>23</w:t>
      </w:r>
      <w:r w:rsidRPr="00EA630B">
        <w:rPr>
          <w:rFonts w:ascii="Calibri" w:eastAsia="Times New Roman" w:hAnsi="Calibri" w:cs="Times New Roman"/>
          <w:color w:val="000000"/>
          <w:lang w:eastAsia="pl-PL" w:bidi="pl-PL"/>
        </w:rPr>
        <w:t xml:space="preserve"> r. poz. </w:t>
      </w:r>
      <w:r w:rsidR="00516A4F">
        <w:rPr>
          <w:rFonts w:ascii="Calibri" w:eastAsia="Times New Roman" w:hAnsi="Calibri" w:cs="Times New Roman"/>
          <w:color w:val="000000"/>
          <w:lang w:eastAsia="pl-PL" w:bidi="pl-PL"/>
        </w:rPr>
        <w:t>1605</w:t>
      </w:r>
      <w:r w:rsidRPr="00EA630B">
        <w:rPr>
          <w:rFonts w:ascii="Calibri" w:eastAsia="Times New Roman" w:hAnsi="Calibri" w:cs="Times New Roman"/>
          <w:color w:val="000000"/>
          <w:lang w:eastAsia="pl-PL" w:bidi="pl-PL"/>
        </w:rPr>
        <w:t xml:space="preserve"> z </w:t>
      </w:r>
      <w:proofErr w:type="spellStart"/>
      <w:r w:rsidRPr="00EA630B">
        <w:rPr>
          <w:rFonts w:ascii="Calibri" w:eastAsia="Times New Roman" w:hAnsi="Calibri" w:cs="Times New Roman"/>
          <w:color w:val="000000"/>
          <w:lang w:eastAsia="pl-PL" w:bidi="pl-PL"/>
        </w:rPr>
        <w:t>późn</w:t>
      </w:r>
      <w:proofErr w:type="spellEnd"/>
      <w:r w:rsidRPr="00EA630B">
        <w:rPr>
          <w:rFonts w:ascii="Calibri" w:eastAsia="Times New Roman" w:hAnsi="Calibri" w:cs="Times New Roman"/>
          <w:color w:val="000000"/>
          <w:lang w:eastAsia="pl-PL" w:bidi="pl-PL"/>
        </w:rPr>
        <w:t xml:space="preserve">. zm.) w wyniku przeprowadzonego zapytania ofertowego </w:t>
      </w:r>
      <w:r w:rsidRPr="00EA630B">
        <w:rPr>
          <w:rFonts w:ascii="Calibri" w:eastAsia="Times New Roman" w:hAnsi="Calibri" w:cs="Times New Roman"/>
          <w:color w:val="000000"/>
          <w:lang w:eastAsia="pl-PL" w:bidi="pl-PL"/>
        </w:rPr>
        <w:br/>
      </w:r>
      <w:r w:rsidRPr="00EA630B">
        <w:rPr>
          <w:rFonts w:ascii="Calibri" w:eastAsia="Times New Roman" w:hAnsi="Calibri" w:cs="Times New Roman"/>
          <w:b/>
          <w:bCs/>
          <w:color w:val="000000"/>
          <w:lang w:eastAsia="pl-PL" w:bidi="pl-PL"/>
        </w:rPr>
        <w:t>Nr 2710.</w:t>
      </w:r>
      <w:r w:rsidR="00516A4F">
        <w:rPr>
          <w:rFonts w:ascii="Calibri" w:eastAsia="Times New Roman" w:hAnsi="Calibri" w:cs="Times New Roman"/>
          <w:b/>
          <w:bCs/>
          <w:color w:val="000000"/>
          <w:lang w:eastAsia="pl-PL" w:bidi="pl-PL"/>
        </w:rPr>
        <w:t>25.</w:t>
      </w:r>
      <w:r w:rsidRPr="00EA630B">
        <w:rPr>
          <w:rFonts w:ascii="Calibri" w:eastAsia="Times New Roman" w:hAnsi="Calibri" w:cs="Times New Roman"/>
          <w:b/>
          <w:bCs/>
          <w:color w:val="000000"/>
          <w:lang w:eastAsia="pl-PL" w:bidi="pl-PL"/>
        </w:rPr>
        <w:t>202</w:t>
      </w:r>
      <w:r w:rsidR="00516A4F">
        <w:rPr>
          <w:rFonts w:ascii="Calibri" w:eastAsia="Times New Roman" w:hAnsi="Calibri" w:cs="Times New Roman"/>
          <w:b/>
          <w:bCs/>
          <w:color w:val="000000"/>
          <w:lang w:eastAsia="pl-PL" w:bidi="pl-PL"/>
        </w:rPr>
        <w:t>3</w:t>
      </w:r>
      <w:r w:rsidRPr="00EA630B">
        <w:rPr>
          <w:rFonts w:ascii="Calibri" w:eastAsia="Times New Roman" w:hAnsi="Calibri" w:cs="Times New Roman"/>
          <w:b/>
          <w:bCs/>
          <w:color w:val="000000"/>
          <w:lang w:eastAsia="pl-PL" w:bidi="pl-PL"/>
        </w:rPr>
        <w:t xml:space="preserve"> z dnia</w:t>
      </w:r>
      <w:r>
        <w:rPr>
          <w:rFonts w:ascii="Calibri" w:eastAsia="Times New Roman" w:hAnsi="Calibri" w:cs="Times New Roman"/>
          <w:b/>
          <w:bCs/>
          <w:color w:val="000000"/>
          <w:lang w:eastAsia="pl-PL" w:bidi="pl-PL"/>
        </w:rPr>
        <w:t xml:space="preserve"> </w:t>
      </w:r>
      <w:r w:rsidR="00516A4F">
        <w:rPr>
          <w:rFonts w:ascii="Calibri" w:eastAsia="Times New Roman" w:hAnsi="Calibri" w:cs="Times New Roman"/>
          <w:b/>
          <w:bCs/>
          <w:color w:val="000000"/>
          <w:lang w:eastAsia="pl-PL" w:bidi="pl-PL"/>
        </w:rPr>
        <w:t>14.12.2023</w:t>
      </w:r>
      <w:r w:rsidRPr="00EA630B">
        <w:rPr>
          <w:rFonts w:ascii="Calibri" w:eastAsia="Times New Roman" w:hAnsi="Calibri" w:cs="Times New Roman"/>
          <w:b/>
          <w:bCs/>
          <w:color w:val="000000"/>
          <w:lang w:eastAsia="pl-PL" w:bidi="pl-PL"/>
        </w:rPr>
        <w:t xml:space="preserve"> r</w:t>
      </w:r>
      <w:r w:rsidRPr="00EA630B">
        <w:rPr>
          <w:rFonts w:ascii="Calibri" w:eastAsia="Times New Roman" w:hAnsi="Calibri" w:cs="Times New Roman"/>
          <w:color w:val="000000"/>
          <w:lang w:eastAsia="pl-PL" w:bidi="pl-PL"/>
        </w:rPr>
        <w:t>. została zawarta umowa następującej treści:</w:t>
      </w:r>
    </w:p>
    <w:p w14:paraId="57C392F4" w14:textId="77777777" w:rsidR="00CD0ABB" w:rsidRDefault="00CD0ABB" w:rsidP="00CD0ABB">
      <w:pPr>
        <w:spacing w:after="0" w:line="240" w:lineRule="auto"/>
        <w:rPr>
          <w:rFonts w:cstheme="minorHAnsi"/>
        </w:rPr>
      </w:pPr>
    </w:p>
    <w:p w14:paraId="04E9711D" w14:textId="77777777" w:rsidR="00CD0ABB" w:rsidRDefault="00CD0ABB" w:rsidP="00CD0ABB">
      <w:pPr>
        <w:spacing w:after="0" w:line="240" w:lineRule="auto"/>
        <w:rPr>
          <w:rFonts w:cstheme="minorHAnsi"/>
        </w:rPr>
      </w:pPr>
    </w:p>
    <w:p w14:paraId="0AA50A2E" w14:textId="77777777" w:rsidR="00CD0ABB" w:rsidRDefault="00CD0ABB" w:rsidP="00CD0ABB">
      <w:pPr>
        <w:spacing w:after="0" w:line="240" w:lineRule="auto"/>
        <w:rPr>
          <w:rFonts w:cstheme="minorHAnsi"/>
        </w:rPr>
      </w:pPr>
    </w:p>
    <w:p w14:paraId="7884335D" w14:textId="77777777" w:rsidR="00CD0ABB" w:rsidRDefault="00CD0ABB" w:rsidP="00CD0AB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1.</w:t>
      </w:r>
    </w:p>
    <w:p w14:paraId="02B380E2" w14:textId="77777777" w:rsidR="00CD0ABB" w:rsidRDefault="00CD0ABB" w:rsidP="00CD0ABB">
      <w:pPr>
        <w:spacing w:after="0" w:line="240" w:lineRule="auto"/>
        <w:rPr>
          <w:rFonts w:cstheme="minorHAnsi"/>
        </w:rPr>
      </w:pPr>
      <w:r>
        <w:rPr>
          <w:rFonts w:cstheme="minorHAnsi"/>
        </w:rPr>
        <w:t>„WYKONAWCA” zobowiązuje się do:</w:t>
      </w:r>
    </w:p>
    <w:p w14:paraId="3B640896" w14:textId="77777777" w:rsidR="00CD0ABB" w:rsidRDefault="00CD0ABB" w:rsidP="00CD0ABB">
      <w:pPr>
        <w:pStyle w:val="Akapitzlist"/>
        <w:numPr>
          <w:ilvl w:val="1"/>
          <w:numId w:val="2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Wyłapywania bezdomnych psów na terenie gminy Rząśnik oraz utrzymywania ich w schronisku.</w:t>
      </w:r>
    </w:p>
    <w:p w14:paraId="07AA3BF6" w14:textId="77777777" w:rsidR="00CD0ABB" w:rsidRDefault="00CD0ABB" w:rsidP="00CD0ABB">
      <w:pPr>
        <w:pStyle w:val="Akapitzlist"/>
        <w:numPr>
          <w:ilvl w:val="1"/>
          <w:numId w:val="2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Zawarcia umowy z lekarzem weterynarii w celu zapewnienia opieki weterynaryjnej utrzymywanym zwierzętom.</w:t>
      </w:r>
    </w:p>
    <w:p w14:paraId="28CB1234" w14:textId="77777777" w:rsidR="00CD0ABB" w:rsidRDefault="00CD0ABB" w:rsidP="00CD0ABB">
      <w:pPr>
        <w:pStyle w:val="Akapitzlist"/>
        <w:numPr>
          <w:ilvl w:val="1"/>
          <w:numId w:val="2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24 - godzinnej gotowości (7 dni w tygodniu oraz we wszystkie święta) do odłowu i transportu zwierząt.</w:t>
      </w:r>
    </w:p>
    <w:p w14:paraId="11861375" w14:textId="77777777" w:rsidR="00CD0ABB" w:rsidRDefault="00CD0ABB" w:rsidP="00CD0ABB">
      <w:pPr>
        <w:pStyle w:val="Akapitzlist"/>
        <w:numPr>
          <w:ilvl w:val="1"/>
          <w:numId w:val="2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Aktywnego poszukiwania osób zainteresowanych adopcją.</w:t>
      </w:r>
    </w:p>
    <w:p w14:paraId="5FA53CAE" w14:textId="77777777" w:rsidR="00CD0ABB" w:rsidRDefault="00CD0ABB" w:rsidP="00CD0ABB">
      <w:pPr>
        <w:pStyle w:val="Akapitzlist"/>
        <w:numPr>
          <w:ilvl w:val="1"/>
          <w:numId w:val="2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Prowadzenia rejestru odłowionych zwierząt z terenu Gminy Rząśnik zawierający: daty odłowienia bezdomnych zwierząt, ilości odłowionych zwierząt z terenu Gminy Rząśnik, fotografie odłowionych zwierząt oraz potwierdzenie przyjęcia wyłapanych zwierząt.</w:t>
      </w:r>
    </w:p>
    <w:p w14:paraId="6115BC7F" w14:textId="77777777" w:rsidR="00CD0ABB" w:rsidRDefault="00CD0ABB" w:rsidP="00CD0ABB">
      <w:pPr>
        <w:pStyle w:val="Akapitzlist"/>
        <w:numPr>
          <w:ilvl w:val="1"/>
          <w:numId w:val="2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Przekazywania sprawozdań półrocznych do końca miesiąca następującego po półroczu, którego dotyczy w formie pisemnej w zakresie kontroli opieki sprawowanej nad zwierzętami bezpańskimi z terenu gminy Rząśnik.</w:t>
      </w:r>
    </w:p>
    <w:p w14:paraId="19ED3373" w14:textId="77777777" w:rsidR="00CD0ABB" w:rsidRDefault="00CD0ABB" w:rsidP="00CD0ABB">
      <w:pPr>
        <w:pStyle w:val="Akapitzlist"/>
        <w:numPr>
          <w:ilvl w:val="1"/>
          <w:numId w:val="2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Przekazywania zdjęć każdego odłowionego psa.</w:t>
      </w:r>
    </w:p>
    <w:p w14:paraId="3BDB780D" w14:textId="77777777" w:rsidR="00CD0ABB" w:rsidRDefault="00CD0ABB" w:rsidP="00CD0ABB">
      <w:pPr>
        <w:pStyle w:val="Akapitzlist"/>
        <w:numPr>
          <w:ilvl w:val="1"/>
          <w:numId w:val="2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Sterylizacji i kastracji odłowionych zwierząt.</w:t>
      </w:r>
    </w:p>
    <w:p w14:paraId="6D996A2E" w14:textId="77777777" w:rsidR="00CD0ABB" w:rsidRDefault="00CD0ABB" w:rsidP="00CD0ABB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„Wykonawca” nie może powierzyć wykonania zobowiązań wynikających z niniejszej umowy innej osobie bez zgody „Zamawiającego”.</w:t>
      </w:r>
    </w:p>
    <w:p w14:paraId="318B5049" w14:textId="77777777" w:rsidR="00CD0ABB" w:rsidRDefault="00CD0ABB" w:rsidP="00CD0AB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2.</w:t>
      </w:r>
    </w:p>
    <w:p w14:paraId="4893D7D0" w14:textId="1919998F" w:rsidR="00CD0ABB" w:rsidRDefault="00CD0ABB" w:rsidP="00CD0ABB">
      <w:pPr>
        <w:spacing w:line="240" w:lineRule="auto"/>
      </w:pPr>
      <w:r>
        <w:rPr>
          <w:rFonts w:cstheme="minorHAnsi"/>
        </w:rPr>
        <w:t>Zlecenie będzie wykonane w okresie od 01.01.202</w:t>
      </w:r>
      <w:r w:rsidR="00C3756D">
        <w:rPr>
          <w:rFonts w:cstheme="minorHAnsi"/>
        </w:rPr>
        <w:t>5</w:t>
      </w:r>
      <w:r>
        <w:rPr>
          <w:rFonts w:cstheme="minorHAnsi"/>
        </w:rPr>
        <w:t>r. do 31.12.202</w:t>
      </w:r>
      <w:r w:rsidR="00C3756D">
        <w:rPr>
          <w:rFonts w:cstheme="minorHAnsi"/>
        </w:rPr>
        <w:t>5</w:t>
      </w:r>
      <w:r>
        <w:rPr>
          <w:rFonts w:cstheme="minorHAnsi"/>
        </w:rPr>
        <w:t>r.</w:t>
      </w:r>
    </w:p>
    <w:p w14:paraId="6ACB117D" w14:textId="77777777" w:rsidR="00CD0ABB" w:rsidRDefault="00CD0ABB" w:rsidP="00CD0AB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3.</w:t>
      </w:r>
    </w:p>
    <w:p w14:paraId="0B6ADAD4" w14:textId="4397AA97" w:rsidR="00CD0ABB" w:rsidRDefault="00CD0ABB" w:rsidP="00CD0AB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Wykonawca” ma obowiązek przestrzegania przepisów zawartych w ustawie z dnia 21 sierpnia 1997 r. o ochronie zwierząt (Dz. U. z 202</w:t>
      </w:r>
      <w:r w:rsidR="00516A4F">
        <w:rPr>
          <w:rFonts w:cstheme="minorHAnsi"/>
        </w:rPr>
        <w:t>3</w:t>
      </w:r>
      <w:r>
        <w:rPr>
          <w:rFonts w:cstheme="minorHAnsi"/>
        </w:rPr>
        <w:t xml:space="preserve"> r. poz. </w:t>
      </w:r>
      <w:r w:rsidR="00516A4F">
        <w:rPr>
          <w:rFonts w:cstheme="minorHAnsi"/>
        </w:rPr>
        <w:t>1580</w:t>
      </w:r>
      <w:r>
        <w:rPr>
          <w:rFonts w:cstheme="minorHAnsi"/>
        </w:rPr>
        <w:t xml:space="preserve">). oraz rozporządzenia MSWiA z dnia </w:t>
      </w:r>
      <w:r w:rsidR="00516A4F">
        <w:rPr>
          <w:rFonts w:cstheme="minorHAnsi"/>
        </w:rPr>
        <w:t xml:space="preserve"> </w:t>
      </w:r>
      <w:r>
        <w:rPr>
          <w:rFonts w:cstheme="minorHAnsi"/>
        </w:rPr>
        <w:t>26 sierpnia 1998r. w sprawie zasad i warunków wyłapywania zwierząt (Dz. U. 1998 Nr 116, poz. 753).</w:t>
      </w:r>
    </w:p>
    <w:p w14:paraId="1C754210" w14:textId="77777777" w:rsidR="00516A4F" w:rsidRDefault="00516A4F" w:rsidP="00CD0ABB">
      <w:pPr>
        <w:spacing w:line="240" w:lineRule="auto"/>
        <w:jc w:val="both"/>
        <w:rPr>
          <w:rFonts w:cstheme="minorHAnsi"/>
        </w:rPr>
      </w:pPr>
    </w:p>
    <w:p w14:paraId="1D59B895" w14:textId="77777777" w:rsidR="00CD0ABB" w:rsidRDefault="00CD0ABB" w:rsidP="00CD0AB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§ 4.</w:t>
      </w:r>
    </w:p>
    <w:p w14:paraId="160ADD23" w14:textId="77777777" w:rsidR="00CD0ABB" w:rsidRDefault="00CD0ABB" w:rsidP="00CD0AB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Odłów bezdomnych zwierząt odbywać się będzie po zgłoszeniu: e-mailem, telefonicznie lub faksem przez „Zamawiającego”.</w:t>
      </w:r>
    </w:p>
    <w:p w14:paraId="39D23340" w14:textId="77777777" w:rsidR="00CD0ABB" w:rsidRDefault="00CD0ABB" w:rsidP="00CD0ABB">
      <w:pPr>
        <w:spacing w:after="0" w:line="240" w:lineRule="auto"/>
        <w:jc w:val="center"/>
        <w:rPr>
          <w:rFonts w:cstheme="minorHAnsi"/>
          <w:b/>
          <w:bCs/>
        </w:rPr>
      </w:pPr>
    </w:p>
    <w:p w14:paraId="5004E62E" w14:textId="77777777" w:rsidR="00CD0ABB" w:rsidRDefault="00CD0ABB" w:rsidP="00CD0AB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5.</w:t>
      </w:r>
    </w:p>
    <w:p w14:paraId="66FF5AEF" w14:textId="77777777" w:rsidR="00CD0ABB" w:rsidRDefault="00CD0ABB" w:rsidP="00CD0ABB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Wykonawcy umowy za czynności przewidziane w § 1 umowy przysługuje wynagrodzenie w wysokości</w:t>
      </w:r>
    </w:p>
    <w:p w14:paraId="6D507610" w14:textId="6472C4F4" w:rsidR="00CD0ABB" w:rsidRDefault="00B971EA" w:rsidP="00CD0ABB">
      <w:pPr>
        <w:pStyle w:val="Akapitzlist"/>
        <w:spacing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.</w:t>
      </w:r>
      <w:r w:rsidR="00CD0ABB">
        <w:rPr>
          <w:rFonts w:cstheme="minorHAnsi"/>
        </w:rPr>
        <w:t>...............</w:t>
      </w:r>
      <w:r>
        <w:rPr>
          <w:rFonts w:cstheme="minorHAnsi"/>
        </w:rPr>
        <w:t>..........</w:t>
      </w:r>
      <w:r w:rsidR="00CD0ABB">
        <w:rPr>
          <w:rFonts w:cstheme="minorHAnsi"/>
        </w:rPr>
        <w:t>..zł brutto za jedną dorosłą sztukę (słownie: ..............</w:t>
      </w:r>
      <w:r>
        <w:rPr>
          <w:rFonts w:cstheme="minorHAnsi"/>
        </w:rPr>
        <w:t>.....................................</w:t>
      </w:r>
      <w:r w:rsidR="00CD0ABB">
        <w:rPr>
          <w:rFonts w:cstheme="minorHAnsi"/>
        </w:rPr>
        <w:t>.......)</w:t>
      </w:r>
    </w:p>
    <w:p w14:paraId="42CE2B97" w14:textId="1DD5B806" w:rsidR="00CD0ABB" w:rsidRDefault="00B971EA" w:rsidP="00CD0ABB">
      <w:pPr>
        <w:pStyle w:val="Akapitzlist"/>
        <w:spacing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...........................</w:t>
      </w:r>
      <w:r w:rsidR="00CD0ABB">
        <w:rPr>
          <w:rFonts w:cstheme="minorHAnsi"/>
        </w:rPr>
        <w:t>.zł brutto za jednego szczeniaka w wieku od 0 do 6 m-</w:t>
      </w:r>
      <w:proofErr w:type="spellStart"/>
      <w:r w:rsidR="00CD0ABB">
        <w:rPr>
          <w:rFonts w:cstheme="minorHAnsi"/>
        </w:rPr>
        <w:t>cy</w:t>
      </w:r>
      <w:proofErr w:type="spellEnd"/>
      <w:r w:rsidR="00CD0ABB">
        <w:rPr>
          <w:rFonts w:cstheme="minorHAnsi"/>
        </w:rPr>
        <w:t xml:space="preserve"> (słownie:..................</w:t>
      </w:r>
      <w:r>
        <w:rPr>
          <w:rFonts w:cstheme="minorHAnsi"/>
        </w:rPr>
        <w:t>.</w:t>
      </w:r>
      <w:r w:rsidR="00CD0ABB">
        <w:rPr>
          <w:rFonts w:cstheme="minorHAnsi"/>
        </w:rPr>
        <w:t>......).</w:t>
      </w:r>
    </w:p>
    <w:p w14:paraId="78C56FC3" w14:textId="2B017913" w:rsidR="00B971EA" w:rsidRDefault="00B971EA" w:rsidP="00B971EA">
      <w:pPr>
        <w:pStyle w:val="Akapitzlist"/>
        <w:spacing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………………</w:t>
      </w:r>
      <w:r>
        <w:rPr>
          <w:rFonts w:cstheme="minorHAnsi"/>
        </w:rPr>
        <w:t>………….</w:t>
      </w:r>
      <w:r>
        <w:rPr>
          <w:rFonts w:cstheme="minorHAnsi"/>
        </w:rPr>
        <w:t>zł brutto miesięcznie za gotowość świadczenia usług (słownie:...............</w:t>
      </w:r>
      <w:r>
        <w:rPr>
          <w:rFonts w:cstheme="minorHAnsi"/>
        </w:rPr>
        <w:t>...</w:t>
      </w:r>
      <w:r>
        <w:rPr>
          <w:rFonts w:cstheme="minorHAnsi"/>
        </w:rPr>
        <w:t>.........).</w:t>
      </w:r>
    </w:p>
    <w:p w14:paraId="3E3CDD71" w14:textId="77777777" w:rsidR="00B971EA" w:rsidRDefault="00B971EA" w:rsidP="00CD0ABB">
      <w:pPr>
        <w:pStyle w:val="Akapitzlist"/>
        <w:spacing w:line="240" w:lineRule="auto"/>
        <w:ind w:left="357"/>
        <w:jc w:val="both"/>
        <w:rPr>
          <w:rFonts w:cstheme="minorHAnsi"/>
        </w:rPr>
      </w:pPr>
    </w:p>
    <w:p w14:paraId="7752EF87" w14:textId="77777777" w:rsidR="00CD0ABB" w:rsidRPr="00DE396B" w:rsidRDefault="00CD0ABB" w:rsidP="00CD0AB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cstheme="minorHAnsi"/>
        </w:rPr>
      </w:pPr>
      <w:r w:rsidRPr="00DE396B">
        <w:rPr>
          <w:rFonts w:cstheme="minorHAnsi"/>
        </w:rPr>
        <w:t>Wynagrodzenie</w:t>
      </w:r>
      <w:r>
        <w:rPr>
          <w:rFonts w:cstheme="minorHAnsi"/>
        </w:rPr>
        <w:t xml:space="preserve"> za odłowienie każdego osobnika, który posiada obrażenia/złamania i potrzebuje indywidulanej specjalistycznej opieki będzie podlegało indywidualnej kalkulacji. </w:t>
      </w:r>
    </w:p>
    <w:p w14:paraId="43BBF778" w14:textId="77777777" w:rsidR="00CD0ABB" w:rsidRDefault="00CD0ABB" w:rsidP="00CD0ABB">
      <w:pPr>
        <w:pStyle w:val="Akapitzlist"/>
        <w:numPr>
          <w:ilvl w:val="0"/>
          <w:numId w:val="3"/>
        </w:numPr>
        <w:spacing w:line="240" w:lineRule="auto"/>
        <w:ind w:left="357" w:hanging="357"/>
        <w:rPr>
          <w:rFonts w:cstheme="minorHAnsi"/>
        </w:rPr>
      </w:pPr>
      <w:r>
        <w:rPr>
          <w:rFonts w:cstheme="minorHAnsi"/>
        </w:rPr>
        <w:t>Wartość usługi nie może przekroczyć kwoty …............................................ zł brutto za cały okres trwania umowy.</w:t>
      </w:r>
    </w:p>
    <w:p w14:paraId="1D117FF3" w14:textId="77777777" w:rsidR="00CD0ABB" w:rsidRDefault="00CD0ABB" w:rsidP="00CD0ABB">
      <w:pPr>
        <w:pStyle w:val="Akapitzlist"/>
        <w:numPr>
          <w:ilvl w:val="0"/>
          <w:numId w:val="3"/>
        </w:numPr>
        <w:spacing w:line="240" w:lineRule="auto"/>
        <w:ind w:left="357" w:hanging="357"/>
        <w:rPr>
          <w:rFonts w:cstheme="minorHAnsi"/>
        </w:rPr>
      </w:pPr>
      <w:r>
        <w:rPr>
          <w:rFonts w:cstheme="minorHAnsi"/>
        </w:rPr>
        <w:t>Wynagrodzenie za w/w czynności będzie regulowane po wykonaniu przedmiotu umowy w ciągu 30 dni od przedłożenia faktury VAT na Gminę Rząśnik, płatne przelewem na rachunek bankowy.</w:t>
      </w:r>
    </w:p>
    <w:p w14:paraId="43666073" w14:textId="77777777" w:rsidR="00CD0ABB" w:rsidRDefault="00CD0ABB" w:rsidP="00CD0ABB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Dane do faktury:</w:t>
      </w:r>
    </w:p>
    <w:p w14:paraId="498EE714" w14:textId="77777777" w:rsidR="00CD0ABB" w:rsidRDefault="00CD0ABB" w:rsidP="00CD0ABB">
      <w:pPr>
        <w:spacing w:after="0" w:line="240" w:lineRule="auto"/>
        <w:ind w:left="357"/>
        <w:rPr>
          <w:rFonts w:cstheme="minorHAnsi"/>
        </w:rPr>
      </w:pPr>
      <w:r>
        <w:rPr>
          <w:rFonts w:cstheme="minorHAnsi"/>
        </w:rPr>
        <w:t>Nabywca: Gmina Rząśnik, ul. Jesionowa 3, 07-200 Rząśnik,</w:t>
      </w:r>
    </w:p>
    <w:p w14:paraId="0A43D92A" w14:textId="30549A23" w:rsidR="00CD0ABB" w:rsidRDefault="00B971EA" w:rsidP="00CD0ABB">
      <w:pPr>
        <w:spacing w:after="0" w:line="240" w:lineRule="auto"/>
        <w:ind w:left="357"/>
        <w:rPr>
          <w:rFonts w:cstheme="minorHAnsi"/>
        </w:rPr>
      </w:pPr>
      <w:r>
        <w:rPr>
          <w:rFonts w:cstheme="minorHAnsi"/>
        </w:rPr>
        <w:t>NIP 762-19-01</w:t>
      </w:r>
      <w:r w:rsidR="00CD0ABB">
        <w:rPr>
          <w:rFonts w:cstheme="minorHAnsi"/>
        </w:rPr>
        <w:t>-3</w:t>
      </w:r>
      <w:r>
        <w:rPr>
          <w:rFonts w:cstheme="minorHAnsi"/>
        </w:rPr>
        <w:t>70</w:t>
      </w:r>
      <w:bookmarkStart w:id="0" w:name="_GoBack"/>
      <w:bookmarkEnd w:id="0"/>
      <w:r w:rsidR="00CD0ABB">
        <w:rPr>
          <w:rFonts w:cstheme="minorHAnsi"/>
        </w:rPr>
        <w:t>,</w:t>
      </w:r>
    </w:p>
    <w:p w14:paraId="67EECD23" w14:textId="77777777" w:rsidR="00CD0ABB" w:rsidRDefault="00CD0ABB" w:rsidP="00CD0ABB">
      <w:pPr>
        <w:spacing w:after="0" w:line="240" w:lineRule="auto"/>
        <w:ind w:left="357"/>
        <w:rPr>
          <w:rFonts w:cstheme="minorHAnsi"/>
        </w:rPr>
      </w:pPr>
      <w:r>
        <w:rPr>
          <w:rFonts w:cstheme="minorHAnsi"/>
        </w:rPr>
        <w:t>Odbiorca/płatnik: Zakład Gospodarki Komunalnej w Rząśniku, ul. Jesionowa 3, 07-205 Rząśnik.</w:t>
      </w:r>
    </w:p>
    <w:p w14:paraId="4F40B059" w14:textId="77777777" w:rsidR="00CD0ABB" w:rsidRDefault="00CD0ABB" w:rsidP="00CD0ABB">
      <w:pPr>
        <w:spacing w:before="120"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6.</w:t>
      </w:r>
    </w:p>
    <w:p w14:paraId="7FBA311A" w14:textId="77777777" w:rsidR="00CD0ABB" w:rsidRDefault="00CD0ABB" w:rsidP="00CD0AB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Zamawiający zastrzega sobie prawo do kontroli wykonywania niniejszej umowy przez Wykonawcę poprzez niezapowiedzianą kontrolę w siedzibie schroniska w godzinach jego pracy. Wykonawca jest zobowiązany do umożliwienia kontroli, współpracy z kontrolującym, a w szczególności umożliwienia kontrolującym dokonania wglądu w dokumentację.</w:t>
      </w:r>
    </w:p>
    <w:p w14:paraId="24FAAC6E" w14:textId="77777777" w:rsidR="00CD0ABB" w:rsidRDefault="00CD0ABB" w:rsidP="00CD0AB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7.</w:t>
      </w:r>
    </w:p>
    <w:p w14:paraId="3FB5C6B6" w14:textId="77777777" w:rsidR="00CD0ABB" w:rsidRDefault="00CD0ABB" w:rsidP="00CD0ABB">
      <w:pPr>
        <w:pStyle w:val="Akapitzlist"/>
        <w:numPr>
          <w:ilvl w:val="1"/>
          <w:numId w:val="4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Wykonawca zapłaci karę umowną w wysokości 10% wynagrodzenia umownego zawartego w § 5 pkt 2 za odstąpienie od umowy przez każdą ze stron z przyczyn, za które odpowiedzialność ponosi Wykonawca .</w:t>
      </w:r>
    </w:p>
    <w:p w14:paraId="3B950A49" w14:textId="77777777" w:rsidR="00CD0ABB" w:rsidRDefault="00CD0ABB" w:rsidP="00CD0ABB">
      <w:pPr>
        <w:pStyle w:val="Akapitzlist"/>
        <w:numPr>
          <w:ilvl w:val="1"/>
          <w:numId w:val="4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Zamawiający zapłaci karę umowną w wysokości 10% wynagrodzenia umownego zawartego w § 5 pkt 2 za odstąpieni od umowy z przyczyn, za które odpowiedzialność ponosi Zamawiający.</w:t>
      </w:r>
    </w:p>
    <w:p w14:paraId="5FB86803" w14:textId="77777777" w:rsidR="00CD0ABB" w:rsidRDefault="00CD0ABB" w:rsidP="00CD0AB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8.</w:t>
      </w:r>
    </w:p>
    <w:p w14:paraId="407B1E98" w14:textId="77777777" w:rsidR="00CD0ABB" w:rsidRDefault="00CD0ABB" w:rsidP="00CD0ABB">
      <w:pPr>
        <w:spacing w:line="240" w:lineRule="auto"/>
        <w:rPr>
          <w:rFonts w:cstheme="minorHAnsi"/>
        </w:rPr>
      </w:pPr>
      <w:r>
        <w:rPr>
          <w:rFonts w:cstheme="minorHAnsi"/>
        </w:rPr>
        <w:t>Wszelkie zmiany i uzupełnienia treści umowy mogą być dokonywane wyłącznie w formie aneksu podpisanego przez obie strony.</w:t>
      </w:r>
    </w:p>
    <w:p w14:paraId="4E518F73" w14:textId="77777777" w:rsidR="00CD0ABB" w:rsidRDefault="00CD0ABB" w:rsidP="00CD0AB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9.</w:t>
      </w:r>
    </w:p>
    <w:p w14:paraId="29F90DA3" w14:textId="77777777" w:rsidR="00CD0ABB" w:rsidRDefault="00CD0ABB" w:rsidP="00CD0ABB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 sprawach nieuregulowanych postanowieniami niniejszej umowy, mają zastosowanie przepisy Kodeksu Cywilnego.</w:t>
      </w:r>
    </w:p>
    <w:p w14:paraId="528CFE68" w14:textId="77777777" w:rsidR="00CD0ABB" w:rsidRDefault="00CD0ABB" w:rsidP="00CD0ABB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Ewentualne spory powstałe na tle realizacji umowy, strony poddają rozstrzygnięciu właściwego Sądu.</w:t>
      </w:r>
    </w:p>
    <w:p w14:paraId="0608AD9B" w14:textId="77777777" w:rsidR="00CD0ABB" w:rsidRDefault="00CD0ABB" w:rsidP="00CD0AB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10.</w:t>
      </w:r>
    </w:p>
    <w:p w14:paraId="15F8D446" w14:textId="77777777" w:rsidR="00CD0ABB" w:rsidRDefault="00CD0ABB" w:rsidP="00CD0ABB">
      <w:pPr>
        <w:spacing w:line="240" w:lineRule="auto"/>
        <w:rPr>
          <w:rFonts w:cstheme="minorHAnsi"/>
        </w:rPr>
      </w:pPr>
      <w:r>
        <w:rPr>
          <w:rFonts w:cstheme="minorHAnsi"/>
        </w:rPr>
        <w:t>Umowę spisano w 3 jednobrzmiących egzemplarzach 2 dla „Zamawiającego” i 1 dla „Wykonawcy”.</w:t>
      </w:r>
    </w:p>
    <w:p w14:paraId="05F4476B" w14:textId="77777777" w:rsidR="00CD0ABB" w:rsidRDefault="00CD0ABB" w:rsidP="00CD0ABB">
      <w:pPr>
        <w:spacing w:line="240" w:lineRule="auto"/>
        <w:rPr>
          <w:rFonts w:cstheme="minorHAnsi"/>
          <w:b/>
          <w:bCs/>
        </w:rPr>
      </w:pPr>
    </w:p>
    <w:p w14:paraId="07647A03" w14:textId="77777777" w:rsidR="00CD0ABB" w:rsidRDefault="00CD0ABB" w:rsidP="00CD0ABB">
      <w:pPr>
        <w:spacing w:line="240" w:lineRule="auto"/>
        <w:rPr>
          <w:rFonts w:cstheme="minorHAnsi"/>
          <w:b/>
          <w:bCs/>
        </w:rPr>
      </w:pPr>
    </w:p>
    <w:p w14:paraId="34A98A06" w14:textId="77777777" w:rsidR="00CD0ABB" w:rsidRDefault="00CD0ABB" w:rsidP="00CD0ABB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WYKONAWCA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ZAMAWIAJĄCY</w:t>
      </w:r>
    </w:p>
    <w:p w14:paraId="313B73EE" w14:textId="77777777" w:rsidR="00F06680" w:rsidRDefault="00F06680"/>
    <w:sectPr w:rsidR="00F0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152D"/>
    <w:multiLevelType w:val="multilevel"/>
    <w:tmpl w:val="3B4ADF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31D12"/>
    <w:multiLevelType w:val="multilevel"/>
    <w:tmpl w:val="FD1A59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496AD9"/>
    <w:multiLevelType w:val="multilevel"/>
    <w:tmpl w:val="846A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82626"/>
    <w:multiLevelType w:val="multilevel"/>
    <w:tmpl w:val="5150F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01"/>
    <w:rsid w:val="00516A4F"/>
    <w:rsid w:val="00B971EA"/>
    <w:rsid w:val="00BB2B20"/>
    <w:rsid w:val="00C3756D"/>
    <w:rsid w:val="00CD0ABB"/>
    <w:rsid w:val="00DA0801"/>
    <w:rsid w:val="00F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7900"/>
  <w15:chartTrackingRefBased/>
  <w15:docId w15:val="{917E1981-2759-4CC1-8388-36B32940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TOMEK</cp:lastModifiedBy>
  <cp:revision>2</cp:revision>
  <dcterms:created xsi:type="dcterms:W3CDTF">2024-12-03T08:12:00Z</dcterms:created>
  <dcterms:modified xsi:type="dcterms:W3CDTF">2024-12-03T08:12:00Z</dcterms:modified>
</cp:coreProperties>
</file>