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FC71C6">
        <w:rPr>
          <w:rFonts w:ascii="Calibri" w:hAnsi="Calibri" w:cs="Calibri"/>
          <w:b/>
          <w:sz w:val="22"/>
          <w:szCs w:val="22"/>
        </w:rPr>
        <w:t>5</w:t>
      </w:r>
    </w:p>
    <w:p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57081A" w:rsidRPr="0057081A" w:rsidRDefault="0057081A" w:rsidP="00BA1934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„</w:t>
      </w:r>
      <w:r w:rsidR="001B7541" w:rsidRPr="001B7541">
        <w:rPr>
          <w:rFonts w:ascii="Calibri" w:hAnsi="Calibri" w:cs="Calibri"/>
          <w:b/>
          <w:color w:val="000000"/>
          <w:sz w:val="22"/>
          <w:szCs w:val="22"/>
        </w:rPr>
        <w:t>Aktualizacja Gminnej Ewidencji Zabytków oraz opracowanie Gminnego Programu Opieki nad Zabytkami Gminy i Miasta Lwówek Śląski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>”</w:t>
      </w:r>
      <w:r w:rsidR="00273C05">
        <w:rPr>
          <w:rFonts w:ascii="Calibri" w:hAnsi="Calibri" w:cs="Calibri"/>
          <w:b/>
          <w:color w:val="000000"/>
          <w:sz w:val="22"/>
          <w:szCs w:val="22"/>
        </w:rPr>
        <w:t xml:space="preserve"> – II postępowanie</w:t>
      </w:r>
      <w:bookmarkStart w:id="0" w:name="_GoBack"/>
      <w:bookmarkEnd w:id="0"/>
    </w:p>
    <w:p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 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20" w:rsidRDefault="008A1720" w:rsidP="00551B28">
      <w:pPr>
        <w:spacing w:after="0" w:line="240" w:lineRule="auto"/>
      </w:pPr>
      <w:r>
        <w:separator/>
      </w:r>
    </w:p>
  </w:endnote>
  <w:endnote w:type="continuationSeparator" w:id="0">
    <w:p w:rsidR="008A1720" w:rsidRDefault="008A172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20" w:rsidRDefault="008A1720" w:rsidP="00551B28">
      <w:pPr>
        <w:spacing w:after="0" w:line="240" w:lineRule="auto"/>
      </w:pPr>
      <w:r>
        <w:separator/>
      </w:r>
    </w:p>
  </w:footnote>
  <w:footnote w:type="continuationSeparator" w:id="0">
    <w:p w:rsidR="008A1720" w:rsidRDefault="008A172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B7541"/>
    <w:rsid w:val="00214275"/>
    <w:rsid w:val="00222EC8"/>
    <w:rsid w:val="00247DD0"/>
    <w:rsid w:val="00270AAE"/>
    <w:rsid w:val="00273C05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12005"/>
    <w:rsid w:val="00824D1B"/>
    <w:rsid w:val="008816BE"/>
    <w:rsid w:val="008A1720"/>
    <w:rsid w:val="008A7971"/>
    <w:rsid w:val="008C2FA2"/>
    <w:rsid w:val="008C37BD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6690"/>
    <w:rsid w:val="00D07B23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233E-9201-4124-BDF4-2422CDCC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12</cp:revision>
  <cp:lastPrinted>2019-03-26T12:26:00Z</cp:lastPrinted>
  <dcterms:created xsi:type="dcterms:W3CDTF">2021-08-23T10:18:00Z</dcterms:created>
  <dcterms:modified xsi:type="dcterms:W3CDTF">2023-04-06T10:09:00Z</dcterms:modified>
</cp:coreProperties>
</file>