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sz w:val="24"/>
          <w:szCs w:val="24"/>
          <w:lang w:val="pl-PL"/>
        </w:rPr>
        <w:tab/>
        <w:tab/>
        <w:tab/>
        <w:tab/>
        <w:tab/>
        <w:tab/>
        <w:tab/>
        <w:tab/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>Numer sprawy: ZP 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2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/2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1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Grajewo, dnia  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26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.0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4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.202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1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r. </w:t>
      </w:r>
    </w:p>
    <w:p>
      <w:pPr>
        <w:pStyle w:val="Standard"/>
        <w:jc w:val="center"/>
        <w:rPr>
          <w:rFonts w:ascii="Palatino Linotype" w:hAnsi="Palatino Linotype" w:cs="Calibri"/>
          <w:b/>
          <w:b/>
          <w:bCs/>
          <w:sz w:val="24"/>
          <w:szCs w:val="24"/>
        </w:rPr>
      </w:pPr>
      <w:r>
        <w:rPr>
          <w:rFonts w:cs="Calibri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cs="Calibri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ZAWIADOMIENIE O PRZEDŁUŻENIU TERMINU SKŁADANIA OFERT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Dotyczy</w:t>
      </w:r>
      <w:r>
        <w:rPr>
          <w:rFonts w:cs="Times New Roman" w:ascii="Palatino Linotype" w:hAnsi="Palatino Linotype"/>
          <w:b/>
          <w:bCs/>
          <w:sz w:val="24"/>
          <w:szCs w:val="24"/>
        </w:rPr>
        <w:t>: postępowania o udzielenie zamówienia publicznego na „</w:t>
      </w:r>
      <w:r>
        <w:rPr>
          <w:rFonts w:eastAsia="Palatino Linotype" w:cs="Palatino Linotype" w:ascii="Palatino Linotype" w:hAnsi="Palatino Linotype"/>
          <w:b/>
          <w:bCs/>
          <w:color w:val="auto"/>
          <w:kern w:val="0"/>
          <w:sz w:val="24"/>
          <w:szCs w:val="24"/>
          <w:lang w:val="pl-PL" w:eastAsia="pl-PL" w:bidi="ar-SA"/>
        </w:rPr>
        <w:t>Usługę żywienia pacjentów Szpitala Ogólnego w Grajewie</w:t>
      </w:r>
      <w:r>
        <w:rPr>
          <w:rFonts w:eastAsia="Times New Roman" w:cs="Times New Roman" w:ascii="Palatino Linotype" w:hAnsi="Palatino Linotype"/>
          <w:b/>
          <w:bCs/>
          <w:i/>
          <w:iCs/>
          <w:color w:val="auto"/>
          <w:sz w:val="24"/>
          <w:szCs w:val="24"/>
        </w:rPr>
        <w:t>”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          </w:t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ab/>
        <w:t xml:space="preserve">Zamawiający na podstawie art.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90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ust.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ustawy Prawo zamówień publicznych, przedłuża termin składania ofert z dnia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05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5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r.,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na dzień 1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9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5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.202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1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 xml:space="preserve"> r. godz. 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10</w:t>
      </w: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</w:rPr>
        <w:t>:00.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Otwarcie w tym samym dniu o godz.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: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 xml:space="preserve">0,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tym samym z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mianie ulega treść  SWZ - Rozdział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XI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, pkt. 1 i 5 oraz treść 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zh-CN" w:bidi="hi-IN"/>
        </w:rPr>
        <w:t>Ogłoszenia o zamówieniu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202</w:t>
      </w:r>
      <w:r>
        <w:rPr>
          <w:rFonts w:ascii="Palatino Linotype" w:hAnsi="Palatino Linotype"/>
          <w:b/>
          <w:sz w:val="24"/>
          <w:szCs w:val="24"/>
        </w:rPr>
        <w:t>1</w:t>
      </w:r>
      <w:r>
        <w:rPr>
          <w:rFonts w:ascii="Palatino Linotype" w:hAnsi="Palatino Linotype"/>
          <w:b/>
          <w:sz w:val="24"/>
          <w:szCs w:val="24"/>
        </w:rPr>
        <w:t xml:space="preserve">/S </w:t>
      </w:r>
      <w:r>
        <w:rPr>
          <w:rFonts w:eastAsia="SimSun" w:cs="Mang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065-166093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 z dnia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02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4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.202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>1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</w:rPr>
        <w:t xml:space="preserve"> r. 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u w:val="single"/>
        </w:rPr>
      </w:pPr>
      <w:r>
        <w:rPr>
          <w:rFonts w:eastAsia="Times New Roman" w:cs="Times New Roman" w:ascii="Palatino Linotype" w:hAnsi="Palatino Linotype"/>
          <w:b/>
          <w:bCs/>
          <w:i w:val="false"/>
          <w:iCs w:val="false"/>
          <w:color w:val="auto"/>
          <w:sz w:val="24"/>
          <w:szCs w:val="24"/>
          <w:u w:val="single"/>
        </w:rPr>
        <w:t>Załączniki do pisma: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W związku z przedłużeniem terminu składania  ofert, na podst. art.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zh-CN" w:bidi="hi-IN"/>
        </w:rPr>
        <w:t>90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ust.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2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ustawy Pzp, Zamawiający załącza do pisma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zh-CN" w:bidi="hi-IN"/>
        </w:rPr>
        <w:t>Ogłoszenie zmian lub dodatkowych informacji  opublikowane w Dzienniku Urzędowym Unii Europejskiej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 xml:space="preserve">2021/S 080-206760 </w:t>
      </w: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(zmiana dotyczy zmiany terminu składania ofert).</w:t>
      </w:r>
    </w:p>
    <w:p>
      <w:pPr>
        <w:pStyle w:val="Normal"/>
        <w:spacing w:lineRule="auto" w:line="240"/>
        <w:jc w:val="both"/>
        <w:rPr>
          <w:rFonts w:ascii="Palatino Linotype" w:hAnsi="Palatino Linotype"/>
          <w:b w:val="false"/>
          <w:b w:val="false"/>
          <w:bCs w:val="false"/>
          <w:sz w:val="24"/>
          <w:szCs w:val="24"/>
          <w:u w:val="none"/>
        </w:rPr>
      </w:pPr>
      <w:r>
        <w:rPr>
          <w:rFonts w:ascii="Palatino Linotype" w:hAnsi="Palatino Linotype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POZOSTAŁE USTALENIA  SWZ POZOSTAJĄ BEZ ZMIAN.</w:t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  <w:sz w:val="24"/>
          <w:szCs w:val="24"/>
          <w:u w:val="none"/>
        </w:rPr>
      </w:pPr>
      <w:r>
        <w:rPr>
          <w:rFonts w:ascii="Palatino Linotype" w:hAnsi="Palatino Linotyp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Times New Roman"/>
          <w:color w:val="CE181E"/>
          <w:sz w:val="24"/>
          <w:szCs w:val="24"/>
          <w:u w:val="none"/>
        </w:rPr>
      </w:pPr>
      <w:r>
        <w:rPr>
          <w:rFonts w:cs="Times New Roman" w:ascii="Palatino Linotype" w:hAnsi="Palatino Linotype"/>
          <w:color w:val="CE181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eastAsia="Times New Roman"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Palatino Linotype" w:hAnsi="Palatino Linotype"/>
          <w:sz w:val="22"/>
          <w:szCs w:val="22"/>
        </w:rPr>
        <w:t xml:space="preserve">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</w:rPr>
        <w:t>Dyrektor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Palatino Linotype" w:hAnsi="Palatino Linotype"/>
          <w:b/>
          <w:bCs/>
          <w:sz w:val="22"/>
          <w:szCs w:val="22"/>
        </w:rPr>
        <w:tab/>
        <w:tab/>
        <w:tab/>
        <w:tab/>
        <w:t xml:space="preserve">                                                     Szpitala Ogólnego im. dr Witolda </w:t>
        <w:tab/>
        <w:tab/>
        <w:tab/>
        <w:tab/>
        <w:tab/>
        <w:tab/>
        <w:tab/>
        <w:tab/>
        <w:tab/>
        <w:t xml:space="preserve">     w  Grajewie</w:t>
      </w:r>
    </w:p>
    <w:p>
      <w:pPr>
        <w:pStyle w:val="Normal"/>
        <w:spacing w:lineRule="auto" w:line="240" w:before="0" w:after="0"/>
        <w:jc w:val="left"/>
        <w:rPr>
          <w:sz w:val="22"/>
          <w:szCs w:val="22"/>
        </w:rPr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 xml:space="preserve">                                               </w:t>
      </w: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Arial" w:cs="Arial" w:ascii="Palatino Linotype" w:hAnsi="Palatino Linotype"/>
          <w:b/>
          <w:bCs/>
          <w:i w:val="false"/>
          <w:vanish w:val="false"/>
          <w:color w:val="000000"/>
          <w:sz w:val="22"/>
          <w:szCs w:val="22"/>
          <w:u w:val="none"/>
          <w:lang w:eastAsia="pl-PL"/>
        </w:rPr>
        <w:tab/>
        <w:tab/>
        <w:tab/>
        <w:tab/>
        <w:tab/>
        <w:tab/>
        <w:tab/>
        <w:tab/>
        <w:t xml:space="preserve">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lek. med.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kern w:val="0"/>
          <w:sz w:val="22"/>
          <w:szCs w:val="22"/>
          <w:u w:val="none"/>
          <w:lang w:val="pl-PL" w:eastAsia="pl-PL" w:bidi="hi-IN"/>
        </w:rPr>
        <w:t>Sebastian Wysocki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2"/>
          <w:szCs w:val="22"/>
          <w:u w:val="none"/>
          <w:lang w:eastAsia="pl-PL"/>
        </w:rPr>
        <w:t xml:space="preserve">    </w:t>
      </w:r>
      <w:r>
        <w:rPr>
          <w:rFonts w:eastAsia="Arial" w:cs="Arial" w:ascii="Palatino Linotype" w:hAnsi="Palatino Linotype"/>
          <w:b/>
          <w:bCs/>
          <w:i/>
          <w:iCs/>
          <w:vanish w:val="false"/>
          <w:color w:val="000000"/>
          <w:sz w:val="24"/>
          <w:szCs w:val="24"/>
          <w:u w:val="none"/>
          <w:lang w:eastAsia="pl-PL"/>
        </w:rPr>
        <w:t xml:space="preserve">   </w:t>
      </w:r>
      <w:r>
        <w:rPr>
          <w:rFonts w:eastAsia="Times New Roman" w:cs="Times New Roman" w:ascii="Palatino Linotype" w:hAnsi="Palatino Linotype"/>
          <w:b/>
          <w:sz w:val="24"/>
          <w:szCs w:val="24"/>
        </w:rPr>
        <w:t xml:space="preserve">       </w:t>
      </w:r>
      <w:r>
        <w:rPr>
          <w:rFonts w:eastAsia="Times New Roman" w:cs="Times New Roman" w:ascii="Palatino Linotype" w:hAnsi="Palatino Linotype"/>
          <w:b/>
          <w:sz w:val="20"/>
          <w:szCs w:val="20"/>
        </w:rPr>
        <w:t xml:space="preserve">          </w:t>
        <w:tab/>
        <w:tab/>
        <w:tab/>
        <w:tab/>
        <w:tab/>
        <w:tab/>
        <w:tab/>
        <w:tab/>
        <w:t xml:space="preserve">        </w:t>
      </w:r>
      <w:r>
        <w:rPr>
          <w:rFonts w:eastAsia="Times New Roman" w:cs="Times New Roman" w:ascii="Palatino Linotype" w:hAnsi="Palatino Linotype"/>
          <w:b/>
          <w:bCs/>
          <w:sz w:val="20"/>
          <w:szCs w:val="20"/>
        </w:rPr>
        <w:t>Kierownik Zamawiającego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/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keepNext w:val="true"/>
      <w:suppressAutoHyphens w:val="false"/>
      <w:spacing w:before="240" w:after="60"/>
      <w:outlineLvl w:val="0"/>
    </w:pPr>
    <w:rPr/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next w:val="Tretekstu"/>
    <w:qFormat/>
    <w:pPr>
      <w:keepNext w:val="true"/>
      <w:tabs>
        <w:tab w:val="clear" w:pos="720"/>
        <w:tab w:val="left" w:pos="1728" w:leader="none"/>
      </w:tabs>
      <w:ind w:left="2448" w:right="0" w:hanging="720"/>
      <w:jc w:val="center"/>
      <w:outlineLvl w:val="2"/>
    </w:pPr>
    <w:rPr/>
  </w:style>
  <w:style w:type="paragraph" w:styleId="Nagwek4">
    <w:name w:val="Heading 4"/>
    <w:basedOn w:val="Gwka"/>
    <w:next w:val="Tretekstu"/>
    <w:qFormat/>
    <w:pPr>
      <w:outlineLvl w:val="3"/>
    </w:pPr>
    <w:rPr/>
  </w:style>
  <w:style w:type="paragraph" w:styleId="Nagwek5">
    <w:name w:val="Heading 5"/>
    <w:basedOn w:val="Normal"/>
    <w:next w:val="Tretekstu"/>
    <w:qFormat/>
    <w:pPr>
      <w:keepNext w:val="true"/>
      <w:tabs>
        <w:tab w:val="clear" w:pos="720"/>
        <w:tab w:val="left" w:pos="7200" w:leader="none"/>
      </w:tabs>
      <w:spacing w:lineRule="auto" w:line="360"/>
      <w:ind w:left="3600" w:right="0" w:hanging="360"/>
      <w:jc w:val="right"/>
      <w:outlineLvl w:val="4"/>
    </w:pPr>
    <w:rPr/>
  </w:style>
  <w:style w:type="paragraph" w:styleId="Nagwek6">
    <w:name w:val="Heading 6"/>
    <w:basedOn w:val="Normal"/>
    <w:next w:val="Tretekstu"/>
    <w:qFormat/>
    <w:pPr>
      <w:spacing w:before="240" w:after="60"/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Odwoanieprzypisukocowego">
    <w:name w:val="Odwołanie przypisu końcowego"/>
    <w:qFormat/>
    <w:rPr>
      <w:vertAlign w:val="superscript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przypisukocowego9">
    <w:name w:val="Odwołanie przypisu końcowego9"/>
    <w:qFormat/>
    <w:rPr>
      <w:vertAlign w:val="superscript"/>
    </w:rPr>
  </w:style>
  <w:style w:type="character" w:styleId="Odwoanieprzypisudolnego8">
    <w:name w:val="Odwołanie przypisu dolnego8"/>
    <w:qFormat/>
    <w:rPr>
      <w:vertAlign w:val="superscript"/>
    </w:rPr>
  </w:style>
  <w:style w:type="character" w:styleId="TekstdymkaZnak1">
    <w:name w:val="Tekst dymka Znak1"/>
    <w:qFormat/>
    <w:rPr>
      <w:rFonts w:ascii="Segoe UI" w:hAnsi="Segoe UI" w:cs="Segoe UI"/>
      <w:color w:val="00000A"/>
      <w:kern w:val="2"/>
      <w:sz w:val="18"/>
      <w:szCs w:val="18"/>
    </w:rPr>
  </w:style>
  <w:style w:type="character" w:styleId="Odwoanieprzypisukocowego8">
    <w:name w:val="Odwołanie przypisu końcowego8"/>
    <w:qFormat/>
    <w:rPr>
      <w:vertAlign w:val="superscript"/>
    </w:rPr>
  </w:style>
  <w:style w:type="character" w:styleId="Odwoanieprzypisudolnego7">
    <w:name w:val="Odwołanie przypisu dolnego7"/>
    <w:qFormat/>
    <w:rPr>
      <w:vertAlign w:val="superscript"/>
    </w:rPr>
  </w:style>
  <w:style w:type="character" w:styleId="St1">
    <w:name w:val="st1"/>
    <w:qFormat/>
    <w:rPr/>
  </w:style>
  <w:style w:type="character" w:styleId="S16">
    <w:name w:val="s16"/>
    <w:basedOn w:val="DefaultParagraphFont"/>
    <w:qFormat/>
    <w:rPr/>
  </w:style>
  <w:style w:type="character" w:styleId="Bumpedfont15">
    <w:name w:val="bumpedfont15"/>
    <w:basedOn w:val="DefaultParagraphFont"/>
    <w:qFormat/>
    <w:rPr/>
  </w:style>
  <w:style w:type="character" w:styleId="S13">
    <w:name w:val="s13"/>
    <w:basedOn w:val="DefaultParagraphFont"/>
    <w:qFormat/>
    <w:rPr/>
  </w:style>
  <w:style w:type="character" w:styleId="A7">
    <w:name w:val="A7"/>
    <w:qFormat/>
    <w:rPr/>
  </w:style>
  <w:style w:type="character" w:styleId="Odwoanieprzypisukocowego7">
    <w:name w:val="Odwołanie przypisu końcowego7"/>
    <w:qFormat/>
    <w:rPr>
      <w:vertAlign w:val="superscript"/>
    </w:rPr>
  </w:style>
  <w:style w:type="character" w:styleId="Odwoanieprzypisudolnego6">
    <w:name w:val="Odwołanie przypisu dolnego6"/>
    <w:qFormat/>
    <w:rPr>
      <w:vertAlign w:val="superscript"/>
    </w:rPr>
  </w:style>
  <w:style w:type="character" w:styleId="Odwoanieprzypisukocowego6">
    <w:name w:val="Odwołanie przypisu końcowego6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TekstkomentarzaZnak3">
    <w:name w:val="Tekst komentarza Znak3"/>
    <w:qFormat/>
    <w:rPr>
      <w:lang w:eastAsia="zh-CN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Odwoanieprzypisukocowego5">
    <w:name w:val="Odwołanie przypisu końcowego5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FontStyle111">
    <w:name w:val="Font Style111"/>
    <w:qFormat/>
    <w:rPr/>
  </w:style>
  <w:style w:type="character" w:styleId="FontStyle113">
    <w:name w:val="Font Style113"/>
    <w:qFormat/>
    <w:rPr/>
  </w:style>
  <w:style w:type="character" w:styleId="FontStyle23">
    <w:name w:val="Font Style23"/>
    <w:qFormat/>
    <w:rPr/>
  </w:style>
  <w:style w:type="character" w:styleId="TekstkomentarzaZnak2">
    <w:name w:val="Tekst komentarza Znak2"/>
    <w:qFormat/>
    <w:rPr/>
  </w:style>
  <w:style w:type="character" w:styleId="Odwoaniedokomentarza3">
    <w:name w:val="Odwołanie do komentarza3"/>
    <w:qFormat/>
    <w:rPr>
      <w:sz w:val="16"/>
      <w:szCs w:val="16"/>
    </w:rPr>
  </w:style>
  <w:style w:type="character" w:styleId="Symbolewypunktowania">
    <w:name w:val="Symbole wypunktowania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Tekstpodstawowy2Znak1">
    <w:name w:val="Tekst podstawowy 2 Znak1"/>
    <w:qFormat/>
    <w:rPr/>
  </w:style>
  <w:style w:type="character" w:styleId="Tekstpodstawowywcity2Znak1">
    <w:name w:val="Tekst podstawowy wcięty 2 Znak1"/>
    <w:qFormat/>
    <w:rPr/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komentarzaZnak1">
    <w:name w:val="Tekst komentarza Znak1"/>
    <w:qFormat/>
    <w:rPr/>
  </w:style>
  <w:style w:type="character" w:styleId="Odwoaniedokomentarza2">
    <w:name w:val="Odwołanie do komentarza2"/>
    <w:qFormat/>
    <w:rPr>
      <w:sz w:val="16"/>
      <w:szCs w:val="16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WWOdwoanieprzypisu">
    <w:name w:val="WW-Odwołanie przypisu"/>
    <w:qFormat/>
    <w:rPr>
      <w:vertAlign w:val="superscript"/>
    </w:rPr>
  </w:style>
  <w:style w:type="character" w:styleId="Domylnaczcionkaakapitu1">
    <w:name w:val="Domyślna czcionka akapitu1"/>
    <w:qFormat/>
    <w:rPr/>
  </w:style>
  <w:style w:type="character" w:styleId="TematkomentarzaZnak">
    <w:name w:val="Temat komentarza Znak"/>
    <w:qFormat/>
    <w:rPr/>
  </w:style>
  <w:style w:type="character" w:styleId="TekstkomentarzaZnak">
    <w:name w:val="Tekst komentarza Znak"/>
    <w:qFormat/>
    <w:rPr>
      <w:sz w:val="24"/>
      <w:szCs w:val="24"/>
    </w:rPr>
  </w:style>
  <w:style w:type="character" w:styleId="Odwoaniedokomentarza1">
    <w:name w:val="Odwołanie do komentarza1"/>
    <w:qFormat/>
    <w:rPr>
      <w:sz w:val="18"/>
      <w:szCs w:val="18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Odwoanieprzypisu">
    <w:name w:val="Odwołanie przypisu"/>
    <w:qFormat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NormalBoldChar">
    <w:name w:val="NormalBold Char"/>
    <w:qFormat/>
    <w:rPr/>
  </w:style>
  <w:style w:type="character" w:styleId="DeltaViewInsertion">
    <w:name w:val="DeltaView Insertion"/>
    <w:qFormat/>
    <w:rPr/>
  </w:style>
  <w:style w:type="character" w:styleId="Nagwek3Znak">
    <w:name w:val="Nagłówek 3 Znak"/>
    <w:basedOn w:val="DefaultParagraphFont"/>
    <w:qFormat/>
    <w:rPr/>
  </w:style>
  <w:style w:type="character" w:styleId="Tekstpodstawowywcity2Znak">
    <w:name w:val="Tekst podstawowy wcięty 2 Znak"/>
    <w:basedOn w:val="DefaultParagraphFont"/>
    <w:qFormat/>
    <w:rPr/>
  </w:style>
  <w:style w:type="character" w:styleId="TekstpodstawowywcityZnak">
    <w:name w:val="Tekst podstawowy wcięty Znak"/>
    <w:basedOn w:val="DefaultParagraphFont"/>
    <w:qFormat/>
    <w:rPr/>
  </w:style>
  <w:style w:type="character" w:styleId="ZwykytekstZnak">
    <w:name w:val="Zwykły tekst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/>
  </w:style>
  <w:style w:type="character" w:styleId="Tekstpodstawowywcity3Znak">
    <w:name w:val="Tekst podstawowy wcięty 3 Znak"/>
    <w:basedOn w:val="DefaultParagraphFont"/>
    <w:qFormat/>
    <w:rPr/>
  </w:style>
  <w:style w:type="character" w:styleId="FollowedHyperlink">
    <w:name w:val="FollowedHyperlink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kstprzypisudolnegoZnak">
    <w:name w:val="Tekst przypisu dolnego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Czeinternetowe">
    <w:name w:val="Łącze internetowe"/>
    <w:basedOn w:val="DefaultParagraphFont"/>
    <w:rPr/>
  </w:style>
  <w:style w:type="character" w:styleId="Nagwek6Znak">
    <w:name w:val="Nagłówek 6 Znak"/>
    <w:basedOn w:val="DefaultParagraphFont"/>
    <w:qFormat/>
    <w:rPr/>
  </w:style>
  <w:style w:type="character" w:styleId="Nagwek1Znak">
    <w:name w:val="Nagłówek 1 Znak"/>
    <w:basedOn w:val="DefaultParagraphFont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4">
    <w:name w:val="WW8Num51z4"/>
    <w:qFormat/>
    <w:rPr/>
  </w:style>
  <w:style w:type="character" w:styleId="WW8Num50z4">
    <w:name w:val="WW8Num50z4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4">
    <w:name w:val="WW8Num48z4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4">
    <w:name w:val="WW8Num47z4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4">
    <w:name w:val="WW8Num46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Domylnaczcionkaakapitu7">
    <w:name w:val="Domyślna czcionka akapitu7"/>
    <w:qFormat/>
    <w:rPr/>
  </w:style>
  <w:style w:type="character" w:styleId="Domylnaczcionkaakapitu8">
    <w:name w:val="Domyślna czcionka akapitu8"/>
    <w:qFormat/>
    <w:rPr/>
  </w:style>
  <w:style w:type="character" w:styleId="Domylnaczcionkaakapitu9">
    <w:name w:val="Domyślna czcionka akapitu9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4">
    <w:name w:val="WW8Num45z4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4">
    <w:name w:val="WW8Num41z4"/>
    <w:qFormat/>
    <w:rPr/>
  </w:style>
  <w:style w:type="character" w:styleId="Domylnaczcionkaakapitu10">
    <w:name w:val="Domyślna czcionka akapitu1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4">
    <w:name w:val="WW8Num43z4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2z2">
    <w:name w:val="WW8Num12z2"/>
    <w:qFormat/>
    <w:rPr/>
  </w:style>
  <w:style w:type="character" w:styleId="Domylnaczcionkaakapitu11">
    <w:name w:val="Domyślna czcionka akapitu11"/>
    <w:qFormat/>
    <w:rPr/>
  </w:style>
  <w:style w:type="character" w:styleId="Domylnaczcionkaakapitu">
    <w:name w:val="Domyślna czcionka akapitu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>
      <w:rFonts w:ascii="Calibri" w:hAnsi="Calibri" w:cs="Calibri"/>
      <w:sz w:val="22"/>
      <w:szCs w:val="22"/>
    </w:rPr>
  </w:style>
  <w:style w:type="character" w:styleId="WW8Num82z1">
    <w:name w:val="WW8Num82z1"/>
    <w:qFormat/>
    <w:rPr/>
  </w:style>
  <w:style w:type="character" w:styleId="WW8Num82z0">
    <w:name w:val="WW8Num82z0"/>
    <w:qFormat/>
    <w:rPr>
      <w:strike w:val="false"/>
      <w:dstrike w:val="false"/>
      <w:u w:val="none"/>
    </w:rPr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>
      <w:rFonts w:ascii="Calibri" w:hAnsi="Calibri" w:cs="Calibri"/>
      <w:sz w:val="22"/>
      <w:szCs w:val="22"/>
    </w:rPr>
  </w:style>
  <w:style w:type="character" w:styleId="WW8Num81z1">
    <w:name w:val="WW8Num81z1"/>
    <w:qFormat/>
    <w:rPr/>
  </w:style>
  <w:style w:type="character" w:styleId="WW8Num81z0">
    <w:name w:val="WW8Num81z0"/>
    <w:qFormat/>
    <w:rPr>
      <w:strike w:val="false"/>
      <w:dstrike w:val="false"/>
      <w:u w:val="non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>
      <w:rFonts w:ascii="Calibri" w:hAnsi="Calibri" w:cs="Calibri"/>
      <w:sz w:val="22"/>
      <w:szCs w:val="22"/>
    </w:rPr>
  </w:style>
  <w:style w:type="character" w:styleId="WW8Num80z1">
    <w:name w:val="WW8Num80z1"/>
    <w:qFormat/>
    <w:rPr/>
  </w:style>
  <w:style w:type="character" w:styleId="WW8Num80z0">
    <w:name w:val="WW8Num80z0"/>
    <w:qFormat/>
    <w:rPr>
      <w:strike w:val="false"/>
      <w:dstrike w:val="false"/>
      <w:u w:val="none"/>
    </w:rPr>
  </w:style>
  <w:style w:type="character" w:styleId="WW8Num79z1">
    <w:name w:val="WW8Num79z1"/>
    <w:qFormat/>
    <w:rPr>
      <w:rFonts w:ascii="OpenSymbol;Arial Unicode MS" w:hAnsi="OpenSymbol;Arial Unicode MS" w:cs="OpenSymbol;Arial Unicode MS"/>
    </w:rPr>
  </w:style>
  <w:style w:type="character" w:styleId="WW8Num79z0">
    <w:name w:val="WW8Num79z0"/>
    <w:qFormat/>
    <w:rPr>
      <w:rFonts w:ascii="Symbol" w:hAnsi="Symbol" w:cs="OpenSymbol;Arial Unicode MS"/>
    </w:rPr>
  </w:style>
  <w:style w:type="character" w:styleId="WW8Num78z1">
    <w:name w:val="WW8Num78z1"/>
    <w:qFormat/>
    <w:rPr>
      <w:rFonts w:ascii="OpenSymbol;Arial Unicode MS" w:hAnsi="OpenSymbol;Arial Unicode MS" w:cs="OpenSymbol;Arial Unicode MS"/>
    </w:rPr>
  </w:style>
  <w:style w:type="character" w:styleId="WW8Num78z0">
    <w:name w:val="WW8Num78z0"/>
    <w:qFormat/>
    <w:rPr>
      <w:rFonts w:ascii="Symbol" w:hAnsi="Symbol" w:cs="OpenSymbol;Arial Unicode MS"/>
    </w:rPr>
  </w:style>
  <w:style w:type="character" w:styleId="WW8Num77z0">
    <w:name w:val="WW8Num77z0"/>
    <w:qFormat/>
    <w:rPr>
      <w:rFonts w:ascii="Calibri" w:hAnsi="Calibri" w:cs="Calibri"/>
      <w:sz w:val="22"/>
      <w:szCs w:val="22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>
      <w:rFonts w:ascii="Calibri" w:hAnsi="Calibri" w:cs="Calibri"/>
      <w:b/>
      <w:sz w:val="22"/>
      <w:szCs w:val="22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rFonts w:ascii="Calibri" w:hAnsi="Calibri" w:cs="Calibri"/>
      <w:sz w:val="22"/>
      <w:szCs w:val="22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>
      <w:rFonts w:ascii="Calibri" w:hAnsi="Calibri" w:cs="Calibri"/>
      <w:sz w:val="22"/>
      <w:szCs w:val="22"/>
    </w:rPr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>
      <w:rFonts w:ascii="Calibri" w:hAnsi="Calibri" w:cs="Calibri"/>
      <w:sz w:val="22"/>
      <w:szCs w:val="22"/>
    </w:rPr>
  </w:style>
  <w:style w:type="character" w:styleId="WW8Num70z0">
    <w:name w:val="WW8Num70z0"/>
    <w:qFormat/>
    <w:rPr/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/>
  </w:style>
  <w:style w:type="character" w:styleId="WW8Num68z1">
    <w:name w:val="WW8Num68z1"/>
    <w:qFormat/>
    <w:rPr/>
  </w:style>
  <w:style w:type="character" w:styleId="WW8Num68z0">
    <w:name w:val="WW8Num68z0"/>
    <w:qFormat/>
    <w:rPr>
      <w:rFonts w:ascii="Calibri" w:hAnsi="Calibri" w:cs="Calibri"/>
      <w:strike/>
      <w:sz w:val="22"/>
      <w:szCs w:val="22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>
      <w:rFonts w:ascii="Calibri" w:hAnsi="Calibri" w:cs="Calibri"/>
      <w:b/>
      <w:sz w:val="22"/>
      <w:szCs w:val="22"/>
    </w:rPr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>
      <w:b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rFonts w:eastAsia="Andale Sans UI;Arial Unicode MS" w:cs="Tahoma"/>
      <w:b w:val="false"/>
      <w:sz w:val="20"/>
    </w:rPr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>
      <w:rFonts w:ascii="Tahoma" w:hAnsi="Tahoma" w:cs="Times New Roman"/>
      <w:sz w:val="20"/>
      <w:szCs w:val="22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rFonts w:ascii="Arial" w:hAnsi="Arial" w:cs="Arial"/>
      <w:sz w:val="22"/>
      <w:szCs w:val="22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0">
    <w:name w:val="WW8Num63z0"/>
    <w:qFormat/>
    <w:rPr>
      <w:rFonts w:ascii="Symbol" w:hAnsi="Symbol" w:cs="Symbol"/>
      <w:sz w:val="20"/>
      <w:szCs w:val="20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>
      <w:rFonts w:ascii="Symbol" w:hAnsi="Symbol" w:cs="Symbol"/>
      <w:b w:val="false"/>
      <w:sz w:val="20"/>
      <w:szCs w:val="22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rFonts w:ascii="Symbol" w:hAnsi="Symbol" w:cs="Symbol"/>
      <w:b w:val="false"/>
      <w:sz w:val="20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rFonts w:ascii="Symbol" w:hAnsi="Symbol" w:cs="Symbol"/>
      <w:b w:val="false"/>
      <w:sz w:val="20"/>
      <w:szCs w:val="22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>
      <w:rFonts w:ascii="Symbol" w:hAnsi="Symbol" w:cs="Symbol"/>
      <w:b w:val="false"/>
      <w:sz w:val="20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Symbol" w:hAnsi="Symbol" w:cs="Symbol"/>
      <w:b w:val="false"/>
      <w:sz w:val="20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Symbol" w:hAnsi="Symbol" w:cs="Symbol"/>
      <w:b w:val="false"/>
      <w:sz w:val="20"/>
      <w:szCs w:val="22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Symbol" w:hAnsi="Symbol" w:cs="Symbol"/>
      <w:b w:val="false"/>
      <w:sz w:val="20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>
      <w:rFonts w:cs="Times New Roman"/>
      <w:b w:val="false"/>
      <w:sz w:val="20"/>
    </w:rPr>
  </w:style>
  <w:style w:type="character" w:styleId="WW8Num53z5">
    <w:name w:val="WW8Num53z5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  <w:sz w:val="20"/>
    </w:rPr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5">
    <w:name w:val="WW8Num52z5"/>
    <w:qFormat/>
    <w:rPr>
      <w:rFonts w:ascii="Wingdings" w:hAnsi="Wingdings" w:cs="Wingdings"/>
    </w:rPr>
  </w:style>
  <w:style w:type="character" w:styleId="WW8Num52z3">
    <w:name w:val="WW8Num52z3"/>
    <w:qFormat/>
    <w:rPr>
      <w:rFonts w:ascii="Symbol" w:hAnsi="Symbol" w:cs="Symbol"/>
      <w:sz w:val="20"/>
    </w:rPr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5">
    <w:name w:val="WW8Num51z5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  <w:sz w:val="20"/>
    </w:rPr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5">
    <w:name w:val="WW8Num50z5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  <w:sz w:val="20"/>
    </w:rPr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5">
    <w:name w:val="WW8Num49z5"/>
    <w:qFormat/>
    <w:rPr>
      <w:rFonts w:ascii="Wingdings" w:hAnsi="Wingdings" w:cs="Wingdings"/>
    </w:rPr>
  </w:style>
  <w:style w:type="character" w:styleId="WW8Num49z3">
    <w:name w:val="WW8Num49z3"/>
    <w:qFormat/>
    <w:rPr>
      <w:rFonts w:ascii="Symbol" w:hAnsi="Symbol" w:cs="Symbol"/>
      <w:sz w:val="20"/>
    </w:rPr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5">
    <w:name w:val="WW8Num48z5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  <w:sz w:val="20"/>
    </w:rPr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5">
    <w:name w:val="WW8Num47z5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  <w:sz w:val="20"/>
    </w:rPr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5">
    <w:name w:val="WW8Num46z5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  <w:sz w:val="20"/>
    </w:rPr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5">
    <w:name w:val="WW8Num45z5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  <w:sz w:val="20"/>
    </w:rPr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5">
    <w:name w:val="WW8Num44z5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  <w:sz w:val="20"/>
    </w:rPr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5">
    <w:name w:val="WW8Num43z5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  <w:sz w:val="20"/>
    </w:rPr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5">
    <w:name w:val="WW8Num41z5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  <w:sz w:val="20"/>
    </w:rPr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  <w:sz w:val="20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>
      <w:sz w:val="24"/>
    </w:rPr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Calibri" w:hAnsi="Calibri" w:cs="Calibri"/>
      <w:sz w:val="22"/>
      <w:szCs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Calibri" w:hAnsi="Calibri" w:cs="Calibri"/>
      <w:sz w:val="22"/>
      <w:szCs w:val="22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ascii="Calibri" w:hAnsi="Calibri" w:cs="Calibri"/>
      <w:sz w:val="22"/>
      <w:szCs w:val="22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ascii="Calibri" w:hAnsi="Calibri" w:cs="Calibri"/>
      <w:sz w:val="22"/>
      <w:szCs w:val="22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Calibri" w:hAnsi="Calibri" w:cs="Calibri"/>
      <w:sz w:val="22"/>
      <w:szCs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>
      <w:rFonts w:cs="Symbol"/>
    </w:rPr>
  </w:style>
  <w:style w:type="character" w:styleId="WW8Num29z2">
    <w:name w:val="WW8Num29z2"/>
    <w:qFormat/>
    <w:rPr>
      <w:rFonts w:cs="Wingdings"/>
    </w:rPr>
  </w:style>
  <w:style w:type="character" w:styleId="WW8Num29z1">
    <w:name w:val="WW8Num29z1"/>
    <w:qFormat/>
    <w:rPr>
      <w:rFonts w:ascii="Calibri" w:hAnsi="Calibri" w:cs="Courier New"/>
      <w:b/>
      <w:sz w:val="22"/>
    </w:rPr>
  </w:style>
  <w:style w:type="character" w:styleId="WW8Num29z0">
    <w:name w:val="WW8Num29z0"/>
    <w:qFormat/>
    <w:rPr>
      <w:rFonts w:eastAsia="Times New Roman" w:cs="Calibri"/>
      <w:color w:val="00000A"/>
      <w:sz w:val="22"/>
      <w:szCs w:val="22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  <w:szCs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2"/>
      <w:szCs w:val="22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  <w:szCs w:val="24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Calibri" w:hAnsi="Calibri" w:cs="Calibri"/>
      <w:b/>
      <w:sz w:val="22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Calibri" w:hAnsi="Calibri" w:cs="Calibri"/>
      <w:sz w:val="22"/>
      <w:szCs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Calibri" w:hAnsi="Calibri" w:eastAsia="Calibri" w:cs="Calibri"/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Calibri" w:hAnsi="Calibri" w:cs="Calibri"/>
      <w:sz w:val="22"/>
      <w:szCs w:val="22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Calibri" w:hAnsi="Calibri" w:eastAsia="Calibri" w:cs="Calibri"/>
      <w:sz w:val="22"/>
      <w:szCs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Calibri" w:hAnsi="Calibri" w:cs="Calibri"/>
      <w:sz w:val="22"/>
      <w:szCs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Calibri" w:hAnsi="Calibri" w:cs="Calibri"/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cs="Calibri"/>
      <w:sz w:val="22"/>
      <w:szCs w:val="22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Calibri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Calibri" w:hAnsi="Calibri" w:cs="Calibri"/>
      <w:sz w:val="22"/>
      <w:szCs w:val="22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>
      <w:rFonts w:ascii="Calibri" w:hAnsi="Calibri" w:cs="Calibri"/>
      <w:sz w:val="22"/>
      <w:szCs w:val="22"/>
    </w:rPr>
  </w:style>
  <w:style w:type="character" w:styleId="WW8Num12z0">
    <w:name w:val="WW8Num12z0"/>
    <w:qFormat/>
    <w:rPr>
      <w:rFonts w:eastAsia="Times New Roman" w:cs="Calibri"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Calibri" w:hAnsi="Calibri" w:cs="Calibri"/>
      <w:sz w:val="22"/>
      <w:szCs w:val="22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sz w:val="22"/>
      <w:szCs w:val="22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cs="Symbol"/>
    </w:rPr>
  </w:style>
  <w:style w:type="character" w:styleId="WW8Num8z2">
    <w:name w:val="WW8Num8z2"/>
    <w:qFormat/>
    <w:rPr>
      <w:rFonts w:cs="Wingdings"/>
    </w:rPr>
  </w:style>
  <w:style w:type="character" w:styleId="WW8Num8z1">
    <w:name w:val="WW8Num8z1"/>
    <w:qFormat/>
    <w:rPr>
      <w:rFonts w:ascii="Calibri" w:hAnsi="Calibri" w:cs="Courier New"/>
      <w:sz w:val="22"/>
    </w:rPr>
  </w:style>
  <w:style w:type="character" w:styleId="WW8Num8z0">
    <w:name w:val="WW8Num8z0"/>
    <w:qFormat/>
    <w:rPr>
      <w:rFonts w:ascii="Calibri" w:hAnsi="Calibri" w:eastAsia="Times New Roman" w:cs="Calibri"/>
      <w:b/>
      <w:color w:val="00000A"/>
      <w:sz w:val="22"/>
      <w:szCs w:val="22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Calibri" w:hAnsi="Calibri" w:cs="Calibri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Calibri" w:hAnsi="Calibri" w:cs="Calibri"/>
      <w:b/>
      <w:sz w:val="22"/>
      <w:szCs w:val="22"/>
      <w:vertAlign w:val="superscript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cs="Calibri"/>
    </w:rPr>
  </w:style>
  <w:style w:type="character" w:styleId="WW8Num2z0">
    <w:name w:val="WW8Num2z0"/>
    <w:qFormat/>
    <w:rPr>
      <w:rFonts w:ascii="Calibri" w:hAnsi="Calibri" w:cs="Calibri"/>
      <w:color w:val="000000"/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qFormat/>
    <w:pPr>
      <w:suppressLineNumbers/>
      <w:ind w:left="283" w:right="0" w:hanging="283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Envelopereturn">
    <w:name w:val="envelope return"/>
    <w:basedOn w:val="Normal"/>
    <w:qFormat/>
    <w:pPr/>
    <w:rPr/>
  </w:style>
  <w:style w:type="paragraph" w:styleId="Styl">
    <w:name w:val="Sty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Podtytu">
    <w:name w:val="Subtitle"/>
    <w:basedOn w:val="Nagwek6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ekstkomentarza4">
    <w:name w:val="Tekst komentarza4"/>
    <w:basedOn w:val="Normal"/>
    <w:qFormat/>
    <w:pPr/>
    <w:rPr/>
  </w:style>
  <w:style w:type="paragraph" w:styleId="Numerowanie2">
    <w:name w:val="!Numerowanie2"/>
    <w:basedOn w:val="Numerowanie1"/>
    <w:qFormat/>
    <w:pPr>
      <w:ind w:left="1287" w:right="0" w:hanging="0"/>
    </w:pPr>
    <w:rPr/>
  </w:style>
  <w:style w:type="paragraph" w:styleId="Numerowanie1">
    <w:name w:val="!Numerowanie1"/>
    <w:basedOn w:val="Standard"/>
    <w:qFormat/>
    <w:pPr>
      <w:spacing w:before="120" w:after="120"/>
      <w:jc w:val="both"/>
      <w:textAlignment w:val="baseline"/>
    </w:pPr>
    <w:rPr/>
  </w:style>
  <w:style w:type="paragraph" w:styleId="Style21">
    <w:name w:val="Style21"/>
    <w:basedOn w:val="Normal"/>
    <w:qFormat/>
    <w:pPr>
      <w:suppressAutoHyphens w:val="false"/>
      <w:spacing w:lineRule="exact" w:line="183"/>
    </w:pPr>
    <w:rPr>
      <w:sz w:val="24"/>
      <w:szCs w:val="24"/>
    </w:rPr>
  </w:style>
  <w:style w:type="paragraph" w:styleId="Style22">
    <w:name w:val="Style2"/>
    <w:basedOn w:val="Normal"/>
    <w:qFormat/>
    <w:pPr>
      <w:suppressAutoHyphens w:val="false"/>
      <w:spacing w:lineRule="exact" w:line="252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wstpniesformatowany">
    <w:name w:val="Tekst wstępnie sformatowany"/>
    <w:basedOn w:val="Normal"/>
    <w:qFormat/>
    <w:pPr/>
    <w:rPr/>
  </w:style>
  <w:style w:type="paragraph" w:styleId="Tekstkomentarza3">
    <w:name w:val="Tekst komentarza3"/>
    <w:basedOn w:val="Normal"/>
    <w:qFormat/>
    <w:pPr/>
    <w:rPr>
      <w:sz w:val="24"/>
      <w:szCs w:val="24"/>
    </w:rPr>
  </w:style>
  <w:style w:type="paragraph" w:styleId="Listakontynuacja21">
    <w:name w:val="Lista - kontynuacja 21"/>
    <w:basedOn w:val="Listakontynuacja1"/>
    <w:qFormat/>
    <w:pPr>
      <w:widowControl/>
      <w:suppressAutoHyphens w:val="false"/>
      <w:spacing w:before="0" w:after="160"/>
      <w:ind w:left="1080" w:right="0" w:hanging="360"/>
    </w:pPr>
    <w:rPr>
      <w:rFonts w:eastAsia="Times New Roman"/>
      <w:sz w:val="20"/>
      <w:szCs w:val="20"/>
    </w:rPr>
  </w:style>
  <w:style w:type="paragraph" w:styleId="Listakontynuacja1">
    <w:name w:val="Lista - kontynuacja1"/>
    <w:basedOn w:val="Normal"/>
    <w:qFormat/>
    <w:pPr>
      <w:spacing w:before="0" w:after="120"/>
      <w:ind w:left="283" w:right="0" w:hanging="0"/>
    </w:pPr>
    <w:rPr>
      <w:rFonts w:eastAsia="Andale Sans UI;Arial Unicode MS"/>
      <w:sz w:val="24"/>
      <w:szCs w:val="24"/>
    </w:rPr>
  </w:style>
  <w:style w:type="paragraph" w:styleId="Skrconyadreszwrotny">
    <w:name w:val="Skrócony adres zwrotny"/>
    <w:basedOn w:val="Normal"/>
    <w:qFormat/>
    <w:pPr/>
    <w:rPr>
      <w:rFonts w:eastAsia="Andale Sans UI;Arial Unicode MS"/>
      <w:sz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BalloonText1">
    <w:name w:val="Balloon Text1"/>
    <w:basedOn w:val="Normal"/>
    <w:qFormat/>
    <w:pPr>
      <w:widowControl/>
      <w:suppressAutoHyphens w:val="false"/>
    </w:pPr>
    <w:rPr/>
  </w:style>
  <w:style w:type="paragraph" w:styleId="Style8">
    <w:name w:val="Style8"/>
    <w:basedOn w:val="Normal"/>
    <w:qFormat/>
    <w:pPr>
      <w:suppressAutoHyphens w:val="false"/>
      <w:spacing w:lineRule="exact" w:line="206"/>
    </w:pPr>
    <w:rPr>
      <w:sz w:val="24"/>
      <w:szCs w:val="24"/>
    </w:rPr>
  </w:style>
  <w:style w:type="paragraph" w:styleId="AbsatzTableFormat">
    <w:name w:val="AbsatzTableFormat"/>
    <w:basedOn w:val="Normal"/>
    <w:qFormat/>
    <w:pPr>
      <w:widowControl/>
      <w:suppressAutoHyphens w:val="false"/>
    </w:pPr>
    <w:rPr/>
  </w:style>
  <w:style w:type="paragraph" w:styleId="Textbodyindent">
    <w:name w:val="Text body indent"/>
    <w:basedOn w:val="Standard"/>
    <w:qFormat/>
    <w:pPr>
      <w:spacing w:before="0" w:after="120"/>
      <w:ind w:left="283" w:right="0" w:hanging="0"/>
      <w:textAlignment w:val="baseline"/>
    </w:pPr>
    <w:rPr/>
  </w:style>
  <w:style w:type="paragraph" w:styleId="Znak">
    <w:name w:val=" Znak"/>
    <w:basedOn w:val="Normal"/>
    <w:qFormat/>
    <w:pPr>
      <w:widowControl/>
      <w:suppressAutoHyphens w:val="false"/>
    </w:pPr>
    <w:rPr>
      <w:sz w:val="24"/>
      <w:szCs w:val="24"/>
    </w:rPr>
  </w:style>
  <w:style w:type="paragraph" w:styleId="Footnote">
    <w:name w:val="Footnote"/>
    <w:basedOn w:val="Standard"/>
    <w:qFormat/>
    <w:pPr>
      <w:suppressLineNumbers/>
      <w:ind w:left="283" w:right="0" w:hanging="283"/>
      <w:textAlignment w:val="baseline"/>
    </w:pPr>
    <w:rPr>
      <w:rFonts w:eastAsia="SimSun;宋体" w:cs="Arial"/>
      <w:lang w:bidi="hi-IN"/>
    </w:rPr>
  </w:style>
  <w:style w:type="paragraph" w:styleId="Tekstpodstawowy22">
    <w:name w:val="Tekst podstawowy 22"/>
    <w:basedOn w:val="Normal"/>
    <w:qFormat/>
    <w:pPr>
      <w:spacing w:lineRule="auto" w:line="480" w:before="0" w:after="120"/>
    </w:pPr>
    <w:rPr/>
  </w:style>
  <w:style w:type="paragraph" w:styleId="Tekstpodstawowywcity22">
    <w:name w:val="Tekst podstawowy wcięty 2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komentarza2">
    <w:name w:val="Tekst komentarza2"/>
    <w:basedOn w:val="Normal"/>
    <w:qFormat/>
    <w:pPr/>
    <w:rPr/>
  </w:style>
  <w:style w:type="paragraph" w:styleId="Annotationsubject">
    <w:name w:val="annotation subject"/>
    <w:basedOn w:val="Tekstkomentarza1"/>
    <w:qFormat/>
    <w:pPr/>
    <w:rPr/>
  </w:style>
  <w:style w:type="paragraph" w:styleId="Tekstkomentarza1">
    <w:name w:val="Tekst komentarza1"/>
    <w:basedOn w:val="Normal"/>
    <w:qFormat/>
    <w:pPr/>
    <w:rPr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rzypiskocowy">
    <w:name w:val="Endnote Text"/>
    <w:basedOn w:val="Normal"/>
    <w:qFormat/>
    <w:pPr/>
    <w:rPr/>
  </w:style>
  <w:style w:type="paragraph" w:styleId="Tekstpodstawowywcity21">
    <w:name w:val="Tekst podstawowy wcięty 21"/>
    <w:basedOn w:val="Normal"/>
    <w:qFormat/>
    <w:pPr>
      <w:jc w:val="both"/>
    </w:pPr>
    <w:rPr/>
  </w:style>
  <w:style w:type="paragraph" w:styleId="Akapitzlist1">
    <w:name w:val="Akapit z listą1"/>
    <w:basedOn w:val="Normal"/>
    <w:qFormat/>
    <w:pPr>
      <w:widowControl/>
    </w:pPr>
    <w:rPr>
      <w:rFonts w:eastAsia="Arial"/>
      <w:sz w:val="24"/>
      <w:szCs w:val="24"/>
    </w:rPr>
  </w:style>
  <w:style w:type="paragraph" w:styleId="NormalLeft">
    <w:name w:val="Normal Left"/>
    <w:basedOn w:val="Normal"/>
    <w:qFormat/>
    <w:pPr>
      <w:spacing w:before="120" w:after="120"/>
    </w:pPr>
    <w:rPr/>
  </w:style>
  <w:style w:type="paragraph" w:styleId="Tiret0">
    <w:name w:val="Tiret 0"/>
    <w:basedOn w:val="Normal"/>
    <w:qFormat/>
    <w:pPr>
      <w:spacing w:before="120" w:after="120"/>
      <w:jc w:val="both"/>
    </w:pPr>
    <w:rPr/>
  </w:style>
  <w:style w:type="paragraph" w:styleId="Tiret1">
    <w:name w:val="Tiret 1"/>
    <w:basedOn w:val="Normal"/>
    <w:qFormat/>
    <w:pPr>
      <w:spacing w:before="120" w:after="120"/>
      <w:jc w:val="both"/>
    </w:pPr>
    <w:rPr/>
  </w:style>
  <w:style w:type="paragraph" w:styleId="NumPar1">
    <w:name w:val="NumPar 1"/>
    <w:basedOn w:val="Normal"/>
    <w:qFormat/>
    <w:pPr>
      <w:spacing w:before="120" w:after="120"/>
      <w:jc w:val="both"/>
    </w:pPr>
    <w:rPr/>
  </w:style>
  <w:style w:type="paragraph" w:styleId="Text1">
    <w:name w:val="Text 1"/>
    <w:basedOn w:val="Normal"/>
    <w:qFormat/>
    <w:pPr>
      <w:spacing w:before="120" w:after="120"/>
      <w:ind w:left="850" w:right="0" w:hanging="0"/>
      <w:jc w:val="both"/>
    </w:pPr>
    <w:rPr/>
  </w:style>
  <w:style w:type="paragraph" w:styleId="SectionTitle">
    <w:name w:val="SectionTitle"/>
    <w:basedOn w:val="Normal"/>
    <w:qFormat/>
    <w:pPr>
      <w:keepNext w:val="true"/>
      <w:spacing w:before="120" w:after="360"/>
      <w:jc w:val="center"/>
    </w:pPr>
    <w:rPr/>
  </w:style>
  <w:style w:type="paragraph" w:styleId="ChapterTitle">
    <w:name w:val="ChapterTitle"/>
    <w:basedOn w:val="Normal"/>
    <w:qFormat/>
    <w:pPr>
      <w:keepNext w:val="true"/>
      <w:spacing w:before="120" w:after="360"/>
      <w:jc w:val="center"/>
    </w:pPr>
    <w:rPr/>
  </w:style>
  <w:style w:type="paragraph" w:styleId="Annexetitre">
    <w:name w:val="Annexe titre"/>
    <w:basedOn w:val="Normal"/>
    <w:qFormat/>
    <w:pPr>
      <w:spacing w:before="120" w:after="120"/>
      <w:jc w:val="center"/>
    </w:pPr>
    <w:rPr/>
  </w:style>
  <w:style w:type="paragraph" w:styleId="Nagwek31">
    <w:name w:val="Nagłówek 31"/>
    <w:basedOn w:val="Normal"/>
    <w:qFormat/>
    <w:pPr>
      <w:keepNext w:val="true"/>
      <w:keepLines/>
      <w:spacing w:before="40" w:after="0"/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Nagwek21">
    <w:name w:val="Nagłówek 21"/>
    <w:basedOn w:val="Normal"/>
    <w:qFormat/>
    <w:pPr>
      <w:keepNext w:val="true"/>
      <w:keepLines/>
      <w:spacing w:before="40" w:after="0"/>
    </w:pPr>
    <w:rPr/>
  </w:style>
  <w:style w:type="paragraph" w:styleId="Nagwek11">
    <w:name w:val="Nagłówek 11"/>
    <w:basedOn w:val="Normal"/>
    <w:qFormat/>
    <w:pPr>
      <w:keepNext w:val="true"/>
    </w:pPr>
    <w:rPr>
      <w:sz w:val="28"/>
      <w:lang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Wcicietrecitekstu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PlainText">
    <w:name w:val="Plain Text"/>
    <w:basedOn w:val="Normal"/>
    <w:qFormat/>
    <w:pPr>
      <w:suppressAutoHyphens w:val="false"/>
    </w:pPr>
    <w:rPr/>
  </w:style>
  <w:style w:type="paragraph" w:styleId="BodyText2">
    <w:name w:val="Body Text 2"/>
    <w:basedOn w:val="Normal"/>
    <w:qFormat/>
    <w:pPr>
      <w:suppressAutoHyphens w:val="false"/>
      <w:spacing w:lineRule="auto" w:line="480" w:before="0" w:after="120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right="0" w:hanging="0"/>
    </w:pPr>
    <w:rPr/>
  </w:style>
  <w:style w:type="paragraph" w:styleId="Pa4">
    <w:name w:val="Pa4"/>
    <w:basedOn w:val="Normal"/>
    <w:qFormat/>
    <w:pPr>
      <w:spacing w:lineRule="atLeast" w:line="201"/>
    </w:pPr>
    <w:rPr/>
  </w:style>
  <w:style w:type="paragraph" w:styleId="Zwykytekst1">
    <w:name w:val="Zwykły tekst1"/>
    <w:basedOn w:val="Normal"/>
    <w:qFormat/>
    <w:pPr>
      <w:suppressAutoHyphens w:val="false"/>
    </w:pPr>
    <w:rPr/>
  </w:style>
  <w:style w:type="paragraph" w:styleId="Tekstpodstawowy21">
    <w:name w:val="Tekst podstawowy 21"/>
    <w:basedOn w:val="Normal"/>
    <w:qFormat/>
    <w:pPr>
      <w:suppressAutoHyphens w:val="false"/>
      <w:spacing w:lineRule="auto" w:line="480" w:before="0" w:after="120"/>
      <w:ind w:left="360" w:right="0" w:hanging="0"/>
    </w:pPr>
    <w:rPr>
      <w:b/>
    </w:rPr>
  </w:style>
  <w:style w:type="paragraph" w:styleId="Znak1">
    <w:name w:val="Znak"/>
    <w:basedOn w:val="Normal"/>
    <w:qFormat/>
    <w:pPr>
      <w:suppressAutoHyphens w:val="false"/>
    </w:pPr>
    <w:rPr/>
  </w:style>
  <w:style w:type="paragraph" w:styleId="Tytu">
    <w:name w:val="tytuł"/>
    <w:basedOn w:val="Normal"/>
    <w:qFormat/>
    <w:pPr>
      <w:keepNext w:val="true"/>
      <w:suppressLineNumbers/>
      <w:suppressAutoHyphens w:val="false"/>
      <w:spacing w:before="60" w:after="60"/>
      <w:jc w:val="center"/>
    </w:pPr>
    <w:rPr>
      <w:b/>
    </w:rPr>
  </w:style>
  <w:style w:type="paragraph" w:styleId="Tekstpodstawowy31">
    <w:name w:val="Tekst podstawowy 31"/>
    <w:basedOn w:val="Normal"/>
    <w:qFormat/>
    <w:pPr>
      <w:suppressAutoHyphens w:val="false"/>
    </w:pPr>
    <w:rPr/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Tekstblokowy1">
    <w:name w:val="Tekst blokowy1"/>
    <w:basedOn w:val="Normal"/>
    <w:qFormat/>
    <w:pPr>
      <w:suppressAutoHyphens w:val="false"/>
      <w:ind w:left="-180" w:right="-470" w:hanging="0"/>
    </w:pPr>
    <w:rPr/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/>
  </w:style>
  <w:style w:type="paragraph" w:styleId="Nagwek12">
    <w:name w:val="Nagłówek1"/>
    <w:basedOn w:val="Normal"/>
    <w:qFormat/>
    <w:pPr>
      <w:keepNext w:val="true"/>
      <w:spacing w:before="240" w:after="120"/>
    </w:pPr>
    <w:rPr/>
  </w:style>
  <w:style w:type="paragraph" w:styleId="Podpis2">
    <w:name w:val="Podpis2"/>
    <w:basedOn w:val="Normal"/>
    <w:qFormat/>
    <w:pPr>
      <w:suppressLineNumbers/>
      <w:spacing w:before="120" w:after="120"/>
    </w:pPr>
    <w:rPr/>
  </w:style>
  <w:style w:type="paragraph" w:styleId="Nagwek22">
    <w:name w:val="Nagłówek2"/>
    <w:basedOn w:val="Normal"/>
    <w:qFormat/>
    <w:pPr>
      <w:keepNext w:val="true"/>
      <w:spacing w:before="240" w:after="120"/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/>
  </w:style>
  <w:style w:type="paragraph" w:styleId="Nagwek32">
    <w:name w:val="Nagłówek3"/>
    <w:basedOn w:val="Normal"/>
    <w:qFormat/>
    <w:pPr>
      <w:keepNext w:val="true"/>
      <w:spacing w:before="240" w:after="120"/>
    </w:pPr>
    <w:rPr/>
  </w:style>
  <w:style w:type="paragraph" w:styleId="Podpis4">
    <w:name w:val="Podpis4"/>
    <w:basedOn w:val="Normal"/>
    <w:qFormat/>
    <w:pPr>
      <w:suppressLineNumbers/>
      <w:spacing w:before="120" w:after="120"/>
    </w:pPr>
    <w:rPr/>
  </w:style>
  <w:style w:type="paragraph" w:styleId="Nagwek41">
    <w:name w:val="Nagłówek4"/>
    <w:basedOn w:val="Normal"/>
    <w:qFormat/>
    <w:pPr>
      <w:keepNext w:val="true"/>
      <w:spacing w:before="240" w:after="120"/>
    </w:pPr>
    <w:rPr/>
  </w:style>
  <w:style w:type="paragraph" w:styleId="Legenda2">
    <w:name w:val="Legenda2"/>
    <w:basedOn w:val="Normal"/>
    <w:qFormat/>
    <w:pPr>
      <w:suppressLineNumbers/>
      <w:spacing w:before="120" w:after="120"/>
    </w:pPr>
    <w:rPr/>
  </w:style>
  <w:style w:type="paragraph" w:styleId="Nagwek51">
    <w:name w:val="Nagłówek5"/>
    <w:basedOn w:val="Normal"/>
    <w:qFormat/>
    <w:pPr>
      <w:keepNext w:val="true"/>
      <w:spacing w:before="240" w:after="120"/>
    </w:pPr>
    <w:rPr/>
  </w:style>
  <w:style w:type="paragraph" w:styleId="Legenda3">
    <w:name w:val="Legenda3"/>
    <w:basedOn w:val="Normal"/>
    <w:qFormat/>
    <w:pPr>
      <w:suppressLineNumbers/>
      <w:spacing w:before="120" w:after="120"/>
    </w:pPr>
    <w:rPr/>
  </w:style>
  <w:style w:type="paragraph" w:styleId="Legenda4">
    <w:name w:val="Legenda4"/>
    <w:basedOn w:val="Normal"/>
    <w:qFormat/>
    <w:pPr>
      <w:suppressLineNumbers/>
      <w:spacing w:before="120" w:after="120"/>
    </w:pPr>
    <w:rPr/>
  </w:style>
  <w:style w:type="paragraph" w:styleId="Nagwek7">
    <w:name w:val="Nagłówek7"/>
    <w:basedOn w:val="Nagwek61"/>
    <w:qFormat/>
    <w:pPr>
      <w:jc w:val="center"/>
    </w:pPr>
    <w:rPr/>
  </w:style>
  <w:style w:type="paragraph" w:styleId="Nagwek61">
    <w:name w:val="Nagłówek6"/>
    <w:basedOn w:val="Normal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9">
    <w:name w:val="Nagłówek9"/>
    <w:basedOn w:val="Normal"/>
    <w:next w:val="Tretekstu"/>
    <w:qFormat/>
    <w:pPr>
      <w:keepNext w:val="true"/>
      <w:spacing w:before="240" w:after="120"/>
    </w:pPr>
    <w:rPr/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0">
    <w:name w:val="Nagłówek10"/>
    <w:basedOn w:val="Nagwek8"/>
    <w:next w:val="Tretekstu"/>
    <w:qFormat/>
    <w:pPr>
      <w:jc w:val="center"/>
    </w:pPr>
    <w:rPr/>
  </w:style>
  <w:style w:type="paragraph" w:styleId="Nagwek8">
    <w:name w:val="Nagłówek8"/>
    <w:basedOn w:val="Normal"/>
    <w:qFormat/>
    <w:pPr>
      <w:keepNext w:val="true"/>
      <w:spacing w:before="240" w:after="120"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Nagwek111">
    <w:name w:val="Nagłówek1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LibreOffice/6.3.2.2$Windows_X86_64 LibreOffice_project/98b30e735bda24bc04ab42594c85f7fd8be07b9c</Application>
  <Pages>1</Pages>
  <Words>170</Words>
  <Characters>1007</Characters>
  <CharactersWithSpaces>1691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2020-07-10T09:27:00Z</dcterms:created>
  <dc:creator>Administrator</dc:creator>
  <dc:description/>
  <dc:language>pl-PL</dc:language>
  <cp:lastModifiedBy/>
  <cp:lastPrinted>2020-05-28T10:06:04Z</cp:lastPrinted>
  <dcterms:modified xsi:type="dcterms:W3CDTF">2021-04-26T14:11:48Z</dcterms:modified>
  <cp:revision>50</cp:revision>
  <dc:subject/>
  <dc:title/>
</cp:coreProperties>
</file>