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51B84" w14:textId="77777777" w:rsidR="00A4693E" w:rsidRPr="006077D3" w:rsidRDefault="00A4693E" w:rsidP="00A4693E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rPr>
          <w:rFonts w:ascii="Arial" w:hAnsi="Arial" w:cs="Arial"/>
        </w:rPr>
      </w:pP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</w:r>
      <w:r w:rsidRPr="006077D3">
        <w:rPr>
          <w:rFonts w:ascii="Arial" w:hAnsi="Arial" w:cs="Arial"/>
        </w:rPr>
        <w:t>Załącznik nr 5</w:t>
      </w:r>
      <w:r w:rsidR="008E0CC9">
        <w:rPr>
          <w:rFonts w:ascii="Arial" w:hAnsi="Arial" w:cs="Arial"/>
        </w:rPr>
        <w:t>.2</w:t>
      </w:r>
    </w:p>
    <w:p w14:paraId="3EFD79C9" w14:textId="77777777" w:rsidR="00A4693E" w:rsidRPr="006077D3" w:rsidRDefault="00A4693E" w:rsidP="00A4693E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jc w:val="right"/>
        <w:rPr>
          <w:rFonts w:ascii="Arial" w:hAnsi="Arial" w:cs="Arial"/>
        </w:rPr>
      </w:pPr>
      <w:r w:rsidRPr="006077D3">
        <w:rPr>
          <w:rFonts w:ascii="Arial" w:hAnsi="Arial" w:cs="Arial"/>
        </w:rPr>
        <w:t>do SWZ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1D35DDE7" w14:textId="46B7A88D" w:rsidR="00A4693E" w:rsidRPr="006077D3" w:rsidRDefault="000B16DA" w:rsidP="00A4693E">
      <w:pPr>
        <w:spacing w:after="0"/>
        <w:ind w:right="5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IR-I</w:t>
      </w:r>
      <w:r w:rsidR="00A4693E" w:rsidRPr="006077D3">
        <w:rPr>
          <w:rFonts w:ascii="Arial" w:hAnsi="Arial" w:cs="Arial"/>
          <w:b/>
        </w:rPr>
        <w:t>.272.</w:t>
      </w:r>
      <w:r>
        <w:rPr>
          <w:rFonts w:ascii="Arial" w:hAnsi="Arial" w:cs="Arial"/>
          <w:b/>
        </w:rPr>
        <w:t>11</w:t>
      </w:r>
      <w:r w:rsidR="00A4693E" w:rsidRPr="006077D3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="00A4693E" w:rsidRPr="006077D3">
        <w:rPr>
          <w:rFonts w:ascii="Arial" w:hAnsi="Arial" w:cs="Arial"/>
          <w:b/>
        </w:rPr>
        <w:t>.</w:t>
      </w:r>
      <w:r w:rsidR="00A4693E">
        <w:rPr>
          <w:rFonts w:ascii="Arial" w:hAnsi="Arial" w:cs="Arial"/>
          <w:b/>
        </w:rPr>
        <w:t>MM</w:t>
      </w:r>
      <w:r w:rsidR="00A4693E" w:rsidRPr="006077D3">
        <w:rPr>
          <w:rFonts w:ascii="Arial" w:eastAsia="Liberation Serif" w:hAnsi="Arial" w:cs="Arial"/>
        </w:rPr>
        <w:t xml:space="preserve"> </w:t>
      </w:r>
    </w:p>
    <w:p w14:paraId="368E9E24" w14:textId="77777777" w:rsidR="00A4693E" w:rsidRPr="006077D3" w:rsidRDefault="00A4693E" w:rsidP="00A4693E">
      <w:pPr>
        <w:spacing w:after="2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 xml:space="preserve"> </w:t>
      </w:r>
    </w:p>
    <w:p w14:paraId="18559FE6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Projekt umowy</w:t>
      </w:r>
      <w:r w:rsidRPr="006077D3">
        <w:rPr>
          <w:rFonts w:ascii="Arial" w:eastAsia="Liberation Serif" w:hAnsi="Arial" w:cs="Arial"/>
          <w:b/>
          <w:sz w:val="28"/>
        </w:rPr>
        <w:t xml:space="preserve"> </w:t>
      </w:r>
    </w:p>
    <w:p w14:paraId="27E405B6" w14:textId="77777777" w:rsidR="00A4693E" w:rsidRPr="00040E67" w:rsidRDefault="00A4693E" w:rsidP="00A4693E">
      <w:pPr>
        <w:spacing w:after="0"/>
        <w:ind w:left="66"/>
        <w:jc w:val="center"/>
        <w:rPr>
          <w:rFonts w:ascii="Arial" w:hAnsi="Arial" w:cs="Arial"/>
          <w:sz w:val="24"/>
          <w:szCs w:val="24"/>
        </w:rPr>
      </w:pPr>
      <w:r w:rsidRPr="00040E67">
        <w:rPr>
          <w:rFonts w:ascii="Arial" w:eastAsia="Liberation Serif" w:hAnsi="Arial" w:cs="Arial"/>
          <w:b/>
          <w:sz w:val="24"/>
          <w:szCs w:val="24"/>
        </w:rPr>
        <w:t xml:space="preserve"> </w:t>
      </w:r>
    </w:p>
    <w:p w14:paraId="71BBD1B5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Umowa zawarta w dniu ……………………………..r. w Sokółce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Pr="00040E67">
        <w:rPr>
          <w:rFonts w:ascii="Arial" w:hAnsi="Arial" w:cs="Arial"/>
          <w:sz w:val="24"/>
          <w:szCs w:val="24"/>
        </w:rPr>
        <w:t>pomiędzy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D690E9B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Powiatem Sokólskim z siedzibą władz w Sokółce, przy ul. Marsz. J. Piłsudskiego 8, 16-100 Sokółka, NIP 545 181 63 73, REGON 050658628,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26221E8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………………………………………………….,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9BB93B4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C1E32BD" w14:textId="77777777" w:rsidR="00A4693E" w:rsidRPr="00040E67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„Zamawiającym”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D8D480A" w14:textId="77777777" w:rsidR="00A4693E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</w:rPr>
      </w:pPr>
    </w:p>
    <w:p w14:paraId="70117721" w14:textId="77777777" w:rsidR="00A4693E" w:rsidRPr="00040E67" w:rsidRDefault="00A4693E" w:rsidP="00040E67">
      <w:pPr>
        <w:spacing w:line="244" w:lineRule="auto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a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9142279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 z siedzib</w:t>
      </w:r>
      <w:r w:rsidR="00040E67">
        <w:rPr>
          <w:rFonts w:ascii="Arial" w:hAnsi="Arial" w:cs="Arial"/>
          <w:sz w:val="24"/>
          <w:szCs w:val="24"/>
        </w:rPr>
        <w:t>ą w ……………………., przy ul. ……………….</w:t>
      </w:r>
    </w:p>
    <w:p w14:paraId="447B74F7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NIP …………….. REGON ………………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="00040E67">
        <w:rPr>
          <w:rFonts w:ascii="Arial" w:hAnsi="Arial" w:cs="Arial"/>
          <w:sz w:val="24"/>
          <w:szCs w:val="24"/>
        </w:rPr>
        <w:t>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F430EFB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„Wykonawcą”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AA2988F" w14:textId="77777777" w:rsidR="00A4693E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2AC39CF0" w14:textId="77777777" w:rsidR="00A4693E" w:rsidRPr="006077D3" w:rsidRDefault="00A4693E" w:rsidP="00A4693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[LOGOTYPY I NAZWA PROJEKTU]</w:t>
      </w:r>
    </w:p>
    <w:p w14:paraId="2D6867C0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1960EBF2" w14:textId="65F560BF" w:rsidR="00A4693E" w:rsidRPr="007E5DC9" w:rsidRDefault="00A4693E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Niniejsza  umowa  została  zawarta  w  wyniku  postępowania  przeprowadzonego  w  trybie podstawowym  bez  negocjacji </w:t>
      </w:r>
      <w:r w:rsidRPr="007E5DC9">
        <w:rPr>
          <w:rFonts w:ascii="Arial" w:hAnsi="Arial" w:cs="Arial"/>
          <w:sz w:val="24"/>
          <w:szCs w:val="24"/>
        </w:rPr>
        <w:t xml:space="preserve">na </w:t>
      </w:r>
      <w:bookmarkStart w:id="0" w:name="_Hlk81385213"/>
      <w:bookmarkStart w:id="1" w:name="_Hlk87952325"/>
      <w:r w:rsidRPr="007E5DC9">
        <w:rPr>
          <w:rFonts w:ascii="Arial" w:hAnsi="Arial" w:cs="Arial"/>
          <w:sz w:val="24"/>
          <w:szCs w:val="24"/>
        </w:rPr>
        <w:t xml:space="preserve">dostawę i montaż aneksu kuchennego wraz ze sprzętem AGD, mebli, wyposażenia pomieszczeń oraz sprzętu AGD na potrzeby utworzenia </w:t>
      </w:r>
      <w:r w:rsidR="000B16DA">
        <w:rPr>
          <w:rFonts w:ascii="Arial" w:hAnsi="Arial" w:cs="Arial"/>
          <w:sz w:val="24"/>
          <w:szCs w:val="24"/>
        </w:rPr>
        <w:t>Centrum Opiekuńczo Mieszkalnego w Suchowoli</w:t>
      </w:r>
      <w:r w:rsidRPr="007E5DC9">
        <w:rPr>
          <w:rFonts w:ascii="Arial" w:hAnsi="Arial" w:cs="Arial"/>
          <w:sz w:val="24"/>
          <w:szCs w:val="24"/>
        </w:rPr>
        <w:t>.</w:t>
      </w:r>
      <w:bookmarkEnd w:id="0"/>
      <w:bookmarkEnd w:id="1"/>
      <w:r w:rsidRPr="007E5DC9">
        <w:rPr>
          <w:rFonts w:ascii="Arial" w:hAnsi="Arial" w:cs="Arial"/>
          <w:sz w:val="24"/>
          <w:szCs w:val="24"/>
        </w:rPr>
        <w:t xml:space="preserve"> 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Postępowanie przeprowadzone zostało na podstawie przepisów ustawy z dnia 11.09.2019 r. - Prawo zamówień publicznych (Dz. U. </w:t>
      </w:r>
      <w:r w:rsidRPr="007E5DC9">
        <w:rPr>
          <w:rFonts w:ascii="Arial" w:hAnsi="Arial" w:cs="Arial"/>
          <w:sz w:val="24"/>
          <w:szCs w:val="24"/>
        </w:rPr>
        <w:t>202</w:t>
      </w:r>
      <w:r w:rsidR="000B16DA">
        <w:rPr>
          <w:rFonts w:ascii="Arial" w:hAnsi="Arial" w:cs="Arial"/>
          <w:sz w:val="24"/>
          <w:szCs w:val="24"/>
        </w:rPr>
        <w:t>4</w:t>
      </w:r>
      <w:r w:rsidRPr="007E5DC9">
        <w:rPr>
          <w:rFonts w:ascii="Arial" w:hAnsi="Arial" w:cs="Arial"/>
          <w:sz w:val="24"/>
          <w:szCs w:val="24"/>
        </w:rPr>
        <w:t xml:space="preserve"> r. poz. </w:t>
      </w:r>
      <w:r w:rsidR="000B16DA">
        <w:rPr>
          <w:rFonts w:ascii="Arial" w:hAnsi="Arial" w:cs="Arial"/>
          <w:sz w:val="24"/>
          <w:szCs w:val="24"/>
        </w:rPr>
        <w:t>1320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) - dalej pzp</w:t>
      </w:r>
      <w:r w:rsidR="00040E67">
        <w:rPr>
          <w:rStyle w:val="Domylnaczcionkaakapitu1"/>
          <w:rFonts w:ascii="Arial" w:hAnsi="Arial" w:cs="Arial"/>
          <w:color w:val="000000"/>
          <w:sz w:val="24"/>
          <w:szCs w:val="24"/>
        </w:rPr>
        <w:t>,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Pomiędzy Zamawiającym i Wykonawcą została zawarta umowa o następującej treści:</w:t>
      </w:r>
    </w:p>
    <w:p w14:paraId="3648696C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13012B27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PRZEDMIOT UMOWY</w:t>
      </w:r>
      <w:r w:rsidRPr="006077D3">
        <w:rPr>
          <w:rFonts w:ascii="Arial" w:eastAsia="Liberation Serif" w:hAnsi="Arial" w:cs="Arial"/>
        </w:rPr>
        <w:t xml:space="preserve"> </w:t>
      </w:r>
    </w:p>
    <w:p w14:paraId="2EE1459F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1.</w:t>
      </w:r>
      <w:r w:rsidRPr="006077D3">
        <w:rPr>
          <w:rFonts w:ascii="Arial" w:eastAsia="Liberation Serif" w:hAnsi="Arial" w:cs="Arial"/>
        </w:rPr>
        <w:t xml:space="preserve"> </w:t>
      </w:r>
    </w:p>
    <w:p w14:paraId="13389F0F" w14:textId="77777777" w:rsidR="00A4693E" w:rsidRPr="001A7F6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6077D3">
        <w:rPr>
          <w:rFonts w:ascii="Arial" w:hAnsi="Arial" w:cs="Arial"/>
        </w:rPr>
        <w:t xml:space="preserve"> </w:t>
      </w:r>
      <w:r w:rsidRPr="000618E1">
        <w:rPr>
          <w:rFonts w:ascii="Arial" w:hAnsi="Arial" w:cs="Arial"/>
        </w:rPr>
        <w:t>Zamawiający powierza, a Wykonawca przyjmuje do wykonania przedmiot umowy, zwany również przedmiotem zamówienia</w:t>
      </w:r>
      <w:r>
        <w:rPr>
          <w:rFonts w:ascii="Arial" w:hAnsi="Arial" w:cs="Arial"/>
        </w:rPr>
        <w:t xml:space="preserve">. </w:t>
      </w:r>
    </w:p>
    <w:p w14:paraId="7E3AC20F" w14:textId="623EE6A6" w:rsidR="00A4693E" w:rsidRPr="00C434C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1A7F6B">
        <w:rPr>
          <w:rFonts w:ascii="Arial" w:hAnsi="Arial" w:cs="Arial"/>
        </w:rPr>
        <w:t xml:space="preserve">Przedmiotem umowy jest </w:t>
      </w:r>
      <w:r w:rsidRPr="009E7DB1">
        <w:rPr>
          <w:rFonts w:ascii="Arial" w:hAnsi="Arial" w:cs="Arial"/>
          <w:b/>
        </w:rPr>
        <w:t>dostawa</w:t>
      </w:r>
      <w:r>
        <w:rPr>
          <w:rFonts w:ascii="Arial" w:hAnsi="Arial" w:cs="Arial"/>
          <w:b/>
        </w:rPr>
        <w:t xml:space="preserve"> i montaż </w:t>
      </w:r>
      <w:r w:rsidR="00BB0479">
        <w:rPr>
          <w:rFonts w:ascii="Arial" w:hAnsi="Arial" w:cs="Arial"/>
          <w:b/>
          <w:szCs w:val="24"/>
        </w:rPr>
        <w:t>mebli</w:t>
      </w:r>
      <w:r>
        <w:rPr>
          <w:rFonts w:ascii="Arial" w:hAnsi="Arial" w:cs="Arial"/>
          <w:b/>
          <w:szCs w:val="24"/>
        </w:rPr>
        <w:t>,</w:t>
      </w:r>
      <w:r w:rsidRPr="00A945DB">
        <w:rPr>
          <w:rFonts w:ascii="Arial" w:hAnsi="Arial" w:cs="Arial"/>
          <w:szCs w:val="24"/>
        </w:rPr>
        <w:t xml:space="preserve"> na potrzeby utworzenia </w:t>
      </w:r>
      <w:r w:rsidR="000B16DA">
        <w:rPr>
          <w:rFonts w:ascii="Arial" w:hAnsi="Arial" w:cs="Arial"/>
          <w:szCs w:val="24"/>
        </w:rPr>
        <w:t>Centrum Opiekuńczo Mieszkalnego w Suchowoli</w:t>
      </w:r>
      <w:r>
        <w:rPr>
          <w:rFonts w:ascii="Arial" w:hAnsi="Arial" w:cs="Arial"/>
          <w:szCs w:val="24"/>
        </w:rPr>
        <w:t>,</w:t>
      </w:r>
      <w:r w:rsidRPr="001A7F6B">
        <w:rPr>
          <w:rFonts w:ascii="Arial" w:hAnsi="Arial" w:cs="Arial"/>
        </w:rPr>
        <w:t xml:space="preserve"> objętego zestawieniem asortymentowo – ilościowym określonym </w:t>
      </w:r>
      <w:r w:rsidRPr="001A7F6B">
        <w:rPr>
          <w:rFonts w:ascii="Arial" w:hAnsi="Arial" w:cs="Arial"/>
          <w:b/>
        </w:rPr>
        <w:t>Załącznikiem nr 1</w:t>
      </w:r>
      <w:r w:rsidR="00BB0479">
        <w:rPr>
          <w:rFonts w:ascii="Arial" w:hAnsi="Arial" w:cs="Arial"/>
          <w:b/>
        </w:rPr>
        <w:t>.2</w:t>
      </w:r>
      <w:r w:rsidRPr="001A7F6B">
        <w:rPr>
          <w:rFonts w:ascii="Arial" w:hAnsi="Arial" w:cs="Arial"/>
        </w:rPr>
        <w:t xml:space="preserve"> (Formularz ofertowy) do niniejszej umowy, stanowiącym jej integralną część.</w:t>
      </w:r>
    </w:p>
    <w:p w14:paraId="2F33C1D2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potwierdza, że posiada niezbędne kwalifikacje, doświadczenie zawodowe, potencjał techniczny oraz że znajduje się w sytuacji finansowej, pozwalającej na zrealizowanie umowy z należytą starannością. </w:t>
      </w:r>
    </w:p>
    <w:p w14:paraId="6F9F5F3E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asortyment składający się na przedmiot umowy jest nowy, nieużywany, pełnowartościowy, niewadliwy, kompletny, wyposażony we wszystkie elementy niezbędne do dopuszczenia do użytku, pochodzący z bieżącej produkcji, wolny od wad fizycznych i prawnych, jest wolny od jakichkolwiek obciążeń, </w:t>
      </w:r>
      <w:r w:rsidRPr="00C434CB">
        <w:rPr>
          <w:rFonts w:ascii="Arial" w:hAnsi="Arial" w:cs="Arial"/>
        </w:rPr>
        <w:lastRenderedPageBreak/>
        <w:t xml:space="preserve">nie jest objęty prawami osób trzecich oraz nie jest przedmiotem żadnego postępowania lub zabezpieczenia. </w:t>
      </w:r>
    </w:p>
    <w:p w14:paraId="5015B214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przedmiot umowy spełnia wszelkie wymagania jakościowe i normy obowiązujące dla danego rodzaju asortymentu oraz wymogi przewidziane obowiązującymi przepisami. </w:t>
      </w:r>
    </w:p>
    <w:p w14:paraId="6B5D7A1C" w14:textId="77777777" w:rsidR="00A4693E" w:rsidRPr="003E68E5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Przedmiot zamówienia musi posiadać wszystkie określone przez producenta cechy pozwalające na stwierdzenie jego legalności takie jak etykiety, atesty, certyfikaty itp. </w:t>
      </w:r>
    </w:p>
    <w:p w14:paraId="7C2283FF" w14:textId="77777777" w:rsidR="00BB0479" w:rsidRDefault="00A4693E" w:rsidP="00BB0479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6077D3">
        <w:rPr>
          <w:rFonts w:ascii="Arial" w:hAnsi="Arial" w:cs="Arial"/>
          <w:color w:val="000000"/>
        </w:rPr>
        <w:t xml:space="preserve">Szczegółowe zestawienie, parametry techniczne przedmiotu umowy, o którym mowa w ust. </w:t>
      </w:r>
      <w:r>
        <w:rPr>
          <w:rFonts w:ascii="Arial" w:hAnsi="Arial" w:cs="Arial"/>
          <w:color w:val="000000"/>
        </w:rPr>
        <w:t>2</w:t>
      </w:r>
      <w:r w:rsidRPr="003E68E5">
        <w:rPr>
          <w:rFonts w:ascii="Arial" w:hAnsi="Arial" w:cs="Arial"/>
          <w:color w:val="000000"/>
        </w:rPr>
        <w:t xml:space="preserve"> zostały określone w ofercie Wykonawcy</w:t>
      </w:r>
      <w:r w:rsidRPr="00BB0479">
        <w:rPr>
          <w:rFonts w:ascii="Arial" w:hAnsi="Arial" w:cs="Arial"/>
          <w:color w:val="000000" w:themeColor="text1"/>
        </w:rPr>
        <w:t>.</w:t>
      </w:r>
    </w:p>
    <w:p w14:paraId="532EC958" w14:textId="77777777" w:rsidR="00BB0479" w:rsidRPr="00BB0479" w:rsidRDefault="00BB0479" w:rsidP="00BB0479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BB0479">
        <w:rPr>
          <w:rFonts w:ascii="Arial" w:hAnsi="Arial" w:cs="Arial"/>
        </w:rPr>
        <w:t>W ramach wykonania przedmiotu umowy Wykonawca zobowiązuje się do:</w:t>
      </w:r>
      <w:r w:rsidRPr="00BB0479">
        <w:rPr>
          <w:rFonts w:ascii="Arial" w:eastAsia="Liberation Serif" w:hAnsi="Arial" w:cs="Arial"/>
        </w:rPr>
        <w:t xml:space="preserve"> </w:t>
      </w:r>
    </w:p>
    <w:p w14:paraId="44EF0A9D" w14:textId="63F9DCBF" w:rsidR="00BB0479" w:rsidRPr="00BB0479" w:rsidRDefault="00BB0479" w:rsidP="00BB0479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BB0479">
        <w:rPr>
          <w:rFonts w:ascii="Arial" w:hAnsi="Arial" w:cs="Arial"/>
          <w:sz w:val="24"/>
          <w:szCs w:val="24"/>
        </w:rPr>
        <w:t xml:space="preserve">dostarczenia i wniesienia mebli do </w:t>
      </w:r>
      <w:r w:rsidR="00081FEE">
        <w:rPr>
          <w:rFonts w:ascii="Arial" w:hAnsi="Arial" w:cs="Arial"/>
          <w:sz w:val="24"/>
          <w:szCs w:val="24"/>
        </w:rPr>
        <w:t>Centrum Opiekuńczo Mieszkalnego w Suchowoli, ul. Goniądzka 21, 16-150 Suchowola</w:t>
      </w:r>
    </w:p>
    <w:p w14:paraId="2176F41E" w14:textId="77777777" w:rsidR="00BB0479" w:rsidRPr="00BB0479" w:rsidRDefault="00BB0479" w:rsidP="00BB0479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BB0479">
        <w:rPr>
          <w:rFonts w:ascii="Arial" w:hAnsi="Arial" w:cs="Arial"/>
          <w:sz w:val="24"/>
          <w:szCs w:val="24"/>
        </w:rPr>
        <w:t xml:space="preserve">montażu, instalacji i ustawienia mebli w pomieszczeniu wskazanym przez Zamawiającego, </w:t>
      </w:r>
    </w:p>
    <w:p w14:paraId="6B7FD686" w14:textId="77777777" w:rsidR="00BB0479" w:rsidRPr="00BB0479" w:rsidRDefault="00BB0479" w:rsidP="00BB0479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BB0479">
        <w:rPr>
          <w:rFonts w:ascii="Arial" w:hAnsi="Arial" w:cs="Arial"/>
          <w:sz w:val="24"/>
          <w:szCs w:val="24"/>
        </w:rPr>
        <w:t xml:space="preserve">uprzątnięcia pomieszczeń, w których montowano meble oraz usunięcia na własny koszt odpadów powstałych w czasie dostawy i montażu, w szczególności kartonów, folii, zabezpieczeń ze styropianu itp. </w:t>
      </w:r>
    </w:p>
    <w:p w14:paraId="2255B24A" w14:textId="77777777" w:rsidR="00A4693E" w:rsidRPr="00BB0479" w:rsidRDefault="00A4693E" w:rsidP="00BB0479">
      <w:pPr>
        <w:pStyle w:val="Akapitzlist"/>
        <w:numPr>
          <w:ilvl w:val="0"/>
          <w:numId w:val="2"/>
        </w:numPr>
        <w:spacing w:line="247" w:lineRule="auto"/>
        <w:ind w:left="-11" w:right="0" w:firstLine="11"/>
        <w:rPr>
          <w:rFonts w:ascii="Arial" w:hAnsi="Arial" w:cs="Arial"/>
          <w:szCs w:val="24"/>
        </w:rPr>
      </w:pPr>
      <w:r w:rsidRPr="00BB0479">
        <w:rPr>
          <w:rFonts w:ascii="Arial" w:hAnsi="Arial" w:cs="Arial"/>
          <w:szCs w:val="24"/>
        </w:rPr>
        <w:t>Wykonawca ponosi pełną odpowiedzialność za wady i szkody powstałe w czasie transportu przedmiotu umowy, do miejsca montażu oraz za jakość i trwałość wykonanych prac montażowych i dostarczon</w:t>
      </w:r>
      <w:r w:rsidR="009F2AE2">
        <w:rPr>
          <w:rFonts w:ascii="Arial" w:hAnsi="Arial" w:cs="Arial"/>
          <w:szCs w:val="24"/>
        </w:rPr>
        <w:t>ych mebli.</w:t>
      </w:r>
    </w:p>
    <w:p w14:paraId="4CA59208" w14:textId="77777777" w:rsidR="00A4693E" w:rsidRPr="00495567" w:rsidRDefault="00A4693E" w:rsidP="00A4693E">
      <w:pPr>
        <w:spacing w:after="0"/>
        <w:rPr>
          <w:rFonts w:ascii="Arial" w:hAnsi="Arial" w:cs="Arial"/>
          <w:sz w:val="24"/>
          <w:szCs w:val="24"/>
        </w:rPr>
      </w:pPr>
    </w:p>
    <w:p w14:paraId="06E00BE2" w14:textId="77777777" w:rsidR="00A4693E" w:rsidRPr="006077D3" w:rsidRDefault="00A4693E" w:rsidP="00A4693E">
      <w:pPr>
        <w:pStyle w:val="Nagwek1"/>
        <w:ind w:left="2697"/>
        <w:rPr>
          <w:rFonts w:ascii="Arial" w:hAnsi="Arial" w:cs="Arial"/>
        </w:rPr>
      </w:pPr>
      <w:r w:rsidRPr="006077D3">
        <w:rPr>
          <w:rFonts w:ascii="Arial" w:hAnsi="Arial" w:cs="Arial"/>
        </w:rPr>
        <w:t>TERMIN REALIZACJI ZAMÓWIENIA</w:t>
      </w:r>
    </w:p>
    <w:p w14:paraId="5C34A1CF" w14:textId="77777777" w:rsidR="00A4693E" w:rsidRPr="006077D3" w:rsidRDefault="00A4693E" w:rsidP="00A4693E">
      <w:pPr>
        <w:spacing w:after="112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2.</w:t>
      </w:r>
      <w:r w:rsidRPr="006077D3">
        <w:rPr>
          <w:rFonts w:ascii="Arial" w:eastAsia="Liberation Serif" w:hAnsi="Arial" w:cs="Arial"/>
        </w:rPr>
        <w:t xml:space="preserve"> </w:t>
      </w:r>
    </w:p>
    <w:p w14:paraId="6A3071B1" w14:textId="77777777" w:rsid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Wykonawca zobowiązuje się do wykonania przedmiotu umowy w terminie ..... dni kalendarzowych od dnia zawarcia umowy.</w:t>
      </w:r>
      <w:r w:rsidRPr="00495567">
        <w:rPr>
          <w:rFonts w:ascii="Arial" w:hAnsi="Arial" w:cs="Arial"/>
          <w:szCs w:val="24"/>
        </w:rPr>
        <w:t xml:space="preserve"> </w:t>
      </w:r>
      <w:r w:rsidRPr="00495567">
        <w:rPr>
          <w:rFonts w:ascii="Arial" w:hAnsi="Arial" w:cs="Arial"/>
          <w:b/>
          <w:i/>
          <w:color w:val="ED1C24"/>
          <w:szCs w:val="24"/>
        </w:rPr>
        <w:t>(treść zostanie wpisana zgodnie z deklaracją z oferty).</w:t>
      </w:r>
      <w:r w:rsidRPr="00495567">
        <w:rPr>
          <w:rFonts w:ascii="Arial" w:eastAsia="Liberation Serif" w:hAnsi="Arial" w:cs="Arial"/>
          <w:szCs w:val="24"/>
        </w:rPr>
        <w:t xml:space="preserve"> </w:t>
      </w:r>
    </w:p>
    <w:p w14:paraId="5F8677EE" w14:textId="77777777" w:rsid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Jeżeli koniec terminu realizacji zamówienia przypada na dzień uznany ustawowo za wolny od pracy lub na sobotę, termin upływa następnego dnia, który nie jest dniem wolnym od pracy ani sobotą. </w:t>
      </w:r>
    </w:p>
    <w:p w14:paraId="44B3BD21" w14:textId="77777777" w:rsidR="00A4693E" w:rsidRP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Zamówienie zostanie uznane za zrealizowane w dacie podpisania protokołu odbioru </w:t>
      </w:r>
      <w:r w:rsidR="009F2AE2">
        <w:rPr>
          <w:rFonts w:ascii="Arial" w:hAnsi="Arial" w:cs="Arial"/>
          <w:color w:val="000000"/>
          <w:szCs w:val="24"/>
        </w:rPr>
        <w:t>mebli.</w:t>
      </w:r>
    </w:p>
    <w:p w14:paraId="3E6B6265" w14:textId="77777777" w:rsidR="00A4693E" w:rsidRPr="006077D3" w:rsidRDefault="00A4693E" w:rsidP="00A4693E">
      <w:pPr>
        <w:spacing w:after="25"/>
        <w:rPr>
          <w:rFonts w:ascii="Arial" w:hAnsi="Arial" w:cs="Arial"/>
        </w:rPr>
      </w:pPr>
    </w:p>
    <w:p w14:paraId="38AA9A81" w14:textId="77777777" w:rsidR="00A4693E" w:rsidRPr="006077D3" w:rsidRDefault="00A4693E" w:rsidP="00A4693E">
      <w:pPr>
        <w:pStyle w:val="Nagwek1"/>
        <w:spacing w:after="121"/>
        <w:ind w:left="1978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ZAMAWIAJĄCEGO</w:t>
      </w:r>
    </w:p>
    <w:p w14:paraId="03F60A3A" w14:textId="77777777" w:rsidR="00A4693E" w:rsidRPr="006077D3" w:rsidRDefault="00A4693E" w:rsidP="00A4693E">
      <w:pPr>
        <w:spacing w:after="137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3.</w:t>
      </w:r>
      <w:r w:rsidRPr="006077D3">
        <w:rPr>
          <w:rFonts w:ascii="Arial" w:eastAsia="Liberation Serif" w:hAnsi="Arial" w:cs="Arial"/>
        </w:rPr>
        <w:t xml:space="preserve"> </w:t>
      </w:r>
    </w:p>
    <w:p w14:paraId="10F311DD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współpracy z Wykonawcą przy realizacji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8010700" w14:textId="77777777" w:rsidR="00495567" w:rsidRP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odbioru przedmiotu zamówienia.</w:t>
      </w:r>
    </w:p>
    <w:p w14:paraId="3A768249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powiadomienia Wykonawcy o gotowości do przyjęcia dostawy.</w:t>
      </w:r>
    </w:p>
    <w:p w14:paraId="6F710AF3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zapłaci wynagrodzenie należne Wykonawcy w terminie i na warunkach określonych w umowie.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EBE03B6" w14:textId="77777777" w:rsidR="00A4693E" w:rsidRP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uprawniony jest do bieżącej kontroli realizacji zobowiązań Wykonawcy, wynikających z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AA14BA3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58DF82FB" w14:textId="77777777" w:rsidR="00A4693E" w:rsidRPr="006077D3" w:rsidRDefault="00A4693E" w:rsidP="00A4693E">
      <w:pPr>
        <w:pStyle w:val="Nagwek1"/>
        <w:spacing w:after="118"/>
        <w:ind w:left="2242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WYKONAWCY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11B0BE10" w14:textId="77777777" w:rsidR="00A4693E" w:rsidRPr="006077D3" w:rsidRDefault="00A4693E" w:rsidP="00A4693E">
      <w:pPr>
        <w:spacing w:after="118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4.</w:t>
      </w:r>
      <w:r w:rsidRPr="006077D3">
        <w:rPr>
          <w:rFonts w:ascii="Arial" w:eastAsia="Liberation Serif" w:hAnsi="Arial" w:cs="Arial"/>
        </w:rPr>
        <w:t xml:space="preserve"> </w:t>
      </w:r>
    </w:p>
    <w:p w14:paraId="44782E59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lastRenderedPageBreak/>
        <w:t>Wykonawca zobowiązuje się do dostawy przedmiotu zamówienia, w terminie, o którym mowa w § 2 ust. 1.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196F18F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zobowiązuje się kontaktować z Zamawiającym we wszelkich sprawach związanych z wykonaniem przedmiotu niniejszej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6BDE400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nie może przenieść na osobę trzecią praw i obowiązków, wynikających z niniejszej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DE0A0CD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Wykonawca zobowiązuje się do dostarczania niezbędnych dokumentów potwierdzających wymagane parametry techniczne oraz wymagane normy przedmiotu zamówienia.  </w:t>
      </w:r>
    </w:p>
    <w:p w14:paraId="0D85B949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Wykonawca zobowiązany jest do zapewnienia na własny koszt transportu i rozładunku przedmiotu zamówienia w miejscu i terminie wskazanym przez Zamawiającego. </w:t>
      </w:r>
    </w:p>
    <w:p w14:paraId="5E21CCB5" w14:textId="77777777" w:rsidR="00A4693E" w:rsidRP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color w:val="000000"/>
          <w:sz w:val="24"/>
          <w:szCs w:val="24"/>
        </w:rPr>
        <w:t>Wykonawca zobowiązany jest przed rozpoczęciem realizacji przedmiotu zamówienia do przedstawienia próbek kolorystycznych i materiałowych do wyboru i akceptacji Zamawiającego.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1B71584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77C15A04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4FA74F54" w14:textId="77777777" w:rsidR="00A4693E" w:rsidRPr="006077D3" w:rsidRDefault="00A4693E" w:rsidP="00A4693E">
      <w:pPr>
        <w:pStyle w:val="Nagwek1"/>
        <w:spacing w:after="121"/>
        <w:ind w:left="1323"/>
        <w:rPr>
          <w:rFonts w:ascii="Arial" w:hAnsi="Arial" w:cs="Arial"/>
        </w:rPr>
      </w:pPr>
      <w:r w:rsidRPr="006077D3">
        <w:rPr>
          <w:rFonts w:ascii="Arial" w:hAnsi="Arial" w:cs="Arial"/>
        </w:rPr>
        <w:t>UDZIAŁ PODWYKONAWCÓW W REALIZACJI ZAMÓWIENIA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609B175D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5.</w:t>
      </w:r>
      <w:r w:rsidRPr="006077D3">
        <w:rPr>
          <w:rFonts w:ascii="Arial" w:eastAsia="Liberation Serif" w:hAnsi="Arial" w:cs="Arial"/>
        </w:rPr>
        <w:t xml:space="preserve"> </w:t>
      </w:r>
    </w:p>
    <w:p w14:paraId="38DC406C" w14:textId="77777777" w:rsidR="0049556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Zamawiający nie zastrzega obowiązku osobistego wykonania przez Wykonawcę kluczowych części zamówienia. </w:t>
      </w:r>
    </w:p>
    <w:p w14:paraId="74A04FD0" w14:textId="77777777" w:rsidR="0049556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może powierzyć wykonanie części zamówienia podwykonawcy (podwykonawcom).</w:t>
      </w:r>
    </w:p>
    <w:p w14:paraId="4522E3EF" w14:textId="77777777" w:rsidR="00C57C1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495567">
        <w:rPr>
          <w:rStyle w:val="Domylnaczcionkaakapitu1"/>
          <w:rFonts w:ascii="Arial" w:hAnsi="Arial" w:cs="Arial"/>
          <w:sz w:val="24"/>
          <w:szCs w:val="24"/>
        </w:rPr>
        <w:t>Wykonawca jest zobowiązany do przedłożenia Zamawiającemu, poświadczonej za zgodność z oryginałem, kopii zawartej umowy o podwykonawstwo, w terminie 7 dni od dnia jej zawarcia.</w:t>
      </w:r>
    </w:p>
    <w:p w14:paraId="668F2DF3" w14:textId="77777777" w:rsidR="00C57C17" w:rsidRDefault="00C57C17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1DE2B339" w14:textId="77777777" w:rsidR="00C57C17" w:rsidRPr="00C57C17" w:rsidRDefault="00C57C17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Powierzenie wykonania części zamówienia podwykonawcom nie zwalnia Wykonawcy z odpowiedzialności za należyte wykonanie tego zamówienia. </w:t>
      </w:r>
    </w:p>
    <w:p w14:paraId="1D02536C" w14:textId="77777777" w:rsidR="00A4693E" w:rsidRPr="00495567" w:rsidRDefault="00A4693E" w:rsidP="00A4693E">
      <w:pPr>
        <w:spacing w:after="126"/>
        <w:rPr>
          <w:rFonts w:ascii="Arial" w:hAnsi="Arial" w:cs="Arial"/>
          <w:sz w:val="24"/>
          <w:szCs w:val="24"/>
        </w:rPr>
      </w:pPr>
    </w:p>
    <w:p w14:paraId="7D47152C" w14:textId="77777777" w:rsidR="00A4693E" w:rsidRPr="006077D3" w:rsidRDefault="00A4693E" w:rsidP="00A4693E">
      <w:pPr>
        <w:spacing w:after="118"/>
        <w:ind w:left="289" w:right="28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SPOSÓB DOSTAWY I ZASADY ODBIORU </w:t>
      </w:r>
      <w:r w:rsidRPr="006077D3">
        <w:rPr>
          <w:rFonts w:ascii="Arial" w:hAnsi="Arial" w:cs="Arial"/>
          <w:b/>
        </w:rPr>
        <w:t>PRZEDMIOTU UMOWY</w:t>
      </w:r>
      <w:r w:rsidRPr="006077D3">
        <w:rPr>
          <w:rFonts w:ascii="Arial" w:eastAsia="Liberation Serif" w:hAnsi="Arial" w:cs="Arial"/>
        </w:rPr>
        <w:t xml:space="preserve"> </w:t>
      </w:r>
    </w:p>
    <w:p w14:paraId="2B042901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6.</w:t>
      </w:r>
      <w:r w:rsidRPr="006077D3">
        <w:rPr>
          <w:rFonts w:ascii="Arial" w:eastAsia="Liberation Serif" w:hAnsi="Arial" w:cs="Arial"/>
        </w:rPr>
        <w:t xml:space="preserve"> </w:t>
      </w:r>
    </w:p>
    <w:p w14:paraId="59A5D41E" w14:textId="77777777" w:rsidR="00A4693E" w:rsidRPr="007E5DC9" w:rsidRDefault="00A4693E" w:rsidP="00A4693E">
      <w:pPr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Tryb i zasady odbioru przedmiotu umowy ustala się następująco: </w:t>
      </w:r>
    </w:p>
    <w:p w14:paraId="49C76B0C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Wykonawca, na minimum 2 dni przed planowaną dostawą, powiadomi o tym fakcie Zamawiającego drogą mailową na adres </w:t>
      </w:r>
      <w:hyperlink r:id="rId5" w:history="1">
        <w:r w:rsidRPr="007E5DC9">
          <w:rPr>
            <w:rStyle w:val="Hipercze"/>
            <w:rFonts w:ascii="Arial" w:hAnsi="Arial" w:cs="Arial"/>
            <w:sz w:val="24"/>
            <w:szCs w:val="24"/>
          </w:rPr>
          <w:t>przetargi@sokolka-powiat.pl</w:t>
        </w:r>
      </w:hyperlink>
      <w:r w:rsidRPr="007E5DC9">
        <w:rPr>
          <w:rFonts w:ascii="Arial" w:hAnsi="Arial" w:cs="Arial"/>
          <w:sz w:val="24"/>
          <w:szCs w:val="24"/>
        </w:rPr>
        <w:t>.</w:t>
      </w:r>
    </w:p>
    <w:p w14:paraId="026297A3" w14:textId="14EC36A2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Miejsce dostawy: </w:t>
      </w:r>
      <w:r w:rsidR="00821008">
        <w:rPr>
          <w:rFonts w:ascii="Arial" w:hAnsi="Arial" w:cs="Arial"/>
          <w:sz w:val="24"/>
          <w:szCs w:val="24"/>
        </w:rPr>
        <w:t>Centrum Opiekuńczo Mieszkalne, ul. Goniądzka 21, 16-100 Suchowola</w:t>
      </w:r>
      <w:r w:rsidRPr="008A22C7">
        <w:rPr>
          <w:rFonts w:ascii="Arial" w:hAnsi="Arial" w:cs="Arial"/>
          <w:sz w:val="24"/>
          <w:szCs w:val="24"/>
        </w:rPr>
        <w:t>.</w:t>
      </w:r>
    </w:p>
    <w:p w14:paraId="1B5FE763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Dostawa przedmiotu umowy zrealizowana zostanie w dzień roboczy (tj. od poniedziałku do piątku) w godzinach 8:00 – 15:00.  </w:t>
      </w:r>
    </w:p>
    <w:p w14:paraId="493C8A06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Dostarczenie przedmiotu umowy odbywać się będzie transportem spełniającym warunki określone w wymaganiach producenta dla przechowywania i transportu </w:t>
      </w:r>
      <w:r w:rsidRPr="008A22C7">
        <w:rPr>
          <w:rFonts w:ascii="Arial" w:hAnsi="Arial" w:cs="Arial"/>
          <w:sz w:val="24"/>
          <w:szCs w:val="24"/>
        </w:rPr>
        <w:lastRenderedPageBreak/>
        <w:t xml:space="preserve">danego asortymentu. Wykonawca ponosi pełną odpowiedzialność za wady i szkody powstałe w czasie transportu przedmiotu umowy, do miejsca dostawy.  </w:t>
      </w:r>
    </w:p>
    <w:p w14:paraId="3287D67B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Upoważnione osoby ze strony Zamawiającego, dokonają odbioru dostarczonego przez Wykonawcę przedmiotu umowy w ten sposób, że po sprawdzeniu go pod względem ilościowym, jakościowym, strony sporządzą i podpiszą „Protokół zdawczo - odbiorczy” lub „Dokument Wydania Zewnętrznego”, na którym naniosą ewentualne uwagi.  </w:t>
      </w:r>
    </w:p>
    <w:p w14:paraId="203BFF68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Wykonawca bądź jego przedstawiciel jest zobligowany do obecności przy odbiorze w miejscu dostawy. Nieobecność Wykonawcy bądź jego przedstawiciela ma ten skutek, że sporządzony jednostronnie tylko przez Zamawiającego „Protokół zdawczo – odbiorczy” lub „Dokument WZ” zostanie podpisany jednostronnie przez Zamawiającego i następnie przekazany Wykonawcy – bez możliwości wniesienia do jego treści uwag.  </w:t>
      </w:r>
    </w:p>
    <w:p w14:paraId="38C200A3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istotne wady fizyczne lub prawne przedmiotu umowy lub niezgodność w stosunku do zaoferowanego w ofercie asortymentu, Zamawiający ma prawo odmówić odbioru wadliwego przedmiotu zamówienia i żądać jego wymiany na przedmiot wolny od wad i odpowiadający złożonemu zamówieniu. Wykonawca zobowiązany jest do odebrania wadliwego i/lub nieprzyjętego przedmiotu umowy. </w:t>
      </w:r>
    </w:p>
    <w:p w14:paraId="059F4E7A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nieistotne wady fizyczne lub prawne przedmiotu umowy lub niezgodność w stosunku do zaoferowanego w ofercie asortymentu, Zamawiający ma prawo żądać usunięcia wad i usterek lub obniżenia wynagrodzenia. </w:t>
      </w:r>
    </w:p>
    <w:p w14:paraId="4B9248F4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Wady i niezgodności Wykonawca zobowiązuje się usunąć na własny koszt i dostarczyć przedmiot zamówienia wolny od wad i niezgodności w terminie 7 dni roboczych od dnia odmowy odbioru pierwotnej dostawy. Termin ten może zostać wydłużony na pisemny i uzasadniony wniosek Wykonawcy. </w:t>
      </w:r>
    </w:p>
    <w:p w14:paraId="4605A00B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„Protokołu zdawczo – odbiorczego” lub „Dokumentu WZ” nie oznacza potwierdzenia braku innych, a nieujawnionych wad fizycznych i prawnych przedmiotu zamówienia. </w:t>
      </w:r>
    </w:p>
    <w:p w14:paraId="60D992F2" w14:textId="77777777" w:rsidR="00A4693E" w:rsidRP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przez strony „Protokołu zdawczo – odbiorczego” lub „Dokumentu WZ” jest podstawą do wystawienia faktury. </w:t>
      </w:r>
    </w:p>
    <w:p w14:paraId="15E73CA9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630EE4B4" w14:textId="77777777" w:rsidR="00A4693E" w:rsidRPr="006077D3" w:rsidRDefault="00A4693E" w:rsidP="00A4693E">
      <w:pPr>
        <w:spacing w:after="0"/>
        <w:ind w:left="289" w:right="282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CENA I WARUNKI PŁATNOŚCI</w:t>
      </w:r>
      <w:r w:rsidRPr="006077D3">
        <w:rPr>
          <w:rFonts w:ascii="Arial" w:eastAsia="Liberation Serif" w:hAnsi="Arial" w:cs="Arial"/>
        </w:rPr>
        <w:t xml:space="preserve"> </w:t>
      </w:r>
    </w:p>
    <w:p w14:paraId="4D68A7E7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7.</w:t>
      </w:r>
      <w:r w:rsidRPr="006077D3">
        <w:rPr>
          <w:rFonts w:ascii="Arial" w:eastAsia="Liberation Serif" w:hAnsi="Arial" w:cs="Arial"/>
        </w:rPr>
        <w:t xml:space="preserve"> </w:t>
      </w:r>
    </w:p>
    <w:p w14:paraId="42FE32F1" w14:textId="77777777" w:rsidR="00D81297" w:rsidRPr="00D81297" w:rsidRDefault="00D81297" w:rsidP="008A22C7">
      <w:pPr>
        <w:pStyle w:val="Akapitzlist"/>
        <w:numPr>
          <w:ilvl w:val="0"/>
          <w:numId w:val="25"/>
        </w:numPr>
        <w:spacing w:after="16" w:line="271" w:lineRule="auto"/>
        <w:ind w:left="0" w:right="0" w:firstLine="0"/>
        <w:rPr>
          <w:rFonts w:ascii="Arial" w:hAnsi="Arial" w:cs="Arial"/>
          <w:szCs w:val="24"/>
        </w:rPr>
      </w:pPr>
      <w:r w:rsidRPr="00D81297">
        <w:rPr>
          <w:rFonts w:ascii="Arial" w:hAnsi="Arial" w:cs="Arial"/>
          <w:szCs w:val="24"/>
        </w:rPr>
        <w:t xml:space="preserve">Z tytułu realizacji zamówienia Wykonawca otrzyma wynagrodzenie w kwocie ……… zł brutto  (słownie:……….), wynagrodzenie netto wyniesie …………zł (słownie). </w:t>
      </w:r>
      <w:r w:rsidRPr="00D81297">
        <w:rPr>
          <w:rFonts w:ascii="Arial" w:hAnsi="Arial" w:cs="Arial"/>
          <w:b/>
          <w:i/>
          <w:color w:val="ED1C24"/>
          <w:szCs w:val="24"/>
        </w:rPr>
        <w:t xml:space="preserve"> </w:t>
      </w:r>
    </w:p>
    <w:p w14:paraId="2CF52237" w14:textId="77777777" w:rsidR="008A22C7" w:rsidRDefault="00D81297" w:rsidP="008A22C7">
      <w:pPr>
        <w:spacing w:after="33"/>
        <w:ind w:firstLine="709"/>
        <w:jc w:val="both"/>
        <w:rPr>
          <w:rFonts w:ascii="Arial" w:hAnsi="Arial" w:cs="Arial"/>
          <w:sz w:val="24"/>
          <w:szCs w:val="24"/>
        </w:rPr>
      </w:pPr>
      <w:r w:rsidRPr="00D81297">
        <w:rPr>
          <w:rFonts w:ascii="Arial" w:hAnsi="Arial" w:cs="Arial"/>
          <w:i/>
          <w:color w:val="ED1C24"/>
          <w:sz w:val="24"/>
          <w:szCs w:val="24"/>
        </w:rPr>
        <w:t>(treść zostanie wpisana zgodnie z deklaracją z oferty).</w:t>
      </w:r>
      <w:r w:rsidRPr="00D81297">
        <w:rPr>
          <w:rFonts w:ascii="Arial" w:hAnsi="Arial" w:cs="Arial"/>
          <w:sz w:val="24"/>
          <w:szCs w:val="24"/>
        </w:rPr>
        <w:t xml:space="preserve"> </w:t>
      </w:r>
    </w:p>
    <w:p w14:paraId="532E6994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Wysokość cen jednostkowych przedmiotu umowy określa Załącznik nr 1 do umowy. </w:t>
      </w:r>
    </w:p>
    <w:p w14:paraId="36952530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Wynagrodzenie, o którym mowa w ust. 1, obejmuje wszelkie koszty związane z realizacją zamówienia, w tym w szczególności: wartość przedmiotu zamówienia, wszelkie koszty transportu do miejsca wskazanego przez Zamawiającego, opakowania, załadunku i rozładunku, ryzyko inflacyjne i inne mogące mieć wpływ na warunki realizacji umowy, ryzyko Wykonawcy z tytułu oszacowania wszelkich kosztów związanych z realizacją umowy, a także oddziaływania innych czynników mających lub mogących mieć wpływ na wynagrodzenie, opłaty, podatki, cła itp. </w:t>
      </w:r>
    </w:p>
    <w:p w14:paraId="12C074C9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lastRenderedPageBreak/>
        <w:t xml:space="preserve">Wartością końcową umowy będzie wartość faktycznie zrealizowanego i przyjętego przedmiotu umowy. </w:t>
      </w:r>
    </w:p>
    <w:p w14:paraId="7C4D0E65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Ceny jednostkowe poszczególnych pozycji asortymentowych określone w zestawieniu asortymentowo – ilościowym określone w formularzu ofertowym Wykonawcy stanowiącym Załącznik nr 1 do umowy, muszą być identyczne z cenami jednostkowymi poszczególnych pozycji asortymentowych określonymi na fakturze VAT. </w:t>
      </w:r>
    </w:p>
    <w:p w14:paraId="332E2E8E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Rozliczenie pomiędzy Stronami za wykonanie dostawy nastąpi po dokonaniu odbioru przedmiotu zamówienia. Nie przewiduje się rozliczeń częściowych. </w:t>
      </w:r>
    </w:p>
    <w:p w14:paraId="0DBCCCCA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Niedoszacowanie, pominięcie oraz brak rozpoznania zakresu przedmiotu umowy nie może być podstawą do żądania zmiany wynagrodzenia, określonego w ust. 1. </w:t>
      </w:r>
    </w:p>
    <w:p w14:paraId="1F0914A3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Płatność będzie zrealizowana przelewem, z wykorzystaniem mechanizmu podzielonej płatności, na wskazany przez Wykonawcę rachunek bankowy nr </w:t>
      </w:r>
      <w:r w:rsidRPr="008A22C7">
        <w:rPr>
          <w:rFonts w:ascii="Arial" w:hAnsi="Arial" w:cs="Arial"/>
          <w:b/>
        </w:rPr>
        <w:t>……………….,</w:t>
      </w:r>
      <w:r w:rsidRPr="008A22C7">
        <w:rPr>
          <w:rFonts w:ascii="Arial" w:hAnsi="Arial" w:cs="Arial"/>
        </w:rPr>
        <w:t xml:space="preserve"> prowadzony w banku </w:t>
      </w:r>
      <w:r w:rsidRPr="008A22C7">
        <w:rPr>
          <w:rFonts w:ascii="Arial" w:hAnsi="Arial" w:cs="Arial"/>
          <w:b/>
        </w:rPr>
        <w:t>……………..,</w:t>
      </w:r>
      <w:r w:rsidRPr="008A22C7">
        <w:rPr>
          <w:rFonts w:ascii="Arial" w:hAnsi="Arial" w:cs="Arial"/>
        </w:rPr>
        <w:t xml:space="preserve"> w terminie do 14 dni od daty otrzymania przez Zamawiającego prawidłowo wystawionej faktury VAT lub ostatecznej faktury korygującej. </w:t>
      </w:r>
    </w:p>
    <w:p w14:paraId="3A696DFB" w14:textId="77777777" w:rsidR="00A4693E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Faktura wystawiona będzie na: </w:t>
      </w:r>
    </w:p>
    <w:p w14:paraId="79AD1BEF" w14:textId="77777777" w:rsidR="00A4693E" w:rsidRPr="00E91E69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 xml:space="preserve">Nabywca: Powiat Sokólski ul. Marsz. J. Piłsudskiego 8, 16-100 Sokółka, NIP 545-18163-73. </w:t>
      </w:r>
    </w:p>
    <w:p w14:paraId="0115934B" w14:textId="77777777" w:rsidR="008A22C7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>Odbiorca/Płatnik: Starostwo Powiatowe w Sokółce, ul. Marszałka Józefa P</w:t>
      </w:r>
      <w:r w:rsidR="00D81297">
        <w:rPr>
          <w:rFonts w:ascii="Arial" w:hAnsi="Arial" w:cs="Arial"/>
          <w:b/>
        </w:rPr>
        <w:t xml:space="preserve">iłsudskiego 8, 16-100 Sokółka. </w:t>
      </w:r>
    </w:p>
    <w:p w14:paraId="33C05447" w14:textId="77777777" w:rsidR="00A4693E" w:rsidRPr="00D81297" w:rsidRDefault="00A4693E" w:rsidP="008A22C7">
      <w:pPr>
        <w:pStyle w:val="Tre9ce6tekstu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0F0D02">
        <w:rPr>
          <w:rFonts w:ascii="Arial" w:hAnsi="Arial" w:cs="Arial"/>
        </w:rPr>
        <w:t>Za dzień zapłaty uznaje się dzień, w którym nastąpi obciążenie rachunku Płatnika</w:t>
      </w:r>
      <w:r>
        <w:rPr>
          <w:rFonts w:ascii="Arial" w:hAnsi="Arial" w:cs="Arial"/>
        </w:rPr>
        <w:t>.</w:t>
      </w:r>
    </w:p>
    <w:p w14:paraId="746DEBD3" w14:textId="77777777" w:rsidR="00A4693E" w:rsidRPr="006077D3" w:rsidRDefault="00A4693E" w:rsidP="00A4693E">
      <w:pPr>
        <w:pStyle w:val="Tre9ce6tekstu"/>
        <w:spacing w:after="0" w:line="240" w:lineRule="auto"/>
        <w:ind w:left="142"/>
        <w:jc w:val="both"/>
        <w:rPr>
          <w:rFonts w:ascii="Arial" w:hAnsi="Arial" w:cs="Arial"/>
        </w:rPr>
      </w:pPr>
    </w:p>
    <w:p w14:paraId="37FD06A9" w14:textId="77777777" w:rsidR="00A4693E" w:rsidRPr="006077D3" w:rsidRDefault="00A4693E" w:rsidP="00A4693E">
      <w:pPr>
        <w:spacing w:after="121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KARY UMOWNE</w:t>
      </w:r>
      <w:r w:rsidRPr="006077D3">
        <w:rPr>
          <w:rFonts w:ascii="Arial" w:eastAsia="Liberation Serif" w:hAnsi="Arial" w:cs="Arial"/>
        </w:rPr>
        <w:t xml:space="preserve"> </w:t>
      </w:r>
    </w:p>
    <w:p w14:paraId="00F54D27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8.</w:t>
      </w:r>
      <w:r w:rsidRPr="006077D3">
        <w:rPr>
          <w:rFonts w:ascii="Arial" w:eastAsia="Liberation Serif" w:hAnsi="Arial" w:cs="Arial"/>
        </w:rPr>
        <w:t xml:space="preserve"> </w:t>
      </w:r>
    </w:p>
    <w:p w14:paraId="5D9D76C8" w14:textId="77777777" w:rsidR="00A4693E" w:rsidRPr="00E069D8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 Zamawiający ma prawo obciążyć Wykonawcę następującymi karami umownymi: </w:t>
      </w:r>
    </w:p>
    <w:p w14:paraId="7CE2B789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>w przypadku zwłoki w wykonaniu przedmiotu umowy w terminie, o którym m</w:t>
      </w:r>
      <w:r w:rsidR="00E069D8">
        <w:rPr>
          <w:rFonts w:ascii="Arial" w:eastAsia="Liberation Serif" w:hAnsi="Arial" w:cs="Arial"/>
          <w:sz w:val="24"/>
          <w:szCs w:val="24"/>
        </w:rPr>
        <w:t xml:space="preserve">owa w § 2 ust. 1  w wysokości </w:t>
      </w:r>
      <w:r w:rsidRPr="00E069D8">
        <w:rPr>
          <w:rFonts w:ascii="Arial" w:eastAsia="Liberation Serif" w:hAnsi="Arial" w:cs="Arial"/>
          <w:sz w:val="24"/>
          <w:szCs w:val="24"/>
        </w:rPr>
        <w:t xml:space="preserve">1 % wartości brutto Umowy za każdy rozpoczęty dzień zwłoki, </w:t>
      </w:r>
    </w:p>
    <w:p w14:paraId="20A8091E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zwłoki w ponownej dostawie niewadliwego przedmiotu umowy tj. przekroczenia terminu, o którym mowa w § 6 ust 8) - w wysokości 100 złotych  za każdy rozpoczęty dzień  zwłoki, </w:t>
      </w:r>
    </w:p>
    <w:p w14:paraId="69729199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zwłoki w przystąpieniu do naprawy lub usunięciu wad stwierdzonych w okresie gwarancji tj. przekroczenia terminów, o których mowa w § 9 ust. 3 - w wysokości 100 złotych  za każdy rozpoczęty dzień  zwłoki, </w:t>
      </w:r>
    </w:p>
    <w:p w14:paraId="6B488248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odstąpienia od umowy przez Wykonawcę lub Zamawiającego z przyczyn leżących po stronie Wykonawcy - w wysokości 10% wartości brutto Umowy. </w:t>
      </w:r>
    </w:p>
    <w:p w14:paraId="57BAECFB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Łączna wysokość kar umownych nie przekroczy 30% wynagrodzenia umownego brutto. </w:t>
      </w:r>
    </w:p>
    <w:p w14:paraId="39223785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Wykonawca jest zobowiązany do zapłaty kary umownej w terminie 14 dni od dnia doręczenia Wykonawcy przez Zamawiającego noty obciążeniowej na rachunek bankowy Zamawiającego wskazany w treści noty obciążeniowej. </w:t>
      </w:r>
    </w:p>
    <w:p w14:paraId="70B8B717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lastRenderedPageBreak/>
        <w:t xml:space="preserve">Zamawiający  ma  prawo  potrącić  naliczone  kary  umowne  z  wynagrodzenia  należnego Wykonawcy, a Wykonawca wyraża zgodę na potrącenie. Wykonawca oświadcza, iż w przypadku naliczenia  przez  Zamawiającego  kar  umownych,  wyraża  zgodę  na  ich  potrącenie 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 </w:t>
      </w:r>
    </w:p>
    <w:p w14:paraId="7954DC05" w14:textId="77777777" w:rsidR="00A4693E" w:rsidRP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Zamawiający może dochodzić odszkodowania przekraczającego wysokość zastrzeżonych kar umownych na zasadach ogólnych. </w:t>
      </w:r>
    </w:p>
    <w:p w14:paraId="4789B6F5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eastAsia="Liberation Serif" w:hAnsi="Arial" w:cs="Arial"/>
        </w:rPr>
        <w:t xml:space="preserve">  </w:t>
      </w:r>
    </w:p>
    <w:p w14:paraId="093CBAAF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WARUNKI GWARANCJI</w:t>
      </w:r>
      <w:r w:rsidRPr="006077D3">
        <w:rPr>
          <w:rFonts w:ascii="Arial" w:eastAsia="Liberation Serif" w:hAnsi="Arial" w:cs="Arial"/>
        </w:rPr>
        <w:t xml:space="preserve"> </w:t>
      </w:r>
    </w:p>
    <w:p w14:paraId="79D291B4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9.</w:t>
      </w:r>
      <w:r w:rsidRPr="006077D3">
        <w:rPr>
          <w:rFonts w:ascii="Arial" w:eastAsia="Liberation Serif" w:hAnsi="Arial" w:cs="Arial"/>
        </w:rPr>
        <w:t xml:space="preserve"> </w:t>
      </w:r>
    </w:p>
    <w:p w14:paraId="1E2CA732" w14:textId="77777777" w:rsidR="00A4693E" w:rsidRPr="006077D3" w:rsidRDefault="00A4693E" w:rsidP="00A4693E">
      <w:pPr>
        <w:spacing w:after="6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3216E5EF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69D8">
        <w:rPr>
          <w:rFonts w:ascii="Arial" w:hAnsi="Arial" w:cs="Arial"/>
          <w:sz w:val="24"/>
          <w:szCs w:val="24"/>
        </w:rPr>
        <w:t xml:space="preserve">Wykonawca udziela gwarancji na przedmiot umowy, na okres .............. miesięcy od dnia odbioru. </w:t>
      </w:r>
      <w:r w:rsidRPr="00E069D8">
        <w:rPr>
          <w:rFonts w:ascii="Arial" w:hAnsi="Arial" w:cs="Arial"/>
          <w:b/>
          <w:i/>
          <w:color w:val="ED1C24"/>
          <w:sz w:val="24"/>
          <w:szCs w:val="24"/>
        </w:rPr>
        <w:t>(okres gwarancji zostanie uzupełniony zgodnie z deklaracją z oferty).</w:t>
      </w:r>
      <w:r w:rsidRPr="00E069D8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37FC137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color w:val="000000"/>
          <w:sz w:val="24"/>
          <w:szCs w:val="24"/>
        </w:rPr>
        <w:t>Okres gwarancji rozpoczyna się z dniem podpisania protokołu odbioru.</w:t>
      </w:r>
      <w:r w:rsidRPr="00E350BB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7242815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okresie gwarancji Wykonawca zobowiązuje się do bezpłatnej naprawy przedmiotu zamówienia, obejmującej usunięcie wad i usterek w terminie do 7 dni od dokonania zgłoszenia przez Zamawiającego wady lub usterki. W uzasadnionych i nie leżących po stronie Wykonawcy przypadkach Zamawiający po konsultacji z Wykonawcą może ustalić inny odpowiedni termin naprawy. </w:t>
      </w:r>
    </w:p>
    <w:p w14:paraId="512283F2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Zgłoszenie, o którym mowa w ust. 3 składane będzie za pomocą faksu …………. ,             na piśmie na adres </w:t>
      </w:r>
      <w:r w:rsidR="00EC0C02" w:rsidRPr="00E350BB">
        <w:rPr>
          <w:rFonts w:ascii="Arial" w:hAnsi="Arial" w:cs="Arial"/>
          <w:sz w:val="24"/>
          <w:szCs w:val="24"/>
        </w:rPr>
        <w:t>….</w:t>
      </w:r>
      <w:r w:rsidRPr="00E350BB">
        <w:rPr>
          <w:rFonts w:ascii="Arial" w:hAnsi="Arial" w:cs="Arial"/>
          <w:sz w:val="24"/>
          <w:szCs w:val="24"/>
        </w:rPr>
        <w:t>….. lub na adres poczty elektronicznej …. .</w:t>
      </w:r>
    </w:p>
    <w:p w14:paraId="342CBE58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Naprawa, o której mowa w ust. 3, odbędzie się w miejscu użytkowania przedmiotu zamówienia. Koszty dojazdów ekipy serwisowej w ramach napraw gwarancyjnych pokrywa Wykonawca. </w:t>
      </w:r>
    </w:p>
    <w:p w14:paraId="338F113C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Jeżeli Wykonawca nie dokona naprawy, o której mowa w ust. 3, w wyznaczonym terminie, Zamawiający może zlecić naprawę osobie trzeciej na koszt Wykonawcy. Nie powoduje to utraty praw z gwarancji i rękojmi. </w:t>
      </w:r>
    </w:p>
    <w:p w14:paraId="1294E76B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Naprawy będą stwierdzone protokolarnie, po </w:t>
      </w:r>
      <w:r w:rsidRPr="00E350BB">
        <w:rPr>
          <w:rFonts w:ascii="Arial" w:hAnsi="Arial" w:cs="Arial"/>
          <w:sz w:val="24"/>
          <w:szCs w:val="24"/>
        </w:rPr>
        <w:tab/>
        <w:t>uprzednim zawiadomieniu Zamawiającego przez Wykonawcę o jej dokonaniu.</w:t>
      </w:r>
    </w:p>
    <w:p w14:paraId="757EA552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 razie ponownego stwierdzenia wady, która wcześniej była naprawiana co najmniej 3 razy, Zamawiającemu będzie przysługiwać uprawnienie do wymiany naprawianych przedmiotów lub ich elementów na nowe, wolne od wad, w ramach wynagrodzenia umownego. </w:t>
      </w:r>
    </w:p>
    <w:p w14:paraId="16993680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 przypadku  wystąpienia wad niemożliwych do usunięcia Wykonawca zobowiązany jest do wymiany przedmiotu lub ich elementów na wolne od wad, w terminie 14 dni roboczych od momentu stwierdzenia braku możliwości usunięcia wady. </w:t>
      </w:r>
    </w:p>
    <w:p w14:paraId="0ECC7BC8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Do dostarczonego przedmiotu zamówienia będzie dołączona karta gwarancyjna zawierająca wskazanie przedmiotu zamówienia, termin i warunki ważności gwarancji (zgodnie z umową). </w:t>
      </w:r>
    </w:p>
    <w:p w14:paraId="55B572BC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razie zniszczenia lub zgubienia dokumentu gwarancyjnego Zamawiający nie traci uprawnień z tytułu gwarancji, jeżeli wykaże przy pomocy innego dowodu - w szczególności zawartej umowy - istnienie zobowiązania z tytułu gwarancji. </w:t>
      </w:r>
    </w:p>
    <w:p w14:paraId="2CFF704A" w14:textId="77777777" w:rsidR="00A4693E" w:rsidRP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>Zamawiającemu przysługują uprawnienia z tytułu rękojmi zgodnie z przepisami Kodeksu cywilnego, niezależnie od uprawnień z tytułu gwarancji</w:t>
      </w:r>
    </w:p>
    <w:p w14:paraId="5E838020" w14:textId="77777777" w:rsidR="00A4693E" w:rsidRPr="00E069D8" w:rsidRDefault="00A4693E" w:rsidP="00A4693E">
      <w:pPr>
        <w:spacing w:after="0"/>
        <w:ind w:left="56"/>
        <w:jc w:val="center"/>
        <w:rPr>
          <w:rFonts w:ascii="Arial" w:hAnsi="Arial" w:cs="Arial"/>
          <w:sz w:val="24"/>
          <w:szCs w:val="24"/>
        </w:rPr>
      </w:pPr>
    </w:p>
    <w:p w14:paraId="75D74322" w14:textId="77777777" w:rsidR="00A4693E" w:rsidRPr="006077D3" w:rsidRDefault="00A4693E" w:rsidP="00A4693E">
      <w:pPr>
        <w:spacing w:after="0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lastRenderedPageBreak/>
        <w:t>ODSTĄPIENIE OD UMOWY</w:t>
      </w:r>
      <w:r w:rsidRPr="006077D3">
        <w:rPr>
          <w:rFonts w:ascii="Arial" w:eastAsia="Liberation Serif" w:hAnsi="Arial" w:cs="Arial"/>
        </w:rPr>
        <w:t xml:space="preserve"> </w:t>
      </w:r>
    </w:p>
    <w:p w14:paraId="5E3764B0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10.</w:t>
      </w:r>
      <w:r w:rsidRPr="006077D3">
        <w:rPr>
          <w:rFonts w:ascii="Arial" w:eastAsia="Liberation Serif" w:hAnsi="Arial" w:cs="Arial"/>
        </w:rPr>
        <w:t xml:space="preserve"> </w:t>
      </w:r>
    </w:p>
    <w:p w14:paraId="0E1E9F2A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eastAsia="Liberation Serif" w:hAnsi="Arial" w:cs="Arial"/>
        </w:rPr>
        <w:t xml:space="preserve"> </w:t>
      </w:r>
    </w:p>
    <w:p w14:paraId="47CCBEF6" w14:textId="77777777" w:rsidR="00A4693E" w:rsidRPr="000150B0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Zamawiający działają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c na podstawie art. 456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 może odstąpić od umowy: </w:t>
      </w:r>
    </w:p>
    <w:p w14:paraId="14C6BFC2" w14:textId="77777777" w:rsidR="008E0CC9" w:rsidRDefault="00A4693E" w:rsidP="008E0CC9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454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27B72788" w14:textId="77777777" w:rsidR="00A4693E" w:rsidRPr="008E0CC9" w:rsidRDefault="00A4693E" w:rsidP="008E0CC9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454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8E0CC9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jeżeli zachodzi co najmniej jedna z następujących okoliczności:  </w:t>
      </w:r>
    </w:p>
    <w:p w14:paraId="38744CC5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dokonano zmiany umowy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z naruszeniem art. 454 ustawy pzp i art. 455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</w:t>
      </w:r>
    </w:p>
    <w:p w14:paraId="60B1FC87" w14:textId="77777777" w:rsidR="008E0CC9" w:rsidRDefault="00A4693E" w:rsidP="008E0CC9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Wykonawca w chwili zawarcia umowy podlegał wykluczeni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u na podstawie art. 108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  </w:t>
      </w:r>
    </w:p>
    <w:p w14:paraId="2731B484" w14:textId="77777777" w:rsidR="00A4693E" w:rsidRPr="008E0CC9" w:rsidRDefault="00A4693E" w:rsidP="008E0CC9">
      <w:pPr>
        <w:pStyle w:val="Akapitzlist"/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454" w:right="0" w:firstLine="357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 w:rsidRPr="008E0CC9">
        <w:rPr>
          <w:rFonts w:ascii="Arial" w:eastAsia="SimSun" w:hAnsi="Arial" w:cs="Arial"/>
          <w:kern w:val="2"/>
          <w:szCs w:val="24"/>
          <w:lang w:eastAsia="zh-C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38E6EDE4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z powodu dokonania zmiany umowy z naruszeniem art. 454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ustawy pzp i art. 455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Zamawiający odstępuje od umowy w części, której zmiana dotyczy. </w:t>
      </w:r>
    </w:p>
    <w:p w14:paraId="0E4117AD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przez Zamawiającego od umowy Wykonawca może żądać wyłącznie wynagrodzenia należnego z tytułu wykonania części umowy.  </w:t>
      </w:r>
    </w:p>
    <w:p w14:paraId="72360523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Zamawiającemu, niezależnie od uprawnień przewidzianych w przepisach ustawy </w:t>
      </w:r>
      <w:r w:rsidR="003B2679"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przysługuje prawo odstąpienia od umowy w całości lub w części w przypadkach i w sposób określony ustawą Kodeks cywilny, w szczególności w przypadku zwłoki Wykonawcy w dostawie przedmiotu umowy w stosunku do terminu określonego w § 2 niniejszej umowy trwającej co najmniej 14 dni, Zamawiającemu przysługuje prawo do odstąpienia od niniejszej Umowy w terminie 30 dni od upływu 14. dnia zwłoki. </w:t>
      </w:r>
    </w:p>
    <w:p w14:paraId="1D6FFFE3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od umowy w części, Strony zachowują wzajemne świadczenia prawidłowo spełnione do dnia odstąpienia od umowy. Wykonawca może żądać jedynie zapłaty wynagrodzenia należnego mu z tytułu prawidłowego wykonania części umowy. </w:t>
      </w:r>
    </w:p>
    <w:p w14:paraId="6CB857CB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Odstąpienie od umowy wymaga formy pisemnej pod rygorem nieważności. </w:t>
      </w:r>
    </w:p>
    <w:p w14:paraId="770CE6A7" w14:textId="77777777" w:rsidR="00A4693E" w:rsidRP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Odstąpienie od umowy wymaga podania uzasadnienia</w:t>
      </w:r>
    </w:p>
    <w:p w14:paraId="44F981B0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32F121DE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67AD0ED3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ZMIANY UMOWY</w:t>
      </w:r>
    </w:p>
    <w:p w14:paraId="751E91EF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11.</w:t>
      </w:r>
    </w:p>
    <w:p w14:paraId="30D1837F" w14:textId="77777777" w:rsid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Wszelkie zmiany treści Umowy wymagają formy pisemnej w postaci aneksu pod rygorem nieważności. </w:t>
      </w:r>
    </w:p>
    <w:p w14:paraId="70AE7AC5" w14:textId="77777777" w:rsidR="00A4693E" w:rsidRP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Zamawiający przewiduje możliwość zmiany zawartej umowy w zakresie uregulowanym w art. 454 i art. 455 ustawy </w:t>
      </w:r>
      <w:r w:rsidR="008A22C7"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pzp,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a nadto określa następujące warunki, w jakich przewiduje możliwość dokonania zmian zawartej umowy: </w:t>
      </w:r>
    </w:p>
    <w:p w14:paraId="70A8DD63" w14:textId="77777777" w:rsidR="003837A7" w:rsidRDefault="00A4693E" w:rsidP="003837A7">
      <w:pPr>
        <w:pStyle w:val="Akapitzlist"/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konieczność zmiany terminu rea</w:t>
      </w:r>
      <w:r w:rsid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lizacji zamówienia w </w:t>
      </w:r>
      <w:r w:rsidR="003837A7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>przypadku:</w:t>
      </w:r>
    </w:p>
    <w:p w14:paraId="194208B1" w14:textId="77777777" w:rsid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wystąpienia obiektywnych okoliczności, których nie można było wcześniej przewidzieć i są one niezależne od Stron umowy, </w:t>
      </w:r>
    </w:p>
    <w:p w14:paraId="15542D2B" w14:textId="77777777" w:rsid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przedłużających się prac wykończeniowych,  jednakże nie dłużej niż o 30 dni, </w:t>
      </w:r>
    </w:p>
    <w:p w14:paraId="59558D4E" w14:textId="77777777" w:rsidR="003837A7" w:rsidRDefault="003837A7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wystąpienia obiektywnych okoliczności wywołanych okolicznościami związanymi z COVID-19,</w:t>
      </w:r>
    </w:p>
    <w:p w14:paraId="421ADC80" w14:textId="77777777" w:rsidR="00A4693E" w:rsidRP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działania siły wyższej, rozumianej jako zdarzenie zewnętrzne, niezależne od Stron umowy, takie jak w szczególności: wojna, pożar, epidemia, powódź, blokady komunikacyjne o charakterze ponadregionalnym, kataklizmy społeczne albo katastrofy budowli lub budynków, </w:t>
      </w:r>
    </w:p>
    <w:p w14:paraId="1B89FB4F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konieczność czasowego zawieszenia wykonania umowy, wywołanej okolicznościami związanymi z COVID-19, </w:t>
      </w:r>
    </w:p>
    <w:p w14:paraId="177AD341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sposobu wykonania umowy, wymuszona okolicznościami związanymi z COVID-19, </w:t>
      </w:r>
    </w:p>
    <w:p w14:paraId="5E071803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podwykonawców, którym Wykonawca powierzył wykonanie zamówienia,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przypadku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wystąpienia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o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zmianę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na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wniosek Zamawiającego lub Wykonawcy po uzyskaniu zgody Zamawiającego, w szczególności wywołanych okolicznościami związanymi z COVID-19, </w:t>
      </w:r>
    </w:p>
    <w:p w14:paraId="51311C28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zakresu świadczenia Wykonawcy, wywołana okolicznościami związanymi z COVID-19, </w:t>
      </w:r>
    </w:p>
    <w:p w14:paraId="6412080A" w14:textId="77777777" w:rsidR="003837A7" w:rsidRP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zmiana zasad ustalania i dochodzenia kar umownych, w tym ich wysokości z uwzględnieniem okoliczności związanych z wystąpieniem COVID-19.</w:t>
      </w:r>
    </w:p>
    <w:p w14:paraId="22CB5BD9" w14:textId="77777777" w:rsidR="00A4693E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6E8F631B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Cs w:val="24"/>
          <w:lang w:bidi="hi-IN"/>
        </w:rPr>
      </w:pPr>
      <w:r w:rsidRPr="006077D3">
        <w:rPr>
          <w:rFonts w:ascii="Arial" w:hAnsi="Arial" w:cs="Arial"/>
          <w:b/>
          <w:kern w:val="2"/>
          <w:szCs w:val="24"/>
          <w:lang w:bidi="hi-IN"/>
        </w:rPr>
        <w:t>OBOWIĄZKI STRON W ZWIĄZKU Z COVID-19</w:t>
      </w:r>
    </w:p>
    <w:p w14:paraId="0DD9E365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12.</w:t>
      </w:r>
    </w:p>
    <w:p w14:paraId="7AF55269" w14:textId="77777777" w:rsidR="003837A7" w:rsidRPr="003837A7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Informacja dotycząca okoliczności związanych z wystąpieniem COVID – 19 stosownie do treści Ustawy z dnia 2 marca 2020 r. o szczególnych rozwiązaniach związanych z zapobieganiem, przeciwdziałaniem i zwalczaniem COVID-19, innych chorób zakaźnych oraz wywołanych nimi sytuacji kryzysowych (Dz. U. 20</w:t>
      </w:r>
      <w:r w:rsidR="008E0CC9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23 poz. 1327 ze zm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). </w:t>
      </w:r>
    </w:p>
    <w:p w14:paraId="3067733E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Strony umowy zobowiązują się do wzajemnego, niezwłocznego informowania się drogą elektroniczną o wpływie okoliczności związanych z wystąpieniem COVID-19 na należyte wykonanie umowy. </w:t>
      </w:r>
    </w:p>
    <w:p w14:paraId="0BBCD6FC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Do informacji, o której mowa w ust. 1 dołącza się oświadczenia lub dokumenty potwierdzające zaistnienie okoliczności związanych z wystąpieniem COVID -19, na które powołuje się strona umowy. </w:t>
      </w:r>
    </w:p>
    <w:p w14:paraId="669043A2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Okoliczności, o których mowa w ust. 1 dotyczyć mogą stron umowy, podwykonawców lub dalszych podwykonawców. </w:t>
      </w:r>
    </w:p>
    <w:p w14:paraId="477F7FA2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Strona umowy, na podstawie otrzymanych oświadczeń lub dokumentów, w terminie 14 dni od dnia ich otrzymania, przekazuje drugiej stronie swoje stanowisko wraz z uzasadnieniem odnośnie do wpływu okoliczności, o których mowa w ust. 1 na należyte wykonanie umowy. </w:t>
      </w:r>
    </w:p>
    <w:p w14:paraId="01504545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Termin, o którym mowa w ust. 4, liczony jest od dnia otrzymania kolejnych oświadczeń i dokumentów. </w:t>
      </w:r>
    </w:p>
    <w:p w14:paraId="7F7E0C41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Po stwierdzeniu, że okoliczności związane z wystąpieniem COVID-19 mogą wpłynąć lub wpływają na należyte wykonanie umowy, Zamawiający może w uzgodnieniu z Wykonawcą dokonać zmiany umowy, gdy konieczność jej dokonania spowodowana jest okolicznościami, których Zamawiający, działając z należytą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 xml:space="preserve">starannością, nie mógł przewidzieć a wartość zmiany nie przekracza 50% wartości zamówienia, określonej pierwotnie w umowie. </w:t>
      </w:r>
    </w:p>
    <w:p w14:paraId="21A90F8E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umowy, o której mowa w ust. 6 dotyczyć może okoliczności określonych w § 11 ust. 2 pkt 1 lit. c, ust. 2 pkt 2-6. </w:t>
      </w:r>
    </w:p>
    <w:p w14:paraId="6DC675DA" w14:textId="77777777" w:rsidR="003837A7" w:rsidRP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 stanowisku, o którym mowa w ust. 4 strona umowy przedstawia wpływ okoliczności związanych z wystąpieniem COVID – 19 na zasadność ustalenia i dochodzenia kar umownych lub odszkodowań lub ich wysokość</w:t>
      </w:r>
    </w:p>
    <w:p w14:paraId="71A42008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824"/>
        </w:tabs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ab/>
      </w:r>
    </w:p>
    <w:p w14:paraId="406DCC37" w14:textId="77777777" w:rsidR="003837A7" w:rsidRPr="006077D3" w:rsidRDefault="003837A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4F4036D1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6D83CBC9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POSTANOWIENIA KOŃCOWE</w:t>
      </w:r>
    </w:p>
    <w:p w14:paraId="742DD261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13.</w:t>
      </w:r>
    </w:p>
    <w:p w14:paraId="1CECD6E4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44FCA1D9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Wykonawcy jest ………………………….. , nr tel. …………………., e-mail ……………….</w:t>
      </w:r>
    </w:p>
    <w:p w14:paraId="2AD9E470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Zamawiającego jest ………………………….. , nr tel. …………………., e-mail ……………………</w:t>
      </w:r>
    </w:p>
    <w:p w14:paraId="041D7807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Osoby wskazane w ust. 1 i 2 są uprawnione do rozpatrywania wszelkich bieżących spraw związanych z wykonaniem Umowy. </w:t>
      </w:r>
    </w:p>
    <w:p w14:paraId="79926820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Zmiana osób odpowiedzialnych za realizację zamówienia wymaga zawiadomienia drugiej Strony na piśmie lub za pośrednictwem poczty e-mail. Zmiana tych osób nie stanowi zmiany Umowy i nie wymaga sporządzenia aneksu do Umowy. </w:t>
      </w:r>
    </w:p>
    <w:p w14:paraId="00B18DB0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Wszelkie spory wynikające z umowy lub powstające w związku z umową będą rozstrzygane przez sąd właściwy dla siedziby Zamawiającego. </w:t>
      </w:r>
    </w:p>
    <w:p w14:paraId="3695485E" w14:textId="0C2F7EDC" w:rsidR="00A4693E" w:rsidRP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W sprawach nieuregulowanych niniejszą umową stosuje się przepisy ustawy z dnia 23 kwietnia 1964 r. Kodeks cywilny (Dz. U. z 202</w:t>
      </w:r>
      <w:r w:rsidR="002A15A3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4</w:t>
      </w:r>
      <w:r w:rsidR="004A65D2"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r. poz. </w:t>
      </w:r>
      <w:r w:rsidR="002A15A3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1061</w:t>
      </w: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) i innych aktów prawnych powszechnie obowiązujących. </w:t>
      </w:r>
    </w:p>
    <w:p w14:paraId="1806172B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0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CB38378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4DC76AEF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14.</w:t>
      </w:r>
    </w:p>
    <w:p w14:paraId="765E3294" w14:textId="77777777" w:rsidR="00E350BB" w:rsidRDefault="00A4693E" w:rsidP="00E350BB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Umowę sporządzono w trzech jednobrzmiących egzemplarzach, dwa egzemplarze dla Zamawiającego i jeden egzemplarz dla Wykonawcy. </w:t>
      </w:r>
    </w:p>
    <w:p w14:paraId="6DA9A891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</w:p>
    <w:p w14:paraId="20B4AD00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4E5DA93F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7A32C454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8A2C0AE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66C697EB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>ZAMAWIAJĄCY</w:t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  <w:t>WYKONAWCA</w:t>
      </w:r>
    </w:p>
    <w:p w14:paraId="6BBF01DD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9B75FEB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2AE76BC0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B1D7321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3D66C51" w14:textId="77777777" w:rsidR="00A4693E" w:rsidRPr="006077D3" w:rsidRDefault="00A4693E" w:rsidP="00A4693E">
      <w:pPr>
        <w:spacing w:after="0"/>
        <w:ind w:left="708"/>
        <w:rPr>
          <w:rFonts w:ascii="Arial" w:hAnsi="Arial" w:cs="Arial"/>
        </w:rPr>
      </w:pPr>
    </w:p>
    <w:p w14:paraId="54062329" w14:textId="77777777" w:rsidR="00C100D7" w:rsidRDefault="00C100D7"/>
    <w:sectPr w:rsidR="00C1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10EA2B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579"/>
        </w:tabs>
        <w:ind w:left="501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F5345E36"/>
    <w:name w:val="WW8Num7"/>
    <w:lvl w:ilvl="0">
      <w:start w:val="1"/>
      <w:numFmt w:val="decimal"/>
      <w:lvlText w:val="%1."/>
      <w:lvlJc w:val="left"/>
      <w:pPr>
        <w:tabs>
          <w:tab w:val="num" w:pos="-502"/>
        </w:tabs>
        <w:ind w:left="502" w:hanging="360"/>
      </w:pPr>
      <w:rPr>
        <w:rFonts w:ascii="Arial" w:hAnsi="Arial" w:cs="Arial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8"/>
    <w:multiLevelType w:val="singleLevel"/>
    <w:tmpl w:val="665C2CC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/>
      </w:rPr>
    </w:lvl>
  </w:abstractNum>
  <w:abstractNum w:abstractNumId="3" w15:restartNumberingAfterBreak="0">
    <w:nsid w:val="0000000A"/>
    <w:multiLevelType w:val="singleLevel"/>
    <w:tmpl w:val="454A927E"/>
    <w:name w:val="WW8Num13"/>
    <w:lvl w:ilvl="0">
      <w:start w:val="1"/>
      <w:numFmt w:val="decimal"/>
      <w:lvlText w:val="%1."/>
      <w:lvlJc w:val="left"/>
      <w:pPr>
        <w:tabs>
          <w:tab w:val="num" w:pos="-143"/>
        </w:tabs>
        <w:ind w:left="501" w:hanging="360"/>
      </w:pPr>
      <w:rPr>
        <w:rFonts w:cs="Times New Roman" w:hint="default"/>
        <w:b/>
      </w:rPr>
    </w:lvl>
  </w:abstractNum>
  <w:abstractNum w:abstractNumId="4" w15:restartNumberingAfterBreak="0">
    <w:nsid w:val="0E18570C"/>
    <w:multiLevelType w:val="hybridMultilevel"/>
    <w:tmpl w:val="C92E6248"/>
    <w:lvl w:ilvl="0" w:tplc="C5247946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2E90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0F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6B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08B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A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ACC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E72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C9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1263D"/>
    <w:multiLevelType w:val="hybridMultilevel"/>
    <w:tmpl w:val="A03236F8"/>
    <w:lvl w:ilvl="0" w:tplc="1CCC20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446"/>
    <w:multiLevelType w:val="hybridMultilevel"/>
    <w:tmpl w:val="8BCA4CE6"/>
    <w:lvl w:ilvl="0" w:tplc="9E70AC36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5475F"/>
    <w:multiLevelType w:val="hybridMultilevel"/>
    <w:tmpl w:val="487664C0"/>
    <w:lvl w:ilvl="0" w:tplc="8B8AA556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/>
        <w:iCs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8" w15:restartNumberingAfterBreak="0">
    <w:nsid w:val="21027A68"/>
    <w:multiLevelType w:val="hybridMultilevel"/>
    <w:tmpl w:val="53D8ECE6"/>
    <w:lvl w:ilvl="0" w:tplc="8E58625C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23E258FA"/>
    <w:multiLevelType w:val="hybridMultilevel"/>
    <w:tmpl w:val="5CBC33BA"/>
    <w:lvl w:ilvl="0" w:tplc="D3C01CCA">
      <w:start w:val="1"/>
      <w:numFmt w:val="decimal"/>
      <w:lvlText w:val="%1)"/>
      <w:lvlJc w:val="left"/>
      <w:pPr>
        <w:ind w:left="5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A0F7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AD1E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4342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4900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A070E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2D88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32B4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E8E4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F4512B"/>
    <w:multiLevelType w:val="hybridMultilevel"/>
    <w:tmpl w:val="66A41234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 w15:restartNumberingAfterBreak="0">
    <w:nsid w:val="2932276D"/>
    <w:multiLevelType w:val="hybridMultilevel"/>
    <w:tmpl w:val="F028CCF2"/>
    <w:lvl w:ilvl="0" w:tplc="FA7A9C4A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6B6E43"/>
    <w:multiLevelType w:val="hybridMultilevel"/>
    <w:tmpl w:val="B7F49566"/>
    <w:lvl w:ilvl="0" w:tplc="F67449C2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2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A5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4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2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7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C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D42C1"/>
    <w:multiLevelType w:val="hybridMultilevel"/>
    <w:tmpl w:val="04BACA0C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2103EF6"/>
    <w:multiLevelType w:val="hybridMultilevel"/>
    <w:tmpl w:val="2DF0C5A6"/>
    <w:lvl w:ilvl="0" w:tplc="2242B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76248"/>
    <w:multiLevelType w:val="hybridMultilevel"/>
    <w:tmpl w:val="2146E280"/>
    <w:lvl w:ilvl="0" w:tplc="F102622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ECD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2FE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3B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EFC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B8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93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9F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18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29024F"/>
    <w:multiLevelType w:val="hybridMultilevel"/>
    <w:tmpl w:val="A356A78A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7" w15:restartNumberingAfterBreak="0">
    <w:nsid w:val="49D93D72"/>
    <w:multiLevelType w:val="hybridMultilevel"/>
    <w:tmpl w:val="6E6246B0"/>
    <w:lvl w:ilvl="0" w:tplc="323EC124">
      <w:start w:val="1"/>
      <w:numFmt w:val="decimal"/>
      <w:lvlText w:val="%1)"/>
      <w:lvlJc w:val="left"/>
      <w:pPr>
        <w:ind w:left="1221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4B665F9F"/>
    <w:multiLevelType w:val="hybridMultilevel"/>
    <w:tmpl w:val="3E48B2AC"/>
    <w:lvl w:ilvl="0" w:tplc="DB0ABC7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4FBA6880"/>
    <w:multiLevelType w:val="hybridMultilevel"/>
    <w:tmpl w:val="D5C481FC"/>
    <w:lvl w:ilvl="0" w:tplc="20363B7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76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144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E4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E1B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5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E54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E40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7F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8D50FC"/>
    <w:multiLevelType w:val="hybridMultilevel"/>
    <w:tmpl w:val="B9B25212"/>
    <w:lvl w:ilvl="0" w:tplc="9A760D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512A"/>
    <w:multiLevelType w:val="hybridMultilevel"/>
    <w:tmpl w:val="0B0C164C"/>
    <w:lvl w:ilvl="0" w:tplc="CD3ACDD4">
      <w:start w:val="1"/>
      <w:numFmt w:val="decimal"/>
      <w:lvlText w:val="%1."/>
      <w:lvlJc w:val="left"/>
      <w:pPr>
        <w:ind w:left="705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56106B46"/>
    <w:multiLevelType w:val="hybridMultilevel"/>
    <w:tmpl w:val="3D8A471C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3" w15:restartNumberingAfterBreak="0">
    <w:nsid w:val="566F1BFE"/>
    <w:multiLevelType w:val="hybridMultilevel"/>
    <w:tmpl w:val="22348D04"/>
    <w:lvl w:ilvl="0" w:tplc="7876EA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6B3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22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98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E6A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F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4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CF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2B7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757BC2"/>
    <w:multiLevelType w:val="hybridMultilevel"/>
    <w:tmpl w:val="20FCDC20"/>
    <w:lvl w:ilvl="0" w:tplc="3E20B2B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A524EF"/>
    <w:multiLevelType w:val="hybridMultilevel"/>
    <w:tmpl w:val="52CCCC90"/>
    <w:lvl w:ilvl="0" w:tplc="6A5CAC8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EE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8E6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28B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C8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277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896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01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8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E22D01"/>
    <w:multiLevelType w:val="hybridMultilevel"/>
    <w:tmpl w:val="82C09CAC"/>
    <w:lvl w:ilvl="0" w:tplc="E0026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E83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A7C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278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05A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3A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07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4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9A5249"/>
    <w:multiLevelType w:val="hybridMultilevel"/>
    <w:tmpl w:val="547EE424"/>
    <w:lvl w:ilvl="0" w:tplc="FE4C4DE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E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26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2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6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8F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4F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607294"/>
    <w:multiLevelType w:val="hybridMultilevel"/>
    <w:tmpl w:val="EF7C3196"/>
    <w:lvl w:ilvl="0" w:tplc="AC50284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02DE0">
      <w:start w:val="1"/>
      <w:numFmt w:val="decimal"/>
      <w:lvlText w:val="%2)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A6E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AAEC8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20D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6C01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4B048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580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C89E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8C1BB3"/>
    <w:multiLevelType w:val="hybridMultilevel"/>
    <w:tmpl w:val="2906261E"/>
    <w:lvl w:ilvl="0" w:tplc="DA8608DC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8A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44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92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C0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85F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97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24C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87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1A3A0A"/>
    <w:multiLevelType w:val="hybridMultilevel"/>
    <w:tmpl w:val="944496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5116429">
    <w:abstractNumId w:val="27"/>
  </w:num>
  <w:num w:numId="2" w16cid:durableId="2147045575">
    <w:abstractNumId w:val="12"/>
  </w:num>
  <w:num w:numId="3" w16cid:durableId="758595902">
    <w:abstractNumId w:val="9"/>
  </w:num>
  <w:num w:numId="4" w16cid:durableId="1368220164">
    <w:abstractNumId w:val="29"/>
  </w:num>
  <w:num w:numId="5" w16cid:durableId="184634618">
    <w:abstractNumId w:val="15"/>
  </w:num>
  <w:num w:numId="6" w16cid:durableId="1305281388">
    <w:abstractNumId w:val="19"/>
  </w:num>
  <w:num w:numId="7" w16cid:durableId="1839731828">
    <w:abstractNumId w:val="11"/>
  </w:num>
  <w:num w:numId="8" w16cid:durableId="599483574">
    <w:abstractNumId w:val="4"/>
  </w:num>
  <w:num w:numId="9" w16cid:durableId="408425660">
    <w:abstractNumId w:val="6"/>
  </w:num>
  <w:num w:numId="10" w16cid:durableId="2049059473">
    <w:abstractNumId w:val="1"/>
  </w:num>
  <w:num w:numId="11" w16cid:durableId="337733849">
    <w:abstractNumId w:val="0"/>
  </w:num>
  <w:num w:numId="12" w16cid:durableId="808744935">
    <w:abstractNumId w:val="2"/>
  </w:num>
  <w:num w:numId="13" w16cid:durableId="856431912">
    <w:abstractNumId w:val="3"/>
  </w:num>
  <w:num w:numId="14" w16cid:durableId="1819953740">
    <w:abstractNumId w:val="7"/>
  </w:num>
  <w:num w:numId="15" w16cid:durableId="72898656">
    <w:abstractNumId w:val="30"/>
  </w:num>
  <w:num w:numId="16" w16cid:durableId="1868712896">
    <w:abstractNumId w:val="10"/>
  </w:num>
  <w:num w:numId="17" w16cid:durableId="856189557">
    <w:abstractNumId w:val="8"/>
  </w:num>
  <w:num w:numId="18" w16cid:durableId="1349137570">
    <w:abstractNumId w:val="17"/>
  </w:num>
  <w:num w:numId="19" w16cid:durableId="1807501770">
    <w:abstractNumId w:val="18"/>
  </w:num>
  <w:num w:numId="20" w16cid:durableId="1949388711">
    <w:abstractNumId w:val="24"/>
  </w:num>
  <w:num w:numId="21" w16cid:durableId="1219316056">
    <w:abstractNumId w:val="21"/>
  </w:num>
  <w:num w:numId="22" w16cid:durableId="600534458">
    <w:abstractNumId w:val="26"/>
  </w:num>
  <w:num w:numId="23" w16cid:durableId="1125929490">
    <w:abstractNumId w:val="25"/>
  </w:num>
  <w:num w:numId="24" w16cid:durableId="205603530">
    <w:abstractNumId w:val="23"/>
  </w:num>
  <w:num w:numId="25" w16cid:durableId="1320186038">
    <w:abstractNumId w:val="14"/>
  </w:num>
  <w:num w:numId="26" w16cid:durableId="1364093115">
    <w:abstractNumId w:val="28"/>
  </w:num>
  <w:num w:numId="27" w16cid:durableId="1737430061">
    <w:abstractNumId w:val="13"/>
  </w:num>
  <w:num w:numId="28" w16cid:durableId="718742354">
    <w:abstractNumId w:val="20"/>
  </w:num>
  <w:num w:numId="29" w16cid:durableId="986126352">
    <w:abstractNumId w:val="22"/>
  </w:num>
  <w:num w:numId="30" w16cid:durableId="1546526473">
    <w:abstractNumId w:val="16"/>
  </w:num>
  <w:num w:numId="31" w16cid:durableId="844131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3E"/>
    <w:rsid w:val="000150B0"/>
    <w:rsid w:val="00040E67"/>
    <w:rsid w:val="00081FEE"/>
    <w:rsid w:val="000B16DA"/>
    <w:rsid w:val="001D103D"/>
    <w:rsid w:val="002A15A3"/>
    <w:rsid w:val="002D2B15"/>
    <w:rsid w:val="003509DF"/>
    <w:rsid w:val="003837A7"/>
    <w:rsid w:val="003B2679"/>
    <w:rsid w:val="003E15E2"/>
    <w:rsid w:val="00495567"/>
    <w:rsid w:val="004A65D2"/>
    <w:rsid w:val="007E5DC9"/>
    <w:rsid w:val="00821008"/>
    <w:rsid w:val="008A22C7"/>
    <w:rsid w:val="008E0CC9"/>
    <w:rsid w:val="00903EEC"/>
    <w:rsid w:val="009F2AE2"/>
    <w:rsid w:val="00A4693E"/>
    <w:rsid w:val="00BB0479"/>
    <w:rsid w:val="00BC17AC"/>
    <w:rsid w:val="00C100D7"/>
    <w:rsid w:val="00C57C17"/>
    <w:rsid w:val="00C8249B"/>
    <w:rsid w:val="00D81297"/>
    <w:rsid w:val="00D939A1"/>
    <w:rsid w:val="00E069D8"/>
    <w:rsid w:val="00E350BB"/>
    <w:rsid w:val="00E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0E1C"/>
  <w15:chartTrackingRefBased/>
  <w15:docId w15:val="{BCE2073E-D828-450F-88A6-5A6571EE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4693E"/>
    <w:pPr>
      <w:keepNext/>
      <w:keepLines/>
      <w:spacing w:after="0"/>
      <w:ind w:left="174" w:hanging="10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93E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693E"/>
    <w:pPr>
      <w:spacing w:after="3" w:line="248" w:lineRule="auto"/>
      <w:ind w:left="720" w:right="2333" w:hanging="10"/>
      <w:contextualSpacing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customStyle="1" w:styleId="Domylnaczcionkaakapitu1">
    <w:name w:val="Domyślna czcionka akapitu1"/>
    <w:rsid w:val="00A4693E"/>
  </w:style>
  <w:style w:type="paragraph" w:customStyle="1" w:styleId="Tre9ce6tekstu">
    <w:name w:val="Treś9cće6 tekstu"/>
    <w:basedOn w:val="Normalny"/>
    <w:rsid w:val="00A469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textAlignment w:val="baseline"/>
    </w:pPr>
    <w:rPr>
      <w:rFonts w:ascii="Liberation Serif" w:eastAsia="SimSun" w:hAnsi="Liberation Serif" w:cs="Times New Roman"/>
      <w:color w:val="00000A"/>
      <w:kern w:val="2"/>
      <w:sz w:val="24"/>
      <w:szCs w:val="24"/>
      <w:lang w:eastAsia="zh-CN"/>
    </w:rPr>
  </w:style>
  <w:style w:type="character" w:styleId="Hipercze">
    <w:name w:val="Hyperlink"/>
    <w:uiPriority w:val="99"/>
    <w:unhideWhenUsed/>
    <w:rsid w:val="00A469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sokolka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3126</Words>
  <Characters>18756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12</cp:revision>
  <dcterms:created xsi:type="dcterms:W3CDTF">2023-09-07T09:59:00Z</dcterms:created>
  <dcterms:modified xsi:type="dcterms:W3CDTF">2024-10-27T17:51:00Z</dcterms:modified>
</cp:coreProperties>
</file>