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A5E0" w14:textId="77777777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5.1</w:t>
      </w:r>
    </w:p>
    <w:p w14:paraId="235D5AB8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4F6DFE3D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49BF493E" w14:textId="77777777" w:rsidR="00F12558" w:rsidRPr="000F6D31" w:rsidRDefault="00F12558" w:rsidP="00F12558">
      <w:pPr>
        <w:rPr>
          <w:rFonts w:ascii="Times New Roman" w:hAnsi="Times New Roman" w:cs="Times New Roman"/>
          <w:sz w:val="16"/>
          <w:szCs w:val="16"/>
        </w:rPr>
      </w:pPr>
    </w:p>
    <w:p w14:paraId="4A69BC9E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5575E538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26E77DCC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19D1B688" w14:textId="663FD825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1D543475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426D370F" w14:textId="214E1BCC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4C8D2392" w14:textId="77777777" w:rsidR="00FB535B" w:rsidRDefault="00FB535B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72E60A05" w14:textId="77777777" w:rsidR="00F12558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  <w:r w:rsidRPr="00FF6A07">
        <w:rPr>
          <w:rFonts w:ascii="Times New Roman" w:hAnsi="Times New Roman"/>
          <w:b/>
          <w:sz w:val="20"/>
          <w:szCs w:val="20"/>
          <w:u w:val="single"/>
        </w:rPr>
        <w:t>Część 1 zamówienia:</w:t>
      </w:r>
      <w:r w:rsidRPr="0000530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Budowa drogi </w:t>
      </w:r>
      <w:r w:rsidRPr="00047FBA">
        <w:rPr>
          <w:rFonts w:ascii="Times New Roman" w:hAnsi="Times New Roman"/>
          <w:b/>
          <w:bCs/>
          <w:sz w:val="20"/>
          <w:szCs w:val="20"/>
        </w:rPr>
        <w:t>gminnej</w:t>
      </w:r>
      <w:r>
        <w:rPr>
          <w:rFonts w:ascii="Times New Roman" w:hAnsi="Times New Roman"/>
          <w:b/>
          <w:bCs/>
          <w:sz w:val="20"/>
          <w:szCs w:val="20"/>
        </w:rPr>
        <w:t xml:space="preserve"> w miejscowości Kuczek od DK 91 do granicy  z gminą Raciążek o długości ok. 890 mb, na działkach nr 34 i 38, obręb Kuczek</w:t>
      </w:r>
    </w:p>
    <w:p w14:paraId="7E1B5E45" w14:textId="77777777" w:rsidR="00F12558" w:rsidRPr="000F6D31" w:rsidRDefault="00F12558" w:rsidP="00F1255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510D608F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207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41AF653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D66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A6AE14A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FC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D02991A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31F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7BF6CAA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56A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E175B11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52536B45" w14:textId="77777777" w:rsidTr="009249F0">
        <w:trPr>
          <w:trHeight w:hRule="exact" w:val="32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F4D" w14:textId="38723376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E5BB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8B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71D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7EF81F6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0FDAAE6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53609CF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F3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1DEA03E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5A4238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74F41336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5291F3A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443D4361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D4EC7C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3627BF7C" w14:textId="77777777" w:rsidTr="009249F0">
        <w:trPr>
          <w:trHeight w:hRule="exact" w:val="32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CA4" w14:textId="577792F8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2F7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371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DAE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7E9087C7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9B5C6A6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D92815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1878681B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F8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237C234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6C62AEC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20D769B9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02FFB3D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26A37D4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909C06B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2DE9C021" w14:textId="5D9A764C" w:rsidR="00F12558" w:rsidRDefault="00F12558" w:rsidP="00F12558">
      <w:pPr>
        <w:rPr>
          <w:rFonts w:ascii="Times New Roman" w:hAnsi="Times New Roman" w:cs="Times New Roman"/>
          <w:sz w:val="16"/>
          <w:szCs w:val="16"/>
        </w:rPr>
      </w:pPr>
      <w:r w:rsidRPr="000F6D31">
        <w:rPr>
          <w:rFonts w:ascii="Times New Roman" w:hAnsi="Times New Roman" w:cs="Times New Roman"/>
          <w:sz w:val="16"/>
          <w:szCs w:val="16"/>
        </w:rPr>
        <w:t>(*) należy wypełnić wykropkowane miejsca</w:t>
      </w:r>
    </w:p>
    <w:p w14:paraId="09B92EC9" w14:textId="77777777" w:rsidR="00FB535B" w:rsidRPr="000F6D31" w:rsidRDefault="00FB535B" w:rsidP="00F12558">
      <w:pPr>
        <w:rPr>
          <w:rFonts w:ascii="Times New Roman" w:hAnsi="Times New Roman" w:cs="Times New Roman"/>
          <w:sz w:val="16"/>
          <w:szCs w:val="16"/>
        </w:rPr>
      </w:pPr>
    </w:p>
    <w:p w14:paraId="7B7C81C9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728BE704" w14:textId="77777777" w:rsidR="00F12558" w:rsidRPr="000F6D31" w:rsidRDefault="00F12558" w:rsidP="00F12558">
      <w:pPr>
        <w:jc w:val="center"/>
        <w:rPr>
          <w:rFonts w:ascii="Times New Roman" w:hAnsi="Times New Roman" w:cs="Times New Roman"/>
          <w:sz w:val="16"/>
          <w:szCs w:val="16"/>
        </w:rPr>
      </w:pPr>
      <w:r w:rsidRPr="000F6D3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0F6D3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F6D31">
        <w:rPr>
          <w:rFonts w:ascii="Times New Roman" w:hAnsi="Times New Roman" w:cs="Times New Roman"/>
          <w:sz w:val="16"/>
          <w:szCs w:val="16"/>
        </w:rPr>
        <w:t>(podpis osoby upoważnionej)</w:t>
      </w:r>
    </w:p>
    <w:p w14:paraId="7C2A6CFA" w14:textId="77777777" w:rsidR="00F12558" w:rsidRPr="00D02290" w:rsidRDefault="00F12558" w:rsidP="00F12558">
      <w:pPr>
        <w:jc w:val="center"/>
        <w:rPr>
          <w:rFonts w:ascii="Times New Roman" w:hAnsi="Times New Roman" w:cs="Times New Roman"/>
          <w:sz w:val="16"/>
          <w:szCs w:val="16"/>
        </w:rPr>
      </w:pPr>
      <w:r w:rsidRPr="000F6D31">
        <w:rPr>
          <w:rFonts w:ascii="Times New Roman" w:hAnsi="Times New Roman" w:cs="Times New Roman"/>
          <w:sz w:val="16"/>
          <w:szCs w:val="16"/>
        </w:rPr>
        <w:tab/>
      </w:r>
      <w:r w:rsidRPr="000F6D31">
        <w:rPr>
          <w:rFonts w:ascii="Times New Roman" w:hAnsi="Times New Roman" w:cs="Times New Roman"/>
          <w:sz w:val="16"/>
          <w:szCs w:val="16"/>
        </w:rPr>
        <w:tab/>
      </w:r>
      <w:r w:rsidRPr="000F6D31">
        <w:rPr>
          <w:rFonts w:ascii="Times New Roman" w:hAnsi="Times New Roman" w:cs="Times New Roman"/>
          <w:sz w:val="16"/>
          <w:szCs w:val="16"/>
        </w:rPr>
        <w:tab/>
      </w:r>
      <w:r w:rsidRPr="000F6D31">
        <w:rPr>
          <w:rFonts w:ascii="Times New Roman" w:hAnsi="Times New Roman" w:cs="Times New Roman"/>
          <w:sz w:val="16"/>
          <w:szCs w:val="16"/>
        </w:rPr>
        <w:tab/>
      </w:r>
      <w:r w:rsidRPr="000F6D31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F6D31">
        <w:rPr>
          <w:rFonts w:ascii="Times New Roman" w:hAnsi="Times New Roman" w:cs="Times New Roman"/>
          <w:sz w:val="16"/>
          <w:szCs w:val="16"/>
        </w:rPr>
        <w:tab/>
      </w:r>
      <w:r w:rsidRPr="000F6D31">
        <w:rPr>
          <w:rFonts w:ascii="Times New Roman" w:hAnsi="Times New Roman" w:cs="Times New Roman"/>
          <w:sz w:val="16"/>
          <w:szCs w:val="16"/>
        </w:rPr>
        <w:tab/>
      </w:r>
      <w:r w:rsidRPr="000F6D31">
        <w:rPr>
          <w:rFonts w:ascii="Times New Roman" w:hAnsi="Times New Roman" w:cs="Times New Roman"/>
          <w:sz w:val="16"/>
          <w:szCs w:val="16"/>
        </w:rPr>
        <w:tab/>
        <w:t xml:space="preserve">Podpisano elektronicznie </w:t>
      </w:r>
    </w:p>
    <w:p w14:paraId="7E32B8F4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87809F0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36C81FA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0C6A687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0352CCE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62CA72E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247A3AE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99ADC88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A60115E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2A39BA6" w14:textId="550B3794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5.2</w:t>
      </w:r>
    </w:p>
    <w:p w14:paraId="5996E746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0D335C93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06732C5A" w14:textId="66D017CF" w:rsidR="00F12558" w:rsidRDefault="00F12558" w:rsidP="00F12558">
      <w:pPr>
        <w:rPr>
          <w:rFonts w:ascii="Times New Roman" w:hAnsi="Times New Roman" w:cs="Times New Roman"/>
          <w:sz w:val="16"/>
          <w:szCs w:val="16"/>
        </w:rPr>
      </w:pPr>
    </w:p>
    <w:p w14:paraId="582E4B1F" w14:textId="77777777" w:rsidR="00FB535B" w:rsidRPr="00D02290" w:rsidRDefault="00FB535B" w:rsidP="00F12558">
      <w:pPr>
        <w:rPr>
          <w:rFonts w:ascii="Times New Roman" w:hAnsi="Times New Roman" w:cs="Times New Roman"/>
          <w:sz w:val="16"/>
          <w:szCs w:val="16"/>
        </w:rPr>
      </w:pPr>
    </w:p>
    <w:p w14:paraId="0B792DF9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42E5628D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7502A4CB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0178FD54" w14:textId="42870C81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199B437A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74786F7E" w14:textId="77777777" w:rsidR="00F12558" w:rsidRPr="00D02290" w:rsidRDefault="00F12558" w:rsidP="00F12558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4B5A27C0" w14:textId="77777777" w:rsidR="00F12558" w:rsidRPr="001F0DE3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F0DE3">
        <w:rPr>
          <w:rFonts w:ascii="Times New Roman" w:hAnsi="Times New Roman"/>
          <w:b/>
          <w:sz w:val="20"/>
          <w:szCs w:val="20"/>
        </w:rPr>
        <w:t>Budowa drogi gminnej łączącej Wilkostowo z Przybranówkiem, droga gminna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F0DE3">
        <w:rPr>
          <w:rFonts w:ascii="Times New Roman" w:hAnsi="Times New Roman"/>
          <w:b/>
          <w:sz w:val="20"/>
          <w:szCs w:val="20"/>
        </w:rPr>
        <w:t xml:space="preserve">160222C </w:t>
      </w:r>
      <w:r w:rsidRPr="001F0DE3">
        <w:rPr>
          <w:rFonts w:ascii="Times New Roman" w:hAnsi="Times New Roman"/>
          <w:bCs/>
          <w:sz w:val="20"/>
          <w:szCs w:val="20"/>
        </w:rPr>
        <w:t>o długości ok. 2045 mb</w:t>
      </w:r>
      <w:r w:rsidRPr="001F0DE3">
        <w:rPr>
          <w:rFonts w:ascii="Times New Roman" w:hAnsi="Times New Roman"/>
          <w:b/>
          <w:sz w:val="20"/>
          <w:szCs w:val="20"/>
        </w:rPr>
        <w:t xml:space="preserve"> </w:t>
      </w:r>
      <w:r w:rsidRPr="001F0DE3">
        <w:rPr>
          <w:rFonts w:ascii="Times New Roman" w:hAnsi="Times New Roman"/>
          <w:bCs/>
          <w:sz w:val="20"/>
          <w:szCs w:val="20"/>
        </w:rPr>
        <w:t>(dz. nr  124, 125/1, 191/1 obręb Wilkostowo</w:t>
      </w:r>
      <w:r w:rsidRPr="001F0DE3">
        <w:rPr>
          <w:rFonts w:ascii="Times New Roman" w:hAnsi="Times New Roman"/>
          <w:b/>
          <w:sz w:val="20"/>
          <w:szCs w:val="20"/>
        </w:rPr>
        <w:t>)</w:t>
      </w:r>
    </w:p>
    <w:p w14:paraId="5CB3D36E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36B90465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0543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49ADE788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08D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A259A62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7A7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14C637F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0F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70A2E55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8DC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9B242CA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6FC7B985" w14:textId="77777777" w:rsidTr="009249F0">
        <w:trPr>
          <w:trHeight w:hRule="exact" w:val="27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959" w14:textId="1F911893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E0E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6F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CCE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45D1723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0F16CF9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7925BAA0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AD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30F7827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22551E0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366E6DC7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457646B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6583584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ADF9E4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350B6B5E" w14:textId="77777777" w:rsidTr="009249F0">
        <w:trPr>
          <w:trHeight w:hRule="exact" w:val="32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847" w14:textId="7133AF11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A77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593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0AD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181EF023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EF2689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2A63BF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6E579001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A6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16649B0D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2C9D0AB4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FB07216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4F156F8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0464C7C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951753D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1222D68F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5D8DE485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2784A17A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26339306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239C0E85" w14:textId="77777777" w:rsidR="00F12558" w:rsidRPr="00D02290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Podpisano elektronicznie</w:t>
      </w:r>
    </w:p>
    <w:p w14:paraId="6925CFCB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4EB9DFF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39CF2DF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6D2EA4E6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83E4BD6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A4C109D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81D165B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059A89F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6CE5AEC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96FE7C6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69042443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34E5C6C7" w14:textId="651B727D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5.3</w:t>
      </w:r>
    </w:p>
    <w:p w14:paraId="6E079E8D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355A7465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6A301331" w14:textId="77777777" w:rsidR="00F12558" w:rsidRPr="00736B22" w:rsidRDefault="00F12558" w:rsidP="00F12558">
      <w:pPr>
        <w:rPr>
          <w:rFonts w:ascii="Times New Roman" w:hAnsi="Times New Roman" w:cs="Times New Roman"/>
        </w:rPr>
      </w:pPr>
    </w:p>
    <w:p w14:paraId="515D2A19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7E24DF1D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67905A29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27DFD633" w14:textId="5EF00C09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51292D4E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33BBEDD1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4B9F34A8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DF36FD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F36FD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 w:rsidRPr="00DF36F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Przeb</w:t>
      </w:r>
      <w:r w:rsidRPr="00DF36FD">
        <w:rPr>
          <w:rFonts w:ascii="Times New Roman" w:hAnsi="Times New Roman"/>
          <w:b/>
          <w:sz w:val="20"/>
          <w:szCs w:val="20"/>
        </w:rPr>
        <w:t>udowa drogi gminnej</w:t>
      </w:r>
      <w:r>
        <w:rPr>
          <w:rFonts w:ascii="Times New Roman" w:hAnsi="Times New Roman"/>
          <w:b/>
          <w:sz w:val="20"/>
          <w:szCs w:val="20"/>
        </w:rPr>
        <w:t xml:space="preserve"> w miejscowości Grabie od drogi gminnej nr 160225C o długości łącznie 1930 mb wraz z odwodnieniem na działkach nr 157/2, 149, 139, 128, 123 obręb Grabie</w:t>
      </w:r>
    </w:p>
    <w:p w14:paraId="35B3E0AE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2D7D6EA9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045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567757D5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E61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9A45D94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E2F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00F1304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529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98A99B5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6FE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BDCB7A2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5F3E861B" w14:textId="77777777" w:rsidTr="009249F0">
        <w:trPr>
          <w:trHeight w:hRule="exact" w:val="26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6A4" w14:textId="629CF399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5BA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35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332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41972D4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5FB0EE0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21A7AE2D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9F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60D7BC0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4F55321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26F2BCB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4DEFCE4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03C886B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EE4813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398AE2E0" w14:textId="77777777" w:rsidTr="009249F0">
        <w:trPr>
          <w:trHeight w:hRule="exact" w:val="32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332" w14:textId="64A364BA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9C0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CDE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ECA0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20CA9702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70FFC40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B4CD28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2D35767C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D0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210B31E1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458555E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273CB471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5EE317C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49135CF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6E27ABA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202E72C9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30F64078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7213FEF4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0428BBCC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29B93CFB" w14:textId="77777777" w:rsidR="00F12558" w:rsidRPr="00D02290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Podpisano elektronicznie</w:t>
      </w:r>
    </w:p>
    <w:p w14:paraId="47417262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C1806B0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0E8C66E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69CD67DE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66F26C0F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1B2AEA8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3C9D9FF6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76503F74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D1A085F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020B04E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E6DD790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26521AE" w14:textId="01185B29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5.4</w:t>
      </w:r>
    </w:p>
    <w:p w14:paraId="3CC9E867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28E5893E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08CED07D" w14:textId="73D19166" w:rsidR="00F12558" w:rsidRDefault="00F12558" w:rsidP="00F12558">
      <w:pPr>
        <w:rPr>
          <w:rFonts w:ascii="Times New Roman" w:hAnsi="Times New Roman" w:cs="Times New Roman"/>
        </w:rPr>
      </w:pPr>
    </w:p>
    <w:p w14:paraId="49C3E4F3" w14:textId="7B331185" w:rsidR="00FB535B" w:rsidRDefault="00FB535B" w:rsidP="00F12558">
      <w:pPr>
        <w:rPr>
          <w:rFonts w:ascii="Times New Roman" w:hAnsi="Times New Roman" w:cs="Times New Roman"/>
        </w:rPr>
      </w:pPr>
    </w:p>
    <w:p w14:paraId="713413F3" w14:textId="77777777" w:rsidR="00FB535B" w:rsidRPr="00736B22" w:rsidRDefault="00FB535B" w:rsidP="00F12558">
      <w:pPr>
        <w:rPr>
          <w:rFonts w:ascii="Times New Roman" w:hAnsi="Times New Roman" w:cs="Times New Roman"/>
        </w:rPr>
      </w:pPr>
    </w:p>
    <w:p w14:paraId="01211166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6CA51C31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15376F1A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0AADFBA9" w14:textId="76F382D7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4F9C333F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3666E236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240101CB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DF36FD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4 </w:t>
      </w:r>
      <w:r w:rsidRPr="00DF36FD">
        <w:rPr>
          <w:rFonts w:ascii="Times New Roman" w:hAnsi="Times New Roman"/>
          <w:b/>
          <w:sz w:val="20"/>
          <w:szCs w:val="20"/>
          <w:u w:val="single"/>
        </w:rPr>
        <w:t>zamówienia: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F36FD">
        <w:rPr>
          <w:rFonts w:ascii="Times New Roman" w:hAnsi="Times New Roman"/>
          <w:b/>
          <w:sz w:val="20"/>
          <w:szCs w:val="20"/>
        </w:rPr>
        <w:t xml:space="preserve">Remont </w:t>
      </w:r>
      <w:r>
        <w:rPr>
          <w:rFonts w:ascii="Times New Roman" w:hAnsi="Times New Roman"/>
          <w:b/>
          <w:sz w:val="20"/>
          <w:szCs w:val="20"/>
        </w:rPr>
        <w:t>drogi gminnej nr 160220C w miejscowości Ostrowąs od drogi powiatowej nr 2607C o długości ok 1010 mb wraz z remontem chodnika na działkach nr 112/1 obręb Ostrowąs</w:t>
      </w:r>
    </w:p>
    <w:p w14:paraId="55AE89DC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084EC256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0D8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1F2072BB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359E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9BBC563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2BF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2915EC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51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2735B79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308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077A05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4CF918DD" w14:textId="77777777" w:rsidTr="009249F0">
        <w:trPr>
          <w:trHeight w:hRule="exact" w:val="27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0F1" w14:textId="5C572321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EE4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A8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3D6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2EECF01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52C46B4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5454DF2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33D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7E776F9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47015BF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A32A1E6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2379B5B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0F3E14E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BB5152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37BB8CE6" w14:textId="77777777" w:rsidTr="009249F0">
        <w:trPr>
          <w:trHeight w:hRule="exact" w:val="284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9C2" w14:textId="0A4E2AEE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84B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D4B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AFD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30847676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4C14B95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67D6E3D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74FB1590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BB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7C3B700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0F461A2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0F673BF1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06734F3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10B3A3F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6A5F52C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31192D52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2DEC6D7E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62315848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1A14B65F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27A529CA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0640E49B" w14:textId="77777777" w:rsidR="00F12558" w:rsidRDefault="00F12558" w:rsidP="00F12558">
      <w:pPr>
        <w:rPr>
          <w:rFonts w:ascii="Times New Roman" w:hAnsi="Times New Roman" w:cs="Times New Roman"/>
        </w:rPr>
      </w:pPr>
    </w:p>
    <w:p w14:paraId="4F885229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57E3B2F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63E8A604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038FE66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F01A12E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D698214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78159F3B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0A5ED9A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E1407D2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28EC6F5" w14:textId="4898EEF5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5.5</w:t>
      </w:r>
    </w:p>
    <w:p w14:paraId="3A7364C5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77EDA325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7298C184" w14:textId="77777777" w:rsidR="00F12558" w:rsidRPr="00736B22" w:rsidRDefault="00F12558" w:rsidP="00F12558">
      <w:pPr>
        <w:rPr>
          <w:rFonts w:ascii="Times New Roman" w:hAnsi="Times New Roman" w:cs="Times New Roman"/>
        </w:rPr>
      </w:pPr>
    </w:p>
    <w:p w14:paraId="6944E78D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1373FD25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63C31DA6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4F5565C3" w14:textId="517CBC75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1A2DB85E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6706AF69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06843101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DF36FD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Pr="00DF36FD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 w:rsidRPr="00DF36F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Przeb</w:t>
      </w:r>
      <w:r w:rsidRPr="00DF36FD">
        <w:rPr>
          <w:rFonts w:ascii="Times New Roman" w:hAnsi="Times New Roman"/>
          <w:b/>
          <w:sz w:val="20"/>
          <w:szCs w:val="20"/>
        </w:rPr>
        <w:t>udowa drogi gminnej</w:t>
      </w:r>
      <w:r>
        <w:rPr>
          <w:rFonts w:ascii="Times New Roman" w:hAnsi="Times New Roman"/>
          <w:b/>
          <w:sz w:val="20"/>
          <w:szCs w:val="20"/>
        </w:rPr>
        <w:t xml:space="preserve"> w miejscowości Słomkowo, ul. Klonowa o długości ok  680 mb na działce nr 215, obręb Słomkowo</w:t>
      </w:r>
    </w:p>
    <w:p w14:paraId="1858AF62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02B1755C" w14:textId="77777777" w:rsidTr="00FB535B">
        <w:trPr>
          <w:trHeight w:val="106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909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2F606E38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CEB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DD4ED4B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962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4FA94D9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74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DAE6E97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1ED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4E650AB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42158531" w14:textId="77777777" w:rsidTr="009249F0">
        <w:trPr>
          <w:trHeight w:hRule="exact" w:val="27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92E" w14:textId="66EE50C1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F7F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9A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8DF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01DB30D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50EE265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5B4196D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8F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3245AA7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5AA875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6A1770E4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2052DBE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25CC120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0DC64D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0A3326B5" w14:textId="77777777" w:rsidTr="009249F0">
        <w:trPr>
          <w:trHeight w:hRule="exact" w:val="269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0A8" w14:textId="237D2D21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E49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DE2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836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6D1AE9E6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C8C072E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2FC357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009C1A8F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AE1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25E3DD04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1A2AA7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487239B3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611C50C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1653F0C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D49FB1C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6760B6CF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045200DD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58F7D3B5" w14:textId="77777777" w:rsidR="00F12558" w:rsidRDefault="00F12558" w:rsidP="00F1255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681B426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28E8F723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0C5DD1AF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0641E37F" w14:textId="77777777" w:rsidR="00F12558" w:rsidRDefault="00F12558" w:rsidP="00F12558">
      <w:pPr>
        <w:rPr>
          <w:rFonts w:ascii="Times New Roman" w:hAnsi="Times New Roman" w:cs="Times New Roman"/>
        </w:rPr>
      </w:pPr>
    </w:p>
    <w:p w14:paraId="69674E53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6DE4B9B1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07C0D35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9FA37E3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6F9FFE8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74958B06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3E542E7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35571674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5102C14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4BF0672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8C1261A" w14:textId="5877BDF3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5.6</w:t>
      </w:r>
    </w:p>
    <w:p w14:paraId="14DF784F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5C171F67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7E1C8ECD" w14:textId="77777777" w:rsidR="00F12558" w:rsidRPr="00736B22" w:rsidRDefault="00F12558" w:rsidP="00F12558">
      <w:pPr>
        <w:rPr>
          <w:rFonts w:ascii="Times New Roman" w:hAnsi="Times New Roman" w:cs="Times New Roman"/>
        </w:rPr>
      </w:pPr>
    </w:p>
    <w:p w14:paraId="289F4D41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026376FB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3CD82FC9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4CADF921" w14:textId="2F66FDDC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493B3FEE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0110583E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6B1600A3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DF36FD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6</w:t>
      </w:r>
      <w:r w:rsidRPr="00DF36FD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 w:rsidRPr="00DF36F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Przeb</w:t>
      </w:r>
      <w:r w:rsidRPr="00DF36FD">
        <w:rPr>
          <w:rFonts w:ascii="Times New Roman" w:hAnsi="Times New Roman"/>
          <w:b/>
          <w:sz w:val="20"/>
          <w:szCs w:val="20"/>
        </w:rPr>
        <w:t>udowa drogi gminnej</w:t>
      </w:r>
      <w:r>
        <w:rPr>
          <w:rFonts w:ascii="Times New Roman" w:hAnsi="Times New Roman"/>
          <w:b/>
          <w:sz w:val="20"/>
          <w:szCs w:val="20"/>
        </w:rPr>
        <w:t xml:space="preserve"> w miejscowości Plebanka łączącej drogę powiatową 2607C z droga gminną 160218C o długości ok  600 mb na działce nr 108/3, obręb Plebanka</w:t>
      </w:r>
    </w:p>
    <w:p w14:paraId="46235D4F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227CA775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AE3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2DDA327A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E42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9FA0EF1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302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9DD8628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95F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D874E3C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CC8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349D4FC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0F3B8CC8" w14:textId="77777777" w:rsidTr="009249F0">
        <w:trPr>
          <w:trHeight w:hRule="exact" w:val="27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A73" w14:textId="49A331B9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18C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48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CCA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4585214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1F59E3C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56850ED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A2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5F33889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570C192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062E5A52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3B4BAB2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60F17C7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B419D4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0BCD7ABC" w14:textId="77777777" w:rsidTr="009249F0">
        <w:trPr>
          <w:trHeight w:hRule="exact" w:val="269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BEA" w14:textId="57A7D827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71B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D77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315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717A6933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022AB03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D0751B4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2CD64866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96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40A0877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697925D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67AE5604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2626C34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81E3CE1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B126584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64EA227C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0539E4FD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19126DA4" w14:textId="77777777" w:rsidR="00F12558" w:rsidRDefault="00F12558" w:rsidP="00F1255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304FB1A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2121FC13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2FD02079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5E7A84F1" w14:textId="5D1C4461" w:rsidR="00F12558" w:rsidRDefault="00F12558" w:rsidP="00F12558">
      <w:pPr>
        <w:rPr>
          <w:rFonts w:ascii="Times New Roman" w:hAnsi="Times New Roman" w:cs="Times New Roman"/>
        </w:rPr>
      </w:pPr>
    </w:p>
    <w:p w14:paraId="207832E1" w14:textId="3E449BF5" w:rsidR="00FB535B" w:rsidRDefault="00FB535B" w:rsidP="00F12558">
      <w:pPr>
        <w:rPr>
          <w:rFonts w:ascii="Times New Roman" w:hAnsi="Times New Roman" w:cs="Times New Roman"/>
        </w:rPr>
      </w:pPr>
    </w:p>
    <w:p w14:paraId="691FE503" w14:textId="07A18A39" w:rsidR="00FB535B" w:rsidRDefault="00FB535B" w:rsidP="00F12558">
      <w:pPr>
        <w:rPr>
          <w:rFonts w:ascii="Times New Roman" w:hAnsi="Times New Roman" w:cs="Times New Roman"/>
        </w:rPr>
      </w:pPr>
    </w:p>
    <w:p w14:paraId="5B404FEC" w14:textId="4D46F8CF" w:rsidR="00FB535B" w:rsidRDefault="00FB535B" w:rsidP="00F12558">
      <w:pPr>
        <w:rPr>
          <w:rFonts w:ascii="Times New Roman" w:hAnsi="Times New Roman" w:cs="Times New Roman"/>
        </w:rPr>
      </w:pPr>
    </w:p>
    <w:p w14:paraId="36C40281" w14:textId="18A0D885" w:rsidR="00FB535B" w:rsidRDefault="00FB535B" w:rsidP="00F12558">
      <w:pPr>
        <w:rPr>
          <w:rFonts w:ascii="Times New Roman" w:hAnsi="Times New Roman" w:cs="Times New Roman"/>
        </w:rPr>
      </w:pPr>
    </w:p>
    <w:p w14:paraId="6D9F2EFF" w14:textId="0EDACDD2" w:rsidR="00FB535B" w:rsidRDefault="00FB535B" w:rsidP="00F12558">
      <w:pPr>
        <w:rPr>
          <w:rFonts w:ascii="Times New Roman" w:hAnsi="Times New Roman" w:cs="Times New Roman"/>
        </w:rPr>
      </w:pPr>
    </w:p>
    <w:p w14:paraId="7B16BB64" w14:textId="321FDDD2" w:rsidR="00FB535B" w:rsidRDefault="00FB535B" w:rsidP="00F12558">
      <w:pPr>
        <w:rPr>
          <w:rFonts w:ascii="Times New Roman" w:hAnsi="Times New Roman" w:cs="Times New Roman"/>
        </w:rPr>
      </w:pPr>
    </w:p>
    <w:p w14:paraId="0B8D89C0" w14:textId="4FEA30AA" w:rsidR="00FB535B" w:rsidRDefault="00FB535B" w:rsidP="00F12558">
      <w:pPr>
        <w:rPr>
          <w:rFonts w:ascii="Times New Roman" w:hAnsi="Times New Roman" w:cs="Times New Roman"/>
        </w:rPr>
      </w:pPr>
    </w:p>
    <w:p w14:paraId="6659C026" w14:textId="1C2D5C35" w:rsidR="00FB535B" w:rsidRDefault="00FB535B" w:rsidP="00F12558">
      <w:pPr>
        <w:rPr>
          <w:rFonts w:ascii="Times New Roman" w:hAnsi="Times New Roman" w:cs="Times New Roman"/>
        </w:rPr>
      </w:pPr>
    </w:p>
    <w:p w14:paraId="13370E09" w14:textId="42222C43" w:rsidR="00FB535B" w:rsidRDefault="00FB535B" w:rsidP="00F12558">
      <w:pPr>
        <w:rPr>
          <w:rFonts w:ascii="Times New Roman" w:hAnsi="Times New Roman" w:cs="Times New Roman"/>
        </w:rPr>
      </w:pPr>
    </w:p>
    <w:p w14:paraId="3408DAA3" w14:textId="52B85FF4" w:rsidR="00FB535B" w:rsidRDefault="00FB535B" w:rsidP="00F12558">
      <w:pPr>
        <w:rPr>
          <w:rFonts w:ascii="Times New Roman" w:hAnsi="Times New Roman" w:cs="Times New Roman"/>
        </w:rPr>
      </w:pPr>
    </w:p>
    <w:p w14:paraId="0645EB16" w14:textId="77777777" w:rsidR="00FB535B" w:rsidRDefault="00FB535B" w:rsidP="00F12558">
      <w:pPr>
        <w:rPr>
          <w:rFonts w:ascii="Times New Roman" w:hAnsi="Times New Roman" w:cs="Times New Roman"/>
        </w:rPr>
      </w:pPr>
    </w:p>
    <w:p w14:paraId="1D4AFA3A" w14:textId="77777777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5.7</w:t>
      </w:r>
    </w:p>
    <w:p w14:paraId="606E5364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038218BF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30FBFCB4" w14:textId="77777777" w:rsidR="00F12558" w:rsidRPr="00736B22" w:rsidRDefault="00F12558" w:rsidP="00F12558">
      <w:pPr>
        <w:rPr>
          <w:rFonts w:ascii="Times New Roman" w:hAnsi="Times New Roman" w:cs="Times New Roman"/>
        </w:rPr>
      </w:pPr>
    </w:p>
    <w:p w14:paraId="4E1A4A66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61A5100E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1465E399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23D91763" w14:textId="43585D7E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5A62EA49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1FC2CAA3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0EE49A12" w14:textId="77777777" w:rsidR="00F12558" w:rsidRPr="00183DAA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7</w:t>
      </w: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83DAA">
        <w:rPr>
          <w:rFonts w:ascii="Times New Roman" w:hAnsi="Times New Roman"/>
          <w:b/>
          <w:sz w:val="20"/>
          <w:szCs w:val="20"/>
        </w:rPr>
        <w:t xml:space="preserve">Budowa drogi gminnej w miejscowości Podgaj od skrzyżowania z droga gminną nr 160227C </w:t>
      </w:r>
      <w:r w:rsidRPr="00183DAA">
        <w:rPr>
          <w:rFonts w:ascii="Times New Roman" w:hAnsi="Times New Roman"/>
          <w:bCs/>
          <w:sz w:val="20"/>
          <w:szCs w:val="20"/>
        </w:rPr>
        <w:t>o długości ok 930mb</w:t>
      </w:r>
      <w:r w:rsidRPr="00183DAA">
        <w:rPr>
          <w:rFonts w:ascii="Times New Roman" w:hAnsi="Times New Roman"/>
          <w:b/>
          <w:sz w:val="20"/>
          <w:szCs w:val="20"/>
        </w:rPr>
        <w:t xml:space="preserve"> </w:t>
      </w:r>
      <w:r w:rsidRPr="00183DAA">
        <w:rPr>
          <w:rFonts w:ascii="Times New Roman" w:hAnsi="Times New Roman"/>
          <w:bCs/>
          <w:sz w:val="20"/>
          <w:szCs w:val="20"/>
        </w:rPr>
        <w:t>(dz. nr  151, 294, 238/2, obręb Podgaj)</w:t>
      </w:r>
    </w:p>
    <w:p w14:paraId="72F7699F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1F9133DB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4BC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2FA2D06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334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718E391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BED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A3F1C4D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A191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B9C3195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F5A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F84AA9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14AFBBE4" w14:textId="77777777" w:rsidTr="009249F0">
        <w:trPr>
          <w:trHeight w:hRule="exact" w:val="27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5E9" w14:textId="2DE9F084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682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8C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DCA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2113880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0556B051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69B6CE3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0E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677CCC8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9BF49F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7A861472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04CB59B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083CB3F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BCFF9D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473D851A" w14:textId="77777777" w:rsidTr="009249F0">
        <w:trPr>
          <w:trHeight w:hRule="exact" w:val="269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20F" w14:textId="1E50C6DF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72F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8D4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670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67DC1654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1518716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FB8000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40E6E13E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9C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0524DFE0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72AD40A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7B965447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512C33A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27C79F3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0339DE7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1E281CA6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03DFDCDB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3E287B26" w14:textId="77777777" w:rsidR="00F12558" w:rsidRDefault="00F12558" w:rsidP="00F1255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209467C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28E1C92E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78EFC425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2144C8DD" w14:textId="1BEA2452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8016F7" w14:textId="4CFDA58C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C4BEF5" w14:textId="4BDE8CCD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CC7F79" w14:textId="4743071E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74F2A5" w14:textId="2E8DA199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A7D3597" w14:textId="007D8E84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BD11B51" w14:textId="5011E990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3A1759" w14:textId="019E899A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A118B5F" w14:textId="4E1C9EB8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B01CAAB" w14:textId="4EC8C315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F0E8FB" w14:textId="63268B52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8BBB416" w14:textId="33F88E07" w:rsidR="00FB535B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F6E01D" w14:textId="77777777" w:rsidR="00FB535B" w:rsidRPr="006275E8" w:rsidRDefault="00FB535B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6DA7EDB" w14:textId="77777777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5.8</w:t>
      </w:r>
    </w:p>
    <w:p w14:paraId="674176B7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55743E8B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67904232" w14:textId="77777777" w:rsidR="00F12558" w:rsidRPr="00736B22" w:rsidRDefault="00F12558" w:rsidP="00F12558">
      <w:pPr>
        <w:rPr>
          <w:rFonts w:ascii="Times New Roman" w:hAnsi="Times New Roman" w:cs="Times New Roman"/>
        </w:rPr>
      </w:pPr>
    </w:p>
    <w:p w14:paraId="244860FE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07BDA82C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11E966CB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4219462C" w14:textId="1E00A542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5EA5EA50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1E1AE139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083EF93D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8</w:t>
      </w: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>
        <w:rPr>
          <w:rFonts w:ascii="Times New Roman" w:hAnsi="Times New Roman"/>
          <w:b/>
          <w:sz w:val="20"/>
          <w:szCs w:val="20"/>
        </w:rPr>
        <w:t xml:space="preserve"> Budowa drogi gminnej od skrzyżowania z droga gminną nr 160226C w miejscowości Poczałkowo z droga gminną nr 160222C w miejscowości Przybranówek o długości ok 1260 mb na działce nr 34 obręb Przybranówek i działce nr 160 obręb Poczałkowo</w:t>
      </w:r>
    </w:p>
    <w:p w14:paraId="72EC4F1B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04150B2B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69E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19A1B653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496B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CF981B5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611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F79A0A5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C2A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34F2BC5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FCB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71D8F73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3D3364B1" w14:textId="77777777" w:rsidTr="009249F0">
        <w:trPr>
          <w:trHeight w:hRule="exact" w:val="270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F30" w14:textId="734896B1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493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09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BC70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0C0FDC0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577882A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453954E0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A2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397E8FC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475E5E1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0A4C9D48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383A8F7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99EF74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280AB2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63AADD7F" w14:textId="77777777" w:rsidTr="009249F0">
        <w:trPr>
          <w:trHeight w:hRule="exact" w:val="255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AC7E" w14:textId="5C04700F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7F0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04A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B9F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53960C9A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E6E419E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6D823C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4CE1CA9C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E6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1B32B794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03B9634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7A22BC09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2194A14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5DFBEBF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49783E0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2D004906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7EFE36A1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7982BB51" w14:textId="77777777" w:rsidR="00F12558" w:rsidRDefault="00F12558" w:rsidP="00F1255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75903F2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1CF91596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1ABDD796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000462E6" w14:textId="314BD44E" w:rsidR="00F12558" w:rsidRDefault="00F12558" w:rsidP="00F12558">
      <w:pPr>
        <w:rPr>
          <w:rFonts w:ascii="Times New Roman" w:hAnsi="Times New Roman" w:cs="Times New Roman"/>
        </w:rPr>
      </w:pPr>
    </w:p>
    <w:p w14:paraId="451C7A8B" w14:textId="709607E6" w:rsidR="00FB535B" w:rsidRDefault="00FB535B" w:rsidP="00F12558">
      <w:pPr>
        <w:rPr>
          <w:rFonts w:ascii="Times New Roman" w:hAnsi="Times New Roman" w:cs="Times New Roman"/>
        </w:rPr>
      </w:pPr>
    </w:p>
    <w:p w14:paraId="46BA07DA" w14:textId="69CC156D" w:rsidR="00FB535B" w:rsidRDefault="00FB535B" w:rsidP="00F12558">
      <w:pPr>
        <w:rPr>
          <w:rFonts w:ascii="Times New Roman" w:hAnsi="Times New Roman" w:cs="Times New Roman"/>
        </w:rPr>
      </w:pPr>
    </w:p>
    <w:p w14:paraId="555EF1A1" w14:textId="36689112" w:rsidR="00FB535B" w:rsidRDefault="00FB535B" w:rsidP="00F12558">
      <w:pPr>
        <w:rPr>
          <w:rFonts w:ascii="Times New Roman" w:hAnsi="Times New Roman" w:cs="Times New Roman"/>
        </w:rPr>
      </w:pPr>
    </w:p>
    <w:p w14:paraId="64922260" w14:textId="553D979D" w:rsidR="00FB535B" w:rsidRDefault="00FB535B" w:rsidP="00F12558">
      <w:pPr>
        <w:rPr>
          <w:rFonts w:ascii="Times New Roman" w:hAnsi="Times New Roman" w:cs="Times New Roman"/>
        </w:rPr>
      </w:pPr>
    </w:p>
    <w:p w14:paraId="36EE3A9A" w14:textId="6C4AF43E" w:rsidR="00FB535B" w:rsidRDefault="00FB535B" w:rsidP="00F12558">
      <w:pPr>
        <w:rPr>
          <w:rFonts w:ascii="Times New Roman" w:hAnsi="Times New Roman" w:cs="Times New Roman"/>
        </w:rPr>
      </w:pPr>
    </w:p>
    <w:p w14:paraId="1288E79C" w14:textId="292A1388" w:rsidR="00FB535B" w:rsidRDefault="00FB535B" w:rsidP="00F12558">
      <w:pPr>
        <w:rPr>
          <w:rFonts w:ascii="Times New Roman" w:hAnsi="Times New Roman" w:cs="Times New Roman"/>
        </w:rPr>
      </w:pPr>
    </w:p>
    <w:p w14:paraId="4E3C034D" w14:textId="6F5771F8" w:rsidR="00FB535B" w:rsidRDefault="00FB535B" w:rsidP="00F12558">
      <w:pPr>
        <w:rPr>
          <w:rFonts w:ascii="Times New Roman" w:hAnsi="Times New Roman" w:cs="Times New Roman"/>
        </w:rPr>
      </w:pPr>
    </w:p>
    <w:p w14:paraId="08BC1E80" w14:textId="33EABB17" w:rsidR="00FB535B" w:rsidRDefault="00FB535B" w:rsidP="00F12558">
      <w:pPr>
        <w:rPr>
          <w:rFonts w:ascii="Times New Roman" w:hAnsi="Times New Roman" w:cs="Times New Roman"/>
        </w:rPr>
      </w:pPr>
    </w:p>
    <w:p w14:paraId="4F1829BC" w14:textId="6D05FCF7" w:rsidR="00FB535B" w:rsidRDefault="00FB535B" w:rsidP="00F12558">
      <w:pPr>
        <w:rPr>
          <w:rFonts w:ascii="Times New Roman" w:hAnsi="Times New Roman" w:cs="Times New Roman"/>
        </w:rPr>
      </w:pPr>
    </w:p>
    <w:p w14:paraId="19C6909C" w14:textId="71A67454" w:rsidR="00FB535B" w:rsidRDefault="00FB535B" w:rsidP="00F12558">
      <w:pPr>
        <w:rPr>
          <w:rFonts w:ascii="Times New Roman" w:hAnsi="Times New Roman" w:cs="Times New Roman"/>
        </w:rPr>
      </w:pPr>
    </w:p>
    <w:p w14:paraId="19C9BB8B" w14:textId="77777777" w:rsidR="00FB535B" w:rsidRDefault="00FB535B" w:rsidP="00F12558">
      <w:pPr>
        <w:rPr>
          <w:rFonts w:ascii="Times New Roman" w:hAnsi="Times New Roman" w:cs="Times New Roman"/>
        </w:rPr>
      </w:pPr>
    </w:p>
    <w:p w14:paraId="4352B705" w14:textId="77777777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5.9</w:t>
      </w:r>
    </w:p>
    <w:p w14:paraId="57440DC3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68D0DC76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2FA686EA" w14:textId="77777777" w:rsidR="00F12558" w:rsidRPr="00736B22" w:rsidRDefault="00F12558" w:rsidP="00F12558">
      <w:pPr>
        <w:rPr>
          <w:rFonts w:ascii="Times New Roman" w:hAnsi="Times New Roman" w:cs="Times New Roman"/>
        </w:rPr>
      </w:pPr>
    </w:p>
    <w:p w14:paraId="22929600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6C91536A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1E3A0C69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33FAD836" w14:textId="6B2C953E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39454EB5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32E94D59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3B490FC5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9</w:t>
      </w: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>
        <w:rPr>
          <w:rFonts w:ascii="Times New Roman" w:hAnsi="Times New Roman"/>
          <w:b/>
          <w:sz w:val="20"/>
          <w:szCs w:val="20"/>
        </w:rPr>
        <w:t xml:space="preserve"> Budowa ul. Kameliowej wraz z niezbędną infrastrukturą w miejscowości Rożno-Parcele (oświetlenie, odwodnienie) o długości ok 220 mb na działkach nr 149/19, 150/2 obręb Rożno-Parcele</w:t>
      </w:r>
    </w:p>
    <w:p w14:paraId="7CEEDA7F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24544166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37C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47FB34DF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D5A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F607D1C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37A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7712407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D8D0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AD8D3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ECE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78354AD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18073EDC" w14:textId="77777777" w:rsidTr="009249F0">
        <w:trPr>
          <w:trHeight w:hRule="exact" w:val="292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9DE" w14:textId="7779E75A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34C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01A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923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3FA3304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7280B05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4DFB016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4F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749E8E9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01D267D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7FE77E18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6EDD65BD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E9500B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494C7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1EB930E7" w14:textId="77777777" w:rsidTr="009249F0">
        <w:trPr>
          <w:trHeight w:hRule="exact" w:val="25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84A" w14:textId="098053FE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BD4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1E7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540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765D12EA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BABA3D3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2B8C991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76199983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EA0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13C089A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5C6E1AEB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070B9340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621CA49D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7FE3F4D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736070B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4195C3B7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29822D5B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0212C8CA" w14:textId="77777777" w:rsidR="00F12558" w:rsidRDefault="00F12558" w:rsidP="00F1255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5ADA0DC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1100E999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6B0E5C9C" w14:textId="77777777" w:rsidR="00F12558" w:rsidRPr="006275E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2103B832" w14:textId="1B22EBE0" w:rsidR="00F12558" w:rsidRDefault="00F12558" w:rsidP="00F12558">
      <w:pPr>
        <w:jc w:val="right"/>
        <w:rPr>
          <w:rFonts w:ascii="Times New Roman" w:hAnsi="Times New Roman" w:cs="Times New Roman"/>
        </w:rPr>
      </w:pPr>
    </w:p>
    <w:p w14:paraId="25BFB77C" w14:textId="46EED1FC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2FA8464" w14:textId="6FB5D3FB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D92345A" w14:textId="5CEF3763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602CB0DF" w14:textId="2D8A4809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CFA3FC3" w14:textId="176CE20D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728C7C4" w14:textId="02848924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318DE2E0" w14:textId="2B457914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342CC9C" w14:textId="54B03611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7170943" w14:textId="19CB1613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F1A9C5D" w14:textId="5AED5DDF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F3715CB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6BE22D1" w14:textId="77777777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5.10</w:t>
      </w:r>
    </w:p>
    <w:p w14:paraId="674A7ECB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2FEF2DE7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05C0CFF0" w14:textId="7E163772" w:rsidR="00F12558" w:rsidRDefault="00F12558" w:rsidP="00F12558">
      <w:pPr>
        <w:rPr>
          <w:rFonts w:ascii="Times New Roman" w:hAnsi="Times New Roman" w:cs="Times New Roman"/>
        </w:rPr>
      </w:pPr>
    </w:p>
    <w:p w14:paraId="355A065A" w14:textId="59B280F0" w:rsidR="00FB535B" w:rsidRDefault="00FB535B" w:rsidP="00F12558">
      <w:pPr>
        <w:rPr>
          <w:rFonts w:ascii="Times New Roman" w:hAnsi="Times New Roman" w:cs="Times New Roman"/>
        </w:rPr>
      </w:pPr>
    </w:p>
    <w:p w14:paraId="300953A6" w14:textId="77777777" w:rsidR="00FB535B" w:rsidRPr="00736B22" w:rsidRDefault="00FB535B" w:rsidP="00F12558">
      <w:pPr>
        <w:rPr>
          <w:rFonts w:ascii="Times New Roman" w:hAnsi="Times New Roman" w:cs="Times New Roman"/>
        </w:rPr>
      </w:pPr>
    </w:p>
    <w:p w14:paraId="50F5D592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020F2267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19A76D29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47138A06" w14:textId="5F4BE828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53A2E7A3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2B9D41CA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4AF1B999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>
        <w:rPr>
          <w:rFonts w:ascii="Times New Roman" w:hAnsi="Times New Roman"/>
          <w:b/>
          <w:sz w:val="20"/>
          <w:szCs w:val="20"/>
        </w:rPr>
        <w:t xml:space="preserve"> Budowa ciągu pieszo-jezdnego wraz z odwodnieniem i oświetleniem w miejscowości Rożno-Parcele droga gminna nr 160257C o długości ok 660 mb na działkach nr 66/12, 66/29, 202/1, 66/32 obręb Rożno-Parcele</w:t>
      </w:r>
    </w:p>
    <w:p w14:paraId="366A0CE8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744274C2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075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037E799F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652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723EC0C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68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33590C7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15A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90F1FDE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6E00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CF6D47D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4C234E8D" w14:textId="77777777" w:rsidTr="009249F0">
        <w:trPr>
          <w:trHeight w:hRule="exact" w:val="270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263" w14:textId="18D0D08C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3FE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3E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86BE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39A1283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76900C0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0F2B8BF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28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4E1E5A9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7D86174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C375F53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1350C1E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1C2B911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E69CE7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677A0F95" w14:textId="77777777" w:rsidTr="009249F0">
        <w:trPr>
          <w:trHeight w:hRule="exact" w:val="24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975" w14:textId="4BE6B854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601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630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320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33246246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5DAF47E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BE2502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042AB65A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2A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6F4A37E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0D4F3B04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3397AE71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5D0C026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0C55C6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E7772C1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50B4AD2E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3E64A6B0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365B73C6" w14:textId="77777777" w:rsidR="00F12558" w:rsidRDefault="00F12558" w:rsidP="00F1255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D75317E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43F8A250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3477B480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6F545961" w14:textId="77777777" w:rsidR="00F12558" w:rsidRPr="006275E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F0AE755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9670CD3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FD2C0D0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827A58D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05FF248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626D9327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67EFD9A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75DE9CFD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1104D02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1F5D800" w14:textId="783980D4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5.11</w:t>
      </w:r>
    </w:p>
    <w:p w14:paraId="1F6C31EC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14C3EDE0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3B895443" w14:textId="081B2259" w:rsidR="00F12558" w:rsidRDefault="00F12558" w:rsidP="00F12558">
      <w:pPr>
        <w:rPr>
          <w:rFonts w:ascii="Times New Roman" w:hAnsi="Times New Roman" w:cs="Times New Roman"/>
        </w:rPr>
      </w:pPr>
    </w:p>
    <w:p w14:paraId="140154D3" w14:textId="121FE7BD" w:rsidR="00FB535B" w:rsidRDefault="00FB535B" w:rsidP="00F12558">
      <w:pPr>
        <w:rPr>
          <w:rFonts w:ascii="Times New Roman" w:hAnsi="Times New Roman" w:cs="Times New Roman"/>
        </w:rPr>
      </w:pPr>
    </w:p>
    <w:p w14:paraId="6D0A0344" w14:textId="77777777" w:rsidR="00FB535B" w:rsidRPr="00736B22" w:rsidRDefault="00FB535B" w:rsidP="00F12558">
      <w:pPr>
        <w:rPr>
          <w:rFonts w:ascii="Times New Roman" w:hAnsi="Times New Roman" w:cs="Times New Roman"/>
        </w:rPr>
      </w:pPr>
    </w:p>
    <w:p w14:paraId="1E72566C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236A3D09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3DB446E8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4810F471" w14:textId="796739A3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4D7E7BCD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08603EC5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6F54B021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>
        <w:rPr>
          <w:rFonts w:ascii="Times New Roman" w:hAnsi="Times New Roman"/>
          <w:b/>
          <w:sz w:val="20"/>
          <w:szCs w:val="20"/>
        </w:rPr>
        <w:t xml:space="preserve"> Budowa drogi gminnej w miejscowości Łazieniec wraz z odwodnieniem o długości ok 860 mb na działkach nr 32/1, 32/3, 34/2, 38/1, 41/25, 29/2, 28/4, 26/11, 25/22, 25/19, 23/12, 23/9, 106/9, 21/2, 17/3 obręb Łazieniec</w:t>
      </w:r>
    </w:p>
    <w:p w14:paraId="1EF5D468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0EAFFE11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5B58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21D7165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323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B653403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8F4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A8F1584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0BB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7DADF5D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CCEC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03D6748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23439BFD" w14:textId="77777777" w:rsidTr="009249F0">
        <w:trPr>
          <w:trHeight w:hRule="exact" w:val="284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DE4" w14:textId="2056D1E6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098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CF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B9B4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3E6A390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0C19DD11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574298C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48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4CB1117D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FF8BA7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4415F05F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18B34C7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18A71C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73B269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28B8AD14" w14:textId="77777777" w:rsidTr="009249F0">
        <w:trPr>
          <w:trHeight w:hRule="exact" w:val="256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06E" w14:textId="6762D891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CA7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3B3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C7B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63318E99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F385D58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061EA0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375C38DB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E60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16149A6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2F73CF4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08E3FF03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2DBAC140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70947FB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BF3F2DD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4FD492DC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2912DD69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53C4D6AA" w14:textId="77777777" w:rsidR="00F12558" w:rsidRDefault="00F12558" w:rsidP="00F1255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16C2993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6D83C2DE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72D7B003" w14:textId="77777777" w:rsidR="00F12558" w:rsidRPr="006275E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6A84AA0A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7EBD2E82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5F06EA0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6A3A4D69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CCD179F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421E76E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78E3C2F9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0132CE8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4B22795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7885C8C" w14:textId="3AAE885D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5.12</w:t>
      </w:r>
    </w:p>
    <w:p w14:paraId="255351A2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086F877A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39ACFBB5" w14:textId="77777777" w:rsidR="00F12558" w:rsidRPr="00736B22" w:rsidRDefault="00F12558" w:rsidP="00F12558">
      <w:pPr>
        <w:rPr>
          <w:rFonts w:ascii="Times New Roman" w:hAnsi="Times New Roman" w:cs="Times New Roman"/>
        </w:rPr>
      </w:pPr>
    </w:p>
    <w:p w14:paraId="3C4124EC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2A32473B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65E35F93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5ED66CA2" w14:textId="51A56A20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631261B5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533B5B4F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272AB786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12</w:t>
      </w: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>
        <w:rPr>
          <w:rFonts w:ascii="Times New Roman" w:hAnsi="Times New Roman"/>
          <w:b/>
          <w:sz w:val="20"/>
          <w:szCs w:val="20"/>
        </w:rPr>
        <w:t xml:space="preserve"> Budowa drogi gminnej ul. Storczykowej w miejscowości Rożno-Parcele wraz z niezbędną infrastrukturą (oświetlenie, odwodnienie) o długości ok 170 mb na działce nr 124 obręb Rożno-Parcele</w:t>
      </w:r>
    </w:p>
    <w:p w14:paraId="2CCF50A5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659FB30D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FED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757F4399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FE1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BA6A8C5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8C32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100331B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D9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BD427F9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531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F811217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23500557" w14:textId="77777777" w:rsidTr="009249F0">
        <w:trPr>
          <w:trHeight w:hRule="exact" w:val="270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ED1" w14:textId="615B388D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8421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56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BAA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20222F8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5A860E8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63E9467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E84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0678AE7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5ECA717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77082DB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5258D91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358DE0F0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EFB21E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497295B8" w14:textId="77777777" w:rsidTr="009249F0">
        <w:trPr>
          <w:trHeight w:hRule="exact" w:val="255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875" w14:textId="17FE60AB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FC7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5E1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161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3873E2BB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0CDE996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6870E8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06457EF5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0A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0C062BA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63C52584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D3D2B39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4EAFDD4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4BC8059E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38C53AA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4BE6A270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69F2806C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173591FE" w14:textId="77777777" w:rsidR="00F12558" w:rsidRDefault="00F12558" w:rsidP="00F1255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D2E802E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................................................................                                                                       </w:t>
      </w:r>
    </w:p>
    <w:p w14:paraId="7BF86CC7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0472091B" w14:textId="77777777" w:rsidR="00F12558" w:rsidRPr="006275E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6FAA1BD5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B6A882D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676018B9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35E564F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E5F1D20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B5176A8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B4FAF34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ABDBBD9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38558DF1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4D1E0A9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4C835736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5D3F932" w14:textId="12A484B2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5.13</w:t>
      </w:r>
    </w:p>
    <w:p w14:paraId="500BC955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6F37975F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42B6FB04" w14:textId="77777777" w:rsidR="00F12558" w:rsidRPr="00736B22" w:rsidRDefault="00F12558" w:rsidP="00F12558">
      <w:pPr>
        <w:rPr>
          <w:rFonts w:ascii="Times New Roman" w:hAnsi="Times New Roman" w:cs="Times New Roman"/>
        </w:rPr>
      </w:pPr>
    </w:p>
    <w:p w14:paraId="00C8AAB0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2D48DA6F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5EF0AC84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52172147" w14:textId="65B59572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5C64705E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14379C3E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3471C50D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13</w:t>
      </w: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>
        <w:rPr>
          <w:rFonts w:ascii="Times New Roman" w:hAnsi="Times New Roman"/>
          <w:b/>
          <w:sz w:val="20"/>
          <w:szCs w:val="20"/>
        </w:rPr>
        <w:t xml:space="preserve"> Budowa ul. Różanej  wraz z odwodnieniem w miejscowości Rożno-Parcele o długości ok 250 mb na działce nr 158/15 obręb Rożno-Parcele</w:t>
      </w:r>
    </w:p>
    <w:p w14:paraId="0BA144FD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0423D92E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967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6DD2A6CC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CE8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7A2B03C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9A02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3D3F8A6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B71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581AE4D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80D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15850E3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00E32977" w14:textId="77777777" w:rsidTr="009249F0">
        <w:trPr>
          <w:trHeight w:hRule="exact" w:val="26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774" w14:textId="7F5ED89D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A5A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70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408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356C4FA1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17379A3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4B24422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DB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4CE55A8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15CF152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446C76A1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100FCE11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496111E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BF8BFC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68AFFDAA" w14:textId="77777777" w:rsidTr="009249F0">
        <w:trPr>
          <w:trHeight w:hRule="exact" w:val="26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5BA" w14:textId="11941894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C96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ECB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A05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5D3FA51A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DADB4A1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BF781B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21375139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BD1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75E9FCD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2C9583A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7EE82BFA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2BEC0A43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19526A4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9C5147F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42A33F12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0BB766FD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15F6BC66" w14:textId="77777777" w:rsidR="00F12558" w:rsidRDefault="00F12558" w:rsidP="00F1255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5A64948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................................................................                                                                       </w:t>
      </w:r>
    </w:p>
    <w:p w14:paraId="475619C9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4D280A90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2FEA2867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7BC8B756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34ECC186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DEEBFF8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39B8595D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3FC6F632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75452DD4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56B5EC62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69762E9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B9D4836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0EBB967F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226EA4FD" w14:textId="77777777" w:rsidR="00FB535B" w:rsidRDefault="00FB535B" w:rsidP="00F12558">
      <w:pPr>
        <w:jc w:val="right"/>
        <w:rPr>
          <w:rFonts w:ascii="Times New Roman" w:hAnsi="Times New Roman" w:cs="Times New Roman"/>
        </w:rPr>
      </w:pPr>
    </w:p>
    <w:p w14:paraId="142A0849" w14:textId="4D892C20" w:rsidR="00F12558" w:rsidRPr="00736B22" w:rsidRDefault="00F12558" w:rsidP="00F12558">
      <w:pPr>
        <w:jc w:val="right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5.14</w:t>
      </w:r>
    </w:p>
    <w:p w14:paraId="2B8CA76C" w14:textId="77777777" w:rsidR="00F12558" w:rsidRPr="00C70FFA" w:rsidRDefault="00F12558" w:rsidP="00F12558">
      <w:pPr>
        <w:rPr>
          <w:rFonts w:ascii="Times New Roman" w:hAnsi="Times New Roman" w:cs="Times New Roman"/>
          <w:sz w:val="20"/>
          <w:szCs w:val="20"/>
        </w:rPr>
      </w:pPr>
    </w:p>
    <w:p w14:paraId="4DFF97FA" w14:textId="77777777" w:rsidR="00F12558" w:rsidRPr="00C82436" w:rsidRDefault="00F12558" w:rsidP="00F12558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.14.2022.EW</w:t>
      </w:r>
    </w:p>
    <w:p w14:paraId="61761F12" w14:textId="77777777" w:rsidR="00F12558" w:rsidRPr="00736B22" w:rsidRDefault="00F12558" w:rsidP="00F12558">
      <w:pPr>
        <w:rPr>
          <w:rFonts w:ascii="Times New Roman" w:hAnsi="Times New Roman" w:cs="Times New Roman"/>
        </w:rPr>
      </w:pPr>
    </w:p>
    <w:p w14:paraId="0B92D9CC" w14:textId="77777777" w:rsidR="00F12558" w:rsidRPr="00C70FFA" w:rsidRDefault="00F12558" w:rsidP="00F12558">
      <w:pPr>
        <w:tabs>
          <w:tab w:val="center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 w:rsidRPr="00C70FFA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1BBA1BF0" w14:textId="77777777" w:rsidR="00F12558" w:rsidRPr="00C70FFA" w:rsidRDefault="00F12558" w:rsidP="00F12558">
      <w:pPr>
        <w:pStyle w:val="Stopka"/>
        <w:tabs>
          <w:tab w:val="center" w:pos="126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C70FFA">
        <w:rPr>
          <w:rFonts w:ascii="Times New Roman" w:hAnsi="Times New Roman" w:cs="Times New Roman"/>
          <w:sz w:val="20"/>
          <w:szCs w:val="20"/>
          <w:vertAlign w:val="superscript"/>
        </w:rPr>
        <w:tab/>
        <w:t>nazwa Wykonawcy</w:t>
      </w:r>
    </w:p>
    <w:p w14:paraId="4DCE7BD6" w14:textId="77777777" w:rsidR="00F12558" w:rsidRPr="00414E54" w:rsidRDefault="00F12558" w:rsidP="00F12558">
      <w:pPr>
        <w:rPr>
          <w:rFonts w:ascii="Times New Roman" w:hAnsi="Times New Roman" w:cs="Times New Roman"/>
          <w:sz w:val="20"/>
        </w:rPr>
      </w:pPr>
    </w:p>
    <w:p w14:paraId="05719CAF" w14:textId="09BC3DD4" w:rsidR="00F12558" w:rsidRPr="00414E54" w:rsidRDefault="00FB535B" w:rsidP="00F1255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ZMIENIONY </w:t>
      </w:r>
      <w:r w:rsidR="00F12558" w:rsidRPr="00414E54">
        <w:rPr>
          <w:rFonts w:ascii="Times New Roman" w:hAnsi="Times New Roman" w:cs="Times New Roman"/>
          <w:b/>
          <w:sz w:val="20"/>
        </w:rPr>
        <w:t>WYKAZ OSÓB SKIEROWANYCH PRZEZ WYKONAWCĘ</w:t>
      </w:r>
    </w:p>
    <w:p w14:paraId="7294942D" w14:textId="77777777" w:rsidR="00F12558" w:rsidRDefault="00F12558" w:rsidP="00F12558">
      <w:pPr>
        <w:jc w:val="center"/>
        <w:rPr>
          <w:rFonts w:ascii="Times New Roman" w:hAnsi="Times New Roman" w:cs="Times New Roman"/>
          <w:b/>
          <w:sz w:val="20"/>
        </w:rPr>
      </w:pPr>
      <w:r w:rsidRPr="00414E54">
        <w:rPr>
          <w:rFonts w:ascii="Times New Roman" w:hAnsi="Times New Roman" w:cs="Times New Roman"/>
          <w:b/>
          <w:sz w:val="20"/>
        </w:rPr>
        <w:t xml:space="preserve"> DO REALIZACJI ZAMÓWIENIA PUBLICZNEGO</w:t>
      </w:r>
    </w:p>
    <w:p w14:paraId="490581CD" w14:textId="77777777" w:rsidR="00F12558" w:rsidRDefault="00F12558" w:rsidP="00F1255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73516E43" w14:textId="77777777" w:rsidR="00F12558" w:rsidRDefault="00F12558" w:rsidP="00F12558">
      <w:pPr>
        <w:jc w:val="both"/>
        <w:rPr>
          <w:rFonts w:ascii="Times New Roman" w:hAnsi="Times New Roman"/>
          <w:b/>
          <w:sz w:val="20"/>
          <w:szCs w:val="20"/>
        </w:rPr>
      </w:pP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/>
          <w:b/>
          <w:sz w:val="20"/>
          <w:szCs w:val="20"/>
          <w:u w:val="single"/>
        </w:rPr>
        <w:t>14</w:t>
      </w:r>
      <w:r w:rsidRPr="00FF6A07">
        <w:rPr>
          <w:rFonts w:ascii="Times New Roman" w:hAnsi="Times New Roman"/>
          <w:b/>
          <w:sz w:val="20"/>
          <w:szCs w:val="20"/>
          <w:u w:val="single"/>
        </w:rPr>
        <w:t xml:space="preserve"> zamówienia:</w:t>
      </w:r>
      <w:r>
        <w:rPr>
          <w:rFonts w:ascii="Times New Roman" w:hAnsi="Times New Roman"/>
          <w:b/>
          <w:sz w:val="20"/>
          <w:szCs w:val="20"/>
        </w:rPr>
        <w:t xml:space="preserve"> Budowa ul. Różanej  wraz z odwodnieniem w miejscowości Rożno-Parcele o długości ok 250 mb na działce nr 158/15 obręb Rożno-Parcele</w:t>
      </w:r>
    </w:p>
    <w:p w14:paraId="15FFE38C" w14:textId="77777777" w:rsidR="00F12558" w:rsidRPr="00414E54" w:rsidRDefault="00F12558" w:rsidP="00F12558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F12558" w:rsidRPr="00071311" w14:paraId="5C36F4EF" w14:textId="77777777" w:rsidTr="009249F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838" w14:textId="77777777" w:rsidR="00F12558" w:rsidRPr="00071311" w:rsidRDefault="00F12558" w:rsidP="009249F0">
            <w:pPr>
              <w:rPr>
                <w:rFonts w:ascii="Times New Roman" w:hAnsi="Times New Roman"/>
                <w:b/>
                <w:sz w:val="20"/>
              </w:rPr>
            </w:pPr>
          </w:p>
          <w:p w14:paraId="067E8554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7D8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0471960" w14:textId="77777777" w:rsidR="00F12558" w:rsidRPr="00071311" w:rsidRDefault="00F12558" w:rsidP="009249F0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4E5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E1C8A1F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483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3AD49D8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EA9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9FD0F0B" w14:textId="77777777" w:rsidR="00F12558" w:rsidRPr="00071311" w:rsidRDefault="00F12558" w:rsidP="009249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F12558" w:rsidRPr="00071311" w14:paraId="222F5AE1" w14:textId="77777777" w:rsidTr="009249F0">
        <w:trPr>
          <w:trHeight w:hRule="exact" w:val="27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219" w14:textId="34931475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979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27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556" w14:textId="77777777" w:rsidR="00F12558" w:rsidRPr="008C50A9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071311">
              <w:rPr>
                <w:rFonts w:ascii="Times New Roman" w:hAnsi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/>
                <w:sz w:val="20"/>
              </w:rPr>
              <w:t xml:space="preserve">do projektowania </w:t>
            </w:r>
            <w:r w:rsidRPr="0010771C">
              <w:rPr>
                <w:rFonts w:ascii="Times New Roman" w:hAnsi="Times New Roman"/>
                <w:sz w:val="20"/>
                <w:szCs w:val="20"/>
              </w:rPr>
              <w:t>w zakresie specjalności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3D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3094371D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41132954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17255489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72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4B07338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6E508C25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231D59EF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380FEE48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56350C6F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C2AD4B7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F12558" w:rsidRPr="00071311" w14:paraId="306880C8" w14:textId="77777777" w:rsidTr="009249F0">
        <w:trPr>
          <w:trHeight w:hRule="exact" w:val="255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0E2" w14:textId="3D031CC7" w:rsidR="00F12558" w:rsidRDefault="00FB535B" w:rsidP="009249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B18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C03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630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E5E3F">
              <w:rPr>
                <w:rFonts w:ascii="Times New Roman" w:hAnsi="Times New Roman" w:cs="Times New Roman"/>
                <w:sz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</w:rPr>
              <w:t xml:space="preserve">do projektowania </w:t>
            </w:r>
            <w:r w:rsidRPr="00EE5E3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E5E3F">
              <w:rPr>
                <w:rFonts w:ascii="Times New Roman" w:hAnsi="Times New Roman" w:cs="Times New Roman"/>
                <w:sz w:val="20"/>
              </w:rPr>
              <w:t>w specjalności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E3F">
              <w:rPr>
                <w:rFonts w:ascii="Times New Roman" w:hAnsi="Times New Roman" w:cs="Times New Roman"/>
                <w:sz w:val="20"/>
              </w:rPr>
              <w:t>inżynieryjnej drogowej</w:t>
            </w:r>
          </w:p>
          <w:p w14:paraId="13BBBD3F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457CC77" w14:textId="77777777" w:rsidR="00F12558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74BBC0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>Uprawnienia nr</w:t>
            </w:r>
            <w:r>
              <w:rPr>
                <w:rFonts w:ascii="Times New Roman" w:hAnsi="Times New Roman" w:cs="Times New Roman"/>
                <w:kern w:val="32"/>
                <w:sz w:val="20"/>
              </w:rPr>
              <w:t>:</w:t>
            </w:r>
          </w:p>
          <w:p w14:paraId="0F787D35" w14:textId="77777777" w:rsidR="00F12558" w:rsidRPr="00071311" w:rsidRDefault="00F12558" w:rsidP="009249F0">
            <w:pPr>
              <w:jc w:val="both"/>
              <w:rPr>
                <w:rFonts w:ascii="Times New Roman" w:hAnsi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3FC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62394A32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4AE03D3A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799A47A" w14:textId="77777777" w:rsidR="00F12558" w:rsidRPr="00FA64DC" w:rsidRDefault="00F12558" w:rsidP="00924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/</w:t>
            </w:r>
          </w:p>
          <w:p w14:paraId="7C479DF4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62839E56" w14:textId="77777777" w:rsidR="00F12558" w:rsidRPr="00FA64DC" w:rsidRDefault="00F12558" w:rsidP="009249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E5E3D74" w14:textId="77777777" w:rsidR="00F12558" w:rsidRPr="00EE5E3F" w:rsidRDefault="00F12558" w:rsidP="009249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64DC">
              <w:rPr>
                <w:rFonts w:ascii="Times New Roman" w:hAnsi="Times New Roman" w:cs="Times New Roman"/>
                <w:sz w:val="20"/>
              </w:rPr>
              <w:t>(</w:t>
            </w:r>
            <w:r w:rsidRPr="00FA64DC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FA64DC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34213307" w14:textId="77777777" w:rsidR="00F12558" w:rsidRDefault="00F12558" w:rsidP="00F12558">
      <w:pPr>
        <w:ind w:right="-143"/>
        <w:jc w:val="both"/>
        <w:rPr>
          <w:b/>
          <w:color w:val="000000"/>
          <w:sz w:val="20"/>
        </w:rPr>
      </w:pPr>
    </w:p>
    <w:p w14:paraId="78AF5A1F" w14:textId="77777777" w:rsidR="00F12558" w:rsidRDefault="00F12558" w:rsidP="00F12558">
      <w:pPr>
        <w:rPr>
          <w:rFonts w:ascii="Times New Roman" w:hAnsi="Times New Roman" w:cs="Times New Roman"/>
          <w:sz w:val="20"/>
        </w:rPr>
      </w:pPr>
      <w:r w:rsidRPr="00414E54">
        <w:rPr>
          <w:rFonts w:ascii="Times New Roman" w:hAnsi="Times New Roman" w:cs="Times New Roman"/>
          <w:sz w:val="20"/>
        </w:rPr>
        <w:t>(*) należy wypełnić wykropkowane miejsca</w:t>
      </w:r>
    </w:p>
    <w:p w14:paraId="7A215B82" w14:textId="77777777" w:rsidR="00F12558" w:rsidRDefault="00F12558" w:rsidP="00F1255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CC07AFE" w14:textId="77777777" w:rsidR="00F12558" w:rsidRPr="00C70FFA" w:rsidRDefault="00F12558" w:rsidP="00F12558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................................................................                                                                       </w:t>
      </w:r>
    </w:p>
    <w:p w14:paraId="2F3B4A5A" w14:textId="77777777" w:rsidR="00F1255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F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70F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0F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10A01DB7" w14:textId="77777777" w:rsidR="00F12558" w:rsidRPr="008370F8" w:rsidRDefault="00F12558" w:rsidP="00F125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Podpisano elektronicznie</w:t>
      </w:r>
    </w:p>
    <w:p w14:paraId="1A081C77" w14:textId="77777777"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58"/>
    <w:rsid w:val="00055DC2"/>
    <w:rsid w:val="000B3D59"/>
    <w:rsid w:val="0034615B"/>
    <w:rsid w:val="00434532"/>
    <w:rsid w:val="00714423"/>
    <w:rsid w:val="008906F5"/>
    <w:rsid w:val="00E62C95"/>
    <w:rsid w:val="00F12558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0AD2"/>
  <w15:chartTrackingRefBased/>
  <w15:docId w15:val="{0BB3EC68-B7B2-4811-99CB-7303EDFF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55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qFormat/>
    <w:rsid w:val="00F12558"/>
    <w:pPr>
      <w:ind w:left="1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125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558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F125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F12558"/>
    <w:pPr>
      <w:keepNext/>
      <w:widowControl/>
      <w:autoSpaceDE/>
      <w:autoSpaceDN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558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558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125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55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125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F12558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558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paragraph" w:customStyle="1" w:styleId="Default">
    <w:name w:val="Default"/>
    <w:rsid w:val="00F125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qFormat/>
    <w:rsid w:val="00F1255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558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"/>
    <w:basedOn w:val="Normalny"/>
    <w:link w:val="AkapitzlistZnak"/>
    <w:uiPriority w:val="34"/>
    <w:qFormat/>
    <w:rsid w:val="00F12558"/>
    <w:pPr>
      <w:spacing w:before="120"/>
      <w:ind w:left="388"/>
      <w:jc w:val="both"/>
    </w:pPr>
  </w:style>
  <w:style w:type="character" w:styleId="Hipercze">
    <w:name w:val="Hyperlink"/>
    <w:uiPriority w:val="99"/>
    <w:unhideWhenUsed/>
    <w:rsid w:val="00F12558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"/>
    <w:link w:val="Akapitzlist"/>
    <w:uiPriority w:val="34"/>
    <w:qFormat/>
    <w:locked/>
    <w:rsid w:val="00F12558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F12558"/>
    <w:pPr>
      <w:widowControl/>
      <w:suppressAutoHyphens/>
      <w:autoSpaceDE/>
      <w:autoSpaceDN/>
      <w:spacing w:before="100" w:after="100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F12558"/>
    <w:rPr>
      <w:b/>
    </w:rPr>
  </w:style>
  <w:style w:type="paragraph" w:customStyle="1" w:styleId="BodyText21">
    <w:name w:val="Body Text 21"/>
    <w:basedOn w:val="Normalny"/>
    <w:rsid w:val="00F12558"/>
    <w:pPr>
      <w:suppressAutoHyphens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F12558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F12558"/>
  </w:style>
  <w:style w:type="paragraph" w:customStyle="1" w:styleId="Standard">
    <w:name w:val="Standard"/>
    <w:rsid w:val="00F125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F125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2558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F12558"/>
    <w:pPr>
      <w:widowControl/>
      <w:suppressAutoHyphens/>
      <w:autoSpaceDE/>
      <w:autoSpaceDN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125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2558"/>
    <w:rPr>
      <w:rFonts w:ascii="Trebuchet MS" w:eastAsia="Trebuchet MS" w:hAnsi="Trebuchet MS" w:cs="Trebuchet MS"/>
    </w:rPr>
  </w:style>
  <w:style w:type="paragraph" w:customStyle="1" w:styleId="WW-Normal">
    <w:name w:val="WW-Normal"/>
    <w:rsid w:val="00F12558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12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58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F12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58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2558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F12558"/>
  </w:style>
  <w:style w:type="paragraph" w:styleId="Zwykytekst">
    <w:name w:val="Plain Text"/>
    <w:basedOn w:val="Normalny"/>
    <w:link w:val="ZwykytekstZnak"/>
    <w:uiPriority w:val="99"/>
    <w:rsid w:val="00F12558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2558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F12558"/>
    <w:pPr>
      <w:widowControl/>
      <w:autoSpaceDE/>
      <w:autoSpaceDN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2558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F12558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55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F12558"/>
    <w:pPr>
      <w:widowControl/>
      <w:autoSpaceDE/>
      <w:autoSpaceDN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558"/>
    <w:pPr>
      <w:widowControl/>
      <w:autoSpaceDE/>
      <w:autoSpaceDN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58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link w:val="pktZnak"/>
    <w:rsid w:val="00F12558"/>
    <w:pPr>
      <w:widowControl/>
      <w:suppressAutoHyphens/>
      <w:autoSpaceDE/>
      <w:autoSpaceDN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F12558"/>
    <w:pPr>
      <w:widowControl/>
      <w:autoSpaceDE/>
      <w:autoSpaceDN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F12558"/>
  </w:style>
  <w:style w:type="character" w:styleId="Odwoanieprzypisudolnego">
    <w:name w:val="footnote reference"/>
    <w:semiHidden/>
    <w:rsid w:val="00F12558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F1255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F1255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558"/>
    <w:pPr>
      <w:widowControl/>
      <w:autoSpaceDE/>
      <w:autoSpaceDN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55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F12558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F1255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F125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F12558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F12558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F12558"/>
    <w:pPr>
      <w:widowControl/>
      <w:shd w:val="clear" w:color="auto" w:fill="FFFFFF"/>
      <w:autoSpaceDE/>
      <w:autoSpaceDN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F12558"/>
    <w:pPr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F12558"/>
    <w:pPr>
      <w:adjustRightInd w:val="0"/>
      <w:spacing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F12558"/>
    <w:pPr>
      <w:adjustRightInd w:val="0"/>
      <w:spacing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F12558"/>
    <w:pPr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12558"/>
    <w:pPr>
      <w:adjustRightInd w:val="0"/>
      <w:spacing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F1255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125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F12558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F1255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F12558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2558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2558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12558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12558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1255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1255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F1255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F12558"/>
    <w:pPr>
      <w:suppressAutoHyphens/>
      <w:autoSpaceDN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F125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F1255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F12558"/>
    <w:rPr>
      <w:sz w:val="22"/>
      <w:szCs w:val="22"/>
      <w:lang w:eastAsia="en-US"/>
    </w:rPr>
  </w:style>
  <w:style w:type="paragraph" w:customStyle="1" w:styleId="Styl">
    <w:name w:val="Styl"/>
    <w:rsid w:val="00F12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125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558"/>
    <w:pPr>
      <w:widowControl/>
      <w:autoSpaceDE/>
      <w:autoSpaceDN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55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55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55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2558"/>
    <w:rPr>
      <w:color w:val="605E5C"/>
      <w:shd w:val="clear" w:color="auto" w:fill="E1DFDD"/>
    </w:rPr>
  </w:style>
  <w:style w:type="paragraph" w:customStyle="1" w:styleId="Style15">
    <w:name w:val="Style15"/>
    <w:basedOn w:val="Normalny"/>
    <w:rsid w:val="00F12558"/>
    <w:pPr>
      <w:adjustRightInd w:val="0"/>
      <w:spacing w:line="254" w:lineRule="exact"/>
      <w:ind w:hanging="302"/>
      <w:jc w:val="both"/>
    </w:pPr>
    <w:rPr>
      <w:rFonts w:ascii="Times New Roman" w:eastAsia="Times New Roman" w:hAnsi="Times New Roman" w:cs="Calibri"/>
      <w:sz w:val="24"/>
      <w:szCs w:val="24"/>
      <w:lang w:eastAsia="pl-PL"/>
    </w:rPr>
  </w:style>
  <w:style w:type="character" w:customStyle="1" w:styleId="FontStyle58">
    <w:name w:val="Font Style58"/>
    <w:rsid w:val="00F12558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F12558"/>
    <w:rPr>
      <w:rFonts w:ascii="Times New Roman" w:hAnsi="Times New Roman" w:cs="Times New Roman"/>
      <w:b/>
      <w:bCs/>
      <w:sz w:val="20"/>
      <w:szCs w:val="20"/>
    </w:rPr>
  </w:style>
  <w:style w:type="paragraph" w:customStyle="1" w:styleId="SIWZtekst">
    <w:name w:val="SIWZ tekst"/>
    <w:basedOn w:val="Normalny"/>
    <w:rsid w:val="00F12558"/>
    <w:pPr>
      <w:suppressAutoHyphens/>
      <w:autoSpaceDE/>
      <w:autoSpaceDN/>
      <w:jc w:val="both"/>
    </w:pPr>
    <w:rPr>
      <w:rFonts w:ascii="Times New Roman" w:eastAsia="Lucida Sans Unicode" w:hAnsi="Times New Roman" w:cs="Calibri"/>
      <w:sz w:val="24"/>
      <w:szCs w:val="24"/>
      <w:lang w:eastAsia="zh-CN"/>
    </w:rPr>
  </w:style>
  <w:style w:type="paragraph" w:customStyle="1" w:styleId="ZnakZnakZnakZnakZnakZnakZnakZnakZnak1">
    <w:name w:val="Znak Znak Znak Znak Znak Znak Znak Znak Znak1"/>
    <w:basedOn w:val="Normalny"/>
    <w:rsid w:val="00F12558"/>
    <w:pPr>
      <w:widowControl/>
      <w:autoSpaceDE/>
      <w:autoSpaceDN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customStyle="1" w:styleId="Znak1">
    <w:name w:val="Znak1"/>
    <w:basedOn w:val="Normalny"/>
    <w:rsid w:val="00F12558"/>
    <w:pPr>
      <w:widowControl/>
      <w:autoSpaceDE/>
      <w:autoSpaceDN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customStyle="1" w:styleId="Normalny2">
    <w:name w:val="Normalny2"/>
    <w:basedOn w:val="Normalny"/>
    <w:rsid w:val="00F12558"/>
    <w:pPr>
      <w:suppressAutoHyphens/>
      <w:autoSpaceDN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character" w:styleId="Pogrubienie">
    <w:name w:val="Strong"/>
    <w:basedOn w:val="Domylnaczcionkaakapitu"/>
    <w:uiPriority w:val="22"/>
    <w:qFormat/>
    <w:rsid w:val="00F12558"/>
    <w:rPr>
      <w:b/>
      <w:bCs/>
    </w:rPr>
  </w:style>
  <w:style w:type="character" w:customStyle="1" w:styleId="hgkelc">
    <w:name w:val="hgkelc"/>
    <w:basedOn w:val="Domylnaczcionkaakapitu"/>
    <w:rsid w:val="00F12558"/>
  </w:style>
  <w:style w:type="character" w:customStyle="1" w:styleId="pktZnak">
    <w:name w:val="pkt Znak"/>
    <w:link w:val="pkt"/>
    <w:locked/>
    <w:rsid w:val="00F12558"/>
    <w:rPr>
      <w:rFonts w:ascii="Univers-PL" w:eastAsia="Univers-PL" w:hAnsi="Univers-PL" w:cs="Times New Roman"/>
      <w:sz w:val="19"/>
      <w:szCs w:val="20"/>
      <w:lang w:eastAsia="ar-SA"/>
    </w:rPr>
  </w:style>
  <w:style w:type="character" w:customStyle="1" w:styleId="fontstyle01">
    <w:name w:val="fontstyle01"/>
    <w:basedOn w:val="Domylnaczcionkaakapitu"/>
    <w:rsid w:val="00F1255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F12558"/>
    <w:pPr>
      <w:tabs>
        <w:tab w:val="left" w:pos="360"/>
      </w:tabs>
      <w:suppressAutoHyphens/>
      <w:autoSpaceDE/>
      <w:autoSpaceDN/>
      <w:jc w:val="both"/>
    </w:pPr>
    <w:rPr>
      <w:rFonts w:ascii="Cambria" w:eastAsia="Andale Sans UI" w:hAnsi="Cambria" w:cs="Times New Roman"/>
      <w:b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3283</Words>
  <Characters>19702</Characters>
  <Application>Microsoft Office Word</Application>
  <DocSecurity>0</DocSecurity>
  <Lines>164</Lines>
  <Paragraphs>45</Paragraphs>
  <ScaleCrop>false</ScaleCrop>
  <Company/>
  <LinksUpToDate>false</LinksUpToDate>
  <CharactersWithSpaces>22940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2022-06-22T08:08:00Z</dcterms:created>
  <dcterms:modified xsi:type="dcterms:W3CDTF">2022-06-22T08:40:00Z</dcterms:modified>
</cp:coreProperties>
</file>