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6C3F9" w14:textId="77777777" w:rsidR="00AC3AF1" w:rsidRDefault="00AC3AF1" w:rsidP="00843A8C">
      <w:pPr>
        <w:pStyle w:val="Tekstpodstawowywcity2"/>
        <w:spacing w:line="360" w:lineRule="auto"/>
        <w:ind w:left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00E21A9" w14:textId="15DB1524" w:rsidR="00843A8C" w:rsidRPr="00843A8C" w:rsidRDefault="00D27582" w:rsidP="00843A8C">
      <w:pPr>
        <w:pStyle w:val="Tekstpodstawowywcity2"/>
        <w:spacing w:line="360" w:lineRule="auto"/>
        <w:ind w:left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43A8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590F0A" w:rsidRPr="00843A8C">
        <w:rPr>
          <w:rFonts w:asciiTheme="minorHAnsi" w:hAnsiTheme="minorHAnsi" w:cstheme="minorHAnsi"/>
          <w:b/>
          <w:sz w:val="22"/>
          <w:szCs w:val="22"/>
        </w:rPr>
        <w:t>2</w:t>
      </w:r>
      <w:r w:rsidRPr="00843A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700E" w:rsidRPr="00843A8C">
        <w:rPr>
          <w:rFonts w:asciiTheme="minorHAnsi" w:hAnsiTheme="minorHAnsi" w:cstheme="minorHAnsi"/>
          <w:b/>
          <w:sz w:val="22"/>
          <w:szCs w:val="22"/>
        </w:rPr>
        <w:t>do SWZ</w:t>
      </w:r>
    </w:p>
    <w:p w14:paraId="7CA3BF9E" w14:textId="77777777" w:rsidR="00843A8C" w:rsidRPr="00843A8C" w:rsidRDefault="00843A8C" w:rsidP="00D27582">
      <w:pPr>
        <w:pStyle w:val="Tekstpodstawowywcity2"/>
        <w:spacing w:line="360" w:lineRule="auto"/>
        <w:ind w:left="0"/>
        <w:jc w:val="right"/>
        <w:rPr>
          <w:rFonts w:asciiTheme="minorHAnsi" w:hAnsiTheme="minorHAnsi" w:cstheme="minorHAnsi"/>
          <w:sz w:val="22"/>
          <w:szCs w:val="22"/>
        </w:rPr>
      </w:pPr>
    </w:p>
    <w:p w14:paraId="771C28B8" w14:textId="77777777" w:rsidR="00843A8C" w:rsidRPr="00843A8C" w:rsidRDefault="00843A8C" w:rsidP="00843A8C">
      <w:pPr>
        <w:ind w:right="4533"/>
        <w:jc w:val="center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Numer referencyjny postępowania:</w:t>
      </w:r>
    </w:p>
    <w:p w14:paraId="0E530445" w14:textId="26A4B71C" w:rsidR="00843A8C" w:rsidRDefault="00843A8C" w:rsidP="00843A8C">
      <w:pPr>
        <w:ind w:right="453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3A8C">
        <w:rPr>
          <w:rFonts w:asciiTheme="minorHAnsi" w:hAnsiTheme="minorHAnsi" w:cstheme="minorHAnsi"/>
          <w:b/>
          <w:sz w:val="22"/>
          <w:szCs w:val="22"/>
        </w:rPr>
        <w:t>ZP-</w:t>
      </w:r>
      <w:r w:rsidR="00350977">
        <w:rPr>
          <w:rFonts w:asciiTheme="minorHAnsi" w:hAnsiTheme="minorHAnsi" w:cstheme="minorHAnsi"/>
          <w:b/>
          <w:sz w:val="22"/>
          <w:szCs w:val="22"/>
        </w:rPr>
        <w:t>4</w:t>
      </w:r>
      <w:r w:rsidRPr="00843A8C">
        <w:rPr>
          <w:rFonts w:asciiTheme="minorHAnsi" w:hAnsiTheme="minorHAnsi" w:cstheme="minorHAnsi"/>
          <w:b/>
          <w:sz w:val="22"/>
          <w:szCs w:val="22"/>
        </w:rPr>
        <w:t>/2024</w:t>
      </w:r>
    </w:p>
    <w:p w14:paraId="0E862AE7" w14:textId="77777777" w:rsidR="00843A8C" w:rsidRPr="00843A8C" w:rsidRDefault="00843A8C" w:rsidP="00843A8C">
      <w:pPr>
        <w:ind w:right="453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65C667" w14:textId="77777777" w:rsidR="00843A8C" w:rsidRPr="00843A8C" w:rsidRDefault="00843A8C" w:rsidP="00843A8C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Formularz oferty</w:t>
      </w:r>
    </w:p>
    <w:p w14:paraId="4A07AE3F" w14:textId="77777777" w:rsidR="00843A8C" w:rsidRDefault="00843A8C" w:rsidP="00843A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794F15" w14:textId="4C288874" w:rsidR="00843A8C" w:rsidRPr="00843A8C" w:rsidRDefault="00843A8C" w:rsidP="00843A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prowadzonego w trybie </w:t>
      </w:r>
      <w:r w:rsidRPr="00843A8C">
        <w:rPr>
          <w:rFonts w:asciiTheme="minorHAnsi" w:hAnsiTheme="minorHAnsi" w:cstheme="minorHAnsi"/>
          <w:iCs/>
          <w:sz w:val="22"/>
          <w:szCs w:val="22"/>
        </w:rPr>
        <w:t>podstawowym bez negocjacji</w:t>
      </w:r>
      <w:r w:rsidRPr="00843A8C">
        <w:rPr>
          <w:rFonts w:asciiTheme="minorHAnsi" w:hAnsiTheme="minorHAnsi" w:cstheme="minorHAnsi"/>
          <w:sz w:val="22"/>
          <w:szCs w:val="22"/>
        </w:rPr>
        <w:t xml:space="preserve"> – zgodnie z art. 275 pkt 1) ustawy z dnia 11 września 2019 r. – Prawo zamówień publicznych, na zadanie pod nazwą: </w:t>
      </w:r>
      <w:r w:rsidRPr="00843A8C">
        <w:rPr>
          <w:rFonts w:asciiTheme="minorHAnsi" w:hAnsiTheme="minorHAnsi" w:cstheme="minorHAnsi"/>
          <w:b/>
          <w:sz w:val="22"/>
          <w:szCs w:val="22"/>
        </w:rPr>
        <w:t>„Zagospodarowanie i transport odpadów komunalnych z Punktu Selektywnej Zbiórki Odpadów komunalnych (PSZOK) w miejscowości Borówko.”</w:t>
      </w:r>
    </w:p>
    <w:p w14:paraId="6DDBC785" w14:textId="77777777" w:rsidR="00843A8C" w:rsidRPr="00843A8C" w:rsidRDefault="00843A8C" w:rsidP="00843A8C">
      <w:pPr>
        <w:rPr>
          <w:rFonts w:asciiTheme="minorHAnsi" w:hAnsiTheme="minorHAnsi" w:cstheme="minorHAnsi"/>
          <w:sz w:val="22"/>
          <w:szCs w:val="22"/>
        </w:rPr>
      </w:pPr>
    </w:p>
    <w:p w14:paraId="238232ED" w14:textId="77777777" w:rsidR="00843A8C" w:rsidRPr="00843A8C" w:rsidRDefault="00843A8C" w:rsidP="00843A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 xml:space="preserve">, my niżej podpisani: </w:t>
      </w:r>
    </w:p>
    <w:p w14:paraId="28D79291" w14:textId="77777777" w:rsidR="00E62DB3" w:rsidRPr="00843A8C" w:rsidRDefault="00E62DB3" w:rsidP="00D27582">
      <w:pPr>
        <w:pStyle w:val="Tekstkomentarza1"/>
        <w:tabs>
          <w:tab w:val="left" w:pos="14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35C767A" w14:textId="65487C5B" w:rsidR="00D27582" w:rsidRPr="00843A8C" w:rsidRDefault="00D27582" w:rsidP="00D27582">
      <w:pPr>
        <w:pStyle w:val="Tekstkomentarza1"/>
        <w:tabs>
          <w:tab w:val="left" w:pos="14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43A8C">
        <w:rPr>
          <w:rFonts w:asciiTheme="minorHAnsi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5C767B" w14:textId="77777777" w:rsidR="00D27582" w:rsidRPr="00843A8C" w:rsidRDefault="00D27582" w:rsidP="00D27582">
      <w:pPr>
        <w:pStyle w:val="Tekstkomentarza1"/>
        <w:tabs>
          <w:tab w:val="left" w:pos="14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43A8C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735C767C" w14:textId="5BD55385" w:rsidR="00D27582" w:rsidRPr="00843A8C" w:rsidRDefault="00D27582" w:rsidP="00D27582">
      <w:pPr>
        <w:pStyle w:val="Tekstkomentarza1"/>
        <w:tabs>
          <w:tab w:val="left" w:pos="1440"/>
        </w:tabs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  <w:highlight w:val="cyan"/>
        </w:rPr>
      </w:pPr>
      <w:r w:rsidRPr="00843A8C">
        <w:rPr>
          <w:rFonts w:asciiTheme="minorHAnsi" w:hAnsiTheme="minorHAnsi" w:cstheme="minorHAnsi"/>
          <w:i/>
          <w:sz w:val="22"/>
          <w:szCs w:val="22"/>
          <w:lang w:eastAsia="pl-PL"/>
        </w:rPr>
        <w:t>Nazwa (firma) i adres wykonawcy/wykonawców</w:t>
      </w:r>
      <w:r w:rsidR="00C45730" w:rsidRPr="00843A8C">
        <w:rPr>
          <w:rFonts w:asciiTheme="minorHAnsi" w:hAnsiTheme="minorHAnsi" w:cstheme="minorHAnsi"/>
          <w:i/>
          <w:sz w:val="22"/>
          <w:szCs w:val="22"/>
          <w:lang w:eastAsia="pl-PL"/>
        </w:rPr>
        <w:t>, numer NIP, REGON, BDO</w:t>
      </w:r>
    </w:p>
    <w:p w14:paraId="659AFAFF" w14:textId="77777777" w:rsidR="008A17EB" w:rsidRPr="00843A8C" w:rsidRDefault="008A17EB" w:rsidP="008A17EB">
      <w:pPr>
        <w:autoSpaceDE w:val="0"/>
        <w:autoSpaceDN w:val="0"/>
        <w:adjustRightInd w:val="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272AA4DE" w14:textId="059C05B2" w:rsidR="008A17EB" w:rsidRPr="00843A8C" w:rsidRDefault="008A17EB" w:rsidP="008A17EB">
      <w:pPr>
        <w:autoSpaceDE w:val="0"/>
        <w:autoSpaceDN w:val="0"/>
        <w:adjustRightInd w:val="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843A8C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Konsorcjum oprócz lidera wymienionego powyżej składa się z </w:t>
      </w:r>
      <w:r w:rsidRPr="00843A8C"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  <w:t>(wypełnić tylko w przypadku składania oferty wspólnej)</w:t>
      </w:r>
      <w:r w:rsidRPr="00843A8C">
        <w:rPr>
          <w:rFonts w:asciiTheme="minorHAnsi" w:eastAsia="SimSun" w:hAnsiTheme="minorHAnsi" w:cstheme="minorHAnsi"/>
          <w:sz w:val="22"/>
          <w:szCs w:val="22"/>
          <w:lang w:eastAsia="zh-CN"/>
        </w:rPr>
        <w:t>:</w:t>
      </w:r>
    </w:p>
    <w:p w14:paraId="4D933735" w14:textId="77777777" w:rsidR="008A17EB" w:rsidRPr="00843A8C" w:rsidRDefault="008A17EB" w:rsidP="008A17EB">
      <w:pPr>
        <w:autoSpaceDE w:val="0"/>
        <w:autoSpaceDN w:val="0"/>
        <w:adjustRightInd w:val="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"/>
        <w:gridCol w:w="2788"/>
        <w:gridCol w:w="2788"/>
        <w:gridCol w:w="1297"/>
        <w:gridCol w:w="1221"/>
      </w:tblGrid>
      <w:tr w:rsidR="008A17EB" w:rsidRPr="00843A8C" w14:paraId="3F9819C3" w14:textId="77777777" w:rsidTr="008A17EB">
        <w:tc>
          <w:tcPr>
            <w:tcW w:w="1044" w:type="dxa"/>
          </w:tcPr>
          <w:p w14:paraId="2A039A70" w14:textId="77777777" w:rsidR="008A17EB" w:rsidRPr="00843A8C" w:rsidRDefault="008A17EB" w:rsidP="003A67F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8" w:type="dxa"/>
          </w:tcPr>
          <w:p w14:paraId="67488098" w14:textId="77777777" w:rsidR="008A17EB" w:rsidRPr="00843A8C" w:rsidRDefault="008A17EB" w:rsidP="003A67F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2788" w:type="dxa"/>
          </w:tcPr>
          <w:p w14:paraId="637A331D" w14:textId="77777777" w:rsidR="008A17EB" w:rsidRPr="00843A8C" w:rsidRDefault="008A17EB" w:rsidP="003A67F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1224" w:type="dxa"/>
          </w:tcPr>
          <w:p w14:paraId="6207CEF4" w14:textId="532521D9" w:rsidR="008A17EB" w:rsidRPr="00843A8C" w:rsidRDefault="008A17EB" w:rsidP="003A67F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C45730" w:rsidRPr="00843A8C">
              <w:rPr>
                <w:rFonts w:asciiTheme="minorHAnsi" w:hAnsiTheme="minorHAnsi" w:cstheme="minorHAnsi"/>
                <w:sz w:val="22"/>
                <w:szCs w:val="22"/>
              </w:rPr>
              <w:t>/REGON</w:t>
            </w:r>
          </w:p>
        </w:tc>
        <w:tc>
          <w:tcPr>
            <w:tcW w:w="1221" w:type="dxa"/>
          </w:tcPr>
          <w:p w14:paraId="609B444D" w14:textId="77777777" w:rsidR="008A17EB" w:rsidRPr="00843A8C" w:rsidRDefault="008A17EB" w:rsidP="003A67F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Nr wpisu w BDO</w:t>
            </w:r>
          </w:p>
        </w:tc>
      </w:tr>
      <w:tr w:rsidR="008A17EB" w:rsidRPr="00843A8C" w14:paraId="1431DF94" w14:textId="77777777" w:rsidTr="008A1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44" w:type="dxa"/>
          </w:tcPr>
          <w:p w14:paraId="492114DF" w14:textId="6807CD92" w:rsidR="008A17EB" w:rsidRPr="00843A8C" w:rsidRDefault="008A17EB" w:rsidP="003A67FB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Partner</w:t>
            </w:r>
          </w:p>
        </w:tc>
        <w:tc>
          <w:tcPr>
            <w:tcW w:w="2788" w:type="dxa"/>
          </w:tcPr>
          <w:p w14:paraId="5007922B" w14:textId="77777777" w:rsidR="008A17EB" w:rsidRDefault="008A17EB" w:rsidP="003A67FB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  <w:p w14:paraId="152A9059" w14:textId="77777777" w:rsidR="00AC3AF1" w:rsidRPr="00843A8C" w:rsidRDefault="00AC3AF1" w:rsidP="003A67FB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2788" w:type="dxa"/>
          </w:tcPr>
          <w:p w14:paraId="1CF057F0" w14:textId="77777777" w:rsidR="008A17EB" w:rsidRPr="00843A8C" w:rsidRDefault="008A17EB" w:rsidP="003A67FB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24" w:type="dxa"/>
          </w:tcPr>
          <w:p w14:paraId="4B6A4F1B" w14:textId="77777777" w:rsidR="008A17EB" w:rsidRPr="00843A8C" w:rsidRDefault="008A17EB" w:rsidP="003A67FB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21" w:type="dxa"/>
          </w:tcPr>
          <w:p w14:paraId="48698C22" w14:textId="77777777" w:rsidR="008A17EB" w:rsidRPr="00843A8C" w:rsidRDefault="008A17EB" w:rsidP="003A67FB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8A17EB" w:rsidRPr="00843A8C" w14:paraId="527B1EDD" w14:textId="77777777" w:rsidTr="008A1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E178" w14:textId="77777777" w:rsidR="008A17EB" w:rsidRPr="00843A8C" w:rsidRDefault="008A17EB" w:rsidP="003A67FB">
            <w:pPr>
              <w:pStyle w:val="Tekstpodstawowywcity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</w:pPr>
            <w:r w:rsidRPr="00843A8C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 xml:space="preserve">Partner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DDEB" w14:textId="77777777" w:rsidR="008A17EB" w:rsidRDefault="008A17EB" w:rsidP="003A67FB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  <w:p w14:paraId="318894FB" w14:textId="77777777" w:rsidR="00AC3AF1" w:rsidRPr="00843A8C" w:rsidRDefault="00AC3AF1" w:rsidP="003A67FB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3999" w14:textId="77777777" w:rsidR="008A17EB" w:rsidRPr="00843A8C" w:rsidRDefault="008A17EB" w:rsidP="003A67FB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8950" w14:textId="77777777" w:rsidR="008A17EB" w:rsidRPr="00843A8C" w:rsidRDefault="008A17EB" w:rsidP="003A67FB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76A9" w14:textId="77777777" w:rsidR="008A17EB" w:rsidRPr="00843A8C" w:rsidRDefault="008A17EB" w:rsidP="003A67FB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</w:tbl>
    <w:p w14:paraId="735C767D" w14:textId="2C80844E" w:rsidR="00D27582" w:rsidRPr="00843A8C" w:rsidRDefault="00D27582" w:rsidP="00D275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1BA522" w14:textId="7AAA658E" w:rsidR="008A17EB" w:rsidRPr="00843A8C" w:rsidRDefault="008A17EB" w:rsidP="008A17EB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3A8C">
        <w:rPr>
          <w:rFonts w:asciiTheme="minorHAnsi" w:hAnsiTheme="minorHAnsi" w:cstheme="minorHAnsi"/>
          <w:bCs/>
          <w:sz w:val="22"/>
          <w:szCs w:val="22"/>
        </w:rPr>
        <w:t>Oświadczam/y, że następujące zakresy prac stanowiące przedmiot zamówienia wykonają poszczególni Wykonawcy wspólnie ubiegający się o udzielenie zamówienia (jeżeli dotyczy):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37"/>
      </w:tblGrid>
      <w:tr w:rsidR="008A17EB" w:rsidRPr="00843A8C" w14:paraId="362F5ED2" w14:textId="77777777" w:rsidTr="008A17EB">
        <w:trPr>
          <w:trHeight w:val="9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E90A" w14:textId="77777777" w:rsidR="008A17EB" w:rsidRPr="00843A8C" w:rsidRDefault="008A17EB" w:rsidP="003A67FB">
            <w:pPr>
              <w:spacing w:before="120" w:after="120"/>
              <w:ind w:left="39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78470487"/>
            <w:r w:rsidRPr="00843A8C">
              <w:rPr>
                <w:rFonts w:asciiTheme="minorHAnsi" w:hAnsiTheme="minorHAnsi" w:cstheme="minorHAnsi"/>
                <w:b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D662" w14:textId="77777777" w:rsidR="008A17EB" w:rsidRPr="00843A8C" w:rsidRDefault="008A17EB" w:rsidP="003A67F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b/>
                <w:sz w:val="22"/>
                <w:szCs w:val="22"/>
              </w:rPr>
              <w:t>Zakres prac, które zostaną wykonane przez danego wykonawcę wspólnie ubiegającego się o udzielenie zamówienia</w:t>
            </w:r>
          </w:p>
        </w:tc>
      </w:tr>
      <w:tr w:rsidR="008A17EB" w:rsidRPr="00843A8C" w14:paraId="765511F5" w14:textId="77777777" w:rsidTr="008A17EB">
        <w:trPr>
          <w:trHeight w:val="5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6372" w14:textId="77777777" w:rsidR="008A17EB" w:rsidRPr="00843A8C" w:rsidRDefault="008A17EB" w:rsidP="003A67FB">
            <w:pPr>
              <w:spacing w:before="120" w:after="120"/>
              <w:ind w:left="39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FF5B" w14:textId="77777777" w:rsidR="008A17EB" w:rsidRPr="00843A8C" w:rsidRDefault="008A17EB" w:rsidP="003A67FB">
            <w:pPr>
              <w:spacing w:before="120" w:after="120"/>
              <w:ind w:left="39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A17EB" w:rsidRPr="00843A8C" w14:paraId="53E24560" w14:textId="77777777" w:rsidTr="008A17EB">
        <w:trPr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E448" w14:textId="77777777" w:rsidR="008A17EB" w:rsidRPr="00843A8C" w:rsidRDefault="008A17EB" w:rsidP="003A67FB">
            <w:pPr>
              <w:spacing w:before="120" w:after="120"/>
              <w:ind w:left="39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76CC" w14:textId="77777777" w:rsidR="008A17EB" w:rsidRPr="00843A8C" w:rsidRDefault="008A17EB" w:rsidP="003A67FB">
            <w:pPr>
              <w:spacing w:before="120" w:after="120"/>
              <w:ind w:left="39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A17EB" w:rsidRPr="00843A8C" w14:paraId="517868FA" w14:textId="77777777" w:rsidTr="008A17E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68D7" w14:textId="77777777" w:rsidR="008A17EB" w:rsidRPr="00843A8C" w:rsidRDefault="008A17EB" w:rsidP="003A67FB">
            <w:pPr>
              <w:spacing w:before="120" w:after="120"/>
              <w:ind w:left="39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C856" w14:textId="77777777" w:rsidR="008A17EB" w:rsidRPr="00843A8C" w:rsidRDefault="008A17EB" w:rsidP="003A67FB">
            <w:pPr>
              <w:spacing w:before="120" w:after="120"/>
              <w:ind w:left="39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bookmarkEnd w:id="0"/>
      </w:tr>
    </w:tbl>
    <w:p w14:paraId="50364C58" w14:textId="77777777" w:rsidR="008A17EB" w:rsidRPr="00843A8C" w:rsidRDefault="008A17EB" w:rsidP="00424CB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D846F8" w14:textId="3ADBABF7" w:rsidR="00843A8C" w:rsidRPr="00843A8C" w:rsidRDefault="00D27582" w:rsidP="00843A8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3A8C">
        <w:rPr>
          <w:rFonts w:asciiTheme="minorHAnsi" w:hAnsiTheme="minorHAnsi" w:cstheme="minorHAnsi"/>
          <w:b/>
          <w:bCs/>
          <w:sz w:val="22"/>
          <w:szCs w:val="22"/>
        </w:rPr>
        <w:t xml:space="preserve">Niniejszym składam/y ofertę w postępowaniu prowadzonym w </w:t>
      </w:r>
      <w:r w:rsidR="008F7C60"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trybie podstawowym bez negocjacji</w:t>
      </w:r>
      <w:r w:rsidR="00424CBA" w:rsidRPr="00843A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43A8C">
        <w:rPr>
          <w:rFonts w:asciiTheme="minorHAnsi" w:hAnsiTheme="minorHAnsi" w:cstheme="minorHAnsi"/>
          <w:b/>
          <w:bCs/>
          <w:sz w:val="22"/>
          <w:szCs w:val="22"/>
        </w:rPr>
        <w:t>w ramach zamówienia pn. „</w:t>
      </w:r>
      <w:r w:rsidR="008A17EB" w:rsidRPr="00843A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Zagospodarowanie odpadów komunalnych z Punktu Selektywnej Zbiórki </w:t>
      </w:r>
      <w:r w:rsidR="0030700E" w:rsidRPr="00843A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Odpadów Komunalnych w miejscowości Borówko</w:t>
      </w:r>
      <w:r w:rsidR="004838CD" w:rsidRPr="00843A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”</w:t>
      </w:r>
      <w:r w:rsidR="0030700E" w:rsidRPr="00843A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47E6D2B" w14:textId="77777777" w:rsidR="00843A8C" w:rsidRDefault="00843A8C" w:rsidP="00424CB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455153" w14:textId="77777777" w:rsidR="006B26B3" w:rsidRDefault="006B26B3" w:rsidP="006B26B3">
      <w:pPr>
        <w:rPr>
          <w:rFonts w:asciiTheme="minorHAnsi" w:hAnsiTheme="minorHAnsi" w:cstheme="minorHAnsi"/>
          <w:sz w:val="22"/>
          <w:szCs w:val="22"/>
        </w:rPr>
      </w:pPr>
    </w:p>
    <w:p w14:paraId="387E01F5" w14:textId="77777777" w:rsidR="006B26B3" w:rsidRDefault="006B26B3" w:rsidP="006B26B3">
      <w:pPr>
        <w:rPr>
          <w:rFonts w:asciiTheme="minorHAnsi" w:hAnsiTheme="minorHAnsi" w:cstheme="minorHAnsi"/>
          <w:sz w:val="22"/>
          <w:szCs w:val="22"/>
        </w:rPr>
      </w:pPr>
    </w:p>
    <w:p w14:paraId="799BD93B" w14:textId="77777777" w:rsidR="006B26B3" w:rsidRDefault="006B26B3" w:rsidP="006B26B3">
      <w:pPr>
        <w:rPr>
          <w:rFonts w:asciiTheme="minorHAnsi" w:hAnsiTheme="minorHAnsi" w:cstheme="minorHAnsi"/>
          <w:sz w:val="22"/>
          <w:szCs w:val="22"/>
        </w:rPr>
      </w:pPr>
    </w:p>
    <w:p w14:paraId="204629C3" w14:textId="77777777" w:rsidR="006B26B3" w:rsidRDefault="006B26B3" w:rsidP="006B26B3">
      <w:pPr>
        <w:rPr>
          <w:rFonts w:asciiTheme="minorHAnsi" w:hAnsiTheme="minorHAnsi" w:cstheme="minorHAnsi"/>
          <w:sz w:val="22"/>
          <w:szCs w:val="22"/>
        </w:rPr>
      </w:pPr>
    </w:p>
    <w:p w14:paraId="5961DD51" w14:textId="6AE9A404" w:rsidR="006B26B3" w:rsidRPr="00607674" w:rsidRDefault="006B26B3" w:rsidP="006B26B3">
      <w:pPr>
        <w:rPr>
          <w:rFonts w:asciiTheme="minorHAnsi" w:hAnsiTheme="minorHAnsi" w:cstheme="minorHAnsi"/>
          <w:sz w:val="22"/>
          <w:szCs w:val="22"/>
        </w:rPr>
      </w:pPr>
      <w:r w:rsidRPr="00607674">
        <w:rPr>
          <w:rFonts w:asciiTheme="minorHAnsi" w:hAnsiTheme="minorHAnsi" w:cstheme="minorHAnsi"/>
          <w:sz w:val="22"/>
          <w:szCs w:val="22"/>
        </w:rPr>
        <w:lastRenderedPageBreak/>
        <w:t xml:space="preserve">Wykaz odpadów wraz z szacowaną ilością: </w:t>
      </w:r>
    </w:p>
    <w:p w14:paraId="055179D6" w14:textId="77777777" w:rsidR="00350977" w:rsidRPr="00607674" w:rsidRDefault="00350977" w:rsidP="00424CB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4253"/>
        <w:gridCol w:w="1174"/>
        <w:gridCol w:w="1218"/>
        <w:gridCol w:w="1274"/>
        <w:gridCol w:w="1274"/>
      </w:tblGrid>
      <w:tr w:rsidR="006B26B3" w:rsidRPr="00607674" w14:paraId="5404874F" w14:textId="77777777" w:rsidTr="00773C30">
        <w:trPr>
          <w:trHeight w:val="423"/>
        </w:trPr>
        <w:tc>
          <w:tcPr>
            <w:tcW w:w="10309" w:type="dxa"/>
            <w:gridSpan w:val="6"/>
            <w:shd w:val="clear" w:color="auto" w:fill="D9D9D9" w:themeFill="background1" w:themeFillShade="D9"/>
            <w:noWrap/>
            <w:vAlign w:val="center"/>
          </w:tcPr>
          <w:p w14:paraId="315F7AD2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70C0"/>
              </w:rPr>
              <w:t>FRAKCJA NR I</w:t>
            </w:r>
          </w:p>
          <w:p w14:paraId="36F79B10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Odpady problemowe</w:t>
            </w:r>
          </w:p>
        </w:tc>
      </w:tr>
      <w:tr w:rsidR="006B26B3" w:rsidRPr="00607674" w14:paraId="7CD537A3" w14:textId="77777777" w:rsidTr="00773C30">
        <w:trPr>
          <w:trHeight w:val="423"/>
        </w:trPr>
        <w:tc>
          <w:tcPr>
            <w:tcW w:w="1116" w:type="dxa"/>
            <w:noWrap/>
            <w:vAlign w:val="center"/>
          </w:tcPr>
          <w:p w14:paraId="4CC7BB03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4253" w:type="dxa"/>
            <w:noWrap/>
            <w:vAlign w:val="center"/>
          </w:tcPr>
          <w:p w14:paraId="255E4FB6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174" w:type="dxa"/>
            <w:vAlign w:val="center"/>
          </w:tcPr>
          <w:p w14:paraId="2E24C8FE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1218" w:type="dxa"/>
            <w:vAlign w:val="center"/>
          </w:tcPr>
          <w:p w14:paraId="543F83E0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1274" w:type="dxa"/>
            <w:vAlign w:val="center"/>
          </w:tcPr>
          <w:p w14:paraId="23B30CC8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1274" w:type="dxa"/>
            <w:vAlign w:val="center"/>
          </w:tcPr>
          <w:p w14:paraId="26FE176B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</w:p>
        </w:tc>
      </w:tr>
      <w:tr w:rsidR="006B26B3" w:rsidRPr="00607674" w14:paraId="68DDF8A7" w14:textId="77777777" w:rsidTr="00773C30">
        <w:trPr>
          <w:trHeight w:val="423"/>
        </w:trPr>
        <w:tc>
          <w:tcPr>
            <w:tcW w:w="1116" w:type="dxa"/>
            <w:noWrap/>
            <w:vAlign w:val="center"/>
          </w:tcPr>
          <w:p w14:paraId="1AC46B44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kod odpadu</w:t>
            </w:r>
          </w:p>
        </w:tc>
        <w:tc>
          <w:tcPr>
            <w:tcW w:w="4253" w:type="dxa"/>
            <w:noWrap/>
            <w:vAlign w:val="center"/>
          </w:tcPr>
          <w:p w14:paraId="7C53DDB3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nazwa odpadu</w:t>
            </w:r>
          </w:p>
        </w:tc>
        <w:tc>
          <w:tcPr>
            <w:tcW w:w="1174" w:type="dxa"/>
            <w:vAlign w:val="center"/>
          </w:tcPr>
          <w:p w14:paraId="386D1F9A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szacunkowa ilość w Mg</w:t>
            </w:r>
          </w:p>
        </w:tc>
        <w:tc>
          <w:tcPr>
            <w:tcW w:w="1218" w:type="dxa"/>
            <w:vAlign w:val="center"/>
          </w:tcPr>
          <w:p w14:paraId="4D622F49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Cena jednostkowa netto za </w:t>
            </w:r>
          </w:p>
          <w:p w14:paraId="4ABCE347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1 Mg</w:t>
            </w:r>
          </w:p>
        </w:tc>
        <w:tc>
          <w:tcPr>
            <w:tcW w:w="1274" w:type="dxa"/>
            <w:vAlign w:val="center"/>
          </w:tcPr>
          <w:p w14:paraId="4B67F9E0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Iloczyn ceny jednostkowej z 1 Mg i ich szacunkowej  liczby netto</w:t>
            </w:r>
          </w:p>
          <w:p w14:paraId="6EE9F378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70C0"/>
              </w:rPr>
              <w:t>Kolumna 3x4</w:t>
            </w:r>
          </w:p>
        </w:tc>
        <w:tc>
          <w:tcPr>
            <w:tcW w:w="1274" w:type="dxa"/>
            <w:vAlign w:val="center"/>
          </w:tcPr>
          <w:p w14:paraId="202E2E6B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Iloczyn ceny jednostkowej z 1 Mg i ich szacunkowej  liczby brutto</w:t>
            </w:r>
          </w:p>
          <w:p w14:paraId="26B78109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70C0"/>
              </w:rPr>
              <w:t>kolumna 4 powiększona o VAT</w:t>
            </w:r>
          </w:p>
        </w:tc>
      </w:tr>
      <w:tr w:rsidR="006B26B3" w:rsidRPr="00607674" w14:paraId="1B828A8E" w14:textId="77777777" w:rsidTr="00773C30">
        <w:trPr>
          <w:trHeight w:val="423"/>
        </w:trPr>
        <w:tc>
          <w:tcPr>
            <w:tcW w:w="1116" w:type="dxa"/>
            <w:noWrap/>
            <w:vAlign w:val="center"/>
          </w:tcPr>
          <w:p w14:paraId="26991C53" w14:textId="77777777" w:rsidR="006B26B3" w:rsidRPr="0029730F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730F">
              <w:rPr>
                <w:rFonts w:asciiTheme="minorHAnsi" w:hAnsiTheme="minorHAnsi" w:cstheme="minorHAnsi"/>
                <w:b/>
                <w:bCs/>
              </w:rPr>
              <w:t>15 01 10*</w:t>
            </w:r>
          </w:p>
        </w:tc>
        <w:tc>
          <w:tcPr>
            <w:tcW w:w="4253" w:type="dxa"/>
            <w:noWrap/>
            <w:vAlign w:val="center"/>
          </w:tcPr>
          <w:p w14:paraId="5AE06714" w14:textId="77777777" w:rsidR="006B26B3" w:rsidRPr="0029730F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730F">
              <w:rPr>
                <w:rFonts w:asciiTheme="minorHAnsi" w:hAnsiTheme="minorHAnsi" w:cstheme="minorHAnsi"/>
              </w:rPr>
              <w:t>Opakowania zawierające pozostałości substancji niebezpiecznych lub nimi zanieczyszczone</w:t>
            </w:r>
          </w:p>
        </w:tc>
        <w:tc>
          <w:tcPr>
            <w:tcW w:w="1174" w:type="dxa"/>
            <w:vAlign w:val="center"/>
          </w:tcPr>
          <w:p w14:paraId="6DDF5CAE" w14:textId="593CBC00" w:rsidR="006B26B3" w:rsidRPr="0029730F" w:rsidRDefault="0029730F" w:rsidP="00773C3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730F">
              <w:rPr>
                <w:rFonts w:asciiTheme="minorHAnsi" w:hAnsiTheme="minorHAnsi" w:cstheme="minorHAnsi"/>
                <w:b/>
                <w:bCs/>
              </w:rPr>
              <w:t>5,0</w:t>
            </w:r>
          </w:p>
        </w:tc>
        <w:tc>
          <w:tcPr>
            <w:tcW w:w="1218" w:type="dxa"/>
            <w:vAlign w:val="center"/>
          </w:tcPr>
          <w:p w14:paraId="2CF36710" w14:textId="77777777" w:rsidR="006B26B3" w:rsidRPr="0029730F" w:rsidRDefault="006B26B3" w:rsidP="0077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vAlign w:val="center"/>
          </w:tcPr>
          <w:p w14:paraId="10C5A15D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08CC2A61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68D8ECD6" w14:textId="77777777" w:rsidTr="006B26B3">
        <w:trPr>
          <w:trHeight w:val="288"/>
        </w:trPr>
        <w:tc>
          <w:tcPr>
            <w:tcW w:w="1116" w:type="dxa"/>
            <w:vAlign w:val="center"/>
            <w:hideMark/>
          </w:tcPr>
          <w:p w14:paraId="7A0A2FB7" w14:textId="77777777" w:rsidR="006B26B3" w:rsidRPr="0029730F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730F">
              <w:rPr>
                <w:rFonts w:asciiTheme="minorHAnsi" w:hAnsiTheme="minorHAnsi" w:cstheme="minorHAnsi"/>
                <w:b/>
                <w:bCs/>
              </w:rPr>
              <w:t>13 02 08*</w:t>
            </w:r>
          </w:p>
        </w:tc>
        <w:tc>
          <w:tcPr>
            <w:tcW w:w="4253" w:type="dxa"/>
            <w:vAlign w:val="center"/>
            <w:hideMark/>
          </w:tcPr>
          <w:p w14:paraId="73D58048" w14:textId="77777777" w:rsidR="006B26B3" w:rsidRPr="0029730F" w:rsidRDefault="006B26B3" w:rsidP="00773C30">
            <w:pPr>
              <w:rPr>
                <w:rFonts w:asciiTheme="minorHAnsi" w:hAnsiTheme="minorHAnsi" w:cstheme="minorHAnsi"/>
              </w:rPr>
            </w:pPr>
            <w:r w:rsidRPr="0029730F">
              <w:rPr>
                <w:rFonts w:asciiTheme="minorHAnsi" w:hAnsiTheme="minorHAnsi" w:cstheme="minorHAnsi"/>
              </w:rPr>
              <w:t>Inne oleje silnikowe, przekładniowe i smarowe</w:t>
            </w:r>
          </w:p>
        </w:tc>
        <w:tc>
          <w:tcPr>
            <w:tcW w:w="1174" w:type="dxa"/>
            <w:vMerge w:val="restart"/>
            <w:noWrap/>
            <w:vAlign w:val="center"/>
          </w:tcPr>
          <w:p w14:paraId="60A72D49" w14:textId="70A26D51" w:rsidR="006B26B3" w:rsidRPr="0029730F" w:rsidRDefault="0029730F" w:rsidP="00773C3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730F">
              <w:rPr>
                <w:rFonts w:asciiTheme="minorHAnsi" w:hAnsiTheme="minorHAnsi" w:cstheme="minorHAnsi"/>
                <w:b/>
                <w:bCs/>
              </w:rPr>
              <w:t>7</w:t>
            </w:r>
            <w:r w:rsidR="006B26B3" w:rsidRPr="0029730F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  <w:tc>
          <w:tcPr>
            <w:tcW w:w="1218" w:type="dxa"/>
            <w:vMerge w:val="restart"/>
            <w:vAlign w:val="center"/>
          </w:tcPr>
          <w:p w14:paraId="08812F5A" w14:textId="77777777" w:rsidR="006B26B3" w:rsidRPr="0029730F" w:rsidRDefault="006B26B3" w:rsidP="00773C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5F023D66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73FA6A9D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30E2C08E" w14:textId="77777777" w:rsidTr="006B26B3">
        <w:trPr>
          <w:trHeight w:val="288"/>
        </w:trPr>
        <w:tc>
          <w:tcPr>
            <w:tcW w:w="1116" w:type="dxa"/>
            <w:vAlign w:val="center"/>
            <w:hideMark/>
          </w:tcPr>
          <w:p w14:paraId="6502CBD8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15 01 02</w:t>
            </w:r>
          </w:p>
        </w:tc>
        <w:tc>
          <w:tcPr>
            <w:tcW w:w="4253" w:type="dxa"/>
            <w:vAlign w:val="center"/>
            <w:hideMark/>
          </w:tcPr>
          <w:p w14:paraId="37531235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 xml:space="preserve">Opakowania z tworzyw sztucznych (styropian) </w:t>
            </w:r>
          </w:p>
        </w:tc>
        <w:tc>
          <w:tcPr>
            <w:tcW w:w="1174" w:type="dxa"/>
            <w:vMerge/>
            <w:vAlign w:val="center"/>
          </w:tcPr>
          <w:p w14:paraId="08EE54F2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3A3D8BA6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662340EF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717F04A9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10F8E537" w14:textId="77777777" w:rsidTr="006B26B3">
        <w:trPr>
          <w:trHeight w:val="612"/>
        </w:trPr>
        <w:tc>
          <w:tcPr>
            <w:tcW w:w="1116" w:type="dxa"/>
            <w:vAlign w:val="center"/>
            <w:hideMark/>
          </w:tcPr>
          <w:p w14:paraId="0601D67D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15 01 11*</w:t>
            </w:r>
          </w:p>
        </w:tc>
        <w:tc>
          <w:tcPr>
            <w:tcW w:w="4253" w:type="dxa"/>
            <w:vAlign w:val="center"/>
            <w:hideMark/>
          </w:tcPr>
          <w:p w14:paraId="0F8E3728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Opakowania z metali zawierające niebezpieczne porowate elementy wzmocnienia konstrukcyjnego</w:t>
            </w:r>
            <w:r w:rsidRPr="00607674">
              <w:rPr>
                <w:rFonts w:asciiTheme="minorHAnsi" w:hAnsiTheme="minorHAnsi" w:cstheme="minorHAnsi"/>
                <w:color w:val="000000"/>
              </w:rPr>
              <w:br/>
              <w:t>(np. azbest), włącznie z pustymi pojemnikami ciśnieniowymi</w:t>
            </w:r>
          </w:p>
        </w:tc>
        <w:tc>
          <w:tcPr>
            <w:tcW w:w="1174" w:type="dxa"/>
            <w:vMerge/>
            <w:vAlign w:val="center"/>
          </w:tcPr>
          <w:p w14:paraId="5DE6A06B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73A50D1F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1DF55FD1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69698AA6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077EB358" w14:textId="77777777" w:rsidTr="006B26B3">
        <w:trPr>
          <w:trHeight w:val="288"/>
        </w:trPr>
        <w:tc>
          <w:tcPr>
            <w:tcW w:w="1116" w:type="dxa"/>
            <w:vAlign w:val="center"/>
            <w:hideMark/>
          </w:tcPr>
          <w:p w14:paraId="377E1977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13*</w:t>
            </w:r>
          </w:p>
        </w:tc>
        <w:tc>
          <w:tcPr>
            <w:tcW w:w="4253" w:type="dxa"/>
            <w:vAlign w:val="center"/>
            <w:hideMark/>
          </w:tcPr>
          <w:p w14:paraId="7BA3C3B1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Rozpuszczalniki</w:t>
            </w:r>
          </w:p>
        </w:tc>
        <w:tc>
          <w:tcPr>
            <w:tcW w:w="1174" w:type="dxa"/>
            <w:vMerge/>
            <w:vAlign w:val="center"/>
          </w:tcPr>
          <w:p w14:paraId="549758DB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4D38B7A1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13E96ED0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7D4CD46F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08D981A5" w14:textId="77777777" w:rsidTr="006B26B3">
        <w:trPr>
          <w:trHeight w:val="288"/>
        </w:trPr>
        <w:tc>
          <w:tcPr>
            <w:tcW w:w="1116" w:type="dxa"/>
            <w:vAlign w:val="center"/>
            <w:hideMark/>
          </w:tcPr>
          <w:p w14:paraId="22B2E4C1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14*</w:t>
            </w:r>
          </w:p>
        </w:tc>
        <w:tc>
          <w:tcPr>
            <w:tcW w:w="4253" w:type="dxa"/>
            <w:vAlign w:val="center"/>
            <w:hideMark/>
          </w:tcPr>
          <w:p w14:paraId="43FE72EA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Kwasy</w:t>
            </w:r>
          </w:p>
        </w:tc>
        <w:tc>
          <w:tcPr>
            <w:tcW w:w="1174" w:type="dxa"/>
            <w:vMerge/>
            <w:vAlign w:val="center"/>
          </w:tcPr>
          <w:p w14:paraId="138B5AB2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6423106A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3039A3BA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2E4ADBA8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234A324D" w14:textId="77777777" w:rsidTr="006B26B3">
        <w:trPr>
          <w:trHeight w:val="288"/>
        </w:trPr>
        <w:tc>
          <w:tcPr>
            <w:tcW w:w="1116" w:type="dxa"/>
            <w:vAlign w:val="center"/>
            <w:hideMark/>
          </w:tcPr>
          <w:p w14:paraId="1B4F409B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15*</w:t>
            </w:r>
          </w:p>
        </w:tc>
        <w:tc>
          <w:tcPr>
            <w:tcW w:w="4253" w:type="dxa"/>
            <w:vAlign w:val="center"/>
            <w:hideMark/>
          </w:tcPr>
          <w:p w14:paraId="4A6E2D7C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Alkalia</w:t>
            </w:r>
          </w:p>
        </w:tc>
        <w:tc>
          <w:tcPr>
            <w:tcW w:w="1174" w:type="dxa"/>
            <w:vMerge/>
            <w:vAlign w:val="center"/>
          </w:tcPr>
          <w:p w14:paraId="7FD3CA35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7B013D20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7992E7C9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13D31145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2F022F90" w14:textId="77777777" w:rsidTr="006B26B3">
        <w:trPr>
          <w:trHeight w:val="288"/>
        </w:trPr>
        <w:tc>
          <w:tcPr>
            <w:tcW w:w="1116" w:type="dxa"/>
            <w:vAlign w:val="center"/>
            <w:hideMark/>
          </w:tcPr>
          <w:p w14:paraId="70786A38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17*</w:t>
            </w:r>
          </w:p>
        </w:tc>
        <w:tc>
          <w:tcPr>
            <w:tcW w:w="4253" w:type="dxa"/>
            <w:vAlign w:val="center"/>
            <w:hideMark/>
          </w:tcPr>
          <w:p w14:paraId="568FD3AA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Odczynniki fotograficzne</w:t>
            </w:r>
          </w:p>
        </w:tc>
        <w:tc>
          <w:tcPr>
            <w:tcW w:w="1174" w:type="dxa"/>
            <w:vMerge/>
            <w:vAlign w:val="center"/>
          </w:tcPr>
          <w:p w14:paraId="66B7FB32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3B2C9038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37A59321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660A2A35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0FD48F41" w14:textId="77777777" w:rsidTr="006B26B3">
        <w:trPr>
          <w:trHeight w:val="288"/>
        </w:trPr>
        <w:tc>
          <w:tcPr>
            <w:tcW w:w="1116" w:type="dxa"/>
            <w:vAlign w:val="center"/>
            <w:hideMark/>
          </w:tcPr>
          <w:p w14:paraId="01E767E8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19*</w:t>
            </w:r>
          </w:p>
        </w:tc>
        <w:tc>
          <w:tcPr>
            <w:tcW w:w="4253" w:type="dxa"/>
            <w:vAlign w:val="center"/>
            <w:hideMark/>
          </w:tcPr>
          <w:p w14:paraId="2589D26D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Środki ochrony roślin</w:t>
            </w:r>
          </w:p>
        </w:tc>
        <w:tc>
          <w:tcPr>
            <w:tcW w:w="1174" w:type="dxa"/>
            <w:vMerge/>
            <w:vAlign w:val="center"/>
          </w:tcPr>
          <w:p w14:paraId="335A5A58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2C48BC09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7D62657B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42DC1313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023FDAC3" w14:textId="77777777" w:rsidTr="006B26B3">
        <w:trPr>
          <w:trHeight w:val="408"/>
        </w:trPr>
        <w:tc>
          <w:tcPr>
            <w:tcW w:w="1116" w:type="dxa"/>
            <w:vAlign w:val="center"/>
            <w:hideMark/>
          </w:tcPr>
          <w:p w14:paraId="688871CC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27*</w:t>
            </w:r>
          </w:p>
        </w:tc>
        <w:tc>
          <w:tcPr>
            <w:tcW w:w="4253" w:type="dxa"/>
            <w:vAlign w:val="center"/>
            <w:hideMark/>
          </w:tcPr>
          <w:p w14:paraId="5582A05C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Farby, tusze, farby drukarskie, kleje, lepiszcze i żywice zawierające substancje niebezpieczne</w:t>
            </w:r>
          </w:p>
        </w:tc>
        <w:tc>
          <w:tcPr>
            <w:tcW w:w="1174" w:type="dxa"/>
            <w:vMerge/>
            <w:vAlign w:val="center"/>
          </w:tcPr>
          <w:p w14:paraId="0F4ECFED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5D8B7D27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4B4D3B00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6CDD562D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59E409EF" w14:textId="77777777" w:rsidTr="006B26B3">
        <w:trPr>
          <w:trHeight w:val="408"/>
        </w:trPr>
        <w:tc>
          <w:tcPr>
            <w:tcW w:w="1116" w:type="dxa"/>
            <w:vAlign w:val="center"/>
            <w:hideMark/>
          </w:tcPr>
          <w:p w14:paraId="66B81938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20 01 28</w:t>
            </w:r>
          </w:p>
        </w:tc>
        <w:tc>
          <w:tcPr>
            <w:tcW w:w="4253" w:type="dxa"/>
            <w:vAlign w:val="center"/>
            <w:hideMark/>
          </w:tcPr>
          <w:p w14:paraId="3FAC63E5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Farby, tusze, farby drukarskie, kleje, lepiszcze i żywice inne niż wymienione w 20 01 27</w:t>
            </w:r>
          </w:p>
        </w:tc>
        <w:tc>
          <w:tcPr>
            <w:tcW w:w="1174" w:type="dxa"/>
            <w:vMerge/>
            <w:vAlign w:val="center"/>
          </w:tcPr>
          <w:p w14:paraId="53811DE9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1B6545B2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172F6D2C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117BEA9B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7A837DED" w14:textId="77777777" w:rsidTr="006B26B3">
        <w:trPr>
          <w:trHeight w:val="288"/>
        </w:trPr>
        <w:tc>
          <w:tcPr>
            <w:tcW w:w="1116" w:type="dxa"/>
            <w:vAlign w:val="center"/>
            <w:hideMark/>
          </w:tcPr>
          <w:p w14:paraId="1C5DF68F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29*</w:t>
            </w:r>
          </w:p>
        </w:tc>
        <w:tc>
          <w:tcPr>
            <w:tcW w:w="4253" w:type="dxa"/>
            <w:vAlign w:val="center"/>
            <w:hideMark/>
          </w:tcPr>
          <w:p w14:paraId="5BC89288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Detergenty zawierające substancje niebezpieczne</w:t>
            </w:r>
          </w:p>
        </w:tc>
        <w:tc>
          <w:tcPr>
            <w:tcW w:w="1174" w:type="dxa"/>
            <w:vMerge/>
            <w:vAlign w:val="center"/>
          </w:tcPr>
          <w:p w14:paraId="38AA494B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77CA8C92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307FC470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309FB8DB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6634625E" w14:textId="77777777" w:rsidTr="006B26B3">
        <w:trPr>
          <w:trHeight w:val="288"/>
        </w:trPr>
        <w:tc>
          <w:tcPr>
            <w:tcW w:w="1116" w:type="dxa"/>
            <w:vAlign w:val="center"/>
            <w:hideMark/>
          </w:tcPr>
          <w:p w14:paraId="2182DB2B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20 01 30</w:t>
            </w:r>
          </w:p>
        </w:tc>
        <w:tc>
          <w:tcPr>
            <w:tcW w:w="4253" w:type="dxa"/>
            <w:vAlign w:val="center"/>
            <w:hideMark/>
          </w:tcPr>
          <w:p w14:paraId="341ED404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Detergenty inne niż wymienione w 20 01 29</w:t>
            </w:r>
          </w:p>
        </w:tc>
        <w:tc>
          <w:tcPr>
            <w:tcW w:w="1174" w:type="dxa"/>
            <w:vMerge/>
            <w:vAlign w:val="center"/>
          </w:tcPr>
          <w:p w14:paraId="1DB87DAA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49B99EED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7112BE77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7721C94C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58E9CD7C" w14:textId="77777777" w:rsidTr="006B26B3">
        <w:trPr>
          <w:trHeight w:val="288"/>
        </w:trPr>
        <w:tc>
          <w:tcPr>
            <w:tcW w:w="1116" w:type="dxa"/>
            <w:vAlign w:val="center"/>
            <w:hideMark/>
          </w:tcPr>
          <w:p w14:paraId="02AE906F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31*</w:t>
            </w:r>
          </w:p>
        </w:tc>
        <w:tc>
          <w:tcPr>
            <w:tcW w:w="4253" w:type="dxa"/>
            <w:vAlign w:val="center"/>
            <w:hideMark/>
          </w:tcPr>
          <w:p w14:paraId="7DE7B575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Leki cytotoksyczne i cytostatyczne</w:t>
            </w:r>
          </w:p>
        </w:tc>
        <w:tc>
          <w:tcPr>
            <w:tcW w:w="1174" w:type="dxa"/>
            <w:vMerge/>
            <w:vAlign w:val="center"/>
          </w:tcPr>
          <w:p w14:paraId="3D29401E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728D9DFB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3DF29348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1E08F69E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4594D864" w14:textId="77777777" w:rsidTr="006B26B3">
        <w:trPr>
          <w:trHeight w:val="300"/>
        </w:trPr>
        <w:tc>
          <w:tcPr>
            <w:tcW w:w="1116" w:type="dxa"/>
            <w:vAlign w:val="center"/>
            <w:hideMark/>
          </w:tcPr>
          <w:p w14:paraId="1C7CEFD5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20 01 32</w:t>
            </w:r>
          </w:p>
        </w:tc>
        <w:tc>
          <w:tcPr>
            <w:tcW w:w="4253" w:type="dxa"/>
            <w:vAlign w:val="center"/>
            <w:hideMark/>
          </w:tcPr>
          <w:p w14:paraId="0009736F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Leki inne niż wymienione w 20 01 31</w:t>
            </w:r>
          </w:p>
        </w:tc>
        <w:tc>
          <w:tcPr>
            <w:tcW w:w="1174" w:type="dxa"/>
            <w:vMerge/>
            <w:vAlign w:val="center"/>
          </w:tcPr>
          <w:p w14:paraId="059E0D85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1B795088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18132ECB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32F6EAA7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0EF2ECEB" w14:textId="77777777" w:rsidTr="00773C30">
        <w:trPr>
          <w:trHeight w:val="300"/>
        </w:trPr>
        <w:tc>
          <w:tcPr>
            <w:tcW w:w="10309" w:type="dxa"/>
            <w:gridSpan w:val="6"/>
            <w:shd w:val="clear" w:color="auto" w:fill="D9D9D9" w:themeFill="background1" w:themeFillShade="D9"/>
            <w:vAlign w:val="center"/>
          </w:tcPr>
          <w:p w14:paraId="7A3E585B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70C0"/>
              </w:rPr>
              <w:t>FRAKCJA NR II</w:t>
            </w:r>
          </w:p>
          <w:p w14:paraId="44D087B4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Opady ulegające biodegradacji</w:t>
            </w:r>
          </w:p>
        </w:tc>
      </w:tr>
      <w:tr w:rsidR="006B26B3" w:rsidRPr="00607674" w14:paraId="0EF1022D" w14:textId="77777777" w:rsidTr="00773C30">
        <w:trPr>
          <w:trHeight w:val="288"/>
        </w:trPr>
        <w:tc>
          <w:tcPr>
            <w:tcW w:w="1116" w:type="dxa"/>
            <w:vAlign w:val="center"/>
            <w:hideMark/>
          </w:tcPr>
          <w:p w14:paraId="1877B5C3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20 02 01</w:t>
            </w:r>
          </w:p>
        </w:tc>
        <w:tc>
          <w:tcPr>
            <w:tcW w:w="4253" w:type="dxa"/>
            <w:vAlign w:val="center"/>
            <w:hideMark/>
          </w:tcPr>
          <w:p w14:paraId="4384AAC5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 xml:space="preserve">Odpady ulegające biodegradacji </w:t>
            </w:r>
          </w:p>
        </w:tc>
        <w:tc>
          <w:tcPr>
            <w:tcW w:w="1174" w:type="dxa"/>
            <w:vMerge w:val="restart"/>
            <w:noWrap/>
            <w:vAlign w:val="center"/>
            <w:hideMark/>
          </w:tcPr>
          <w:p w14:paraId="5398127E" w14:textId="61F59BFF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60,00</w:t>
            </w:r>
          </w:p>
        </w:tc>
        <w:tc>
          <w:tcPr>
            <w:tcW w:w="1218" w:type="dxa"/>
            <w:vMerge w:val="restart"/>
          </w:tcPr>
          <w:p w14:paraId="0C0A5E31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 w:val="restart"/>
          </w:tcPr>
          <w:p w14:paraId="04CC3F4B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 w:val="restart"/>
          </w:tcPr>
          <w:p w14:paraId="2AA4CA48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5A3C3972" w14:textId="77777777" w:rsidTr="00773C30">
        <w:trPr>
          <w:trHeight w:val="300"/>
        </w:trPr>
        <w:tc>
          <w:tcPr>
            <w:tcW w:w="1116" w:type="dxa"/>
            <w:vAlign w:val="center"/>
            <w:hideMark/>
          </w:tcPr>
          <w:p w14:paraId="4EED3FE7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20 01 08</w:t>
            </w:r>
          </w:p>
        </w:tc>
        <w:tc>
          <w:tcPr>
            <w:tcW w:w="4253" w:type="dxa"/>
            <w:vAlign w:val="center"/>
            <w:hideMark/>
          </w:tcPr>
          <w:p w14:paraId="7EB96CA9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Odpady kuchenne ulegające biodegradacji</w:t>
            </w:r>
          </w:p>
        </w:tc>
        <w:tc>
          <w:tcPr>
            <w:tcW w:w="1174" w:type="dxa"/>
            <w:vMerge/>
            <w:vAlign w:val="center"/>
            <w:hideMark/>
          </w:tcPr>
          <w:p w14:paraId="2A8A973E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21D8E524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18DB51B9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30DAF02A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4A71D244" w14:textId="77777777" w:rsidTr="00773C30">
        <w:trPr>
          <w:trHeight w:val="300"/>
        </w:trPr>
        <w:tc>
          <w:tcPr>
            <w:tcW w:w="10309" w:type="dxa"/>
            <w:gridSpan w:val="6"/>
            <w:shd w:val="clear" w:color="auto" w:fill="D9D9D9" w:themeFill="background1" w:themeFillShade="D9"/>
            <w:vAlign w:val="center"/>
          </w:tcPr>
          <w:p w14:paraId="5374C179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70C0"/>
              </w:rPr>
              <w:t>FRAKCJA NR III</w:t>
            </w:r>
          </w:p>
          <w:p w14:paraId="412F30D9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Odpady komunalne</w:t>
            </w:r>
          </w:p>
        </w:tc>
      </w:tr>
      <w:tr w:rsidR="006B26B3" w:rsidRPr="00607674" w14:paraId="08FDA1D4" w14:textId="77777777" w:rsidTr="00773C30">
        <w:trPr>
          <w:trHeight w:val="288"/>
        </w:trPr>
        <w:tc>
          <w:tcPr>
            <w:tcW w:w="1116" w:type="dxa"/>
            <w:vAlign w:val="center"/>
          </w:tcPr>
          <w:p w14:paraId="0B9C67F4" w14:textId="77777777" w:rsidR="006B26B3" w:rsidRPr="0029730F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730F">
              <w:rPr>
                <w:rFonts w:asciiTheme="minorHAnsi" w:hAnsiTheme="minorHAnsi" w:cstheme="minorHAnsi"/>
                <w:b/>
                <w:bCs/>
              </w:rPr>
              <w:t>20 01 33*</w:t>
            </w:r>
          </w:p>
        </w:tc>
        <w:tc>
          <w:tcPr>
            <w:tcW w:w="4253" w:type="dxa"/>
            <w:vAlign w:val="center"/>
          </w:tcPr>
          <w:p w14:paraId="0A4CA8AD" w14:textId="77777777" w:rsidR="006B26B3" w:rsidRPr="0029730F" w:rsidRDefault="006B26B3" w:rsidP="00773C30">
            <w:pPr>
              <w:rPr>
                <w:rFonts w:asciiTheme="minorHAnsi" w:hAnsiTheme="minorHAnsi" w:cstheme="minorHAnsi"/>
              </w:rPr>
            </w:pPr>
            <w:r w:rsidRPr="0029730F">
              <w:rPr>
                <w:rFonts w:asciiTheme="minorHAnsi" w:hAnsiTheme="minorHAnsi" w:cstheme="minorHAnsi"/>
              </w:rPr>
              <w:t xml:space="preserve">Baterie i akumulatory łącznie z bateriami i akumulatorami wymienionymi w 16 06 01, 16 06 02 lub 16 06 03 oraz niesortowane baterie i akumulatory zawierające te baterie – odpad komunalny </w:t>
            </w:r>
          </w:p>
        </w:tc>
        <w:tc>
          <w:tcPr>
            <w:tcW w:w="1174" w:type="dxa"/>
            <w:noWrap/>
            <w:vAlign w:val="center"/>
            <w:hideMark/>
          </w:tcPr>
          <w:p w14:paraId="39EFAEB1" w14:textId="30D02BC7" w:rsidR="006B26B3" w:rsidRPr="00607674" w:rsidRDefault="0029730F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0,20</w:t>
            </w:r>
          </w:p>
        </w:tc>
        <w:tc>
          <w:tcPr>
            <w:tcW w:w="1218" w:type="dxa"/>
            <w:vAlign w:val="center"/>
          </w:tcPr>
          <w:p w14:paraId="3B0D9ED5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149325C0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6C1BFE74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4C15C6A3" w14:textId="77777777" w:rsidTr="00773C30">
        <w:trPr>
          <w:trHeight w:val="283"/>
        </w:trPr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0535F4E5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15 01 01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200B57C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Opakowania z papieru i tektury</w:t>
            </w:r>
          </w:p>
        </w:tc>
        <w:tc>
          <w:tcPr>
            <w:tcW w:w="1174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703F03AD" w14:textId="61FC8D93" w:rsidR="006B26B3" w:rsidRPr="00607674" w:rsidRDefault="0029730F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89,80</w:t>
            </w:r>
          </w:p>
        </w:tc>
        <w:tc>
          <w:tcPr>
            <w:tcW w:w="1218" w:type="dxa"/>
            <w:vMerge w:val="restart"/>
            <w:tcBorders>
              <w:bottom w:val="single" w:sz="4" w:space="0" w:color="auto"/>
            </w:tcBorders>
            <w:vAlign w:val="center"/>
          </w:tcPr>
          <w:p w14:paraId="3C7CF571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20E0C8B1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6A800391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34FD2C8C" w14:textId="77777777" w:rsidTr="00773C30">
        <w:trPr>
          <w:trHeight w:val="288"/>
        </w:trPr>
        <w:tc>
          <w:tcPr>
            <w:tcW w:w="1116" w:type="dxa"/>
            <w:vAlign w:val="center"/>
            <w:hideMark/>
          </w:tcPr>
          <w:p w14:paraId="7A7249CE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ex 15 01 02</w:t>
            </w:r>
          </w:p>
        </w:tc>
        <w:tc>
          <w:tcPr>
            <w:tcW w:w="4253" w:type="dxa"/>
            <w:vAlign w:val="center"/>
            <w:hideMark/>
          </w:tcPr>
          <w:p w14:paraId="0D8667F0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Opakowania z tworzyw sztucznych (PET)</w:t>
            </w:r>
          </w:p>
        </w:tc>
        <w:tc>
          <w:tcPr>
            <w:tcW w:w="1174" w:type="dxa"/>
            <w:vMerge/>
            <w:vAlign w:val="center"/>
            <w:hideMark/>
          </w:tcPr>
          <w:p w14:paraId="784E1EA7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  <w:vAlign w:val="center"/>
          </w:tcPr>
          <w:p w14:paraId="67FADCE9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14:paraId="1DF9B462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14:paraId="0F89CFFF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6F70612E" w14:textId="77777777" w:rsidTr="00773C30">
        <w:trPr>
          <w:trHeight w:val="288"/>
        </w:trPr>
        <w:tc>
          <w:tcPr>
            <w:tcW w:w="1116" w:type="dxa"/>
            <w:vAlign w:val="center"/>
            <w:hideMark/>
          </w:tcPr>
          <w:p w14:paraId="6FA2D890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15 01 03</w:t>
            </w:r>
          </w:p>
        </w:tc>
        <w:tc>
          <w:tcPr>
            <w:tcW w:w="4253" w:type="dxa"/>
            <w:vAlign w:val="center"/>
            <w:hideMark/>
          </w:tcPr>
          <w:p w14:paraId="555B071E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 xml:space="preserve">Opakowania z drewna </w:t>
            </w:r>
          </w:p>
        </w:tc>
        <w:tc>
          <w:tcPr>
            <w:tcW w:w="1174" w:type="dxa"/>
            <w:vMerge/>
            <w:vAlign w:val="center"/>
            <w:hideMark/>
          </w:tcPr>
          <w:p w14:paraId="202CFF03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  <w:vAlign w:val="center"/>
          </w:tcPr>
          <w:p w14:paraId="793FEC41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14:paraId="24577579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14:paraId="4A42602C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3FDABCDB" w14:textId="77777777" w:rsidTr="00773C30">
        <w:trPr>
          <w:trHeight w:val="288"/>
        </w:trPr>
        <w:tc>
          <w:tcPr>
            <w:tcW w:w="1116" w:type="dxa"/>
            <w:vAlign w:val="center"/>
            <w:hideMark/>
          </w:tcPr>
          <w:p w14:paraId="454D22D0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15 01 04</w:t>
            </w:r>
          </w:p>
        </w:tc>
        <w:tc>
          <w:tcPr>
            <w:tcW w:w="4253" w:type="dxa"/>
            <w:vAlign w:val="center"/>
            <w:hideMark/>
          </w:tcPr>
          <w:p w14:paraId="3B3D5E34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Opakowania z metali</w:t>
            </w:r>
          </w:p>
        </w:tc>
        <w:tc>
          <w:tcPr>
            <w:tcW w:w="1174" w:type="dxa"/>
            <w:vMerge/>
            <w:vAlign w:val="center"/>
            <w:hideMark/>
          </w:tcPr>
          <w:p w14:paraId="3C53C629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  <w:vAlign w:val="center"/>
          </w:tcPr>
          <w:p w14:paraId="74E5E17E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14:paraId="32088D5E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14:paraId="0D242CE3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0A31B107" w14:textId="77777777" w:rsidTr="00773C30">
        <w:trPr>
          <w:trHeight w:val="288"/>
        </w:trPr>
        <w:tc>
          <w:tcPr>
            <w:tcW w:w="1116" w:type="dxa"/>
            <w:vAlign w:val="center"/>
            <w:hideMark/>
          </w:tcPr>
          <w:p w14:paraId="458C06D5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15 01 05</w:t>
            </w:r>
          </w:p>
        </w:tc>
        <w:tc>
          <w:tcPr>
            <w:tcW w:w="4253" w:type="dxa"/>
            <w:vAlign w:val="center"/>
            <w:hideMark/>
          </w:tcPr>
          <w:p w14:paraId="27EEFB16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Opakowania wielomateriałowe</w:t>
            </w:r>
          </w:p>
        </w:tc>
        <w:tc>
          <w:tcPr>
            <w:tcW w:w="1174" w:type="dxa"/>
            <w:vMerge/>
            <w:vAlign w:val="center"/>
            <w:hideMark/>
          </w:tcPr>
          <w:p w14:paraId="16234F70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  <w:vAlign w:val="center"/>
          </w:tcPr>
          <w:p w14:paraId="63AB4A5C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14:paraId="3D50A0FC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14:paraId="593CBD29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46A4202F" w14:textId="77777777" w:rsidTr="00773C30">
        <w:trPr>
          <w:trHeight w:val="288"/>
        </w:trPr>
        <w:tc>
          <w:tcPr>
            <w:tcW w:w="1116" w:type="dxa"/>
            <w:vAlign w:val="center"/>
            <w:hideMark/>
          </w:tcPr>
          <w:p w14:paraId="2F6118EF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15 01 07</w:t>
            </w:r>
          </w:p>
        </w:tc>
        <w:tc>
          <w:tcPr>
            <w:tcW w:w="4253" w:type="dxa"/>
            <w:vAlign w:val="center"/>
            <w:hideMark/>
          </w:tcPr>
          <w:p w14:paraId="3B0655ED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 xml:space="preserve">Opakowania ze szkła </w:t>
            </w:r>
          </w:p>
        </w:tc>
        <w:tc>
          <w:tcPr>
            <w:tcW w:w="1174" w:type="dxa"/>
            <w:vMerge/>
            <w:vAlign w:val="center"/>
            <w:hideMark/>
          </w:tcPr>
          <w:p w14:paraId="7D1B3B69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  <w:vAlign w:val="center"/>
          </w:tcPr>
          <w:p w14:paraId="18C334F1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14:paraId="13D2B687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14:paraId="15B11CA2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4E7C447E" w14:textId="77777777" w:rsidTr="00773C30">
        <w:trPr>
          <w:trHeight w:val="288"/>
        </w:trPr>
        <w:tc>
          <w:tcPr>
            <w:tcW w:w="1116" w:type="dxa"/>
            <w:vAlign w:val="center"/>
            <w:hideMark/>
          </w:tcPr>
          <w:p w14:paraId="217380CB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16 01 03</w:t>
            </w:r>
          </w:p>
        </w:tc>
        <w:tc>
          <w:tcPr>
            <w:tcW w:w="4253" w:type="dxa"/>
            <w:vAlign w:val="center"/>
            <w:hideMark/>
          </w:tcPr>
          <w:p w14:paraId="6720BDCA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Zużyte opony</w:t>
            </w:r>
          </w:p>
        </w:tc>
        <w:tc>
          <w:tcPr>
            <w:tcW w:w="1174" w:type="dxa"/>
            <w:vMerge/>
            <w:vAlign w:val="center"/>
            <w:hideMark/>
          </w:tcPr>
          <w:p w14:paraId="6E1DEA9D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  <w:vAlign w:val="center"/>
          </w:tcPr>
          <w:p w14:paraId="0CBE6906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14:paraId="7FCFB283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14:paraId="5E0059A7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55E8876E" w14:textId="77777777" w:rsidTr="00773C30">
        <w:trPr>
          <w:trHeight w:val="288"/>
        </w:trPr>
        <w:tc>
          <w:tcPr>
            <w:tcW w:w="1116" w:type="dxa"/>
            <w:vAlign w:val="center"/>
            <w:hideMark/>
          </w:tcPr>
          <w:p w14:paraId="105C7409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20 01 01</w:t>
            </w:r>
          </w:p>
        </w:tc>
        <w:tc>
          <w:tcPr>
            <w:tcW w:w="4253" w:type="dxa"/>
            <w:vAlign w:val="center"/>
            <w:hideMark/>
          </w:tcPr>
          <w:p w14:paraId="45DC4414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Papier i tektura</w:t>
            </w:r>
          </w:p>
        </w:tc>
        <w:tc>
          <w:tcPr>
            <w:tcW w:w="1174" w:type="dxa"/>
            <w:vMerge/>
            <w:vAlign w:val="center"/>
            <w:hideMark/>
          </w:tcPr>
          <w:p w14:paraId="2E2C7FB2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  <w:vAlign w:val="center"/>
          </w:tcPr>
          <w:p w14:paraId="7C2B8DA0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14:paraId="2DE53BA5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14:paraId="4E2E00FB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5225B90F" w14:textId="77777777" w:rsidTr="00773C30">
        <w:trPr>
          <w:trHeight w:val="288"/>
        </w:trPr>
        <w:tc>
          <w:tcPr>
            <w:tcW w:w="1116" w:type="dxa"/>
            <w:vAlign w:val="center"/>
            <w:hideMark/>
          </w:tcPr>
          <w:p w14:paraId="54A07687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20 01 02</w:t>
            </w:r>
          </w:p>
        </w:tc>
        <w:tc>
          <w:tcPr>
            <w:tcW w:w="4253" w:type="dxa"/>
            <w:vAlign w:val="center"/>
            <w:hideMark/>
          </w:tcPr>
          <w:p w14:paraId="2AF004A4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Szkło</w:t>
            </w:r>
          </w:p>
        </w:tc>
        <w:tc>
          <w:tcPr>
            <w:tcW w:w="1174" w:type="dxa"/>
            <w:vMerge/>
            <w:vAlign w:val="center"/>
            <w:hideMark/>
          </w:tcPr>
          <w:p w14:paraId="54EEDB1F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  <w:vAlign w:val="center"/>
          </w:tcPr>
          <w:p w14:paraId="6A592267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14:paraId="7889CA11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14:paraId="5919E9A8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7857FA29" w14:textId="77777777" w:rsidTr="00773C30">
        <w:trPr>
          <w:trHeight w:val="288"/>
        </w:trPr>
        <w:tc>
          <w:tcPr>
            <w:tcW w:w="1116" w:type="dxa"/>
            <w:vAlign w:val="center"/>
            <w:hideMark/>
          </w:tcPr>
          <w:p w14:paraId="0C3944ED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20 01 10</w:t>
            </w:r>
          </w:p>
        </w:tc>
        <w:tc>
          <w:tcPr>
            <w:tcW w:w="4253" w:type="dxa"/>
            <w:vAlign w:val="center"/>
            <w:hideMark/>
          </w:tcPr>
          <w:p w14:paraId="0C15EEB9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Odzież</w:t>
            </w:r>
          </w:p>
        </w:tc>
        <w:tc>
          <w:tcPr>
            <w:tcW w:w="1174" w:type="dxa"/>
            <w:vMerge/>
            <w:vAlign w:val="center"/>
            <w:hideMark/>
          </w:tcPr>
          <w:p w14:paraId="4073F2A5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  <w:vAlign w:val="center"/>
          </w:tcPr>
          <w:p w14:paraId="3B3069B3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14:paraId="4B53D5FD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14:paraId="6A451C35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1050CF22" w14:textId="77777777" w:rsidTr="00773C30">
        <w:trPr>
          <w:trHeight w:val="288"/>
        </w:trPr>
        <w:tc>
          <w:tcPr>
            <w:tcW w:w="1116" w:type="dxa"/>
            <w:vAlign w:val="center"/>
            <w:hideMark/>
          </w:tcPr>
          <w:p w14:paraId="62250016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20 01 11</w:t>
            </w:r>
          </w:p>
        </w:tc>
        <w:tc>
          <w:tcPr>
            <w:tcW w:w="4253" w:type="dxa"/>
            <w:vAlign w:val="center"/>
            <w:hideMark/>
          </w:tcPr>
          <w:p w14:paraId="40813C4F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 xml:space="preserve">Tekstylia </w:t>
            </w:r>
          </w:p>
        </w:tc>
        <w:tc>
          <w:tcPr>
            <w:tcW w:w="1174" w:type="dxa"/>
            <w:vMerge/>
            <w:vAlign w:val="center"/>
            <w:hideMark/>
          </w:tcPr>
          <w:p w14:paraId="38F38741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  <w:vAlign w:val="center"/>
          </w:tcPr>
          <w:p w14:paraId="7198994F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14:paraId="063E5D98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14:paraId="2199474B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7A6C57C1" w14:textId="77777777" w:rsidTr="00773C30">
        <w:trPr>
          <w:trHeight w:val="288"/>
        </w:trPr>
        <w:tc>
          <w:tcPr>
            <w:tcW w:w="1116" w:type="dxa"/>
            <w:vAlign w:val="center"/>
            <w:hideMark/>
          </w:tcPr>
          <w:p w14:paraId="0726F863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21*</w:t>
            </w:r>
          </w:p>
        </w:tc>
        <w:tc>
          <w:tcPr>
            <w:tcW w:w="4253" w:type="dxa"/>
            <w:vAlign w:val="center"/>
            <w:hideMark/>
          </w:tcPr>
          <w:p w14:paraId="7D13A7CE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Lampy fluorescencyjne i inne odpady zawierające rtęć</w:t>
            </w:r>
          </w:p>
        </w:tc>
        <w:tc>
          <w:tcPr>
            <w:tcW w:w="1174" w:type="dxa"/>
            <w:vMerge/>
            <w:vAlign w:val="center"/>
            <w:hideMark/>
          </w:tcPr>
          <w:p w14:paraId="761992BA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4E1EE461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122C2BFE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43A05F14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3432E315" w14:textId="77777777" w:rsidTr="00773C30">
        <w:trPr>
          <w:trHeight w:val="288"/>
        </w:trPr>
        <w:tc>
          <w:tcPr>
            <w:tcW w:w="1116" w:type="dxa"/>
            <w:vAlign w:val="center"/>
            <w:hideMark/>
          </w:tcPr>
          <w:p w14:paraId="296F90FC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23*</w:t>
            </w:r>
          </w:p>
        </w:tc>
        <w:tc>
          <w:tcPr>
            <w:tcW w:w="4253" w:type="dxa"/>
            <w:vAlign w:val="center"/>
            <w:hideMark/>
          </w:tcPr>
          <w:p w14:paraId="3819CF6A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 xml:space="preserve">Urządzenia zawierające freony </w:t>
            </w:r>
          </w:p>
        </w:tc>
        <w:tc>
          <w:tcPr>
            <w:tcW w:w="1174" w:type="dxa"/>
            <w:vMerge/>
            <w:vAlign w:val="center"/>
            <w:hideMark/>
          </w:tcPr>
          <w:p w14:paraId="5136F45E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44499257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557FE56D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26916DED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11187E79" w14:textId="77777777" w:rsidTr="00773C30">
        <w:trPr>
          <w:trHeight w:val="288"/>
        </w:trPr>
        <w:tc>
          <w:tcPr>
            <w:tcW w:w="1116" w:type="dxa"/>
            <w:vAlign w:val="center"/>
            <w:hideMark/>
          </w:tcPr>
          <w:p w14:paraId="1F3E6922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20 01 25</w:t>
            </w:r>
          </w:p>
        </w:tc>
        <w:tc>
          <w:tcPr>
            <w:tcW w:w="4253" w:type="dxa"/>
            <w:vAlign w:val="center"/>
            <w:hideMark/>
          </w:tcPr>
          <w:p w14:paraId="38540249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Oleje i tłuszcze jadalne</w:t>
            </w:r>
          </w:p>
        </w:tc>
        <w:tc>
          <w:tcPr>
            <w:tcW w:w="1174" w:type="dxa"/>
            <w:vMerge/>
            <w:vAlign w:val="center"/>
            <w:hideMark/>
          </w:tcPr>
          <w:p w14:paraId="09E8888F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38CB87DA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73278EFC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4FA53CC0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2EB3A9C9" w14:textId="77777777" w:rsidTr="00773C30">
        <w:trPr>
          <w:trHeight w:val="288"/>
        </w:trPr>
        <w:tc>
          <w:tcPr>
            <w:tcW w:w="1116" w:type="dxa"/>
            <w:vAlign w:val="center"/>
            <w:hideMark/>
          </w:tcPr>
          <w:p w14:paraId="73B8B0EF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20 01 34</w:t>
            </w:r>
          </w:p>
        </w:tc>
        <w:tc>
          <w:tcPr>
            <w:tcW w:w="4253" w:type="dxa"/>
            <w:vAlign w:val="center"/>
            <w:hideMark/>
          </w:tcPr>
          <w:p w14:paraId="0F68BDE2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Baterie i akumulatory inne niż wymienione w 20 01 33</w:t>
            </w:r>
          </w:p>
        </w:tc>
        <w:tc>
          <w:tcPr>
            <w:tcW w:w="1174" w:type="dxa"/>
            <w:vMerge/>
            <w:vAlign w:val="center"/>
            <w:hideMark/>
          </w:tcPr>
          <w:p w14:paraId="404940B9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5544C6D5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4A8CBA1C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13CCB11F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17A092D6" w14:textId="77777777" w:rsidTr="00773C30">
        <w:trPr>
          <w:trHeight w:val="408"/>
        </w:trPr>
        <w:tc>
          <w:tcPr>
            <w:tcW w:w="1116" w:type="dxa"/>
            <w:vAlign w:val="center"/>
            <w:hideMark/>
          </w:tcPr>
          <w:p w14:paraId="3D854E59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35*</w:t>
            </w:r>
          </w:p>
        </w:tc>
        <w:tc>
          <w:tcPr>
            <w:tcW w:w="4253" w:type="dxa"/>
            <w:vAlign w:val="center"/>
            <w:hideMark/>
          </w:tcPr>
          <w:p w14:paraId="3E1B8D5D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Zużyte urządzenia elektryczne i elektroniczne inne niż wymienione  200121 i 200123 zawierające niebezpieczne składniki</w:t>
            </w:r>
          </w:p>
        </w:tc>
        <w:tc>
          <w:tcPr>
            <w:tcW w:w="1174" w:type="dxa"/>
            <w:vMerge/>
            <w:vAlign w:val="center"/>
            <w:hideMark/>
          </w:tcPr>
          <w:p w14:paraId="420B0B3E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3CBB16ED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706B4DEC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5F99500B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41F21FE3" w14:textId="77777777" w:rsidTr="00773C30">
        <w:trPr>
          <w:trHeight w:val="408"/>
        </w:trPr>
        <w:tc>
          <w:tcPr>
            <w:tcW w:w="1116" w:type="dxa"/>
            <w:vAlign w:val="center"/>
            <w:hideMark/>
          </w:tcPr>
          <w:p w14:paraId="062DD13F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20 01 36</w:t>
            </w:r>
          </w:p>
        </w:tc>
        <w:tc>
          <w:tcPr>
            <w:tcW w:w="4253" w:type="dxa"/>
            <w:vAlign w:val="center"/>
            <w:hideMark/>
          </w:tcPr>
          <w:p w14:paraId="26C10587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Zużyte urządzenia elektryczne i elektroniczne inne niż wymienione w 20 01 21, 20 01 23 i 20 01 35</w:t>
            </w:r>
          </w:p>
        </w:tc>
        <w:tc>
          <w:tcPr>
            <w:tcW w:w="1174" w:type="dxa"/>
            <w:vMerge/>
            <w:vAlign w:val="center"/>
            <w:hideMark/>
          </w:tcPr>
          <w:p w14:paraId="55FDC2E4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032A7D2C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1010BA62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6CCAFA52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63D29DA6" w14:textId="77777777" w:rsidTr="00773C30">
        <w:trPr>
          <w:trHeight w:val="288"/>
        </w:trPr>
        <w:tc>
          <w:tcPr>
            <w:tcW w:w="1116" w:type="dxa"/>
            <w:vAlign w:val="center"/>
            <w:hideMark/>
          </w:tcPr>
          <w:p w14:paraId="00BE2A4D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20 01 38</w:t>
            </w:r>
          </w:p>
        </w:tc>
        <w:tc>
          <w:tcPr>
            <w:tcW w:w="4253" w:type="dxa"/>
            <w:vAlign w:val="center"/>
            <w:hideMark/>
          </w:tcPr>
          <w:p w14:paraId="1A696F7E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 xml:space="preserve">Drewno inne niż wymienione w 200137 – odpad komunalny </w:t>
            </w:r>
          </w:p>
        </w:tc>
        <w:tc>
          <w:tcPr>
            <w:tcW w:w="1174" w:type="dxa"/>
            <w:vMerge/>
            <w:vAlign w:val="center"/>
            <w:hideMark/>
          </w:tcPr>
          <w:p w14:paraId="59E6EBFF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0AF875F6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78D211C4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2E007D45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4CC52B97" w14:textId="77777777" w:rsidTr="00773C30">
        <w:trPr>
          <w:trHeight w:val="288"/>
        </w:trPr>
        <w:tc>
          <w:tcPr>
            <w:tcW w:w="1116" w:type="dxa"/>
            <w:vAlign w:val="center"/>
            <w:hideMark/>
          </w:tcPr>
          <w:p w14:paraId="21F6E47D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20 01 39</w:t>
            </w:r>
          </w:p>
        </w:tc>
        <w:tc>
          <w:tcPr>
            <w:tcW w:w="4253" w:type="dxa"/>
            <w:vAlign w:val="center"/>
            <w:hideMark/>
          </w:tcPr>
          <w:p w14:paraId="17A85A91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Tworzywa sztuczne</w:t>
            </w:r>
          </w:p>
        </w:tc>
        <w:tc>
          <w:tcPr>
            <w:tcW w:w="1174" w:type="dxa"/>
            <w:vMerge/>
            <w:vAlign w:val="center"/>
            <w:hideMark/>
          </w:tcPr>
          <w:p w14:paraId="30A72745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179A5D8F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1803E21C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6806179F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585CBAFF" w14:textId="77777777" w:rsidTr="00773C30">
        <w:trPr>
          <w:trHeight w:val="288"/>
        </w:trPr>
        <w:tc>
          <w:tcPr>
            <w:tcW w:w="1116" w:type="dxa"/>
            <w:vAlign w:val="center"/>
            <w:hideMark/>
          </w:tcPr>
          <w:p w14:paraId="43263139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20 01 40</w:t>
            </w:r>
          </w:p>
        </w:tc>
        <w:tc>
          <w:tcPr>
            <w:tcW w:w="4253" w:type="dxa"/>
            <w:vAlign w:val="center"/>
            <w:hideMark/>
          </w:tcPr>
          <w:p w14:paraId="2B3B2ABB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Metale</w:t>
            </w:r>
          </w:p>
        </w:tc>
        <w:tc>
          <w:tcPr>
            <w:tcW w:w="1174" w:type="dxa"/>
            <w:vMerge/>
            <w:vAlign w:val="center"/>
            <w:hideMark/>
          </w:tcPr>
          <w:p w14:paraId="17E3054D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7B4F2BBE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274E10E2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78EA877D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491DC6D0" w14:textId="77777777" w:rsidTr="00773C30">
        <w:trPr>
          <w:trHeight w:val="288"/>
        </w:trPr>
        <w:tc>
          <w:tcPr>
            <w:tcW w:w="1116" w:type="dxa"/>
            <w:vAlign w:val="center"/>
            <w:hideMark/>
          </w:tcPr>
          <w:p w14:paraId="787EBAC0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20 01 99</w:t>
            </w:r>
          </w:p>
        </w:tc>
        <w:tc>
          <w:tcPr>
            <w:tcW w:w="4253" w:type="dxa"/>
            <w:vAlign w:val="center"/>
            <w:hideMark/>
          </w:tcPr>
          <w:p w14:paraId="30CF4A18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Inne niewymienione frakcje zbierane w sposób selektywny</w:t>
            </w:r>
          </w:p>
        </w:tc>
        <w:tc>
          <w:tcPr>
            <w:tcW w:w="1174" w:type="dxa"/>
            <w:vMerge/>
            <w:vAlign w:val="center"/>
            <w:hideMark/>
          </w:tcPr>
          <w:p w14:paraId="1B5A3564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6EBEF96B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2F7371A3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7ADB461D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78457AD4" w14:textId="77777777" w:rsidTr="00773C30">
        <w:trPr>
          <w:trHeight w:val="420"/>
        </w:trPr>
        <w:tc>
          <w:tcPr>
            <w:tcW w:w="1116" w:type="dxa"/>
            <w:vAlign w:val="center"/>
            <w:hideMark/>
          </w:tcPr>
          <w:p w14:paraId="1660F235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ex 20 01 99</w:t>
            </w:r>
          </w:p>
        </w:tc>
        <w:tc>
          <w:tcPr>
            <w:tcW w:w="4253" w:type="dxa"/>
            <w:vAlign w:val="center"/>
            <w:hideMark/>
          </w:tcPr>
          <w:p w14:paraId="20388A29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Odpady wytworzone podczas iniekcji domowych (zużyte igły, strzykawki)</w:t>
            </w:r>
          </w:p>
        </w:tc>
        <w:tc>
          <w:tcPr>
            <w:tcW w:w="1174" w:type="dxa"/>
            <w:vMerge/>
            <w:vAlign w:val="center"/>
            <w:hideMark/>
          </w:tcPr>
          <w:p w14:paraId="3419157F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415A715E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45BC00E2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587AC0DB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5FEA8E5C" w14:textId="77777777" w:rsidTr="00773C30">
        <w:trPr>
          <w:trHeight w:val="420"/>
        </w:trPr>
        <w:tc>
          <w:tcPr>
            <w:tcW w:w="10309" w:type="dxa"/>
            <w:gridSpan w:val="6"/>
            <w:shd w:val="clear" w:color="auto" w:fill="D9D9D9" w:themeFill="background1" w:themeFillShade="D9"/>
            <w:vAlign w:val="center"/>
          </w:tcPr>
          <w:p w14:paraId="1C861F16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70C0"/>
              </w:rPr>
              <w:t>FRAKCJA NR IV</w:t>
            </w:r>
          </w:p>
          <w:p w14:paraId="6063636F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Meble i inne odpady wielkogabarytowe</w:t>
            </w:r>
          </w:p>
        </w:tc>
      </w:tr>
      <w:tr w:rsidR="006B26B3" w:rsidRPr="00607674" w14:paraId="2C7C9CDF" w14:textId="77777777" w:rsidTr="00773C30">
        <w:trPr>
          <w:trHeight w:val="828"/>
        </w:trPr>
        <w:tc>
          <w:tcPr>
            <w:tcW w:w="1116" w:type="dxa"/>
            <w:vAlign w:val="center"/>
            <w:hideMark/>
          </w:tcPr>
          <w:p w14:paraId="446454FC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20 03 07</w:t>
            </w:r>
          </w:p>
        </w:tc>
        <w:tc>
          <w:tcPr>
            <w:tcW w:w="4253" w:type="dxa"/>
            <w:vAlign w:val="center"/>
            <w:hideMark/>
          </w:tcPr>
          <w:p w14:paraId="581D2129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Odpady wielkogabarytowe</w:t>
            </w:r>
          </w:p>
        </w:tc>
        <w:tc>
          <w:tcPr>
            <w:tcW w:w="1174" w:type="dxa"/>
            <w:noWrap/>
            <w:vAlign w:val="center"/>
            <w:hideMark/>
          </w:tcPr>
          <w:p w14:paraId="708E0506" w14:textId="32EB09E9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200,00</w:t>
            </w:r>
          </w:p>
        </w:tc>
        <w:tc>
          <w:tcPr>
            <w:tcW w:w="1218" w:type="dxa"/>
            <w:vAlign w:val="center"/>
          </w:tcPr>
          <w:p w14:paraId="13639CEF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6F884A13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5A8E9F28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5341C083" w14:textId="77777777" w:rsidTr="00773C30">
        <w:trPr>
          <w:trHeight w:val="828"/>
        </w:trPr>
        <w:tc>
          <w:tcPr>
            <w:tcW w:w="10309" w:type="dxa"/>
            <w:gridSpan w:val="6"/>
            <w:shd w:val="clear" w:color="auto" w:fill="D9D9D9" w:themeFill="background1" w:themeFillShade="D9"/>
            <w:vAlign w:val="center"/>
          </w:tcPr>
          <w:p w14:paraId="439ADA99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70C0"/>
              </w:rPr>
              <w:t>FRAKCJA NR V</w:t>
            </w:r>
          </w:p>
          <w:p w14:paraId="26C0F347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Odpady budowlane</w:t>
            </w:r>
          </w:p>
        </w:tc>
      </w:tr>
      <w:tr w:rsidR="006B26B3" w:rsidRPr="00607674" w14:paraId="1FF17634" w14:textId="77777777" w:rsidTr="00773C30">
        <w:trPr>
          <w:trHeight w:val="288"/>
        </w:trPr>
        <w:tc>
          <w:tcPr>
            <w:tcW w:w="1116" w:type="dxa"/>
            <w:vAlign w:val="center"/>
            <w:hideMark/>
          </w:tcPr>
          <w:p w14:paraId="1C8333A4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17 01 01</w:t>
            </w:r>
          </w:p>
        </w:tc>
        <w:tc>
          <w:tcPr>
            <w:tcW w:w="4253" w:type="dxa"/>
            <w:vAlign w:val="center"/>
            <w:hideMark/>
          </w:tcPr>
          <w:p w14:paraId="7060CA14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Odpady betonu oraz gruz betonowy z rozbiórek i remontów</w:t>
            </w:r>
          </w:p>
        </w:tc>
        <w:tc>
          <w:tcPr>
            <w:tcW w:w="1174" w:type="dxa"/>
            <w:vMerge w:val="restart"/>
            <w:noWrap/>
            <w:vAlign w:val="center"/>
            <w:hideMark/>
          </w:tcPr>
          <w:p w14:paraId="4C35679D" w14:textId="5B9D8BC6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530,00</w:t>
            </w:r>
          </w:p>
        </w:tc>
        <w:tc>
          <w:tcPr>
            <w:tcW w:w="1218" w:type="dxa"/>
            <w:vMerge w:val="restart"/>
            <w:vAlign w:val="center"/>
          </w:tcPr>
          <w:p w14:paraId="37D4BFBD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77CC76FF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79FDFD75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651983BD" w14:textId="77777777" w:rsidTr="00773C30">
        <w:trPr>
          <w:trHeight w:val="288"/>
        </w:trPr>
        <w:tc>
          <w:tcPr>
            <w:tcW w:w="1116" w:type="dxa"/>
            <w:vAlign w:val="center"/>
            <w:hideMark/>
          </w:tcPr>
          <w:p w14:paraId="0D5076BF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17 01 02</w:t>
            </w:r>
          </w:p>
        </w:tc>
        <w:tc>
          <w:tcPr>
            <w:tcW w:w="4253" w:type="dxa"/>
            <w:vAlign w:val="center"/>
            <w:hideMark/>
          </w:tcPr>
          <w:p w14:paraId="62E8264C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Gruz ceglany</w:t>
            </w:r>
          </w:p>
        </w:tc>
        <w:tc>
          <w:tcPr>
            <w:tcW w:w="1174" w:type="dxa"/>
            <w:vMerge/>
            <w:vAlign w:val="center"/>
            <w:hideMark/>
          </w:tcPr>
          <w:p w14:paraId="7F121230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7350C0CF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7C01AB53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67167F2B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64807D52" w14:textId="77777777" w:rsidTr="00773C30">
        <w:trPr>
          <w:trHeight w:val="288"/>
        </w:trPr>
        <w:tc>
          <w:tcPr>
            <w:tcW w:w="1116" w:type="dxa"/>
            <w:vAlign w:val="center"/>
            <w:hideMark/>
          </w:tcPr>
          <w:p w14:paraId="1EDFD1D0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17 01 03</w:t>
            </w:r>
          </w:p>
        </w:tc>
        <w:tc>
          <w:tcPr>
            <w:tcW w:w="4253" w:type="dxa"/>
            <w:vAlign w:val="center"/>
            <w:hideMark/>
          </w:tcPr>
          <w:p w14:paraId="0B80DE79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  <w:r w:rsidRPr="00607674">
              <w:rPr>
                <w:rFonts w:asciiTheme="minorHAnsi" w:hAnsiTheme="minorHAnsi" w:cstheme="minorHAnsi"/>
                <w:color w:val="000000"/>
              </w:rPr>
              <w:t>Odpady innych materiałów ceramicznych i elementów wyposażenia</w:t>
            </w:r>
          </w:p>
        </w:tc>
        <w:tc>
          <w:tcPr>
            <w:tcW w:w="1174" w:type="dxa"/>
            <w:vMerge/>
            <w:vAlign w:val="center"/>
            <w:hideMark/>
          </w:tcPr>
          <w:p w14:paraId="69E38D7D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59B7E3D4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7EAC19AC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2B61DDA3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3CA171C7" w14:textId="77777777" w:rsidTr="00773C30">
        <w:trPr>
          <w:trHeight w:val="612"/>
        </w:trPr>
        <w:tc>
          <w:tcPr>
            <w:tcW w:w="1116" w:type="dxa"/>
            <w:tcBorders>
              <w:bottom w:val="single" w:sz="4" w:space="0" w:color="auto"/>
            </w:tcBorders>
            <w:vAlign w:val="center"/>
            <w:hideMark/>
          </w:tcPr>
          <w:p w14:paraId="30549B17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07674">
              <w:rPr>
                <w:rFonts w:asciiTheme="minorHAnsi" w:hAnsiTheme="minorHAnsi" w:cstheme="minorHAnsi"/>
                <w:b/>
                <w:bCs/>
              </w:rPr>
              <w:t>17 01 07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38CE9533" w14:textId="77777777" w:rsidR="006B26B3" w:rsidRPr="00607674" w:rsidRDefault="006B26B3" w:rsidP="00773C30">
            <w:pPr>
              <w:rPr>
                <w:rFonts w:asciiTheme="minorHAnsi" w:hAnsiTheme="minorHAnsi" w:cstheme="minorHAnsi"/>
              </w:rPr>
            </w:pPr>
            <w:r w:rsidRPr="00607674">
              <w:rPr>
                <w:rFonts w:asciiTheme="minorHAnsi" w:hAnsiTheme="minorHAnsi" w:cstheme="minorHAnsi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174" w:type="dxa"/>
            <w:vMerge/>
            <w:vAlign w:val="center"/>
            <w:hideMark/>
          </w:tcPr>
          <w:p w14:paraId="683EA92E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</w:tcPr>
          <w:p w14:paraId="46ED39E1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15D2435C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</w:tcPr>
          <w:p w14:paraId="3E6ED300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186FA2B4" w14:textId="77777777" w:rsidTr="00773C30">
        <w:trPr>
          <w:trHeight w:val="300"/>
        </w:trPr>
        <w:tc>
          <w:tcPr>
            <w:tcW w:w="1116" w:type="dxa"/>
            <w:tcBorders>
              <w:bottom w:val="single" w:sz="4" w:space="0" w:color="auto"/>
            </w:tcBorders>
            <w:vAlign w:val="center"/>
            <w:hideMark/>
          </w:tcPr>
          <w:p w14:paraId="1896C3C6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07674">
              <w:rPr>
                <w:rFonts w:asciiTheme="minorHAnsi" w:hAnsiTheme="minorHAnsi" w:cstheme="minorHAnsi"/>
                <w:b/>
                <w:bCs/>
              </w:rPr>
              <w:t>17 06 04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6AE14CA8" w14:textId="77777777" w:rsidR="006B26B3" w:rsidRPr="00607674" w:rsidRDefault="006B26B3" w:rsidP="00773C30">
            <w:pPr>
              <w:rPr>
                <w:rFonts w:asciiTheme="minorHAnsi" w:hAnsiTheme="minorHAnsi" w:cstheme="minorHAnsi"/>
              </w:rPr>
            </w:pPr>
            <w:r w:rsidRPr="00607674">
              <w:rPr>
                <w:rFonts w:asciiTheme="minorHAnsi" w:hAnsiTheme="minorHAnsi" w:cstheme="minorHAnsi"/>
              </w:rPr>
              <w:t>Materiały izolacyjne inne niż wymienione w 17 06 01 i 17 06 0</w:t>
            </w: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046BF0B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</w:tcPr>
          <w:p w14:paraId="151BE623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14:paraId="6A5877B9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14:paraId="5EF5D816" w14:textId="77777777" w:rsidR="006B26B3" w:rsidRPr="00607674" w:rsidRDefault="006B26B3" w:rsidP="00773C3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26B3" w:rsidRPr="00607674" w14:paraId="3AE44C16" w14:textId="77777777" w:rsidTr="00773C30">
        <w:trPr>
          <w:trHeight w:val="655"/>
        </w:trPr>
        <w:tc>
          <w:tcPr>
            <w:tcW w:w="53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C19DA6" w14:textId="77777777" w:rsidR="006B26B3" w:rsidRPr="00607674" w:rsidRDefault="006B26B3" w:rsidP="00773C3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07674">
              <w:rPr>
                <w:rFonts w:asciiTheme="minorHAnsi" w:hAnsiTheme="minorHAnsi" w:cstheme="minorHAnsi"/>
                <w:b/>
                <w:bCs/>
              </w:rPr>
              <w:t xml:space="preserve">RAZEM: </w:t>
            </w: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C99D01" w14:textId="1B6D016F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7674">
              <w:rPr>
                <w:rFonts w:asciiTheme="minorHAnsi" w:hAnsiTheme="minorHAnsi" w:cstheme="minorHAnsi"/>
                <w:b/>
                <w:bCs/>
                <w:color w:val="000000"/>
              </w:rPr>
              <w:t>892,00</w:t>
            </w:r>
          </w:p>
        </w:tc>
        <w:tc>
          <w:tcPr>
            <w:tcW w:w="1218" w:type="dxa"/>
            <w:vAlign w:val="center"/>
          </w:tcPr>
          <w:p w14:paraId="6C9915F0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47EB8B94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32567C1E" w14:textId="77777777" w:rsidR="006B26B3" w:rsidRPr="00607674" w:rsidRDefault="006B26B3" w:rsidP="00773C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88283B5" w14:textId="77777777" w:rsidR="0030700E" w:rsidRPr="00843A8C" w:rsidRDefault="0030700E" w:rsidP="0030700E">
      <w:pPr>
        <w:spacing w:line="360" w:lineRule="auto"/>
        <w:ind w:firstLine="51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-168" w:type="dxa"/>
        <w:tblLayout w:type="fixed"/>
        <w:tblLook w:val="0000" w:firstRow="0" w:lastRow="0" w:firstColumn="0" w:lastColumn="0" w:noHBand="0" w:noVBand="0"/>
      </w:tblPr>
      <w:tblGrid>
        <w:gridCol w:w="2436"/>
        <w:gridCol w:w="1242"/>
      </w:tblGrid>
      <w:tr w:rsidR="006B26B3" w:rsidRPr="00A46A53" w14:paraId="3288E0E8" w14:textId="77777777" w:rsidTr="00607674">
        <w:trPr>
          <w:trHeight w:val="244"/>
        </w:trPr>
        <w:tc>
          <w:tcPr>
            <w:tcW w:w="2436" w:type="dxa"/>
            <w:shd w:val="clear" w:color="auto" w:fill="D9D9D9" w:themeFill="background1" w:themeFillShade="D9"/>
          </w:tcPr>
          <w:p w14:paraId="6FF6A2F4" w14:textId="77777777" w:rsidR="006B26B3" w:rsidRPr="00A46A53" w:rsidRDefault="006B26B3" w:rsidP="00773C3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6A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Rodzaj odpadów 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63D66260" w14:textId="77777777" w:rsidR="006B26B3" w:rsidRPr="00A46A53" w:rsidRDefault="006B26B3" w:rsidP="00773C3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6A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Ilość [Mg] </w:t>
            </w:r>
          </w:p>
        </w:tc>
      </w:tr>
      <w:tr w:rsidR="006B26B3" w:rsidRPr="00A46A53" w14:paraId="07F800C1" w14:textId="77777777" w:rsidTr="00607674">
        <w:trPr>
          <w:trHeight w:val="101"/>
        </w:trPr>
        <w:tc>
          <w:tcPr>
            <w:tcW w:w="2436" w:type="dxa"/>
          </w:tcPr>
          <w:p w14:paraId="4828EA90" w14:textId="77777777" w:rsidR="006B26B3" w:rsidRPr="00A46A53" w:rsidRDefault="006B26B3" w:rsidP="00773C3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6A53">
              <w:rPr>
                <w:rFonts w:asciiTheme="minorHAnsi" w:hAnsiTheme="minorHAnsi" w:cstheme="minorHAnsi"/>
                <w:sz w:val="22"/>
                <w:szCs w:val="22"/>
              </w:rPr>
              <w:t xml:space="preserve">Odpady komunalne </w:t>
            </w:r>
          </w:p>
        </w:tc>
        <w:tc>
          <w:tcPr>
            <w:tcW w:w="1242" w:type="dxa"/>
          </w:tcPr>
          <w:p w14:paraId="64BB7EB0" w14:textId="77777777" w:rsidR="006B26B3" w:rsidRPr="00A46A53" w:rsidRDefault="006B26B3" w:rsidP="00607674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90,000</w:t>
            </w:r>
          </w:p>
        </w:tc>
      </w:tr>
      <w:tr w:rsidR="006B26B3" w:rsidRPr="00A46A53" w14:paraId="0DBDC520" w14:textId="77777777" w:rsidTr="00607674">
        <w:trPr>
          <w:trHeight w:val="101"/>
        </w:trPr>
        <w:tc>
          <w:tcPr>
            <w:tcW w:w="2436" w:type="dxa"/>
          </w:tcPr>
          <w:p w14:paraId="5041A548" w14:textId="77777777" w:rsidR="006B26B3" w:rsidRPr="00A46A53" w:rsidRDefault="006B26B3" w:rsidP="00773C3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6A53">
              <w:rPr>
                <w:rFonts w:asciiTheme="minorHAnsi" w:hAnsiTheme="minorHAnsi" w:cstheme="minorHAnsi"/>
                <w:sz w:val="22"/>
                <w:szCs w:val="22"/>
              </w:rPr>
              <w:t xml:space="preserve">Odpady problemowe </w:t>
            </w:r>
          </w:p>
        </w:tc>
        <w:tc>
          <w:tcPr>
            <w:tcW w:w="1242" w:type="dxa"/>
          </w:tcPr>
          <w:p w14:paraId="016EABB4" w14:textId="77777777" w:rsidR="006B26B3" w:rsidRPr="00A46A53" w:rsidRDefault="006B26B3" w:rsidP="00607674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12,000</w:t>
            </w:r>
          </w:p>
        </w:tc>
      </w:tr>
      <w:tr w:rsidR="006B26B3" w:rsidRPr="00A46A53" w14:paraId="2B06B0E0" w14:textId="77777777" w:rsidTr="00607674">
        <w:trPr>
          <w:trHeight w:val="244"/>
        </w:trPr>
        <w:tc>
          <w:tcPr>
            <w:tcW w:w="2436" w:type="dxa"/>
          </w:tcPr>
          <w:p w14:paraId="444020F6" w14:textId="77777777" w:rsidR="006B26B3" w:rsidRPr="00A46A53" w:rsidRDefault="006B26B3" w:rsidP="00773C3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6A53">
              <w:rPr>
                <w:rFonts w:asciiTheme="minorHAnsi" w:hAnsiTheme="minorHAnsi" w:cstheme="minorHAnsi"/>
                <w:sz w:val="22"/>
                <w:szCs w:val="22"/>
              </w:rPr>
              <w:t xml:space="preserve">Meble i inne odpady wielkogabarytowe </w:t>
            </w:r>
          </w:p>
        </w:tc>
        <w:tc>
          <w:tcPr>
            <w:tcW w:w="1242" w:type="dxa"/>
          </w:tcPr>
          <w:p w14:paraId="6B3D5585" w14:textId="77777777" w:rsidR="006B26B3" w:rsidRPr="00A46A53" w:rsidRDefault="006B26B3" w:rsidP="00607674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200,000</w:t>
            </w:r>
            <w:r w:rsidRPr="00A46A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B26B3" w:rsidRPr="00A46A53" w14:paraId="5DAEE20C" w14:textId="77777777" w:rsidTr="00607674">
        <w:trPr>
          <w:trHeight w:val="101"/>
        </w:trPr>
        <w:tc>
          <w:tcPr>
            <w:tcW w:w="2436" w:type="dxa"/>
          </w:tcPr>
          <w:p w14:paraId="3ABC4808" w14:textId="77777777" w:rsidR="006B26B3" w:rsidRPr="00A46A53" w:rsidRDefault="006B26B3" w:rsidP="00773C3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6A53">
              <w:rPr>
                <w:rFonts w:asciiTheme="minorHAnsi" w:hAnsiTheme="minorHAnsi" w:cstheme="minorHAnsi"/>
                <w:sz w:val="22"/>
                <w:szCs w:val="22"/>
              </w:rPr>
              <w:t xml:space="preserve">Odpady budowlane </w:t>
            </w:r>
          </w:p>
        </w:tc>
        <w:tc>
          <w:tcPr>
            <w:tcW w:w="1242" w:type="dxa"/>
          </w:tcPr>
          <w:p w14:paraId="64243FC2" w14:textId="77777777" w:rsidR="006B26B3" w:rsidRPr="00A46A53" w:rsidRDefault="006B26B3" w:rsidP="00607674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530,000</w:t>
            </w:r>
          </w:p>
        </w:tc>
      </w:tr>
      <w:tr w:rsidR="006B26B3" w:rsidRPr="00A46A53" w14:paraId="20D7E2E0" w14:textId="77777777" w:rsidTr="00607674">
        <w:trPr>
          <w:trHeight w:val="244"/>
        </w:trPr>
        <w:tc>
          <w:tcPr>
            <w:tcW w:w="2436" w:type="dxa"/>
          </w:tcPr>
          <w:p w14:paraId="1922C7C5" w14:textId="77777777" w:rsidR="006B26B3" w:rsidRPr="00A46A53" w:rsidRDefault="006B26B3" w:rsidP="00773C3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6A53">
              <w:rPr>
                <w:rFonts w:asciiTheme="minorHAnsi" w:hAnsiTheme="minorHAnsi" w:cstheme="minorHAnsi"/>
                <w:sz w:val="22"/>
                <w:szCs w:val="22"/>
              </w:rPr>
              <w:t xml:space="preserve">Odpady ulegające biodegradacji </w:t>
            </w:r>
          </w:p>
        </w:tc>
        <w:tc>
          <w:tcPr>
            <w:tcW w:w="1242" w:type="dxa"/>
          </w:tcPr>
          <w:p w14:paraId="66568923" w14:textId="77777777" w:rsidR="006B26B3" w:rsidRPr="00A46A53" w:rsidRDefault="006B26B3" w:rsidP="00607674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Pr="00A46A53">
              <w:rPr>
                <w:rFonts w:asciiTheme="minorHAnsi" w:hAnsiTheme="minorHAnsi" w:cstheme="minorHAnsi"/>
                <w:sz w:val="22"/>
                <w:szCs w:val="22"/>
              </w:rPr>
              <w:t xml:space="preserve">,000 </w:t>
            </w:r>
          </w:p>
        </w:tc>
      </w:tr>
      <w:tr w:rsidR="006B26B3" w:rsidRPr="00A46A53" w14:paraId="6A100CD3" w14:textId="77777777" w:rsidTr="00607674">
        <w:trPr>
          <w:trHeight w:val="101"/>
        </w:trPr>
        <w:tc>
          <w:tcPr>
            <w:tcW w:w="2436" w:type="dxa"/>
          </w:tcPr>
          <w:p w14:paraId="15277914" w14:textId="77777777" w:rsidR="006B26B3" w:rsidRPr="00A46A53" w:rsidRDefault="006B26B3" w:rsidP="00773C3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6A53">
              <w:rPr>
                <w:rFonts w:asciiTheme="minorHAnsi" w:hAnsiTheme="minorHAnsi" w:cstheme="minorHAnsi"/>
                <w:sz w:val="22"/>
                <w:szCs w:val="22"/>
              </w:rPr>
              <w:t xml:space="preserve">RAZEM: </w:t>
            </w:r>
          </w:p>
        </w:tc>
        <w:tc>
          <w:tcPr>
            <w:tcW w:w="1242" w:type="dxa"/>
          </w:tcPr>
          <w:p w14:paraId="265CB59B" w14:textId="77777777" w:rsidR="006B26B3" w:rsidRPr="00A46A53" w:rsidRDefault="006B26B3" w:rsidP="0060767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892,000</w:t>
            </w:r>
          </w:p>
          <w:p w14:paraId="4DAFBDC5" w14:textId="77777777" w:rsidR="006B26B3" w:rsidRPr="00A46A53" w:rsidRDefault="006B26B3" w:rsidP="0060767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6ED11E4" w14:textId="77777777" w:rsidR="006B26B3" w:rsidRDefault="006B26B3" w:rsidP="0030700E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14:paraId="46681242" w14:textId="77777777" w:rsidR="006B26B3" w:rsidRDefault="006B26B3" w:rsidP="0030700E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14:paraId="32038428" w14:textId="22FAB48C" w:rsidR="0030700E" w:rsidRPr="00843A8C" w:rsidRDefault="0030700E" w:rsidP="0030700E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3A8C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Łączna  kwota za wszystkie frakcje zamówienia:</w:t>
      </w:r>
      <w:r w:rsidRPr="00843A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71EDB8A" w14:textId="77777777" w:rsidR="0030700E" w:rsidRPr="00843A8C" w:rsidRDefault="0030700E" w:rsidP="0030700E">
      <w:pPr>
        <w:spacing w:line="360" w:lineRule="auto"/>
        <w:ind w:firstLine="51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07B323" w14:textId="77777777" w:rsidR="00B27723" w:rsidRPr="00843A8C" w:rsidRDefault="0030700E" w:rsidP="002F053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 xml:space="preserve">cenę brutto: …………………………….……. zł, w tym cenę netto: ………………………………….  zł oraz należny podatek VAT: 8% tj. ……………….  zł, </w:t>
      </w:r>
    </w:p>
    <w:p w14:paraId="735C76B7" w14:textId="612DBF10" w:rsidR="00D27582" w:rsidRPr="00843A8C" w:rsidRDefault="00D27582" w:rsidP="002F053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3A8C">
        <w:rPr>
          <w:rFonts w:asciiTheme="minorHAnsi" w:hAnsiTheme="minorHAnsi" w:cstheme="minorHAnsi"/>
          <w:b/>
          <w:color w:val="000000"/>
          <w:sz w:val="22"/>
          <w:szCs w:val="22"/>
        </w:rPr>
        <w:t>Oświadczam/y, że</w:t>
      </w:r>
      <w:r w:rsidR="008A17EB" w:rsidRPr="00843A8C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2F053F" w:rsidRPr="00843A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6D90B6A4" w14:textId="47050C72" w:rsidR="00A04F24" w:rsidRPr="00843A8C" w:rsidRDefault="008A17EB" w:rsidP="008A17EB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bCs/>
          <w:sz w:val="22"/>
          <w:szCs w:val="22"/>
        </w:rPr>
        <w:t>n</w:t>
      </w:r>
      <w:r w:rsidR="00D27582" w:rsidRPr="00843A8C">
        <w:rPr>
          <w:rFonts w:asciiTheme="minorHAnsi" w:hAnsiTheme="minorHAnsi" w:cstheme="minorHAnsi"/>
          <w:sz w:val="22"/>
          <w:szCs w:val="22"/>
        </w:rPr>
        <w:t>astępujące części zamówienia zostaną powierzone podwykonawcom (wykonawca wypełnia – o ile dotyczy</w:t>
      </w:r>
      <w:r w:rsidR="004838CD" w:rsidRPr="00843A8C">
        <w:rPr>
          <w:rFonts w:asciiTheme="minorHAnsi" w:hAnsiTheme="minorHAnsi" w:cstheme="minorHAnsi"/>
          <w:sz w:val="22"/>
          <w:szCs w:val="22"/>
        </w:rPr>
        <w:t>):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49"/>
        <w:gridCol w:w="2567"/>
        <w:gridCol w:w="2565"/>
      </w:tblGrid>
      <w:tr w:rsidR="008A17EB" w:rsidRPr="00843A8C" w14:paraId="735C76BD" w14:textId="0F23A00D" w:rsidTr="008A17EB">
        <w:trPr>
          <w:trHeight w:val="254"/>
        </w:trPr>
        <w:tc>
          <w:tcPr>
            <w:tcW w:w="380" w:type="pct"/>
            <w:shd w:val="clear" w:color="auto" w:fill="C0C0C0"/>
            <w:vAlign w:val="center"/>
          </w:tcPr>
          <w:p w14:paraId="735C76BA" w14:textId="77777777" w:rsidR="008A17EB" w:rsidRPr="00843A8C" w:rsidRDefault="008A17EB" w:rsidP="00674F09">
            <w:pPr>
              <w:keepNext/>
              <w:spacing w:line="360" w:lineRule="auto"/>
              <w:ind w:left="-57" w:righ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57" w:type="pct"/>
            <w:shd w:val="clear" w:color="auto" w:fill="C0C0C0"/>
            <w:vAlign w:val="center"/>
          </w:tcPr>
          <w:p w14:paraId="735C76BB" w14:textId="69D8BEA6" w:rsidR="008A17EB" w:rsidRPr="00843A8C" w:rsidRDefault="008A17EB" w:rsidP="008A17EB">
            <w:pPr>
              <w:keepNext/>
              <w:tabs>
                <w:tab w:val="left" w:pos="1692"/>
              </w:tabs>
              <w:spacing w:line="360" w:lineRule="auto"/>
              <w:ind w:left="74" w:hanging="7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b/>
                <w:sz w:val="22"/>
                <w:szCs w:val="22"/>
              </w:rPr>
              <w:t>Nazwa/opis części zamówienia, której wykonanie Wykonawca powierzy podwykonawcy/om</w:t>
            </w:r>
          </w:p>
        </w:tc>
        <w:tc>
          <w:tcPr>
            <w:tcW w:w="1382" w:type="pct"/>
            <w:shd w:val="clear" w:color="auto" w:fill="C0C0C0"/>
            <w:vAlign w:val="center"/>
          </w:tcPr>
          <w:p w14:paraId="735C76BC" w14:textId="77777777" w:rsidR="008A17EB" w:rsidRPr="00843A8C" w:rsidRDefault="008A17EB" w:rsidP="008A17EB">
            <w:pPr>
              <w:keepNext/>
              <w:tabs>
                <w:tab w:val="left" w:pos="1692"/>
              </w:tabs>
              <w:spacing w:line="360" w:lineRule="auto"/>
              <w:ind w:left="74" w:hanging="7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Firma/y podwykonawców</w:t>
            </w:r>
          </w:p>
        </w:tc>
        <w:tc>
          <w:tcPr>
            <w:tcW w:w="1382" w:type="pct"/>
            <w:shd w:val="clear" w:color="auto" w:fill="C0C0C0"/>
            <w:vAlign w:val="center"/>
          </w:tcPr>
          <w:p w14:paraId="5ACE94FA" w14:textId="77777777" w:rsidR="008A17EB" w:rsidRPr="00843A8C" w:rsidRDefault="008A17EB" w:rsidP="008A17EB">
            <w:pPr>
              <w:spacing w:after="120" w:line="276" w:lineRule="auto"/>
              <w:ind w:left="71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43A8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% wartości zamówienia powierzony podwykonawcy</w:t>
            </w:r>
          </w:p>
          <w:p w14:paraId="64BFD93B" w14:textId="423628AA" w:rsidR="008A17EB" w:rsidRPr="00843A8C" w:rsidRDefault="008A17EB" w:rsidP="008A17EB">
            <w:pPr>
              <w:keepNext/>
              <w:tabs>
                <w:tab w:val="left" w:pos="1692"/>
              </w:tabs>
              <w:spacing w:line="360" w:lineRule="auto"/>
              <w:ind w:left="74" w:hanging="7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43A8C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</w:rPr>
              <w:t>(z uwagi na brzmienie art. 5k Rozporządzenia nr 833/2014)</w:t>
            </w:r>
          </w:p>
        </w:tc>
      </w:tr>
      <w:tr w:rsidR="008A17EB" w:rsidRPr="00843A8C" w14:paraId="735C76C4" w14:textId="2EFD9A5B" w:rsidTr="008A17EB">
        <w:trPr>
          <w:trHeight w:val="779"/>
        </w:trPr>
        <w:tc>
          <w:tcPr>
            <w:tcW w:w="380" w:type="pct"/>
            <w:vAlign w:val="center"/>
          </w:tcPr>
          <w:p w14:paraId="735C76BE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57" w:type="pct"/>
            <w:vAlign w:val="center"/>
          </w:tcPr>
          <w:p w14:paraId="735C76BF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C76C0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C76C1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C76C2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14:paraId="735C76C3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14:paraId="52175A71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17EB" w:rsidRPr="00843A8C" w14:paraId="735C76CB" w14:textId="64F58288" w:rsidTr="008A17EB">
        <w:trPr>
          <w:trHeight w:val="670"/>
        </w:trPr>
        <w:tc>
          <w:tcPr>
            <w:tcW w:w="380" w:type="pct"/>
            <w:vAlign w:val="center"/>
          </w:tcPr>
          <w:p w14:paraId="735C76C5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857" w:type="pct"/>
            <w:vAlign w:val="center"/>
          </w:tcPr>
          <w:p w14:paraId="735C76C6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C76C7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C76C8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C76C9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14:paraId="735C76CA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14:paraId="399D814F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7C0E1C" w14:textId="56364FDE" w:rsidR="008A17EB" w:rsidRPr="00843A8C" w:rsidRDefault="008A17EB" w:rsidP="008A17EB">
      <w:pPr>
        <w:tabs>
          <w:tab w:val="left" w:pos="397"/>
        </w:tabs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EA35EB" w14:textId="73DDA7E4" w:rsidR="008A17EB" w:rsidRPr="00843A8C" w:rsidRDefault="008A17EB" w:rsidP="008A17EB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zgodnie z art.  </w:t>
      </w:r>
      <w:r w:rsidRPr="00843A8C">
        <w:rPr>
          <w:rFonts w:asciiTheme="minorHAnsi" w:hAnsiTheme="minorHAnsi" w:cstheme="minorHAnsi"/>
          <w:sz w:val="22"/>
          <w:szCs w:val="22"/>
          <w:lang w:eastAsia="x-none"/>
        </w:rPr>
        <w:t>225</w:t>
      </w:r>
      <w:r w:rsidRPr="00843A8C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ustawy </w:t>
      </w:r>
      <w:proofErr w:type="spellStart"/>
      <w:r w:rsidRPr="00843A8C">
        <w:rPr>
          <w:rFonts w:asciiTheme="minorHAnsi" w:hAnsiTheme="minorHAnsi" w:cstheme="minorHAnsi"/>
          <w:sz w:val="22"/>
          <w:szCs w:val="22"/>
          <w:lang w:eastAsia="x-none"/>
        </w:rPr>
        <w:t>pzp</w:t>
      </w:r>
      <w:proofErr w:type="spellEnd"/>
      <w:r w:rsidRPr="00843A8C">
        <w:rPr>
          <w:rFonts w:asciiTheme="minorHAnsi" w:hAnsiTheme="minorHAnsi" w:cstheme="minorHAnsi"/>
          <w:sz w:val="22"/>
          <w:szCs w:val="22"/>
          <w:lang w:val="x-none" w:eastAsia="x-none"/>
        </w:rPr>
        <w:t>, wybór oferty:</w:t>
      </w:r>
    </w:p>
    <w:p w14:paraId="472343AD" w14:textId="6ED76EE0" w:rsidR="008A17EB" w:rsidRPr="00843A8C" w:rsidRDefault="008A17EB" w:rsidP="008A17EB">
      <w:pPr>
        <w:widowControl w:val="0"/>
        <w:numPr>
          <w:ilvl w:val="0"/>
          <w:numId w:val="42"/>
        </w:numPr>
        <w:suppressAutoHyphens/>
        <w:spacing w:line="276" w:lineRule="auto"/>
        <w:jc w:val="both"/>
        <w:rPr>
          <w:rFonts w:asciiTheme="minorHAnsi" w:eastAsia="HG Mincho Light J" w:hAnsiTheme="minorHAnsi" w:cstheme="minorHAnsi"/>
          <w:sz w:val="22"/>
          <w:szCs w:val="22"/>
        </w:rPr>
      </w:pPr>
      <w:r w:rsidRPr="00843A8C">
        <w:rPr>
          <w:rFonts w:asciiTheme="minorHAnsi" w:eastAsia="HG Mincho Light J" w:hAnsiTheme="minorHAnsi" w:cstheme="minorHAnsi"/>
          <w:b/>
          <w:sz w:val="22"/>
          <w:szCs w:val="22"/>
        </w:rPr>
        <w:t>nie będzie prowadzić</w:t>
      </w:r>
      <w:r w:rsidRPr="00843A8C">
        <w:rPr>
          <w:rFonts w:asciiTheme="minorHAnsi" w:eastAsia="HG Mincho Light J" w:hAnsiTheme="minorHAnsi" w:cstheme="minorHAnsi"/>
          <w:sz w:val="22"/>
          <w:szCs w:val="22"/>
        </w:rPr>
        <w:t xml:space="preserve"> do powstania </w:t>
      </w:r>
      <w:r w:rsidRPr="00843A8C">
        <w:rPr>
          <w:rFonts w:asciiTheme="minorHAnsi" w:eastAsia="HG Mincho Light J" w:hAnsiTheme="minorHAnsi" w:cstheme="minorHAnsi"/>
          <w:b/>
          <w:sz w:val="22"/>
          <w:szCs w:val="22"/>
          <w:u w:val="single"/>
        </w:rPr>
        <w:t>u Zamawiającego</w:t>
      </w:r>
      <w:r w:rsidRPr="00843A8C">
        <w:rPr>
          <w:rFonts w:asciiTheme="minorHAnsi" w:eastAsia="HG Mincho Light J" w:hAnsiTheme="minorHAnsi" w:cstheme="minorHAnsi"/>
          <w:sz w:val="22"/>
          <w:szCs w:val="22"/>
        </w:rPr>
        <w:t xml:space="preserve"> obowiązku podatkowego,</w:t>
      </w:r>
    </w:p>
    <w:p w14:paraId="2EE80C61" w14:textId="065CF3A4" w:rsidR="008A17EB" w:rsidRDefault="008A17EB" w:rsidP="008A17EB">
      <w:pPr>
        <w:widowControl w:val="0"/>
        <w:numPr>
          <w:ilvl w:val="0"/>
          <w:numId w:val="42"/>
        </w:numPr>
        <w:suppressAutoHyphens/>
        <w:spacing w:line="276" w:lineRule="auto"/>
        <w:jc w:val="both"/>
        <w:rPr>
          <w:rFonts w:asciiTheme="minorHAnsi" w:eastAsia="HG Mincho Light J" w:hAnsiTheme="minorHAnsi" w:cstheme="minorHAnsi"/>
          <w:sz w:val="22"/>
          <w:szCs w:val="22"/>
        </w:rPr>
      </w:pPr>
      <w:r w:rsidRPr="00843A8C">
        <w:rPr>
          <w:rFonts w:asciiTheme="minorHAnsi" w:eastAsia="HG Mincho Light J" w:hAnsiTheme="minorHAnsi" w:cstheme="minorHAnsi"/>
          <w:b/>
          <w:sz w:val="22"/>
          <w:szCs w:val="22"/>
        </w:rPr>
        <w:t>będzie prowadzić</w:t>
      </w:r>
      <w:r w:rsidRPr="00843A8C">
        <w:rPr>
          <w:rFonts w:asciiTheme="minorHAnsi" w:eastAsia="HG Mincho Light J" w:hAnsiTheme="minorHAnsi" w:cstheme="minorHAnsi"/>
          <w:sz w:val="22"/>
          <w:szCs w:val="22"/>
        </w:rPr>
        <w:t xml:space="preserve"> do powstania </w:t>
      </w:r>
      <w:r w:rsidRPr="00843A8C">
        <w:rPr>
          <w:rFonts w:asciiTheme="minorHAnsi" w:eastAsia="HG Mincho Light J" w:hAnsiTheme="minorHAnsi" w:cstheme="minorHAnsi"/>
          <w:b/>
          <w:sz w:val="22"/>
          <w:szCs w:val="22"/>
          <w:u w:val="single"/>
        </w:rPr>
        <w:t>u Zamawiającego</w:t>
      </w:r>
      <w:r w:rsidRPr="00843A8C">
        <w:rPr>
          <w:rFonts w:asciiTheme="minorHAnsi" w:eastAsia="HG Mincho Light J" w:hAnsiTheme="minorHAnsi" w:cstheme="minorHAnsi"/>
          <w:sz w:val="22"/>
          <w:szCs w:val="22"/>
        </w:rPr>
        <w:t xml:space="preserve"> obowiązku podatkowego, </w:t>
      </w:r>
      <w:r w:rsidRPr="00843A8C">
        <w:rPr>
          <w:rFonts w:asciiTheme="minorHAnsi" w:eastAsia="HG Mincho Light J" w:hAnsiTheme="minorHAnsi" w:cstheme="minorHAnsi"/>
          <w:sz w:val="22"/>
          <w:szCs w:val="22"/>
        </w:rPr>
        <w:br/>
        <w:t>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 ………………………………………………………………………….……………</w:t>
      </w:r>
    </w:p>
    <w:p w14:paraId="01F54EC6" w14:textId="77777777" w:rsidR="00843A8C" w:rsidRPr="00843A8C" w:rsidRDefault="00843A8C" w:rsidP="00843A8C">
      <w:pPr>
        <w:widowControl w:val="0"/>
        <w:suppressAutoHyphens/>
        <w:spacing w:line="276" w:lineRule="auto"/>
        <w:ind w:left="794"/>
        <w:jc w:val="both"/>
        <w:rPr>
          <w:rFonts w:asciiTheme="minorHAnsi" w:eastAsia="HG Mincho Light J" w:hAnsiTheme="minorHAnsi" w:cstheme="minorHAnsi"/>
          <w:sz w:val="22"/>
          <w:szCs w:val="22"/>
        </w:rPr>
      </w:pPr>
    </w:p>
    <w:p w14:paraId="172FB87D" w14:textId="56C04863" w:rsidR="008A17EB" w:rsidRPr="00843A8C" w:rsidRDefault="008A17EB" w:rsidP="008A17EB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wykonawca (Lider) jest:</w:t>
      </w:r>
    </w:p>
    <w:p w14:paraId="1CC53F52" w14:textId="77777777" w:rsidR="008A17EB" w:rsidRPr="00843A8C" w:rsidRDefault="008A17EB" w:rsidP="008A17EB">
      <w:pPr>
        <w:autoSpaceDE w:val="0"/>
        <w:autoSpaceDN w:val="0"/>
        <w:adjustRightInd w:val="0"/>
        <w:spacing w:line="276" w:lineRule="auto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  mikroprzedsiębiorstwem</w:t>
      </w:r>
    </w:p>
    <w:p w14:paraId="561AF133" w14:textId="77777777" w:rsidR="008A17EB" w:rsidRPr="00843A8C" w:rsidRDefault="008A17EB" w:rsidP="008A17EB">
      <w:pPr>
        <w:autoSpaceDE w:val="0"/>
        <w:autoSpaceDN w:val="0"/>
        <w:adjustRightInd w:val="0"/>
        <w:spacing w:line="276" w:lineRule="auto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  małym przedsiębiorstwem</w:t>
      </w:r>
    </w:p>
    <w:p w14:paraId="62A40525" w14:textId="77777777" w:rsidR="008A17EB" w:rsidRPr="00843A8C" w:rsidRDefault="008A17EB" w:rsidP="008A17EB">
      <w:pPr>
        <w:autoSpaceDE w:val="0"/>
        <w:autoSpaceDN w:val="0"/>
        <w:adjustRightInd w:val="0"/>
        <w:spacing w:line="276" w:lineRule="auto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  średnim przedsiębiorstwem</w:t>
      </w:r>
    </w:p>
    <w:p w14:paraId="4966518E" w14:textId="29A5EBD0" w:rsidR="008A17EB" w:rsidRPr="00843A8C" w:rsidRDefault="008A17EB" w:rsidP="008A17EB">
      <w:pPr>
        <w:autoSpaceDE w:val="0"/>
        <w:autoSpaceDN w:val="0"/>
        <w:adjustRightInd w:val="0"/>
        <w:spacing w:line="276" w:lineRule="auto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  żadnym z powyższych,</w:t>
      </w:r>
    </w:p>
    <w:p w14:paraId="75538AC0" w14:textId="2614DC0F" w:rsidR="008A17EB" w:rsidRPr="00843A8C" w:rsidRDefault="008A17EB" w:rsidP="008A17EB">
      <w:pPr>
        <w:autoSpaceDE w:val="0"/>
        <w:autoSpaceDN w:val="0"/>
        <w:adjustRightInd w:val="0"/>
        <w:spacing w:line="276" w:lineRule="auto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zaś w stosunku do pozostałych podmiotów (partnerów konsorcjum) niniejszy status jest następujący:</w:t>
      </w:r>
    </w:p>
    <w:p w14:paraId="094AF662" w14:textId="77777777" w:rsidR="008A17EB" w:rsidRPr="00843A8C" w:rsidRDefault="008A17EB" w:rsidP="008A17EB">
      <w:pPr>
        <w:autoSpaceDE w:val="0"/>
        <w:autoSpaceDN w:val="0"/>
        <w:adjustRightInd w:val="0"/>
        <w:spacing w:line="276" w:lineRule="auto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69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7616"/>
      </w:tblGrid>
      <w:tr w:rsidR="008A17EB" w:rsidRPr="00843A8C" w14:paraId="56FD90D7" w14:textId="77777777" w:rsidTr="008A17EB">
        <w:trPr>
          <w:trHeight w:val="101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E39C" w14:textId="77777777" w:rsidR="008A17EB" w:rsidRPr="00843A8C" w:rsidRDefault="008A17EB" w:rsidP="008A17E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bCs/>
                <w:sz w:val="22"/>
                <w:szCs w:val="22"/>
              </w:rPr>
              <w:t>Partner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E94E3" w14:textId="77777777" w:rsidR="008A17EB" w:rsidRPr="00843A8C" w:rsidRDefault="008A17EB" w:rsidP="008A17EB">
            <w:pPr>
              <w:autoSpaceDE w:val="0"/>
              <w:autoSpaceDN w:val="0"/>
              <w:adjustRightInd w:val="0"/>
              <w:spacing w:line="276" w:lineRule="auto"/>
              <w:ind w:lef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  mikroprzedsiębiorstwo</w:t>
            </w:r>
          </w:p>
          <w:p w14:paraId="4652B1AA" w14:textId="77777777" w:rsidR="008A17EB" w:rsidRPr="00843A8C" w:rsidRDefault="008A17EB" w:rsidP="008A17EB">
            <w:pPr>
              <w:autoSpaceDE w:val="0"/>
              <w:autoSpaceDN w:val="0"/>
              <w:adjustRightInd w:val="0"/>
              <w:spacing w:line="276" w:lineRule="auto"/>
              <w:ind w:lef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  małe przedsiębiorstwo</w:t>
            </w:r>
          </w:p>
          <w:p w14:paraId="6D76A17E" w14:textId="77777777" w:rsidR="008A17EB" w:rsidRPr="00843A8C" w:rsidRDefault="008A17EB" w:rsidP="008A17EB">
            <w:pPr>
              <w:autoSpaceDE w:val="0"/>
              <w:autoSpaceDN w:val="0"/>
              <w:adjustRightInd w:val="0"/>
              <w:spacing w:line="276" w:lineRule="auto"/>
              <w:ind w:lef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  średnie przedsiębiorstwo</w:t>
            </w:r>
          </w:p>
          <w:p w14:paraId="7B1E5DB3" w14:textId="77777777" w:rsidR="008A17EB" w:rsidRPr="00843A8C" w:rsidRDefault="008A17EB" w:rsidP="008A17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  żadne z powyższych</w:t>
            </w:r>
          </w:p>
        </w:tc>
      </w:tr>
      <w:tr w:rsidR="008A17EB" w:rsidRPr="00843A8C" w14:paraId="1C426584" w14:textId="77777777" w:rsidTr="008A17EB">
        <w:trPr>
          <w:trHeight w:val="1014"/>
        </w:trPr>
        <w:tc>
          <w:tcPr>
            <w:tcW w:w="1082" w:type="dxa"/>
          </w:tcPr>
          <w:p w14:paraId="58AA68D6" w14:textId="77777777" w:rsidR="008A17EB" w:rsidRPr="00843A8C" w:rsidRDefault="008A17EB" w:rsidP="008A17E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bCs/>
                <w:sz w:val="22"/>
                <w:szCs w:val="22"/>
              </w:rPr>
              <w:t>Partner</w:t>
            </w:r>
          </w:p>
        </w:tc>
        <w:tc>
          <w:tcPr>
            <w:tcW w:w="7616" w:type="dxa"/>
          </w:tcPr>
          <w:p w14:paraId="1C84C6B1" w14:textId="77777777" w:rsidR="008A17EB" w:rsidRPr="00843A8C" w:rsidRDefault="008A17EB" w:rsidP="008A17EB">
            <w:pPr>
              <w:autoSpaceDE w:val="0"/>
              <w:autoSpaceDN w:val="0"/>
              <w:adjustRightInd w:val="0"/>
              <w:spacing w:line="276" w:lineRule="auto"/>
              <w:ind w:lef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  mikroprzedsiębiorstwo</w:t>
            </w:r>
          </w:p>
          <w:p w14:paraId="2CC72BD3" w14:textId="77777777" w:rsidR="008A17EB" w:rsidRPr="00843A8C" w:rsidRDefault="008A17EB" w:rsidP="008A17EB">
            <w:pPr>
              <w:autoSpaceDE w:val="0"/>
              <w:autoSpaceDN w:val="0"/>
              <w:adjustRightInd w:val="0"/>
              <w:spacing w:line="276" w:lineRule="auto"/>
              <w:ind w:lef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  małe przedsiębiorstwo</w:t>
            </w:r>
          </w:p>
          <w:p w14:paraId="6FE907FB" w14:textId="77777777" w:rsidR="008A17EB" w:rsidRPr="00843A8C" w:rsidRDefault="008A17EB" w:rsidP="008A17EB">
            <w:pPr>
              <w:autoSpaceDE w:val="0"/>
              <w:autoSpaceDN w:val="0"/>
              <w:adjustRightInd w:val="0"/>
              <w:spacing w:line="276" w:lineRule="auto"/>
              <w:ind w:lef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  średnie przedsiębiorstwo</w:t>
            </w:r>
          </w:p>
          <w:p w14:paraId="59E40937" w14:textId="77777777" w:rsidR="008A17EB" w:rsidRPr="00843A8C" w:rsidRDefault="008A17EB" w:rsidP="008A17EB">
            <w:pPr>
              <w:autoSpaceDE w:val="0"/>
              <w:autoSpaceDN w:val="0"/>
              <w:adjustRightInd w:val="0"/>
              <w:spacing w:line="276" w:lineRule="auto"/>
              <w:ind w:lef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  żadne z powyższych</w:t>
            </w:r>
          </w:p>
        </w:tc>
      </w:tr>
    </w:tbl>
    <w:p w14:paraId="31FE6286" w14:textId="77777777" w:rsidR="008A17EB" w:rsidRPr="00843A8C" w:rsidRDefault="008A17EB" w:rsidP="008A17EB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A15B08" w14:textId="77777777" w:rsidR="008A17EB" w:rsidRPr="00843A8C" w:rsidRDefault="008A17EB" w:rsidP="00843A8C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zapoznałem się z SWZ, w tym OPZ i wzorem umowy i uzyskałem wszelkie informacje niezbędne do przygotowania niniejszej oferty. W przypadku wyboru niniejszej oferty, zobowiązuję się do zawarcia umowy zgodnej z niniejszą ofertą, na warunkach określonych w SWZ oraz w miejscu i terminie wyznaczonym przez Zamawiającego, a przed zawarciem umowy – do wniesienia zabezpieczenia należytego wykonania umowy;</w:t>
      </w:r>
    </w:p>
    <w:p w14:paraId="154B620A" w14:textId="77777777" w:rsidR="008A17EB" w:rsidRPr="00843A8C" w:rsidRDefault="008A17EB" w:rsidP="00843A8C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43A8C">
        <w:rPr>
          <w:rFonts w:asciiTheme="minorHAnsi" w:hAnsiTheme="minorHAnsi" w:cstheme="minorHAnsi"/>
          <w:color w:val="000000"/>
          <w:sz w:val="22"/>
          <w:szCs w:val="22"/>
        </w:rPr>
        <w:t xml:space="preserve">wypełniłem obowiązki informacyjne przewidziane w art. 13 lub art. 14 </w:t>
      </w:r>
      <w:r w:rsidRPr="00843A8C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1), </w:t>
      </w:r>
      <w:r w:rsidRPr="00843A8C">
        <w:rPr>
          <w:rFonts w:asciiTheme="minorHAnsi" w:hAnsiTheme="minorHAnsi" w:cstheme="minorHAnsi"/>
          <w:color w:val="000000"/>
          <w:sz w:val="22"/>
          <w:szCs w:val="22"/>
        </w:rPr>
        <w:t xml:space="preserve">wobec osób fizycznych, </w:t>
      </w:r>
      <w:r w:rsidRPr="00843A8C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843A8C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postępowaniu***);</w:t>
      </w:r>
    </w:p>
    <w:p w14:paraId="3420F3CA" w14:textId="2131F9DD" w:rsidR="008A17EB" w:rsidRPr="00843A8C" w:rsidRDefault="008A17EB" w:rsidP="00843A8C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 xml:space="preserve">uważam się za związanego niniejszą ofertą przez czas wskazany w SWZ. </w:t>
      </w:r>
    </w:p>
    <w:p w14:paraId="4CFD63CB" w14:textId="77777777" w:rsidR="008A17EB" w:rsidRPr="00843A8C" w:rsidRDefault="008A17EB" w:rsidP="00D27582">
      <w:pPr>
        <w:tabs>
          <w:tab w:val="left" w:pos="397"/>
        </w:tabs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35C76CF" w14:textId="7C000A54" w:rsidR="00D27582" w:rsidRPr="00843A8C" w:rsidRDefault="00D27582" w:rsidP="00D27582">
      <w:pPr>
        <w:tabs>
          <w:tab w:val="left" w:pos="397"/>
        </w:tabs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Korespondencję należy kierować pod adres: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6303"/>
      </w:tblGrid>
      <w:tr w:rsidR="00D27582" w:rsidRPr="00843A8C" w14:paraId="735C76D3" w14:textId="77777777" w:rsidTr="008A17EB">
        <w:trPr>
          <w:trHeight w:val="135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35C76D0" w14:textId="77777777" w:rsidR="00D27582" w:rsidRPr="00843A8C" w:rsidRDefault="00D27582" w:rsidP="00674F09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76D2" w14:textId="77777777" w:rsidR="00D27582" w:rsidRPr="00843A8C" w:rsidRDefault="00D27582" w:rsidP="00674F09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7582" w:rsidRPr="00843A8C" w14:paraId="735C76D7" w14:textId="77777777" w:rsidTr="00843A8C">
        <w:trPr>
          <w:trHeight w:val="635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35C76D4" w14:textId="77777777" w:rsidR="00D27582" w:rsidRPr="00843A8C" w:rsidRDefault="00D27582" w:rsidP="00674F09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76D6" w14:textId="77777777" w:rsidR="00D27582" w:rsidRPr="00843A8C" w:rsidRDefault="00D27582" w:rsidP="00674F09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7582" w:rsidRPr="00843A8C" w14:paraId="735C76DB" w14:textId="77777777" w:rsidTr="008A17EB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35C76D8" w14:textId="77777777" w:rsidR="00D27582" w:rsidRPr="00843A8C" w:rsidRDefault="00D27582" w:rsidP="00674F09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76DA" w14:textId="77777777" w:rsidR="00D27582" w:rsidRPr="00843A8C" w:rsidRDefault="00D27582" w:rsidP="00674F09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7582" w:rsidRPr="00843A8C" w14:paraId="735C76DF" w14:textId="77777777" w:rsidTr="008A17EB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35C76DC" w14:textId="77777777" w:rsidR="00D27582" w:rsidRPr="00843A8C" w:rsidRDefault="00D27582" w:rsidP="00674F09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b/>
                <w:sz w:val="22"/>
                <w:szCs w:val="22"/>
              </w:rPr>
              <w:t>Nr faksu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76DE" w14:textId="77777777" w:rsidR="00D27582" w:rsidRPr="00843A8C" w:rsidRDefault="00D27582" w:rsidP="00674F09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7582" w:rsidRPr="00843A8C" w14:paraId="735C76E3" w14:textId="77777777" w:rsidTr="008A17EB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35C76E0" w14:textId="77777777" w:rsidR="00D27582" w:rsidRPr="00843A8C" w:rsidRDefault="00D27582" w:rsidP="00674F09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76E2" w14:textId="77777777" w:rsidR="00D27582" w:rsidRPr="00843A8C" w:rsidRDefault="00D27582" w:rsidP="00674F09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521590A" w14:textId="77777777" w:rsidR="0030700E" w:rsidRPr="00843A8C" w:rsidRDefault="0030700E" w:rsidP="008A17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8B5E0E" w14:textId="77777777" w:rsidR="00843A8C" w:rsidRDefault="00843A8C" w:rsidP="00D27582">
      <w:pPr>
        <w:spacing w:line="360" w:lineRule="auto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62FCC33E" w14:textId="77777777" w:rsidR="00AC3AF1" w:rsidRDefault="00AC3AF1" w:rsidP="00D27582">
      <w:pPr>
        <w:spacing w:line="360" w:lineRule="auto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735C76E9" w14:textId="22074FC1" w:rsidR="00D27582" w:rsidRPr="00843A8C" w:rsidRDefault="00D27582" w:rsidP="00D27582">
      <w:pPr>
        <w:spacing w:line="360" w:lineRule="auto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735C76EA" w14:textId="56AEEC6D" w:rsidR="00D27582" w:rsidRPr="00843A8C" w:rsidRDefault="00F519C9" w:rsidP="00843A8C">
      <w:pPr>
        <w:tabs>
          <w:tab w:val="left" w:pos="360"/>
        </w:tabs>
        <w:ind w:left="3540"/>
        <w:jc w:val="center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P</w:t>
      </w:r>
      <w:r w:rsidR="00D27582" w:rsidRPr="00843A8C">
        <w:rPr>
          <w:rFonts w:asciiTheme="minorHAnsi" w:hAnsiTheme="minorHAnsi" w:cstheme="minorHAnsi"/>
          <w:sz w:val="22"/>
          <w:szCs w:val="22"/>
        </w:rPr>
        <w:t>odpis</w:t>
      </w:r>
      <w:r>
        <w:rPr>
          <w:rFonts w:asciiTheme="minorHAnsi" w:hAnsiTheme="minorHAnsi" w:cstheme="minorHAnsi"/>
          <w:sz w:val="22"/>
          <w:szCs w:val="22"/>
        </w:rPr>
        <w:t>y elektroniczne</w:t>
      </w:r>
      <w:r w:rsidR="00D27582" w:rsidRPr="00843A8C">
        <w:rPr>
          <w:rFonts w:asciiTheme="minorHAnsi" w:hAnsiTheme="minorHAnsi" w:cstheme="minorHAnsi"/>
          <w:sz w:val="22"/>
          <w:szCs w:val="22"/>
        </w:rPr>
        <w:t xml:space="preserve"> osoby lub osób</w:t>
      </w:r>
    </w:p>
    <w:p w14:paraId="735C77CC" w14:textId="03B8C77C" w:rsidR="00D27582" w:rsidRPr="00843A8C" w:rsidRDefault="00D27582" w:rsidP="00843A8C">
      <w:pPr>
        <w:tabs>
          <w:tab w:val="left" w:pos="360"/>
        </w:tabs>
        <w:ind w:left="3540"/>
        <w:jc w:val="center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sectPr w:rsidR="00D27582" w:rsidRPr="00843A8C" w:rsidSect="00843A8C">
      <w:headerReference w:type="default" r:id="rId8"/>
      <w:footerReference w:type="even" r:id="rId9"/>
      <w:footerReference w:type="default" r:id="rId10"/>
      <w:pgSz w:w="11906" w:h="16838"/>
      <w:pgMar w:top="567" w:right="1418" w:bottom="426" w:left="1418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378EE" w14:textId="77777777" w:rsidR="00563C9C" w:rsidRDefault="00563C9C">
      <w:r>
        <w:separator/>
      </w:r>
    </w:p>
  </w:endnote>
  <w:endnote w:type="continuationSeparator" w:id="0">
    <w:p w14:paraId="74170B52" w14:textId="77777777" w:rsidR="00563C9C" w:rsidRDefault="0056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77D4" w14:textId="77777777" w:rsidR="00674F09" w:rsidRDefault="00674F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5C77D5" w14:textId="77777777" w:rsidR="00674F09" w:rsidRDefault="00674F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77D6" w14:textId="77777777" w:rsidR="00674F09" w:rsidRDefault="00674F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19C9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35C77D7" w14:textId="77777777" w:rsidR="00674F09" w:rsidRDefault="00674F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76D6C" w14:textId="77777777" w:rsidR="00563C9C" w:rsidRDefault="00563C9C">
      <w:r>
        <w:separator/>
      </w:r>
    </w:p>
  </w:footnote>
  <w:footnote w:type="continuationSeparator" w:id="0">
    <w:p w14:paraId="56A7255A" w14:textId="77777777" w:rsidR="00563C9C" w:rsidRDefault="0056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77D2" w14:textId="77777777" w:rsidR="00674F09" w:rsidRDefault="00674F09" w:rsidP="007C1C14">
    <w:pPr>
      <w:pStyle w:val="Nagwek"/>
      <w:rPr>
        <w:rFonts w:ascii="Arial" w:hAnsi="Arial" w:cs="Arial"/>
        <w:b/>
        <w:i/>
      </w:rPr>
    </w:pPr>
  </w:p>
  <w:p w14:paraId="735C77D3" w14:textId="77777777" w:rsidR="00674F09" w:rsidRPr="00C340C7" w:rsidRDefault="00674F09" w:rsidP="007C1C14">
    <w:pPr>
      <w:pStyle w:val="Nagwek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EECB6F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-1734"/>
        </w:tabs>
        <w:ind w:left="78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5" w15:restartNumberingAfterBreak="0">
    <w:nsid w:val="00CF41B5"/>
    <w:multiLevelType w:val="multilevel"/>
    <w:tmpl w:val="81AAEA4C"/>
    <w:lvl w:ilvl="0">
      <w:start w:val="16"/>
      <w:numFmt w:val="decimal"/>
      <w:pStyle w:val="Nagwek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581680E"/>
    <w:multiLevelType w:val="hybridMultilevel"/>
    <w:tmpl w:val="9356D69E"/>
    <w:lvl w:ilvl="0" w:tplc="214CD5B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444B8"/>
    <w:multiLevelType w:val="hybridMultilevel"/>
    <w:tmpl w:val="96EA1D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92CD7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7631417"/>
    <w:multiLevelType w:val="hybridMultilevel"/>
    <w:tmpl w:val="565A2328"/>
    <w:lvl w:ilvl="0" w:tplc="F8F683F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200F5"/>
    <w:multiLevelType w:val="hybridMultilevel"/>
    <w:tmpl w:val="D82E1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BD616EA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A2179"/>
    <w:multiLevelType w:val="hybridMultilevel"/>
    <w:tmpl w:val="DAB85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6E3AB4"/>
    <w:multiLevelType w:val="hybridMultilevel"/>
    <w:tmpl w:val="998E6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EA6666"/>
    <w:multiLevelType w:val="hybridMultilevel"/>
    <w:tmpl w:val="4A9491AE"/>
    <w:lvl w:ilvl="0" w:tplc="6E787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A65D0"/>
    <w:multiLevelType w:val="hybridMultilevel"/>
    <w:tmpl w:val="62640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D2979"/>
    <w:multiLevelType w:val="hybridMultilevel"/>
    <w:tmpl w:val="A7EA4E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C43E5"/>
    <w:multiLevelType w:val="singleLevel"/>
    <w:tmpl w:val="BC849E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1F386B14"/>
    <w:multiLevelType w:val="hybridMultilevel"/>
    <w:tmpl w:val="42704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6271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6AB235B"/>
    <w:multiLevelType w:val="hybridMultilevel"/>
    <w:tmpl w:val="DC065A4C"/>
    <w:lvl w:ilvl="0" w:tplc="AB6E0E8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4F3AB7"/>
    <w:multiLevelType w:val="hybridMultilevel"/>
    <w:tmpl w:val="F0347E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62B08C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6C0128"/>
    <w:multiLevelType w:val="hybridMultilevel"/>
    <w:tmpl w:val="F680584A"/>
    <w:lvl w:ilvl="0" w:tplc="0D00225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8505D"/>
    <w:multiLevelType w:val="multilevel"/>
    <w:tmpl w:val="C7E08E44"/>
    <w:lvl w:ilvl="0">
      <w:start w:val="2"/>
      <w:numFmt w:val="decimal"/>
      <w:pStyle w:val="SWSO-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997289"/>
    <w:multiLevelType w:val="singleLevel"/>
    <w:tmpl w:val="63784A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4005D"/>
    <w:multiLevelType w:val="multilevel"/>
    <w:tmpl w:val="78D02E16"/>
    <w:lvl w:ilvl="0">
      <w:start w:val="2"/>
      <w:numFmt w:val="decimal"/>
      <w:pStyle w:val="Mapadokumentu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3B8F2F35"/>
    <w:multiLevelType w:val="hybridMultilevel"/>
    <w:tmpl w:val="842C131C"/>
    <w:lvl w:ilvl="0" w:tplc="AE081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E35B6"/>
    <w:multiLevelType w:val="hybridMultilevel"/>
    <w:tmpl w:val="B608DC74"/>
    <w:lvl w:ilvl="0" w:tplc="DBB2C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C4E702">
      <w:numFmt w:val="none"/>
      <w:lvlText w:val=""/>
      <w:lvlJc w:val="left"/>
      <w:pPr>
        <w:tabs>
          <w:tab w:val="num" w:pos="360"/>
        </w:tabs>
      </w:pPr>
    </w:lvl>
    <w:lvl w:ilvl="2" w:tplc="E36675EE">
      <w:numFmt w:val="none"/>
      <w:lvlText w:val=""/>
      <w:lvlJc w:val="left"/>
      <w:pPr>
        <w:tabs>
          <w:tab w:val="num" w:pos="360"/>
        </w:tabs>
      </w:pPr>
    </w:lvl>
    <w:lvl w:ilvl="3" w:tplc="AD24E7FA">
      <w:numFmt w:val="none"/>
      <w:lvlText w:val=""/>
      <w:lvlJc w:val="left"/>
      <w:pPr>
        <w:tabs>
          <w:tab w:val="num" w:pos="360"/>
        </w:tabs>
      </w:pPr>
    </w:lvl>
    <w:lvl w:ilvl="4" w:tplc="0966FC58">
      <w:numFmt w:val="none"/>
      <w:lvlText w:val=""/>
      <w:lvlJc w:val="left"/>
      <w:pPr>
        <w:tabs>
          <w:tab w:val="num" w:pos="360"/>
        </w:tabs>
      </w:pPr>
    </w:lvl>
    <w:lvl w:ilvl="5" w:tplc="79A2CE62">
      <w:numFmt w:val="none"/>
      <w:lvlText w:val=""/>
      <w:lvlJc w:val="left"/>
      <w:pPr>
        <w:tabs>
          <w:tab w:val="num" w:pos="360"/>
        </w:tabs>
      </w:pPr>
    </w:lvl>
    <w:lvl w:ilvl="6" w:tplc="3D3A58F0">
      <w:numFmt w:val="none"/>
      <w:lvlText w:val=""/>
      <w:lvlJc w:val="left"/>
      <w:pPr>
        <w:tabs>
          <w:tab w:val="num" w:pos="360"/>
        </w:tabs>
      </w:pPr>
    </w:lvl>
    <w:lvl w:ilvl="7" w:tplc="648CACCE">
      <w:numFmt w:val="none"/>
      <w:lvlText w:val=""/>
      <w:lvlJc w:val="left"/>
      <w:pPr>
        <w:tabs>
          <w:tab w:val="num" w:pos="360"/>
        </w:tabs>
      </w:pPr>
    </w:lvl>
    <w:lvl w:ilvl="8" w:tplc="ED902C88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400A7AD2"/>
    <w:multiLevelType w:val="hybridMultilevel"/>
    <w:tmpl w:val="59326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8582B"/>
    <w:multiLevelType w:val="multilevel"/>
    <w:tmpl w:val="5864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FB00F8"/>
    <w:multiLevelType w:val="hybridMultilevel"/>
    <w:tmpl w:val="A91E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EB31ED"/>
    <w:multiLevelType w:val="hybridMultilevel"/>
    <w:tmpl w:val="138AE9C6"/>
    <w:lvl w:ilvl="0" w:tplc="AE081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24AB5"/>
    <w:multiLevelType w:val="hybridMultilevel"/>
    <w:tmpl w:val="F09AE952"/>
    <w:lvl w:ilvl="0" w:tplc="2BE410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61B06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9130078"/>
    <w:multiLevelType w:val="hybridMultilevel"/>
    <w:tmpl w:val="EAD47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45512"/>
    <w:multiLevelType w:val="hybridMultilevel"/>
    <w:tmpl w:val="A14C5F6C"/>
    <w:name w:val="WW8Num82"/>
    <w:lvl w:ilvl="0" w:tplc="1F789DAC">
      <w:start w:val="1"/>
      <w:numFmt w:val="decimal"/>
      <w:lvlText w:val="2.%1)"/>
      <w:lvlJc w:val="left"/>
      <w:pPr>
        <w:tabs>
          <w:tab w:val="num" w:pos="1368"/>
        </w:tabs>
        <w:ind w:left="1368" w:hanging="648"/>
      </w:pPr>
      <w:rPr>
        <w:rFonts w:hint="default"/>
        <w:color w:val="auto"/>
      </w:rPr>
    </w:lvl>
    <w:lvl w:ilvl="1" w:tplc="6698660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4FEED14">
      <w:start w:val="1"/>
      <w:numFmt w:val="decimal"/>
      <w:lvlText w:val="1.%3)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9E10DE"/>
    <w:multiLevelType w:val="hybridMultilevel"/>
    <w:tmpl w:val="4A865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143CB2"/>
    <w:multiLevelType w:val="hybridMultilevel"/>
    <w:tmpl w:val="51327674"/>
    <w:name w:val="WW8Num82222"/>
    <w:lvl w:ilvl="0" w:tplc="0FC415D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246566B"/>
    <w:multiLevelType w:val="multilevel"/>
    <w:tmpl w:val="04150029"/>
    <w:lvl w:ilvl="0">
      <w:start w:val="1"/>
      <w:numFmt w:val="decimal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37B42DD"/>
    <w:multiLevelType w:val="multilevel"/>
    <w:tmpl w:val="B602FCCA"/>
    <w:styleLink w:val="Styl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3C67F87"/>
    <w:multiLevelType w:val="hybridMultilevel"/>
    <w:tmpl w:val="6298FF3C"/>
    <w:lvl w:ilvl="0" w:tplc="506A82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F1788"/>
    <w:multiLevelType w:val="hybridMultilevel"/>
    <w:tmpl w:val="FA484F74"/>
    <w:lvl w:ilvl="0" w:tplc="8AC4E702">
      <w:numFmt w:val="none"/>
      <w:lvlText w:val="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C1562"/>
    <w:multiLevelType w:val="hybridMultilevel"/>
    <w:tmpl w:val="43E65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0B1158"/>
    <w:multiLevelType w:val="hybridMultilevel"/>
    <w:tmpl w:val="0EAE8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41ADA"/>
    <w:multiLevelType w:val="hybridMultilevel"/>
    <w:tmpl w:val="9892AC94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F011F0"/>
    <w:multiLevelType w:val="hybridMultilevel"/>
    <w:tmpl w:val="6D7CC9C4"/>
    <w:lvl w:ilvl="0" w:tplc="8690C37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B7B2D"/>
    <w:multiLevelType w:val="multilevel"/>
    <w:tmpl w:val="E2101DF8"/>
    <w:lvl w:ilvl="0">
      <w:start w:val="2"/>
      <w:numFmt w:val="decimal"/>
      <w:pStyle w:val="ARozdzi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863324175">
    <w:abstractNumId w:val="5"/>
  </w:num>
  <w:num w:numId="2" w16cid:durableId="458063188">
    <w:abstractNumId w:val="24"/>
  </w:num>
  <w:num w:numId="3" w16cid:durableId="393889874">
    <w:abstractNumId w:val="47"/>
  </w:num>
  <w:num w:numId="4" w16cid:durableId="1230190877">
    <w:abstractNumId w:val="21"/>
  </w:num>
  <w:num w:numId="5" w16cid:durableId="962618563">
    <w:abstractNumId w:val="38"/>
  </w:num>
  <w:num w:numId="6" w16cid:durableId="1500459542">
    <w:abstractNumId w:val="39"/>
  </w:num>
  <w:num w:numId="7" w16cid:durableId="70202802">
    <w:abstractNumId w:val="44"/>
  </w:num>
  <w:num w:numId="8" w16cid:durableId="1841963112">
    <w:abstractNumId w:val="46"/>
  </w:num>
  <w:num w:numId="9" w16cid:durableId="1011755935">
    <w:abstractNumId w:val="6"/>
  </w:num>
  <w:num w:numId="10" w16cid:durableId="1679770206">
    <w:abstractNumId w:val="4"/>
  </w:num>
  <w:num w:numId="11" w16cid:durableId="961228483">
    <w:abstractNumId w:val="32"/>
  </w:num>
  <w:num w:numId="12" w16cid:durableId="75829955">
    <w:abstractNumId w:val="7"/>
  </w:num>
  <w:num w:numId="13" w16cid:durableId="1552502042">
    <w:abstractNumId w:val="14"/>
  </w:num>
  <w:num w:numId="14" w16cid:durableId="675889598">
    <w:abstractNumId w:val="22"/>
    <w:lvlOverride w:ilvl="0">
      <w:startOverride w:val="1"/>
    </w:lvlOverride>
  </w:num>
  <w:num w:numId="15" w16cid:durableId="966660592">
    <w:abstractNumId w:val="17"/>
    <w:lvlOverride w:ilvl="0">
      <w:startOverride w:val="1"/>
    </w:lvlOverride>
  </w:num>
  <w:num w:numId="16" w16cid:durableId="15467980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94258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2110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39167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9524182">
    <w:abstractNumId w:val="1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986225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347370203">
    <w:abstractNumId w:val="15"/>
    <w:lvlOverride w:ilvl="0">
      <w:startOverride w:val="1"/>
    </w:lvlOverride>
  </w:num>
  <w:num w:numId="23" w16cid:durableId="20985994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22194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7300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5754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90652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42898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65909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4334204">
    <w:abstractNumId w:val="16"/>
  </w:num>
  <w:num w:numId="31" w16cid:durableId="431514317">
    <w:abstractNumId w:val="27"/>
  </w:num>
  <w:num w:numId="32" w16cid:durableId="1175464222">
    <w:abstractNumId w:val="20"/>
  </w:num>
  <w:num w:numId="33" w16cid:durableId="127865550">
    <w:abstractNumId w:val="8"/>
  </w:num>
  <w:num w:numId="34" w16cid:durableId="282616094">
    <w:abstractNumId w:val="26"/>
  </w:num>
  <w:num w:numId="35" w16cid:durableId="1248880635">
    <w:abstractNumId w:val="9"/>
  </w:num>
  <w:num w:numId="36" w16cid:durableId="2109423083">
    <w:abstractNumId w:val="41"/>
  </w:num>
  <w:num w:numId="37" w16cid:durableId="1097561463">
    <w:abstractNumId w:val="13"/>
  </w:num>
  <w:num w:numId="38" w16cid:durableId="1933660749">
    <w:abstractNumId w:val="25"/>
  </w:num>
  <w:num w:numId="39" w16cid:durableId="638614125">
    <w:abstractNumId w:val="33"/>
  </w:num>
  <w:num w:numId="40" w16cid:durableId="140003647">
    <w:abstractNumId w:val="45"/>
  </w:num>
  <w:num w:numId="41" w16cid:durableId="1879320696">
    <w:abstractNumId w:val="31"/>
  </w:num>
  <w:num w:numId="42" w16cid:durableId="555630847">
    <w:abstractNumId w:val="23"/>
  </w:num>
  <w:num w:numId="43" w16cid:durableId="865949935">
    <w:abstractNumId w:val="0"/>
  </w:num>
  <w:num w:numId="44" w16cid:durableId="3629495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387611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1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0B4"/>
    <w:rsid w:val="00000269"/>
    <w:rsid w:val="00000447"/>
    <w:rsid w:val="00002016"/>
    <w:rsid w:val="00002891"/>
    <w:rsid w:val="000039CD"/>
    <w:rsid w:val="0000423B"/>
    <w:rsid w:val="000111C6"/>
    <w:rsid w:val="00014CD9"/>
    <w:rsid w:val="0001500F"/>
    <w:rsid w:val="00020AF8"/>
    <w:rsid w:val="00021B30"/>
    <w:rsid w:val="000226DA"/>
    <w:rsid w:val="0002302D"/>
    <w:rsid w:val="00025CE4"/>
    <w:rsid w:val="00027061"/>
    <w:rsid w:val="000334EE"/>
    <w:rsid w:val="000338B8"/>
    <w:rsid w:val="000344C6"/>
    <w:rsid w:val="00035690"/>
    <w:rsid w:val="00036A4B"/>
    <w:rsid w:val="00042AE5"/>
    <w:rsid w:val="000459EA"/>
    <w:rsid w:val="0004611E"/>
    <w:rsid w:val="00046438"/>
    <w:rsid w:val="00046766"/>
    <w:rsid w:val="00047091"/>
    <w:rsid w:val="000511A7"/>
    <w:rsid w:val="000512F1"/>
    <w:rsid w:val="00056565"/>
    <w:rsid w:val="00057BE0"/>
    <w:rsid w:val="00060277"/>
    <w:rsid w:val="000617AC"/>
    <w:rsid w:val="00063BD4"/>
    <w:rsid w:val="00063D13"/>
    <w:rsid w:val="00064D44"/>
    <w:rsid w:val="0006507D"/>
    <w:rsid w:val="00072AF5"/>
    <w:rsid w:val="00074566"/>
    <w:rsid w:val="00080C39"/>
    <w:rsid w:val="00082AAC"/>
    <w:rsid w:val="000848C6"/>
    <w:rsid w:val="00087E44"/>
    <w:rsid w:val="00091F46"/>
    <w:rsid w:val="000946D5"/>
    <w:rsid w:val="000948F7"/>
    <w:rsid w:val="0009539E"/>
    <w:rsid w:val="00095658"/>
    <w:rsid w:val="000958E2"/>
    <w:rsid w:val="00095B1D"/>
    <w:rsid w:val="00096C7F"/>
    <w:rsid w:val="000A429F"/>
    <w:rsid w:val="000A43DA"/>
    <w:rsid w:val="000A717F"/>
    <w:rsid w:val="000A73EA"/>
    <w:rsid w:val="000A7BBE"/>
    <w:rsid w:val="000B1ACB"/>
    <w:rsid w:val="000B2B65"/>
    <w:rsid w:val="000B3FED"/>
    <w:rsid w:val="000B4131"/>
    <w:rsid w:val="000B6C39"/>
    <w:rsid w:val="000B7E6F"/>
    <w:rsid w:val="000C1202"/>
    <w:rsid w:val="000C28C0"/>
    <w:rsid w:val="000C4DB4"/>
    <w:rsid w:val="000C557F"/>
    <w:rsid w:val="000C61C7"/>
    <w:rsid w:val="000D12BB"/>
    <w:rsid w:val="000D192D"/>
    <w:rsid w:val="000D2859"/>
    <w:rsid w:val="000D28BE"/>
    <w:rsid w:val="000E1CE9"/>
    <w:rsid w:val="000E498B"/>
    <w:rsid w:val="000E5155"/>
    <w:rsid w:val="000F0FA6"/>
    <w:rsid w:val="000F363B"/>
    <w:rsid w:val="000F6A1A"/>
    <w:rsid w:val="0010330E"/>
    <w:rsid w:val="00111C39"/>
    <w:rsid w:val="001122BD"/>
    <w:rsid w:val="001134B9"/>
    <w:rsid w:val="001154D5"/>
    <w:rsid w:val="0011717E"/>
    <w:rsid w:val="0012275F"/>
    <w:rsid w:val="001241ED"/>
    <w:rsid w:val="00125C95"/>
    <w:rsid w:val="001261B8"/>
    <w:rsid w:val="00127961"/>
    <w:rsid w:val="00130AA9"/>
    <w:rsid w:val="00132E82"/>
    <w:rsid w:val="001330E1"/>
    <w:rsid w:val="0013357F"/>
    <w:rsid w:val="00133656"/>
    <w:rsid w:val="001352E6"/>
    <w:rsid w:val="0014014F"/>
    <w:rsid w:val="001518CC"/>
    <w:rsid w:val="0015781D"/>
    <w:rsid w:val="00160BC9"/>
    <w:rsid w:val="001624AF"/>
    <w:rsid w:val="001629C5"/>
    <w:rsid w:val="00171ACB"/>
    <w:rsid w:val="00174A66"/>
    <w:rsid w:val="00175966"/>
    <w:rsid w:val="001767E3"/>
    <w:rsid w:val="00176D54"/>
    <w:rsid w:val="00183324"/>
    <w:rsid w:val="00185657"/>
    <w:rsid w:val="00187285"/>
    <w:rsid w:val="0018739F"/>
    <w:rsid w:val="00187CF0"/>
    <w:rsid w:val="0019009B"/>
    <w:rsid w:val="001924F2"/>
    <w:rsid w:val="001925FD"/>
    <w:rsid w:val="00192D49"/>
    <w:rsid w:val="00193AB8"/>
    <w:rsid w:val="00194B14"/>
    <w:rsid w:val="00194B9D"/>
    <w:rsid w:val="00195654"/>
    <w:rsid w:val="00196A42"/>
    <w:rsid w:val="00196C1B"/>
    <w:rsid w:val="00196C8D"/>
    <w:rsid w:val="001A03D3"/>
    <w:rsid w:val="001A1F1C"/>
    <w:rsid w:val="001A5437"/>
    <w:rsid w:val="001A7101"/>
    <w:rsid w:val="001A7A04"/>
    <w:rsid w:val="001B403D"/>
    <w:rsid w:val="001B408C"/>
    <w:rsid w:val="001B4EF2"/>
    <w:rsid w:val="001B5A7D"/>
    <w:rsid w:val="001B68A5"/>
    <w:rsid w:val="001C1958"/>
    <w:rsid w:val="001C3459"/>
    <w:rsid w:val="001D0D28"/>
    <w:rsid w:val="001D1C58"/>
    <w:rsid w:val="001D2533"/>
    <w:rsid w:val="001D2DEE"/>
    <w:rsid w:val="001D6C18"/>
    <w:rsid w:val="001D732F"/>
    <w:rsid w:val="001D7769"/>
    <w:rsid w:val="001E1E62"/>
    <w:rsid w:val="001E3793"/>
    <w:rsid w:val="001E5801"/>
    <w:rsid w:val="001E759D"/>
    <w:rsid w:val="001F1ADB"/>
    <w:rsid w:val="001F2D00"/>
    <w:rsid w:val="001F5E84"/>
    <w:rsid w:val="00200445"/>
    <w:rsid w:val="00201525"/>
    <w:rsid w:val="00201A4B"/>
    <w:rsid w:val="00203D3B"/>
    <w:rsid w:val="00204012"/>
    <w:rsid w:val="00206350"/>
    <w:rsid w:val="002068F5"/>
    <w:rsid w:val="00206922"/>
    <w:rsid w:val="00206F16"/>
    <w:rsid w:val="00207B9A"/>
    <w:rsid w:val="00207DD4"/>
    <w:rsid w:val="00210748"/>
    <w:rsid w:val="00212A82"/>
    <w:rsid w:val="0021328E"/>
    <w:rsid w:val="00214126"/>
    <w:rsid w:val="00214BB4"/>
    <w:rsid w:val="00215C77"/>
    <w:rsid w:val="00216243"/>
    <w:rsid w:val="00217283"/>
    <w:rsid w:val="002172A6"/>
    <w:rsid w:val="00220F47"/>
    <w:rsid w:val="0022452B"/>
    <w:rsid w:val="00226F97"/>
    <w:rsid w:val="00227F4D"/>
    <w:rsid w:val="00236962"/>
    <w:rsid w:val="00237445"/>
    <w:rsid w:val="00240C87"/>
    <w:rsid w:val="002416D5"/>
    <w:rsid w:val="002422B7"/>
    <w:rsid w:val="002461AC"/>
    <w:rsid w:val="00247AF8"/>
    <w:rsid w:val="00247DE9"/>
    <w:rsid w:val="00251CCD"/>
    <w:rsid w:val="00252DCF"/>
    <w:rsid w:val="00253EB8"/>
    <w:rsid w:val="002606ED"/>
    <w:rsid w:val="00264975"/>
    <w:rsid w:val="00266F78"/>
    <w:rsid w:val="002705F7"/>
    <w:rsid w:val="002708CE"/>
    <w:rsid w:val="002721BA"/>
    <w:rsid w:val="002734AF"/>
    <w:rsid w:val="00277ADD"/>
    <w:rsid w:val="002815E7"/>
    <w:rsid w:val="00284014"/>
    <w:rsid w:val="00285B76"/>
    <w:rsid w:val="002862DC"/>
    <w:rsid w:val="0028711D"/>
    <w:rsid w:val="0028776F"/>
    <w:rsid w:val="00290419"/>
    <w:rsid w:val="002907F4"/>
    <w:rsid w:val="00290B83"/>
    <w:rsid w:val="00295228"/>
    <w:rsid w:val="00295AEB"/>
    <w:rsid w:val="0029730F"/>
    <w:rsid w:val="00297691"/>
    <w:rsid w:val="002A1592"/>
    <w:rsid w:val="002A4B70"/>
    <w:rsid w:val="002A57A8"/>
    <w:rsid w:val="002A5EBD"/>
    <w:rsid w:val="002A70C9"/>
    <w:rsid w:val="002B4C13"/>
    <w:rsid w:val="002B5331"/>
    <w:rsid w:val="002B5FF4"/>
    <w:rsid w:val="002C09A8"/>
    <w:rsid w:val="002C0A69"/>
    <w:rsid w:val="002C0B25"/>
    <w:rsid w:val="002C16CE"/>
    <w:rsid w:val="002C175D"/>
    <w:rsid w:val="002C1E8E"/>
    <w:rsid w:val="002C1ED7"/>
    <w:rsid w:val="002C1FA4"/>
    <w:rsid w:val="002C64C4"/>
    <w:rsid w:val="002C7101"/>
    <w:rsid w:val="002D2C23"/>
    <w:rsid w:val="002D2EA0"/>
    <w:rsid w:val="002D5A05"/>
    <w:rsid w:val="002D791F"/>
    <w:rsid w:val="002E079C"/>
    <w:rsid w:val="002E0A29"/>
    <w:rsid w:val="002E34B5"/>
    <w:rsid w:val="002E3BA8"/>
    <w:rsid w:val="002E5912"/>
    <w:rsid w:val="002E7983"/>
    <w:rsid w:val="002E7BAA"/>
    <w:rsid w:val="002F053F"/>
    <w:rsid w:val="002F6098"/>
    <w:rsid w:val="003014D6"/>
    <w:rsid w:val="00301D65"/>
    <w:rsid w:val="003036D3"/>
    <w:rsid w:val="00304387"/>
    <w:rsid w:val="00306E56"/>
    <w:rsid w:val="0030700E"/>
    <w:rsid w:val="00307E8B"/>
    <w:rsid w:val="00310466"/>
    <w:rsid w:val="003114E2"/>
    <w:rsid w:val="0031151D"/>
    <w:rsid w:val="00312485"/>
    <w:rsid w:val="00312C06"/>
    <w:rsid w:val="00313178"/>
    <w:rsid w:val="003164B6"/>
    <w:rsid w:val="00317723"/>
    <w:rsid w:val="003177DF"/>
    <w:rsid w:val="00317C98"/>
    <w:rsid w:val="003234CE"/>
    <w:rsid w:val="00324AB6"/>
    <w:rsid w:val="003262D0"/>
    <w:rsid w:val="00327998"/>
    <w:rsid w:val="0033127E"/>
    <w:rsid w:val="00332798"/>
    <w:rsid w:val="0033523F"/>
    <w:rsid w:val="00337E14"/>
    <w:rsid w:val="0034301F"/>
    <w:rsid w:val="00346688"/>
    <w:rsid w:val="00350977"/>
    <w:rsid w:val="003521C4"/>
    <w:rsid w:val="00354E45"/>
    <w:rsid w:val="003571A2"/>
    <w:rsid w:val="00357A7A"/>
    <w:rsid w:val="003606A0"/>
    <w:rsid w:val="00361A0C"/>
    <w:rsid w:val="00363A5E"/>
    <w:rsid w:val="003641E6"/>
    <w:rsid w:val="00365223"/>
    <w:rsid w:val="003663B7"/>
    <w:rsid w:val="0037182B"/>
    <w:rsid w:val="003718D1"/>
    <w:rsid w:val="00373DF8"/>
    <w:rsid w:val="003771ED"/>
    <w:rsid w:val="00382076"/>
    <w:rsid w:val="003821E7"/>
    <w:rsid w:val="0038264D"/>
    <w:rsid w:val="00382D7B"/>
    <w:rsid w:val="003859F1"/>
    <w:rsid w:val="00387603"/>
    <w:rsid w:val="00387A04"/>
    <w:rsid w:val="00387F8C"/>
    <w:rsid w:val="00390DA4"/>
    <w:rsid w:val="00393DCD"/>
    <w:rsid w:val="003941DF"/>
    <w:rsid w:val="0039477A"/>
    <w:rsid w:val="00394E4D"/>
    <w:rsid w:val="00396507"/>
    <w:rsid w:val="00397EA6"/>
    <w:rsid w:val="00397F14"/>
    <w:rsid w:val="003A1AAE"/>
    <w:rsid w:val="003A301D"/>
    <w:rsid w:val="003A5C25"/>
    <w:rsid w:val="003A67FB"/>
    <w:rsid w:val="003A726F"/>
    <w:rsid w:val="003A7305"/>
    <w:rsid w:val="003B252D"/>
    <w:rsid w:val="003B2B92"/>
    <w:rsid w:val="003B33B2"/>
    <w:rsid w:val="003B4F78"/>
    <w:rsid w:val="003B542D"/>
    <w:rsid w:val="003B605A"/>
    <w:rsid w:val="003B625C"/>
    <w:rsid w:val="003B6396"/>
    <w:rsid w:val="003C1C99"/>
    <w:rsid w:val="003D1DCF"/>
    <w:rsid w:val="003D3266"/>
    <w:rsid w:val="003D5B1D"/>
    <w:rsid w:val="003D684A"/>
    <w:rsid w:val="003D76E1"/>
    <w:rsid w:val="003D7FFD"/>
    <w:rsid w:val="003E1595"/>
    <w:rsid w:val="003E3932"/>
    <w:rsid w:val="003E39D8"/>
    <w:rsid w:val="003F18EE"/>
    <w:rsid w:val="003F3782"/>
    <w:rsid w:val="003F3F0A"/>
    <w:rsid w:val="003F5873"/>
    <w:rsid w:val="003F7317"/>
    <w:rsid w:val="0040034F"/>
    <w:rsid w:val="00405EF1"/>
    <w:rsid w:val="00410ECF"/>
    <w:rsid w:val="004111BB"/>
    <w:rsid w:val="00414B69"/>
    <w:rsid w:val="0041584B"/>
    <w:rsid w:val="0042156A"/>
    <w:rsid w:val="00422A89"/>
    <w:rsid w:val="00422F3C"/>
    <w:rsid w:val="00424CBA"/>
    <w:rsid w:val="00426239"/>
    <w:rsid w:val="00426D7F"/>
    <w:rsid w:val="00427457"/>
    <w:rsid w:val="0043001A"/>
    <w:rsid w:val="00434617"/>
    <w:rsid w:val="0044391F"/>
    <w:rsid w:val="00456345"/>
    <w:rsid w:val="0045701E"/>
    <w:rsid w:val="00462A90"/>
    <w:rsid w:val="004647DF"/>
    <w:rsid w:val="00464E6A"/>
    <w:rsid w:val="004661F7"/>
    <w:rsid w:val="00466BCB"/>
    <w:rsid w:val="00470D95"/>
    <w:rsid w:val="00471A0D"/>
    <w:rsid w:val="00471AFB"/>
    <w:rsid w:val="00473BE1"/>
    <w:rsid w:val="00475528"/>
    <w:rsid w:val="0047613E"/>
    <w:rsid w:val="004838CD"/>
    <w:rsid w:val="0048475A"/>
    <w:rsid w:val="00484C06"/>
    <w:rsid w:val="004879BF"/>
    <w:rsid w:val="00495314"/>
    <w:rsid w:val="00497C12"/>
    <w:rsid w:val="004A081E"/>
    <w:rsid w:val="004A0B8B"/>
    <w:rsid w:val="004A0F59"/>
    <w:rsid w:val="004A59DA"/>
    <w:rsid w:val="004A6949"/>
    <w:rsid w:val="004A7E03"/>
    <w:rsid w:val="004B10A5"/>
    <w:rsid w:val="004B145B"/>
    <w:rsid w:val="004B2CAD"/>
    <w:rsid w:val="004B46F3"/>
    <w:rsid w:val="004B61B7"/>
    <w:rsid w:val="004B6FB1"/>
    <w:rsid w:val="004B7DF5"/>
    <w:rsid w:val="004C3F71"/>
    <w:rsid w:val="004C675A"/>
    <w:rsid w:val="004C7508"/>
    <w:rsid w:val="004D1B65"/>
    <w:rsid w:val="004D1E1A"/>
    <w:rsid w:val="004D2A13"/>
    <w:rsid w:val="004D3855"/>
    <w:rsid w:val="004D3BAB"/>
    <w:rsid w:val="004D4916"/>
    <w:rsid w:val="004D6DE7"/>
    <w:rsid w:val="004E688E"/>
    <w:rsid w:val="004F2A74"/>
    <w:rsid w:val="004F332A"/>
    <w:rsid w:val="004F4CC0"/>
    <w:rsid w:val="004F5435"/>
    <w:rsid w:val="004F5753"/>
    <w:rsid w:val="004F5874"/>
    <w:rsid w:val="004F7FC0"/>
    <w:rsid w:val="005002E2"/>
    <w:rsid w:val="00501963"/>
    <w:rsid w:val="005025F2"/>
    <w:rsid w:val="00502AF0"/>
    <w:rsid w:val="00503827"/>
    <w:rsid w:val="005048EF"/>
    <w:rsid w:val="00505978"/>
    <w:rsid w:val="0050603F"/>
    <w:rsid w:val="0050637A"/>
    <w:rsid w:val="00506F00"/>
    <w:rsid w:val="0051031D"/>
    <w:rsid w:val="00513D45"/>
    <w:rsid w:val="0051540F"/>
    <w:rsid w:val="00515888"/>
    <w:rsid w:val="00517666"/>
    <w:rsid w:val="005214FE"/>
    <w:rsid w:val="00522FD0"/>
    <w:rsid w:val="00522FD6"/>
    <w:rsid w:val="00524738"/>
    <w:rsid w:val="00524E0B"/>
    <w:rsid w:val="00525309"/>
    <w:rsid w:val="00525847"/>
    <w:rsid w:val="00525A9E"/>
    <w:rsid w:val="00532E7B"/>
    <w:rsid w:val="00533753"/>
    <w:rsid w:val="00533CCE"/>
    <w:rsid w:val="00536C27"/>
    <w:rsid w:val="00540E9A"/>
    <w:rsid w:val="0054251D"/>
    <w:rsid w:val="00543248"/>
    <w:rsid w:val="0054632D"/>
    <w:rsid w:val="00551185"/>
    <w:rsid w:val="0055655F"/>
    <w:rsid w:val="00556B26"/>
    <w:rsid w:val="00556B64"/>
    <w:rsid w:val="00557357"/>
    <w:rsid w:val="0055779D"/>
    <w:rsid w:val="00561C8D"/>
    <w:rsid w:val="005636ED"/>
    <w:rsid w:val="00563C9C"/>
    <w:rsid w:val="00567AD6"/>
    <w:rsid w:val="005714C5"/>
    <w:rsid w:val="00571E44"/>
    <w:rsid w:val="00572017"/>
    <w:rsid w:val="00572E68"/>
    <w:rsid w:val="005741E4"/>
    <w:rsid w:val="005770C6"/>
    <w:rsid w:val="00585A85"/>
    <w:rsid w:val="00585DFB"/>
    <w:rsid w:val="00586844"/>
    <w:rsid w:val="00587913"/>
    <w:rsid w:val="00590F0A"/>
    <w:rsid w:val="00592574"/>
    <w:rsid w:val="00593369"/>
    <w:rsid w:val="005936A8"/>
    <w:rsid w:val="005957BE"/>
    <w:rsid w:val="00597561"/>
    <w:rsid w:val="005A2A51"/>
    <w:rsid w:val="005A2EC7"/>
    <w:rsid w:val="005A4DF0"/>
    <w:rsid w:val="005B09D7"/>
    <w:rsid w:val="005B2261"/>
    <w:rsid w:val="005B4F8B"/>
    <w:rsid w:val="005B65C8"/>
    <w:rsid w:val="005B6E26"/>
    <w:rsid w:val="005B7096"/>
    <w:rsid w:val="005C0130"/>
    <w:rsid w:val="005C15CB"/>
    <w:rsid w:val="005C2197"/>
    <w:rsid w:val="005C36B5"/>
    <w:rsid w:val="005C6669"/>
    <w:rsid w:val="005C796C"/>
    <w:rsid w:val="005C7D69"/>
    <w:rsid w:val="005D0C73"/>
    <w:rsid w:val="005D21B0"/>
    <w:rsid w:val="005D3147"/>
    <w:rsid w:val="005D51E3"/>
    <w:rsid w:val="005D52DC"/>
    <w:rsid w:val="005E6537"/>
    <w:rsid w:val="005F0B77"/>
    <w:rsid w:val="005F1120"/>
    <w:rsid w:val="005F1179"/>
    <w:rsid w:val="005F33ED"/>
    <w:rsid w:val="005F5C1E"/>
    <w:rsid w:val="005F7F86"/>
    <w:rsid w:val="00601412"/>
    <w:rsid w:val="00603450"/>
    <w:rsid w:val="00604AF6"/>
    <w:rsid w:val="006070B3"/>
    <w:rsid w:val="00607674"/>
    <w:rsid w:val="00611469"/>
    <w:rsid w:val="00611A24"/>
    <w:rsid w:val="00617B71"/>
    <w:rsid w:val="00620DD1"/>
    <w:rsid w:val="00622051"/>
    <w:rsid w:val="00624F3F"/>
    <w:rsid w:val="00627901"/>
    <w:rsid w:val="006309D3"/>
    <w:rsid w:val="00630BC5"/>
    <w:rsid w:val="00631BFF"/>
    <w:rsid w:val="00634446"/>
    <w:rsid w:val="00634518"/>
    <w:rsid w:val="00637F0D"/>
    <w:rsid w:val="00641F16"/>
    <w:rsid w:val="00643425"/>
    <w:rsid w:val="006464DE"/>
    <w:rsid w:val="00646E18"/>
    <w:rsid w:val="006500BF"/>
    <w:rsid w:val="00650E47"/>
    <w:rsid w:val="00652919"/>
    <w:rsid w:val="0065627D"/>
    <w:rsid w:val="00656642"/>
    <w:rsid w:val="00656C9B"/>
    <w:rsid w:val="006610B8"/>
    <w:rsid w:val="00661215"/>
    <w:rsid w:val="00661744"/>
    <w:rsid w:val="00662A9D"/>
    <w:rsid w:val="00665C90"/>
    <w:rsid w:val="00666C42"/>
    <w:rsid w:val="00667317"/>
    <w:rsid w:val="00673A48"/>
    <w:rsid w:val="00674F09"/>
    <w:rsid w:val="0067505F"/>
    <w:rsid w:val="00676D76"/>
    <w:rsid w:val="006862F3"/>
    <w:rsid w:val="00687389"/>
    <w:rsid w:val="006925D8"/>
    <w:rsid w:val="00693EA4"/>
    <w:rsid w:val="00695067"/>
    <w:rsid w:val="00695E21"/>
    <w:rsid w:val="00697320"/>
    <w:rsid w:val="006A1602"/>
    <w:rsid w:val="006A2BF4"/>
    <w:rsid w:val="006A5B58"/>
    <w:rsid w:val="006A64F5"/>
    <w:rsid w:val="006B1C19"/>
    <w:rsid w:val="006B26B3"/>
    <w:rsid w:val="006B3500"/>
    <w:rsid w:val="006B45B7"/>
    <w:rsid w:val="006B5160"/>
    <w:rsid w:val="006B6F90"/>
    <w:rsid w:val="006B7DF7"/>
    <w:rsid w:val="006C0CDF"/>
    <w:rsid w:val="006C22C9"/>
    <w:rsid w:val="006C2680"/>
    <w:rsid w:val="006C27D9"/>
    <w:rsid w:val="006C2ABF"/>
    <w:rsid w:val="006C35A2"/>
    <w:rsid w:val="006C38D2"/>
    <w:rsid w:val="006C62D9"/>
    <w:rsid w:val="006D0C59"/>
    <w:rsid w:val="006D170B"/>
    <w:rsid w:val="006D238D"/>
    <w:rsid w:val="006D32B9"/>
    <w:rsid w:val="006D431E"/>
    <w:rsid w:val="006E2DEE"/>
    <w:rsid w:val="006E36D1"/>
    <w:rsid w:val="006E4598"/>
    <w:rsid w:val="006E7749"/>
    <w:rsid w:val="006F01FF"/>
    <w:rsid w:val="006F02A3"/>
    <w:rsid w:val="006F2688"/>
    <w:rsid w:val="006F26C0"/>
    <w:rsid w:val="006F27EB"/>
    <w:rsid w:val="006F3400"/>
    <w:rsid w:val="00701AC3"/>
    <w:rsid w:val="00704D13"/>
    <w:rsid w:val="007070A2"/>
    <w:rsid w:val="007112D7"/>
    <w:rsid w:val="0071242A"/>
    <w:rsid w:val="00712D12"/>
    <w:rsid w:val="00713C7B"/>
    <w:rsid w:val="00714102"/>
    <w:rsid w:val="007150DE"/>
    <w:rsid w:val="007161D9"/>
    <w:rsid w:val="00716AA4"/>
    <w:rsid w:val="00716FCF"/>
    <w:rsid w:val="007253A3"/>
    <w:rsid w:val="007254BE"/>
    <w:rsid w:val="00725528"/>
    <w:rsid w:val="00726901"/>
    <w:rsid w:val="00727771"/>
    <w:rsid w:val="00732B44"/>
    <w:rsid w:val="007332A9"/>
    <w:rsid w:val="00737DC1"/>
    <w:rsid w:val="0074758F"/>
    <w:rsid w:val="007476BD"/>
    <w:rsid w:val="00752ABF"/>
    <w:rsid w:val="00753945"/>
    <w:rsid w:val="00757F34"/>
    <w:rsid w:val="00760783"/>
    <w:rsid w:val="00763FC6"/>
    <w:rsid w:val="00766AEA"/>
    <w:rsid w:val="00767BD5"/>
    <w:rsid w:val="0077225D"/>
    <w:rsid w:val="00773090"/>
    <w:rsid w:val="0077477B"/>
    <w:rsid w:val="00774AB7"/>
    <w:rsid w:val="007754CF"/>
    <w:rsid w:val="00775564"/>
    <w:rsid w:val="00775A8E"/>
    <w:rsid w:val="0077784E"/>
    <w:rsid w:val="00781A29"/>
    <w:rsid w:val="00782145"/>
    <w:rsid w:val="007846C9"/>
    <w:rsid w:val="00785C75"/>
    <w:rsid w:val="00792B21"/>
    <w:rsid w:val="007937F4"/>
    <w:rsid w:val="00794909"/>
    <w:rsid w:val="00795ECE"/>
    <w:rsid w:val="0079612B"/>
    <w:rsid w:val="007A1BC2"/>
    <w:rsid w:val="007A4288"/>
    <w:rsid w:val="007A491F"/>
    <w:rsid w:val="007A4CE0"/>
    <w:rsid w:val="007A5D99"/>
    <w:rsid w:val="007B165B"/>
    <w:rsid w:val="007B1ACC"/>
    <w:rsid w:val="007B420A"/>
    <w:rsid w:val="007B7F7F"/>
    <w:rsid w:val="007C044C"/>
    <w:rsid w:val="007C1C14"/>
    <w:rsid w:val="007C2D28"/>
    <w:rsid w:val="007D05BB"/>
    <w:rsid w:val="007D0DFF"/>
    <w:rsid w:val="007D27C6"/>
    <w:rsid w:val="007D425A"/>
    <w:rsid w:val="007D594C"/>
    <w:rsid w:val="007D68DF"/>
    <w:rsid w:val="007D70E8"/>
    <w:rsid w:val="007D7FEA"/>
    <w:rsid w:val="007E124C"/>
    <w:rsid w:val="007E1B43"/>
    <w:rsid w:val="007E1D21"/>
    <w:rsid w:val="007E2DCB"/>
    <w:rsid w:val="007E590C"/>
    <w:rsid w:val="007F029F"/>
    <w:rsid w:val="007F0681"/>
    <w:rsid w:val="007F15CE"/>
    <w:rsid w:val="007F1B96"/>
    <w:rsid w:val="007F420E"/>
    <w:rsid w:val="007F4545"/>
    <w:rsid w:val="007F73C7"/>
    <w:rsid w:val="00800797"/>
    <w:rsid w:val="00801681"/>
    <w:rsid w:val="00801D47"/>
    <w:rsid w:val="00802D94"/>
    <w:rsid w:val="00802ECC"/>
    <w:rsid w:val="008052EB"/>
    <w:rsid w:val="00807493"/>
    <w:rsid w:val="008075F2"/>
    <w:rsid w:val="00807601"/>
    <w:rsid w:val="00807749"/>
    <w:rsid w:val="00810AA7"/>
    <w:rsid w:val="00812E9C"/>
    <w:rsid w:val="00813061"/>
    <w:rsid w:val="00813CBE"/>
    <w:rsid w:val="0081487F"/>
    <w:rsid w:val="00815707"/>
    <w:rsid w:val="00820D69"/>
    <w:rsid w:val="00821B3B"/>
    <w:rsid w:val="00822AC3"/>
    <w:rsid w:val="00825BD6"/>
    <w:rsid w:val="00826914"/>
    <w:rsid w:val="00831379"/>
    <w:rsid w:val="008347A0"/>
    <w:rsid w:val="0083510E"/>
    <w:rsid w:val="00835C49"/>
    <w:rsid w:val="00836F9F"/>
    <w:rsid w:val="00840262"/>
    <w:rsid w:val="00842045"/>
    <w:rsid w:val="00842478"/>
    <w:rsid w:val="00843A8C"/>
    <w:rsid w:val="00845C90"/>
    <w:rsid w:val="00845DA2"/>
    <w:rsid w:val="00847197"/>
    <w:rsid w:val="0085293C"/>
    <w:rsid w:val="00853113"/>
    <w:rsid w:val="00854549"/>
    <w:rsid w:val="0085555D"/>
    <w:rsid w:val="00856CB1"/>
    <w:rsid w:val="00856E5D"/>
    <w:rsid w:val="00863571"/>
    <w:rsid w:val="0086470C"/>
    <w:rsid w:val="008663DF"/>
    <w:rsid w:val="00871D56"/>
    <w:rsid w:val="0087200C"/>
    <w:rsid w:val="00881D8C"/>
    <w:rsid w:val="00881E23"/>
    <w:rsid w:val="00883CAD"/>
    <w:rsid w:val="00883E1F"/>
    <w:rsid w:val="00886696"/>
    <w:rsid w:val="008876DC"/>
    <w:rsid w:val="00887E49"/>
    <w:rsid w:val="0089229B"/>
    <w:rsid w:val="008922E0"/>
    <w:rsid w:val="00892A90"/>
    <w:rsid w:val="00895D46"/>
    <w:rsid w:val="00896CDC"/>
    <w:rsid w:val="008A17EB"/>
    <w:rsid w:val="008A366F"/>
    <w:rsid w:val="008A4BBE"/>
    <w:rsid w:val="008A61D7"/>
    <w:rsid w:val="008A696B"/>
    <w:rsid w:val="008B07D5"/>
    <w:rsid w:val="008B30BF"/>
    <w:rsid w:val="008B554F"/>
    <w:rsid w:val="008B5E3A"/>
    <w:rsid w:val="008B70C9"/>
    <w:rsid w:val="008B7272"/>
    <w:rsid w:val="008C0138"/>
    <w:rsid w:val="008C0F95"/>
    <w:rsid w:val="008C4AC5"/>
    <w:rsid w:val="008C5628"/>
    <w:rsid w:val="008C6BEA"/>
    <w:rsid w:val="008D09BB"/>
    <w:rsid w:val="008D2BF5"/>
    <w:rsid w:val="008D32F5"/>
    <w:rsid w:val="008D6EDC"/>
    <w:rsid w:val="008D77CF"/>
    <w:rsid w:val="008E09BB"/>
    <w:rsid w:val="008E0E0F"/>
    <w:rsid w:val="008E133F"/>
    <w:rsid w:val="008E26FF"/>
    <w:rsid w:val="008E5EBA"/>
    <w:rsid w:val="008F0450"/>
    <w:rsid w:val="008F0DB0"/>
    <w:rsid w:val="008F3C80"/>
    <w:rsid w:val="008F3FE9"/>
    <w:rsid w:val="008F4A70"/>
    <w:rsid w:val="008F4DB5"/>
    <w:rsid w:val="008F5FCB"/>
    <w:rsid w:val="008F6436"/>
    <w:rsid w:val="008F67CC"/>
    <w:rsid w:val="008F7C60"/>
    <w:rsid w:val="009021E1"/>
    <w:rsid w:val="00902908"/>
    <w:rsid w:val="009029CE"/>
    <w:rsid w:val="009045EA"/>
    <w:rsid w:val="00906113"/>
    <w:rsid w:val="0090789F"/>
    <w:rsid w:val="009116D1"/>
    <w:rsid w:val="00912A00"/>
    <w:rsid w:val="00913BF3"/>
    <w:rsid w:val="00913CDD"/>
    <w:rsid w:val="0091419A"/>
    <w:rsid w:val="009174D9"/>
    <w:rsid w:val="0092024B"/>
    <w:rsid w:val="00920EB6"/>
    <w:rsid w:val="00923EC0"/>
    <w:rsid w:val="00931DAB"/>
    <w:rsid w:val="00935532"/>
    <w:rsid w:val="00937BA1"/>
    <w:rsid w:val="009402D0"/>
    <w:rsid w:val="00940B4F"/>
    <w:rsid w:val="00940F36"/>
    <w:rsid w:val="00944559"/>
    <w:rsid w:val="0094599F"/>
    <w:rsid w:val="00945E17"/>
    <w:rsid w:val="00946E5D"/>
    <w:rsid w:val="00947B3A"/>
    <w:rsid w:val="00954515"/>
    <w:rsid w:val="00955C7C"/>
    <w:rsid w:val="0095682B"/>
    <w:rsid w:val="009624DB"/>
    <w:rsid w:val="00962872"/>
    <w:rsid w:val="009639A4"/>
    <w:rsid w:val="00963F76"/>
    <w:rsid w:val="009663E9"/>
    <w:rsid w:val="00966DC0"/>
    <w:rsid w:val="00970E72"/>
    <w:rsid w:val="00971099"/>
    <w:rsid w:val="009711A8"/>
    <w:rsid w:val="00972499"/>
    <w:rsid w:val="00972B14"/>
    <w:rsid w:val="009778EC"/>
    <w:rsid w:val="00983132"/>
    <w:rsid w:val="009865B7"/>
    <w:rsid w:val="00995DAB"/>
    <w:rsid w:val="00997F28"/>
    <w:rsid w:val="009A1615"/>
    <w:rsid w:val="009A39A9"/>
    <w:rsid w:val="009A41D4"/>
    <w:rsid w:val="009A5B04"/>
    <w:rsid w:val="009A6676"/>
    <w:rsid w:val="009A77B8"/>
    <w:rsid w:val="009B0462"/>
    <w:rsid w:val="009B0719"/>
    <w:rsid w:val="009B2DD2"/>
    <w:rsid w:val="009B354C"/>
    <w:rsid w:val="009B45FC"/>
    <w:rsid w:val="009B72B6"/>
    <w:rsid w:val="009B750E"/>
    <w:rsid w:val="009C0D8B"/>
    <w:rsid w:val="009C2661"/>
    <w:rsid w:val="009C2D13"/>
    <w:rsid w:val="009C2FB2"/>
    <w:rsid w:val="009C4D4D"/>
    <w:rsid w:val="009C5D8E"/>
    <w:rsid w:val="009D3128"/>
    <w:rsid w:val="009D4B08"/>
    <w:rsid w:val="009D52A9"/>
    <w:rsid w:val="009D7FDD"/>
    <w:rsid w:val="009E026E"/>
    <w:rsid w:val="009E1788"/>
    <w:rsid w:val="009E2B43"/>
    <w:rsid w:val="009E5AC8"/>
    <w:rsid w:val="009E6806"/>
    <w:rsid w:val="009F012E"/>
    <w:rsid w:val="009F153E"/>
    <w:rsid w:val="009F2C04"/>
    <w:rsid w:val="009F4242"/>
    <w:rsid w:val="009F5A80"/>
    <w:rsid w:val="00A00D6F"/>
    <w:rsid w:val="00A01DB1"/>
    <w:rsid w:val="00A04F24"/>
    <w:rsid w:val="00A06F05"/>
    <w:rsid w:val="00A07872"/>
    <w:rsid w:val="00A1015D"/>
    <w:rsid w:val="00A11B1A"/>
    <w:rsid w:val="00A13065"/>
    <w:rsid w:val="00A1399D"/>
    <w:rsid w:val="00A16F04"/>
    <w:rsid w:val="00A173CC"/>
    <w:rsid w:val="00A209F4"/>
    <w:rsid w:val="00A26793"/>
    <w:rsid w:val="00A33A23"/>
    <w:rsid w:val="00A34918"/>
    <w:rsid w:val="00A36829"/>
    <w:rsid w:val="00A40401"/>
    <w:rsid w:val="00A409D9"/>
    <w:rsid w:val="00A40AEB"/>
    <w:rsid w:val="00A41D42"/>
    <w:rsid w:val="00A42EA9"/>
    <w:rsid w:val="00A42F98"/>
    <w:rsid w:val="00A44E00"/>
    <w:rsid w:val="00A4697F"/>
    <w:rsid w:val="00A503BD"/>
    <w:rsid w:val="00A5089E"/>
    <w:rsid w:val="00A5293C"/>
    <w:rsid w:val="00A5543A"/>
    <w:rsid w:val="00A56C06"/>
    <w:rsid w:val="00A63263"/>
    <w:rsid w:val="00A63BA7"/>
    <w:rsid w:val="00A63DBB"/>
    <w:rsid w:val="00A658C3"/>
    <w:rsid w:val="00A659C2"/>
    <w:rsid w:val="00A66539"/>
    <w:rsid w:val="00A66C9A"/>
    <w:rsid w:val="00A672DE"/>
    <w:rsid w:val="00A7119E"/>
    <w:rsid w:val="00A740A3"/>
    <w:rsid w:val="00A74836"/>
    <w:rsid w:val="00A76876"/>
    <w:rsid w:val="00A76D47"/>
    <w:rsid w:val="00A80F45"/>
    <w:rsid w:val="00A819E7"/>
    <w:rsid w:val="00A836FA"/>
    <w:rsid w:val="00A83911"/>
    <w:rsid w:val="00A849FA"/>
    <w:rsid w:val="00A8522C"/>
    <w:rsid w:val="00A86459"/>
    <w:rsid w:val="00A868C5"/>
    <w:rsid w:val="00A86A0F"/>
    <w:rsid w:val="00A86D58"/>
    <w:rsid w:val="00A905B2"/>
    <w:rsid w:val="00A90700"/>
    <w:rsid w:val="00A936C7"/>
    <w:rsid w:val="00A94309"/>
    <w:rsid w:val="00A95074"/>
    <w:rsid w:val="00A96B45"/>
    <w:rsid w:val="00A9766F"/>
    <w:rsid w:val="00A976F6"/>
    <w:rsid w:val="00A97B25"/>
    <w:rsid w:val="00AA0640"/>
    <w:rsid w:val="00AA7946"/>
    <w:rsid w:val="00AB0198"/>
    <w:rsid w:val="00AB03D9"/>
    <w:rsid w:val="00AB1198"/>
    <w:rsid w:val="00AB6DBC"/>
    <w:rsid w:val="00AC188B"/>
    <w:rsid w:val="00AC3476"/>
    <w:rsid w:val="00AC3AF1"/>
    <w:rsid w:val="00AC4B3B"/>
    <w:rsid w:val="00AC5192"/>
    <w:rsid w:val="00AC5641"/>
    <w:rsid w:val="00AC6C79"/>
    <w:rsid w:val="00AC7F5E"/>
    <w:rsid w:val="00AD1F85"/>
    <w:rsid w:val="00AD2C82"/>
    <w:rsid w:val="00AD3CA2"/>
    <w:rsid w:val="00AD5510"/>
    <w:rsid w:val="00AD5EF4"/>
    <w:rsid w:val="00AD7024"/>
    <w:rsid w:val="00AE037C"/>
    <w:rsid w:val="00AE0EC5"/>
    <w:rsid w:val="00AE271A"/>
    <w:rsid w:val="00AE2898"/>
    <w:rsid w:val="00AE28E7"/>
    <w:rsid w:val="00AE33C8"/>
    <w:rsid w:val="00AE47D9"/>
    <w:rsid w:val="00AE5F08"/>
    <w:rsid w:val="00AE658B"/>
    <w:rsid w:val="00AF057A"/>
    <w:rsid w:val="00AF1501"/>
    <w:rsid w:val="00AF1F3E"/>
    <w:rsid w:val="00AF2B20"/>
    <w:rsid w:val="00AF326D"/>
    <w:rsid w:val="00AF7C6E"/>
    <w:rsid w:val="00B00556"/>
    <w:rsid w:val="00B0262E"/>
    <w:rsid w:val="00B0450B"/>
    <w:rsid w:val="00B22313"/>
    <w:rsid w:val="00B22A9F"/>
    <w:rsid w:val="00B26FDE"/>
    <w:rsid w:val="00B27288"/>
    <w:rsid w:val="00B27723"/>
    <w:rsid w:val="00B27BBC"/>
    <w:rsid w:val="00B30036"/>
    <w:rsid w:val="00B3618A"/>
    <w:rsid w:val="00B40295"/>
    <w:rsid w:val="00B441A5"/>
    <w:rsid w:val="00B449DA"/>
    <w:rsid w:val="00B45497"/>
    <w:rsid w:val="00B461AE"/>
    <w:rsid w:val="00B50429"/>
    <w:rsid w:val="00B52D23"/>
    <w:rsid w:val="00B542BF"/>
    <w:rsid w:val="00B561ED"/>
    <w:rsid w:val="00B5779A"/>
    <w:rsid w:val="00B6111E"/>
    <w:rsid w:val="00B6355C"/>
    <w:rsid w:val="00B6553D"/>
    <w:rsid w:val="00B674C5"/>
    <w:rsid w:val="00B704A0"/>
    <w:rsid w:val="00B70C5F"/>
    <w:rsid w:val="00B70E09"/>
    <w:rsid w:val="00B7171C"/>
    <w:rsid w:val="00B72762"/>
    <w:rsid w:val="00B76616"/>
    <w:rsid w:val="00B76C75"/>
    <w:rsid w:val="00B77D83"/>
    <w:rsid w:val="00B77E74"/>
    <w:rsid w:val="00B801C2"/>
    <w:rsid w:val="00B80E26"/>
    <w:rsid w:val="00B83D36"/>
    <w:rsid w:val="00B840E4"/>
    <w:rsid w:val="00B85AB4"/>
    <w:rsid w:val="00B90BB3"/>
    <w:rsid w:val="00B90F4E"/>
    <w:rsid w:val="00B91293"/>
    <w:rsid w:val="00B9228A"/>
    <w:rsid w:val="00B9251A"/>
    <w:rsid w:val="00B936CE"/>
    <w:rsid w:val="00B94BF6"/>
    <w:rsid w:val="00B95188"/>
    <w:rsid w:val="00B955B8"/>
    <w:rsid w:val="00B96678"/>
    <w:rsid w:val="00BA0A02"/>
    <w:rsid w:val="00BA2780"/>
    <w:rsid w:val="00BA33EE"/>
    <w:rsid w:val="00BA603E"/>
    <w:rsid w:val="00BA758A"/>
    <w:rsid w:val="00BB2E2D"/>
    <w:rsid w:val="00BB47A3"/>
    <w:rsid w:val="00BB647F"/>
    <w:rsid w:val="00BB7C8A"/>
    <w:rsid w:val="00BD1A73"/>
    <w:rsid w:val="00BD4A34"/>
    <w:rsid w:val="00BD721E"/>
    <w:rsid w:val="00BE2E0C"/>
    <w:rsid w:val="00BE301F"/>
    <w:rsid w:val="00BE3644"/>
    <w:rsid w:val="00BE4A9B"/>
    <w:rsid w:val="00BE671F"/>
    <w:rsid w:val="00BF1C7C"/>
    <w:rsid w:val="00BF6AA5"/>
    <w:rsid w:val="00C0014F"/>
    <w:rsid w:val="00C00553"/>
    <w:rsid w:val="00C01B32"/>
    <w:rsid w:val="00C01D15"/>
    <w:rsid w:val="00C0374B"/>
    <w:rsid w:val="00C03822"/>
    <w:rsid w:val="00C04581"/>
    <w:rsid w:val="00C047F2"/>
    <w:rsid w:val="00C069A8"/>
    <w:rsid w:val="00C07761"/>
    <w:rsid w:val="00C1478A"/>
    <w:rsid w:val="00C16674"/>
    <w:rsid w:val="00C17BB1"/>
    <w:rsid w:val="00C21D54"/>
    <w:rsid w:val="00C234A3"/>
    <w:rsid w:val="00C240E9"/>
    <w:rsid w:val="00C2485C"/>
    <w:rsid w:val="00C31144"/>
    <w:rsid w:val="00C319B3"/>
    <w:rsid w:val="00C31BE6"/>
    <w:rsid w:val="00C340C7"/>
    <w:rsid w:val="00C35148"/>
    <w:rsid w:val="00C3525C"/>
    <w:rsid w:val="00C368AF"/>
    <w:rsid w:val="00C37664"/>
    <w:rsid w:val="00C378AE"/>
    <w:rsid w:val="00C37A38"/>
    <w:rsid w:val="00C40E24"/>
    <w:rsid w:val="00C41A92"/>
    <w:rsid w:val="00C45730"/>
    <w:rsid w:val="00C61467"/>
    <w:rsid w:val="00C61949"/>
    <w:rsid w:val="00C65DA1"/>
    <w:rsid w:val="00C67577"/>
    <w:rsid w:val="00C70266"/>
    <w:rsid w:val="00C704C8"/>
    <w:rsid w:val="00C76C89"/>
    <w:rsid w:val="00C80CE5"/>
    <w:rsid w:val="00C8561D"/>
    <w:rsid w:val="00C866CF"/>
    <w:rsid w:val="00C90685"/>
    <w:rsid w:val="00C90B33"/>
    <w:rsid w:val="00C90C39"/>
    <w:rsid w:val="00C90E85"/>
    <w:rsid w:val="00C90EBF"/>
    <w:rsid w:val="00C91052"/>
    <w:rsid w:val="00C92428"/>
    <w:rsid w:val="00C93463"/>
    <w:rsid w:val="00C950CD"/>
    <w:rsid w:val="00CA101F"/>
    <w:rsid w:val="00CA1678"/>
    <w:rsid w:val="00CA1718"/>
    <w:rsid w:val="00CA1F94"/>
    <w:rsid w:val="00CA2827"/>
    <w:rsid w:val="00CA3FD4"/>
    <w:rsid w:val="00CA6B43"/>
    <w:rsid w:val="00CA6F5B"/>
    <w:rsid w:val="00CB3A34"/>
    <w:rsid w:val="00CB627C"/>
    <w:rsid w:val="00CC1759"/>
    <w:rsid w:val="00CC1D97"/>
    <w:rsid w:val="00CC2322"/>
    <w:rsid w:val="00CC5B7A"/>
    <w:rsid w:val="00CD05E4"/>
    <w:rsid w:val="00CD17B6"/>
    <w:rsid w:val="00CD4008"/>
    <w:rsid w:val="00CD4977"/>
    <w:rsid w:val="00CD4AD2"/>
    <w:rsid w:val="00CD6CD0"/>
    <w:rsid w:val="00CE000C"/>
    <w:rsid w:val="00CE6205"/>
    <w:rsid w:val="00CF090E"/>
    <w:rsid w:val="00CF0962"/>
    <w:rsid w:val="00CF0E95"/>
    <w:rsid w:val="00CF10DB"/>
    <w:rsid w:val="00CF11D1"/>
    <w:rsid w:val="00CF16B4"/>
    <w:rsid w:val="00CF218E"/>
    <w:rsid w:val="00CF398D"/>
    <w:rsid w:val="00CF3BE8"/>
    <w:rsid w:val="00CF4D8B"/>
    <w:rsid w:val="00CF4E5B"/>
    <w:rsid w:val="00CF5194"/>
    <w:rsid w:val="00D00A70"/>
    <w:rsid w:val="00D042A0"/>
    <w:rsid w:val="00D06DA9"/>
    <w:rsid w:val="00D10B9C"/>
    <w:rsid w:val="00D12C05"/>
    <w:rsid w:val="00D16944"/>
    <w:rsid w:val="00D17D77"/>
    <w:rsid w:val="00D20664"/>
    <w:rsid w:val="00D20665"/>
    <w:rsid w:val="00D206AD"/>
    <w:rsid w:val="00D207E1"/>
    <w:rsid w:val="00D21F3B"/>
    <w:rsid w:val="00D2208E"/>
    <w:rsid w:val="00D220DA"/>
    <w:rsid w:val="00D233D5"/>
    <w:rsid w:val="00D26706"/>
    <w:rsid w:val="00D27582"/>
    <w:rsid w:val="00D30110"/>
    <w:rsid w:val="00D30ADF"/>
    <w:rsid w:val="00D30D23"/>
    <w:rsid w:val="00D35DC9"/>
    <w:rsid w:val="00D3670A"/>
    <w:rsid w:val="00D36E1D"/>
    <w:rsid w:val="00D4176E"/>
    <w:rsid w:val="00D4304A"/>
    <w:rsid w:val="00D43A7F"/>
    <w:rsid w:val="00D47536"/>
    <w:rsid w:val="00D4754A"/>
    <w:rsid w:val="00D52ED6"/>
    <w:rsid w:val="00D54E80"/>
    <w:rsid w:val="00D55262"/>
    <w:rsid w:val="00D60787"/>
    <w:rsid w:val="00D62870"/>
    <w:rsid w:val="00D636BC"/>
    <w:rsid w:val="00D64A55"/>
    <w:rsid w:val="00D66183"/>
    <w:rsid w:val="00D71936"/>
    <w:rsid w:val="00D739EF"/>
    <w:rsid w:val="00D744A7"/>
    <w:rsid w:val="00D822A3"/>
    <w:rsid w:val="00D83538"/>
    <w:rsid w:val="00D85505"/>
    <w:rsid w:val="00D87D40"/>
    <w:rsid w:val="00D913D1"/>
    <w:rsid w:val="00D92518"/>
    <w:rsid w:val="00D933BE"/>
    <w:rsid w:val="00D938FE"/>
    <w:rsid w:val="00DA5ED2"/>
    <w:rsid w:val="00DB109A"/>
    <w:rsid w:val="00DB3597"/>
    <w:rsid w:val="00DB5CC5"/>
    <w:rsid w:val="00DB637A"/>
    <w:rsid w:val="00DB6D62"/>
    <w:rsid w:val="00DB79F9"/>
    <w:rsid w:val="00DC2BE2"/>
    <w:rsid w:val="00DC6F32"/>
    <w:rsid w:val="00DC7993"/>
    <w:rsid w:val="00DD1A27"/>
    <w:rsid w:val="00DD3B72"/>
    <w:rsid w:val="00DD3EB3"/>
    <w:rsid w:val="00DD5465"/>
    <w:rsid w:val="00DE0895"/>
    <w:rsid w:val="00DE3706"/>
    <w:rsid w:val="00DE3886"/>
    <w:rsid w:val="00DE67D6"/>
    <w:rsid w:val="00DE6FCB"/>
    <w:rsid w:val="00DE796E"/>
    <w:rsid w:val="00DF20B8"/>
    <w:rsid w:val="00DF3F38"/>
    <w:rsid w:val="00DF518B"/>
    <w:rsid w:val="00E04E04"/>
    <w:rsid w:val="00E06169"/>
    <w:rsid w:val="00E10DB6"/>
    <w:rsid w:val="00E11417"/>
    <w:rsid w:val="00E210E1"/>
    <w:rsid w:val="00E22E84"/>
    <w:rsid w:val="00E230B4"/>
    <w:rsid w:val="00E24253"/>
    <w:rsid w:val="00E242B0"/>
    <w:rsid w:val="00E2779C"/>
    <w:rsid w:val="00E27ECF"/>
    <w:rsid w:val="00E30533"/>
    <w:rsid w:val="00E308F2"/>
    <w:rsid w:val="00E32A86"/>
    <w:rsid w:val="00E331FB"/>
    <w:rsid w:val="00E339A1"/>
    <w:rsid w:val="00E344EF"/>
    <w:rsid w:val="00E35246"/>
    <w:rsid w:val="00E373C2"/>
    <w:rsid w:val="00E376B4"/>
    <w:rsid w:val="00E40079"/>
    <w:rsid w:val="00E46DC1"/>
    <w:rsid w:val="00E50264"/>
    <w:rsid w:val="00E507B1"/>
    <w:rsid w:val="00E525E6"/>
    <w:rsid w:val="00E5395C"/>
    <w:rsid w:val="00E54696"/>
    <w:rsid w:val="00E6104C"/>
    <w:rsid w:val="00E62AAB"/>
    <w:rsid w:val="00E62DB3"/>
    <w:rsid w:val="00E63945"/>
    <w:rsid w:val="00E710A1"/>
    <w:rsid w:val="00E71364"/>
    <w:rsid w:val="00E72D08"/>
    <w:rsid w:val="00E72F2D"/>
    <w:rsid w:val="00E737B8"/>
    <w:rsid w:val="00E73A9B"/>
    <w:rsid w:val="00E82602"/>
    <w:rsid w:val="00E82706"/>
    <w:rsid w:val="00E833AD"/>
    <w:rsid w:val="00E83F29"/>
    <w:rsid w:val="00E8572A"/>
    <w:rsid w:val="00E87184"/>
    <w:rsid w:val="00E873F7"/>
    <w:rsid w:val="00E91DE9"/>
    <w:rsid w:val="00E91F43"/>
    <w:rsid w:val="00E95437"/>
    <w:rsid w:val="00EA416F"/>
    <w:rsid w:val="00EA5A57"/>
    <w:rsid w:val="00EB07F1"/>
    <w:rsid w:val="00EB3404"/>
    <w:rsid w:val="00EB3AB5"/>
    <w:rsid w:val="00EB43E6"/>
    <w:rsid w:val="00EB7D66"/>
    <w:rsid w:val="00EC0CCF"/>
    <w:rsid w:val="00EC668A"/>
    <w:rsid w:val="00ED007D"/>
    <w:rsid w:val="00ED0ECE"/>
    <w:rsid w:val="00ED1EE8"/>
    <w:rsid w:val="00ED282D"/>
    <w:rsid w:val="00ED575A"/>
    <w:rsid w:val="00ED6138"/>
    <w:rsid w:val="00ED7BF9"/>
    <w:rsid w:val="00EE01F0"/>
    <w:rsid w:val="00EE432D"/>
    <w:rsid w:val="00EE4ED0"/>
    <w:rsid w:val="00EF0871"/>
    <w:rsid w:val="00EF2ACD"/>
    <w:rsid w:val="00EF7F1A"/>
    <w:rsid w:val="00F002DE"/>
    <w:rsid w:val="00F00B22"/>
    <w:rsid w:val="00F01648"/>
    <w:rsid w:val="00F02F83"/>
    <w:rsid w:val="00F0395A"/>
    <w:rsid w:val="00F04E56"/>
    <w:rsid w:val="00F07B0A"/>
    <w:rsid w:val="00F1225D"/>
    <w:rsid w:val="00F1235F"/>
    <w:rsid w:val="00F15633"/>
    <w:rsid w:val="00F15A8A"/>
    <w:rsid w:val="00F25816"/>
    <w:rsid w:val="00F3016A"/>
    <w:rsid w:val="00F30FB9"/>
    <w:rsid w:val="00F33401"/>
    <w:rsid w:val="00F34B28"/>
    <w:rsid w:val="00F35BD6"/>
    <w:rsid w:val="00F36382"/>
    <w:rsid w:val="00F4070D"/>
    <w:rsid w:val="00F40EF7"/>
    <w:rsid w:val="00F41689"/>
    <w:rsid w:val="00F41999"/>
    <w:rsid w:val="00F42361"/>
    <w:rsid w:val="00F42DE3"/>
    <w:rsid w:val="00F434A5"/>
    <w:rsid w:val="00F443FA"/>
    <w:rsid w:val="00F45BDB"/>
    <w:rsid w:val="00F46259"/>
    <w:rsid w:val="00F465AD"/>
    <w:rsid w:val="00F5016D"/>
    <w:rsid w:val="00F50DE2"/>
    <w:rsid w:val="00F50F3E"/>
    <w:rsid w:val="00F516F1"/>
    <w:rsid w:val="00F519C9"/>
    <w:rsid w:val="00F51B5A"/>
    <w:rsid w:val="00F529EF"/>
    <w:rsid w:val="00F543A6"/>
    <w:rsid w:val="00F55F82"/>
    <w:rsid w:val="00F56078"/>
    <w:rsid w:val="00F568A7"/>
    <w:rsid w:val="00F60D10"/>
    <w:rsid w:val="00F70147"/>
    <w:rsid w:val="00F71268"/>
    <w:rsid w:val="00F7360F"/>
    <w:rsid w:val="00F74E99"/>
    <w:rsid w:val="00F76AEF"/>
    <w:rsid w:val="00F7707F"/>
    <w:rsid w:val="00F82E2A"/>
    <w:rsid w:val="00F8314B"/>
    <w:rsid w:val="00F86C5C"/>
    <w:rsid w:val="00F90186"/>
    <w:rsid w:val="00F90A3A"/>
    <w:rsid w:val="00F94C2D"/>
    <w:rsid w:val="00F95395"/>
    <w:rsid w:val="00F95F05"/>
    <w:rsid w:val="00FA0DCA"/>
    <w:rsid w:val="00FA539B"/>
    <w:rsid w:val="00FA6A97"/>
    <w:rsid w:val="00FB1D48"/>
    <w:rsid w:val="00FB5063"/>
    <w:rsid w:val="00FB6345"/>
    <w:rsid w:val="00FB74B4"/>
    <w:rsid w:val="00FC17AF"/>
    <w:rsid w:val="00FC3F95"/>
    <w:rsid w:val="00FC7EB6"/>
    <w:rsid w:val="00FC7F68"/>
    <w:rsid w:val="00FD0448"/>
    <w:rsid w:val="00FD2224"/>
    <w:rsid w:val="00FD489E"/>
    <w:rsid w:val="00FD4CB3"/>
    <w:rsid w:val="00FD5418"/>
    <w:rsid w:val="00FD6F6B"/>
    <w:rsid w:val="00FD7D8C"/>
    <w:rsid w:val="00FE02ED"/>
    <w:rsid w:val="00FE0B98"/>
    <w:rsid w:val="00FE1C39"/>
    <w:rsid w:val="00FE45F0"/>
    <w:rsid w:val="00FE5B49"/>
    <w:rsid w:val="00FE6FA8"/>
    <w:rsid w:val="00FE73CB"/>
    <w:rsid w:val="00FF1412"/>
    <w:rsid w:val="00FF162D"/>
    <w:rsid w:val="00FF3A22"/>
    <w:rsid w:val="00FF4C39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5C75AD"/>
  <w15:docId w15:val="{0A7C4F0B-3062-4BEF-A5CC-8DD82A40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00E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uiPriority w:val="9"/>
    <w:qFormat/>
    <w:pPr>
      <w:keepNext/>
      <w:jc w:val="center"/>
      <w:outlineLvl w:val="1"/>
    </w:pPr>
    <w:rPr>
      <w:b/>
      <w:sz w:val="40"/>
    </w:rPr>
  </w:style>
  <w:style w:type="paragraph" w:styleId="Nagwek3">
    <w:name w:val="heading 3"/>
    <w:basedOn w:val="Normalny"/>
    <w:next w:val="Normalny"/>
    <w:uiPriority w:val="9"/>
    <w:qFormat/>
    <w:pPr>
      <w:keepNext/>
      <w:jc w:val="center"/>
      <w:outlineLvl w:val="2"/>
    </w:pPr>
    <w:rPr>
      <w:b/>
      <w:i/>
      <w:sz w:val="28"/>
      <w:u w:val="single"/>
    </w:rPr>
  </w:style>
  <w:style w:type="paragraph" w:styleId="Nagwek4">
    <w:name w:val="heading 4"/>
    <w:basedOn w:val="Normalny"/>
    <w:next w:val="Normalny"/>
    <w:uiPriority w:val="9"/>
    <w:qFormat/>
    <w:pPr>
      <w:keepNext/>
      <w:jc w:val="center"/>
      <w:outlineLvl w:val="3"/>
    </w:pPr>
    <w:rPr>
      <w:b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ind w:left="4956" w:firstLine="708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708" w:firstLine="708"/>
      <w:jc w:val="both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numId w:val="1"/>
      </w:numPr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ind w:left="1068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rFonts w:ascii="Arial" w:hAnsi="Arial"/>
      <w:b/>
      <w:bCs/>
      <w:i/>
      <w:iCs/>
      <w:color w:val="00008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numPr>
        <w:numId w:val="2"/>
      </w:numPr>
      <w:shd w:val="clear" w:color="auto" w:fill="000080"/>
      <w:tabs>
        <w:tab w:val="clear" w:pos="680"/>
        <w:tab w:val="num" w:pos="360"/>
      </w:tabs>
      <w:spacing w:before="240" w:after="120" w:line="360" w:lineRule="auto"/>
      <w:ind w:left="0" w:firstLine="0"/>
    </w:pPr>
    <w:rPr>
      <w:rFonts w:ascii="Tahoma" w:hAnsi="Tahoma"/>
      <w:b/>
      <w:smallCaps/>
      <w:sz w:val="32"/>
      <w:lang w:val="de-DE"/>
    </w:rPr>
  </w:style>
  <w:style w:type="paragraph" w:customStyle="1" w:styleId="ARozdzia1">
    <w:name w:val="ARozdział1"/>
    <w:basedOn w:val="Normalny"/>
    <w:autoRedefine/>
    <w:pPr>
      <w:numPr>
        <w:numId w:val="3"/>
      </w:numPr>
      <w:spacing w:before="240" w:after="120" w:line="360" w:lineRule="auto"/>
    </w:pPr>
    <w:rPr>
      <w:rFonts w:ascii="Arial" w:hAnsi="Arial"/>
      <w:b/>
      <w:smallCaps/>
      <w:sz w:val="32"/>
      <w:lang w:val="de-DE"/>
    </w:rPr>
  </w:style>
  <w:style w:type="paragraph" w:customStyle="1" w:styleId="SWSO-1">
    <w:name w:val="SWSO-1"/>
    <w:autoRedefine/>
    <w:pPr>
      <w:numPr>
        <w:numId w:val="4"/>
      </w:numPr>
    </w:pPr>
  </w:style>
  <w:style w:type="paragraph" w:styleId="Tekstpodstawowywcity">
    <w:name w:val="Body Text Indent"/>
    <w:basedOn w:val="Normalny"/>
    <w:link w:val="TekstpodstawowywcityZnak"/>
    <w:semiHidden/>
    <w:pPr>
      <w:ind w:left="426"/>
    </w:pPr>
    <w:rPr>
      <w:sz w:val="24"/>
      <w:lang w:val="x-none" w:eastAsia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</w:style>
  <w:style w:type="paragraph" w:styleId="Tekstpodstawowy3">
    <w:name w:val="Body Text 3"/>
    <w:basedOn w:val="Normalny"/>
    <w:link w:val="Tekstpodstawowy3Znak"/>
    <w:semiHidden/>
    <w:pPr>
      <w:jc w:val="center"/>
    </w:pPr>
    <w:rPr>
      <w:b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semiHidden/>
    <w:pPr>
      <w:ind w:firstLine="360"/>
    </w:pPr>
    <w:rPr>
      <w:sz w:val="24"/>
    </w:rPr>
  </w:style>
  <w:style w:type="paragraph" w:customStyle="1" w:styleId="Tekstpodstawowy21">
    <w:name w:val="Tekst podstawowy 21"/>
    <w:basedOn w:val="Normalny"/>
    <w:pPr>
      <w:widowControl w:val="0"/>
    </w:pPr>
    <w:rPr>
      <w:sz w:val="28"/>
    </w:rPr>
  </w:style>
  <w:style w:type="paragraph" w:styleId="Tekstblokowy">
    <w:name w:val="Block Text"/>
    <w:basedOn w:val="Normalny"/>
    <w:semiHidden/>
    <w:pPr>
      <w:ind w:left="1416" w:right="850"/>
      <w:jc w:val="center"/>
    </w:pPr>
    <w:rPr>
      <w:b/>
      <w:sz w:val="24"/>
    </w:rPr>
  </w:style>
  <w:style w:type="paragraph" w:styleId="Tekstpodstawowy">
    <w:name w:val="Body Text"/>
    <w:aliases w:val="(F2)"/>
    <w:basedOn w:val="Normalny"/>
    <w:semiHidden/>
    <w:rPr>
      <w:b/>
      <w:sz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Arial" w:hAnsi="Arial"/>
      <w:b/>
      <w:lang w:val="x-none" w:eastAsia="x-none"/>
    </w:rPr>
  </w:style>
  <w:style w:type="paragraph" w:customStyle="1" w:styleId="Nagwek10">
    <w:name w:val="Nag?—wek 1"/>
    <w:basedOn w:val="Normalny"/>
    <w:next w:val="Normalny"/>
    <w:pPr>
      <w:keepNext/>
      <w:spacing w:line="360" w:lineRule="auto"/>
    </w:pPr>
    <w:rPr>
      <w:sz w:val="24"/>
    </w:rPr>
  </w:style>
  <w:style w:type="paragraph" w:customStyle="1" w:styleId="TekstpodstawowyF2">
    <w:name w:val="Tekst podstawowy.(F2)"/>
    <w:basedOn w:val="Normalny"/>
    <w:rPr>
      <w:sz w:val="24"/>
    </w:rPr>
  </w:style>
  <w:style w:type="paragraph" w:styleId="Tekstpodstawowywcity2">
    <w:name w:val="Body Text Indent 2"/>
    <w:basedOn w:val="Normalny"/>
    <w:semiHidden/>
    <w:pPr>
      <w:ind w:left="3540"/>
    </w:pPr>
    <w:rPr>
      <w:rFonts w:ascii="Arial" w:hAnsi="Arial" w:cs="Arial"/>
      <w:sz w:val="16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Akapitzlist">
    <w:name w:val="List Paragraph"/>
    <w:aliases w:val="sw tekst,ISCG Numerowanie,lp1"/>
    <w:basedOn w:val="Normalny"/>
    <w:link w:val="AkapitzlistZnak"/>
    <w:uiPriority w:val="34"/>
    <w:qFormat/>
    <w:rsid w:val="00176D54"/>
    <w:pPr>
      <w:ind w:left="708"/>
    </w:pPr>
  </w:style>
  <w:style w:type="character" w:customStyle="1" w:styleId="Nagwek1Znak">
    <w:name w:val="Nagłówek 1 Znak"/>
    <w:link w:val="Nagwek1"/>
    <w:uiPriority w:val="9"/>
    <w:rsid w:val="00247DE9"/>
    <w:rPr>
      <w:b/>
      <w:sz w:val="24"/>
    </w:rPr>
  </w:style>
  <w:style w:type="paragraph" w:customStyle="1" w:styleId="Tekstpodstawowywcity30">
    <w:name w:val="Tekst podstawowy wci?ty 3"/>
    <w:basedOn w:val="Normalny"/>
    <w:rsid w:val="00247DE9"/>
    <w:pPr>
      <w:spacing w:line="360" w:lineRule="auto"/>
      <w:ind w:left="567"/>
      <w:jc w:val="both"/>
    </w:pPr>
    <w:rPr>
      <w:sz w:val="24"/>
    </w:rPr>
  </w:style>
  <w:style w:type="character" w:styleId="Uwydatnienie">
    <w:name w:val="Emphasis"/>
    <w:uiPriority w:val="20"/>
    <w:qFormat/>
    <w:rsid w:val="00D206AD"/>
    <w:rPr>
      <w:b/>
      <w:bCs/>
      <w:i w:val="0"/>
      <w:iCs w:val="0"/>
    </w:rPr>
  </w:style>
  <w:style w:type="numbering" w:customStyle="1" w:styleId="Styl1">
    <w:name w:val="Styl1"/>
    <w:uiPriority w:val="99"/>
    <w:rsid w:val="00471AFB"/>
    <w:pPr>
      <w:numPr>
        <w:numId w:val="6"/>
      </w:numPr>
    </w:pPr>
  </w:style>
  <w:style w:type="character" w:customStyle="1" w:styleId="FontStyle16">
    <w:name w:val="Font Style16"/>
    <w:uiPriority w:val="99"/>
    <w:rsid w:val="00F529EF"/>
    <w:rPr>
      <w:rFonts w:ascii="Arial" w:hAnsi="Arial" w:cs="Arial"/>
      <w:sz w:val="16"/>
      <w:szCs w:val="16"/>
    </w:rPr>
  </w:style>
  <w:style w:type="character" w:customStyle="1" w:styleId="FontStyle13">
    <w:name w:val="Font Style13"/>
    <w:uiPriority w:val="99"/>
    <w:rsid w:val="00A76876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E1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83E1F"/>
    <w:rPr>
      <w:rFonts w:ascii="Tahoma" w:hAnsi="Tahoma" w:cs="Tahoma"/>
      <w:sz w:val="16"/>
      <w:szCs w:val="16"/>
    </w:rPr>
  </w:style>
  <w:style w:type="paragraph" w:customStyle="1" w:styleId="PRS-berSchrift1">
    <w:name w:val="PRS-ÜberSchrift1"/>
    <w:basedOn w:val="Normalny"/>
    <w:next w:val="Normalny"/>
    <w:rsid w:val="00132E82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b/>
      <w:kern w:val="28"/>
      <w:sz w:val="24"/>
      <w:lang w:val="de-DE"/>
    </w:rPr>
  </w:style>
  <w:style w:type="paragraph" w:customStyle="1" w:styleId="PRS-Text">
    <w:name w:val="PRS-Text"/>
    <w:basedOn w:val="Normalny"/>
    <w:rsid w:val="00132E82"/>
    <w:pPr>
      <w:overflowPunct w:val="0"/>
      <w:autoSpaceDE w:val="0"/>
      <w:autoSpaceDN w:val="0"/>
      <w:adjustRightInd w:val="0"/>
      <w:ind w:left="709" w:right="2268"/>
      <w:textAlignment w:val="baseline"/>
    </w:pPr>
    <w:rPr>
      <w:rFonts w:ascii="Arial" w:hAnsi="Arial"/>
      <w:kern w:val="28"/>
      <w:lang w:val="de-DE"/>
    </w:rPr>
  </w:style>
  <w:style w:type="character" w:customStyle="1" w:styleId="Tekstpodstawowy2Znak">
    <w:name w:val="Tekst podstawowy 2 Znak"/>
    <w:link w:val="Tekstpodstawowy2"/>
    <w:semiHidden/>
    <w:rsid w:val="00532E7B"/>
    <w:rPr>
      <w:rFonts w:ascii="Arial" w:hAnsi="Arial"/>
      <w:b/>
    </w:rPr>
  </w:style>
  <w:style w:type="character" w:customStyle="1" w:styleId="Tekstpodstawowy3Znak">
    <w:name w:val="Tekst podstawowy 3 Znak"/>
    <w:link w:val="Tekstpodstawowy3"/>
    <w:semiHidden/>
    <w:rsid w:val="008E5EBA"/>
    <w:rPr>
      <w:b/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302D"/>
  </w:style>
  <w:style w:type="paragraph" w:customStyle="1" w:styleId="Style4">
    <w:name w:val="Style4"/>
    <w:basedOn w:val="Normalny"/>
    <w:uiPriority w:val="99"/>
    <w:rsid w:val="00AF1F3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AF1F3E"/>
    <w:pPr>
      <w:widowControl w:val="0"/>
      <w:autoSpaceDE w:val="0"/>
      <w:autoSpaceDN w:val="0"/>
      <w:adjustRightInd w:val="0"/>
      <w:spacing w:line="230" w:lineRule="exact"/>
      <w:ind w:firstLine="706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AF1F3E"/>
    <w:pPr>
      <w:widowControl w:val="0"/>
      <w:autoSpaceDE w:val="0"/>
      <w:autoSpaceDN w:val="0"/>
      <w:adjustRightInd w:val="0"/>
      <w:spacing w:line="230" w:lineRule="exact"/>
      <w:ind w:hanging="350"/>
      <w:jc w:val="both"/>
    </w:pPr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CF3BE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122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295AEB"/>
  </w:style>
  <w:style w:type="character" w:customStyle="1" w:styleId="text1">
    <w:name w:val="text1"/>
    <w:rsid w:val="00357A7A"/>
    <w:rPr>
      <w:rFonts w:ascii="Verdana" w:hAnsi="Verdana" w:hint="default"/>
      <w:color w:val="000000"/>
      <w:sz w:val="20"/>
      <w:szCs w:val="20"/>
    </w:rPr>
  </w:style>
  <w:style w:type="character" w:customStyle="1" w:styleId="TekstpodstawowywcityZnak">
    <w:name w:val="Tekst podstawowy wcięty Znak"/>
    <w:link w:val="Tekstpodstawowywcity"/>
    <w:semiHidden/>
    <w:rsid w:val="00F002DE"/>
    <w:rPr>
      <w:sz w:val="24"/>
    </w:rPr>
  </w:style>
  <w:style w:type="character" w:customStyle="1" w:styleId="Domylnaczcionkaakapitu1">
    <w:name w:val="Domyślna czcionka akapitu1"/>
    <w:rsid w:val="00CC2322"/>
  </w:style>
  <w:style w:type="paragraph" w:styleId="NormalnyWeb">
    <w:name w:val="Normal (Web)"/>
    <w:basedOn w:val="Normalny"/>
    <w:rsid w:val="00CC2322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TeksttreciPogrubienie1">
    <w:name w:val="Tekst treści + Pogrubienie1"/>
    <w:rsid w:val="00AE5F08"/>
    <w:rPr>
      <w:b/>
      <w:bCs/>
      <w:sz w:val="24"/>
      <w:szCs w:val="24"/>
      <w:shd w:val="clear" w:color="auto" w:fill="FFFFFF"/>
    </w:rPr>
  </w:style>
  <w:style w:type="paragraph" w:customStyle="1" w:styleId="Teksttreci71">
    <w:name w:val="Tekst treści (7)1"/>
    <w:basedOn w:val="Normalny"/>
    <w:rsid w:val="00AE5F08"/>
    <w:pPr>
      <w:shd w:val="clear" w:color="auto" w:fill="FFFFFF"/>
      <w:spacing w:line="240" w:lineRule="atLeast"/>
    </w:pPr>
    <w:rPr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3718D1"/>
    <w:pPr>
      <w:suppressAutoHyphens/>
    </w:pPr>
    <w:rPr>
      <w:rFonts w:ascii="Courier New" w:hAnsi="Courier New" w:cs="Courier New"/>
      <w:sz w:val="24"/>
      <w:lang w:eastAsia="ar-SA"/>
    </w:rPr>
  </w:style>
  <w:style w:type="table" w:styleId="Tabela-Siatka">
    <w:name w:val="Table Grid"/>
    <w:basedOn w:val="Standardowy"/>
    <w:uiPriority w:val="59"/>
    <w:rsid w:val="00011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C51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51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51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1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5192"/>
    <w:rPr>
      <w:b/>
      <w:bCs/>
    </w:rPr>
  </w:style>
  <w:style w:type="character" w:customStyle="1" w:styleId="hps">
    <w:name w:val="hps"/>
    <w:basedOn w:val="Domylnaczcionkaakapitu"/>
    <w:rsid w:val="00DB109A"/>
  </w:style>
  <w:style w:type="paragraph" w:customStyle="1" w:styleId="Tekstpodstawowy31">
    <w:name w:val="Tekst podstawowy 31"/>
    <w:basedOn w:val="Normalny"/>
    <w:rsid w:val="00D27582"/>
    <w:pPr>
      <w:suppressAutoHyphens/>
      <w:jc w:val="both"/>
    </w:pPr>
    <w:rPr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D27582"/>
    <w:pPr>
      <w:suppressAutoHyphens/>
    </w:pPr>
    <w:rPr>
      <w:lang w:eastAsia="ar-SA"/>
    </w:rPr>
  </w:style>
  <w:style w:type="character" w:customStyle="1" w:styleId="AkapitzlistZnak">
    <w:name w:val="Akapit z listą Znak"/>
    <w:aliases w:val="sw tekst Znak,ISCG Numerowanie Znak,lp1 Znak"/>
    <w:link w:val="Akapitzlist"/>
    <w:uiPriority w:val="34"/>
    <w:rsid w:val="00D27582"/>
  </w:style>
  <w:style w:type="paragraph" w:customStyle="1" w:styleId="xmsoplaintext">
    <w:name w:val="x_msoplaintext"/>
    <w:basedOn w:val="Normalny"/>
    <w:rsid w:val="00587913"/>
    <w:rPr>
      <w:rFonts w:ascii="Calibri" w:eastAsiaTheme="minorHAnsi" w:hAnsi="Calibri" w:cs="Calibri"/>
      <w:sz w:val="22"/>
      <w:szCs w:val="22"/>
    </w:rPr>
  </w:style>
  <w:style w:type="paragraph" w:styleId="Tytu">
    <w:name w:val="Title"/>
    <w:basedOn w:val="Normalny"/>
    <w:link w:val="TytuZnak"/>
    <w:qFormat/>
    <w:rsid w:val="00AF7C6E"/>
    <w:pPr>
      <w:jc w:val="center"/>
    </w:pPr>
    <w:rPr>
      <w:b/>
      <w:bCs/>
      <w:sz w:val="24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AF7C6E"/>
    <w:rPr>
      <w:b/>
      <w:bCs/>
      <w:sz w:val="24"/>
      <w:szCs w:val="24"/>
      <w:u w:val="single"/>
    </w:rPr>
  </w:style>
  <w:style w:type="character" w:customStyle="1" w:styleId="s15">
    <w:name w:val="s15"/>
    <w:basedOn w:val="Domylnaczcionkaakapitu"/>
    <w:rsid w:val="008F7C60"/>
  </w:style>
  <w:style w:type="character" w:customStyle="1" w:styleId="apple-converted-space">
    <w:name w:val="apple-converted-space"/>
    <w:basedOn w:val="Domylnaczcionkaakapitu"/>
    <w:rsid w:val="008F7C60"/>
  </w:style>
  <w:style w:type="paragraph" w:styleId="Listapunktowana">
    <w:name w:val="List Bullet"/>
    <w:basedOn w:val="Normalny"/>
    <w:uiPriority w:val="99"/>
    <w:unhideWhenUsed/>
    <w:rsid w:val="0030700E"/>
    <w:pPr>
      <w:numPr>
        <w:numId w:val="43"/>
      </w:numPr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843A8C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843A8C"/>
    <w:rPr>
      <w:rFonts w:ascii="Courier New" w:hAnsi="Courier New"/>
    </w:rPr>
  </w:style>
  <w:style w:type="paragraph" w:customStyle="1" w:styleId="WW-Zawartotabeli1111">
    <w:name w:val="WW-Zawartość tabeli1111"/>
    <w:basedOn w:val="Tekstpodstawowy"/>
    <w:rsid w:val="00843A8C"/>
    <w:pPr>
      <w:widowControl w:val="0"/>
      <w:suppressLineNumbers/>
      <w:suppressAutoHyphens/>
      <w:spacing w:after="120"/>
    </w:pPr>
    <w:rPr>
      <w:rFonts w:ascii="Thorndale" w:eastAsia="HG Mincho Light J" w:hAnsi="Thorndale"/>
      <w:b w:val="0"/>
      <w:color w:val="000000"/>
      <w:sz w:val="24"/>
      <w:szCs w:val="24"/>
    </w:rPr>
  </w:style>
  <w:style w:type="paragraph" w:customStyle="1" w:styleId="divpoint">
    <w:name w:val="div.point"/>
    <w:uiPriority w:val="99"/>
    <w:rsid w:val="00843A8C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Standard">
    <w:name w:val="Standard"/>
    <w:rsid w:val="00843A8C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przypisudolnego">
    <w:name w:val="footnote reference"/>
    <w:semiHidden/>
    <w:unhideWhenUsed/>
    <w:rsid w:val="00843A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E0E25-0C21-4A06-86FB-6BCDACEA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1164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powyżej 60.000 euro</vt:lpstr>
    </vt:vector>
  </TitlesOfParts>
  <Manager>tel. 683 78 65</Manager>
  <Company>Sekcja Zamówień Publicznych</Company>
  <LinksUpToDate>false</LinksUpToDate>
  <CharactersWithSpaces>8133</CharactersWithSpaces>
  <SharedDoc>false</SharedDoc>
  <HLinks>
    <vt:vector size="12" baseType="variant">
      <vt:variant>
        <vt:i4>1703988</vt:i4>
      </vt:variant>
      <vt:variant>
        <vt:i4>3</vt:i4>
      </vt:variant>
      <vt:variant>
        <vt:i4>0</vt:i4>
      </vt:variant>
      <vt:variant>
        <vt:i4>5</vt:i4>
      </vt:variant>
      <vt:variant>
        <vt:lpwstr>mailto:sekretariat@pgkim.info</vt:lpwstr>
      </vt:variant>
      <vt:variant>
        <vt:lpwstr/>
      </vt:variant>
      <vt:variant>
        <vt:i4>8192113</vt:i4>
      </vt:variant>
      <vt:variant>
        <vt:i4>0</vt:i4>
      </vt:variant>
      <vt:variant>
        <vt:i4>0</vt:i4>
      </vt:variant>
      <vt:variant>
        <vt:i4>5</vt:i4>
      </vt:variant>
      <vt:variant>
        <vt:lpwstr>http://www.pgkim.info/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powyżej 60.000 euro</dc:title>
  <dc:subject>v. 26.03.2004r.</dc:subject>
  <dc:creator>Zygmunt Kusz</dc:creator>
  <cp:keywords/>
  <dc:description/>
  <cp:lastModifiedBy>ARomanowska</cp:lastModifiedBy>
  <cp:revision>7</cp:revision>
  <cp:lastPrinted>2024-12-05T07:23:00Z</cp:lastPrinted>
  <dcterms:created xsi:type="dcterms:W3CDTF">2024-01-04T11:04:00Z</dcterms:created>
  <dcterms:modified xsi:type="dcterms:W3CDTF">2024-12-11T07:33:00Z</dcterms:modified>
</cp:coreProperties>
</file>