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E560D2">
        <w:trPr>
          <w:cantSplit/>
          <w:trHeight w:val="1324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:rsidR="002954C0" w:rsidRPr="002954C0" w:rsidRDefault="007428C3" w:rsidP="002954C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2954C0" w:rsidRPr="002954C0">
        <w:rPr>
          <w:rFonts w:ascii="Verdana" w:hAnsi="Verdana"/>
          <w:b/>
          <w:sz w:val="18"/>
          <w:szCs w:val="18"/>
        </w:rPr>
        <w:t>„Zakup roślin cebulowych na teren miasta”</w:t>
      </w:r>
    </w:p>
    <w:p w:rsidR="007428C3" w:rsidRPr="00CA4BCB" w:rsidRDefault="007428C3" w:rsidP="002954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797"/>
        <w:gridCol w:w="2355"/>
      </w:tblGrid>
      <w:tr w:rsidR="004C5F02" w:rsidRPr="00D444D5" w:rsidTr="002954C0">
        <w:trPr>
          <w:trHeight w:val="851"/>
        </w:trPr>
        <w:tc>
          <w:tcPr>
            <w:tcW w:w="5488" w:type="dxa"/>
            <w:shd w:val="clear" w:color="auto" w:fill="D9D9D9"/>
            <w:vAlign w:val="center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:rsidTr="002954C0">
        <w:trPr>
          <w:trHeight w:val="200"/>
        </w:trPr>
        <w:tc>
          <w:tcPr>
            <w:tcW w:w="5488" w:type="dxa"/>
            <w:shd w:val="clear" w:color="auto" w:fill="D9D9D9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97" w:type="dxa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355" w:type="dxa"/>
            <w:shd w:val="clear" w:color="auto" w:fill="D9D9D9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:rsidTr="002954C0">
        <w:trPr>
          <w:trHeight w:val="1020"/>
        </w:trPr>
        <w:tc>
          <w:tcPr>
            <w:tcW w:w="5488" w:type="dxa"/>
            <w:shd w:val="clear" w:color="auto" w:fill="D9D9D9"/>
            <w:vAlign w:val="center"/>
          </w:tcPr>
          <w:p w:rsidR="004C5F02" w:rsidRPr="002954C0" w:rsidRDefault="002954C0" w:rsidP="002954C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954C0">
              <w:rPr>
                <w:rFonts w:ascii="Verdana" w:hAnsi="Verdana"/>
                <w:sz w:val="18"/>
                <w:szCs w:val="18"/>
              </w:rPr>
              <w:t xml:space="preserve">Zakup roślin cebulowych na teren miasta w gatunku krokus wielkokwiatowy w kolorze fioletowym np. Flower </w:t>
            </w:r>
            <w:proofErr w:type="spellStart"/>
            <w:r w:rsidRPr="002954C0">
              <w:rPr>
                <w:rFonts w:ascii="Verdana" w:hAnsi="Verdana"/>
                <w:sz w:val="18"/>
                <w:szCs w:val="18"/>
              </w:rPr>
              <w:t>Record</w:t>
            </w:r>
            <w:proofErr w:type="spellEnd"/>
            <w:r w:rsidRPr="002954C0">
              <w:rPr>
                <w:rFonts w:ascii="Verdana" w:hAnsi="Verdana"/>
                <w:sz w:val="18"/>
                <w:szCs w:val="18"/>
              </w:rPr>
              <w:t xml:space="preserve"> w ilości 1500 szt., krokus wielkokwiatowy w kolorze żółtym np. </w:t>
            </w:r>
            <w:proofErr w:type="spellStart"/>
            <w:r w:rsidRPr="002954C0">
              <w:rPr>
                <w:rFonts w:ascii="Verdana" w:hAnsi="Verdana"/>
                <w:sz w:val="18"/>
                <w:szCs w:val="18"/>
              </w:rPr>
              <w:t>Golden</w:t>
            </w:r>
            <w:proofErr w:type="spellEnd"/>
            <w:r w:rsidRPr="002954C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54C0">
              <w:rPr>
                <w:rFonts w:ascii="Verdana" w:hAnsi="Verdana"/>
                <w:sz w:val="18"/>
                <w:szCs w:val="18"/>
              </w:rPr>
              <w:t>Yellow</w:t>
            </w:r>
            <w:proofErr w:type="spellEnd"/>
            <w:r w:rsidRPr="002954C0">
              <w:rPr>
                <w:rFonts w:ascii="Verdana" w:hAnsi="Verdana"/>
                <w:sz w:val="18"/>
                <w:szCs w:val="18"/>
              </w:rPr>
              <w:t xml:space="preserve"> w ilości 1500 szt. i tulipan żółty w ilości 250 </w:t>
            </w:r>
            <w:proofErr w:type="spellStart"/>
            <w:r w:rsidRPr="002954C0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97" w:type="dxa"/>
            <w:vAlign w:val="center"/>
          </w:tcPr>
          <w:p w:rsidR="004C5F02" w:rsidRPr="002954C0" w:rsidRDefault="002954C0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954C0">
              <w:rPr>
                <w:rFonts w:ascii="Verdana" w:hAnsi="Verdana"/>
                <w:sz w:val="20"/>
                <w:szCs w:val="20"/>
              </w:rPr>
              <w:t>1500/1500/250</w:t>
            </w:r>
          </w:p>
        </w:tc>
        <w:tc>
          <w:tcPr>
            <w:tcW w:w="2355" w:type="dxa"/>
            <w:shd w:val="clear" w:color="auto" w:fill="D9D9D9"/>
          </w:tcPr>
          <w:p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:rsidR="002954C0" w:rsidRDefault="002954C0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</w:p>
    <w:p w:rsidR="002954C0" w:rsidRPr="002954C0" w:rsidRDefault="002954C0" w:rsidP="002954C0">
      <w:pPr>
        <w:ind w:left="567" w:hanging="283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>
      <w:bookmarkStart w:id="0" w:name="_GoBack"/>
      <w:bookmarkEnd w:id="0"/>
    </w:p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94" w:rsidRDefault="005F2194">
      <w:pPr>
        <w:spacing w:after="0" w:line="240" w:lineRule="auto"/>
      </w:pPr>
      <w:r>
        <w:separator/>
      </w:r>
    </w:p>
  </w:endnote>
  <w:endnote w:type="continuationSeparator" w:id="0">
    <w:p w:rsidR="005F2194" w:rsidRDefault="005F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5F2194">
    <w:pPr>
      <w:pStyle w:val="Stopka"/>
      <w:jc w:val="center"/>
    </w:pPr>
  </w:p>
  <w:p w:rsidR="0022272E" w:rsidRDefault="005F2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94" w:rsidRDefault="005F2194">
      <w:pPr>
        <w:spacing w:after="0" w:line="240" w:lineRule="auto"/>
      </w:pPr>
      <w:r>
        <w:separator/>
      </w:r>
    </w:p>
  </w:footnote>
  <w:footnote w:type="continuationSeparator" w:id="0">
    <w:p w:rsidR="005F2194" w:rsidRDefault="005F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2954C0"/>
    <w:rsid w:val="004C5F02"/>
    <w:rsid w:val="005F2194"/>
    <w:rsid w:val="007428C3"/>
    <w:rsid w:val="00B307AD"/>
    <w:rsid w:val="00B53C1B"/>
    <w:rsid w:val="00D45721"/>
    <w:rsid w:val="00D8785D"/>
    <w:rsid w:val="00E27C17"/>
    <w:rsid w:val="00E560D2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2018-10-31T11:57:00Z</dcterms:created>
  <dcterms:modified xsi:type="dcterms:W3CDTF">2018-10-31T11:57:00Z</dcterms:modified>
</cp:coreProperties>
</file>