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6500B">
        <w:rPr>
          <w:rFonts w:asciiTheme="majorHAnsi" w:hAnsiTheme="majorHAnsi" w:cs="Tahoma"/>
          <w:szCs w:val="24"/>
        </w:rPr>
        <w:t>62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0D26D9">
        <w:rPr>
          <w:rFonts w:asciiTheme="majorHAnsi" w:hAnsiTheme="majorHAnsi" w:cs="Tahoma"/>
          <w:szCs w:val="24"/>
        </w:rPr>
        <w:t>2</w:t>
      </w:r>
      <w:r w:rsidR="00AD393D">
        <w:rPr>
          <w:rFonts w:asciiTheme="majorHAnsi" w:hAnsiTheme="majorHAnsi" w:cs="Tahoma"/>
          <w:szCs w:val="24"/>
        </w:rPr>
        <w:t>4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10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5F261C" w:rsidRDefault="0029489A" w:rsidP="0029489A">
      <w:pPr>
        <w:pStyle w:val="Tekstpodstawowy"/>
        <w:rPr>
          <w:rFonts w:ascii="Cambria" w:hAnsi="Cambria" w:cs="Tahoma"/>
          <w:snapToGrid w:val="0"/>
          <w:szCs w:val="24"/>
        </w:rPr>
      </w:pPr>
      <w:r w:rsidRPr="005F261C">
        <w:rPr>
          <w:rFonts w:ascii="Cambria" w:hAnsi="Cambria" w:cs="Tahoma"/>
          <w:szCs w:val="24"/>
        </w:rPr>
        <w:t xml:space="preserve">Dotyczy: Przetargu  nieograniczonego na </w:t>
      </w:r>
      <w:r w:rsidRPr="005F261C">
        <w:rPr>
          <w:rFonts w:ascii="Cambria" w:hAnsi="Cambria" w:cs="Tahoma"/>
          <w:snapToGrid w:val="0"/>
          <w:szCs w:val="24"/>
        </w:rPr>
        <w:t xml:space="preserve">dostawę materiałów </w:t>
      </w:r>
      <w:r w:rsidR="00CB1E65" w:rsidRPr="005F261C">
        <w:rPr>
          <w:rFonts w:ascii="Cambria" w:hAnsi="Cambria" w:cs="Tahoma"/>
          <w:snapToGrid w:val="0"/>
          <w:szCs w:val="24"/>
        </w:rPr>
        <w:t xml:space="preserve">opatrunkowych i </w:t>
      </w:r>
      <w:proofErr w:type="spellStart"/>
      <w:r w:rsidR="00CB1E65" w:rsidRPr="005F261C">
        <w:rPr>
          <w:rFonts w:ascii="Cambria" w:hAnsi="Cambria" w:cs="Tahoma"/>
          <w:snapToGrid w:val="0"/>
          <w:szCs w:val="24"/>
        </w:rPr>
        <w:t>pieluchomajtek</w:t>
      </w:r>
      <w:proofErr w:type="spellEnd"/>
      <w:r w:rsidR="00CB1E65" w:rsidRPr="005F261C">
        <w:rPr>
          <w:rFonts w:ascii="Cambria" w:hAnsi="Cambria" w:cs="Tahoma"/>
          <w:snapToGrid w:val="0"/>
          <w:szCs w:val="24"/>
        </w:rPr>
        <w:t xml:space="preserve">. </w:t>
      </w:r>
    </w:p>
    <w:p w:rsidR="0029489A" w:rsidRPr="005F261C" w:rsidRDefault="0029489A" w:rsidP="00D37128">
      <w:pPr>
        <w:spacing w:after="0"/>
        <w:jc w:val="both"/>
        <w:rPr>
          <w:rFonts w:ascii="Cambria" w:hAnsi="Cambria" w:cs="Tahoma"/>
          <w:sz w:val="24"/>
          <w:szCs w:val="24"/>
        </w:rPr>
      </w:pPr>
      <w:r w:rsidRPr="005F261C">
        <w:rPr>
          <w:rFonts w:ascii="Cambria" w:hAnsi="Cambria" w:cs="Tahoma"/>
          <w:sz w:val="24"/>
          <w:szCs w:val="24"/>
        </w:rPr>
        <w:t xml:space="preserve">                                </w:t>
      </w:r>
    </w:p>
    <w:p w:rsidR="0029489A" w:rsidRPr="005F261C" w:rsidRDefault="0029489A" w:rsidP="009E2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5F261C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5F261C">
        <w:rPr>
          <w:rFonts w:ascii="Cambria" w:hAnsi="Cambria" w:cs="Tahoma"/>
          <w:sz w:val="24"/>
          <w:szCs w:val="24"/>
        </w:rPr>
        <w:t>e</w:t>
      </w:r>
      <w:r w:rsidRPr="005F261C">
        <w:rPr>
          <w:rFonts w:ascii="Cambria" w:hAnsi="Cambria" w:cs="Tahoma"/>
          <w:sz w:val="24"/>
          <w:szCs w:val="24"/>
        </w:rPr>
        <w:t>:</w:t>
      </w:r>
    </w:p>
    <w:p w:rsidR="00DB5897" w:rsidRDefault="00DB5897" w:rsidP="005F261C">
      <w:pPr>
        <w:rPr>
          <w:rFonts w:ascii="Cambria" w:hAnsi="Cambria"/>
          <w:sz w:val="24"/>
          <w:szCs w:val="24"/>
        </w:rPr>
      </w:pPr>
    </w:p>
    <w:p w:rsidR="005F261C" w:rsidRPr="005F261C" w:rsidRDefault="005F261C" w:rsidP="005F261C">
      <w:pPr>
        <w:rPr>
          <w:rFonts w:ascii="Cambria" w:hAnsi="Cambria"/>
          <w:sz w:val="24"/>
          <w:szCs w:val="24"/>
        </w:rPr>
      </w:pPr>
      <w:r w:rsidRPr="005F261C">
        <w:rPr>
          <w:rFonts w:ascii="Cambria" w:hAnsi="Cambria"/>
          <w:sz w:val="24"/>
          <w:szCs w:val="24"/>
        </w:rPr>
        <w:t>Kary umowne</w:t>
      </w:r>
    </w:p>
    <w:p w:rsidR="005F261C" w:rsidRPr="005F261C" w:rsidRDefault="005F261C" w:rsidP="005F261C">
      <w:pPr>
        <w:rPr>
          <w:rFonts w:ascii="Cambria" w:hAnsi="Cambria"/>
          <w:sz w:val="24"/>
          <w:szCs w:val="24"/>
        </w:rPr>
      </w:pPr>
      <w:r w:rsidRPr="005F261C">
        <w:rPr>
          <w:rFonts w:ascii="Cambria" w:hAnsi="Cambria"/>
          <w:sz w:val="24"/>
          <w:szCs w:val="24"/>
        </w:rPr>
        <w:t xml:space="preserve">Prosimy o zmianę sposobu naliczania kary umownej za opóźnienie w dostawie z kwoty 100 zł za każdy dzień na 1% wartości niedostarczonego zamówienie za każdy dzień. Wartość procentowa jest uzależniona od wielkości </w:t>
      </w:r>
      <w:proofErr w:type="spellStart"/>
      <w:r w:rsidRPr="005F261C">
        <w:rPr>
          <w:rFonts w:ascii="Cambria" w:hAnsi="Cambria"/>
          <w:sz w:val="24"/>
          <w:szCs w:val="24"/>
        </w:rPr>
        <w:t>zamowienia</w:t>
      </w:r>
      <w:proofErr w:type="spellEnd"/>
      <w:r w:rsidRPr="005F261C">
        <w:rPr>
          <w:rFonts w:ascii="Cambria" w:hAnsi="Cambria"/>
          <w:sz w:val="24"/>
          <w:szCs w:val="24"/>
        </w:rPr>
        <w:t xml:space="preserve"> i tym samym proporcjonalna do niego. Określenie kary za poziomie kwotowym może okazać się rażąco wygórowane. </w:t>
      </w:r>
    </w:p>
    <w:p w:rsidR="00780906" w:rsidRPr="00780906" w:rsidRDefault="00780906" w:rsidP="00780906">
      <w:pPr>
        <w:rPr>
          <w:rFonts w:ascii="Times New Roman" w:hAnsi="Times New Roman" w:cs="Times New Roman"/>
          <w:sz w:val="24"/>
          <w:szCs w:val="24"/>
        </w:rPr>
      </w:pPr>
      <w:r w:rsidRPr="00780906">
        <w:rPr>
          <w:rFonts w:ascii="Times New Roman" w:hAnsi="Times New Roman" w:cs="Times New Roman"/>
          <w:b/>
          <w:sz w:val="24"/>
          <w:szCs w:val="24"/>
        </w:rPr>
        <w:t>Odp. Zamawiający informuje, iż w od</w:t>
      </w:r>
      <w:r>
        <w:rPr>
          <w:rFonts w:ascii="Times New Roman" w:hAnsi="Times New Roman" w:cs="Times New Roman"/>
          <w:b/>
          <w:sz w:val="24"/>
          <w:szCs w:val="24"/>
        </w:rPr>
        <w:t>powiedzi na P</w:t>
      </w:r>
      <w:r w:rsidRPr="00780906">
        <w:rPr>
          <w:rFonts w:ascii="Times New Roman" w:hAnsi="Times New Roman" w:cs="Times New Roman"/>
          <w:b/>
          <w:sz w:val="24"/>
          <w:szCs w:val="24"/>
        </w:rPr>
        <w:t>ytanie nr 1 Zamawiający zmienił treść § 8 ust. 1 lit. a)</w:t>
      </w:r>
      <w:r>
        <w:rPr>
          <w:rFonts w:ascii="Times New Roman" w:hAnsi="Times New Roman" w:cs="Times New Roman"/>
          <w:b/>
          <w:sz w:val="24"/>
          <w:szCs w:val="24"/>
        </w:rPr>
        <w:t xml:space="preserve">, która dotyczy naliczania kar umownych. </w:t>
      </w:r>
      <w:r w:rsidRPr="0078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906" w:rsidRDefault="00780906" w:rsidP="005F261C">
      <w:pPr>
        <w:rPr>
          <w:rFonts w:ascii="Cambria" w:hAnsi="Cambria"/>
          <w:sz w:val="24"/>
          <w:szCs w:val="24"/>
        </w:rPr>
      </w:pPr>
    </w:p>
    <w:p w:rsidR="005F261C" w:rsidRPr="005F261C" w:rsidRDefault="005F261C" w:rsidP="005F261C">
      <w:pPr>
        <w:rPr>
          <w:rFonts w:ascii="Cambria" w:hAnsi="Cambria"/>
          <w:sz w:val="24"/>
          <w:szCs w:val="24"/>
        </w:rPr>
      </w:pPr>
      <w:r w:rsidRPr="005F261C">
        <w:rPr>
          <w:rFonts w:ascii="Cambria" w:hAnsi="Cambria"/>
          <w:sz w:val="24"/>
          <w:szCs w:val="24"/>
        </w:rPr>
        <w:t>Pakie17 poz. 1-2</w:t>
      </w:r>
    </w:p>
    <w:p w:rsidR="005F261C" w:rsidRPr="005F261C" w:rsidRDefault="005F261C" w:rsidP="005F261C">
      <w:pPr>
        <w:rPr>
          <w:rFonts w:ascii="Cambria" w:hAnsi="Cambria"/>
          <w:sz w:val="24"/>
          <w:szCs w:val="24"/>
        </w:rPr>
      </w:pPr>
      <w:r w:rsidRPr="005F261C">
        <w:rPr>
          <w:rFonts w:ascii="Cambria" w:hAnsi="Cambria"/>
          <w:sz w:val="24"/>
          <w:szCs w:val="24"/>
        </w:rPr>
        <w:t>Czy Zamawiający dopuści gąbki pakowane a’10 sztuk z przeliczeniem wymaganych opakowań?</w:t>
      </w:r>
    </w:p>
    <w:p w:rsidR="000D26D9" w:rsidRPr="005F261C" w:rsidRDefault="000D26D9" w:rsidP="000D26D9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F261C">
        <w:rPr>
          <w:rFonts w:ascii="Cambria" w:hAnsi="Cambria"/>
          <w:b/>
          <w:sz w:val="24"/>
          <w:szCs w:val="24"/>
        </w:rPr>
        <w:t>Odp. Zamawiający dopuszcza.</w:t>
      </w:r>
    </w:p>
    <w:p w:rsidR="000D26D9" w:rsidRPr="005F261C" w:rsidRDefault="000D26D9" w:rsidP="000D26D9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0D26D9" w:rsidRPr="005F261C" w:rsidRDefault="000D26D9" w:rsidP="000D26D9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0D26D9" w:rsidRPr="005F261C" w:rsidSect="009E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0065"/>
    <w:rsid w:val="000518BF"/>
    <w:rsid w:val="00065706"/>
    <w:rsid w:val="000D26D9"/>
    <w:rsid w:val="00190071"/>
    <w:rsid w:val="00233192"/>
    <w:rsid w:val="0029489A"/>
    <w:rsid w:val="003001BD"/>
    <w:rsid w:val="003100F7"/>
    <w:rsid w:val="00442B67"/>
    <w:rsid w:val="00543A2A"/>
    <w:rsid w:val="005F261C"/>
    <w:rsid w:val="00617472"/>
    <w:rsid w:val="00780906"/>
    <w:rsid w:val="007D4E90"/>
    <w:rsid w:val="007D6DDC"/>
    <w:rsid w:val="009D58CE"/>
    <w:rsid w:val="009E2E90"/>
    <w:rsid w:val="00A227D7"/>
    <w:rsid w:val="00A23D30"/>
    <w:rsid w:val="00A60266"/>
    <w:rsid w:val="00AD393D"/>
    <w:rsid w:val="00AF243D"/>
    <w:rsid w:val="00B6500B"/>
    <w:rsid w:val="00BB37AC"/>
    <w:rsid w:val="00C32BC0"/>
    <w:rsid w:val="00CB1E65"/>
    <w:rsid w:val="00D37128"/>
    <w:rsid w:val="00DB5897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7</cp:revision>
  <cp:lastPrinted>2023-10-24T07:18:00Z</cp:lastPrinted>
  <dcterms:created xsi:type="dcterms:W3CDTF">2023-10-23T11:46:00Z</dcterms:created>
  <dcterms:modified xsi:type="dcterms:W3CDTF">2023-10-25T09:56:00Z</dcterms:modified>
</cp:coreProperties>
</file>