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7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9D5E5A" w:rsidRDefault="0009050E" w:rsidP="009D5E5A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 w:rsidR="009D5E5A">
        <w:rPr>
          <w:sz w:val="15"/>
          <w:szCs w:val="15"/>
        </w:rPr>
        <w:t xml:space="preserve"> </w:t>
      </w:r>
    </w:p>
    <w:p w:rsidR="008A57C1" w:rsidRDefault="008A57C1" w:rsidP="008A57C1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F42BEB" w:rsidRDefault="00F42BEB" w:rsidP="00F42BEB">
      <w:pPr>
        <w:spacing w:after="0" w:line="240" w:lineRule="auto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Łódź, dnia  02.02.2021 r.</w:t>
      </w:r>
    </w:p>
    <w:p w:rsidR="00F42BEB" w:rsidRDefault="00F42BEB" w:rsidP="00F42BEB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/ZP/34-2/21</w:t>
      </w:r>
    </w:p>
    <w:p w:rsidR="00F42BEB" w:rsidRDefault="00F42BEB" w:rsidP="00F42BEB">
      <w:pPr>
        <w:ind w:left="996" w:firstLine="3960"/>
        <w:jc w:val="both"/>
        <w:rPr>
          <w:b/>
        </w:rPr>
      </w:pPr>
      <w:r>
        <w:rPr>
          <w:b/>
        </w:rPr>
        <w:t>Wykonawcy, którzy złożyli oferty</w:t>
      </w:r>
    </w:p>
    <w:p w:rsidR="00F42BEB" w:rsidRDefault="00F42BEB" w:rsidP="00F42BEB">
      <w:pPr>
        <w:pStyle w:val="Tekstpodstawowy"/>
        <w:ind w:left="851" w:hanging="851"/>
        <w:rPr>
          <w:rFonts w:ascii="Calibri" w:hAnsi="Calibri" w:cs="Tahoma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Dotyczy: przetargu nieograniczonego na </w:t>
      </w:r>
      <w:r w:rsidR="00C84B44">
        <w:rPr>
          <w:rFonts w:ascii="Calibri" w:hAnsi="Calibri" w:cs="Calibri"/>
          <w:i/>
          <w:sz w:val="20"/>
          <w:szCs w:val="20"/>
        </w:rPr>
        <w:t>d</w:t>
      </w:r>
      <w:r w:rsidR="00C84B44" w:rsidRPr="00C84B44">
        <w:rPr>
          <w:rFonts w:ascii="Calibri" w:eastAsia="Calibri" w:hAnsi="Calibri" w:cs="Calibri"/>
          <w:bCs/>
          <w:i/>
          <w:sz w:val="20"/>
          <w:szCs w:val="20"/>
          <w:lang w:eastAsia="en-US"/>
        </w:rPr>
        <w:t>zierżaw</w:t>
      </w:r>
      <w:r w:rsidR="00C84B44">
        <w:rPr>
          <w:rFonts w:ascii="Calibri" w:eastAsia="Calibri" w:hAnsi="Calibri" w:cs="Calibri"/>
          <w:bCs/>
          <w:i/>
          <w:sz w:val="20"/>
          <w:szCs w:val="20"/>
          <w:lang w:eastAsia="en-US"/>
        </w:rPr>
        <w:t>ę</w:t>
      </w:r>
      <w:r w:rsidR="00C84B44" w:rsidRPr="00C84B44">
        <w:rPr>
          <w:rFonts w:ascii="Calibri" w:eastAsia="Calibri" w:hAnsi="Calibri" w:cs="Calibri"/>
          <w:bCs/>
          <w:i/>
          <w:sz w:val="20"/>
          <w:szCs w:val="20"/>
          <w:lang w:eastAsia="en-US"/>
        </w:rPr>
        <w:t xml:space="preserve"> koncentratorów tlenu wraz ze świadczeniem usługi z zakresu tlenoterapii domowej  dla pacjentów</w:t>
      </w:r>
      <w:r w:rsidR="00C84B44">
        <w:rPr>
          <w:rFonts w:ascii="Calibri" w:hAnsi="Calibri" w:cs="Tahoma"/>
          <w:i/>
          <w:sz w:val="20"/>
        </w:rPr>
        <w:t xml:space="preserve"> </w:t>
      </w:r>
      <w:r>
        <w:rPr>
          <w:rFonts w:ascii="Calibri" w:hAnsi="Calibri" w:cs="Tahoma"/>
          <w:i/>
          <w:sz w:val="20"/>
        </w:rPr>
        <w:t>Wojewódzkiego Zespołu Zakładów Opieki Zdrowotnej Centrum Leczenia Chorób Płuc i Rehabilitacji w Łodzi</w:t>
      </w:r>
    </w:p>
    <w:p w:rsidR="00F42BEB" w:rsidRDefault="00F42BEB" w:rsidP="00F42BEB">
      <w:pPr>
        <w:pStyle w:val="Tekstpodstawowy"/>
        <w:ind w:left="851" w:hanging="851"/>
        <w:rPr>
          <w:rFonts w:cs="Arial"/>
          <w:i/>
          <w:sz w:val="20"/>
        </w:rPr>
      </w:pPr>
    </w:p>
    <w:p w:rsidR="00F42BEB" w:rsidRDefault="00C84B44" w:rsidP="00F42BEB">
      <w:pPr>
        <w:keepNext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 34</w:t>
      </w:r>
      <w:r w:rsidR="00F42BEB">
        <w:rPr>
          <w:rFonts w:cs="Arial"/>
          <w:b/>
          <w:i/>
          <w:sz w:val="20"/>
          <w:szCs w:val="20"/>
        </w:rPr>
        <w:t>/ZP/PN/20</w:t>
      </w:r>
    </w:p>
    <w:p w:rsidR="006D410A" w:rsidRDefault="006D410A" w:rsidP="00F42BEB">
      <w:pPr>
        <w:keepNext/>
        <w:jc w:val="both"/>
        <w:outlineLvl w:val="1"/>
        <w:rPr>
          <w:rFonts w:cs="Arial"/>
          <w:b/>
          <w:i/>
          <w:sz w:val="20"/>
          <w:szCs w:val="20"/>
        </w:rPr>
      </w:pPr>
    </w:p>
    <w:p w:rsidR="00F42BEB" w:rsidRDefault="00F42BEB" w:rsidP="00F42BEB">
      <w:pPr>
        <w:spacing w:after="0" w:line="240" w:lineRule="auto"/>
        <w:jc w:val="both"/>
        <w:rPr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bCs/>
          <w:sz w:val="20"/>
          <w:szCs w:val="20"/>
        </w:rPr>
        <w:t>Na podstawie art. 86 ust 5 pkt 1, 2, 3 ustawy Prawo zamówień publicznych, Wojewódzki Zespół Zakładów Opieki Zdrowotnej Centrum Leczenia Chorób Płuc i Rehabilitacji w Łodzi  podaje następujące informacje z otwarcia ofert:</w:t>
      </w:r>
    </w:p>
    <w:p w:rsidR="00F42BEB" w:rsidRDefault="00F42BEB" w:rsidP="00F42BEB">
      <w:pPr>
        <w:spacing w:after="0" w:line="240" w:lineRule="auto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Zamawiający na sfinansowanie zamówienia zamierza przeznaczyć kwotę brutto:   </w:t>
      </w:r>
    </w:p>
    <w:p w:rsidR="00F42BEB" w:rsidRDefault="00C84B44" w:rsidP="00F42BEB">
      <w:pPr>
        <w:spacing w:after="0" w:line="360" w:lineRule="auto"/>
        <w:ind w:firstLine="709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4 208 815</w:t>
      </w:r>
      <w:r w:rsidR="00F42BEB">
        <w:rPr>
          <w:b/>
          <w:bCs/>
          <w:sz w:val="20"/>
          <w:szCs w:val="20"/>
          <w:u w:val="single"/>
        </w:rPr>
        <w:t>,00 zł</w:t>
      </w:r>
    </w:p>
    <w:p w:rsidR="00F42BEB" w:rsidRDefault="00F42BEB" w:rsidP="00F42BEB">
      <w:pPr>
        <w:spacing w:after="0" w:line="360" w:lineRule="auto"/>
        <w:ind w:firstLine="709"/>
        <w:jc w:val="center"/>
        <w:rPr>
          <w:b/>
          <w:bCs/>
          <w:sz w:val="20"/>
          <w:szCs w:val="20"/>
          <w:u w:val="single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2443"/>
        <w:gridCol w:w="2143"/>
        <w:gridCol w:w="1817"/>
        <w:gridCol w:w="1817"/>
      </w:tblGrid>
      <w:tr w:rsidR="008712E3" w:rsidTr="008712E3">
        <w:trPr>
          <w:trHeight w:val="6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E3" w:rsidRDefault="008712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Oferta nr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E3" w:rsidRDefault="008712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Wykonawcy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E3" w:rsidRDefault="008712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ofertowa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3" w:rsidRDefault="008712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E79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Termin dostaw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koncentratorów do domów pacjentów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3" w:rsidRDefault="008712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Termin usunięcia wad/uszkodzeń koncentratorów</w:t>
            </w:r>
          </w:p>
        </w:tc>
      </w:tr>
      <w:tr w:rsidR="008712E3" w:rsidTr="005D477C">
        <w:trPr>
          <w:trHeight w:val="10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E3" w:rsidRDefault="008712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7C" w:rsidRPr="005D477C" w:rsidRDefault="005D477C" w:rsidP="005D477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477C">
              <w:rPr>
                <w:rFonts w:ascii="Calibri" w:hAnsi="Calibri" w:cs="Calibri"/>
                <w:b/>
                <w:bCs/>
                <w:sz w:val="20"/>
                <w:szCs w:val="20"/>
              </w:rPr>
              <w:t>„</w:t>
            </w:r>
            <w:proofErr w:type="spellStart"/>
            <w:r w:rsidRPr="005D477C">
              <w:rPr>
                <w:rFonts w:ascii="Calibri" w:hAnsi="Calibri" w:cs="Calibri"/>
                <w:b/>
                <w:bCs/>
                <w:sz w:val="20"/>
                <w:szCs w:val="20"/>
              </w:rPr>
              <w:t>Advanced</w:t>
            </w:r>
            <w:proofErr w:type="spellEnd"/>
            <w:r w:rsidRPr="005D477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477C">
              <w:rPr>
                <w:rFonts w:ascii="Calibri" w:hAnsi="Calibri" w:cs="Calibri"/>
                <w:b/>
                <w:bCs/>
                <w:sz w:val="20"/>
                <w:szCs w:val="20"/>
              </w:rPr>
              <w:t>Homecare</w:t>
            </w:r>
            <w:proofErr w:type="spellEnd"/>
            <w:r w:rsidRPr="005D477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Company” Sp. z o.o. </w:t>
            </w:r>
          </w:p>
          <w:p w:rsidR="005D477C" w:rsidRDefault="005D477C" w:rsidP="005D477C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5D477C">
              <w:rPr>
                <w:rFonts w:cs="Calibri"/>
                <w:bCs/>
                <w:sz w:val="20"/>
                <w:szCs w:val="20"/>
              </w:rPr>
              <w:t>ul. Okó</w:t>
            </w:r>
            <w:r>
              <w:rPr>
                <w:rFonts w:cs="Calibri"/>
                <w:bCs/>
                <w:sz w:val="20"/>
                <w:szCs w:val="20"/>
              </w:rPr>
              <w:t xml:space="preserve">lna 181 </w:t>
            </w:r>
          </w:p>
          <w:p w:rsidR="008712E3" w:rsidRPr="005D477C" w:rsidRDefault="005D477C" w:rsidP="005D4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77C">
              <w:rPr>
                <w:rFonts w:cs="Calibri"/>
                <w:bCs/>
                <w:sz w:val="20"/>
                <w:szCs w:val="20"/>
              </w:rPr>
              <w:t xml:space="preserve">91-520 Łódź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E3" w:rsidRDefault="005D4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4 261 010,60</w:t>
            </w:r>
            <w:r w:rsidR="008712E3">
              <w:rPr>
                <w:sz w:val="20"/>
                <w:szCs w:val="20"/>
              </w:rPr>
              <w:t>zł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E3" w:rsidRDefault="005D477C" w:rsidP="005D4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dzień roboczy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E3" w:rsidRDefault="005D477C" w:rsidP="005D4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dzień roboczy</w:t>
            </w:r>
          </w:p>
        </w:tc>
      </w:tr>
    </w:tbl>
    <w:p w:rsidR="00F42BEB" w:rsidRDefault="00F42BEB" w:rsidP="00F42BEB">
      <w:pPr>
        <w:spacing w:after="0" w:line="240" w:lineRule="auto"/>
        <w:ind w:firstLine="540"/>
        <w:jc w:val="both"/>
        <w:rPr>
          <w:sz w:val="20"/>
          <w:szCs w:val="20"/>
        </w:rPr>
      </w:pPr>
    </w:p>
    <w:p w:rsidR="00F42BEB" w:rsidRDefault="00F42BEB" w:rsidP="00F42BEB">
      <w:pPr>
        <w:spacing w:after="0" w:line="240" w:lineRule="auto"/>
        <w:jc w:val="both"/>
        <w:rPr>
          <w:rFonts w:cs="Arial"/>
          <w:sz w:val="20"/>
        </w:rPr>
      </w:pPr>
      <w:r>
        <w:rPr>
          <w:bCs/>
          <w:sz w:val="20"/>
          <w:szCs w:val="20"/>
        </w:rPr>
        <w:t xml:space="preserve">Warunki płatności – 60 dni od </w:t>
      </w:r>
      <w:r>
        <w:rPr>
          <w:rFonts w:cs="Arial"/>
          <w:sz w:val="20"/>
        </w:rPr>
        <w:t>dnia skutecznego  doręczenia  prawidłowo wystawionej faktury Zamawiającemu.</w:t>
      </w:r>
    </w:p>
    <w:p w:rsidR="00F42BEB" w:rsidRDefault="00F42BEB" w:rsidP="00F42BEB">
      <w:pPr>
        <w:spacing w:after="0" w:line="24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Termin wykonania zamówienia – 24 miesiące.</w:t>
      </w:r>
    </w:p>
    <w:p w:rsidR="00F42BEB" w:rsidRDefault="00F42BEB" w:rsidP="00F42BEB">
      <w:pPr>
        <w:spacing w:after="0" w:line="240" w:lineRule="auto"/>
        <w:jc w:val="both"/>
        <w:rPr>
          <w:rFonts w:cs="Arial"/>
          <w:sz w:val="20"/>
        </w:rPr>
      </w:pPr>
    </w:p>
    <w:p w:rsidR="005D477C" w:rsidRDefault="005D477C" w:rsidP="00F42BEB">
      <w:pPr>
        <w:spacing w:after="0" w:line="240" w:lineRule="auto"/>
        <w:jc w:val="both"/>
        <w:rPr>
          <w:rFonts w:cs="Arial"/>
          <w:sz w:val="20"/>
        </w:rPr>
      </w:pPr>
    </w:p>
    <w:p w:rsidR="00F42BEB" w:rsidRDefault="00F42BEB" w:rsidP="00F42BEB">
      <w:pPr>
        <w:ind w:firstLine="540"/>
        <w:jc w:val="both"/>
        <w:rPr>
          <w:sz w:val="20"/>
          <w:szCs w:val="20"/>
        </w:rPr>
      </w:pPr>
    </w:p>
    <w:p w:rsidR="00F42BEB" w:rsidRDefault="00F42BEB" w:rsidP="00F42BEB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</w:t>
      </w:r>
    </w:p>
    <w:p w:rsidR="00F42BEB" w:rsidRDefault="00F42BEB" w:rsidP="00F42BEB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Kierownik</w:t>
      </w:r>
    </w:p>
    <w:p w:rsidR="00F42BEB" w:rsidRDefault="00F42BEB" w:rsidP="00F42BEB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Działu  Zamówień Publicznych</w:t>
      </w:r>
    </w:p>
    <w:p w:rsidR="00F42BEB" w:rsidRDefault="00F42BEB" w:rsidP="00F42BEB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F42BEB" w:rsidRDefault="00F42BEB" w:rsidP="00F42BEB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F42BEB" w:rsidRDefault="00F42BEB" w:rsidP="00F42BEB">
      <w:pPr>
        <w:spacing w:after="0" w:line="240" w:lineRule="auto"/>
        <w:ind w:left="5664"/>
      </w:pPr>
      <w:r>
        <w:rPr>
          <w:rFonts w:cs="Arial"/>
          <w:i/>
          <w:sz w:val="20"/>
          <w:szCs w:val="20"/>
        </w:rPr>
        <w:t xml:space="preserve">          Marzena Kolasa</w:t>
      </w:r>
    </w:p>
    <w:sectPr w:rsidR="00F42BEB" w:rsidSect="007F73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91104"/>
    <w:multiLevelType w:val="hybridMultilevel"/>
    <w:tmpl w:val="A77E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0299"/>
    <w:rsid w:val="00002AF1"/>
    <w:rsid w:val="00052DC9"/>
    <w:rsid w:val="0009050E"/>
    <w:rsid w:val="000958FF"/>
    <w:rsid w:val="000E2781"/>
    <w:rsid w:val="000F1295"/>
    <w:rsid w:val="00106C15"/>
    <w:rsid w:val="00121EC2"/>
    <w:rsid w:val="00132DFF"/>
    <w:rsid w:val="001360EE"/>
    <w:rsid w:val="00153011"/>
    <w:rsid w:val="00157CC7"/>
    <w:rsid w:val="001821A6"/>
    <w:rsid w:val="001D329A"/>
    <w:rsid w:val="001E54F7"/>
    <w:rsid w:val="00264D1A"/>
    <w:rsid w:val="002C0D38"/>
    <w:rsid w:val="002C4AE3"/>
    <w:rsid w:val="002D494E"/>
    <w:rsid w:val="003A4D47"/>
    <w:rsid w:val="0041634E"/>
    <w:rsid w:val="0043300D"/>
    <w:rsid w:val="004607D9"/>
    <w:rsid w:val="004D10E8"/>
    <w:rsid w:val="004F7079"/>
    <w:rsid w:val="00523865"/>
    <w:rsid w:val="0058478C"/>
    <w:rsid w:val="005D477C"/>
    <w:rsid w:val="005D57E7"/>
    <w:rsid w:val="00606B04"/>
    <w:rsid w:val="0060724D"/>
    <w:rsid w:val="00630BA3"/>
    <w:rsid w:val="00660DF7"/>
    <w:rsid w:val="006A68E4"/>
    <w:rsid w:val="006D410A"/>
    <w:rsid w:val="006D7C13"/>
    <w:rsid w:val="006F3D33"/>
    <w:rsid w:val="007508F1"/>
    <w:rsid w:val="007E7E00"/>
    <w:rsid w:val="007F73B4"/>
    <w:rsid w:val="008712E3"/>
    <w:rsid w:val="00876FA8"/>
    <w:rsid w:val="00877464"/>
    <w:rsid w:val="008941C6"/>
    <w:rsid w:val="008A57C1"/>
    <w:rsid w:val="008B0F43"/>
    <w:rsid w:val="008C4C74"/>
    <w:rsid w:val="00912C08"/>
    <w:rsid w:val="009D5E5A"/>
    <w:rsid w:val="009D64CE"/>
    <w:rsid w:val="00A40299"/>
    <w:rsid w:val="00A53EDA"/>
    <w:rsid w:val="00A55D48"/>
    <w:rsid w:val="00A85FC8"/>
    <w:rsid w:val="00AD46E3"/>
    <w:rsid w:val="00AF7946"/>
    <w:rsid w:val="00B679D7"/>
    <w:rsid w:val="00B95141"/>
    <w:rsid w:val="00B958F4"/>
    <w:rsid w:val="00BB5C58"/>
    <w:rsid w:val="00C5428B"/>
    <w:rsid w:val="00C84B44"/>
    <w:rsid w:val="00C91286"/>
    <w:rsid w:val="00D214BC"/>
    <w:rsid w:val="00D469F7"/>
    <w:rsid w:val="00D93853"/>
    <w:rsid w:val="00E377F1"/>
    <w:rsid w:val="00E70019"/>
    <w:rsid w:val="00E97C5A"/>
    <w:rsid w:val="00EB666C"/>
    <w:rsid w:val="00ED221F"/>
    <w:rsid w:val="00F40563"/>
    <w:rsid w:val="00F42BEB"/>
    <w:rsid w:val="00FA1593"/>
    <w:rsid w:val="00FA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semiHidden/>
    <w:locked/>
    <w:rsid w:val="009D5E5A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semiHidden/>
    <w:unhideWhenUsed/>
    <w:qFormat/>
    <w:rsid w:val="009D5E5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5E5A"/>
    <w:rPr>
      <w:rFonts w:eastAsia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D5E5A"/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rimr">
    <w:name w:val="arimr"/>
    <w:basedOn w:val="Normalny"/>
    <w:rsid w:val="007E7E00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6A68E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A15E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189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annpilarska</cp:lastModifiedBy>
  <cp:revision>8</cp:revision>
  <cp:lastPrinted>2020-01-21T13:54:00Z</cp:lastPrinted>
  <dcterms:created xsi:type="dcterms:W3CDTF">2021-02-01T08:14:00Z</dcterms:created>
  <dcterms:modified xsi:type="dcterms:W3CDTF">2021-02-02T12:25:00Z</dcterms:modified>
</cp:coreProperties>
</file>