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A89E4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6620BC4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5F747BE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80104F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80104F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80104F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462DF083" w14:textId="2D6500F8" w:rsidR="00D65600" w:rsidRPr="0080104F" w:rsidRDefault="00E844AA" w:rsidP="00E844AA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bookmarkStart w:id="0" w:name="_Hlk72921449"/>
      <w:r w:rsidRPr="00E844AA">
        <w:rPr>
          <w:rFonts w:ascii="Encode Sans Compressed" w:hAnsi="Encode Sans Compressed" w:cs="Times New Roman"/>
          <w:b/>
          <w:bCs/>
          <w:sz w:val="24"/>
          <w:szCs w:val="24"/>
        </w:rPr>
        <w:t>„Usuwanie azbestu z terenu Gminy Nowy Tomyśl”</w:t>
      </w:r>
    </w:p>
    <w:p w14:paraId="7FD8FEE1" w14:textId="7F906960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80104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E844AA">
        <w:rPr>
          <w:rFonts w:ascii="Encode Sans Compressed" w:hAnsi="Encode Sans Compressed"/>
          <w:b/>
          <w:bCs/>
          <w:sz w:val="24"/>
          <w:szCs w:val="24"/>
        </w:rPr>
        <w:t>27</w:t>
      </w:r>
      <w:r w:rsidRPr="0080104F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008C6010" w14:textId="77777777" w:rsidR="00A05324" w:rsidRPr="0080104F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80104F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80104F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80104F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80104F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80104F">
        <w:rPr>
          <w:rFonts w:ascii="Encode Sans Compressed" w:hAnsi="Encode Sans Compressed" w:cs="Times New Roman"/>
          <w:b/>
          <w:sz w:val="28"/>
          <w:szCs w:val="28"/>
        </w:rPr>
        <w:br/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80104F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80104F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80104F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80104F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świadcz</w:t>
      </w:r>
      <w:r w:rsidRPr="0080104F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80104F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80104F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80104F" w:rsidRDefault="00EA3954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80104F" w:rsidRDefault="00EA3954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80104F" w:rsidRDefault="00EA3954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80104F" w:rsidRDefault="00EA3954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80104F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80104F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80104F">
        <w:rPr>
          <w:rFonts w:ascii="Encode Sans Compressed" w:hAnsi="Encode Sans Compressed"/>
          <w:color w:val="auto"/>
        </w:rPr>
        <w:t>ochronie</w:t>
      </w:r>
      <w:r w:rsidRPr="0080104F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80104F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80104F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80104F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80104F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80104F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tab/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80104F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8010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B3F9" w14:textId="7C5C62FF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EA3954">
      <w:rPr>
        <w:rFonts w:cs="Times New Roman"/>
        <w:b/>
        <w:bCs/>
        <w:sz w:val="24"/>
        <w:szCs w:val="24"/>
      </w:rPr>
      <w:t>6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164852964">
    <w:abstractNumId w:val="2"/>
  </w:num>
  <w:num w:numId="2" w16cid:durableId="2088919395">
    <w:abstractNumId w:val="1"/>
  </w:num>
  <w:num w:numId="3" w16cid:durableId="1645771871">
    <w:abstractNumId w:val="3"/>
  </w:num>
  <w:num w:numId="4" w16cid:durableId="30146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6421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44AA"/>
    <w:rsid w:val="00E85127"/>
    <w:rsid w:val="00E90894"/>
    <w:rsid w:val="00E97846"/>
    <w:rsid w:val="00EA243B"/>
    <w:rsid w:val="00EA3954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45D22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2200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8</cp:revision>
  <cp:lastPrinted>2019-09-02T09:31:00Z</cp:lastPrinted>
  <dcterms:created xsi:type="dcterms:W3CDTF">2024-01-25T10:07:00Z</dcterms:created>
  <dcterms:modified xsi:type="dcterms:W3CDTF">2024-09-25T13:06:00Z</dcterms:modified>
</cp:coreProperties>
</file>