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CF1D" w14:textId="73A896D9" w:rsidR="006A6133" w:rsidRDefault="006A6133" w:rsidP="006A6133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 w:rsidR="00D2342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22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D2342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marca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</w:t>
      </w:r>
      <w:r w:rsidR="00D2342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r. </w:t>
      </w:r>
    </w:p>
    <w:p w14:paraId="54BB8285" w14:textId="0A6B1A57" w:rsidR="006A6133" w:rsidRDefault="006A6133" w:rsidP="006A6133">
      <w:pPr>
        <w:widowControl w:val="0"/>
        <w:spacing w:after="0" w:line="360" w:lineRule="auto"/>
        <w:ind w:left="-284" w:firstLine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Znak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postępowania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 Z.P.271.</w:t>
      </w:r>
      <w:r w:rsidR="00D2342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D2342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</w:p>
    <w:p w14:paraId="531CD602" w14:textId="77777777" w:rsidR="006A6133" w:rsidRDefault="006A6133" w:rsidP="006A6133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388B133D" w14:textId="76F5E9F2" w:rsidR="006A6133" w:rsidRPr="00C90335" w:rsidRDefault="006A6133" w:rsidP="006A6133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C90335">
        <w:rPr>
          <w:rFonts w:ascii="Arial" w:eastAsia="Calibri" w:hAnsi="Arial" w:cs="Arial"/>
          <w:b/>
          <w:bCs/>
          <w:sz w:val="24"/>
          <w:szCs w:val="24"/>
          <w:lang w:eastAsia="pl-PL"/>
        </w:rPr>
        <w:t>Informacja z otwarcia ofert</w:t>
      </w:r>
    </w:p>
    <w:p w14:paraId="4A6DECB7" w14:textId="77777777" w:rsidR="006A6133" w:rsidRPr="00C90335" w:rsidRDefault="006A6133" w:rsidP="006A6133">
      <w:pPr>
        <w:spacing w:after="0" w:line="360" w:lineRule="auto"/>
        <w:rPr>
          <w:rFonts w:ascii="Arial" w:eastAsia="Calibri" w:hAnsi="Arial" w:cs="Arial"/>
          <w:bCs/>
          <w:color w:val="002060"/>
          <w:sz w:val="24"/>
          <w:szCs w:val="24"/>
        </w:rPr>
      </w:pPr>
    </w:p>
    <w:p w14:paraId="52D1282C" w14:textId="3DAFF75A" w:rsidR="00D2342A" w:rsidRPr="003427E8" w:rsidRDefault="006A6133" w:rsidP="00D234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90335">
        <w:rPr>
          <w:rFonts w:ascii="Arial" w:eastAsia="Calibri" w:hAnsi="Arial" w:cs="Arial"/>
          <w:sz w:val="24"/>
          <w:szCs w:val="24"/>
        </w:rPr>
        <w:t xml:space="preserve">Dotyczy postępowania o udzielenie zamówienia publicznego, prowadzonego w trybie podstawowym na podstawie art. 275 pkt 2) ustawy z dnia 11 września 2019 r. Prawo </w:t>
      </w:r>
      <w:r w:rsidRPr="006A6133">
        <w:rPr>
          <w:rFonts w:ascii="Arial" w:eastAsia="Calibri" w:hAnsi="Arial" w:cs="Arial"/>
          <w:sz w:val="24"/>
          <w:szCs w:val="24"/>
        </w:rPr>
        <w:t xml:space="preserve">zamówień publicznych (t. j. Dz. U. z 2022 r. poz. 1710 ze zm.) - dalej </w:t>
      </w:r>
      <w:proofErr w:type="spellStart"/>
      <w:r w:rsidRPr="006A6133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A6133">
        <w:rPr>
          <w:rFonts w:ascii="Arial" w:eastAsia="Calibri" w:hAnsi="Arial" w:cs="Arial"/>
          <w:sz w:val="24"/>
          <w:szCs w:val="24"/>
        </w:rPr>
        <w:t xml:space="preserve">, </w:t>
      </w:r>
      <w:r w:rsidRPr="006A6133">
        <w:rPr>
          <w:rFonts w:ascii="Arial" w:eastAsia="Calibri" w:hAnsi="Arial" w:cs="Arial"/>
          <w:bCs/>
          <w:sz w:val="24"/>
          <w:szCs w:val="24"/>
        </w:rPr>
        <w:t>na:</w:t>
      </w:r>
      <w:r w:rsidRPr="006A613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0" w:name="_Hlk100055429"/>
      <w:r w:rsidR="00D2342A" w:rsidRPr="00D2342A">
        <w:rPr>
          <w:rFonts w:ascii="Arial" w:hAnsi="Arial" w:cs="Arial"/>
          <w:sz w:val="24"/>
          <w:szCs w:val="24"/>
        </w:rPr>
        <w:t>„Budowa sieci komputerowej w Urzędzie Gminy Koniusza w ramach projektu Cyfrowa Gmina”</w:t>
      </w:r>
    </w:p>
    <w:bookmarkEnd w:id="0"/>
    <w:p w14:paraId="2182F49D" w14:textId="3CFF0537" w:rsidR="006A6133" w:rsidRPr="00383694" w:rsidRDefault="006A6133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EEF97C" w14:textId="77777777" w:rsidR="006A6133" w:rsidRDefault="006A6133" w:rsidP="006A6133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90335">
        <w:rPr>
          <w:rFonts w:ascii="Arial" w:eastAsia="Calibri" w:hAnsi="Arial" w:cs="Arial"/>
          <w:sz w:val="24"/>
          <w:szCs w:val="24"/>
        </w:rPr>
        <w:t xml:space="preserve">Działając na podstawie art. 222 ust. 5 </w:t>
      </w:r>
      <w:proofErr w:type="spellStart"/>
      <w:r>
        <w:rPr>
          <w:rFonts w:ascii="Arial" w:eastAsia="Calibri" w:hAnsi="Arial" w:cs="Arial"/>
          <w:sz w:val="24"/>
          <w:szCs w:val="24"/>
        </w:rPr>
        <w:t>Pzp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C90335">
        <w:rPr>
          <w:rFonts w:ascii="Arial" w:eastAsia="Calibri" w:hAnsi="Arial" w:cs="Arial"/>
          <w:sz w:val="24"/>
          <w:szCs w:val="24"/>
        </w:rPr>
        <w:t>zamawiający informuje, że</w:t>
      </w:r>
      <w:r>
        <w:rPr>
          <w:rFonts w:ascii="Arial" w:eastAsia="Calibri" w:hAnsi="Arial" w:cs="Arial"/>
          <w:sz w:val="24"/>
          <w:szCs w:val="24"/>
        </w:rPr>
        <w:br/>
      </w:r>
      <w:r w:rsidRPr="00C90335">
        <w:rPr>
          <w:rFonts w:ascii="Arial" w:eastAsia="Calibri" w:hAnsi="Arial" w:cs="Arial"/>
          <w:sz w:val="24"/>
          <w:szCs w:val="24"/>
        </w:rPr>
        <w:t>w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90335">
        <w:rPr>
          <w:rFonts w:ascii="Arial" w:eastAsia="Calibri" w:hAnsi="Arial" w:cs="Arial"/>
          <w:sz w:val="24"/>
          <w:szCs w:val="24"/>
        </w:rPr>
        <w:t>postępowaniu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46"/>
      </w:tblGrid>
      <w:tr w:rsidR="006A6133" w14:paraId="22378168" w14:textId="77777777" w:rsidTr="00892FB8">
        <w:tc>
          <w:tcPr>
            <w:tcW w:w="1271" w:type="dxa"/>
          </w:tcPr>
          <w:p w14:paraId="6CE2FA0E" w14:textId="77777777" w:rsidR="006A6133" w:rsidRDefault="006A6133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662E">
              <w:rPr>
                <w:rFonts w:ascii="Arial" w:eastAsia="Calibri" w:hAnsi="Arial" w:cs="Arial"/>
                <w:sz w:val="24"/>
                <w:szCs w:val="24"/>
              </w:rPr>
              <w:t>Nr oferty</w:t>
            </w:r>
          </w:p>
        </w:tc>
        <w:tc>
          <w:tcPr>
            <w:tcW w:w="5245" w:type="dxa"/>
          </w:tcPr>
          <w:p w14:paraId="5A9FE1FF" w14:textId="77777777" w:rsidR="006A6133" w:rsidRDefault="006A6133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662E">
              <w:rPr>
                <w:rFonts w:ascii="Arial" w:eastAsia="Calibri" w:hAnsi="Arial" w:cs="Arial"/>
                <w:sz w:val="24"/>
                <w:szCs w:val="24"/>
              </w:rPr>
              <w:t xml:space="preserve">Nazwa, </w:t>
            </w:r>
            <w:r>
              <w:rPr>
                <w:rFonts w:ascii="Arial" w:eastAsia="Calibri" w:hAnsi="Arial" w:cs="Arial"/>
                <w:sz w:val="24"/>
                <w:szCs w:val="24"/>
              </w:rPr>
              <w:t>siedziba/miejsce wykonywania działalności wykon</w:t>
            </w:r>
            <w:r w:rsidRPr="0052662E">
              <w:rPr>
                <w:rFonts w:ascii="Arial" w:eastAsia="Calibri" w:hAnsi="Arial" w:cs="Arial"/>
                <w:sz w:val="24"/>
                <w:szCs w:val="24"/>
              </w:rPr>
              <w:t>awcy</w:t>
            </w:r>
          </w:p>
        </w:tc>
        <w:tc>
          <w:tcPr>
            <w:tcW w:w="2546" w:type="dxa"/>
          </w:tcPr>
          <w:p w14:paraId="42ADD7AB" w14:textId="77777777" w:rsidR="006A6133" w:rsidRDefault="006A6133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Cena brutto oferty</w:t>
            </w:r>
          </w:p>
        </w:tc>
      </w:tr>
      <w:tr w:rsidR="006A6133" w14:paraId="5468523A" w14:textId="77777777" w:rsidTr="00892FB8">
        <w:tc>
          <w:tcPr>
            <w:tcW w:w="1271" w:type="dxa"/>
          </w:tcPr>
          <w:p w14:paraId="466C34CB" w14:textId="77777777" w:rsidR="006A6133" w:rsidRDefault="006A6133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79815331" w14:textId="77777777" w:rsidR="00FB62AC" w:rsidRDefault="00D2342A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Connect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Computers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Bogdan Janik, </w:t>
            </w:r>
          </w:p>
          <w:p w14:paraId="40322A8F" w14:textId="02E72BA0" w:rsidR="006A6133" w:rsidRDefault="00D2342A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30-084 Kraków, ul. Bronowicka 19</w:t>
            </w:r>
            <w:r w:rsidR="006A61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14:paraId="5F978F7B" w14:textId="4B0B6EC0" w:rsidR="006A6133" w:rsidRDefault="00D2342A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196.787,70</w:t>
            </w:r>
            <w:r w:rsidR="006A6133">
              <w:rPr>
                <w:rFonts w:ascii="Arial" w:eastAsia="Calibri" w:hAnsi="Arial" w:cs="Arial"/>
                <w:sz w:val="24"/>
                <w:szCs w:val="24"/>
              </w:rPr>
              <w:t xml:space="preserve"> zł</w:t>
            </w:r>
          </w:p>
        </w:tc>
      </w:tr>
      <w:tr w:rsidR="006A6133" w14:paraId="157EB9E8" w14:textId="77777777" w:rsidTr="00892FB8">
        <w:tc>
          <w:tcPr>
            <w:tcW w:w="1271" w:type="dxa"/>
          </w:tcPr>
          <w:p w14:paraId="41274E2B" w14:textId="77777777" w:rsidR="006A6133" w:rsidRDefault="006A6133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639DA206" w14:textId="77777777" w:rsidR="000B6F03" w:rsidRDefault="00D2342A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Przedsiębiorstwo Produkcyjno</w:t>
            </w:r>
            <w:r w:rsidR="000B6F03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>Usługowe MONTEX Sp</w:t>
            </w:r>
            <w:r w:rsidR="000B6F03">
              <w:rPr>
                <w:rFonts w:ascii="Arial" w:eastAsia="Calibri" w:hAnsi="Arial" w:cs="Arial"/>
                <w:sz w:val="24"/>
                <w:szCs w:val="24"/>
              </w:rPr>
              <w:t>ółka z ograniczoną odpowiedzialnością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14:paraId="1BEE8BF5" w14:textId="315DB897" w:rsidR="006A6133" w:rsidRDefault="00D2342A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30-017 Kraków, ul. Racławicka 56</w:t>
            </w:r>
          </w:p>
        </w:tc>
        <w:tc>
          <w:tcPr>
            <w:tcW w:w="2546" w:type="dxa"/>
          </w:tcPr>
          <w:p w14:paraId="297C02A8" w14:textId="373BC8E8" w:rsidR="006A6133" w:rsidRDefault="005F5582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202.950,00</w:t>
            </w:r>
            <w:r w:rsidR="006A6133">
              <w:rPr>
                <w:rFonts w:ascii="Arial" w:eastAsia="Calibri" w:hAnsi="Arial" w:cs="Arial"/>
                <w:sz w:val="24"/>
                <w:szCs w:val="24"/>
              </w:rPr>
              <w:t xml:space="preserve"> zł</w:t>
            </w:r>
          </w:p>
        </w:tc>
      </w:tr>
      <w:tr w:rsidR="00D2342A" w14:paraId="41EC4268" w14:textId="77777777" w:rsidTr="00892FB8">
        <w:tc>
          <w:tcPr>
            <w:tcW w:w="1271" w:type="dxa"/>
          </w:tcPr>
          <w:p w14:paraId="5A66F60A" w14:textId="2812AFE1" w:rsidR="00D2342A" w:rsidRDefault="00D2342A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4E59EB73" w14:textId="3117CEFD" w:rsidR="000B6F03" w:rsidRDefault="0020491F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LANACTIVE Michał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="004D6AA4">
              <w:rPr>
                <w:rFonts w:ascii="Arial" w:eastAsia="Calibri" w:hAnsi="Arial" w:cs="Arial"/>
                <w:sz w:val="24"/>
                <w:szCs w:val="24"/>
              </w:rPr>
              <w:t>ł</w:t>
            </w:r>
            <w:r>
              <w:rPr>
                <w:rFonts w:ascii="Arial" w:eastAsia="Calibri" w:hAnsi="Arial" w:cs="Arial"/>
                <w:sz w:val="24"/>
                <w:szCs w:val="24"/>
              </w:rPr>
              <w:t>echa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14:paraId="3AF9D286" w14:textId="6AAA71FE" w:rsidR="00D2342A" w:rsidRDefault="0020491F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31-572 Kraków, ul. Dąb</w:t>
            </w:r>
            <w:r w:rsidR="000B6F03">
              <w:rPr>
                <w:rFonts w:ascii="Arial" w:eastAsia="Calibri" w:hAnsi="Arial" w:cs="Arial"/>
                <w:sz w:val="24"/>
                <w:szCs w:val="24"/>
              </w:rPr>
              <w:t>ska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20B/49</w:t>
            </w:r>
          </w:p>
        </w:tc>
        <w:tc>
          <w:tcPr>
            <w:tcW w:w="2546" w:type="dxa"/>
          </w:tcPr>
          <w:p w14:paraId="1D0E1FF2" w14:textId="46789C78" w:rsidR="00D2342A" w:rsidRDefault="0020491F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226.455,98 zł </w:t>
            </w:r>
          </w:p>
        </w:tc>
      </w:tr>
      <w:tr w:rsidR="00D2342A" w14:paraId="3DE31A62" w14:textId="77777777" w:rsidTr="00892FB8">
        <w:tc>
          <w:tcPr>
            <w:tcW w:w="1271" w:type="dxa"/>
          </w:tcPr>
          <w:p w14:paraId="21683AD3" w14:textId="6FF2166A" w:rsidR="00D2342A" w:rsidRDefault="00D2342A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67A41EBA" w14:textId="77777777" w:rsidR="00FB62AC" w:rsidRDefault="0020491F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INFART Piotr Krajewski, 09-410 Płock, </w:t>
            </w:r>
          </w:p>
          <w:p w14:paraId="36A56A93" w14:textId="423ADFAF" w:rsidR="00D2342A" w:rsidRDefault="0020491F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</w:t>
            </w:r>
            <w:r w:rsidR="00FB62AC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Zbożowa 7/9</w:t>
            </w:r>
          </w:p>
        </w:tc>
        <w:tc>
          <w:tcPr>
            <w:tcW w:w="2546" w:type="dxa"/>
          </w:tcPr>
          <w:p w14:paraId="02F64C8B" w14:textId="0659339C" w:rsidR="00D2342A" w:rsidRDefault="0020491F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129.150,00 zł </w:t>
            </w:r>
          </w:p>
        </w:tc>
      </w:tr>
      <w:tr w:rsidR="00D2342A" w14:paraId="2DF7BDF4" w14:textId="77777777" w:rsidTr="00892FB8">
        <w:tc>
          <w:tcPr>
            <w:tcW w:w="1271" w:type="dxa"/>
          </w:tcPr>
          <w:p w14:paraId="4BE3292F" w14:textId="3552CBE2" w:rsidR="00D2342A" w:rsidRDefault="00D2342A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5BE9C885" w14:textId="6C69906B" w:rsidR="00333259" w:rsidRPr="00333259" w:rsidRDefault="00333259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3259">
              <w:rPr>
                <w:rStyle w:val="markedcontent"/>
                <w:rFonts w:ascii="Arial" w:hAnsi="Arial" w:cs="Arial"/>
                <w:sz w:val="24"/>
                <w:szCs w:val="24"/>
              </w:rPr>
              <w:t>Konsorcjum firm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:</w:t>
            </w:r>
            <w:r w:rsidRPr="0033325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8F2A0F7" w14:textId="547BC1A1" w:rsidR="00333259" w:rsidRDefault="00333259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3259">
              <w:rPr>
                <w:rFonts w:ascii="Arial" w:eastAsia="Calibri" w:hAnsi="Arial" w:cs="Arial"/>
                <w:sz w:val="24"/>
                <w:szCs w:val="24"/>
                <w:u w:val="single"/>
              </w:rPr>
              <w:t>Lider Konsorcjum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r w:rsidR="0020491F" w:rsidRPr="00333259">
              <w:rPr>
                <w:rFonts w:ascii="Arial" w:eastAsia="Calibri" w:hAnsi="Arial" w:cs="Arial"/>
                <w:sz w:val="24"/>
                <w:szCs w:val="24"/>
              </w:rPr>
              <w:t xml:space="preserve">Przedsiębiorstwo Produkcyjno-Handlowe </w:t>
            </w:r>
            <w:r w:rsidR="00FB62AC" w:rsidRPr="00333259">
              <w:rPr>
                <w:rFonts w:ascii="Arial" w:eastAsia="Calibri" w:hAnsi="Arial" w:cs="Arial"/>
                <w:sz w:val="24"/>
                <w:szCs w:val="24"/>
              </w:rPr>
              <w:t>ELEKTROI</w:t>
            </w:r>
            <w:r w:rsidR="004D6AA4"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="00FB62AC" w:rsidRPr="00333259">
              <w:rPr>
                <w:rFonts w:ascii="Arial" w:eastAsia="Calibri" w:hAnsi="Arial" w:cs="Arial"/>
                <w:sz w:val="24"/>
                <w:szCs w:val="24"/>
              </w:rPr>
              <w:t>STAL Miechów Sp</w:t>
            </w:r>
            <w:r w:rsidR="000B6F03" w:rsidRPr="00333259">
              <w:rPr>
                <w:rFonts w:ascii="Arial" w:eastAsia="Calibri" w:hAnsi="Arial" w:cs="Arial"/>
                <w:sz w:val="24"/>
                <w:szCs w:val="24"/>
              </w:rPr>
              <w:t>ółka z ograniczoną odpowiedzialnością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0B6F0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A84F7F0" w14:textId="29CC9AD7" w:rsidR="00D2342A" w:rsidRDefault="00FB62AC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32-200 Miechów, ul. Piłsud</w:t>
            </w:r>
            <w:r w:rsidR="004D6AA4">
              <w:rPr>
                <w:rFonts w:ascii="Arial" w:eastAsia="Calibri" w:hAnsi="Arial" w:cs="Arial"/>
                <w:sz w:val="24"/>
                <w:szCs w:val="24"/>
              </w:rPr>
              <w:t>s</w:t>
            </w:r>
            <w:r>
              <w:rPr>
                <w:rFonts w:ascii="Arial" w:eastAsia="Calibri" w:hAnsi="Arial" w:cs="Arial"/>
                <w:sz w:val="24"/>
                <w:szCs w:val="24"/>
              </w:rPr>
              <w:t>kiego 70A</w:t>
            </w:r>
            <w:r w:rsidR="00333259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26B9E75D" w14:textId="5910A167" w:rsidR="00333259" w:rsidRDefault="00333259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3259">
              <w:rPr>
                <w:rFonts w:ascii="Arial" w:eastAsia="Calibri" w:hAnsi="Arial" w:cs="Arial"/>
                <w:sz w:val="24"/>
                <w:szCs w:val="24"/>
                <w:u w:val="single"/>
              </w:rPr>
              <w:t>Członek Konsorcjum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r w:rsidR="00FB62AC">
              <w:rPr>
                <w:rFonts w:ascii="Arial" w:eastAsia="Calibri" w:hAnsi="Arial" w:cs="Arial"/>
                <w:sz w:val="24"/>
                <w:szCs w:val="24"/>
              </w:rPr>
              <w:t>Przedsiębiorstwo Produkcyjno-Handlowe ELEKTRO</w:t>
            </w:r>
            <w:r w:rsidR="004D6AA4">
              <w:rPr>
                <w:rFonts w:ascii="Arial" w:eastAsia="Calibri" w:hAnsi="Arial" w:cs="Arial"/>
                <w:sz w:val="24"/>
                <w:szCs w:val="24"/>
              </w:rPr>
              <w:t>IN</w:t>
            </w:r>
            <w:r w:rsidR="00FB62AC">
              <w:rPr>
                <w:rFonts w:ascii="Arial" w:eastAsia="Calibri" w:hAnsi="Arial" w:cs="Arial"/>
                <w:sz w:val="24"/>
                <w:szCs w:val="24"/>
              </w:rPr>
              <w:t xml:space="preserve">STAL </w:t>
            </w:r>
          </w:p>
          <w:p w14:paraId="64AFD8BF" w14:textId="7B7A9F82" w:rsidR="00FB62AC" w:rsidRDefault="00FB62AC" w:rsidP="00333259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Stanisław Osmenda</w:t>
            </w:r>
            <w:r w:rsidR="00333259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Calibri" w:hAnsi="Arial" w:cs="Arial"/>
                <w:sz w:val="24"/>
                <w:szCs w:val="24"/>
              </w:rPr>
              <w:t>32-200 Miechów, ul. Piłsud</w:t>
            </w:r>
            <w:r w:rsidR="004D6AA4">
              <w:rPr>
                <w:rFonts w:ascii="Arial" w:eastAsia="Calibri" w:hAnsi="Arial" w:cs="Arial"/>
                <w:sz w:val="24"/>
                <w:szCs w:val="24"/>
              </w:rPr>
              <w:t>s</w:t>
            </w:r>
            <w:r>
              <w:rPr>
                <w:rFonts w:ascii="Arial" w:eastAsia="Calibri" w:hAnsi="Arial" w:cs="Arial"/>
                <w:sz w:val="24"/>
                <w:szCs w:val="24"/>
              </w:rPr>
              <w:t>kiego 70A</w:t>
            </w:r>
          </w:p>
        </w:tc>
        <w:tc>
          <w:tcPr>
            <w:tcW w:w="2546" w:type="dxa"/>
          </w:tcPr>
          <w:p w14:paraId="491B0E13" w14:textId="6485870F" w:rsidR="00D2342A" w:rsidRDefault="00FB62AC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225.977,06 zł </w:t>
            </w:r>
          </w:p>
        </w:tc>
      </w:tr>
      <w:tr w:rsidR="00D2342A" w14:paraId="2A650211" w14:textId="77777777" w:rsidTr="00892FB8">
        <w:tc>
          <w:tcPr>
            <w:tcW w:w="1271" w:type="dxa"/>
          </w:tcPr>
          <w:p w14:paraId="65AA7EAD" w14:textId="44645BD1" w:rsidR="00D2342A" w:rsidRDefault="00D2342A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72F15347" w14:textId="0CED2200" w:rsidR="00FB62AC" w:rsidRDefault="00FB62AC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EDWARD HEJMO F</w:t>
            </w:r>
            <w:r w:rsidR="000B6F03">
              <w:rPr>
                <w:rFonts w:ascii="Arial" w:eastAsia="Calibri" w:hAnsi="Arial" w:cs="Arial"/>
                <w:sz w:val="24"/>
                <w:szCs w:val="24"/>
              </w:rPr>
              <w:t xml:space="preserve">IRMA </w:t>
            </w:r>
            <w:r>
              <w:rPr>
                <w:rFonts w:ascii="Arial" w:eastAsia="Calibri" w:hAnsi="Arial" w:cs="Arial"/>
                <w:sz w:val="24"/>
                <w:szCs w:val="24"/>
              </w:rPr>
              <w:t>U</w:t>
            </w:r>
            <w:r w:rsidR="000B6F03">
              <w:rPr>
                <w:rFonts w:ascii="Arial" w:eastAsia="Calibri" w:hAnsi="Arial" w:cs="Arial"/>
                <w:sz w:val="24"/>
                <w:szCs w:val="24"/>
              </w:rPr>
              <w:t xml:space="preserve">SŁUGOWO </w:t>
            </w:r>
            <w:r>
              <w:rPr>
                <w:rFonts w:ascii="Arial" w:eastAsia="Calibri" w:hAnsi="Arial" w:cs="Arial"/>
                <w:sz w:val="24"/>
                <w:szCs w:val="24"/>
              </w:rPr>
              <w:t>H</w:t>
            </w:r>
            <w:r w:rsidR="000B6F03">
              <w:rPr>
                <w:rFonts w:ascii="Arial" w:eastAsia="Calibri" w:hAnsi="Arial" w:cs="Arial"/>
                <w:sz w:val="24"/>
                <w:szCs w:val="24"/>
              </w:rPr>
              <w:t>ANDLOWA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„ELEKTRO-ED”, </w:t>
            </w:r>
          </w:p>
          <w:p w14:paraId="58CAB260" w14:textId="5E75D760" w:rsidR="00D2342A" w:rsidRDefault="00FB62AC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31-624 Kraków, o</w:t>
            </w:r>
            <w:r w:rsidR="000B6F03">
              <w:rPr>
                <w:rFonts w:ascii="Arial" w:eastAsia="Calibri" w:hAnsi="Arial" w:cs="Arial"/>
                <w:sz w:val="24"/>
                <w:szCs w:val="24"/>
              </w:rPr>
              <w:t>s</w:t>
            </w:r>
            <w:r>
              <w:rPr>
                <w:rFonts w:ascii="Arial" w:eastAsia="Calibri" w:hAnsi="Arial" w:cs="Arial"/>
                <w:sz w:val="24"/>
                <w:szCs w:val="24"/>
              </w:rPr>
              <w:t>. Piastów 37A/37</w:t>
            </w:r>
          </w:p>
        </w:tc>
        <w:tc>
          <w:tcPr>
            <w:tcW w:w="2546" w:type="dxa"/>
          </w:tcPr>
          <w:p w14:paraId="7329EC8E" w14:textId="370A6382" w:rsidR="00D2342A" w:rsidRDefault="00FB62AC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221.495,31 zł</w:t>
            </w:r>
          </w:p>
        </w:tc>
      </w:tr>
      <w:tr w:rsidR="00D2342A" w14:paraId="5E7EC83A" w14:textId="77777777" w:rsidTr="00892FB8">
        <w:tc>
          <w:tcPr>
            <w:tcW w:w="1271" w:type="dxa"/>
          </w:tcPr>
          <w:p w14:paraId="171F60C9" w14:textId="59233C0A" w:rsidR="00D2342A" w:rsidRDefault="00D2342A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370515A6" w14:textId="77777777" w:rsidR="00333259" w:rsidRDefault="00E40AF5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STIMO </w:t>
            </w:r>
            <w:r w:rsidR="000B6F03">
              <w:rPr>
                <w:rFonts w:ascii="Arial" w:eastAsia="Calibri" w:hAnsi="Arial" w:cs="Arial"/>
                <w:sz w:val="24"/>
                <w:szCs w:val="24"/>
              </w:rPr>
              <w:t>Spółka z ograniczoną odpowiedzialnością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14:paraId="29D0AC94" w14:textId="3FC90914" w:rsidR="00D2342A" w:rsidRDefault="00E40AF5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38-400 </w:t>
            </w:r>
            <w:r w:rsidR="00333259">
              <w:rPr>
                <w:rFonts w:ascii="Arial" w:eastAsia="Calibri" w:hAnsi="Arial" w:cs="Arial"/>
                <w:sz w:val="24"/>
                <w:szCs w:val="24"/>
              </w:rPr>
              <w:t>K</w:t>
            </w:r>
            <w:r>
              <w:rPr>
                <w:rFonts w:ascii="Arial" w:eastAsia="Calibri" w:hAnsi="Arial" w:cs="Arial"/>
                <w:sz w:val="24"/>
                <w:szCs w:val="24"/>
              </w:rPr>
              <w:t>rosno,</w:t>
            </w:r>
            <w:r w:rsidR="0033325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ul. R. Kaczorowskiego 6</w:t>
            </w:r>
          </w:p>
        </w:tc>
        <w:tc>
          <w:tcPr>
            <w:tcW w:w="2546" w:type="dxa"/>
          </w:tcPr>
          <w:p w14:paraId="45796E06" w14:textId="241C2205" w:rsidR="00D2342A" w:rsidRDefault="00E40AF5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163.999,59 zł </w:t>
            </w:r>
          </w:p>
        </w:tc>
      </w:tr>
      <w:tr w:rsidR="00D2342A" w14:paraId="43E1CB21" w14:textId="77777777" w:rsidTr="00892FB8">
        <w:tc>
          <w:tcPr>
            <w:tcW w:w="1271" w:type="dxa"/>
          </w:tcPr>
          <w:p w14:paraId="46CF5A72" w14:textId="37C320AD" w:rsidR="00D2342A" w:rsidRDefault="00D2342A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6DE04FC0" w14:textId="77777777" w:rsidR="00333259" w:rsidRDefault="00E40AF5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BDTS Sp</w:t>
            </w:r>
            <w:r w:rsidR="000B6F03">
              <w:rPr>
                <w:rFonts w:ascii="Arial" w:eastAsia="Calibri" w:hAnsi="Arial" w:cs="Arial"/>
                <w:sz w:val="24"/>
                <w:szCs w:val="24"/>
              </w:rPr>
              <w:t>ółka z ograniczoną odpowiedzialnością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30-399 Kraków, </w:t>
            </w:r>
          </w:p>
          <w:p w14:paraId="1BCDA5E7" w14:textId="3319550B" w:rsidR="00D2342A" w:rsidRDefault="00E40AF5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ul. Stanisława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Działowskiego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2546" w:type="dxa"/>
          </w:tcPr>
          <w:p w14:paraId="3B624444" w14:textId="70DF6B11" w:rsidR="00D2342A" w:rsidRDefault="00E40AF5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186.591,00 zł </w:t>
            </w:r>
          </w:p>
        </w:tc>
      </w:tr>
      <w:tr w:rsidR="00D2342A" w14:paraId="600B2EE3" w14:textId="77777777" w:rsidTr="00892FB8">
        <w:tc>
          <w:tcPr>
            <w:tcW w:w="1271" w:type="dxa"/>
          </w:tcPr>
          <w:p w14:paraId="57B8212B" w14:textId="53C96CE8" w:rsidR="00D2342A" w:rsidRDefault="00D2342A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14:paraId="3FE03607" w14:textId="77777777" w:rsidR="005D7122" w:rsidRDefault="00E40AF5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Grzegorz Cisło, </w:t>
            </w:r>
          </w:p>
          <w:p w14:paraId="4DDD57F8" w14:textId="3FD740DD" w:rsidR="00D2342A" w:rsidRDefault="005D7122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22-100 Chełm, ul. Chemiczna 15/8</w:t>
            </w:r>
          </w:p>
        </w:tc>
        <w:tc>
          <w:tcPr>
            <w:tcW w:w="2546" w:type="dxa"/>
          </w:tcPr>
          <w:p w14:paraId="3F84ADC5" w14:textId="75BC0DE2" w:rsidR="00D2342A" w:rsidRDefault="005D7122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205.845,67 zł </w:t>
            </w:r>
          </w:p>
        </w:tc>
      </w:tr>
    </w:tbl>
    <w:p w14:paraId="65D0AF67" w14:textId="5C825607" w:rsidR="006A6133" w:rsidRDefault="006A6133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2B2E5A" w14:textId="41FABE21" w:rsidR="00A92001" w:rsidRDefault="00A92001" w:rsidP="006A613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B5CE2D6" w14:textId="45770655" w:rsidR="0033245E" w:rsidRDefault="0033245E" w:rsidP="006A613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23AB583" w14:textId="215212C5" w:rsidR="0033245E" w:rsidRDefault="0033245E" w:rsidP="006A613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4A6E18A" w14:textId="71275108" w:rsidR="0033245E" w:rsidRDefault="0033245E" w:rsidP="006A613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C5CA150" w14:textId="58A521D9" w:rsidR="0033245E" w:rsidRDefault="0033245E" w:rsidP="006A613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2106CFB" w14:textId="5B31A948" w:rsidR="0033245E" w:rsidRDefault="0033245E" w:rsidP="006A613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B380FAB" w14:textId="77777777" w:rsidR="0033245E" w:rsidRDefault="0033245E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0054DC" w14:textId="50C43E28" w:rsidR="00A92001" w:rsidRDefault="00A92001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917441" w14:textId="4E258E6B" w:rsidR="00A92001" w:rsidRDefault="00A92001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D5908A" w14:textId="4916C6AA" w:rsidR="00A92001" w:rsidRDefault="00A92001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D03B02" w14:textId="147467A3" w:rsidR="00A92001" w:rsidRDefault="00A92001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20A502" w14:textId="28D6497D" w:rsidR="00D44293" w:rsidRDefault="00D44293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4B5F69" w14:textId="77777777" w:rsidR="004D6AA4" w:rsidRDefault="004D6AA4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89DBC2" w14:textId="77777777" w:rsidR="006A6133" w:rsidRDefault="006A6133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4C6F60" w14:textId="3BC3045A" w:rsidR="006A6133" w:rsidRPr="00DE02A1" w:rsidRDefault="006A6133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6C596886" w14:textId="33F05620" w:rsidR="006A6133" w:rsidRPr="00DE02A1" w:rsidRDefault="006A6133" w:rsidP="006A6133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t xml:space="preserve">Strona </w:t>
      </w:r>
      <w:r w:rsidR="00A92001">
        <w:rPr>
          <w:rFonts w:ascii="Arial" w:eastAsia="Times New Roman" w:hAnsi="Arial" w:cs="Arial"/>
          <w:sz w:val="24"/>
          <w:szCs w:val="24"/>
          <w:lang w:eastAsia="pl-PL"/>
        </w:rPr>
        <w:t xml:space="preserve">internetowa </w:t>
      </w:r>
      <w:r w:rsidRPr="00DE02A1">
        <w:rPr>
          <w:rFonts w:ascii="Arial" w:eastAsia="Times New Roman" w:hAnsi="Arial" w:cs="Arial"/>
          <w:sz w:val="24"/>
          <w:szCs w:val="24"/>
          <w:lang w:eastAsia="pl-PL"/>
        </w:rPr>
        <w:t xml:space="preserve">prowadzonego postępowania: </w:t>
      </w:r>
      <w:bookmarkStart w:id="1" w:name="_Hlk92892562"/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1"/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</w:p>
    <w:p w14:paraId="3D0BD4CB" w14:textId="77777777" w:rsidR="006A6133" w:rsidRPr="00DE02A1" w:rsidRDefault="006A6133" w:rsidP="006A6133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p w14:paraId="2DFC15EB" w14:textId="77777777" w:rsidR="00971421" w:rsidRDefault="00971421"/>
    <w:sectPr w:rsidR="009714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9572" w14:textId="77777777" w:rsidR="0070786A" w:rsidRDefault="0070786A" w:rsidP="006A6133">
      <w:pPr>
        <w:spacing w:after="0" w:line="240" w:lineRule="auto"/>
      </w:pPr>
      <w:r>
        <w:separator/>
      </w:r>
    </w:p>
  </w:endnote>
  <w:endnote w:type="continuationSeparator" w:id="0">
    <w:p w14:paraId="0073784F" w14:textId="77777777" w:rsidR="0070786A" w:rsidRDefault="0070786A" w:rsidP="006A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A272" w14:textId="77777777" w:rsidR="0070786A" w:rsidRDefault="0070786A" w:rsidP="006A6133">
      <w:pPr>
        <w:spacing w:after="0" w:line="240" w:lineRule="auto"/>
      </w:pPr>
      <w:r>
        <w:separator/>
      </w:r>
    </w:p>
  </w:footnote>
  <w:footnote w:type="continuationSeparator" w:id="0">
    <w:p w14:paraId="0354FAD4" w14:textId="77777777" w:rsidR="0070786A" w:rsidRDefault="0070786A" w:rsidP="006A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6F79" w14:textId="39105AD6" w:rsidR="006A6133" w:rsidRDefault="00D2342A">
    <w:pPr>
      <w:pStyle w:val="Nagwek"/>
    </w:pPr>
    <w:r w:rsidRPr="0055506C">
      <w:rPr>
        <w:noProof/>
      </w:rPr>
      <w:drawing>
        <wp:inline distT="0" distB="0" distL="0" distR="0" wp14:anchorId="437985D4" wp14:editId="740D6208">
          <wp:extent cx="5760720" cy="6045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B1D7D"/>
    <w:multiLevelType w:val="hybridMultilevel"/>
    <w:tmpl w:val="7C74EF4C"/>
    <w:lvl w:ilvl="0" w:tplc="95B02C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094254">
    <w:abstractNumId w:val="1"/>
  </w:num>
  <w:num w:numId="2" w16cid:durableId="193128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33"/>
    <w:rsid w:val="000B6F03"/>
    <w:rsid w:val="0020491F"/>
    <w:rsid w:val="00314050"/>
    <w:rsid w:val="0033245E"/>
    <w:rsid w:val="00333259"/>
    <w:rsid w:val="004D6AA4"/>
    <w:rsid w:val="00511445"/>
    <w:rsid w:val="005D7122"/>
    <w:rsid w:val="005F5582"/>
    <w:rsid w:val="006A5519"/>
    <w:rsid w:val="006A6133"/>
    <w:rsid w:val="0070786A"/>
    <w:rsid w:val="00971421"/>
    <w:rsid w:val="00A44680"/>
    <w:rsid w:val="00A92001"/>
    <w:rsid w:val="00B33320"/>
    <w:rsid w:val="00D2342A"/>
    <w:rsid w:val="00D44293"/>
    <w:rsid w:val="00E40AF5"/>
    <w:rsid w:val="00F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50F5"/>
  <w15:chartTrackingRefBased/>
  <w15:docId w15:val="{CF14A4B4-23C2-44F2-8332-8EAE1D96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133"/>
  </w:style>
  <w:style w:type="paragraph" w:styleId="Stopka">
    <w:name w:val="footer"/>
    <w:basedOn w:val="Normalny"/>
    <w:link w:val="StopkaZnak"/>
    <w:uiPriority w:val="99"/>
    <w:unhideWhenUsed/>
    <w:rsid w:val="006A6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133"/>
  </w:style>
  <w:style w:type="paragraph" w:customStyle="1" w:styleId="ZnakZnak">
    <w:name w:val="Znak Znak"/>
    <w:basedOn w:val="Normalny"/>
    <w:rsid w:val="006A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A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342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3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</cp:revision>
  <cp:lastPrinted>2023-03-22T11:41:00Z</cp:lastPrinted>
  <dcterms:created xsi:type="dcterms:W3CDTF">2022-10-14T06:43:00Z</dcterms:created>
  <dcterms:modified xsi:type="dcterms:W3CDTF">2023-03-22T11:41:00Z</dcterms:modified>
</cp:coreProperties>
</file>