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8DB54" w14:textId="77777777" w:rsidR="00CE18B5" w:rsidRDefault="00CE18B5" w:rsidP="00B07916">
      <w:pPr>
        <w:tabs>
          <w:tab w:val="left" w:pos="56"/>
        </w:tabs>
        <w:autoSpaceDE w:val="0"/>
        <w:spacing w:line="360" w:lineRule="auto"/>
        <w:rPr>
          <w:rFonts w:ascii="Bookman Old Style" w:hAnsi="Bookman Old Style" w:cs="Bookman Old Style"/>
          <w:bCs/>
          <w:sz w:val="22"/>
          <w:szCs w:val="22"/>
        </w:rPr>
      </w:pPr>
    </w:p>
    <w:p w14:paraId="736E791C" w14:textId="195AC63E" w:rsidR="00AE5B62" w:rsidRPr="00CE18B5" w:rsidRDefault="000621EC" w:rsidP="00B07916">
      <w:pPr>
        <w:tabs>
          <w:tab w:val="left" w:pos="56"/>
        </w:tabs>
        <w:autoSpaceDE w:val="0"/>
        <w:spacing w:line="360" w:lineRule="auto"/>
        <w:rPr>
          <w:rFonts w:ascii="Bookman Old Style" w:hAnsi="Bookman Old Style" w:cs="Bookman Old Style"/>
          <w:bCs/>
          <w:sz w:val="22"/>
          <w:szCs w:val="22"/>
        </w:rPr>
      </w:pPr>
      <w:r w:rsidRPr="00CE18B5">
        <w:rPr>
          <w:rFonts w:ascii="Bookman Old Style" w:hAnsi="Bookman Old Style" w:cs="Bookman Old Style"/>
          <w:bCs/>
          <w:sz w:val="22"/>
          <w:szCs w:val="22"/>
        </w:rPr>
        <w:t>ZP.</w:t>
      </w:r>
      <w:r w:rsidR="00E149E6" w:rsidRPr="00CE18B5">
        <w:rPr>
          <w:rFonts w:ascii="Bookman Old Style" w:hAnsi="Bookman Old Style" w:cs="Bookman Old Style"/>
          <w:bCs/>
          <w:sz w:val="22"/>
          <w:szCs w:val="22"/>
        </w:rPr>
        <w:t>271</w:t>
      </w:r>
      <w:r w:rsidR="00CE18B5" w:rsidRPr="00CE18B5">
        <w:rPr>
          <w:rFonts w:ascii="Bookman Old Style" w:hAnsi="Bookman Old Style" w:cs="Bookman Old Style"/>
          <w:bCs/>
          <w:sz w:val="22"/>
          <w:szCs w:val="22"/>
        </w:rPr>
        <w:t>.86</w:t>
      </w:r>
      <w:r w:rsidR="00E149E6" w:rsidRPr="00CE18B5">
        <w:rPr>
          <w:rFonts w:ascii="Bookman Old Style" w:hAnsi="Bookman Old Style" w:cs="Bookman Old Style"/>
          <w:bCs/>
          <w:sz w:val="22"/>
          <w:szCs w:val="22"/>
        </w:rPr>
        <w:t>.202</w:t>
      </w:r>
      <w:r w:rsidR="007E07AA" w:rsidRPr="00CE18B5">
        <w:rPr>
          <w:rFonts w:ascii="Bookman Old Style" w:hAnsi="Bookman Old Style" w:cs="Bookman Old Style"/>
          <w:bCs/>
          <w:sz w:val="22"/>
          <w:szCs w:val="22"/>
        </w:rPr>
        <w:t>4</w:t>
      </w:r>
      <w:r w:rsidR="00AE5B62" w:rsidRPr="00CE18B5">
        <w:rPr>
          <w:rFonts w:ascii="Bookman Old Style" w:hAnsi="Bookman Old Style" w:cs="Bookman Old Style"/>
          <w:bCs/>
          <w:sz w:val="22"/>
          <w:szCs w:val="22"/>
        </w:rPr>
        <w:tab/>
      </w:r>
      <w:r w:rsidR="00AE5B62" w:rsidRPr="00CE18B5">
        <w:rPr>
          <w:rFonts w:ascii="Bookman Old Style" w:hAnsi="Bookman Old Style" w:cs="Bookman Old Style"/>
          <w:bCs/>
          <w:sz w:val="22"/>
          <w:szCs w:val="22"/>
        </w:rPr>
        <w:tab/>
      </w:r>
      <w:r w:rsidR="00AE5B62" w:rsidRPr="00CE18B5">
        <w:rPr>
          <w:rFonts w:ascii="Bookman Old Style" w:hAnsi="Bookman Old Style" w:cs="Bookman Old Style"/>
          <w:bCs/>
          <w:sz w:val="22"/>
          <w:szCs w:val="22"/>
        </w:rPr>
        <w:tab/>
      </w:r>
      <w:r w:rsidR="00AE5B62" w:rsidRPr="00CE18B5">
        <w:rPr>
          <w:rFonts w:ascii="Bookman Old Style" w:hAnsi="Bookman Old Style" w:cs="Bookman Old Style"/>
          <w:bCs/>
          <w:sz w:val="22"/>
          <w:szCs w:val="22"/>
        </w:rPr>
        <w:tab/>
        <w:t xml:space="preserve">                          Krosno, dnia </w:t>
      </w:r>
      <w:r w:rsidR="00CE18B5" w:rsidRPr="00CE18B5">
        <w:rPr>
          <w:rFonts w:ascii="Bookman Old Style" w:hAnsi="Bookman Old Style" w:cs="Bookman Old Style"/>
          <w:bCs/>
          <w:sz w:val="22"/>
          <w:szCs w:val="22"/>
        </w:rPr>
        <w:t>0</w:t>
      </w:r>
      <w:r w:rsidR="007B4F6A">
        <w:rPr>
          <w:rFonts w:ascii="Bookman Old Style" w:hAnsi="Bookman Old Style" w:cs="Bookman Old Style"/>
          <w:bCs/>
          <w:sz w:val="22"/>
          <w:szCs w:val="22"/>
        </w:rPr>
        <w:t>7</w:t>
      </w:r>
      <w:r w:rsidR="00E149E6" w:rsidRPr="00CE18B5">
        <w:rPr>
          <w:rFonts w:ascii="Bookman Old Style" w:hAnsi="Bookman Old Style" w:cs="Bookman Old Style"/>
          <w:bCs/>
          <w:sz w:val="22"/>
          <w:szCs w:val="22"/>
        </w:rPr>
        <w:t>.</w:t>
      </w:r>
      <w:r w:rsidR="007E07AA" w:rsidRPr="00CE18B5">
        <w:rPr>
          <w:rFonts w:ascii="Bookman Old Style" w:hAnsi="Bookman Old Style" w:cs="Bookman Old Style"/>
          <w:bCs/>
          <w:sz w:val="22"/>
          <w:szCs w:val="22"/>
        </w:rPr>
        <w:t>0</w:t>
      </w:r>
      <w:r w:rsidR="007B4F6A">
        <w:rPr>
          <w:rFonts w:ascii="Bookman Old Style" w:hAnsi="Bookman Old Style" w:cs="Bookman Old Style"/>
          <w:bCs/>
          <w:sz w:val="22"/>
          <w:szCs w:val="22"/>
        </w:rPr>
        <w:t>8</w:t>
      </w:r>
      <w:r w:rsidR="00E149E6" w:rsidRPr="00CE18B5">
        <w:rPr>
          <w:rFonts w:ascii="Bookman Old Style" w:hAnsi="Bookman Old Style" w:cs="Bookman Old Style"/>
          <w:bCs/>
          <w:sz w:val="22"/>
          <w:szCs w:val="22"/>
        </w:rPr>
        <w:t>.</w:t>
      </w:r>
      <w:r w:rsidR="00AE5B62" w:rsidRPr="00CE18B5">
        <w:rPr>
          <w:rFonts w:ascii="Bookman Old Style" w:hAnsi="Bookman Old Style" w:cs="Bookman Old Style"/>
          <w:bCs/>
          <w:sz w:val="22"/>
          <w:szCs w:val="22"/>
        </w:rPr>
        <w:t>202</w:t>
      </w:r>
      <w:r w:rsidR="007E07AA" w:rsidRPr="00CE18B5">
        <w:rPr>
          <w:rFonts w:ascii="Bookman Old Style" w:hAnsi="Bookman Old Style" w:cs="Bookman Old Style"/>
          <w:bCs/>
          <w:sz w:val="22"/>
          <w:szCs w:val="22"/>
        </w:rPr>
        <w:t>4</w:t>
      </w:r>
      <w:r w:rsidR="00AE5B62" w:rsidRPr="00CE18B5">
        <w:rPr>
          <w:rFonts w:ascii="Bookman Old Style" w:hAnsi="Bookman Old Style" w:cs="Bookman Old Style"/>
          <w:bCs/>
          <w:sz w:val="22"/>
          <w:szCs w:val="22"/>
        </w:rPr>
        <w:t xml:space="preserve"> r. </w:t>
      </w:r>
    </w:p>
    <w:p w14:paraId="70290FB2" w14:textId="77777777" w:rsidR="00AE5B62" w:rsidRPr="00C233F8" w:rsidRDefault="00AE5B62" w:rsidP="00B07916">
      <w:pPr>
        <w:tabs>
          <w:tab w:val="left" w:pos="56"/>
        </w:tabs>
        <w:autoSpaceDE w:val="0"/>
        <w:spacing w:line="360" w:lineRule="auto"/>
        <w:rPr>
          <w:rFonts w:ascii="Bookman Old Style" w:hAnsi="Bookman Old Style" w:cs="Tahoma"/>
          <w:b/>
          <w:sz w:val="22"/>
          <w:szCs w:val="22"/>
        </w:rPr>
      </w:pPr>
    </w:p>
    <w:p w14:paraId="724C087C" w14:textId="77777777" w:rsidR="00AE5B62" w:rsidRPr="00C233F8" w:rsidRDefault="00AE5B62" w:rsidP="00B07916">
      <w:pPr>
        <w:tabs>
          <w:tab w:val="left" w:pos="56"/>
        </w:tabs>
        <w:autoSpaceDE w:val="0"/>
        <w:spacing w:line="360" w:lineRule="auto"/>
        <w:rPr>
          <w:rFonts w:ascii="Bookman Old Style" w:hAnsi="Bookman Old Style" w:cs="Tahoma"/>
          <w:b/>
          <w:sz w:val="22"/>
          <w:szCs w:val="22"/>
        </w:rPr>
      </w:pPr>
    </w:p>
    <w:p w14:paraId="69EE81BE" w14:textId="77777777" w:rsidR="00AE5B62" w:rsidRPr="00C233F8" w:rsidRDefault="00AE5B62" w:rsidP="00B07916">
      <w:pPr>
        <w:spacing w:line="360" w:lineRule="auto"/>
        <w:jc w:val="center"/>
        <w:rPr>
          <w:rFonts w:ascii="Bookman Old Style" w:hAnsi="Bookman Old Style"/>
          <w:sz w:val="22"/>
          <w:szCs w:val="22"/>
        </w:rPr>
      </w:pPr>
      <w:r w:rsidRPr="00C233F8">
        <w:rPr>
          <w:rFonts w:ascii="Bookman Old Style" w:hAnsi="Bookman Old Style"/>
          <w:sz w:val="22"/>
          <w:szCs w:val="22"/>
        </w:rPr>
        <w:t>Specyfikacja Warunków Zamówienia (dalej SWZ)</w:t>
      </w:r>
    </w:p>
    <w:p w14:paraId="7DF44A3C" w14:textId="77777777" w:rsidR="00AE5B62" w:rsidRPr="00C233F8" w:rsidRDefault="00AE5B62" w:rsidP="00B07916">
      <w:pPr>
        <w:spacing w:line="360" w:lineRule="auto"/>
        <w:jc w:val="center"/>
        <w:rPr>
          <w:rFonts w:ascii="Bookman Old Style" w:hAnsi="Bookman Old Style" w:cs="Tahoma"/>
          <w:b/>
          <w:sz w:val="22"/>
          <w:szCs w:val="22"/>
        </w:rPr>
      </w:pPr>
      <w:r w:rsidRPr="00C233F8">
        <w:rPr>
          <w:rFonts w:ascii="Bookman Old Style" w:hAnsi="Bookman Old Style" w:cs="Tahoma"/>
          <w:sz w:val="22"/>
          <w:szCs w:val="22"/>
          <w:u w:val="single"/>
        </w:rPr>
        <w:t>dla postępowania o udzielenie zamówienia publicznego pn</w:t>
      </w:r>
      <w:r w:rsidRPr="00C233F8">
        <w:rPr>
          <w:rFonts w:ascii="Bookman Old Style" w:hAnsi="Bookman Old Style" w:cs="Tahoma"/>
          <w:sz w:val="22"/>
          <w:szCs w:val="22"/>
        </w:rPr>
        <w:t xml:space="preserve">.: </w:t>
      </w:r>
    </w:p>
    <w:p w14:paraId="07F86711" w14:textId="77777777" w:rsidR="00CE18B5" w:rsidRDefault="00B025FB" w:rsidP="00B07916">
      <w:pPr>
        <w:tabs>
          <w:tab w:val="left" w:pos="56"/>
        </w:tabs>
        <w:autoSpaceDE w:val="0"/>
        <w:spacing w:line="360" w:lineRule="auto"/>
        <w:jc w:val="center"/>
        <w:rPr>
          <w:rFonts w:ascii="Bookman Old Style" w:hAnsi="Bookman Old Style" w:cs="Tahoma"/>
          <w:b/>
          <w:bCs/>
          <w:sz w:val="22"/>
          <w:szCs w:val="22"/>
        </w:rPr>
      </w:pPr>
      <w:r w:rsidRPr="00F92D75">
        <w:rPr>
          <w:rFonts w:ascii="Bookman Old Style" w:hAnsi="Bookman Old Style"/>
          <w:sz w:val="22"/>
          <w:szCs w:val="22"/>
        </w:rPr>
        <w:t>„</w:t>
      </w:r>
      <w:r w:rsidR="00DD27F8" w:rsidRPr="00DD27F8">
        <w:rPr>
          <w:rFonts w:ascii="Bookman Old Style" w:hAnsi="Bookman Old Style" w:cs="Tahoma"/>
          <w:b/>
          <w:bCs/>
          <w:sz w:val="22"/>
          <w:szCs w:val="22"/>
        </w:rPr>
        <w:t>Przebudowa i roz</w:t>
      </w:r>
      <w:r w:rsidR="00DD27F8">
        <w:rPr>
          <w:rFonts w:ascii="Bookman Old Style" w:hAnsi="Bookman Old Style" w:cs="Tahoma"/>
          <w:b/>
          <w:bCs/>
          <w:sz w:val="22"/>
          <w:szCs w:val="22"/>
        </w:rPr>
        <w:t>b</w:t>
      </w:r>
      <w:r w:rsidR="00DD27F8" w:rsidRPr="00DD27F8">
        <w:rPr>
          <w:rFonts w:ascii="Bookman Old Style" w:hAnsi="Bookman Old Style" w:cs="Tahoma"/>
          <w:b/>
          <w:bCs/>
          <w:sz w:val="22"/>
          <w:szCs w:val="22"/>
        </w:rPr>
        <w:t>udowa Szko</w:t>
      </w:r>
      <w:r w:rsidR="00DD27F8" w:rsidRPr="00DD27F8">
        <w:rPr>
          <w:rFonts w:ascii="Bookman Old Style" w:hAnsi="Bookman Old Style" w:cs="Tahoma" w:hint="eastAsia"/>
          <w:b/>
          <w:bCs/>
          <w:sz w:val="22"/>
          <w:szCs w:val="22"/>
        </w:rPr>
        <w:t>ł</w:t>
      </w:r>
      <w:r w:rsidR="00DD27F8" w:rsidRPr="00DD27F8">
        <w:rPr>
          <w:rFonts w:ascii="Bookman Old Style" w:hAnsi="Bookman Old Style" w:cs="Tahoma"/>
          <w:b/>
          <w:bCs/>
          <w:sz w:val="22"/>
          <w:szCs w:val="22"/>
        </w:rPr>
        <w:t xml:space="preserve">y Podstawowej nr 14 </w:t>
      </w:r>
    </w:p>
    <w:p w14:paraId="0988B3C2" w14:textId="77777777" w:rsidR="00CE18B5" w:rsidRDefault="00DD27F8" w:rsidP="00B07916">
      <w:pPr>
        <w:tabs>
          <w:tab w:val="left" w:pos="56"/>
        </w:tabs>
        <w:autoSpaceDE w:val="0"/>
        <w:spacing w:line="360" w:lineRule="auto"/>
        <w:jc w:val="center"/>
        <w:rPr>
          <w:rFonts w:ascii="Bookman Old Style" w:hAnsi="Bookman Old Style" w:cs="Tahoma"/>
          <w:b/>
          <w:bCs/>
          <w:sz w:val="22"/>
          <w:szCs w:val="22"/>
        </w:rPr>
      </w:pPr>
      <w:r w:rsidRPr="00DD27F8">
        <w:rPr>
          <w:rFonts w:ascii="Bookman Old Style" w:hAnsi="Bookman Old Style" w:cs="Tahoma"/>
          <w:b/>
          <w:bCs/>
          <w:sz w:val="22"/>
          <w:szCs w:val="22"/>
        </w:rPr>
        <w:t>z Oddzia</w:t>
      </w:r>
      <w:r w:rsidRPr="00DD27F8">
        <w:rPr>
          <w:rFonts w:ascii="Bookman Old Style" w:hAnsi="Bookman Old Style" w:cs="Tahoma" w:hint="eastAsia"/>
          <w:b/>
          <w:bCs/>
          <w:sz w:val="22"/>
          <w:szCs w:val="22"/>
        </w:rPr>
        <w:t>ł</w:t>
      </w:r>
      <w:r w:rsidRPr="00DD27F8">
        <w:rPr>
          <w:rFonts w:ascii="Bookman Old Style" w:hAnsi="Bookman Old Style" w:cs="Tahoma"/>
          <w:b/>
          <w:bCs/>
          <w:sz w:val="22"/>
          <w:szCs w:val="22"/>
        </w:rPr>
        <w:t>ami Sportowymi</w:t>
      </w:r>
      <w:r>
        <w:rPr>
          <w:rFonts w:ascii="Bookman Old Style" w:hAnsi="Bookman Old Style" w:cs="Tahoma"/>
          <w:b/>
          <w:bCs/>
          <w:sz w:val="22"/>
          <w:szCs w:val="22"/>
        </w:rPr>
        <w:t xml:space="preserve"> </w:t>
      </w:r>
      <w:r w:rsidRPr="00DD27F8">
        <w:rPr>
          <w:rFonts w:ascii="Bookman Old Style" w:hAnsi="Bookman Old Style" w:cs="Tahoma"/>
          <w:b/>
          <w:bCs/>
          <w:sz w:val="22"/>
          <w:szCs w:val="22"/>
        </w:rPr>
        <w:t>i Integracyjnymi w Kro</w:t>
      </w:r>
      <w:r w:rsidRPr="00DD27F8">
        <w:rPr>
          <w:rFonts w:ascii="Bookman Old Style" w:hAnsi="Bookman Old Style" w:cs="Tahoma" w:hint="eastAsia"/>
          <w:b/>
          <w:bCs/>
          <w:sz w:val="22"/>
          <w:szCs w:val="22"/>
        </w:rPr>
        <w:t>ś</w:t>
      </w:r>
      <w:r w:rsidRPr="00DD27F8">
        <w:rPr>
          <w:rFonts w:ascii="Bookman Old Style" w:hAnsi="Bookman Old Style" w:cs="Tahoma"/>
          <w:b/>
          <w:bCs/>
          <w:sz w:val="22"/>
          <w:szCs w:val="22"/>
        </w:rPr>
        <w:t xml:space="preserve">nie </w:t>
      </w:r>
    </w:p>
    <w:p w14:paraId="001A3DC3" w14:textId="2492C1BC" w:rsidR="00B025FB" w:rsidRDefault="00DD27F8" w:rsidP="00B07916">
      <w:pPr>
        <w:tabs>
          <w:tab w:val="left" w:pos="56"/>
        </w:tabs>
        <w:autoSpaceDE w:val="0"/>
        <w:spacing w:line="360" w:lineRule="auto"/>
        <w:jc w:val="center"/>
        <w:rPr>
          <w:rFonts w:ascii="Bookman Old Style" w:hAnsi="Bookman Old Style" w:cs="Tahoma"/>
          <w:b/>
          <w:bCs/>
          <w:sz w:val="22"/>
          <w:szCs w:val="22"/>
        </w:rPr>
      </w:pPr>
      <w:r w:rsidRPr="00DD27F8">
        <w:rPr>
          <w:rFonts w:ascii="Bookman Old Style" w:hAnsi="Bookman Old Style" w:cs="Tahoma"/>
          <w:b/>
          <w:bCs/>
          <w:sz w:val="22"/>
          <w:szCs w:val="22"/>
        </w:rPr>
        <w:t>o sal</w:t>
      </w:r>
      <w:r w:rsidRPr="00DD27F8">
        <w:rPr>
          <w:rFonts w:ascii="Bookman Old Style" w:hAnsi="Bookman Old Style" w:cs="Tahoma" w:hint="eastAsia"/>
          <w:b/>
          <w:bCs/>
          <w:sz w:val="22"/>
          <w:szCs w:val="22"/>
        </w:rPr>
        <w:t>ę</w:t>
      </w:r>
      <w:r w:rsidRPr="00DD27F8">
        <w:rPr>
          <w:rFonts w:ascii="Bookman Old Style" w:hAnsi="Bookman Old Style" w:cs="Tahoma"/>
          <w:b/>
          <w:bCs/>
          <w:sz w:val="22"/>
          <w:szCs w:val="22"/>
        </w:rPr>
        <w:t xml:space="preserve"> warsztatowo-projektow</w:t>
      </w:r>
      <w:r w:rsidRPr="00DD27F8">
        <w:rPr>
          <w:rFonts w:ascii="Bookman Old Style" w:hAnsi="Bookman Old Style" w:cs="Tahoma" w:hint="eastAsia"/>
          <w:b/>
          <w:bCs/>
          <w:sz w:val="22"/>
          <w:szCs w:val="22"/>
        </w:rPr>
        <w:t>ą</w:t>
      </w:r>
      <w:r w:rsidR="00B025FB" w:rsidRPr="00F92D75">
        <w:rPr>
          <w:rFonts w:ascii="Bookman Old Style" w:hAnsi="Bookman Old Style" w:cs="Tahoma"/>
          <w:b/>
          <w:bCs/>
          <w:sz w:val="22"/>
          <w:szCs w:val="22"/>
        </w:rPr>
        <w:t>”</w:t>
      </w:r>
    </w:p>
    <w:p w14:paraId="4B6B8543" w14:textId="77777777" w:rsidR="00CC5D13" w:rsidRPr="00F92D75" w:rsidRDefault="00CC5D13" w:rsidP="00B07916">
      <w:pPr>
        <w:tabs>
          <w:tab w:val="left" w:pos="56"/>
        </w:tabs>
        <w:autoSpaceDE w:val="0"/>
        <w:spacing w:line="360" w:lineRule="auto"/>
        <w:jc w:val="both"/>
        <w:rPr>
          <w:rFonts w:ascii="Bookman Old Style" w:hAnsi="Bookman Old Style"/>
          <w:sz w:val="22"/>
          <w:szCs w:val="22"/>
        </w:rPr>
      </w:pPr>
    </w:p>
    <w:p w14:paraId="2998E40F" w14:textId="0651B77A" w:rsidR="00AE5B62" w:rsidRPr="00496C2D" w:rsidRDefault="00C51A77" w:rsidP="00B07916">
      <w:pPr>
        <w:spacing w:line="360" w:lineRule="auto"/>
        <w:jc w:val="center"/>
        <w:rPr>
          <w:rFonts w:ascii="Bookman Old Style" w:hAnsi="Bookman Old Style"/>
          <w:sz w:val="22"/>
          <w:szCs w:val="22"/>
        </w:rPr>
      </w:pPr>
      <w:r>
        <w:rPr>
          <w:rFonts w:ascii="Bookman Old Style" w:hAnsi="Bookman Old Style"/>
          <w:sz w:val="22"/>
          <w:szCs w:val="22"/>
        </w:rPr>
        <w:t>Zadanie</w:t>
      </w:r>
      <w:r w:rsidR="00E7578B" w:rsidRPr="00496C2D">
        <w:rPr>
          <w:rFonts w:ascii="Bookman Old Style" w:hAnsi="Bookman Old Style"/>
          <w:sz w:val="22"/>
          <w:szCs w:val="22"/>
        </w:rPr>
        <w:t xml:space="preserve"> </w:t>
      </w:r>
      <w:r w:rsidR="001B2825" w:rsidRPr="00496C2D">
        <w:rPr>
          <w:rFonts w:ascii="Bookman Old Style" w:hAnsi="Bookman Old Style"/>
          <w:sz w:val="22"/>
          <w:szCs w:val="22"/>
        </w:rPr>
        <w:t>dofinansowan</w:t>
      </w:r>
      <w:r>
        <w:rPr>
          <w:rFonts w:ascii="Bookman Old Style" w:hAnsi="Bookman Old Style"/>
          <w:sz w:val="22"/>
          <w:szCs w:val="22"/>
        </w:rPr>
        <w:t>e</w:t>
      </w:r>
      <w:r w:rsidR="00E7578B" w:rsidRPr="00496C2D">
        <w:rPr>
          <w:rFonts w:ascii="Bookman Old Style" w:hAnsi="Bookman Old Style"/>
          <w:sz w:val="22"/>
          <w:szCs w:val="22"/>
        </w:rPr>
        <w:t xml:space="preserve"> jest z </w:t>
      </w:r>
      <w:r w:rsidR="001B2825" w:rsidRPr="00496C2D">
        <w:rPr>
          <w:rFonts w:ascii="Bookman Old Style" w:hAnsi="Bookman Old Style"/>
          <w:sz w:val="22"/>
          <w:szCs w:val="22"/>
        </w:rPr>
        <w:t xml:space="preserve">Europejskiego </w:t>
      </w:r>
      <w:r w:rsidR="00E7578B" w:rsidRPr="00496C2D">
        <w:rPr>
          <w:rFonts w:ascii="Bookman Old Style" w:hAnsi="Bookman Old Style"/>
          <w:sz w:val="22"/>
          <w:szCs w:val="22"/>
        </w:rPr>
        <w:t xml:space="preserve">Funduszu </w:t>
      </w:r>
      <w:r w:rsidR="00496C2D" w:rsidRPr="00496C2D">
        <w:rPr>
          <w:rFonts w:ascii="Bookman Old Style" w:hAnsi="Bookman Old Style"/>
          <w:sz w:val="22"/>
          <w:szCs w:val="22"/>
        </w:rPr>
        <w:t>Rozwoju Regionalnego</w:t>
      </w:r>
      <w:r w:rsidR="00E7578B" w:rsidRPr="00496C2D">
        <w:rPr>
          <w:rFonts w:ascii="Bookman Old Style" w:hAnsi="Bookman Old Style"/>
          <w:sz w:val="22"/>
          <w:szCs w:val="22"/>
        </w:rPr>
        <w:t xml:space="preserve"> </w:t>
      </w:r>
    </w:p>
    <w:p w14:paraId="378E5EDE" w14:textId="77777777" w:rsidR="00CC5D13" w:rsidRDefault="00CC5D13" w:rsidP="00B07916">
      <w:pPr>
        <w:spacing w:line="360" w:lineRule="auto"/>
        <w:jc w:val="center"/>
        <w:rPr>
          <w:rFonts w:ascii="Bookman Old Style" w:hAnsi="Bookman Old Style" w:cs="Tahoma"/>
          <w:bCs/>
        </w:rPr>
      </w:pPr>
    </w:p>
    <w:p w14:paraId="6971DA08" w14:textId="77777777" w:rsidR="00AE5B62" w:rsidRPr="00564AD9" w:rsidRDefault="00AE5B62" w:rsidP="00B07916">
      <w:pPr>
        <w:spacing w:line="360" w:lineRule="auto"/>
        <w:jc w:val="center"/>
        <w:rPr>
          <w:rFonts w:ascii="Bookman Old Style" w:hAnsi="Bookman Old Style" w:cs="Tahoma"/>
          <w:bCs/>
        </w:rPr>
      </w:pPr>
      <w:r w:rsidRPr="00564AD9">
        <w:rPr>
          <w:rFonts w:ascii="Bookman Old Style" w:hAnsi="Bookman Old Style" w:cs="Tahoma"/>
          <w:bCs/>
        </w:rPr>
        <w:t xml:space="preserve">Postępowanie prowadzone jest w trybie </w:t>
      </w:r>
      <w:r>
        <w:rPr>
          <w:rFonts w:ascii="Bookman Old Style" w:hAnsi="Bookman Old Style" w:cs="Tahoma"/>
          <w:bCs/>
        </w:rPr>
        <w:t>podstawowym</w:t>
      </w:r>
      <w:r w:rsidRPr="00564AD9">
        <w:rPr>
          <w:rFonts w:ascii="Bookman Old Style" w:hAnsi="Bookman Old Style" w:cs="Tahoma"/>
          <w:bCs/>
        </w:rPr>
        <w:t xml:space="preserve"> na podstawie </w:t>
      </w:r>
    </w:p>
    <w:p w14:paraId="4FC642CA" w14:textId="77777777" w:rsidR="00AE5B62" w:rsidRPr="00564AD9" w:rsidRDefault="00AE5B62" w:rsidP="00B07916">
      <w:pPr>
        <w:spacing w:line="360" w:lineRule="auto"/>
        <w:jc w:val="center"/>
        <w:rPr>
          <w:rFonts w:ascii="Bookman Old Style" w:hAnsi="Bookman Old Style" w:cs="Tahoma"/>
          <w:bCs/>
        </w:rPr>
      </w:pPr>
      <w:r w:rsidRPr="00564AD9">
        <w:rPr>
          <w:rFonts w:ascii="Bookman Old Style" w:hAnsi="Bookman Old Style" w:cs="Tahoma"/>
          <w:bCs/>
        </w:rPr>
        <w:t xml:space="preserve">art. </w:t>
      </w:r>
      <w:r>
        <w:rPr>
          <w:rFonts w:ascii="Bookman Old Style" w:hAnsi="Bookman Old Style" w:cs="Tahoma"/>
          <w:bCs/>
        </w:rPr>
        <w:t>275 pkt 1)</w:t>
      </w:r>
      <w:r w:rsidRPr="00564AD9">
        <w:rPr>
          <w:rFonts w:ascii="Bookman Old Style" w:hAnsi="Bookman Old Style" w:cs="Tahoma"/>
          <w:bCs/>
        </w:rPr>
        <w:t xml:space="preserve"> ustawy z dnia </w:t>
      </w:r>
      <w:r>
        <w:rPr>
          <w:rFonts w:ascii="Bookman Old Style" w:hAnsi="Bookman Old Style" w:cs="Tahoma"/>
          <w:bCs/>
        </w:rPr>
        <w:t>11 września 2019</w:t>
      </w:r>
      <w:r w:rsidRPr="00564AD9">
        <w:rPr>
          <w:rFonts w:ascii="Bookman Old Style" w:hAnsi="Bookman Old Style" w:cs="Tahoma"/>
          <w:bCs/>
        </w:rPr>
        <w:t xml:space="preserve"> r. – Prawo zamówień publicznych</w:t>
      </w:r>
    </w:p>
    <w:p w14:paraId="03FD3014" w14:textId="77777777" w:rsidR="00AE5B62" w:rsidRPr="00564AD9" w:rsidRDefault="00AE5B62" w:rsidP="00B07916">
      <w:pPr>
        <w:spacing w:line="360" w:lineRule="auto"/>
        <w:jc w:val="center"/>
        <w:rPr>
          <w:rFonts w:ascii="Bookman Old Style" w:hAnsi="Bookman Old Style" w:cs="Tahoma"/>
        </w:rPr>
      </w:pPr>
      <w:r w:rsidRPr="00564AD9">
        <w:rPr>
          <w:rFonts w:ascii="Bookman Old Style" w:hAnsi="Bookman Old Style" w:cs="Tahoma"/>
        </w:rPr>
        <w:t xml:space="preserve">o wartości szacunkowej nie przekraczającej wyrażoną w złotych </w:t>
      </w:r>
    </w:p>
    <w:p w14:paraId="232A29F0" w14:textId="1685D292" w:rsidR="00AE5B62" w:rsidRDefault="00AE5B62" w:rsidP="00B07916">
      <w:pPr>
        <w:pStyle w:val="Tytu"/>
        <w:spacing w:line="360" w:lineRule="auto"/>
        <w:rPr>
          <w:rFonts w:ascii="Bookman Old Style" w:hAnsi="Bookman Old Style" w:cs="Tahoma"/>
          <w:b w:val="0"/>
          <w:bCs w:val="0"/>
          <w:sz w:val="20"/>
          <w:szCs w:val="20"/>
        </w:rPr>
      </w:pPr>
      <w:r w:rsidRPr="00564AD9">
        <w:rPr>
          <w:rFonts w:ascii="Bookman Old Style" w:hAnsi="Bookman Old Style" w:cs="Tahoma"/>
          <w:b w:val="0"/>
          <w:bCs w:val="0"/>
          <w:sz w:val="20"/>
          <w:szCs w:val="20"/>
        </w:rPr>
        <w:t xml:space="preserve">równowartość kwoty </w:t>
      </w:r>
      <w:r>
        <w:rPr>
          <w:rFonts w:ascii="Bookman Old Style" w:hAnsi="Bookman Old Style" w:cs="Tahoma"/>
          <w:b w:val="0"/>
          <w:bCs w:val="0"/>
          <w:sz w:val="20"/>
          <w:szCs w:val="20"/>
        </w:rPr>
        <w:t>5 </w:t>
      </w:r>
      <w:r w:rsidR="00A81B95">
        <w:rPr>
          <w:rFonts w:ascii="Bookman Old Style" w:hAnsi="Bookman Old Style" w:cs="Tahoma"/>
          <w:b w:val="0"/>
          <w:bCs w:val="0"/>
          <w:sz w:val="20"/>
          <w:szCs w:val="20"/>
        </w:rPr>
        <w:t>538</w:t>
      </w:r>
      <w:r>
        <w:rPr>
          <w:rFonts w:ascii="Bookman Old Style" w:hAnsi="Bookman Old Style" w:cs="Tahoma"/>
          <w:b w:val="0"/>
          <w:bCs w:val="0"/>
          <w:sz w:val="20"/>
          <w:szCs w:val="20"/>
        </w:rPr>
        <w:t xml:space="preserve"> 000 </w:t>
      </w:r>
      <w:r w:rsidRPr="00564AD9">
        <w:rPr>
          <w:rFonts w:ascii="Bookman Old Style" w:hAnsi="Bookman Old Style" w:cs="Tahoma"/>
          <w:b w:val="0"/>
          <w:bCs w:val="0"/>
          <w:sz w:val="20"/>
          <w:szCs w:val="20"/>
        </w:rPr>
        <w:t>euro</w:t>
      </w:r>
    </w:p>
    <w:p w14:paraId="23979848" w14:textId="77777777" w:rsidR="00AE5B62" w:rsidRDefault="00AE5B62" w:rsidP="00B07916">
      <w:pPr>
        <w:spacing w:line="360" w:lineRule="auto"/>
        <w:jc w:val="both"/>
        <w:rPr>
          <w:rFonts w:ascii="Bookman Old Style" w:eastAsia="Arial Unicode MS" w:hAnsi="Bookman Old Style" w:cs="Arial Unicode MS"/>
          <w:b/>
        </w:rPr>
      </w:pPr>
    </w:p>
    <w:p w14:paraId="4874C1D9" w14:textId="77777777" w:rsidR="00040FC4" w:rsidRDefault="00040FC4" w:rsidP="00B07916">
      <w:pPr>
        <w:spacing w:line="360" w:lineRule="auto"/>
        <w:jc w:val="both"/>
        <w:rPr>
          <w:rFonts w:ascii="Bookman Old Style" w:eastAsia="Arial Unicode MS" w:hAnsi="Bookman Old Style" w:cs="Arial Unicode MS"/>
          <w:b/>
        </w:rPr>
      </w:pPr>
    </w:p>
    <w:p w14:paraId="09B9CF90" w14:textId="77777777" w:rsidR="00AE5B62" w:rsidRPr="00564AD9" w:rsidRDefault="00AE5B62" w:rsidP="00B07916">
      <w:pPr>
        <w:tabs>
          <w:tab w:val="left" w:pos="360"/>
        </w:tabs>
        <w:suppressAutoHyphens/>
        <w:spacing w:line="360" w:lineRule="auto"/>
        <w:rPr>
          <w:rFonts w:ascii="Bookman Old Style" w:hAnsi="Bookman Old Style" w:cs="Tahoma"/>
          <w:b/>
          <w:bCs/>
          <w:sz w:val="22"/>
          <w:szCs w:val="22"/>
          <w:u w:val="double"/>
        </w:rPr>
      </w:pPr>
      <w:r w:rsidRPr="00564AD9">
        <w:rPr>
          <w:rFonts w:ascii="Bookman Old Style" w:hAnsi="Bookman Old Style" w:cs="Tahoma"/>
          <w:b/>
          <w:bCs/>
          <w:sz w:val="22"/>
          <w:szCs w:val="22"/>
          <w:u w:val="double"/>
        </w:rPr>
        <w:t>1. Nazwa i adres Zamawiającego</w:t>
      </w:r>
    </w:p>
    <w:p w14:paraId="385C6CC7" w14:textId="77777777" w:rsidR="00AE5B62" w:rsidRPr="00564AD9" w:rsidRDefault="00AE5B62" w:rsidP="00B07916">
      <w:pPr>
        <w:tabs>
          <w:tab w:val="left" w:pos="360"/>
        </w:tabs>
        <w:spacing w:line="360" w:lineRule="auto"/>
        <w:rPr>
          <w:rFonts w:ascii="Bookman Old Style" w:hAnsi="Bookman Old Style"/>
          <w:sz w:val="22"/>
          <w:szCs w:val="22"/>
        </w:rPr>
      </w:pPr>
      <w:r w:rsidRPr="00564AD9">
        <w:rPr>
          <w:rFonts w:ascii="Bookman Old Style" w:hAnsi="Bookman Old Style"/>
          <w:sz w:val="22"/>
          <w:szCs w:val="22"/>
        </w:rPr>
        <w:t>GMINA MIASTO KROSNO</w:t>
      </w:r>
    </w:p>
    <w:p w14:paraId="4CC5E13D" w14:textId="77777777" w:rsidR="00AE5B62" w:rsidRPr="00564AD9" w:rsidRDefault="00AE5B62" w:rsidP="00B07916">
      <w:pPr>
        <w:tabs>
          <w:tab w:val="left" w:pos="360"/>
        </w:tabs>
        <w:spacing w:line="360" w:lineRule="auto"/>
        <w:rPr>
          <w:rFonts w:ascii="Bookman Old Style" w:hAnsi="Bookman Old Style"/>
          <w:sz w:val="22"/>
          <w:szCs w:val="22"/>
        </w:rPr>
      </w:pPr>
      <w:r w:rsidRPr="00564AD9">
        <w:rPr>
          <w:rFonts w:ascii="Bookman Old Style" w:hAnsi="Bookman Old Style"/>
          <w:sz w:val="22"/>
          <w:szCs w:val="22"/>
        </w:rPr>
        <w:t>ul. Lwowska 28 a</w:t>
      </w:r>
    </w:p>
    <w:p w14:paraId="5E5EBDEB" w14:textId="77777777" w:rsidR="00AE5B62" w:rsidRPr="00564AD9" w:rsidRDefault="00AE5B62" w:rsidP="00B07916">
      <w:pPr>
        <w:tabs>
          <w:tab w:val="left" w:pos="360"/>
        </w:tabs>
        <w:spacing w:line="360" w:lineRule="auto"/>
        <w:rPr>
          <w:rFonts w:ascii="Bookman Old Style" w:hAnsi="Bookman Old Style"/>
          <w:sz w:val="22"/>
          <w:szCs w:val="22"/>
          <w:lang w:val="de-DE"/>
        </w:rPr>
      </w:pPr>
      <w:r w:rsidRPr="00564AD9">
        <w:rPr>
          <w:rFonts w:ascii="Bookman Old Style" w:hAnsi="Bookman Old Style"/>
          <w:sz w:val="22"/>
          <w:szCs w:val="22"/>
          <w:lang w:val="de-DE"/>
        </w:rPr>
        <w:t xml:space="preserve">38-400 </w:t>
      </w:r>
      <w:proofErr w:type="spellStart"/>
      <w:r w:rsidRPr="00564AD9">
        <w:rPr>
          <w:rFonts w:ascii="Bookman Old Style" w:hAnsi="Bookman Old Style"/>
          <w:sz w:val="22"/>
          <w:szCs w:val="22"/>
          <w:lang w:val="de-DE"/>
        </w:rPr>
        <w:t>Krosno</w:t>
      </w:r>
      <w:proofErr w:type="spellEnd"/>
    </w:p>
    <w:p w14:paraId="73A8DBA0" w14:textId="77777777" w:rsidR="00AE5B62" w:rsidRDefault="00AE5B62" w:rsidP="00B07916">
      <w:pPr>
        <w:tabs>
          <w:tab w:val="left" w:pos="360"/>
        </w:tabs>
        <w:spacing w:line="360" w:lineRule="auto"/>
        <w:rPr>
          <w:rFonts w:ascii="Bookman Old Style" w:hAnsi="Bookman Old Style"/>
          <w:sz w:val="22"/>
          <w:szCs w:val="22"/>
        </w:rPr>
      </w:pPr>
      <w:r>
        <w:rPr>
          <w:rFonts w:ascii="Bookman Old Style" w:hAnsi="Bookman Old Style"/>
          <w:sz w:val="22"/>
          <w:szCs w:val="22"/>
        </w:rPr>
        <w:t>tel.: 13 47 43 218</w:t>
      </w:r>
    </w:p>
    <w:p w14:paraId="2FFE819C" w14:textId="77777777" w:rsidR="00AE5B62" w:rsidRPr="00564AD9" w:rsidRDefault="00AE5B62" w:rsidP="00B07916">
      <w:pPr>
        <w:tabs>
          <w:tab w:val="left" w:pos="360"/>
        </w:tabs>
        <w:spacing w:line="360" w:lineRule="auto"/>
        <w:rPr>
          <w:rFonts w:ascii="Bookman Old Style" w:hAnsi="Bookman Old Style"/>
          <w:sz w:val="22"/>
          <w:szCs w:val="22"/>
          <w:lang w:val="de-DE"/>
        </w:rPr>
      </w:pPr>
      <w:r>
        <w:rPr>
          <w:rFonts w:ascii="Bookman Old Style" w:hAnsi="Bookman Old Style"/>
          <w:sz w:val="22"/>
          <w:szCs w:val="22"/>
        </w:rPr>
        <w:t>adres poczty elektronicznej: zp@um.krosno.pl</w:t>
      </w:r>
    </w:p>
    <w:p w14:paraId="51BF1A82" w14:textId="77777777" w:rsidR="00AE5B62" w:rsidRPr="00564AD9" w:rsidRDefault="00AE5B62" w:rsidP="00B07916">
      <w:pPr>
        <w:tabs>
          <w:tab w:val="left" w:pos="360"/>
        </w:tabs>
        <w:spacing w:line="360" w:lineRule="auto"/>
        <w:rPr>
          <w:rFonts w:ascii="Bookman Old Style" w:hAnsi="Bookman Old Style"/>
          <w:sz w:val="22"/>
          <w:szCs w:val="22"/>
        </w:rPr>
      </w:pPr>
      <w:r w:rsidRPr="00564AD9">
        <w:rPr>
          <w:rFonts w:ascii="Bookman Old Style" w:hAnsi="Bookman Old Style"/>
          <w:sz w:val="22"/>
          <w:szCs w:val="22"/>
        </w:rPr>
        <w:t xml:space="preserve">strona internetowa Zamawiającego: </w:t>
      </w:r>
      <w:r>
        <w:rPr>
          <w:rFonts w:ascii="Bookman Old Style" w:hAnsi="Bookman Old Style"/>
          <w:sz w:val="22"/>
          <w:szCs w:val="22"/>
        </w:rPr>
        <w:t>platformazakupowa.pl/</w:t>
      </w:r>
      <w:proofErr w:type="spellStart"/>
      <w:r>
        <w:rPr>
          <w:rFonts w:ascii="Bookman Old Style" w:hAnsi="Bookman Old Style"/>
          <w:sz w:val="22"/>
          <w:szCs w:val="22"/>
        </w:rPr>
        <w:t>pn</w:t>
      </w:r>
      <w:proofErr w:type="spellEnd"/>
      <w:r>
        <w:rPr>
          <w:rFonts w:ascii="Bookman Old Style" w:hAnsi="Bookman Old Style"/>
          <w:sz w:val="22"/>
          <w:szCs w:val="22"/>
        </w:rPr>
        <w:t>/krosno</w:t>
      </w:r>
    </w:p>
    <w:p w14:paraId="2B68C917" w14:textId="77777777" w:rsidR="00AE5B62" w:rsidRPr="00C233F8" w:rsidRDefault="00AE5B62" w:rsidP="00B07916">
      <w:pPr>
        <w:spacing w:line="360" w:lineRule="auto"/>
        <w:rPr>
          <w:rFonts w:ascii="Bookman Old Style" w:hAnsi="Bookman Old Style" w:cs="Tahoma"/>
          <w:bCs/>
          <w:sz w:val="22"/>
          <w:szCs w:val="22"/>
        </w:rPr>
      </w:pPr>
    </w:p>
    <w:p w14:paraId="6DF7455A" w14:textId="77777777" w:rsidR="00AE5B62" w:rsidRPr="00564AD9" w:rsidRDefault="00AE5B62" w:rsidP="00B07916">
      <w:pPr>
        <w:tabs>
          <w:tab w:val="left" w:pos="360"/>
        </w:tabs>
        <w:suppressAutoHyphens/>
        <w:spacing w:line="360" w:lineRule="auto"/>
        <w:rPr>
          <w:rFonts w:ascii="Bookman Old Style" w:hAnsi="Bookman Old Style" w:cs="Tahoma"/>
          <w:b/>
          <w:bCs/>
          <w:sz w:val="22"/>
          <w:szCs w:val="22"/>
          <w:u w:val="double"/>
        </w:rPr>
      </w:pPr>
      <w:r w:rsidRPr="00564AD9">
        <w:rPr>
          <w:rFonts w:ascii="Bookman Old Style" w:hAnsi="Bookman Old Style" w:cs="Tahoma"/>
          <w:b/>
          <w:bCs/>
          <w:sz w:val="22"/>
          <w:szCs w:val="22"/>
          <w:u w:val="double"/>
        </w:rPr>
        <w:t>2. Opis przedmiotu zamówienia</w:t>
      </w:r>
    </w:p>
    <w:p w14:paraId="422C9145" w14:textId="77777777" w:rsidR="00AE5B62" w:rsidRPr="00564AD9" w:rsidRDefault="00AE5B62" w:rsidP="00B07916">
      <w:pPr>
        <w:tabs>
          <w:tab w:val="left" w:pos="56"/>
        </w:tabs>
        <w:spacing w:line="360" w:lineRule="auto"/>
        <w:jc w:val="both"/>
        <w:rPr>
          <w:rFonts w:ascii="Bookman Old Style" w:hAnsi="Bookman Old Style"/>
          <w:sz w:val="22"/>
          <w:szCs w:val="22"/>
          <w:u w:val="single"/>
        </w:rPr>
      </w:pPr>
      <w:r w:rsidRPr="00564AD9">
        <w:rPr>
          <w:rFonts w:ascii="Bookman Old Style" w:hAnsi="Bookman Old Style"/>
          <w:sz w:val="22"/>
          <w:szCs w:val="22"/>
          <w:u w:val="single"/>
        </w:rPr>
        <w:t>2.1. Opis przedmiotu zamówienia wg Wspólnego Słownika Zamówień (CPV):</w:t>
      </w:r>
    </w:p>
    <w:p w14:paraId="151F7F2D" w14:textId="77777777" w:rsidR="005A621E" w:rsidRPr="007E07AA" w:rsidRDefault="005A621E" w:rsidP="00B07916">
      <w:pPr>
        <w:autoSpaceDE w:val="0"/>
        <w:autoSpaceDN w:val="0"/>
        <w:adjustRightInd w:val="0"/>
        <w:spacing w:line="360" w:lineRule="auto"/>
        <w:rPr>
          <w:rFonts w:ascii="Bookman Old Style" w:hAnsi="Bookman Old Style" w:cs="CIDFont+F3"/>
          <w:sz w:val="22"/>
          <w:szCs w:val="22"/>
        </w:rPr>
      </w:pPr>
      <w:bookmarkStart w:id="0" w:name="_Hlk63252218"/>
      <w:r w:rsidRPr="007E07AA">
        <w:rPr>
          <w:rFonts w:ascii="Bookman Old Style" w:hAnsi="Bookman Old Style" w:cs="CIDFont+F3"/>
          <w:sz w:val="22"/>
          <w:szCs w:val="22"/>
          <w:lang w:val="x-none"/>
        </w:rPr>
        <w:t>45000000-7 Roboty budowlane</w:t>
      </w:r>
    </w:p>
    <w:p w14:paraId="0B157F82" w14:textId="77777777" w:rsidR="00CE18B5" w:rsidRDefault="00CE18B5" w:rsidP="00B07916">
      <w:pPr>
        <w:autoSpaceDE w:val="0"/>
        <w:autoSpaceDN w:val="0"/>
        <w:adjustRightInd w:val="0"/>
        <w:spacing w:line="360" w:lineRule="auto"/>
        <w:rPr>
          <w:rFonts w:ascii="Bookman Old Style" w:hAnsi="Bookman Old Style" w:cs="CIDFont+F3"/>
          <w:sz w:val="22"/>
          <w:szCs w:val="22"/>
          <w:lang w:eastAsia="x-none"/>
        </w:rPr>
      </w:pPr>
      <w:r>
        <w:rPr>
          <w:rFonts w:ascii="Bookman Old Style" w:hAnsi="Bookman Old Style" w:cs="CIDFont+F3"/>
          <w:sz w:val="22"/>
          <w:szCs w:val="22"/>
          <w:lang w:eastAsia="x-none"/>
        </w:rPr>
        <w:t>45400000-1 Roboty wykończeniowe w zakresie obiektów budowlanych</w:t>
      </w:r>
    </w:p>
    <w:p w14:paraId="10CBD281" w14:textId="77777777" w:rsidR="00CE18B5" w:rsidRPr="007E07AA" w:rsidRDefault="00CE18B5" w:rsidP="00B07916">
      <w:pPr>
        <w:pStyle w:val="ZnakZnakZnakZnak"/>
        <w:spacing w:line="360" w:lineRule="auto"/>
        <w:rPr>
          <w:rFonts w:ascii="Bookman Old Style" w:hAnsi="Bookman Old Style"/>
          <w:bCs/>
          <w:sz w:val="22"/>
          <w:szCs w:val="22"/>
        </w:rPr>
      </w:pPr>
      <w:r w:rsidRPr="007E07AA">
        <w:rPr>
          <w:rFonts w:ascii="Bookman Old Style" w:hAnsi="Bookman Old Style"/>
          <w:bCs/>
          <w:sz w:val="22"/>
          <w:szCs w:val="22"/>
        </w:rPr>
        <w:t xml:space="preserve">45332400-7 </w:t>
      </w:r>
      <w:r w:rsidRPr="007E07AA">
        <w:rPr>
          <w:rFonts w:ascii="Bookman Old Style" w:hAnsi="Bookman Old Style"/>
          <w:color w:val="2D2D2D"/>
          <w:sz w:val="22"/>
          <w:szCs w:val="22"/>
          <w:shd w:val="clear" w:color="auto" w:fill="FFFFFF"/>
        </w:rPr>
        <w:t>Roboty instalacyjne w zakresie urządzeń sanitarnych</w:t>
      </w:r>
    </w:p>
    <w:p w14:paraId="111DECD7" w14:textId="77777777" w:rsidR="00CE18B5" w:rsidRDefault="00CE18B5" w:rsidP="00B07916">
      <w:pPr>
        <w:autoSpaceDE w:val="0"/>
        <w:autoSpaceDN w:val="0"/>
        <w:adjustRightInd w:val="0"/>
        <w:spacing w:line="360" w:lineRule="auto"/>
        <w:rPr>
          <w:rFonts w:ascii="Bookman Old Style" w:hAnsi="Bookman Old Style" w:cs="CIDFont+F3"/>
          <w:sz w:val="22"/>
          <w:szCs w:val="22"/>
          <w:lang w:eastAsia="x-none"/>
        </w:rPr>
      </w:pPr>
      <w:r>
        <w:rPr>
          <w:rFonts w:ascii="Bookman Old Style" w:hAnsi="Bookman Old Style" w:cs="CIDFont+F3"/>
          <w:sz w:val="22"/>
          <w:szCs w:val="22"/>
          <w:lang w:eastAsia="x-none"/>
        </w:rPr>
        <w:t>45330000-9 Roboty instalacyjne wodno-kanalizacyjne i sanitarne</w:t>
      </w:r>
    </w:p>
    <w:p w14:paraId="1198C912" w14:textId="77777777" w:rsidR="00CE18B5" w:rsidRDefault="00CE18B5" w:rsidP="00B07916">
      <w:pPr>
        <w:autoSpaceDE w:val="0"/>
        <w:autoSpaceDN w:val="0"/>
        <w:adjustRightInd w:val="0"/>
        <w:spacing w:line="360" w:lineRule="auto"/>
        <w:rPr>
          <w:rFonts w:ascii="Bookman Old Style" w:hAnsi="Bookman Old Style" w:cs="CIDFont+F3"/>
          <w:sz w:val="22"/>
          <w:szCs w:val="22"/>
          <w:lang w:eastAsia="x-none"/>
        </w:rPr>
      </w:pPr>
      <w:r>
        <w:rPr>
          <w:rFonts w:ascii="Bookman Old Style" w:hAnsi="Bookman Old Style" w:cs="CIDFont+F3"/>
          <w:sz w:val="22"/>
          <w:szCs w:val="22"/>
          <w:lang w:eastAsia="x-none"/>
        </w:rPr>
        <w:t>45331000-6 Instalowanie urządzeń grzewczych, wentylacyjnych i klimatyzacyjnych</w:t>
      </w:r>
    </w:p>
    <w:p w14:paraId="745EB03F" w14:textId="77777777" w:rsidR="005A621E" w:rsidRPr="007E07AA" w:rsidRDefault="005A621E" w:rsidP="00B07916">
      <w:pPr>
        <w:autoSpaceDE w:val="0"/>
        <w:autoSpaceDN w:val="0"/>
        <w:adjustRightInd w:val="0"/>
        <w:spacing w:line="360" w:lineRule="auto"/>
        <w:rPr>
          <w:rFonts w:ascii="Bookman Old Style" w:hAnsi="Bookman Old Style" w:cs="CIDFont+F3"/>
          <w:sz w:val="22"/>
          <w:szCs w:val="22"/>
        </w:rPr>
      </w:pPr>
      <w:r w:rsidRPr="007E07AA">
        <w:rPr>
          <w:rFonts w:ascii="Bookman Old Style" w:hAnsi="Bookman Old Style" w:cs="CIDFont+F3"/>
          <w:sz w:val="22"/>
          <w:szCs w:val="22"/>
        </w:rPr>
        <w:t>45310000-3 Roboty instalacyjne elektryczne</w:t>
      </w:r>
    </w:p>
    <w:p w14:paraId="6F9C44FD" w14:textId="77777777" w:rsidR="005A621E" w:rsidRPr="007E07AA" w:rsidRDefault="005A621E" w:rsidP="00B07916">
      <w:pPr>
        <w:autoSpaceDE w:val="0"/>
        <w:autoSpaceDN w:val="0"/>
        <w:adjustRightInd w:val="0"/>
        <w:spacing w:line="360" w:lineRule="auto"/>
        <w:rPr>
          <w:rFonts w:ascii="Bookman Old Style" w:hAnsi="Bookman Old Style" w:cs="CIDFont+F3"/>
          <w:sz w:val="22"/>
          <w:szCs w:val="22"/>
        </w:rPr>
      </w:pPr>
      <w:r w:rsidRPr="007E07AA">
        <w:rPr>
          <w:rFonts w:ascii="Bookman Old Style" w:hAnsi="Bookman Old Style" w:cs="CIDFont+F3"/>
          <w:sz w:val="22"/>
          <w:szCs w:val="22"/>
        </w:rPr>
        <w:t>31518200-2 Oświetlenie awaryjne</w:t>
      </w:r>
    </w:p>
    <w:p w14:paraId="77506B1C" w14:textId="747DEE49" w:rsidR="00E21B92" w:rsidRDefault="00AA3148" w:rsidP="00B07916">
      <w:pPr>
        <w:autoSpaceDE w:val="0"/>
        <w:autoSpaceDN w:val="0"/>
        <w:adjustRightInd w:val="0"/>
        <w:spacing w:line="360" w:lineRule="auto"/>
        <w:rPr>
          <w:rFonts w:ascii="Bookman Old Style" w:hAnsi="Bookman Old Style" w:cs="CIDFont+F3"/>
          <w:sz w:val="22"/>
          <w:szCs w:val="22"/>
          <w:lang w:eastAsia="x-none"/>
        </w:rPr>
      </w:pPr>
      <w:bookmarkStart w:id="1" w:name="_Hlk167268361"/>
      <w:r>
        <w:rPr>
          <w:rFonts w:ascii="Bookman Old Style" w:hAnsi="Bookman Old Style" w:cs="CIDFont+F3"/>
          <w:sz w:val="22"/>
          <w:szCs w:val="22"/>
          <w:lang w:eastAsia="x-none"/>
        </w:rPr>
        <w:t>45111300-1 Roboty rozbiórkowe</w:t>
      </w:r>
    </w:p>
    <w:p w14:paraId="0297B2F4" w14:textId="2D66774E" w:rsidR="00AA3148" w:rsidRDefault="00AA3148" w:rsidP="00B07916">
      <w:pPr>
        <w:autoSpaceDE w:val="0"/>
        <w:autoSpaceDN w:val="0"/>
        <w:adjustRightInd w:val="0"/>
        <w:spacing w:line="360" w:lineRule="auto"/>
        <w:rPr>
          <w:rStyle w:val="hgkelc"/>
          <w:rFonts w:ascii="Bookman Old Style" w:hAnsi="Bookman Old Style"/>
          <w:sz w:val="22"/>
          <w:szCs w:val="22"/>
        </w:rPr>
      </w:pPr>
      <w:r w:rsidRPr="00AA3148">
        <w:rPr>
          <w:rFonts w:ascii="Bookman Old Style" w:hAnsi="Bookman Old Style" w:cs="CIDFont+F3"/>
          <w:sz w:val="22"/>
          <w:szCs w:val="22"/>
          <w:lang w:eastAsia="x-none"/>
        </w:rPr>
        <w:lastRenderedPageBreak/>
        <w:t>45400000-</w:t>
      </w:r>
      <w:r>
        <w:rPr>
          <w:rFonts w:ascii="Bookman Old Style" w:hAnsi="Bookman Old Style" w:cs="CIDFont+F3"/>
          <w:sz w:val="22"/>
          <w:szCs w:val="22"/>
          <w:lang w:eastAsia="x-none"/>
        </w:rPr>
        <w:t>1</w:t>
      </w:r>
      <w:r w:rsidR="00CE18B5">
        <w:rPr>
          <w:rFonts w:ascii="Bookman Old Style" w:hAnsi="Bookman Old Style" w:cs="CIDFont+F3"/>
          <w:sz w:val="22"/>
          <w:szCs w:val="22"/>
          <w:lang w:eastAsia="x-none"/>
        </w:rPr>
        <w:t xml:space="preserve"> </w:t>
      </w:r>
      <w:r w:rsidRPr="00AA3148">
        <w:rPr>
          <w:rStyle w:val="hgkelc"/>
          <w:rFonts w:ascii="Bookman Old Style" w:hAnsi="Bookman Old Style"/>
          <w:sz w:val="22"/>
          <w:szCs w:val="22"/>
        </w:rPr>
        <w:t>Roboty wykończeniowe w zakresie obiektów budowlanych</w:t>
      </w:r>
    </w:p>
    <w:p w14:paraId="4ADDED1B" w14:textId="1D225723" w:rsidR="00AA3148" w:rsidRDefault="00AA3148" w:rsidP="00B07916">
      <w:pPr>
        <w:autoSpaceDE w:val="0"/>
        <w:autoSpaceDN w:val="0"/>
        <w:adjustRightInd w:val="0"/>
        <w:spacing w:line="360" w:lineRule="auto"/>
        <w:rPr>
          <w:rStyle w:val="hgkelc"/>
          <w:rFonts w:ascii="Bookman Old Style" w:hAnsi="Bookman Old Style"/>
          <w:sz w:val="22"/>
          <w:szCs w:val="22"/>
        </w:rPr>
      </w:pPr>
      <w:r>
        <w:rPr>
          <w:rStyle w:val="hgkelc"/>
          <w:rFonts w:ascii="Bookman Old Style" w:hAnsi="Bookman Old Style"/>
          <w:sz w:val="22"/>
          <w:szCs w:val="22"/>
        </w:rPr>
        <w:t>45261210-9 Roboty dekarskie</w:t>
      </w:r>
    </w:p>
    <w:p w14:paraId="3DF7D3EF" w14:textId="77777777" w:rsidR="00CE18B5" w:rsidRDefault="00CE18B5" w:rsidP="00B07916">
      <w:pPr>
        <w:autoSpaceDE w:val="0"/>
        <w:autoSpaceDN w:val="0"/>
        <w:adjustRightInd w:val="0"/>
        <w:spacing w:line="360" w:lineRule="auto"/>
        <w:rPr>
          <w:rFonts w:ascii="Bookman Old Style" w:hAnsi="Bookman Old Style" w:cs="CIDFont+F3"/>
          <w:sz w:val="22"/>
          <w:szCs w:val="22"/>
          <w:lang w:eastAsia="x-none"/>
        </w:rPr>
      </w:pPr>
      <w:r>
        <w:rPr>
          <w:rFonts w:ascii="Bookman Old Style" w:hAnsi="Bookman Old Style" w:cs="CIDFont+F3"/>
          <w:sz w:val="22"/>
          <w:szCs w:val="22"/>
          <w:lang w:eastAsia="x-none"/>
        </w:rPr>
        <w:t>45443000-4 Roboty elewacyjne</w:t>
      </w:r>
    </w:p>
    <w:p w14:paraId="3AB9BFEC" w14:textId="4EFBB4EA" w:rsidR="00B321C7" w:rsidRPr="00B321C7" w:rsidRDefault="00B321C7" w:rsidP="00B07916">
      <w:pPr>
        <w:autoSpaceDE w:val="0"/>
        <w:autoSpaceDN w:val="0"/>
        <w:adjustRightInd w:val="0"/>
        <w:spacing w:line="360" w:lineRule="auto"/>
        <w:rPr>
          <w:rStyle w:val="hgkelc"/>
          <w:rFonts w:ascii="Bookman Old Style" w:hAnsi="Bookman Old Style"/>
          <w:sz w:val="22"/>
          <w:szCs w:val="22"/>
        </w:rPr>
      </w:pPr>
      <w:r w:rsidRPr="00B321C7">
        <w:rPr>
          <w:rStyle w:val="hgkelc"/>
          <w:rFonts w:ascii="Bookman Old Style" w:hAnsi="Bookman Old Style"/>
          <w:sz w:val="22"/>
          <w:szCs w:val="22"/>
        </w:rPr>
        <w:t>45236000-0 Wyrównywanie terenu</w:t>
      </w:r>
    </w:p>
    <w:bookmarkEnd w:id="1"/>
    <w:p w14:paraId="3E85C4C4" w14:textId="77777777" w:rsidR="00AA3148" w:rsidRPr="00AA3148" w:rsidRDefault="00AA3148" w:rsidP="00B07916">
      <w:pPr>
        <w:autoSpaceDE w:val="0"/>
        <w:autoSpaceDN w:val="0"/>
        <w:adjustRightInd w:val="0"/>
        <w:spacing w:line="360" w:lineRule="auto"/>
        <w:rPr>
          <w:rFonts w:ascii="Bookman Old Style" w:hAnsi="Bookman Old Style" w:cs="CIDFont+F3"/>
          <w:sz w:val="22"/>
          <w:szCs w:val="22"/>
          <w:lang w:eastAsia="x-none"/>
        </w:rPr>
      </w:pPr>
    </w:p>
    <w:bookmarkEnd w:id="0"/>
    <w:p w14:paraId="589285CE" w14:textId="77777777" w:rsidR="00AE5B62" w:rsidRDefault="00AE5B62" w:rsidP="00B07916">
      <w:pPr>
        <w:tabs>
          <w:tab w:val="left" w:pos="56"/>
        </w:tabs>
        <w:spacing w:line="360" w:lineRule="auto"/>
        <w:jc w:val="both"/>
        <w:rPr>
          <w:rFonts w:ascii="Bookman Old Style" w:hAnsi="Bookman Old Style"/>
          <w:bCs/>
          <w:sz w:val="22"/>
          <w:szCs w:val="22"/>
          <w:u w:val="single"/>
        </w:rPr>
      </w:pPr>
      <w:r w:rsidRPr="00564AD9">
        <w:rPr>
          <w:rFonts w:ascii="Bookman Old Style" w:hAnsi="Bookman Old Style"/>
          <w:sz w:val="22"/>
          <w:szCs w:val="22"/>
          <w:u w:val="single"/>
        </w:rPr>
        <w:t>2.2.</w:t>
      </w:r>
      <w:r w:rsidRPr="00564AD9">
        <w:rPr>
          <w:rFonts w:ascii="Bookman Old Style" w:hAnsi="Bookman Old Style"/>
          <w:b/>
          <w:sz w:val="22"/>
          <w:szCs w:val="22"/>
          <w:u w:val="single"/>
        </w:rPr>
        <w:t xml:space="preserve"> </w:t>
      </w:r>
      <w:r w:rsidRPr="00564AD9">
        <w:rPr>
          <w:rFonts w:ascii="Bookman Old Style" w:hAnsi="Bookman Old Style"/>
          <w:sz w:val="22"/>
          <w:szCs w:val="22"/>
          <w:u w:val="single"/>
        </w:rPr>
        <w:t>Przedmiot zamówienia:</w:t>
      </w:r>
      <w:r w:rsidRPr="00564AD9">
        <w:rPr>
          <w:rFonts w:ascii="Bookman Old Style" w:hAnsi="Bookman Old Style"/>
          <w:bCs/>
          <w:sz w:val="22"/>
          <w:szCs w:val="22"/>
          <w:u w:val="single"/>
        </w:rPr>
        <w:t xml:space="preserve"> </w:t>
      </w:r>
    </w:p>
    <w:p w14:paraId="65349CC6" w14:textId="26A224C8" w:rsidR="005E61D8" w:rsidRDefault="001B2825" w:rsidP="00B07916">
      <w:pPr>
        <w:tabs>
          <w:tab w:val="left" w:pos="56"/>
        </w:tabs>
        <w:spacing w:line="360" w:lineRule="auto"/>
        <w:ind w:firstLine="567"/>
        <w:jc w:val="both"/>
        <w:rPr>
          <w:rFonts w:ascii="Bookman Old Style" w:hAnsi="Bookman Old Style"/>
          <w:sz w:val="22"/>
          <w:szCs w:val="22"/>
        </w:rPr>
      </w:pPr>
      <w:r w:rsidRPr="00B84A7B">
        <w:rPr>
          <w:rFonts w:ascii="Bookman Old Style" w:hAnsi="Bookman Old Style"/>
          <w:sz w:val="22"/>
          <w:szCs w:val="22"/>
        </w:rPr>
        <w:t xml:space="preserve">Zakres </w:t>
      </w:r>
      <w:r w:rsidR="00B84A7B">
        <w:rPr>
          <w:rFonts w:ascii="Bookman Old Style" w:hAnsi="Bookman Old Style"/>
          <w:sz w:val="22"/>
          <w:szCs w:val="22"/>
        </w:rPr>
        <w:t>robót</w:t>
      </w:r>
      <w:r w:rsidRPr="00B84A7B">
        <w:rPr>
          <w:rFonts w:ascii="Bookman Old Style" w:hAnsi="Bookman Old Style"/>
          <w:sz w:val="22"/>
          <w:szCs w:val="22"/>
        </w:rPr>
        <w:t xml:space="preserve"> polega na rozbudowie części zewnętrznej budynku użyteczności </w:t>
      </w:r>
      <w:r w:rsidRPr="00F020A3">
        <w:rPr>
          <w:rFonts w:ascii="Bookman Old Style" w:hAnsi="Bookman Old Style"/>
          <w:sz w:val="22"/>
          <w:szCs w:val="22"/>
        </w:rPr>
        <w:t xml:space="preserve">publicznej, o funkcji szkolnej. </w:t>
      </w:r>
      <w:r w:rsidR="000647F7" w:rsidRPr="00F020A3">
        <w:rPr>
          <w:rFonts w:ascii="Bookman Old Style" w:hAnsi="Bookman Old Style"/>
          <w:sz w:val="22"/>
          <w:szCs w:val="22"/>
        </w:rPr>
        <w:t>Szczegółowy zakres opisany został w dokumentacji projektowej oraz SWZ wraz z załącznikami. Zakres obejmuje prace rozbiórkowe na zewnątrz, wykonanie kompletnego nowego obiektu, zagospodarowanie terenu z</w:t>
      </w:r>
      <w:r w:rsidR="006C4C2A">
        <w:rPr>
          <w:rFonts w:ascii="Bookman Old Style" w:hAnsi="Bookman Old Style"/>
          <w:sz w:val="22"/>
          <w:szCs w:val="22"/>
        </w:rPr>
        <w:t> </w:t>
      </w:r>
      <w:r w:rsidR="000647F7" w:rsidRPr="00F020A3">
        <w:rPr>
          <w:rFonts w:ascii="Bookman Old Style" w:hAnsi="Bookman Old Style"/>
          <w:sz w:val="22"/>
          <w:szCs w:val="22"/>
        </w:rPr>
        <w:t xml:space="preserve">przebudową kolidujących instalacji, powiązanie komunikacyjne z istniejącym budynkiem szkoły oraz wykonanie wszystkich instalacji z połączeniem z istniejącą instalacją w obiekcie szkoły. </w:t>
      </w:r>
    </w:p>
    <w:p w14:paraId="1502C7CA" w14:textId="379EEA6F" w:rsidR="001B2825" w:rsidRDefault="0063106F" w:rsidP="0063106F">
      <w:pPr>
        <w:tabs>
          <w:tab w:val="left" w:pos="56"/>
        </w:tabs>
        <w:spacing w:line="360" w:lineRule="auto"/>
        <w:ind w:firstLine="567"/>
        <w:jc w:val="both"/>
      </w:pPr>
      <w:r>
        <w:rPr>
          <w:rFonts w:ascii="Bookman Old Style" w:hAnsi="Bookman Old Style"/>
          <w:sz w:val="22"/>
          <w:szCs w:val="22"/>
        </w:rPr>
        <w:t>Wjazd na działkę od</w:t>
      </w:r>
      <w:r w:rsidR="001B2825" w:rsidRPr="00DE7F57">
        <w:rPr>
          <w:rFonts w:ascii="Bookman Old Style" w:hAnsi="Bookman Old Style"/>
          <w:sz w:val="22"/>
          <w:szCs w:val="22"/>
        </w:rPr>
        <w:t xml:space="preserve"> strony południowej, od ulicy Wojska Polskiego. Na terenie działki znajdują się dojścia do budynku, dojazdy oraz parkingi.</w:t>
      </w:r>
      <w:r w:rsidR="001B2825" w:rsidRPr="00DE7F57">
        <w:rPr>
          <w:rFonts w:ascii="Bookman Old Style" w:hAnsi="Bookman Old Style"/>
        </w:rPr>
        <w:t xml:space="preserve"> </w:t>
      </w:r>
      <w:r w:rsidR="001B2825" w:rsidRPr="00DE7F57">
        <w:rPr>
          <w:rFonts w:ascii="Bookman Old Style" w:hAnsi="Bookman Old Style"/>
          <w:sz w:val="22"/>
          <w:szCs w:val="22"/>
        </w:rPr>
        <w:t xml:space="preserve">Część zewnętrzna budynku, gdzie ma nastąpić rozbudowa szkoły znajduje się </w:t>
      </w:r>
      <w:r w:rsidR="006C4C2A">
        <w:rPr>
          <w:rFonts w:ascii="Bookman Old Style" w:hAnsi="Bookman Old Style"/>
          <w:sz w:val="22"/>
          <w:szCs w:val="22"/>
        </w:rPr>
        <w:t>od</w:t>
      </w:r>
      <w:r w:rsidR="001B2825" w:rsidRPr="00DE7F57">
        <w:rPr>
          <w:rFonts w:ascii="Bookman Old Style" w:hAnsi="Bookman Old Style"/>
          <w:sz w:val="22"/>
          <w:szCs w:val="22"/>
        </w:rPr>
        <w:t xml:space="preserve"> strony południowej</w:t>
      </w:r>
      <w:r>
        <w:rPr>
          <w:rFonts w:ascii="Bookman Old Style" w:hAnsi="Bookman Old Style"/>
          <w:sz w:val="22"/>
          <w:szCs w:val="22"/>
        </w:rPr>
        <w:t xml:space="preserve"> i j</w:t>
      </w:r>
      <w:r w:rsidR="001B2825" w:rsidRPr="00DE7F57">
        <w:rPr>
          <w:rFonts w:ascii="Bookman Old Style" w:hAnsi="Bookman Old Style"/>
          <w:sz w:val="22"/>
          <w:szCs w:val="22"/>
        </w:rPr>
        <w:t>est skomunikowana z budynkiem za pomocą schodów oraz drzwi zewnętrznych. W</w:t>
      </w:r>
      <w:r>
        <w:rPr>
          <w:rFonts w:ascii="Bookman Old Style" w:hAnsi="Bookman Old Style"/>
          <w:sz w:val="22"/>
          <w:szCs w:val="22"/>
        </w:rPr>
        <w:t> </w:t>
      </w:r>
      <w:r w:rsidR="001B2825" w:rsidRPr="00DE7F57">
        <w:rPr>
          <w:rFonts w:ascii="Bookman Old Style" w:hAnsi="Bookman Old Style"/>
          <w:sz w:val="22"/>
          <w:szCs w:val="22"/>
        </w:rPr>
        <w:t>tej części zlokalizowany jest trawnik oraz ścieżka z posadzką w postaci kostki brukowej. Aktualnie znajduje się tam niewielka scena drewniana oraz kilka ławek.</w:t>
      </w:r>
    </w:p>
    <w:p w14:paraId="256A65CC" w14:textId="6D6E0538" w:rsidR="001B2825" w:rsidRPr="00DE7F57" w:rsidRDefault="001B2825" w:rsidP="00B07916">
      <w:pPr>
        <w:tabs>
          <w:tab w:val="left" w:pos="56"/>
        </w:tabs>
        <w:spacing w:line="360" w:lineRule="auto"/>
        <w:jc w:val="both"/>
        <w:rPr>
          <w:rFonts w:ascii="Bookman Old Style" w:hAnsi="Bookman Old Style"/>
          <w:sz w:val="22"/>
          <w:szCs w:val="22"/>
        </w:rPr>
      </w:pPr>
      <w:r w:rsidRPr="00DE7F57">
        <w:rPr>
          <w:rFonts w:ascii="Bookman Old Style" w:hAnsi="Bookman Old Style"/>
          <w:sz w:val="22"/>
          <w:szCs w:val="22"/>
        </w:rPr>
        <w:t xml:space="preserve">Kategoria obiektu budowlanego - IX – budynki szkolne i przedszkolne. </w:t>
      </w:r>
      <w:r w:rsidR="0057003E" w:rsidRPr="0057003E">
        <w:rPr>
          <w:rFonts w:ascii="Bookman Old Style" w:hAnsi="Bookman Old Style"/>
          <w:sz w:val="22"/>
          <w:szCs w:val="22"/>
        </w:rPr>
        <w:t>Rozbudowywana część budynku szkoły zalicza się do klasy ZL III kategorii zagrożenia ludzi</w:t>
      </w:r>
      <w:r w:rsidR="006C4C2A">
        <w:rPr>
          <w:rFonts w:ascii="Bookman Old Style" w:hAnsi="Bookman Old Style"/>
          <w:sz w:val="22"/>
          <w:szCs w:val="22"/>
        </w:rPr>
        <w:t>.</w:t>
      </w:r>
      <w:r w:rsidR="0057003E">
        <w:rPr>
          <w:sz w:val="22"/>
          <w:szCs w:val="22"/>
        </w:rPr>
        <w:t xml:space="preserve"> </w:t>
      </w:r>
      <w:r w:rsidRPr="00DE7F57">
        <w:rPr>
          <w:rFonts w:ascii="Bookman Old Style" w:hAnsi="Bookman Old Style"/>
          <w:sz w:val="22"/>
          <w:szCs w:val="22"/>
        </w:rPr>
        <w:t>Rozbudowa obiektu ma spełniać potrzeby sali warsztatowo-projektowej wraz z</w:t>
      </w:r>
      <w:r w:rsidR="006C4C2A">
        <w:rPr>
          <w:rFonts w:ascii="Bookman Old Style" w:hAnsi="Bookman Old Style"/>
          <w:sz w:val="22"/>
          <w:szCs w:val="22"/>
        </w:rPr>
        <w:t> </w:t>
      </w:r>
      <w:r w:rsidRPr="00DE7F57">
        <w:rPr>
          <w:rFonts w:ascii="Bookman Old Style" w:hAnsi="Bookman Old Style"/>
          <w:sz w:val="22"/>
          <w:szCs w:val="22"/>
        </w:rPr>
        <w:t xml:space="preserve">pomieszczeniem magazynu. </w:t>
      </w:r>
    </w:p>
    <w:p w14:paraId="6B29EFA9" w14:textId="75548FAD" w:rsidR="001B2825" w:rsidRPr="00DE7F57" w:rsidRDefault="001B2825" w:rsidP="003341CF">
      <w:pPr>
        <w:tabs>
          <w:tab w:val="left" w:pos="56"/>
        </w:tabs>
        <w:spacing w:line="360" w:lineRule="auto"/>
        <w:ind w:firstLine="567"/>
        <w:jc w:val="both"/>
        <w:rPr>
          <w:rFonts w:ascii="Bookman Old Style" w:hAnsi="Bookman Old Style"/>
          <w:sz w:val="22"/>
          <w:szCs w:val="22"/>
        </w:rPr>
      </w:pPr>
      <w:r w:rsidRPr="00DE7F57">
        <w:rPr>
          <w:rFonts w:ascii="Bookman Old Style" w:hAnsi="Bookman Old Style"/>
          <w:sz w:val="22"/>
          <w:szCs w:val="22"/>
        </w:rPr>
        <w:t>W zakresie projektu uwzględnia się przebudowę zewnętrznej kanalizacji sanitarnej i</w:t>
      </w:r>
      <w:r w:rsidR="003341CF">
        <w:rPr>
          <w:rFonts w:ascii="Bookman Old Style" w:hAnsi="Bookman Old Style"/>
          <w:sz w:val="22"/>
          <w:szCs w:val="22"/>
        </w:rPr>
        <w:t xml:space="preserve"> </w:t>
      </w:r>
      <w:r w:rsidRPr="00DE7F57">
        <w:rPr>
          <w:rFonts w:ascii="Bookman Old Style" w:hAnsi="Bookman Old Style"/>
          <w:sz w:val="22"/>
          <w:szCs w:val="22"/>
        </w:rPr>
        <w:t>deszczowej oraz zewnętrznego odcinka instalacji elektrycznej w celu obsługi technicznej rozbudowanej części. Przewiduje się odprowadzanie wód opadowych do istniejącej kanalizacji deszczowej.</w:t>
      </w:r>
      <w:r w:rsidR="0057003E" w:rsidRPr="0057003E">
        <w:t xml:space="preserve"> </w:t>
      </w:r>
    </w:p>
    <w:p w14:paraId="0027853C" w14:textId="704E1D7D" w:rsidR="00883F91" w:rsidRDefault="001B2825" w:rsidP="003341CF">
      <w:pPr>
        <w:tabs>
          <w:tab w:val="left" w:pos="56"/>
        </w:tabs>
        <w:spacing w:line="360" w:lineRule="auto"/>
        <w:ind w:firstLine="567"/>
        <w:jc w:val="both"/>
        <w:rPr>
          <w:rFonts w:ascii="Bookman Old Style" w:hAnsi="Bookman Old Style"/>
          <w:sz w:val="22"/>
          <w:szCs w:val="22"/>
        </w:rPr>
      </w:pPr>
      <w:r w:rsidRPr="00DE7F57">
        <w:rPr>
          <w:rFonts w:ascii="Bookman Old Style" w:hAnsi="Bookman Old Style"/>
          <w:sz w:val="22"/>
          <w:szCs w:val="22"/>
        </w:rPr>
        <w:t>Projektowana rozbudowa jest częścią jednokondygnacyjną. Wejścia są prowadzone z</w:t>
      </w:r>
      <w:r w:rsidR="003341CF">
        <w:rPr>
          <w:rFonts w:ascii="Bookman Old Style" w:hAnsi="Bookman Old Style"/>
          <w:sz w:val="22"/>
          <w:szCs w:val="22"/>
        </w:rPr>
        <w:t xml:space="preserve"> </w:t>
      </w:r>
      <w:r w:rsidRPr="00DE7F57">
        <w:rPr>
          <w:rFonts w:ascii="Bookman Old Style" w:hAnsi="Bookman Old Style"/>
          <w:sz w:val="22"/>
          <w:szCs w:val="22"/>
        </w:rPr>
        <w:t xml:space="preserve">korytarza istniejącego budynku szkoły. </w:t>
      </w:r>
      <w:r w:rsidR="006C4C2A">
        <w:rPr>
          <w:rFonts w:ascii="Bookman Old Style" w:hAnsi="Bookman Old Style"/>
          <w:sz w:val="22"/>
          <w:szCs w:val="22"/>
        </w:rPr>
        <w:t>W</w:t>
      </w:r>
      <w:r w:rsidRPr="00DE7F57">
        <w:rPr>
          <w:rFonts w:ascii="Bookman Old Style" w:hAnsi="Bookman Old Style"/>
          <w:sz w:val="22"/>
          <w:szCs w:val="22"/>
        </w:rPr>
        <w:t xml:space="preserve"> sali projektowo-warsztatowej od strony wejścia zaprojektowane zostało podwyższenie z</w:t>
      </w:r>
      <w:r w:rsidR="006C4C2A">
        <w:rPr>
          <w:rFonts w:ascii="Bookman Old Style" w:hAnsi="Bookman Old Style"/>
          <w:sz w:val="22"/>
          <w:szCs w:val="22"/>
        </w:rPr>
        <w:t>e</w:t>
      </w:r>
      <w:r w:rsidRPr="00DE7F57">
        <w:rPr>
          <w:rFonts w:ascii="Bookman Old Style" w:hAnsi="Bookman Old Style"/>
          <w:sz w:val="22"/>
          <w:szCs w:val="22"/>
        </w:rPr>
        <w:t xml:space="preserve"> schodami z dostępem do krzeseł audytoryjnych i podnośnikiem dla osób z niepełnosprawnością ruchową. Z</w:t>
      </w:r>
      <w:r w:rsidR="006C4C2A">
        <w:rPr>
          <w:rFonts w:ascii="Bookman Old Style" w:hAnsi="Bookman Old Style"/>
          <w:sz w:val="22"/>
          <w:szCs w:val="22"/>
        </w:rPr>
        <w:t> </w:t>
      </w:r>
      <w:r w:rsidRPr="00DE7F57">
        <w:rPr>
          <w:rFonts w:ascii="Bookman Old Style" w:hAnsi="Bookman Old Style"/>
          <w:sz w:val="22"/>
          <w:szCs w:val="22"/>
        </w:rPr>
        <w:t xml:space="preserve">południowej strony pojawi się podest o konstrukcji drewnianej z pochylnią. </w:t>
      </w:r>
      <w:r w:rsidR="00DB180C">
        <w:rPr>
          <w:rFonts w:ascii="Bookman Old Style" w:hAnsi="Bookman Old Style"/>
          <w:sz w:val="22"/>
          <w:szCs w:val="22"/>
        </w:rPr>
        <w:t>N</w:t>
      </w:r>
      <w:r w:rsidRPr="00DE7F57">
        <w:rPr>
          <w:rFonts w:ascii="Bookman Old Style" w:hAnsi="Bookman Old Style"/>
          <w:sz w:val="22"/>
          <w:szCs w:val="22"/>
        </w:rPr>
        <w:t>a</w:t>
      </w:r>
      <w:r w:rsidR="00DB180C">
        <w:rPr>
          <w:rFonts w:ascii="Bookman Old Style" w:hAnsi="Bookman Old Style"/>
          <w:sz w:val="22"/>
          <w:szCs w:val="22"/>
        </w:rPr>
        <w:t> </w:t>
      </w:r>
      <w:r w:rsidRPr="00DE7F57">
        <w:rPr>
          <w:rFonts w:ascii="Bookman Old Style" w:hAnsi="Bookman Old Style"/>
          <w:sz w:val="22"/>
          <w:szCs w:val="22"/>
        </w:rPr>
        <w:t xml:space="preserve">ścianach sali wprowadzone zostały dwie tabliczki informujące o funkcji pomieszczenia oraz plany </w:t>
      </w:r>
      <w:proofErr w:type="spellStart"/>
      <w:r w:rsidRPr="00DE7F57">
        <w:rPr>
          <w:rFonts w:ascii="Bookman Old Style" w:hAnsi="Bookman Old Style"/>
          <w:sz w:val="22"/>
          <w:szCs w:val="22"/>
        </w:rPr>
        <w:t>tyflograficzne</w:t>
      </w:r>
      <w:proofErr w:type="spellEnd"/>
      <w:r w:rsidRPr="00DE7F57">
        <w:rPr>
          <w:rFonts w:ascii="Bookman Old Style" w:hAnsi="Bookman Old Style"/>
          <w:sz w:val="22"/>
          <w:szCs w:val="22"/>
        </w:rPr>
        <w:t xml:space="preserve">. </w:t>
      </w:r>
    </w:p>
    <w:p w14:paraId="1FFFDCC3" w14:textId="77777777" w:rsidR="00483DFE" w:rsidRDefault="00483DFE" w:rsidP="00B07916">
      <w:pPr>
        <w:tabs>
          <w:tab w:val="left" w:pos="56"/>
        </w:tabs>
        <w:spacing w:line="360" w:lineRule="auto"/>
        <w:jc w:val="both"/>
        <w:rPr>
          <w:rFonts w:ascii="Bookman Old Style" w:hAnsi="Bookman Old Style"/>
          <w:sz w:val="22"/>
          <w:szCs w:val="22"/>
        </w:rPr>
      </w:pPr>
    </w:p>
    <w:p w14:paraId="5BB12CD6" w14:textId="77777777" w:rsidR="00483DFE" w:rsidRDefault="00483DFE" w:rsidP="00B07916">
      <w:pPr>
        <w:tabs>
          <w:tab w:val="left" w:pos="56"/>
        </w:tabs>
        <w:spacing w:line="360" w:lineRule="auto"/>
        <w:jc w:val="both"/>
        <w:rPr>
          <w:rFonts w:ascii="Bookman Old Style" w:hAnsi="Bookman Old Style"/>
          <w:sz w:val="22"/>
          <w:szCs w:val="22"/>
        </w:rPr>
      </w:pPr>
    </w:p>
    <w:p w14:paraId="49605D96" w14:textId="77777777" w:rsidR="00483DFE" w:rsidRDefault="00483DFE" w:rsidP="00B07916">
      <w:pPr>
        <w:tabs>
          <w:tab w:val="left" w:pos="56"/>
        </w:tabs>
        <w:spacing w:line="360" w:lineRule="auto"/>
        <w:jc w:val="both"/>
        <w:rPr>
          <w:rFonts w:ascii="Bookman Old Style" w:hAnsi="Bookman Old Style"/>
          <w:sz w:val="22"/>
          <w:szCs w:val="22"/>
        </w:rPr>
      </w:pPr>
    </w:p>
    <w:p w14:paraId="5117BB02" w14:textId="7FCE2AE9" w:rsidR="00DC6C49" w:rsidRPr="002D204E" w:rsidRDefault="00DC6C49" w:rsidP="00483DFE">
      <w:pPr>
        <w:spacing w:line="360" w:lineRule="auto"/>
        <w:jc w:val="both"/>
        <w:rPr>
          <w:rFonts w:ascii="Bookman Old Style" w:hAnsi="Bookman Old Style"/>
          <w:b/>
          <w:bCs/>
          <w:sz w:val="22"/>
          <w:szCs w:val="22"/>
        </w:rPr>
      </w:pPr>
      <w:r w:rsidRPr="002D204E">
        <w:rPr>
          <w:rFonts w:ascii="Bookman Old Style" w:hAnsi="Bookman Old Style"/>
          <w:b/>
          <w:bCs/>
          <w:sz w:val="22"/>
          <w:szCs w:val="22"/>
        </w:rPr>
        <w:lastRenderedPageBreak/>
        <w:t xml:space="preserve">Wymogi Zamawiającego w zakresie rozwiązań, które muszą być zastosowane </w:t>
      </w:r>
      <w:r w:rsidR="007A7252" w:rsidRPr="002D204E">
        <w:rPr>
          <w:rFonts w:ascii="Bookman Old Style" w:hAnsi="Bookman Old Style"/>
          <w:b/>
          <w:bCs/>
          <w:sz w:val="22"/>
          <w:szCs w:val="22"/>
        </w:rPr>
        <w:br/>
      </w:r>
      <w:r w:rsidRPr="002D204E">
        <w:rPr>
          <w:rFonts w:ascii="Bookman Old Style" w:hAnsi="Bookman Old Style"/>
          <w:b/>
          <w:bCs/>
          <w:sz w:val="22"/>
          <w:szCs w:val="22"/>
        </w:rPr>
        <w:t xml:space="preserve">w </w:t>
      </w:r>
      <w:r w:rsidR="007A7252" w:rsidRPr="002D204E">
        <w:rPr>
          <w:rFonts w:ascii="Bookman Old Style" w:hAnsi="Bookman Old Style"/>
          <w:b/>
          <w:bCs/>
          <w:sz w:val="22"/>
          <w:szCs w:val="22"/>
        </w:rPr>
        <w:t>s</w:t>
      </w:r>
      <w:r w:rsidRPr="002D204E">
        <w:rPr>
          <w:rFonts w:ascii="Bookman Old Style" w:hAnsi="Bookman Old Style"/>
          <w:b/>
          <w:bCs/>
          <w:sz w:val="22"/>
          <w:szCs w:val="22"/>
        </w:rPr>
        <w:t xml:space="preserve">ali </w:t>
      </w:r>
      <w:r w:rsidR="007A7252" w:rsidRPr="002D204E">
        <w:rPr>
          <w:rFonts w:ascii="Bookman Old Style" w:hAnsi="Bookman Old Style"/>
          <w:b/>
          <w:bCs/>
          <w:sz w:val="22"/>
          <w:szCs w:val="22"/>
        </w:rPr>
        <w:t>warsztatowo</w:t>
      </w:r>
      <w:r w:rsidRPr="002D204E">
        <w:rPr>
          <w:rFonts w:ascii="Bookman Old Style" w:hAnsi="Bookman Old Style"/>
          <w:b/>
          <w:bCs/>
          <w:sz w:val="22"/>
          <w:szCs w:val="22"/>
        </w:rPr>
        <w:t xml:space="preserve">-projektowej </w:t>
      </w:r>
      <w:r w:rsidR="007A7252" w:rsidRPr="002D204E">
        <w:rPr>
          <w:rFonts w:ascii="Bookman Old Style" w:hAnsi="Bookman Old Style"/>
          <w:b/>
          <w:bCs/>
          <w:sz w:val="22"/>
          <w:szCs w:val="22"/>
        </w:rPr>
        <w:t>w zakresie wykończenia wnętrz oraz wyposażenia:</w:t>
      </w:r>
    </w:p>
    <w:p w14:paraId="047E2698" w14:textId="079D176B" w:rsidR="00483DFE" w:rsidRPr="002D204E" w:rsidRDefault="00483DFE" w:rsidP="00483DFE">
      <w:pPr>
        <w:spacing w:line="360" w:lineRule="auto"/>
        <w:jc w:val="both"/>
        <w:rPr>
          <w:rFonts w:ascii="Bookman Old Style" w:hAnsi="Bookman Old Style"/>
          <w:sz w:val="22"/>
          <w:szCs w:val="22"/>
        </w:rPr>
      </w:pPr>
      <w:r w:rsidRPr="002D204E">
        <w:rPr>
          <w:rFonts w:ascii="Bookman Old Style" w:hAnsi="Bookman Old Style"/>
          <w:sz w:val="22"/>
          <w:szCs w:val="22"/>
        </w:rPr>
        <w:t xml:space="preserve">a) drzwi automatyczne (do budowanego pomieszczenia) – </w:t>
      </w:r>
      <w:r w:rsidR="007A7252" w:rsidRPr="002D204E">
        <w:rPr>
          <w:rFonts w:ascii="Bookman Old Style" w:hAnsi="Bookman Old Style"/>
          <w:sz w:val="22"/>
          <w:szCs w:val="22"/>
        </w:rPr>
        <w:t>jako rozwiązanie ułatwiające</w:t>
      </w:r>
      <w:r w:rsidRPr="002D204E">
        <w:rPr>
          <w:rFonts w:ascii="Bookman Old Style" w:hAnsi="Bookman Old Style"/>
          <w:sz w:val="22"/>
          <w:szCs w:val="22"/>
        </w:rPr>
        <w:t xml:space="preserve"> dostanie się do budynku osobom z niepełnosprawnością ruchu, opiekunom z dziećmi, osobom starszym, </w:t>
      </w:r>
      <w:r w:rsidR="007A7252" w:rsidRPr="002D204E">
        <w:rPr>
          <w:rFonts w:ascii="Bookman Old Style" w:hAnsi="Bookman Old Style"/>
          <w:sz w:val="22"/>
          <w:szCs w:val="22"/>
        </w:rPr>
        <w:t>itp.</w:t>
      </w:r>
    </w:p>
    <w:p w14:paraId="769B3E34" w14:textId="793B74B8" w:rsidR="00483DFE" w:rsidRPr="002D204E" w:rsidRDefault="00483DFE" w:rsidP="00483DFE">
      <w:pPr>
        <w:spacing w:line="360" w:lineRule="auto"/>
        <w:jc w:val="both"/>
        <w:rPr>
          <w:rFonts w:ascii="Bookman Old Style" w:hAnsi="Bookman Old Style"/>
          <w:sz w:val="22"/>
          <w:szCs w:val="22"/>
        </w:rPr>
      </w:pPr>
      <w:r w:rsidRPr="002D204E">
        <w:rPr>
          <w:rFonts w:ascii="Bookman Old Style" w:hAnsi="Bookman Old Style"/>
          <w:sz w:val="22"/>
          <w:szCs w:val="22"/>
        </w:rPr>
        <w:t xml:space="preserve">b) </w:t>
      </w:r>
      <w:r w:rsidRPr="00C41EB3">
        <w:rPr>
          <w:rFonts w:ascii="Bookman Old Style" w:hAnsi="Bookman Old Style"/>
          <w:sz w:val="22"/>
          <w:szCs w:val="22"/>
        </w:rPr>
        <w:t>ogranicz</w:t>
      </w:r>
      <w:r w:rsidR="007A7252" w:rsidRPr="00C41EB3">
        <w:rPr>
          <w:rFonts w:ascii="Bookman Old Style" w:hAnsi="Bookman Old Style"/>
          <w:sz w:val="22"/>
          <w:szCs w:val="22"/>
        </w:rPr>
        <w:t>e</w:t>
      </w:r>
      <w:r w:rsidRPr="00C41EB3">
        <w:rPr>
          <w:rFonts w:ascii="Bookman Old Style" w:hAnsi="Bookman Old Style"/>
          <w:sz w:val="22"/>
          <w:szCs w:val="22"/>
        </w:rPr>
        <w:t>n</w:t>
      </w:r>
      <w:r w:rsidR="007A7252" w:rsidRPr="00C41EB3">
        <w:rPr>
          <w:rFonts w:ascii="Bookman Old Style" w:hAnsi="Bookman Old Style"/>
          <w:sz w:val="22"/>
          <w:szCs w:val="22"/>
        </w:rPr>
        <w:t>i</w:t>
      </w:r>
      <w:r w:rsidRPr="00C41EB3">
        <w:rPr>
          <w:rFonts w:ascii="Bookman Old Style" w:hAnsi="Bookman Old Style"/>
          <w:sz w:val="22"/>
          <w:szCs w:val="22"/>
        </w:rPr>
        <w:t>e</w:t>
      </w:r>
      <w:r w:rsidRPr="002D204E">
        <w:rPr>
          <w:rFonts w:ascii="Bookman Old Style" w:hAnsi="Bookman Old Style"/>
          <w:sz w:val="22"/>
          <w:szCs w:val="22"/>
        </w:rPr>
        <w:t xml:space="preserve"> </w:t>
      </w:r>
      <w:r w:rsidRPr="00C41EB3">
        <w:rPr>
          <w:rFonts w:ascii="Bookman Old Style" w:hAnsi="Bookman Old Style"/>
          <w:sz w:val="22"/>
          <w:szCs w:val="22"/>
        </w:rPr>
        <w:t>stosowani</w:t>
      </w:r>
      <w:r w:rsidR="007A7252" w:rsidRPr="00C41EB3">
        <w:rPr>
          <w:rFonts w:ascii="Bookman Old Style" w:hAnsi="Bookman Old Style"/>
          <w:sz w:val="22"/>
          <w:szCs w:val="22"/>
        </w:rPr>
        <w:t>a</w:t>
      </w:r>
      <w:r w:rsidRPr="002D204E">
        <w:rPr>
          <w:rFonts w:ascii="Bookman Old Style" w:hAnsi="Bookman Old Style"/>
          <w:sz w:val="22"/>
          <w:szCs w:val="22"/>
        </w:rPr>
        <w:t xml:space="preserve"> opraw oświetleniowych z widocznym źródłem światła, które mogą powodować zjawisko olśnienia </w:t>
      </w:r>
      <w:r w:rsidRPr="00C41EB3">
        <w:rPr>
          <w:rFonts w:ascii="Bookman Old Style" w:hAnsi="Bookman Old Style"/>
          <w:sz w:val="22"/>
          <w:szCs w:val="22"/>
        </w:rPr>
        <w:t>(</w:t>
      </w:r>
      <w:r w:rsidR="007A017A" w:rsidRPr="00C41EB3">
        <w:rPr>
          <w:rFonts w:ascii="Bookman Old Style" w:hAnsi="Bookman Old Style"/>
          <w:sz w:val="22"/>
          <w:szCs w:val="22"/>
        </w:rPr>
        <w:t>w</w:t>
      </w:r>
      <w:r w:rsidRPr="00C41EB3">
        <w:rPr>
          <w:rFonts w:ascii="Bookman Old Style" w:hAnsi="Bookman Old Style"/>
          <w:sz w:val="22"/>
          <w:szCs w:val="22"/>
        </w:rPr>
        <w:t xml:space="preserve"> budowan</w:t>
      </w:r>
      <w:r w:rsidR="007A017A" w:rsidRPr="00C41EB3">
        <w:rPr>
          <w:rFonts w:ascii="Bookman Old Style" w:hAnsi="Bookman Old Style"/>
          <w:sz w:val="22"/>
          <w:szCs w:val="22"/>
        </w:rPr>
        <w:t>ym</w:t>
      </w:r>
      <w:r w:rsidRPr="00C41EB3">
        <w:rPr>
          <w:rFonts w:ascii="Bookman Old Style" w:hAnsi="Bookman Old Style"/>
          <w:sz w:val="22"/>
          <w:szCs w:val="22"/>
        </w:rPr>
        <w:t xml:space="preserve"> pomieszczeni</w:t>
      </w:r>
      <w:r w:rsidR="007A017A" w:rsidRPr="00C41EB3">
        <w:rPr>
          <w:rFonts w:ascii="Bookman Old Style" w:hAnsi="Bookman Old Style"/>
          <w:sz w:val="22"/>
          <w:szCs w:val="22"/>
        </w:rPr>
        <w:t>u</w:t>
      </w:r>
      <w:r w:rsidRPr="00C41EB3">
        <w:rPr>
          <w:rFonts w:ascii="Bookman Old Style" w:hAnsi="Bookman Old Style"/>
          <w:sz w:val="22"/>
          <w:szCs w:val="22"/>
        </w:rPr>
        <w:t xml:space="preserve">) </w:t>
      </w:r>
      <w:r w:rsidRPr="002D204E">
        <w:rPr>
          <w:rFonts w:ascii="Bookman Old Style" w:hAnsi="Bookman Old Style"/>
          <w:sz w:val="22"/>
          <w:szCs w:val="22"/>
        </w:rPr>
        <w:t>– w</w:t>
      </w:r>
      <w:r w:rsidR="003341CF">
        <w:rPr>
          <w:rFonts w:ascii="Bookman Old Style" w:hAnsi="Bookman Old Style"/>
          <w:sz w:val="22"/>
          <w:szCs w:val="22"/>
        </w:rPr>
        <w:t> </w:t>
      </w:r>
      <w:r w:rsidRPr="002D204E">
        <w:rPr>
          <w:rFonts w:ascii="Bookman Old Style" w:hAnsi="Bookman Old Style"/>
          <w:sz w:val="22"/>
          <w:szCs w:val="22"/>
        </w:rPr>
        <w:t>przypadku zastosowania reflektorów powinny być one rozmieszczone w sposób nieprzeszkadzający użytkownikowi,</w:t>
      </w:r>
    </w:p>
    <w:p w14:paraId="3CAE3871" w14:textId="1C3B585A" w:rsidR="00483DFE" w:rsidRPr="002D204E" w:rsidRDefault="00483DFE" w:rsidP="00483DFE">
      <w:pPr>
        <w:spacing w:line="360" w:lineRule="auto"/>
        <w:jc w:val="both"/>
        <w:rPr>
          <w:rFonts w:ascii="Bookman Old Style" w:hAnsi="Bookman Old Style"/>
          <w:sz w:val="22"/>
          <w:szCs w:val="22"/>
        </w:rPr>
      </w:pPr>
      <w:r w:rsidRPr="002D204E">
        <w:rPr>
          <w:rFonts w:ascii="Bookman Old Style" w:hAnsi="Bookman Old Style"/>
          <w:sz w:val="22"/>
          <w:szCs w:val="22"/>
        </w:rPr>
        <w:t>c) drzwi oznaczone kontrastowym elementem (do budowanego pomieszczenia) - minimalnie w formie żółtego pasa szerokości ok</w:t>
      </w:r>
      <w:r w:rsidR="003341CF">
        <w:rPr>
          <w:rFonts w:ascii="Bookman Old Style" w:hAnsi="Bookman Old Style"/>
          <w:sz w:val="22"/>
          <w:szCs w:val="22"/>
        </w:rPr>
        <w:t>.</w:t>
      </w:r>
      <w:r w:rsidRPr="002D204E">
        <w:rPr>
          <w:rFonts w:ascii="Bookman Old Style" w:hAnsi="Bookman Old Style"/>
          <w:sz w:val="22"/>
          <w:szCs w:val="22"/>
        </w:rPr>
        <w:t xml:space="preserve"> 20 cm, naklejonego na całej szerokości skrzydła drzwi na wysokości ok</w:t>
      </w:r>
      <w:r w:rsidR="003341CF">
        <w:rPr>
          <w:rFonts w:ascii="Bookman Old Style" w:hAnsi="Bookman Old Style"/>
          <w:sz w:val="22"/>
          <w:szCs w:val="22"/>
        </w:rPr>
        <w:t>.</w:t>
      </w:r>
      <w:r w:rsidRPr="002D204E">
        <w:rPr>
          <w:rFonts w:ascii="Bookman Old Style" w:hAnsi="Bookman Old Style"/>
          <w:sz w:val="22"/>
          <w:szCs w:val="22"/>
        </w:rPr>
        <w:t xml:space="preserve"> 160 cm,</w:t>
      </w:r>
    </w:p>
    <w:p w14:paraId="02B82218" w14:textId="03FDEF36" w:rsidR="00483DFE" w:rsidRPr="002D204E" w:rsidRDefault="00483DFE" w:rsidP="00483DFE">
      <w:pPr>
        <w:spacing w:line="360" w:lineRule="auto"/>
        <w:jc w:val="both"/>
        <w:rPr>
          <w:rFonts w:ascii="Bookman Old Style" w:hAnsi="Bookman Old Style"/>
          <w:sz w:val="22"/>
          <w:szCs w:val="22"/>
        </w:rPr>
      </w:pPr>
      <w:r w:rsidRPr="002D204E">
        <w:rPr>
          <w:rFonts w:ascii="Bookman Old Style" w:hAnsi="Bookman Old Style"/>
          <w:sz w:val="22"/>
          <w:szCs w:val="22"/>
        </w:rPr>
        <w:t xml:space="preserve">d) kontrast barwny zastosowany pomiędzy ścianami a podłogą oraz na </w:t>
      </w:r>
      <w:proofErr w:type="spellStart"/>
      <w:r w:rsidRPr="002D204E">
        <w:rPr>
          <w:rFonts w:ascii="Bookman Old Style" w:hAnsi="Bookman Old Style"/>
          <w:sz w:val="22"/>
          <w:szCs w:val="22"/>
        </w:rPr>
        <w:t>wykończeniach</w:t>
      </w:r>
      <w:proofErr w:type="spellEnd"/>
      <w:r w:rsidRPr="002D204E">
        <w:rPr>
          <w:rFonts w:ascii="Bookman Old Style" w:hAnsi="Bookman Old Style"/>
          <w:sz w:val="22"/>
          <w:szCs w:val="22"/>
        </w:rPr>
        <w:t xml:space="preserve"> stopni schodów,</w:t>
      </w:r>
    </w:p>
    <w:p w14:paraId="6D009A6E" w14:textId="77777777" w:rsidR="00483DFE" w:rsidRPr="002D204E" w:rsidRDefault="00483DFE" w:rsidP="00483DFE">
      <w:pPr>
        <w:spacing w:line="360" w:lineRule="auto"/>
        <w:jc w:val="both"/>
        <w:rPr>
          <w:rFonts w:ascii="Bookman Old Style" w:hAnsi="Bookman Old Style"/>
          <w:sz w:val="22"/>
          <w:szCs w:val="22"/>
        </w:rPr>
      </w:pPr>
      <w:r w:rsidRPr="002D204E">
        <w:rPr>
          <w:rFonts w:ascii="Bookman Old Style" w:hAnsi="Bookman Old Style"/>
          <w:sz w:val="22"/>
          <w:szCs w:val="22"/>
        </w:rPr>
        <w:t>e) domofon (do budowanego pomieszczenia),</w:t>
      </w:r>
    </w:p>
    <w:p w14:paraId="4B315224" w14:textId="2BB93177" w:rsidR="00483DFE" w:rsidRPr="002D204E" w:rsidRDefault="00483DFE" w:rsidP="00483DFE">
      <w:pPr>
        <w:spacing w:line="360" w:lineRule="auto"/>
        <w:jc w:val="both"/>
        <w:rPr>
          <w:rFonts w:ascii="Bookman Old Style" w:hAnsi="Bookman Old Style"/>
          <w:sz w:val="22"/>
          <w:szCs w:val="22"/>
        </w:rPr>
      </w:pPr>
      <w:r w:rsidRPr="002D204E">
        <w:rPr>
          <w:rFonts w:ascii="Bookman Old Style" w:hAnsi="Bookman Old Style"/>
          <w:sz w:val="22"/>
          <w:szCs w:val="22"/>
        </w:rPr>
        <w:t xml:space="preserve">f) system odnajdywania drogi (do budowanego pomieszczenia) </w:t>
      </w:r>
      <w:r w:rsidR="007861D7" w:rsidRPr="002D204E">
        <w:rPr>
          <w:rFonts w:ascii="Bookman Old Style" w:hAnsi="Bookman Old Style"/>
          <w:sz w:val="22"/>
          <w:szCs w:val="22"/>
        </w:rPr>
        <w:t>–</w:t>
      </w:r>
      <w:r w:rsidRPr="002D204E">
        <w:rPr>
          <w:rFonts w:ascii="Bookman Old Style" w:hAnsi="Bookman Old Style"/>
          <w:sz w:val="22"/>
          <w:szCs w:val="22"/>
        </w:rPr>
        <w:t xml:space="preserve"> identyfikacj</w:t>
      </w:r>
      <w:r w:rsidR="007861D7" w:rsidRPr="002D204E">
        <w:rPr>
          <w:rFonts w:ascii="Bookman Old Style" w:hAnsi="Bookman Old Style"/>
          <w:sz w:val="22"/>
          <w:szCs w:val="22"/>
        </w:rPr>
        <w:t xml:space="preserve">a </w:t>
      </w:r>
      <w:r w:rsidRPr="002D204E">
        <w:rPr>
          <w:rFonts w:ascii="Bookman Old Style" w:hAnsi="Bookman Old Style"/>
          <w:sz w:val="22"/>
          <w:szCs w:val="22"/>
        </w:rPr>
        <w:t>wiz</w:t>
      </w:r>
      <w:r w:rsidRPr="00C41EB3">
        <w:rPr>
          <w:rFonts w:ascii="Bookman Old Style" w:hAnsi="Bookman Old Style"/>
          <w:sz w:val="22"/>
          <w:szCs w:val="22"/>
        </w:rPr>
        <w:t>ualn</w:t>
      </w:r>
      <w:r w:rsidR="007861D7" w:rsidRPr="00C41EB3">
        <w:rPr>
          <w:rFonts w:ascii="Bookman Old Style" w:hAnsi="Bookman Old Style"/>
          <w:sz w:val="22"/>
          <w:szCs w:val="22"/>
        </w:rPr>
        <w:t xml:space="preserve">a systemu odnajdywania drogi poprzez zastosowanie </w:t>
      </w:r>
      <w:r w:rsidR="007861D7" w:rsidRPr="002D204E">
        <w:rPr>
          <w:rFonts w:ascii="Bookman Old Style" w:hAnsi="Bookman Old Style"/>
          <w:sz w:val="22"/>
          <w:szCs w:val="22"/>
        </w:rPr>
        <w:t>o</w:t>
      </w:r>
      <w:r w:rsidRPr="002D204E">
        <w:rPr>
          <w:rFonts w:ascii="Bookman Old Style" w:hAnsi="Bookman Old Style"/>
          <w:sz w:val="22"/>
          <w:szCs w:val="22"/>
        </w:rPr>
        <w:t>znacze</w:t>
      </w:r>
      <w:r w:rsidR="007861D7" w:rsidRPr="002D204E">
        <w:rPr>
          <w:rFonts w:ascii="Bookman Old Style" w:hAnsi="Bookman Old Style"/>
          <w:sz w:val="22"/>
          <w:szCs w:val="22"/>
        </w:rPr>
        <w:t>ń</w:t>
      </w:r>
      <w:r w:rsidRPr="002D204E">
        <w:rPr>
          <w:rFonts w:ascii="Bookman Old Style" w:hAnsi="Bookman Old Style"/>
          <w:sz w:val="22"/>
          <w:szCs w:val="22"/>
        </w:rPr>
        <w:t>, piktogram</w:t>
      </w:r>
      <w:r w:rsidR="007861D7" w:rsidRPr="002D204E">
        <w:rPr>
          <w:rFonts w:ascii="Bookman Old Style" w:hAnsi="Bookman Old Style"/>
          <w:sz w:val="22"/>
          <w:szCs w:val="22"/>
        </w:rPr>
        <w:t>ów</w:t>
      </w:r>
      <w:r w:rsidRPr="002D204E">
        <w:rPr>
          <w:rFonts w:ascii="Bookman Old Style" w:hAnsi="Bookman Old Style"/>
          <w:sz w:val="22"/>
          <w:szCs w:val="22"/>
        </w:rPr>
        <w:t>, informacj</w:t>
      </w:r>
      <w:r w:rsidR="007861D7" w:rsidRPr="002D204E">
        <w:rPr>
          <w:rFonts w:ascii="Bookman Old Style" w:hAnsi="Bookman Old Style"/>
          <w:sz w:val="22"/>
          <w:szCs w:val="22"/>
        </w:rPr>
        <w:t>i</w:t>
      </w:r>
      <w:r w:rsidRPr="002D204E">
        <w:rPr>
          <w:rFonts w:ascii="Bookman Old Style" w:hAnsi="Bookman Old Style"/>
          <w:sz w:val="22"/>
          <w:szCs w:val="22"/>
        </w:rPr>
        <w:t xml:space="preserve"> o funkcji pomieszczenia</w:t>
      </w:r>
      <w:r w:rsidR="007A017A" w:rsidRPr="002D204E">
        <w:rPr>
          <w:rFonts w:ascii="Bookman Old Style" w:hAnsi="Bookman Old Style"/>
          <w:sz w:val="22"/>
          <w:szCs w:val="22"/>
        </w:rPr>
        <w:t>,</w:t>
      </w:r>
    </w:p>
    <w:p w14:paraId="3E291A4D" w14:textId="1D683DAE" w:rsidR="00483DFE" w:rsidRPr="002D204E" w:rsidRDefault="00483DFE" w:rsidP="00483DFE">
      <w:pPr>
        <w:spacing w:line="360" w:lineRule="auto"/>
        <w:jc w:val="both"/>
        <w:rPr>
          <w:rFonts w:ascii="Bookman Old Style" w:hAnsi="Bookman Old Style"/>
          <w:sz w:val="22"/>
          <w:szCs w:val="22"/>
        </w:rPr>
      </w:pPr>
      <w:r w:rsidRPr="002D204E">
        <w:rPr>
          <w:rFonts w:ascii="Bookman Old Style" w:hAnsi="Bookman Old Style"/>
          <w:sz w:val="22"/>
          <w:szCs w:val="22"/>
        </w:rPr>
        <w:t>g) oznaczenia nawierzchni (w budowanym pomieszczeniu) - liniowe oznaczenie w</w:t>
      </w:r>
      <w:r w:rsidR="003341CF">
        <w:rPr>
          <w:rFonts w:ascii="Bookman Old Style" w:hAnsi="Bookman Old Style"/>
          <w:sz w:val="22"/>
          <w:szCs w:val="22"/>
        </w:rPr>
        <w:t> </w:t>
      </w:r>
      <w:r w:rsidRPr="002D204E">
        <w:rPr>
          <w:rFonts w:ascii="Bookman Old Style" w:hAnsi="Bookman Old Style"/>
          <w:sz w:val="22"/>
          <w:szCs w:val="22"/>
        </w:rPr>
        <w:t>posadzce i na suficie (</w:t>
      </w:r>
      <w:r w:rsidR="007861D7" w:rsidRPr="002D204E">
        <w:rPr>
          <w:rFonts w:ascii="Bookman Old Style" w:hAnsi="Bookman Old Style"/>
          <w:sz w:val="22"/>
          <w:szCs w:val="22"/>
        </w:rPr>
        <w:t xml:space="preserve">jako ułatwienie dla osób niewidomych - </w:t>
      </w:r>
      <w:r w:rsidRPr="002D204E">
        <w:rPr>
          <w:rFonts w:ascii="Bookman Old Style" w:hAnsi="Bookman Old Style"/>
          <w:sz w:val="22"/>
          <w:szCs w:val="22"/>
        </w:rPr>
        <w:t>duża część osób niewidomych ma tzw. poczucie światła i może rozpoznać kierunki wyznaczone przez oświetlenie i kontrast kolorystyczny).</w:t>
      </w:r>
    </w:p>
    <w:p w14:paraId="3D990B0C" w14:textId="77777777" w:rsidR="00483DFE" w:rsidRDefault="00483DFE" w:rsidP="00B07916">
      <w:pPr>
        <w:tabs>
          <w:tab w:val="left" w:pos="56"/>
        </w:tabs>
        <w:spacing w:line="360" w:lineRule="auto"/>
        <w:jc w:val="both"/>
        <w:rPr>
          <w:rFonts w:ascii="Bookman Old Style" w:hAnsi="Bookman Old Style"/>
          <w:sz w:val="22"/>
          <w:szCs w:val="22"/>
        </w:rPr>
      </w:pPr>
    </w:p>
    <w:p w14:paraId="55D24529" w14:textId="695BC1D2" w:rsidR="00883F91" w:rsidRPr="00883F91" w:rsidRDefault="00883F91" w:rsidP="00B07916">
      <w:pPr>
        <w:tabs>
          <w:tab w:val="left" w:pos="56"/>
        </w:tabs>
        <w:spacing w:line="360" w:lineRule="auto"/>
        <w:jc w:val="both"/>
        <w:rPr>
          <w:rFonts w:ascii="Bookman Old Style" w:hAnsi="Bookman Old Style"/>
          <w:sz w:val="22"/>
          <w:szCs w:val="22"/>
        </w:rPr>
      </w:pPr>
      <w:r w:rsidRPr="00883F91">
        <w:rPr>
          <w:rFonts w:ascii="Bookman Old Style" w:hAnsi="Bookman Old Style"/>
          <w:sz w:val="22"/>
          <w:szCs w:val="22"/>
        </w:rPr>
        <w:t xml:space="preserve">Nowoprojektowany obiekt w całości dostosowany jest dla osób niepełnosprawnych. Brak jest barier w poruszaniu się osób niepełnosprawnych. </w:t>
      </w:r>
    </w:p>
    <w:p w14:paraId="7E5A1124" w14:textId="7EB42B61" w:rsidR="001B2825" w:rsidRPr="00DE7F57" w:rsidRDefault="001B2825" w:rsidP="00B07916">
      <w:pPr>
        <w:tabs>
          <w:tab w:val="left" w:pos="56"/>
        </w:tabs>
        <w:spacing w:line="360" w:lineRule="auto"/>
        <w:jc w:val="both"/>
        <w:rPr>
          <w:rFonts w:ascii="Bookman Old Style" w:hAnsi="Bookman Old Style"/>
          <w:sz w:val="22"/>
          <w:szCs w:val="22"/>
        </w:rPr>
      </w:pPr>
    </w:p>
    <w:p w14:paraId="4BD45DC3" w14:textId="77777777" w:rsidR="00DE7F57" w:rsidRDefault="001B2825" w:rsidP="00B07916">
      <w:pPr>
        <w:tabs>
          <w:tab w:val="left" w:pos="56"/>
        </w:tabs>
        <w:spacing w:line="360" w:lineRule="auto"/>
        <w:jc w:val="both"/>
        <w:rPr>
          <w:rFonts w:ascii="Bookman Old Style" w:hAnsi="Bookman Old Style"/>
          <w:sz w:val="22"/>
          <w:szCs w:val="22"/>
        </w:rPr>
      </w:pPr>
      <w:r w:rsidRPr="00DE7F57">
        <w:rPr>
          <w:rFonts w:ascii="Bookman Old Style" w:hAnsi="Bookman Old Style"/>
          <w:sz w:val="22"/>
          <w:szCs w:val="22"/>
        </w:rPr>
        <w:t xml:space="preserve">Teren nie podlega ochronie konserwatora zabytków. Teren znajduję się poza obszarem szkód górniczych. Projektowana inwestycja nie zagraża środowisku naturalnemu. </w:t>
      </w:r>
    </w:p>
    <w:p w14:paraId="06EE2F12" w14:textId="7DA432BE" w:rsidR="001B2825" w:rsidRDefault="00DE7F57" w:rsidP="00B07916">
      <w:pPr>
        <w:tabs>
          <w:tab w:val="left" w:pos="56"/>
        </w:tabs>
        <w:spacing w:line="360" w:lineRule="auto"/>
        <w:jc w:val="both"/>
        <w:rPr>
          <w:rFonts w:ascii="Bookman Old Style" w:hAnsi="Bookman Old Style"/>
          <w:sz w:val="22"/>
          <w:szCs w:val="22"/>
        </w:rPr>
      </w:pPr>
      <w:r>
        <w:rPr>
          <w:rFonts w:ascii="Bookman Old Style" w:hAnsi="Bookman Old Style"/>
          <w:sz w:val="22"/>
          <w:szCs w:val="22"/>
        </w:rPr>
        <w:t xml:space="preserve">Zakres prac obejmuje roboty budowlane wraz z </w:t>
      </w:r>
      <w:r w:rsidR="001B2825" w:rsidRPr="00DE7F57">
        <w:rPr>
          <w:rFonts w:ascii="Bookman Old Style" w:hAnsi="Bookman Old Style"/>
          <w:sz w:val="22"/>
          <w:szCs w:val="22"/>
        </w:rPr>
        <w:t xml:space="preserve">wyposażeniem </w:t>
      </w:r>
      <w:r>
        <w:rPr>
          <w:rFonts w:ascii="Bookman Old Style" w:hAnsi="Bookman Old Style"/>
          <w:sz w:val="22"/>
          <w:szCs w:val="22"/>
        </w:rPr>
        <w:t>s</w:t>
      </w:r>
      <w:r w:rsidR="001B2825" w:rsidRPr="00DE7F57">
        <w:rPr>
          <w:rFonts w:ascii="Bookman Old Style" w:hAnsi="Bookman Old Style"/>
          <w:sz w:val="22"/>
          <w:szCs w:val="22"/>
        </w:rPr>
        <w:t>ali dydaktycznej zawartym w projekcie.</w:t>
      </w:r>
    </w:p>
    <w:p w14:paraId="704980DC" w14:textId="1ADB7713" w:rsidR="00E168E6" w:rsidRPr="00DB180C" w:rsidRDefault="00E168E6" w:rsidP="00B07916">
      <w:pPr>
        <w:tabs>
          <w:tab w:val="left" w:pos="56"/>
        </w:tabs>
        <w:spacing w:line="360" w:lineRule="auto"/>
        <w:jc w:val="both"/>
        <w:rPr>
          <w:rFonts w:ascii="Bookman Old Style" w:hAnsi="Bookman Old Style"/>
          <w:strike/>
          <w:sz w:val="22"/>
          <w:szCs w:val="22"/>
        </w:rPr>
      </w:pPr>
      <w:r w:rsidRPr="00BC735B">
        <w:rPr>
          <w:rFonts w:ascii="Bookman Old Style" w:hAnsi="Bookman Old Style"/>
          <w:sz w:val="22"/>
          <w:szCs w:val="22"/>
        </w:rPr>
        <w:t>Od strony południowo</w:t>
      </w:r>
      <w:r w:rsidR="00DB180C">
        <w:rPr>
          <w:rFonts w:ascii="Bookman Old Style" w:hAnsi="Bookman Old Style"/>
          <w:sz w:val="22"/>
          <w:szCs w:val="22"/>
        </w:rPr>
        <w:t>-</w:t>
      </w:r>
      <w:r w:rsidRPr="00BC735B">
        <w:rPr>
          <w:rFonts w:ascii="Bookman Old Style" w:hAnsi="Bookman Old Style"/>
          <w:sz w:val="22"/>
          <w:szCs w:val="22"/>
        </w:rPr>
        <w:t xml:space="preserve">zachodniej znajduje się droga publiczna, ul. Wojska Polskiego, z której w sposób pośredni następuje wjazd na działkę (przez działkę 2670/66). Teren inwestycji jest uzbrojony. W pobliżu inwestycji znajdują się zewnętrzne odcinki instalacji wewnętrznych istniejącego budynku oraz istniejące sieci. </w:t>
      </w:r>
    </w:p>
    <w:p w14:paraId="02A942C7" w14:textId="77777777" w:rsidR="00BC735B" w:rsidRPr="00BC735B" w:rsidRDefault="00BC735B" w:rsidP="00B07916">
      <w:pPr>
        <w:tabs>
          <w:tab w:val="left" w:pos="56"/>
        </w:tabs>
        <w:spacing w:line="360" w:lineRule="auto"/>
        <w:jc w:val="both"/>
        <w:rPr>
          <w:rFonts w:ascii="Bookman Old Style" w:hAnsi="Bookman Old Style"/>
          <w:sz w:val="22"/>
          <w:szCs w:val="22"/>
        </w:rPr>
      </w:pPr>
    </w:p>
    <w:p w14:paraId="4E3D2F1C" w14:textId="0813BA03" w:rsidR="000440B8" w:rsidRDefault="001B2825" w:rsidP="00B07916">
      <w:pPr>
        <w:tabs>
          <w:tab w:val="left" w:pos="56"/>
        </w:tabs>
        <w:spacing w:line="360" w:lineRule="auto"/>
        <w:ind w:firstLine="567"/>
        <w:jc w:val="both"/>
      </w:pPr>
      <w:r w:rsidRPr="000440B8">
        <w:rPr>
          <w:rFonts w:ascii="Bookman Old Style" w:hAnsi="Bookman Old Style"/>
          <w:sz w:val="22"/>
          <w:szCs w:val="22"/>
        </w:rPr>
        <w:lastRenderedPageBreak/>
        <w:t>Wszystkie prace budowlane należy prowadzić zgodnie z obowiązującymi przepisami i normami technicznymi, pod nadzorem osób uprawnionych z</w:t>
      </w:r>
      <w:r w:rsidR="00DB180C">
        <w:rPr>
          <w:rFonts w:ascii="Bookman Old Style" w:hAnsi="Bookman Old Style"/>
          <w:sz w:val="22"/>
          <w:szCs w:val="22"/>
        </w:rPr>
        <w:t> </w:t>
      </w:r>
      <w:r w:rsidRPr="000440B8">
        <w:rPr>
          <w:rFonts w:ascii="Bookman Old Style" w:hAnsi="Bookman Old Style"/>
          <w:sz w:val="22"/>
          <w:szCs w:val="22"/>
        </w:rPr>
        <w:t xml:space="preserve">zachowaniem przepisów bhp i p. </w:t>
      </w:r>
      <w:proofErr w:type="spellStart"/>
      <w:r w:rsidRPr="000440B8">
        <w:rPr>
          <w:rFonts w:ascii="Bookman Old Style" w:hAnsi="Bookman Old Style"/>
          <w:sz w:val="22"/>
          <w:szCs w:val="22"/>
        </w:rPr>
        <w:t>poż</w:t>
      </w:r>
      <w:proofErr w:type="spellEnd"/>
      <w:r w:rsidRPr="000440B8">
        <w:rPr>
          <w:rFonts w:ascii="Bookman Old Style" w:hAnsi="Bookman Old Style"/>
          <w:sz w:val="22"/>
          <w:szCs w:val="22"/>
        </w:rPr>
        <w:t>. Obiekt budowlany należy budować zgodnie z</w:t>
      </w:r>
      <w:r w:rsidR="00DB180C">
        <w:rPr>
          <w:rFonts w:ascii="Bookman Old Style" w:hAnsi="Bookman Old Style"/>
          <w:sz w:val="22"/>
          <w:szCs w:val="22"/>
        </w:rPr>
        <w:t> </w:t>
      </w:r>
      <w:r w:rsidRPr="000440B8">
        <w:rPr>
          <w:rFonts w:ascii="Bookman Old Style" w:hAnsi="Bookman Old Style"/>
          <w:sz w:val="22"/>
          <w:szCs w:val="22"/>
        </w:rPr>
        <w:t>wymogami stawianymi przez warunki techniczne, jakim powinny odpowiadać obiekty budowlane i ich usytuowanie oraz warunki techniczne użytkowania obiektów budowlanych.</w:t>
      </w:r>
      <w:r>
        <w:t xml:space="preserve"> </w:t>
      </w:r>
      <w:r w:rsidRPr="000440B8">
        <w:rPr>
          <w:rFonts w:ascii="Bookman Old Style" w:hAnsi="Bookman Old Style"/>
          <w:sz w:val="22"/>
          <w:szCs w:val="22"/>
        </w:rPr>
        <w:t>Wszystkie materiały budowlane, instalacyjne wykończeniowe powinny posiadać aprobaty, kryteria techniczne pod kątem dopuszczenia ich do stosowania pod wzg</w:t>
      </w:r>
      <w:r w:rsidR="003341CF">
        <w:rPr>
          <w:rFonts w:ascii="Bookman Old Style" w:hAnsi="Bookman Old Style"/>
          <w:sz w:val="22"/>
          <w:szCs w:val="22"/>
        </w:rPr>
        <w:t>lędem</w:t>
      </w:r>
      <w:r w:rsidRPr="000440B8">
        <w:rPr>
          <w:rFonts w:ascii="Bookman Old Style" w:hAnsi="Bookman Old Style"/>
          <w:sz w:val="22"/>
          <w:szCs w:val="22"/>
        </w:rPr>
        <w:t xml:space="preserve"> zdrowotnym zgodnie z Rozporządzeniem Ministra Infrastruktury z dnia 8.11.2004</w:t>
      </w:r>
      <w:r w:rsidR="00DB180C">
        <w:rPr>
          <w:rFonts w:ascii="Bookman Old Style" w:hAnsi="Bookman Old Style"/>
          <w:sz w:val="22"/>
          <w:szCs w:val="22"/>
        </w:rPr>
        <w:t xml:space="preserve"> </w:t>
      </w:r>
      <w:r w:rsidRPr="000440B8">
        <w:rPr>
          <w:rFonts w:ascii="Bookman Old Style" w:hAnsi="Bookman Old Style"/>
          <w:sz w:val="22"/>
          <w:szCs w:val="22"/>
        </w:rPr>
        <w:t>r.</w:t>
      </w:r>
    </w:p>
    <w:p w14:paraId="3961D2D4" w14:textId="42914BD3" w:rsidR="001B2825" w:rsidRPr="00DB180C" w:rsidRDefault="001B2825" w:rsidP="003341CF">
      <w:pPr>
        <w:tabs>
          <w:tab w:val="left" w:pos="56"/>
        </w:tabs>
        <w:spacing w:line="360" w:lineRule="auto"/>
        <w:ind w:firstLine="567"/>
        <w:jc w:val="both"/>
        <w:rPr>
          <w:rFonts w:ascii="Bookman Old Style" w:hAnsi="Bookman Old Style"/>
          <w:sz w:val="22"/>
          <w:szCs w:val="22"/>
        </w:rPr>
      </w:pPr>
      <w:r w:rsidRPr="000440B8">
        <w:rPr>
          <w:rFonts w:ascii="Bookman Old Style" w:hAnsi="Bookman Old Style"/>
          <w:sz w:val="22"/>
          <w:szCs w:val="22"/>
        </w:rPr>
        <w:t>Przed przystąpieniem do robót zi</w:t>
      </w:r>
      <w:r w:rsidR="000440B8" w:rsidRPr="000440B8">
        <w:rPr>
          <w:rFonts w:ascii="Bookman Old Style" w:hAnsi="Bookman Old Style"/>
          <w:sz w:val="22"/>
          <w:szCs w:val="22"/>
        </w:rPr>
        <w:t>e</w:t>
      </w:r>
      <w:r w:rsidRPr="000440B8">
        <w:rPr>
          <w:rFonts w:ascii="Bookman Old Style" w:hAnsi="Bookman Old Style"/>
          <w:sz w:val="22"/>
          <w:szCs w:val="22"/>
        </w:rPr>
        <w:t>mnych należy zapoznać się z przebiegiem uzbrojenia terenu. Ze względu na złożoność projektu wszystkie elementy żelbetowe (fundamenty, belki, słupy, podciągi) oraz konstrukcji dachu należy bezwzględnie czytać z projektu konstrukcyjnego. Wszystkie problemy i wątpliwości należy konsultować z</w:t>
      </w:r>
      <w:r w:rsidR="003341CF">
        <w:rPr>
          <w:rFonts w:ascii="Bookman Old Style" w:hAnsi="Bookman Old Style"/>
          <w:sz w:val="22"/>
          <w:szCs w:val="22"/>
        </w:rPr>
        <w:t xml:space="preserve"> </w:t>
      </w:r>
      <w:r w:rsidRPr="00DB180C">
        <w:rPr>
          <w:rFonts w:ascii="Bookman Old Style" w:hAnsi="Bookman Old Style"/>
          <w:sz w:val="22"/>
          <w:szCs w:val="22"/>
        </w:rPr>
        <w:t>Projektantem.</w:t>
      </w:r>
    </w:p>
    <w:p w14:paraId="05E73225" w14:textId="04CFB66D" w:rsidR="0012014B" w:rsidRPr="002C1A01" w:rsidRDefault="00E168E6" w:rsidP="003341CF">
      <w:pPr>
        <w:tabs>
          <w:tab w:val="left" w:pos="56"/>
        </w:tabs>
        <w:spacing w:line="360" w:lineRule="auto"/>
        <w:ind w:firstLine="567"/>
        <w:jc w:val="both"/>
        <w:rPr>
          <w:rFonts w:ascii="Bookman Old Style" w:hAnsi="Bookman Old Style"/>
          <w:sz w:val="22"/>
          <w:szCs w:val="22"/>
        </w:rPr>
      </w:pPr>
      <w:r w:rsidRPr="002C1A01">
        <w:rPr>
          <w:rFonts w:ascii="Bookman Old Style" w:hAnsi="Bookman Old Style"/>
          <w:sz w:val="22"/>
          <w:szCs w:val="22"/>
        </w:rPr>
        <w:t>Wraz z rozbudową budynku projektuje się przebudowę istniejących zewnętrznych odcinków instalacji prądu oraz kanalizacji deszczowej i sanitarnej, które kolidują z</w:t>
      </w:r>
      <w:r w:rsidR="003341CF">
        <w:rPr>
          <w:rFonts w:ascii="Bookman Old Style" w:hAnsi="Bookman Old Style"/>
          <w:sz w:val="22"/>
          <w:szCs w:val="22"/>
        </w:rPr>
        <w:t xml:space="preserve"> </w:t>
      </w:r>
      <w:r w:rsidRPr="002C1A01">
        <w:rPr>
          <w:rFonts w:ascii="Bookman Old Style" w:hAnsi="Bookman Old Style"/>
          <w:sz w:val="22"/>
          <w:szCs w:val="22"/>
        </w:rPr>
        <w:t>planowaną rozbudową. Nie planuje się dodatkowych przyłączy do budynku. Rozbudowana część będzie miała przewidziane media z istniejącego budynku szkoły</w:t>
      </w:r>
      <w:r w:rsidR="003341CF">
        <w:rPr>
          <w:rFonts w:ascii="Bookman Old Style" w:hAnsi="Bookman Old Style"/>
          <w:sz w:val="22"/>
          <w:szCs w:val="22"/>
        </w:rPr>
        <w:t>.</w:t>
      </w:r>
      <w:r>
        <w:t xml:space="preserve"> </w:t>
      </w:r>
      <w:r w:rsidRPr="002C1A01">
        <w:rPr>
          <w:rFonts w:ascii="Bookman Old Style" w:hAnsi="Bookman Old Style"/>
          <w:sz w:val="22"/>
          <w:szCs w:val="22"/>
        </w:rPr>
        <w:t>Przewiduje się również przebudowę zewnętrznych schodów, które kolidują z</w:t>
      </w:r>
      <w:r w:rsidR="003341CF">
        <w:rPr>
          <w:rFonts w:ascii="Bookman Old Style" w:hAnsi="Bookman Old Style"/>
          <w:sz w:val="22"/>
          <w:szCs w:val="22"/>
        </w:rPr>
        <w:t xml:space="preserve"> </w:t>
      </w:r>
      <w:r w:rsidRPr="002C1A01">
        <w:rPr>
          <w:rFonts w:ascii="Bookman Old Style" w:hAnsi="Bookman Old Style"/>
          <w:sz w:val="22"/>
          <w:szCs w:val="22"/>
        </w:rPr>
        <w:t xml:space="preserve">rozbudową (obrócenie schodów o 90°). </w:t>
      </w:r>
    </w:p>
    <w:p w14:paraId="4BBEC558" w14:textId="77777777" w:rsidR="00E168E6" w:rsidRDefault="00E168E6" w:rsidP="00B07916">
      <w:pPr>
        <w:tabs>
          <w:tab w:val="left" w:pos="56"/>
        </w:tabs>
        <w:spacing w:line="360" w:lineRule="auto"/>
        <w:jc w:val="both"/>
      </w:pPr>
    </w:p>
    <w:p w14:paraId="780F32DD" w14:textId="2E26AAC2" w:rsidR="00AE5B62" w:rsidRPr="006D4867" w:rsidRDefault="00AE5B62" w:rsidP="003D7659">
      <w:pPr>
        <w:spacing w:line="360" w:lineRule="auto"/>
        <w:ind w:firstLine="567"/>
        <w:jc w:val="both"/>
        <w:rPr>
          <w:rFonts w:ascii="Bookman Old Style" w:hAnsi="Bookman Old Style" w:cs="Tahoma"/>
          <w:bCs/>
          <w:color w:val="000000"/>
          <w:sz w:val="22"/>
          <w:szCs w:val="22"/>
        </w:rPr>
      </w:pPr>
      <w:r w:rsidRPr="006D4867">
        <w:rPr>
          <w:rFonts w:ascii="Bookman Old Style" w:hAnsi="Bookman Old Style" w:cs="Tahoma"/>
          <w:color w:val="000000"/>
          <w:sz w:val="22"/>
          <w:szCs w:val="22"/>
        </w:rPr>
        <w:t>Szczegółowy opis przedmiotu zamówienia określony jest w załączonym do SWZ</w:t>
      </w:r>
      <w:r w:rsidR="000C3249">
        <w:rPr>
          <w:rFonts w:ascii="Bookman Old Style" w:hAnsi="Bookman Old Style" w:cs="Tahoma"/>
          <w:color w:val="000000"/>
          <w:sz w:val="22"/>
          <w:szCs w:val="22"/>
        </w:rPr>
        <w:t xml:space="preserve"> p</w:t>
      </w:r>
      <w:r w:rsidRPr="006D4867">
        <w:rPr>
          <w:rFonts w:ascii="Bookman Old Style" w:hAnsi="Bookman Old Style" w:cs="Tahoma"/>
          <w:color w:val="000000"/>
          <w:sz w:val="22"/>
          <w:szCs w:val="22"/>
        </w:rPr>
        <w:t xml:space="preserve">rojekcie wykonawczym, </w:t>
      </w:r>
      <w:r w:rsidR="000C3249">
        <w:rPr>
          <w:rFonts w:ascii="Bookman Old Style" w:hAnsi="Bookman Old Style" w:cs="Tahoma"/>
          <w:color w:val="000000"/>
          <w:sz w:val="22"/>
          <w:szCs w:val="22"/>
        </w:rPr>
        <w:t>s</w:t>
      </w:r>
      <w:r w:rsidRPr="006D4867">
        <w:rPr>
          <w:rFonts w:ascii="Bookman Old Style" w:hAnsi="Bookman Old Style" w:cs="Tahoma"/>
          <w:color w:val="000000"/>
          <w:sz w:val="22"/>
          <w:szCs w:val="22"/>
        </w:rPr>
        <w:t>pecyfikacji technicznej wykonania i odbioru robót.</w:t>
      </w:r>
    </w:p>
    <w:p w14:paraId="023DABB0" w14:textId="77777777" w:rsidR="003D7659" w:rsidRDefault="003D7659" w:rsidP="00B07916">
      <w:pPr>
        <w:spacing w:line="360" w:lineRule="auto"/>
        <w:jc w:val="both"/>
        <w:rPr>
          <w:rFonts w:ascii="Bookman Old Style" w:hAnsi="Bookman Old Style" w:cs="Tahoma"/>
          <w:b/>
          <w:color w:val="000000"/>
          <w:sz w:val="22"/>
          <w:szCs w:val="22"/>
        </w:rPr>
      </w:pPr>
    </w:p>
    <w:p w14:paraId="1C973BE2" w14:textId="5B864FA3" w:rsidR="00AE5B62" w:rsidRDefault="00AE5B62" w:rsidP="00B07916">
      <w:pPr>
        <w:spacing w:line="360" w:lineRule="auto"/>
        <w:jc w:val="both"/>
        <w:rPr>
          <w:rFonts w:ascii="Bookman Old Style" w:hAnsi="Bookman Old Style"/>
          <w:sz w:val="22"/>
          <w:szCs w:val="22"/>
        </w:rPr>
      </w:pPr>
      <w:r>
        <w:rPr>
          <w:rFonts w:ascii="Bookman Old Style" w:hAnsi="Bookman Old Style" w:cs="Tahoma"/>
          <w:b/>
          <w:color w:val="000000"/>
          <w:sz w:val="22"/>
          <w:szCs w:val="22"/>
        </w:rPr>
        <w:t xml:space="preserve">Uwaga! </w:t>
      </w:r>
      <w:r w:rsidRPr="00D31E15">
        <w:rPr>
          <w:rFonts w:ascii="Bookman Old Style" w:hAnsi="Bookman Old Style"/>
          <w:sz w:val="22"/>
          <w:szCs w:val="22"/>
        </w:rPr>
        <w:t>Przy realizacji zamówienia wykonawca może zastosować materiały lub urządzenia dow</w:t>
      </w:r>
      <w:r>
        <w:rPr>
          <w:rFonts w:ascii="Bookman Old Style" w:hAnsi="Bookman Old Style"/>
          <w:sz w:val="22"/>
          <w:szCs w:val="22"/>
        </w:rPr>
        <w:t>olnego producenta, pod warunkiem,</w:t>
      </w:r>
      <w:r w:rsidRPr="00D31E15">
        <w:rPr>
          <w:rFonts w:ascii="Bookman Old Style" w:hAnsi="Bookman Old Style"/>
          <w:sz w:val="22"/>
          <w:szCs w:val="22"/>
        </w:rPr>
        <w:t xml:space="preserve"> że materiały te i urządzenia posiadają parametry nie gorsze od opisanych w dokumentacji przetargowej</w:t>
      </w:r>
      <w:r>
        <w:rPr>
          <w:rFonts w:ascii="Bookman Old Style" w:hAnsi="Bookman Old Style"/>
          <w:sz w:val="22"/>
          <w:szCs w:val="22"/>
        </w:rPr>
        <w:t>.</w:t>
      </w:r>
    </w:p>
    <w:p w14:paraId="70E11DA6" w14:textId="77777777" w:rsidR="00AE5B62" w:rsidRPr="007D592B" w:rsidRDefault="00AE5B62" w:rsidP="00B07916">
      <w:pPr>
        <w:spacing w:line="360" w:lineRule="auto"/>
        <w:jc w:val="both"/>
        <w:rPr>
          <w:rFonts w:ascii="Bookman Old Style" w:hAnsi="Bookman Old Style"/>
          <w:i/>
          <w:sz w:val="22"/>
          <w:szCs w:val="22"/>
        </w:rPr>
      </w:pPr>
    </w:p>
    <w:p w14:paraId="073B4D43" w14:textId="77777777" w:rsidR="00AE5B62" w:rsidRPr="00D31E15" w:rsidRDefault="00AE5B62" w:rsidP="00B07916">
      <w:pPr>
        <w:spacing w:line="360" w:lineRule="auto"/>
        <w:ind w:firstLine="426"/>
        <w:jc w:val="both"/>
        <w:rPr>
          <w:rFonts w:ascii="Bookman Old Style" w:hAnsi="Bookman Old Style" w:cs="Tahoma"/>
          <w:color w:val="000000"/>
          <w:sz w:val="22"/>
          <w:szCs w:val="22"/>
        </w:rPr>
      </w:pPr>
      <w:r w:rsidRPr="00D31E15">
        <w:rPr>
          <w:rFonts w:ascii="Bookman Old Style" w:hAnsi="Bookman Old Style"/>
          <w:sz w:val="22"/>
          <w:szCs w:val="22"/>
        </w:rPr>
        <w:t xml:space="preserve">Zamawiający wskazuje, że zgodnie z zapisami art. </w:t>
      </w:r>
      <w:r>
        <w:rPr>
          <w:rFonts w:ascii="Bookman Old Style" w:hAnsi="Bookman Old Style"/>
          <w:sz w:val="22"/>
          <w:szCs w:val="22"/>
        </w:rPr>
        <w:t xml:space="preserve">100 ust. </w:t>
      </w:r>
      <w:r w:rsidRPr="00D31E15">
        <w:rPr>
          <w:rFonts w:ascii="Bookman Old Style" w:hAnsi="Bookman Old Style"/>
          <w:sz w:val="22"/>
          <w:szCs w:val="22"/>
        </w:rPr>
        <w:t xml:space="preserve">1) ustawy Prawo zamówień publicznych, wymagania dotyczące dostępności dla osób niepełnosprawnych oraz </w:t>
      </w:r>
      <w:r w:rsidRPr="00AA7FDE">
        <w:rPr>
          <w:rFonts w:ascii="Bookman Old Style" w:hAnsi="Bookman Old Style"/>
          <w:sz w:val="22"/>
          <w:szCs w:val="22"/>
        </w:rPr>
        <w:t>uwzględniające potrzeby użytkowników zostały zawarte w</w:t>
      </w:r>
      <w:r>
        <w:rPr>
          <w:rFonts w:ascii="Bookman Old Style" w:hAnsi="Bookman Old Style"/>
          <w:sz w:val="22"/>
          <w:szCs w:val="22"/>
        </w:rPr>
        <w:t> </w:t>
      </w:r>
      <w:r w:rsidRPr="00AA7FDE">
        <w:rPr>
          <w:rFonts w:ascii="Bookman Old Style" w:hAnsi="Bookman Old Style"/>
          <w:sz w:val="22"/>
          <w:szCs w:val="22"/>
        </w:rPr>
        <w:t>opisie przedmiotu zamówienia (dokumentacja</w:t>
      </w:r>
      <w:r w:rsidRPr="00D31E15">
        <w:rPr>
          <w:rFonts w:ascii="Bookman Old Style" w:hAnsi="Bookman Old Style"/>
          <w:sz w:val="22"/>
          <w:szCs w:val="22"/>
        </w:rPr>
        <w:t xml:space="preserve"> projektowa).</w:t>
      </w:r>
    </w:p>
    <w:p w14:paraId="57DD415D" w14:textId="77777777" w:rsidR="00AE5B62" w:rsidRDefault="00AE5B62" w:rsidP="00B07916">
      <w:pPr>
        <w:spacing w:line="360" w:lineRule="auto"/>
        <w:jc w:val="both"/>
        <w:rPr>
          <w:rFonts w:ascii="Bookman Old Style" w:hAnsi="Bookman Old Style" w:cs="Tahoma"/>
          <w:b/>
          <w:sz w:val="22"/>
          <w:szCs w:val="22"/>
        </w:rPr>
      </w:pPr>
    </w:p>
    <w:p w14:paraId="5E218186" w14:textId="77777777" w:rsidR="00AE5B62" w:rsidRDefault="00AE5B62" w:rsidP="00B07916">
      <w:pPr>
        <w:spacing w:line="360" w:lineRule="auto"/>
        <w:ind w:firstLine="567"/>
        <w:jc w:val="both"/>
        <w:rPr>
          <w:rFonts w:ascii="Bookman Old Style" w:hAnsi="Bookman Old Style"/>
          <w:sz w:val="22"/>
          <w:szCs w:val="22"/>
        </w:rPr>
      </w:pPr>
      <w:r>
        <w:rPr>
          <w:rFonts w:ascii="Bookman Old Style" w:hAnsi="Bookman Old Style"/>
          <w:sz w:val="22"/>
          <w:szCs w:val="22"/>
        </w:rPr>
        <w:t xml:space="preserve">Internetowy portal mapowy umożliwiający zapoznanie się z zagospodarowaniem terenu oraz istniejącą infrastrukturą techniczną znajduje się pod adresem: </w:t>
      </w:r>
      <w:r w:rsidRPr="006742CC">
        <w:rPr>
          <w:rFonts w:ascii="Bookman Old Style" w:hAnsi="Bookman Old Style"/>
          <w:sz w:val="22"/>
          <w:szCs w:val="22"/>
        </w:rPr>
        <w:t>https://krosno.webewid.pl/e-uslugi/portal-mapowy</w:t>
      </w:r>
      <w:r>
        <w:rPr>
          <w:rFonts w:ascii="Bookman Old Style" w:hAnsi="Bookman Old Style"/>
          <w:sz w:val="22"/>
          <w:szCs w:val="22"/>
        </w:rPr>
        <w:t>.</w:t>
      </w:r>
    </w:p>
    <w:p w14:paraId="3CF0BF3F" w14:textId="77777777" w:rsidR="00AE5B62" w:rsidRDefault="00AE5B62" w:rsidP="00B07916">
      <w:pPr>
        <w:spacing w:line="360" w:lineRule="auto"/>
        <w:ind w:firstLine="567"/>
        <w:jc w:val="both"/>
        <w:rPr>
          <w:rFonts w:ascii="Bookman Old Style" w:hAnsi="Bookman Old Style"/>
          <w:sz w:val="22"/>
          <w:szCs w:val="22"/>
        </w:rPr>
      </w:pPr>
      <w:r>
        <w:rPr>
          <w:rFonts w:ascii="Bookman Old Style" w:hAnsi="Bookman Old Style"/>
          <w:sz w:val="22"/>
          <w:szCs w:val="22"/>
        </w:rPr>
        <w:lastRenderedPageBreak/>
        <w:t>Zamawiający informuje, że zgodnie z treścią art. 101 ust. 4 ustawy Prawo zamówień publicznych w przypadku, gdy w opisie przedmiotu zamówienia występuje odniesienie do norm, ocen technicznych, specyfikacji technicznych, każdemu z tych wskazań towarzyszą wyrazy „lub równoważne”.</w:t>
      </w:r>
    </w:p>
    <w:p w14:paraId="565BC932" w14:textId="77777777" w:rsidR="00926ED0" w:rsidRDefault="00926ED0" w:rsidP="00B07916">
      <w:pPr>
        <w:autoSpaceDE w:val="0"/>
        <w:autoSpaceDN w:val="0"/>
        <w:adjustRightInd w:val="0"/>
        <w:spacing w:line="360" w:lineRule="auto"/>
        <w:ind w:firstLine="567"/>
        <w:jc w:val="both"/>
        <w:rPr>
          <w:rFonts w:ascii="Bookman Old Style" w:hAnsi="Bookman Old Style" w:cs="Tahoma"/>
          <w:color w:val="000000"/>
          <w:sz w:val="22"/>
          <w:szCs w:val="22"/>
        </w:rPr>
      </w:pPr>
    </w:p>
    <w:p w14:paraId="07C7B98C" w14:textId="55302C23" w:rsidR="004C7F59" w:rsidRDefault="00926ED0" w:rsidP="00B07916">
      <w:pPr>
        <w:autoSpaceDE w:val="0"/>
        <w:autoSpaceDN w:val="0"/>
        <w:adjustRightInd w:val="0"/>
        <w:spacing w:line="360" w:lineRule="auto"/>
        <w:jc w:val="both"/>
        <w:rPr>
          <w:rFonts w:ascii="Bookman Old Style" w:hAnsi="Bookman Old Style" w:cs="Tahoma"/>
          <w:b/>
          <w:color w:val="000000"/>
          <w:sz w:val="22"/>
          <w:szCs w:val="22"/>
        </w:rPr>
      </w:pPr>
      <w:r w:rsidRPr="00926ED0">
        <w:rPr>
          <w:rFonts w:ascii="Bookman Old Style" w:hAnsi="Bookman Old Style" w:cs="Tahoma"/>
          <w:b/>
          <w:color w:val="000000"/>
          <w:sz w:val="22"/>
          <w:szCs w:val="22"/>
          <w:u w:val="single"/>
        </w:rPr>
        <w:t>Uwaga:</w:t>
      </w:r>
      <w:r w:rsidRPr="00926ED0">
        <w:rPr>
          <w:rFonts w:ascii="Bookman Old Style" w:hAnsi="Bookman Old Style" w:cs="Tahoma"/>
          <w:b/>
          <w:color w:val="000000"/>
          <w:sz w:val="22"/>
          <w:szCs w:val="22"/>
        </w:rPr>
        <w:t xml:space="preserve"> W</w:t>
      </w:r>
      <w:r w:rsidR="004B6C13">
        <w:rPr>
          <w:rFonts w:ascii="Bookman Old Style" w:hAnsi="Bookman Old Style" w:cs="Tahoma"/>
          <w:b/>
          <w:color w:val="000000"/>
          <w:sz w:val="22"/>
          <w:szCs w:val="22"/>
        </w:rPr>
        <w:t xml:space="preserve"> związku z tym że w pozostałe segmenty funkcjonują </w:t>
      </w:r>
      <w:r w:rsidR="004B6C13" w:rsidRPr="00A4653F">
        <w:rPr>
          <w:rFonts w:ascii="Bookman Old Style" w:hAnsi="Bookman Old Style" w:cs="Tahoma"/>
          <w:b/>
          <w:sz w:val="22"/>
          <w:szCs w:val="22"/>
        </w:rPr>
        <w:t>jako internat oraz stołówka z zapleczem kuchennym</w:t>
      </w:r>
      <w:r w:rsidRPr="00A4653F">
        <w:rPr>
          <w:rFonts w:ascii="Bookman Old Style" w:hAnsi="Bookman Old Style" w:cs="Tahoma"/>
          <w:b/>
          <w:sz w:val="22"/>
          <w:szCs w:val="22"/>
        </w:rPr>
        <w:t xml:space="preserve">, </w:t>
      </w:r>
      <w:r w:rsidR="00E83D91" w:rsidRPr="00A4653F">
        <w:rPr>
          <w:rFonts w:ascii="Bookman Old Style" w:hAnsi="Bookman Old Style" w:cs="Tahoma"/>
          <w:b/>
          <w:sz w:val="22"/>
          <w:szCs w:val="22"/>
        </w:rPr>
        <w:t>w</w:t>
      </w:r>
      <w:r w:rsidRPr="00A4653F">
        <w:rPr>
          <w:rFonts w:ascii="Bookman Old Style" w:hAnsi="Bookman Old Style" w:cs="Tahoma"/>
          <w:b/>
          <w:sz w:val="22"/>
          <w:szCs w:val="22"/>
        </w:rPr>
        <w:t xml:space="preserve">ykonawcy </w:t>
      </w:r>
      <w:r w:rsidRPr="00926ED0">
        <w:rPr>
          <w:rFonts w:ascii="Bookman Old Style" w:hAnsi="Bookman Old Style" w:cs="Tahoma"/>
          <w:b/>
          <w:color w:val="000000"/>
          <w:sz w:val="22"/>
          <w:szCs w:val="22"/>
        </w:rPr>
        <w:t>przygotowując ofertę muszą wziąć pod uwagę konieczność zapewnienia takiej organizacji robót</w:t>
      </w:r>
      <w:r>
        <w:rPr>
          <w:rFonts w:ascii="Bookman Old Style" w:hAnsi="Bookman Old Style" w:cs="Tahoma"/>
          <w:b/>
          <w:color w:val="000000"/>
          <w:sz w:val="22"/>
          <w:szCs w:val="22"/>
        </w:rPr>
        <w:t xml:space="preserve"> oraz zabezpieczenia istniejącego wyposażenia oraz elementów obiektu</w:t>
      </w:r>
      <w:r w:rsidRPr="00926ED0">
        <w:rPr>
          <w:rFonts w:ascii="Bookman Old Style" w:hAnsi="Bookman Old Style" w:cs="Tahoma"/>
          <w:b/>
          <w:color w:val="000000"/>
          <w:sz w:val="22"/>
          <w:szCs w:val="22"/>
        </w:rPr>
        <w:t xml:space="preserve">, aby zapewnić prawidłowe pod względem bezpieczeństwa </w:t>
      </w:r>
      <w:r>
        <w:rPr>
          <w:rFonts w:ascii="Bookman Old Style" w:hAnsi="Bookman Old Style" w:cs="Tahoma"/>
          <w:b/>
          <w:color w:val="000000"/>
          <w:sz w:val="22"/>
          <w:szCs w:val="22"/>
        </w:rPr>
        <w:t xml:space="preserve">użytkowanie </w:t>
      </w:r>
      <w:r w:rsidR="004B6C13">
        <w:rPr>
          <w:rFonts w:ascii="Bookman Old Style" w:hAnsi="Bookman Old Style" w:cs="Tahoma"/>
          <w:b/>
          <w:color w:val="000000"/>
          <w:sz w:val="22"/>
          <w:szCs w:val="22"/>
        </w:rPr>
        <w:t>pozostałych segmentów</w:t>
      </w:r>
      <w:r>
        <w:rPr>
          <w:rFonts w:ascii="Bookman Old Style" w:hAnsi="Bookman Old Style" w:cs="Tahoma"/>
          <w:b/>
          <w:color w:val="000000"/>
          <w:sz w:val="22"/>
          <w:szCs w:val="22"/>
        </w:rPr>
        <w:t xml:space="preserve"> i</w:t>
      </w:r>
      <w:r w:rsidR="00521507">
        <w:rPr>
          <w:rFonts w:ascii="Bookman Old Style" w:hAnsi="Bookman Old Style" w:cs="Tahoma"/>
          <w:b/>
          <w:color w:val="000000"/>
          <w:sz w:val="22"/>
          <w:szCs w:val="22"/>
        </w:rPr>
        <w:t> </w:t>
      </w:r>
      <w:r w:rsidRPr="00926ED0">
        <w:rPr>
          <w:rFonts w:ascii="Bookman Old Style" w:hAnsi="Bookman Old Style" w:cs="Tahoma"/>
          <w:b/>
          <w:color w:val="000000"/>
          <w:sz w:val="22"/>
          <w:szCs w:val="22"/>
        </w:rPr>
        <w:t>terenu wykonywanych robót</w:t>
      </w:r>
      <w:r w:rsidR="00E55EB9">
        <w:rPr>
          <w:rFonts w:ascii="Bookman Old Style" w:hAnsi="Bookman Old Style" w:cs="Tahoma"/>
          <w:b/>
          <w:color w:val="000000"/>
          <w:sz w:val="22"/>
          <w:szCs w:val="22"/>
        </w:rPr>
        <w:t xml:space="preserve">. </w:t>
      </w:r>
    </w:p>
    <w:p w14:paraId="68E5A0FA" w14:textId="77777777" w:rsidR="00DB180C" w:rsidRDefault="00DB180C" w:rsidP="00B07916">
      <w:pPr>
        <w:widowControl w:val="0"/>
        <w:spacing w:line="360" w:lineRule="auto"/>
        <w:ind w:right="109"/>
        <w:contextualSpacing/>
        <w:jc w:val="both"/>
        <w:rPr>
          <w:rFonts w:ascii="Bookman Old Style" w:eastAsia="Calibri" w:hAnsi="Bookman Old Style"/>
          <w:b/>
          <w:sz w:val="22"/>
          <w:szCs w:val="22"/>
          <w:lang w:val="x-none" w:eastAsia="en-US"/>
        </w:rPr>
      </w:pPr>
    </w:p>
    <w:p w14:paraId="36E8097F" w14:textId="1CBE980C" w:rsidR="00A64FBC" w:rsidRDefault="00AE5B62" w:rsidP="00B07916">
      <w:pPr>
        <w:widowControl w:val="0"/>
        <w:spacing w:line="360" w:lineRule="auto"/>
        <w:ind w:right="109"/>
        <w:contextualSpacing/>
        <w:jc w:val="both"/>
        <w:rPr>
          <w:rFonts w:ascii="Bookman Old Style" w:eastAsia="Calibri" w:hAnsi="Bookman Old Style"/>
          <w:bCs/>
          <w:sz w:val="22"/>
          <w:szCs w:val="22"/>
          <w:lang w:eastAsia="en-US"/>
        </w:rPr>
      </w:pPr>
      <w:r w:rsidRPr="005D2B36">
        <w:rPr>
          <w:rFonts w:ascii="Bookman Old Style" w:eastAsia="Calibri" w:hAnsi="Bookman Old Style"/>
          <w:b/>
          <w:sz w:val="22"/>
          <w:szCs w:val="22"/>
          <w:lang w:val="x-none" w:eastAsia="en-US"/>
        </w:rPr>
        <w:t>2.</w:t>
      </w:r>
      <w:r>
        <w:rPr>
          <w:rFonts w:ascii="Bookman Old Style" w:eastAsia="Calibri" w:hAnsi="Bookman Old Style"/>
          <w:b/>
          <w:sz w:val="22"/>
          <w:szCs w:val="22"/>
          <w:lang w:eastAsia="en-US"/>
        </w:rPr>
        <w:t>3</w:t>
      </w:r>
      <w:r w:rsidRPr="005D2B36">
        <w:rPr>
          <w:rFonts w:ascii="Bookman Old Style" w:eastAsia="Calibri" w:hAnsi="Bookman Old Style"/>
          <w:b/>
          <w:sz w:val="22"/>
          <w:szCs w:val="22"/>
          <w:lang w:val="x-none" w:eastAsia="en-US"/>
        </w:rPr>
        <w:t xml:space="preserve">. </w:t>
      </w:r>
      <w:r w:rsidRPr="00396649">
        <w:rPr>
          <w:rFonts w:ascii="Bookman Old Style" w:eastAsia="Calibri" w:hAnsi="Bookman Old Style"/>
          <w:bCs/>
          <w:sz w:val="22"/>
          <w:szCs w:val="22"/>
          <w:lang w:val="x-none" w:eastAsia="en-US"/>
        </w:rPr>
        <w:t xml:space="preserve">Zamawiający, zgodnie z art. </w:t>
      </w:r>
      <w:r w:rsidRPr="00396649">
        <w:rPr>
          <w:rFonts w:ascii="Bookman Old Style" w:eastAsia="Calibri" w:hAnsi="Bookman Old Style"/>
          <w:bCs/>
          <w:sz w:val="22"/>
          <w:szCs w:val="22"/>
          <w:lang w:eastAsia="en-US"/>
        </w:rPr>
        <w:t>95</w:t>
      </w:r>
      <w:r w:rsidRPr="00396649">
        <w:rPr>
          <w:rFonts w:ascii="Bookman Old Style" w:eastAsia="Calibri" w:hAnsi="Bookman Old Style"/>
          <w:bCs/>
          <w:sz w:val="22"/>
          <w:szCs w:val="22"/>
          <w:lang w:val="x-none" w:eastAsia="en-US"/>
        </w:rPr>
        <w:t xml:space="preserve"> ustawy </w:t>
      </w:r>
      <w:proofErr w:type="spellStart"/>
      <w:r w:rsidRPr="00396649">
        <w:rPr>
          <w:rFonts w:ascii="Bookman Old Style" w:eastAsia="Calibri" w:hAnsi="Bookman Old Style"/>
          <w:bCs/>
          <w:sz w:val="22"/>
          <w:szCs w:val="22"/>
          <w:lang w:val="x-none" w:eastAsia="en-US"/>
        </w:rPr>
        <w:t>Pzp</w:t>
      </w:r>
      <w:proofErr w:type="spellEnd"/>
      <w:r w:rsidRPr="00396649">
        <w:rPr>
          <w:rFonts w:ascii="Bookman Old Style" w:eastAsia="Calibri" w:hAnsi="Bookman Old Style"/>
          <w:bCs/>
          <w:sz w:val="22"/>
          <w:szCs w:val="22"/>
          <w:lang w:val="x-none" w:eastAsia="en-US"/>
        </w:rPr>
        <w:t xml:space="preserve"> oraz art. 22 § 1 ustawy z dnia 26</w:t>
      </w:r>
      <w:r w:rsidR="003D7659">
        <w:rPr>
          <w:rFonts w:ascii="Bookman Old Style" w:eastAsia="Calibri" w:hAnsi="Bookman Old Style"/>
          <w:bCs/>
          <w:sz w:val="22"/>
          <w:szCs w:val="22"/>
          <w:lang w:eastAsia="en-US"/>
        </w:rPr>
        <w:t> </w:t>
      </w:r>
      <w:r w:rsidRPr="00396649">
        <w:rPr>
          <w:rFonts w:ascii="Bookman Old Style" w:eastAsia="Calibri" w:hAnsi="Bookman Old Style"/>
          <w:bCs/>
          <w:sz w:val="22"/>
          <w:szCs w:val="22"/>
          <w:lang w:val="x-none" w:eastAsia="en-US"/>
        </w:rPr>
        <w:t>czerwca 1974 r. – Kodeks pracy, wymaga zatrudnienia przez wykonawcę lub podwykonawcę na podstawie umowy o pracę</w:t>
      </w:r>
      <w:r w:rsidRPr="00396649">
        <w:rPr>
          <w:rFonts w:ascii="Bookman Old Style" w:eastAsia="Calibri" w:hAnsi="Bookman Old Style"/>
          <w:bCs/>
          <w:sz w:val="22"/>
          <w:szCs w:val="22"/>
          <w:lang w:eastAsia="en-US"/>
        </w:rPr>
        <w:t xml:space="preserve"> </w:t>
      </w:r>
      <w:r w:rsidRPr="00396649">
        <w:rPr>
          <w:rFonts w:ascii="Bookman Old Style" w:eastAsia="Calibri" w:hAnsi="Bookman Old Style"/>
          <w:bCs/>
          <w:sz w:val="22"/>
          <w:szCs w:val="22"/>
          <w:lang w:val="x-none" w:eastAsia="en-US"/>
        </w:rPr>
        <w:t>osób</w:t>
      </w:r>
      <w:r w:rsidRPr="00396649">
        <w:rPr>
          <w:rFonts w:ascii="Bookman Old Style" w:eastAsia="Calibri" w:hAnsi="Bookman Old Style"/>
          <w:bCs/>
          <w:spacing w:val="-5"/>
          <w:sz w:val="22"/>
          <w:szCs w:val="22"/>
          <w:lang w:val="x-none" w:eastAsia="en-US"/>
        </w:rPr>
        <w:t xml:space="preserve"> </w:t>
      </w:r>
      <w:r w:rsidRPr="00396649">
        <w:rPr>
          <w:rFonts w:ascii="Bookman Old Style" w:eastAsia="Calibri" w:hAnsi="Bookman Old Style"/>
          <w:bCs/>
          <w:sz w:val="22"/>
          <w:szCs w:val="22"/>
          <w:lang w:val="x-none" w:eastAsia="en-US"/>
        </w:rPr>
        <w:t>wykonujących</w:t>
      </w:r>
      <w:r w:rsidRPr="00396649">
        <w:rPr>
          <w:rFonts w:ascii="Bookman Old Style" w:eastAsia="Calibri" w:hAnsi="Bookman Old Style"/>
          <w:bCs/>
          <w:spacing w:val="-5"/>
          <w:sz w:val="22"/>
          <w:szCs w:val="22"/>
          <w:lang w:val="x-none" w:eastAsia="en-US"/>
        </w:rPr>
        <w:t xml:space="preserve"> </w:t>
      </w:r>
      <w:r w:rsidRPr="00396649">
        <w:rPr>
          <w:rFonts w:ascii="Bookman Old Style" w:eastAsia="Calibri" w:hAnsi="Bookman Old Style"/>
          <w:bCs/>
          <w:spacing w:val="-5"/>
          <w:sz w:val="22"/>
          <w:szCs w:val="22"/>
          <w:lang w:eastAsia="en-US"/>
        </w:rPr>
        <w:t xml:space="preserve">następujące </w:t>
      </w:r>
      <w:r w:rsidRPr="00396649">
        <w:rPr>
          <w:rFonts w:ascii="Bookman Old Style" w:eastAsia="Calibri" w:hAnsi="Bookman Old Style"/>
          <w:bCs/>
          <w:sz w:val="22"/>
          <w:szCs w:val="22"/>
          <w:lang w:val="x-none" w:eastAsia="en-US"/>
        </w:rPr>
        <w:t>czynności</w:t>
      </w:r>
      <w:r w:rsidRPr="00396649">
        <w:rPr>
          <w:rFonts w:ascii="Bookman Old Style" w:eastAsia="Calibri" w:hAnsi="Bookman Old Style"/>
          <w:bCs/>
          <w:spacing w:val="-6"/>
          <w:sz w:val="22"/>
          <w:szCs w:val="22"/>
          <w:lang w:val="x-none" w:eastAsia="en-US"/>
        </w:rPr>
        <w:t xml:space="preserve"> </w:t>
      </w:r>
      <w:r w:rsidRPr="00396649">
        <w:rPr>
          <w:rFonts w:ascii="Bookman Old Style" w:eastAsia="Calibri" w:hAnsi="Bookman Old Style"/>
          <w:bCs/>
          <w:sz w:val="22"/>
          <w:szCs w:val="22"/>
          <w:lang w:val="x-none" w:eastAsia="en-US"/>
        </w:rPr>
        <w:t>w</w:t>
      </w:r>
      <w:r w:rsidRPr="00396649">
        <w:rPr>
          <w:rFonts w:ascii="Bookman Old Style" w:eastAsia="Calibri" w:hAnsi="Bookman Old Style"/>
          <w:bCs/>
          <w:sz w:val="22"/>
          <w:szCs w:val="22"/>
          <w:lang w:eastAsia="en-US"/>
        </w:rPr>
        <w:t xml:space="preserve"> </w:t>
      </w:r>
      <w:r w:rsidRPr="00396649">
        <w:rPr>
          <w:rFonts w:ascii="Bookman Old Style" w:eastAsia="Calibri" w:hAnsi="Bookman Old Style"/>
          <w:bCs/>
          <w:sz w:val="22"/>
          <w:szCs w:val="22"/>
          <w:lang w:val="x-none" w:eastAsia="en-US"/>
        </w:rPr>
        <w:t>zakresie</w:t>
      </w:r>
      <w:r w:rsidRPr="00396649">
        <w:rPr>
          <w:rFonts w:ascii="Bookman Old Style" w:eastAsia="Calibri" w:hAnsi="Bookman Old Style"/>
          <w:bCs/>
          <w:spacing w:val="-9"/>
          <w:sz w:val="22"/>
          <w:szCs w:val="22"/>
          <w:lang w:val="x-none" w:eastAsia="en-US"/>
        </w:rPr>
        <w:t xml:space="preserve"> </w:t>
      </w:r>
      <w:r w:rsidRPr="00396649">
        <w:rPr>
          <w:rFonts w:ascii="Bookman Old Style" w:eastAsia="Calibri" w:hAnsi="Bookman Old Style"/>
          <w:bCs/>
          <w:sz w:val="22"/>
          <w:szCs w:val="22"/>
          <w:lang w:val="x-none" w:eastAsia="en-US"/>
        </w:rPr>
        <w:t>realizacji</w:t>
      </w:r>
      <w:r w:rsidRPr="00396649">
        <w:rPr>
          <w:rFonts w:ascii="Bookman Old Style" w:eastAsia="Calibri" w:hAnsi="Bookman Old Style"/>
          <w:bCs/>
          <w:spacing w:val="-6"/>
          <w:sz w:val="22"/>
          <w:szCs w:val="22"/>
          <w:lang w:val="x-none" w:eastAsia="en-US"/>
        </w:rPr>
        <w:t xml:space="preserve"> </w:t>
      </w:r>
      <w:r w:rsidRPr="00396649">
        <w:rPr>
          <w:rFonts w:ascii="Bookman Old Style" w:eastAsia="Calibri" w:hAnsi="Bookman Old Style"/>
          <w:bCs/>
          <w:sz w:val="22"/>
          <w:szCs w:val="22"/>
          <w:lang w:val="x-none" w:eastAsia="en-US"/>
        </w:rPr>
        <w:t>zamówienia</w:t>
      </w:r>
      <w:r w:rsidRPr="00396649">
        <w:rPr>
          <w:rFonts w:ascii="Bookman Old Style" w:eastAsia="Calibri" w:hAnsi="Bookman Old Style"/>
          <w:bCs/>
          <w:sz w:val="22"/>
          <w:szCs w:val="22"/>
          <w:lang w:eastAsia="en-US"/>
        </w:rPr>
        <w:t xml:space="preserve">: </w:t>
      </w:r>
      <w:r w:rsidR="00926ED0" w:rsidRPr="00396649">
        <w:rPr>
          <w:rFonts w:ascii="Bookman Old Style" w:eastAsia="Calibri" w:hAnsi="Bookman Old Style"/>
          <w:bCs/>
          <w:sz w:val="22"/>
          <w:szCs w:val="22"/>
          <w:lang w:eastAsia="en-US"/>
        </w:rPr>
        <w:t>roboty instalacyjne elektryczne</w:t>
      </w:r>
      <w:r w:rsidR="00A64FBC">
        <w:rPr>
          <w:rFonts w:ascii="Bookman Old Style" w:eastAsia="Calibri" w:hAnsi="Bookman Old Style"/>
          <w:bCs/>
          <w:sz w:val="22"/>
          <w:szCs w:val="22"/>
          <w:lang w:eastAsia="en-US"/>
        </w:rPr>
        <w:t xml:space="preserve">, roboty budowlane i wykończeniowe, instalacyjne: elektryczne i </w:t>
      </w:r>
      <w:proofErr w:type="spellStart"/>
      <w:r w:rsidR="00A64FBC">
        <w:rPr>
          <w:rFonts w:ascii="Bookman Old Style" w:eastAsia="Calibri" w:hAnsi="Bookman Old Style"/>
          <w:bCs/>
          <w:sz w:val="22"/>
          <w:szCs w:val="22"/>
          <w:lang w:eastAsia="en-US"/>
        </w:rPr>
        <w:t>wod-kan</w:t>
      </w:r>
      <w:proofErr w:type="spellEnd"/>
      <w:r w:rsidR="00A64FBC">
        <w:rPr>
          <w:rFonts w:ascii="Bookman Old Style" w:eastAsia="Calibri" w:hAnsi="Bookman Old Style"/>
          <w:bCs/>
          <w:sz w:val="22"/>
          <w:szCs w:val="22"/>
          <w:lang w:eastAsia="en-US"/>
        </w:rPr>
        <w:t>, roboty montażowe.</w:t>
      </w:r>
    </w:p>
    <w:p w14:paraId="70E14BDA" w14:textId="7EC10F38" w:rsidR="00AE5B62" w:rsidRPr="00D10BE1" w:rsidRDefault="00AE5B62" w:rsidP="00B07916">
      <w:pPr>
        <w:widowControl w:val="0"/>
        <w:spacing w:line="360" w:lineRule="auto"/>
        <w:ind w:right="109"/>
        <w:contextualSpacing/>
        <w:jc w:val="both"/>
        <w:rPr>
          <w:rFonts w:ascii="Bookman Old Style" w:eastAsia="Calibri" w:hAnsi="Bookman Old Style"/>
          <w:sz w:val="22"/>
          <w:szCs w:val="22"/>
          <w:lang w:val="x-none" w:eastAsia="x-none"/>
        </w:rPr>
      </w:pPr>
      <w:r w:rsidRPr="00D10BE1">
        <w:rPr>
          <w:rFonts w:ascii="Bookman Old Style" w:eastAsia="Calibri" w:hAnsi="Bookman Old Style"/>
          <w:sz w:val="22"/>
          <w:szCs w:val="22"/>
          <w:lang w:val="x-none" w:eastAsia="en-US"/>
        </w:rPr>
        <w:t xml:space="preserve">W trakcie realizacji zamówienia Zamawiający uprawniony jest do wykonywania czynności kontrolnych </w:t>
      </w:r>
      <w:r w:rsidRPr="00D10BE1">
        <w:rPr>
          <w:rFonts w:ascii="Bookman Old Style" w:eastAsia="Calibri" w:hAnsi="Bookman Old Style"/>
          <w:color w:val="000000"/>
          <w:sz w:val="22"/>
          <w:szCs w:val="22"/>
          <w:lang w:val="x-none" w:eastAsia="en-US"/>
        </w:rPr>
        <w:t>wobec wykonawcy odnośnie</w:t>
      </w:r>
      <w:r w:rsidRPr="00D10BE1">
        <w:rPr>
          <w:rFonts w:ascii="Bookman Old Style" w:eastAsia="Calibri" w:hAnsi="Bookman Old Style"/>
          <w:sz w:val="22"/>
          <w:szCs w:val="22"/>
          <w:lang w:val="x-none" w:eastAsia="en-US"/>
        </w:rPr>
        <w:t xml:space="preserve"> spełniania przez wykonawcę lub podwykonawcę wymogu zatrudnienia na podstawie umowy o pracę osób wykonujących opisane powyżej czynności. Zamawiający uprawniony jest w szczególności do: </w:t>
      </w:r>
    </w:p>
    <w:p w14:paraId="0E27F0B2" w14:textId="77777777" w:rsidR="00AE5B62" w:rsidRPr="00D10BE1" w:rsidRDefault="00AE5B62" w:rsidP="00B07916">
      <w:pPr>
        <w:spacing w:line="360"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 żądania oświadczeń i dokumentów w zakresie potwierdzenia spełniania ww. wymogów i dokonywania ich oceny,</w:t>
      </w:r>
    </w:p>
    <w:p w14:paraId="2D4991F1" w14:textId="77777777" w:rsidR="00AE5B62" w:rsidRPr="00D10BE1" w:rsidRDefault="00AE5B62" w:rsidP="00B07916">
      <w:pPr>
        <w:spacing w:line="360"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 żądania wyjaśnień w przypadku wątpliwości w zakresie potwierdzenia spełniania ww. wymogów,</w:t>
      </w:r>
    </w:p>
    <w:p w14:paraId="7A7083A5" w14:textId="77777777" w:rsidR="00AE5B62" w:rsidRPr="00D10BE1" w:rsidRDefault="00AE5B62" w:rsidP="00B07916">
      <w:pPr>
        <w:spacing w:line="360"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 przeprowadzania kontroli na miejscu wykonywania świadczenia.</w:t>
      </w:r>
    </w:p>
    <w:p w14:paraId="49773A84" w14:textId="77777777" w:rsidR="00AE5B62" w:rsidRPr="00D10BE1" w:rsidRDefault="00AE5B62" w:rsidP="00B07916">
      <w:pPr>
        <w:spacing w:line="360" w:lineRule="auto"/>
        <w:ind w:firstLine="426"/>
        <w:contextualSpacing/>
        <w:jc w:val="both"/>
        <w:rPr>
          <w:rFonts w:ascii="Bookman Old Style" w:eastAsia="Calibri" w:hAnsi="Bookman Old Style"/>
          <w:sz w:val="22"/>
          <w:szCs w:val="22"/>
          <w:lang w:val="x-none" w:eastAsia="x-none"/>
        </w:rPr>
      </w:pPr>
      <w:r w:rsidRPr="00D10BE1">
        <w:rPr>
          <w:rFonts w:ascii="Bookman Old Style" w:eastAsia="Calibri" w:hAnsi="Bookman Old Style"/>
          <w:sz w:val="22"/>
          <w:szCs w:val="22"/>
          <w:lang w:val="x-none" w:eastAsia="en-US"/>
        </w:rPr>
        <w:t xml:space="preserve">Wykonawca jest zobowiązany umożliwić </w:t>
      </w:r>
      <w:r w:rsidRPr="00D10BE1">
        <w:rPr>
          <w:rFonts w:ascii="Bookman Old Style" w:eastAsia="Calibri" w:hAnsi="Bookman Old Style"/>
          <w:sz w:val="22"/>
          <w:szCs w:val="22"/>
          <w:lang w:val="x-none" w:eastAsia="x-none"/>
        </w:rPr>
        <w:t xml:space="preserve">Zamawiającemu przeprowadzenie takiej kontroli, w tym udzielić niezbędnych wyjaśnień, informacji oraz przedstawić dokumenty pozwalające na sprawdzenie realizacji przez wykonawcę obowiązków </w:t>
      </w:r>
      <w:r>
        <w:rPr>
          <w:rFonts w:ascii="Bookman Old Style" w:eastAsia="Calibri" w:hAnsi="Bookman Old Style"/>
          <w:sz w:val="22"/>
          <w:szCs w:val="22"/>
          <w:lang w:eastAsia="x-none"/>
        </w:rPr>
        <w:t>wskazanych powyżej</w:t>
      </w:r>
      <w:r w:rsidRPr="00D10BE1">
        <w:rPr>
          <w:rFonts w:ascii="Bookman Old Style" w:eastAsia="Calibri" w:hAnsi="Bookman Old Style"/>
          <w:sz w:val="22"/>
          <w:szCs w:val="22"/>
          <w:lang w:val="x-none" w:eastAsia="x-none"/>
        </w:rPr>
        <w:t>.</w:t>
      </w:r>
    </w:p>
    <w:p w14:paraId="7E0CB13E" w14:textId="340AC8C8" w:rsidR="00AE5B62" w:rsidRPr="00D10BE1" w:rsidRDefault="00AE5B62" w:rsidP="00B07916">
      <w:pPr>
        <w:spacing w:line="360" w:lineRule="auto"/>
        <w:ind w:firstLine="567"/>
        <w:contextualSpacing/>
        <w:jc w:val="both"/>
        <w:rPr>
          <w:rFonts w:ascii="Bookman Old Style" w:eastAsia="Calibri" w:hAnsi="Bookman Old Style"/>
          <w:sz w:val="22"/>
          <w:szCs w:val="22"/>
          <w:u w:val="single"/>
          <w:lang w:val="x-none" w:eastAsia="x-none"/>
        </w:rPr>
      </w:pPr>
      <w:r w:rsidRPr="00D10BE1">
        <w:rPr>
          <w:rFonts w:ascii="Bookman Old Style" w:eastAsia="Calibri" w:hAnsi="Bookman Old Style"/>
          <w:sz w:val="22"/>
          <w:szCs w:val="22"/>
          <w:u w:val="single"/>
          <w:lang w:val="x-none" w:eastAsia="en-US"/>
        </w:rPr>
        <w:t xml:space="preserve">W trakcie realizacji zamówienia na każde wezwanie Zamawiającego, w wyznaczonym w tym wezwaniu terminie, wykonawca przedłoży Zamawiającemu, wskazane przez Zamawiającego </w:t>
      </w:r>
      <w:r>
        <w:rPr>
          <w:rFonts w:ascii="Bookman Old Style" w:eastAsia="Calibri" w:hAnsi="Bookman Old Style"/>
          <w:sz w:val="22"/>
          <w:szCs w:val="22"/>
          <w:u w:val="single"/>
          <w:lang w:eastAsia="en-US"/>
        </w:rPr>
        <w:t>spośród</w:t>
      </w:r>
      <w:r>
        <w:rPr>
          <w:rFonts w:ascii="Bookman Old Style" w:eastAsia="Calibri" w:hAnsi="Bookman Old Style"/>
          <w:sz w:val="22"/>
          <w:szCs w:val="22"/>
          <w:u w:val="single"/>
          <w:lang w:val="x-none" w:eastAsia="en-US"/>
        </w:rPr>
        <w:t xml:space="preserve"> wymienionych</w:t>
      </w:r>
      <w:r w:rsidRPr="00D10BE1">
        <w:rPr>
          <w:rFonts w:ascii="Bookman Old Style" w:eastAsia="Calibri" w:hAnsi="Bookman Old Style"/>
          <w:sz w:val="22"/>
          <w:szCs w:val="22"/>
          <w:u w:val="single"/>
          <w:lang w:val="x-none" w:eastAsia="en-US"/>
        </w:rPr>
        <w:t xml:space="preserve"> poniżej dowod</w:t>
      </w:r>
      <w:r>
        <w:rPr>
          <w:rFonts w:ascii="Bookman Old Style" w:eastAsia="Calibri" w:hAnsi="Bookman Old Style"/>
          <w:sz w:val="22"/>
          <w:szCs w:val="22"/>
          <w:u w:val="single"/>
          <w:lang w:eastAsia="en-US"/>
        </w:rPr>
        <w:t>ów</w:t>
      </w:r>
      <w:r w:rsidRPr="00D10BE1">
        <w:rPr>
          <w:rFonts w:ascii="Bookman Old Style" w:eastAsia="Calibri" w:hAnsi="Bookman Old Style"/>
          <w:sz w:val="22"/>
          <w:szCs w:val="22"/>
          <w:u w:val="single"/>
          <w:lang w:val="x-none" w:eastAsia="en-US"/>
        </w:rPr>
        <w:t xml:space="preserve"> w celu potwierdzenia spełnienia wymogu zatrudnienia na podstawie umowy o pracę przez </w:t>
      </w:r>
      <w:r w:rsidRPr="00D10BE1">
        <w:rPr>
          <w:rFonts w:ascii="Bookman Old Style" w:eastAsia="Calibri" w:hAnsi="Bookman Old Style"/>
          <w:sz w:val="22"/>
          <w:szCs w:val="22"/>
          <w:u w:val="single"/>
          <w:lang w:val="x-none" w:eastAsia="en-US"/>
        </w:rPr>
        <w:lastRenderedPageBreak/>
        <w:t>wykonawcę lub podwykonawcę osób wykonujących wskazane w pkt 2.</w:t>
      </w:r>
      <w:r>
        <w:rPr>
          <w:rFonts w:ascii="Bookman Old Style" w:eastAsia="Calibri" w:hAnsi="Bookman Old Style"/>
          <w:sz w:val="22"/>
          <w:szCs w:val="22"/>
          <w:u w:val="single"/>
          <w:lang w:eastAsia="en-US"/>
        </w:rPr>
        <w:t>3</w:t>
      </w:r>
      <w:r w:rsidRPr="00D10BE1">
        <w:rPr>
          <w:rFonts w:ascii="Bookman Old Style" w:eastAsia="Calibri" w:hAnsi="Bookman Old Style"/>
          <w:sz w:val="22"/>
          <w:szCs w:val="22"/>
          <w:u w:val="single"/>
          <w:lang w:val="x-none" w:eastAsia="en-US"/>
        </w:rPr>
        <w:t>. czynności w</w:t>
      </w:r>
      <w:r w:rsidR="00697F24">
        <w:rPr>
          <w:rFonts w:ascii="Bookman Old Style" w:eastAsia="Calibri" w:hAnsi="Bookman Old Style"/>
          <w:sz w:val="22"/>
          <w:szCs w:val="22"/>
          <w:u w:val="single"/>
          <w:lang w:eastAsia="en-US"/>
        </w:rPr>
        <w:t> </w:t>
      </w:r>
      <w:r w:rsidRPr="00D10BE1">
        <w:rPr>
          <w:rFonts w:ascii="Bookman Old Style" w:eastAsia="Calibri" w:hAnsi="Bookman Old Style"/>
          <w:sz w:val="22"/>
          <w:szCs w:val="22"/>
          <w:u w:val="single"/>
          <w:lang w:val="x-none" w:eastAsia="en-US"/>
        </w:rPr>
        <w:t>trakcie realizacji zamówienia:</w:t>
      </w:r>
    </w:p>
    <w:p w14:paraId="47F888D1" w14:textId="77777777" w:rsidR="00AE5B62" w:rsidRPr="00D10BE1" w:rsidRDefault="00AE5B62" w:rsidP="00B07916">
      <w:pPr>
        <w:spacing w:line="360"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a) oświadczenie wykonawcy lub podwykonawcy o zatrudnieniu na podstawie umowy o pracę osób wykonujących czynności, których dotyczy wezwanie Zamawiającego.</w:t>
      </w:r>
      <w:r w:rsidRPr="00D10BE1">
        <w:rPr>
          <w:rFonts w:ascii="Bookman Old Style" w:eastAsia="Calibri" w:hAnsi="Bookman Old Style"/>
          <w:b/>
          <w:sz w:val="22"/>
          <w:szCs w:val="22"/>
          <w:lang w:val="x-none" w:eastAsia="en-US"/>
        </w:rPr>
        <w:t xml:space="preserve"> </w:t>
      </w:r>
      <w:r w:rsidRPr="00D10BE1">
        <w:rPr>
          <w:rFonts w:ascii="Bookman Old Style" w:eastAsia="Calibri" w:hAnsi="Bookman Old Style"/>
          <w:sz w:val="22"/>
          <w:szCs w:val="22"/>
          <w:lang w:val="x-none"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4A585FB" w14:textId="77777777" w:rsidR="00AE5B62" w:rsidRPr="00D10BE1" w:rsidRDefault="00AE5B62" w:rsidP="00B07916">
      <w:pPr>
        <w:spacing w:line="360"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b) poświadczoną za zgodność z oryginałem odpowiednio przez wykonawcę lub podwykonawcę</w:t>
      </w:r>
      <w:r w:rsidRPr="00D10BE1">
        <w:rPr>
          <w:rFonts w:ascii="Bookman Old Style" w:eastAsia="Calibri" w:hAnsi="Bookman Old Style"/>
          <w:b/>
          <w:sz w:val="22"/>
          <w:szCs w:val="22"/>
          <w:lang w:val="x-none" w:eastAsia="en-US"/>
        </w:rPr>
        <w:t xml:space="preserve"> </w:t>
      </w:r>
      <w:r w:rsidRPr="00D10BE1">
        <w:rPr>
          <w:rFonts w:ascii="Bookman Old Style" w:eastAsia="Calibri" w:hAnsi="Bookman Old Style"/>
          <w:sz w:val="22"/>
          <w:szCs w:val="22"/>
          <w:lang w:val="x-none" w:eastAsia="en-US"/>
        </w:rPr>
        <w:t xml:space="preserve">kopię umowy/umów o pracę osób wykonujących w trakcie realizacji zamówienia czynności, których dotyczy ww. oświadczenie wykonawcy lub </w:t>
      </w:r>
      <w:r w:rsidRPr="00D10BE1">
        <w:rPr>
          <w:rFonts w:ascii="Bookman Old Style" w:eastAsia="Calibri" w:hAnsi="Bookman Old Style"/>
          <w:color w:val="000000"/>
          <w:sz w:val="22"/>
          <w:szCs w:val="22"/>
          <w:lang w:val="x-none" w:eastAsia="en-US"/>
        </w:rPr>
        <w:t>podwykonawcy (wraz z dokumentem regulującym zakres obowiązków, jeżeli został sporządzony). Kopia</w:t>
      </w:r>
      <w:r w:rsidRPr="00D10BE1">
        <w:rPr>
          <w:rFonts w:ascii="Bookman Old Style" w:eastAsia="Calibri" w:hAnsi="Bookman Old Style"/>
          <w:sz w:val="22"/>
          <w:szCs w:val="22"/>
          <w:lang w:val="x-none" w:eastAsia="en-US"/>
        </w:rPr>
        <w:t xml:space="preserve"> umowy/umów powinna zostać zanonimizowana w sposób zapewniający ochronę danych osobowych pracowników, zgodnie z przepisami ustawy z dnia </w:t>
      </w:r>
      <w:r>
        <w:rPr>
          <w:rFonts w:ascii="Bookman Old Style" w:eastAsia="Calibri" w:hAnsi="Bookman Old Style"/>
          <w:sz w:val="22"/>
          <w:szCs w:val="22"/>
          <w:lang w:eastAsia="en-US"/>
        </w:rPr>
        <w:t>10 maja 2018</w:t>
      </w:r>
      <w:r w:rsidRPr="00D10BE1">
        <w:rPr>
          <w:rFonts w:ascii="Bookman Old Style" w:eastAsia="Calibri" w:hAnsi="Bookman Old Style"/>
          <w:sz w:val="22"/>
          <w:szCs w:val="22"/>
          <w:lang w:val="x-none" w:eastAsia="en-US"/>
        </w:rPr>
        <w:t xml:space="preserve"> r. o ochronie danych osobowych (tj. w szczególności bez adresów, nr PESEL pracowników). Imię i nazwisko pracownika nie podlega </w:t>
      </w:r>
      <w:proofErr w:type="spellStart"/>
      <w:r w:rsidRPr="00D10BE1">
        <w:rPr>
          <w:rFonts w:ascii="Bookman Old Style" w:eastAsia="Calibri" w:hAnsi="Bookman Old Style"/>
          <w:sz w:val="22"/>
          <w:szCs w:val="22"/>
          <w:lang w:val="x-none" w:eastAsia="en-US"/>
        </w:rPr>
        <w:t>anonimizacji</w:t>
      </w:r>
      <w:proofErr w:type="spellEnd"/>
      <w:r w:rsidRPr="00D10BE1">
        <w:rPr>
          <w:rFonts w:ascii="Bookman Old Style" w:eastAsia="Calibri" w:hAnsi="Bookman Old Style"/>
          <w:sz w:val="22"/>
          <w:szCs w:val="22"/>
          <w:lang w:val="x-none" w:eastAsia="en-US"/>
        </w:rPr>
        <w:t>. Informacje takie jak: data zawarcia umowy, rodzaj umowy o pracę i wymiar etatu powinny być możliwe do zidentyfikowania,</w:t>
      </w:r>
    </w:p>
    <w:p w14:paraId="7D11AFAB" w14:textId="77777777" w:rsidR="00AE5B62" w:rsidRPr="00D10BE1" w:rsidRDefault="00AE5B62" w:rsidP="00B07916">
      <w:pPr>
        <w:spacing w:line="360"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 xml:space="preserve">c) zaświadczenie właściwego oddziału ZUS, potwierdzające opłacanie </w:t>
      </w:r>
      <w:r w:rsidRPr="00D10BE1">
        <w:rPr>
          <w:rFonts w:ascii="Bookman Old Style" w:eastAsia="Calibri" w:hAnsi="Bookman Old Style"/>
          <w:color w:val="000000"/>
          <w:sz w:val="22"/>
          <w:szCs w:val="22"/>
          <w:lang w:val="x-none" w:eastAsia="en-US"/>
        </w:rPr>
        <w:t>przez wykonawcę lub podwykonawcę składek na ubezpieczenia</w:t>
      </w:r>
      <w:r w:rsidRPr="00D10BE1">
        <w:rPr>
          <w:rFonts w:ascii="Bookman Old Style" w:eastAsia="Calibri" w:hAnsi="Bookman Old Style"/>
          <w:sz w:val="22"/>
          <w:szCs w:val="22"/>
          <w:lang w:val="x-none" w:eastAsia="en-US"/>
        </w:rPr>
        <w:t xml:space="preserve"> społeczne i zdrowotne z tytułu zatrudnienia na podstawie umów o pracę za ostatni okres rozliczeniowy,</w:t>
      </w:r>
    </w:p>
    <w:p w14:paraId="2A8D29E2" w14:textId="77777777" w:rsidR="00AE5B62" w:rsidRDefault="00AE5B62" w:rsidP="00B07916">
      <w:pPr>
        <w:spacing w:line="360"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 xml:space="preserve">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Pr>
          <w:rFonts w:ascii="Bookman Old Style" w:eastAsia="Calibri" w:hAnsi="Bookman Old Style"/>
          <w:sz w:val="22"/>
          <w:szCs w:val="22"/>
          <w:lang w:eastAsia="en-US"/>
        </w:rPr>
        <w:t xml:space="preserve">10 maja </w:t>
      </w:r>
      <w:r>
        <w:rPr>
          <w:rFonts w:ascii="Bookman Old Style" w:eastAsia="Calibri" w:hAnsi="Bookman Old Style"/>
          <w:sz w:val="22"/>
          <w:szCs w:val="22"/>
          <w:lang w:eastAsia="en-US"/>
        </w:rPr>
        <w:br/>
        <w:t>2018</w:t>
      </w:r>
      <w:r w:rsidRPr="00D10BE1">
        <w:rPr>
          <w:rFonts w:ascii="Bookman Old Style" w:eastAsia="Calibri" w:hAnsi="Bookman Old Style"/>
          <w:sz w:val="22"/>
          <w:szCs w:val="22"/>
          <w:lang w:val="x-none" w:eastAsia="en-US"/>
        </w:rPr>
        <w:t xml:space="preserve"> r. o ochronie danych osobowych. Imię i nazwisko pracownika nie podlega </w:t>
      </w:r>
      <w:proofErr w:type="spellStart"/>
      <w:r w:rsidRPr="00D10BE1">
        <w:rPr>
          <w:rFonts w:ascii="Bookman Old Style" w:eastAsia="Calibri" w:hAnsi="Bookman Old Style"/>
          <w:sz w:val="22"/>
          <w:szCs w:val="22"/>
          <w:lang w:val="x-none" w:eastAsia="en-US"/>
        </w:rPr>
        <w:t>anonimizacji</w:t>
      </w:r>
      <w:proofErr w:type="spellEnd"/>
      <w:r w:rsidRPr="00D10BE1">
        <w:rPr>
          <w:rFonts w:ascii="Bookman Old Style" w:eastAsia="Calibri" w:hAnsi="Bookman Old Style"/>
          <w:sz w:val="22"/>
          <w:szCs w:val="22"/>
          <w:lang w:val="x-none" w:eastAsia="en-US"/>
        </w:rPr>
        <w:t>.</w:t>
      </w:r>
    </w:p>
    <w:p w14:paraId="048C9933" w14:textId="77777777" w:rsidR="00AE5B62" w:rsidRDefault="00AE5B62" w:rsidP="00B07916">
      <w:pPr>
        <w:spacing w:line="360" w:lineRule="auto"/>
        <w:contextualSpacing/>
        <w:jc w:val="both"/>
        <w:rPr>
          <w:rFonts w:ascii="Bookman Old Style" w:eastAsia="Calibri" w:hAnsi="Bookman Old Style"/>
          <w:sz w:val="22"/>
          <w:szCs w:val="22"/>
          <w:lang w:eastAsia="en-US"/>
        </w:rPr>
      </w:pPr>
      <w:r>
        <w:rPr>
          <w:rFonts w:ascii="Bookman Old Style" w:eastAsia="Calibri" w:hAnsi="Bookman Old Style"/>
          <w:sz w:val="22"/>
          <w:szCs w:val="22"/>
          <w:lang w:eastAsia="en-US"/>
        </w:rPr>
        <w:t>e) oświadczenie zatrudnionego pracownika.</w:t>
      </w:r>
    </w:p>
    <w:p w14:paraId="7B28048F" w14:textId="2FB7BDF6" w:rsidR="00AE5B62" w:rsidRPr="00D10BE1" w:rsidRDefault="00AE5B62" w:rsidP="00B07916">
      <w:pPr>
        <w:spacing w:line="360" w:lineRule="auto"/>
        <w:contextualSpacing/>
        <w:jc w:val="both"/>
        <w:rPr>
          <w:rFonts w:ascii="Bookman Old Style" w:eastAsia="Calibri" w:hAnsi="Bookman Old Style"/>
          <w:sz w:val="22"/>
          <w:szCs w:val="22"/>
          <w:lang w:val="x-none" w:eastAsia="x-none"/>
        </w:rPr>
      </w:pPr>
      <w:r w:rsidRPr="00D16013">
        <w:rPr>
          <w:rFonts w:ascii="Bookman Old Style" w:eastAsia="Calibri" w:hAnsi="Bookman Old Style"/>
          <w:b/>
          <w:bCs/>
          <w:sz w:val="22"/>
          <w:szCs w:val="22"/>
          <w:lang w:eastAsia="en-US"/>
        </w:rPr>
        <w:t>2.4.</w:t>
      </w:r>
      <w:r w:rsidRPr="00D10BE1">
        <w:rPr>
          <w:rFonts w:ascii="Bookman Old Style" w:eastAsia="Calibri" w:hAnsi="Bookman Old Style"/>
          <w:sz w:val="22"/>
          <w:szCs w:val="22"/>
          <w:lang w:eastAsia="en-US"/>
        </w:rPr>
        <w:t xml:space="preserve"> </w:t>
      </w:r>
      <w:r w:rsidRPr="00D10BE1">
        <w:rPr>
          <w:rFonts w:ascii="Bookman Old Style" w:eastAsia="Calibri" w:hAnsi="Bookman Old Style"/>
          <w:sz w:val="22"/>
          <w:szCs w:val="22"/>
          <w:lang w:val="x-none" w:eastAsia="en-US"/>
        </w:rPr>
        <w:t xml:space="preserve">Z tytułu </w:t>
      </w:r>
      <w:r w:rsidR="00FA6819">
        <w:rPr>
          <w:rFonts w:ascii="Bookman Old Style" w:eastAsia="Calibri" w:hAnsi="Bookman Old Style"/>
          <w:sz w:val="22"/>
          <w:szCs w:val="22"/>
          <w:lang w:val="x-none" w:eastAsia="en-US"/>
        </w:rPr>
        <w:t xml:space="preserve">niespełnienia przez wykonawcę </w:t>
      </w:r>
      <w:r w:rsidRPr="00D10BE1">
        <w:rPr>
          <w:rFonts w:ascii="Bookman Old Style" w:eastAsia="Calibri" w:hAnsi="Bookman Old Style"/>
          <w:color w:val="000000"/>
          <w:sz w:val="22"/>
          <w:szCs w:val="22"/>
          <w:lang w:val="x-none" w:eastAsia="en-US"/>
        </w:rPr>
        <w:t>lub podwykonawcę wymogu zatrudnienia na podstawie umowy o pracę osób wykonujących wskazane w pkt 2.</w:t>
      </w:r>
      <w:r>
        <w:rPr>
          <w:rFonts w:ascii="Bookman Old Style" w:eastAsia="Calibri" w:hAnsi="Bookman Old Style"/>
          <w:color w:val="000000"/>
          <w:sz w:val="22"/>
          <w:szCs w:val="22"/>
          <w:lang w:eastAsia="en-US"/>
        </w:rPr>
        <w:t>3</w:t>
      </w:r>
      <w:r w:rsidRPr="00D10BE1">
        <w:rPr>
          <w:rFonts w:ascii="Bookman Old Style" w:eastAsia="Calibri" w:hAnsi="Bookman Old Style"/>
          <w:color w:val="000000"/>
          <w:sz w:val="22"/>
          <w:szCs w:val="22"/>
          <w:lang w:val="x-none" w:eastAsia="en-US"/>
        </w:rPr>
        <w:t>. czynności Zamawiający przewiduje sankcję w postaci obowiązku zapłaty przez wykonawcę kar umownych w wysokości określonej w umowie.</w:t>
      </w:r>
    </w:p>
    <w:p w14:paraId="4943EA2B" w14:textId="77777777" w:rsidR="00AE5B62" w:rsidRDefault="00AE5B62" w:rsidP="00B07916">
      <w:pPr>
        <w:spacing w:line="360" w:lineRule="auto"/>
        <w:ind w:firstLine="567"/>
        <w:contextualSpacing/>
        <w:jc w:val="both"/>
        <w:rPr>
          <w:rFonts w:ascii="Bookman Old Style" w:eastAsia="Calibri" w:hAnsi="Bookman Old Style"/>
          <w:color w:val="000000"/>
          <w:sz w:val="22"/>
          <w:szCs w:val="22"/>
          <w:lang w:val="x-none" w:eastAsia="en-US"/>
        </w:rPr>
      </w:pPr>
      <w:r w:rsidRPr="00D10BE1">
        <w:rPr>
          <w:rFonts w:ascii="Bookman Old Style" w:eastAsia="Calibri" w:hAnsi="Bookman Old Style"/>
          <w:color w:val="000000"/>
          <w:sz w:val="22"/>
          <w:szCs w:val="22"/>
          <w:lang w:val="x-none" w:eastAsia="en-US"/>
        </w:rPr>
        <w:t xml:space="preserve">Niezłożenie przez wykonawcę w wyznaczonym przez Zamawiającego terminie żądanych przez Zamawiającego dowodów w celu potwierdzenia spełnienia </w:t>
      </w:r>
      <w:r w:rsidRPr="00D10BE1">
        <w:rPr>
          <w:rFonts w:ascii="Bookman Old Style" w:eastAsia="Calibri" w:hAnsi="Bookman Old Style"/>
          <w:sz w:val="22"/>
          <w:szCs w:val="22"/>
          <w:lang w:val="x-none" w:eastAsia="en-US"/>
        </w:rPr>
        <w:t>przez w</w:t>
      </w:r>
      <w:r w:rsidRPr="00D10BE1">
        <w:rPr>
          <w:rFonts w:ascii="Bookman Old Style" w:eastAsia="Calibri" w:hAnsi="Bookman Old Style"/>
          <w:color w:val="000000"/>
          <w:sz w:val="22"/>
          <w:szCs w:val="22"/>
          <w:lang w:val="x-none" w:eastAsia="en-US"/>
        </w:rPr>
        <w:t xml:space="preserve">ykonawcę lub podwykonawcę wymogu zatrudnienia na podstawie umowy o pracę </w:t>
      </w:r>
      <w:r w:rsidRPr="00D10BE1">
        <w:rPr>
          <w:rFonts w:ascii="Bookman Old Style" w:eastAsia="Calibri" w:hAnsi="Bookman Old Style"/>
          <w:color w:val="000000"/>
          <w:sz w:val="22"/>
          <w:szCs w:val="22"/>
          <w:lang w:val="x-none" w:eastAsia="en-US"/>
        </w:rPr>
        <w:lastRenderedPageBreak/>
        <w:t xml:space="preserve">traktowane będzie jako </w:t>
      </w:r>
      <w:r w:rsidRPr="00D10BE1">
        <w:rPr>
          <w:rFonts w:ascii="Bookman Old Style" w:eastAsia="Calibri" w:hAnsi="Bookman Old Style"/>
          <w:sz w:val="22"/>
          <w:szCs w:val="22"/>
          <w:lang w:val="x-none" w:eastAsia="en-US"/>
        </w:rPr>
        <w:t>niespełnienie przez w</w:t>
      </w:r>
      <w:r w:rsidRPr="00D10BE1">
        <w:rPr>
          <w:rFonts w:ascii="Bookman Old Style" w:eastAsia="Calibri" w:hAnsi="Bookman Old Style"/>
          <w:color w:val="000000"/>
          <w:sz w:val="22"/>
          <w:szCs w:val="22"/>
          <w:lang w:val="x-none" w:eastAsia="en-US"/>
        </w:rPr>
        <w:t>ykonawcę lub podwykonawcę wymogu zatrudnienia na podstawie umowy o pracę osób wykonujących wskazane w pkt 2.</w:t>
      </w:r>
      <w:r>
        <w:rPr>
          <w:rFonts w:ascii="Bookman Old Style" w:eastAsia="Calibri" w:hAnsi="Bookman Old Style"/>
          <w:color w:val="000000"/>
          <w:sz w:val="22"/>
          <w:szCs w:val="22"/>
          <w:lang w:eastAsia="en-US"/>
        </w:rPr>
        <w:t>3</w:t>
      </w:r>
      <w:r w:rsidRPr="00D10BE1">
        <w:rPr>
          <w:rFonts w:ascii="Bookman Old Style" w:eastAsia="Calibri" w:hAnsi="Bookman Old Style"/>
          <w:color w:val="000000"/>
          <w:sz w:val="22"/>
          <w:szCs w:val="22"/>
          <w:lang w:val="x-none" w:eastAsia="en-US"/>
        </w:rPr>
        <w:t>. czynności.</w:t>
      </w:r>
    </w:p>
    <w:p w14:paraId="4D7B5627" w14:textId="77777777" w:rsidR="00AE5B62" w:rsidRDefault="00AE5B62" w:rsidP="00B07916">
      <w:pPr>
        <w:autoSpaceDE w:val="0"/>
        <w:spacing w:line="360" w:lineRule="auto"/>
        <w:ind w:firstLine="567"/>
        <w:jc w:val="both"/>
        <w:rPr>
          <w:rFonts w:ascii="Bookman Old Style" w:hAnsi="Bookman Old Style"/>
          <w:sz w:val="22"/>
          <w:szCs w:val="22"/>
        </w:rPr>
      </w:pPr>
      <w:r w:rsidRPr="00D10BE1">
        <w:rPr>
          <w:rFonts w:ascii="Bookman Old Style" w:hAnsi="Bookman Old Style"/>
          <w:color w:val="000000"/>
          <w:sz w:val="22"/>
          <w:szCs w:val="22"/>
        </w:rPr>
        <w:t>W przypadku uzasadnionych wątpliwości</w:t>
      </w:r>
      <w:r>
        <w:rPr>
          <w:rFonts w:ascii="Bookman Old Style" w:hAnsi="Bookman Old Style"/>
          <w:color w:val="000000"/>
          <w:sz w:val="22"/>
          <w:szCs w:val="22"/>
        </w:rPr>
        <w:t>,</w:t>
      </w:r>
      <w:r w:rsidRPr="00D10BE1">
        <w:rPr>
          <w:rFonts w:ascii="Bookman Old Style" w:hAnsi="Bookman Old Style"/>
          <w:color w:val="000000"/>
          <w:sz w:val="22"/>
          <w:szCs w:val="22"/>
        </w:rPr>
        <w:t xml:space="preserve"> co do przestrzegania prawa pracy przez wykonawcę lub podwykonawcę, Zamawiający może zwrócić się o przeprowadzenie kontroli przez Państwową</w:t>
      </w:r>
      <w:r w:rsidRPr="00D10BE1">
        <w:rPr>
          <w:rFonts w:ascii="Bookman Old Style" w:hAnsi="Bookman Old Style"/>
          <w:sz w:val="22"/>
          <w:szCs w:val="22"/>
        </w:rPr>
        <w:t xml:space="preserve"> Inspekcję Pracy.</w:t>
      </w:r>
    </w:p>
    <w:p w14:paraId="0FA4EA8A" w14:textId="77777777" w:rsidR="00AE5B62" w:rsidRPr="00D10BE1" w:rsidRDefault="00AE5B62" w:rsidP="00B07916">
      <w:pPr>
        <w:autoSpaceDE w:val="0"/>
        <w:spacing w:line="360" w:lineRule="auto"/>
        <w:ind w:firstLine="567"/>
        <w:jc w:val="both"/>
        <w:rPr>
          <w:rFonts w:ascii="Bookman Old Style" w:hAnsi="Bookman Old Style"/>
          <w:iCs/>
          <w:sz w:val="22"/>
          <w:szCs w:val="22"/>
        </w:rPr>
      </w:pPr>
    </w:p>
    <w:p w14:paraId="44C677D7" w14:textId="77777777" w:rsidR="00AE5B62" w:rsidRDefault="00AE5B62" w:rsidP="00B07916">
      <w:pPr>
        <w:spacing w:line="360" w:lineRule="auto"/>
        <w:jc w:val="both"/>
        <w:rPr>
          <w:rFonts w:ascii="Bookman Old Style" w:hAnsi="Bookman Old Style" w:cs="Tahoma"/>
          <w:sz w:val="22"/>
          <w:szCs w:val="22"/>
        </w:rPr>
      </w:pPr>
      <w:r w:rsidRPr="00BE7782">
        <w:rPr>
          <w:rFonts w:ascii="Bookman Old Style" w:hAnsi="Bookman Old Style" w:cs="Tahoma"/>
          <w:b/>
          <w:sz w:val="22"/>
          <w:szCs w:val="22"/>
        </w:rPr>
        <w:t>3.</w:t>
      </w:r>
      <w:r w:rsidRPr="00BE7782">
        <w:rPr>
          <w:rFonts w:ascii="Bookman Old Style" w:hAnsi="Bookman Old Style" w:cs="Tahoma"/>
          <w:sz w:val="22"/>
          <w:szCs w:val="22"/>
        </w:rPr>
        <w:t xml:space="preserve"> </w:t>
      </w:r>
      <w:r>
        <w:rPr>
          <w:rFonts w:ascii="Bookman Old Style" w:hAnsi="Bookman Old Style" w:cs="Tahoma"/>
          <w:sz w:val="22"/>
          <w:szCs w:val="22"/>
        </w:rPr>
        <w:t xml:space="preserve">Zamawiający nie przewiduje wyboru najkorzystniejszej oferty z możliwością prowadzenia negocjacji. </w:t>
      </w:r>
    </w:p>
    <w:p w14:paraId="0CF0466E" w14:textId="77777777" w:rsidR="00AE5B62" w:rsidRDefault="00AE5B62" w:rsidP="00B07916">
      <w:pPr>
        <w:spacing w:line="360" w:lineRule="auto"/>
        <w:ind w:left="567" w:hanging="567"/>
        <w:rPr>
          <w:rFonts w:ascii="Bookman Old Style" w:hAnsi="Bookman Old Style" w:cs="Tahoma"/>
          <w:sz w:val="22"/>
          <w:szCs w:val="22"/>
        </w:rPr>
      </w:pPr>
      <w:r w:rsidRPr="000D1630">
        <w:rPr>
          <w:rFonts w:ascii="Bookman Old Style" w:hAnsi="Bookman Old Style" w:cs="Tahoma"/>
          <w:b/>
          <w:bCs/>
          <w:sz w:val="22"/>
          <w:szCs w:val="22"/>
        </w:rPr>
        <w:t>4.</w:t>
      </w:r>
      <w:r>
        <w:rPr>
          <w:rFonts w:ascii="Bookman Old Style" w:hAnsi="Bookman Old Style" w:cs="Tahoma"/>
          <w:sz w:val="22"/>
          <w:szCs w:val="22"/>
        </w:rPr>
        <w:t xml:space="preserve"> </w:t>
      </w:r>
      <w:r w:rsidRPr="00BE7782">
        <w:rPr>
          <w:rFonts w:ascii="Bookman Old Style" w:hAnsi="Bookman Old Style" w:cs="Tahoma"/>
          <w:sz w:val="22"/>
          <w:szCs w:val="22"/>
        </w:rPr>
        <w:t>Zamawiający nie dopuszcza możliwości złożenia oferty wariantowej.</w:t>
      </w:r>
    </w:p>
    <w:p w14:paraId="78CA9CD6" w14:textId="77777777" w:rsidR="00AE5B62" w:rsidRDefault="00AE5B62" w:rsidP="00B07916">
      <w:pPr>
        <w:spacing w:line="360" w:lineRule="auto"/>
        <w:ind w:left="567" w:hanging="567"/>
        <w:rPr>
          <w:rFonts w:ascii="Bookman Old Style" w:hAnsi="Bookman Old Style" w:cs="Tahoma"/>
          <w:sz w:val="22"/>
          <w:szCs w:val="22"/>
        </w:rPr>
      </w:pPr>
      <w:r>
        <w:rPr>
          <w:rFonts w:ascii="Bookman Old Style" w:hAnsi="Bookman Old Style" w:cs="Tahoma"/>
          <w:b/>
          <w:sz w:val="22"/>
          <w:szCs w:val="22"/>
        </w:rPr>
        <w:t>5</w:t>
      </w:r>
      <w:r w:rsidRPr="00BE7782">
        <w:rPr>
          <w:rFonts w:ascii="Bookman Old Style" w:hAnsi="Bookman Old Style" w:cs="Tahoma"/>
          <w:b/>
          <w:sz w:val="22"/>
          <w:szCs w:val="22"/>
        </w:rPr>
        <w:t>.</w:t>
      </w:r>
      <w:r w:rsidRPr="00BE7782">
        <w:rPr>
          <w:rFonts w:ascii="Bookman Old Style" w:hAnsi="Bookman Old Style" w:cs="Tahoma"/>
          <w:sz w:val="22"/>
          <w:szCs w:val="22"/>
        </w:rPr>
        <w:t xml:space="preserve"> Zamawiający nie dopuszcza możliwości złożenia oferty częściowej.</w:t>
      </w:r>
    </w:p>
    <w:p w14:paraId="0FEFA466" w14:textId="77777777" w:rsidR="00AE5B62" w:rsidRPr="00015A9D" w:rsidRDefault="00AE5B62" w:rsidP="00B07916">
      <w:pPr>
        <w:autoSpaceDE w:val="0"/>
        <w:autoSpaceDN w:val="0"/>
        <w:adjustRightInd w:val="0"/>
        <w:spacing w:line="360" w:lineRule="auto"/>
        <w:jc w:val="both"/>
        <w:rPr>
          <w:rFonts w:ascii="Bookman Old Style" w:hAnsi="Bookman Old Style" w:cs="Calibri"/>
          <w:color w:val="000000"/>
          <w:sz w:val="22"/>
          <w:szCs w:val="22"/>
        </w:rPr>
      </w:pPr>
      <w:r w:rsidRPr="00015A9D">
        <w:rPr>
          <w:rFonts w:ascii="Bookman Old Style" w:hAnsi="Bookman Old Style" w:cs="Calibri"/>
          <w:color w:val="000000"/>
          <w:sz w:val="22"/>
          <w:szCs w:val="22"/>
        </w:rPr>
        <w:t xml:space="preserve">Zamawiający nie dokonuje podziału zamówienia na części z uwagi na specyfikę przedmiotu zamówienia, stanowiącego integralną całość. </w:t>
      </w:r>
    </w:p>
    <w:p w14:paraId="77828AD5" w14:textId="77777777" w:rsidR="00AE5B62" w:rsidRPr="00015A9D" w:rsidRDefault="00AE5B62" w:rsidP="00B07916">
      <w:pPr>
        <w:spacing w:line="360" w:lineRule="auto"/>
        <w:jc w:val="both"/>
        <w:rPr>
          <w:rFonts w:ascii="Bookman Old Style" w:hAnsi="Bookman Old Style" w:cs="Tahoma"/>
          <w:sz w:val="22"/>
          <w:szCs w:val="22"/>
        </w:rPr>
      </w:pPr>
      <w:r w:rsidRPr="00015A9D">
        <w:rPr>
          <w:rFonts w:ascii="Bookman Old Style" w:hAnsi="Bookman Old Style"/>
          <w:sz w:val="22"/>
          <w:szCs w:val="22"/>
        </w:rPr>
        <w:t>Zamówienie jest niepodzielne na części, ponieważ ze względów technicznych, organizacyjnych i ekonomicznych tworzy nierozerwalną całość.</w:t>
      </w:r>
    </w:p>
    <w:p w14:paraId="66150CE8" w14:textId="3D9A114D" w:rsidR="00AE5B62" w:rsidRDefault="00AE5B62" w:rsidP="00B07916">
      <w:pPr>
        <w:autoSpaceDE w:val="0"/>
        <w:autoSpaceDN w:val="0"/>
        <w:adjustRightInd w:val="0"/>
        <w:spacing w:line="360" w:lineRule="auto"/>
        <w:jc w:val="both"/>
        <w:rPr>
          <w:rFonts w:ascii="Bookman Old Style" w:hAnsi="Bookman Old Style" w:cs="Calibri"/>
          <w:color w:val="000000"/>
          <w:sz w:val="22"/>
          <w:szCs w:val="22"/>
        </w:rPr>
      </w:pPr>
      <w:r w:rsidRPr="00015A9D">
        <w:rPr>
          <w:rFonts w:ascii="Bookman Old Style" w:hAnsi="Bookman Old Style" w:cs="Calibri"/>
          <w:color w:val="000000"/>
          <w:sz w:val="22"/>
          <w:szCs w:val="22"/>
        </w:rPr>
        <w:t>Podział na części groziłby poniesieniem nadmiernych kosztów wykonania zamówienia oraz generowaniem nadmiernych trudności technicznych np.</w:t>
      </w:r>
      <w:r w:rsidR="00DB180C">
        <w:rPr>
          <w:rFonts w:ascii="Bookman Old Style" w:hAnsi="Bookman Old Style" w:cs="Calibri"/>
          <w:color w:val="000000"/>
          <w:sz w:val="22"/>
          <w:szCs w:val="22"/>
        </w:rPr>
        <w:t xml:space="preserve"> </w:t>
      </w:r>
      <w:r w:rsidRPr="00015A9D">
        <w:rPr>
          <w:rFonts w:ascii="Bookman Old Style" w:hAnsi="Bookman Old Style" w:cs="Calibri"/>
          <w:color w:val="000000"/>
          <w:sz w:val="22"/>
          <w:szCs w:val="22"/>
        </w:rPr>
        <w:t xml:space="preserve">związanych z potrzebą skoordynowania działań różnych wykonawców realizujących poszczególne zakresy </w:t>
      </w:r>
      <w:r>
        <w:rPr>
          <w:rFonts w:ascii="Bookman Old Style" w:hAnsi="Bookman Old Style" w:cs="Calibri"/>
          <w:color w:val="000000"/>
          <w:sz w:val="22"/>
          <w:szCs w:val="22"/>
        </w:rPr>
        <w:t>robót</w:t>
      </w:r>
      <w:r w:rsidRPr="00015A9D">
        <w:rPr>
          <w:rFonts w:ascii="Bookman Old Style" w:hAnsi="Bookman Old Style" w:cs="Calibri"/>
          <w:color w:val="000000"/>
          <w:sz w:val="22"/>
          <w:szCs w:val="22"/>
        </w:rPr>
        <w:t>, co zagrażałoby właściwemu wykonaniu zamówienia.</w:t>
      </w:r>
      <w:r w:rsidRPr="003759D6">
        <w:rPr>
          <w:rFonts w:ascii="Bookman Old Style" w:hAnsi="Bookman Old Style" w:cs="Calibri"/>
          <w:color w:val="000000"/>
          <w:sz w:val="22"/>
          <w:szCs w:val="22"/>
        </w:rPr>
        <w:t xml:space="preserve"> </w:t>
      </w:r>
    </w:p>
    <w:p w14:paraId="509D001D" w14:textId="77777777" w:rsidR="00AE5B62" w:rsidRPr="00BE7782" w:rsidRDefault="00AE5B62" w:rsidP="00B07916">
      <w:pPr>
        <w:spacing w:line="360" w:lineRule="auto"/>
        <w:jc w:val="both"/>
        <w:rPr>
          <w:rFonts w:ascii="Bookman Old Style" w:hAnsi="Bookman Old Style" w:cs="Tahoma"/>
          <w:sz w:val="22"/>
          <w:szCs w:val="22"/>
        </w:rPr>
      </w:pPr>
      <w:r>
        <w:rPr>
          <w:rFonts w:ascii="Bookman Old Style" w:hAnsi="Bookman Old Style" w:cs="Tahoma"/>
          <w:b/>
          <w:sz w:val="22"/>
          <w:szCs w:val="22"/>
        </w:rPr>
        <w:t>6</w:t>
      </w:r>
      <w:r w:rsidRPr="00BE7782">
        <w:rPr>
          <w:rFonts w:ascii="Bookman Old Style" w:hAnsi="Bookman Old Style" w:cs="Tahoma"/>
          <w:b/>
          <w:sz w:val="22"/>
          <w:szCs w:val="22"/>
        </w:rPr>
        <w:t xml:space="preserve">. </w:t>
      </w:r>
      <w:r w:rsidRPr="00BE7782">
        <w:rPr>
          <w:rFonts w:ascii="Bookman Old Style" w:hAnsi="Bookman Old Style" w:cs="Tahoma"/>
          <w:sz w:val="22"/>
          <w:szCs w:val="22"/>
        </w:rPr>
        <w:t>Zamawiający nie zastrzega żadnej części</w:t>
      </w:r>
      <w:r>
        <w:rPr>
          <w:rFonts w:ascii="Bookman Old Style" w:hAnsi="Bookman Old Style" w:cs="Tahoma"/>
          <w:sz w:val="22"/>
          <w:szCs w:val="22"/>
        </w:rPr>
        <w:t xml:space="preserve">, </w:t>
      </w:r>
      <w:r w:rsidRPr="00BE7782">
        <w:rPr>
          <w:rFonts w:ascii="Bookman Old Style" w:hAnsi="Bookman Old Style" w:cs="Tahoma"/>
          <w:sz w:val="22"/>
          <w:szCs w:val="22"/>
        </w:rPr>
        <w:t>jako zakazanej do powierzenia podwykonawcom.</w:t>
      </w:r>
    </w:p>
    <w:p w14:paraId="0A16CF63" w14:textId="77777777" w:rsidR="00B37C88" w:rsidRPr="00BE7782" w:rsidRDefault="00B37C88" w:rsidP="00B07916">
      <w:pPr>
        <w:spacing w:line="360" w:lineRule="auto"/>
        <w:jc w:val="both"/>
        <w:rPr>
          <w:rFonts w:ascii="Bookman Old Style" w:hAnsi="Bookman Old Style" w:cs="Tahoma"/>
          <w:sz w:val="22"/>
          <w:szCs w:val="22"/>
        </w:rPr>
      </w:pPr>
    </w:p>
    <w:p w14:paraId="33DFE978" w14:textId="797E32D9" w:rsidR="00AE5B62" w:rsidRPr="00694CF9" w:rsidRDefault="00AE5B62" w:rsidP="00B07916">
      <w:pPr>
        <w:pStyle w:val="Tekstpodstawowy"/>
        <w:tabs>
          <w:tab w:val="clear" w:pos="0"/>
          <w:tab w:val="left" w:pos="360"/>
        </w:tabs>
        <w:suppressAutoHyphens/>
        <w:autoSpaceDE/>
        <w:autoSpaceDN/>
        <w:adjustRightInd/>
        <w:spacing w:line="360" w:lineRule="auto"/>
        <w:rPr>
          <w:rFonts w:ascii="Bookman Old Style" w:hAnsi="Bookman Old Style" w:cs="Tahoma"/>
          <w:b/>
          <w:bCs/>
          <w:sz w:val="22"/>
          <w:szCs w:val="22"/>
          <w:u w:val="double"/>
          <w:lang w:val="pl-PL"/>
        </w:rPr>
      </w:pPr>
      <w:r>
        <w:rPr>
          <w:rFonts w:ascii="Bookman Old Style" w:hAnsi="Bookman Old Style" w:cs="Tahoma"/>
          <w:b/>
          <w:bCs/>
          <w:sz w:val="22"/>
          <w:szCs w:val="22"/>
          <w:u w:val="double"/>
          <w:lang w:val="pl-PL"/>
        </w:rPr>
        <w:t>7</w:t>
      </w:r>
      <w:r w:rsidRPr="00BE7782">
        <w:rPr>
          <w:rFonts w:ascii="Bookman Old Style" w:hAnsi="Bookman Old Style" w:cs="Tahoma"/>
          <w:b/>
          <w:bCs/>
          <w:sz w:val="22"/>
          <w:szCs w:val="22"/>
          <w:u w:val="double"/>
        </w:rPr>
        <w:t>. Termin wykonania zamówienia, rozliczenia, gwarancja</w:t>
      </w:r>
      <w:r w:rsidR="00694CF9">
        <w:rPr>
          <w:rFonts w:ascii="Bookman Old Style" w:hAnsi="Bookman Old Style" w:cs="Tahoma"/>
          <w:b/>
          <w:bCs/>
          <w:sz w:val="22"/>
          <w:szCs w:val="22"/>
          <w:u w:val="double"/>
          <w:lang w:val="pl-PL"/>
        </w:rPr>
        <w:t>, harmonogram.</w:t>
      </w:r>
    </w:p>
    <w:p w14:paraId="300C666E" w14:textId="77777777" w:rsidR="00AE5B62" w:rsidRPr="00461E2D" w:rsidRDefault="00AE5B62" w:rsidP="00B07916">
      <w:pPr>
        <w:pStyle w:val="Tekstpodstawowy"/>
        <w:spacing w:line="360" w:lineRule="auto"/>
        <w:rPr>
          <w:rFonts w:ascii="Bookman Old Style" w:hAnsi="Bookman Old Style" w:cs="Tahoma"/>
          <w:sz w:val="22"/>
          <w:szCs w:val="22"/>
        </w:rPr>
      </w:pPr>
      <w:r w:rsidRPr="00461E2D">
        <w:rPr>
          <w:rFonts w:ascii="Bookman Old Style" w:hAnsi="Bookman Old Style" w:cs="Tahoma"/>
          <w:b/>
          <w:sz w:val="22"/>
          <w:szCs w:val="22"/>
          <w:lang w:val="pl-PL"/>
        </w:rPr>
        <w:t>7</w:t>
      </w:r>
      <w:r w:rsidRPr="00461E2D">
        <w:rPr>
          <w:rFonts w:ascii="Bookman Old Style" w:hAnsi="Bookman Old Style" w:cs="Tahoma"/>
          <w:b/>
          <w:sz w:val="22"/>
          <w:szCs w:val="22"/>
        </w:rPr>
        <w:t>.1.</w:t>
      </w:r>
      <w:r w:rsidRPr="00461E2D">
        <w:rPr>
          <w:rFonts w:ascii="Bookman Old Style" w:hAnsi="Bookman Old Style" w:cs="Tahoma"/>
          <w:sz w:val="22"/>
          <w:szCs w:val="22"/>
        </w:rPr>
        <w:t xml:space="preserve"> Zamawiający wymaga realizacji zamówienia w następujących terminach:</w:t>
      </w:r>
    </w:p>
    <w:p w14:paraId="66C24886" w14:textId="58B01C96" w:rsidR="00AE5B62" w:rsidRPr="00461E2D" w:rsidRDefault="00AE5B62" w:rsidP="00B07916">
      <w:pPr>
        <w:tabs>
          <w:tab w:val="left" w:pos="56"/>
        </w:tabs>
        <w:autoSpaceDE w:val="0"/>
        <w:autoSpaceDN w:val="0"/>
        <w:adjustRightInd w:val="0"/>
        <w:spacing w:line="360" w:lineRule="auto"/>
        <w:jc w:val="both"/>
        <w:rPr>
          <w:rFonts w:ascii="Bookman Old Style" w:hAnsi="Bookman Old Style"/>
          <w:bCs/>
          <w:sz w:val="22"/>
          <w:szCs w:val="22"/>
        </w:rPr>
      </w:pPr>
      <w:r w:rsidRPr="00461E2D">
        <w:rPr>
          <w:rFonts w:ascii="Bookman Old Style" w:hAnsi="Bookman Old Style"/>
          <w:bCs/>
          <w:sz w:val="22"/>
          <w:szCs w:val="22"/>
        </w:rPr>
        <w:t xml:space="preserve">1) rozpoczęcie: </w:t>
      </w:r>
      <w:r w:rsidRPr="00D16013">
        <w:rPr>
          <w:rFonts w:ascii="Bookman Old Style" w:hAnsi="Bookman Old Style"/>
          <w:b/>
          <w:sz w:val="22"/>
          <w:szCs w:val="22"/>
        </w:rPr>
        <w:t xml:space="preserve">od dnia </w:t>
      </w:r>
      <w:r w:rsidR="00CA49ED" w:rsidRPr="00D16013">
        <w:rPr>
          <w:rFonts w:ascii="Bookman Old Style" w:hAnsi="Bookman Old Style"/>
          <w:b/>
          <w:sz w:val="22"/>
          <w:szCs w:val="22"/>
        </w:rPr>
        <w:t>zawarcia</w:t>
      </w:r>
      <w:r w:rsidR="00B45774" w:rsidRPr="00D16013">
        <w:rPr>
          <w:rFonts w:ascii="Bookman Old Style" w:hAnsi="Bookman Old Style"/>
          <w:b/>
          <w:sz w:val="22"/>
          <w:szCs w:val="22"/>
        </w:rPr>
        <w:t xml:space="preserve"> </w:t>
      </w:r>
      <w:r w:rsidRPr="00D16013">
        <w:rPr>
          <w:rFonts w:ascii="Bookman Old Style" w:hAnsi="Bookman Old Style"/>
          <w:b/>
          <w:sz w:val="22"/>
          <w:szCs w:val="22"/>
        </w:rPr>
        <w:t>umowy,</w:t>
      </w:r>
    </w:p>
    <w:p w14:paraId="46653038" w14:textId="17EB0A8D" w:rsidR="00AE5B62" w:rsidRDefault="00AE5B62" w:rsidP="00B07916">
      <w:pPr>
        <w:widowControl w:val="0"/>
        <w:autoSpaceDE w:val="0"/>
        <w:autoSpaceDN w:val="0"/>
        <w:adjustRightInd w:val="0"/>
        <w:spacing w:line="360" w:lineRule="auto"/>
        <w:jc w:val="both"/>
        <w:rPr>
          <w:rFonts w:ascii="Bookman Old Style" w:hAnsi="Bookman Old Style"/>
          <w:sz w:val="22"/>
          <w:szCs w:val="22"/>
        </w:rPr>
      </w:pPr>
      <w:r w:rsidRPr="00461E2D">
        <w:rPr>
          <w:rFonts w:ascii="Bookman Old Style" w:hAnsi="Bookman Old Style"/>
          <w:bCs/>
          <w:sz w:val="22"/>
          <w:szCs w:val="22"/>
        </w:rPr>
        <w:t xml:space="preserve">2) </w:t>
      </w:r>
      <w:r w:rsidRPr="00AC2DCE">
        <w:rPr>
          <w:rFonts w:ascii="Bookman Old Style" w:hAnsi="Bookman Old Style"/>
          <w:bCs/>
          <w:sz w:val="22"/>
          <w:szCs w:val="22"/>
        </w:rPr>
        <w:t>zakończenie</w:t>
      </w:r>
      <w:r w:rsidRPr="006F073C">
        <w:rPr>
          <w:rFonts w:ascii="Bookman Old Style" w:hAnsi="Bookman Old Style"/>
          <w:bCs/>
          <w:sz w:val="22"/>
          <w:szCs w:val="22"/>
        </w:rPr>
        <w:t>:</w:t>
      </w:r>
      <w:r w:rsidRPr="006F073C">
        <w:rPr>
          <w:rFonts w:ascii="Bookman Old Style" w:hAnsi="Bookman Old Style"/>
          <w:b/>
          <w:sz w:val="22"/>
          <w:szCs w:val="22"/>
        </w:rPr>
        <w:t xml:space="preserve"> </w:t>
      </w:r>
      <w:r w:rsidR="0047027C" w:rsidRPr="006F073C">
        <w:rPr>
          <w:rFonts w:ascii="Bookman Old Style" w:hAnsi="Bookman Old Style"/>
          <w:b/>
          <w:sz w:val="22"/>
          <w:szCs w:val="22"/>
        </w:rPr>
        <w:t>6</w:t>
      </w:r>
      <w:r w:rsidR="001207D7" w:rsidRPr="006F073C">
        <w:rPr>
          <w:rFonts w:ascii="Bookman Old Style" w:hAnsi="Bookman Old Style"/>
          <w:b/>
          <w:sz w:val="22"/>
          <w:szCs w:val="22"/>
        </w:rPr>
        <w:t xml:space="preserve"> miesięcy od dnia zawarcia umowy</w:t>
      </w:r>
      <w:r w:rsidR="00B45774" w:rsidRPr="006F073C">
        <w:rPr>
          <w:rFonts w:ascii="Bookman Old Style" w:hAnsi="Bookman Old Style"/>
          <w:b/>
          <w:sz w:val="22"/>
          <w:szCs w:val="22"/>
        </w:rPr>
        <w:t xml:space="preserve">. </w:t>
      </w:r>
    </w:p>
    <w:p w14:paraId="3793B118" w14:textId="5EB4F4E0" w:rsidR="00491377" w:rsidRPr="0057155A" w:rsidRDefault="00491377" w:rsidP="00B07916">
      <w:pPr>
        <w:pStyle w:val="Tekstpodstawowywcity"/>
        <w:spacing w:after="0" w:line="360" w:lineRule="auto"/>
        <w:ind w:left="0"/>
        <w:jc w:val="both"/>
        <w:rPr>
          <w:rFonts w:ascii="Bookman Old Style" w:hAnsi="Bookman Old Style" w:cs="Tahoma"/>
          <w:sz w:val="22"/>
          <w:szCs w:val="22"/>
          <w:lang w:val="pl-PL"/>
        </w:rPr>
      </w:pPr>
      <w:r>
        <w:rPr>
          <w:rFonts w:ascii="Bookman Old Style" w:hAnsi="Bookman Old Style" w:cs="Tahoma"/>
          <w:sz w:val="22"/>
          <w:szCs w:val="22"/>
          <w:lang w:val="pl-PL"/>
        </w:rPr>
        <w:t xml:space="preserve">Harmonogram rzeczowo finansowy musi zostać uzgodniony z </w:t>
      </w:r>
      <w:r w:rsidR="00802770">
        <w:rPr>
          <w:rFonts w:ascii="Bookman Old Style" w:hAnsi="Bookman Old Style" w:cs="Tahoma"/>
          <w:sz w:val="22"/>
          <w:szCs w:val="22"/>
          <w:lang w:val="pl-PL"/>
        </w:rPr>
        <w:t>u</w:t>
      </w:r>
      <w:r>
        <w:rPr>
          <w:rFonts w:ascii="Bookman Old Style" w:hAnsi="Bookman Old Style" w:cs="Tahoma"/>
          <w:sz w:val="22"/>
          <w:szCs w:val="22"/>
          <w:lang w:val="pl-PL"/>
        </w:rPr>
        <w:t xml:space="preserve">żytkownikiem obiektu przed zatwierdzeniem go przez Zamawiającego. </w:t>
      </w:r>
    </w:p>
    <w:p w14:paraId="32F7B1A1" w14:textId="77777777" w:rsidR="00AE5B62" w:rsidRDefault="00AE5B62" w:rsidP="00B07916">
      <w:pPr>
        <w:pStyle w:val="Tekstpodstawowywcity"/>
        <w:spacing w:after="0" w:line="360" w:lineRule="auto"/>
        <w:ind w:left="0"/>
        <w:jc w:val="both"/>
        <w:rPr>
          <w:rFonts w:ascii="Bookman Old Style" w:hAnsi="Bookman Old Style" w:cs="Tahoma"/>
          <w:sz w:val="22"/>
          <w:szCs w:val="22"/>
          <w:lang w:val="pl-PL"/>
        </w:rPr>
      </w:pPr>
      <w:r>
        <w:rPr>
          <w:rFonts w:ascii="Bookman Old Style" w:hAnsi="Bookman Old Style" w:cs="Tahoma"/>
          <w:b/>
          <w:sz w:val="22"/>
          <w:szCs w:val="22"/>
          <w:lang w:val="pl-PL"/>
        </w:rPr>
        <w:t>7</w:t>
      </w:r>
      <w:r w:rsidRPr="00BE7782">
        <w:rPr>
          <w:rFonts w:ascii="Bookman Old Style" w:hAnsi="Bookman Old Style" w:cs="Tahoma"/>
          <w:b/>
          <w:sz w:val="22"/>
          <w:szCs w:val="22"/>
        </w:rPr>
        <w:t>.2.</w:t>
      </w:r>
      <w:r w:rsidRPr="00BE7782">
        <w:rPr>
          <w:rFonts w:ascii="Bookman Old Style" w:hAnsi="Bookman Old Style" w:cs="Tahoma"/>
          <w:sz w:val="22"/>
          <w:szCs w:val="22"/>
        </w:rPr>
        <w:t xml:space="preserve"> Rozliczenia między Zamawiającym</w:t>
      </w:r>
      <w:r>
        <w:rPr>
          <w:rFonts w:ascii="Bookman Old Style" w:hAnsi="Bookman Old Style" w:cs="Tahoma"/>
          <w:sz w:val="22"/>
          <w:szCs w:val="22"/>
          <w:lang w:val="pl-PL"/>
        </w:rPr>
        <w:t>,</w:t>
      </w:r>
      <w:r w:rsidRPr="00BE7782">
        <w:rPr>
          <w:rFonts w:ascii="Bookman Old Style" w:hAnsi="Bookman Old Style" w:cs="Tahoma"/>
          <w:sz w:val="22"/>
          <w:szCs w:val="22"/>
        </w:rPr>
        <w:t xml:space="preserve"> a wykonawcą dokonywane będą w złotych polskich, zgodnie z warunkami określonymi we wzorze umowy.</w:t>
      </w:r>
    </w:p>
    <w:p w14:paraId="45E4C036" w14:textId="6DA2FBE7" w:rsidR="00AE5B62" w:rsidRPr="00DB180C" w:rsidRDefault="00AE5B62" w:rsidP="00B07916">
      <w:pPr>
        <w:pStyle w:val="Tekstpodstawowywcity"/>
        <w:spacing w:after="0" w:line="360" w:lineRule="auto"/>
        <w:ind w:left="0"/>
        <w:jc w:val="both"/>
        <w:rPr>
          <w:rFonts w:ascii="Bookman Old Style" w:hAnsi="Bookman Old Style"/>
          <w:i/>
          <w:iCs/>
          <w:sz w:val="22"/>
          <w:szCs w:val="22"/>
          <w:lang w:val="pl-PL"/>
        </w:rPr>
      </w:pPr>
      <w:r>
        <w:rPr>
          <w:rFonts w:ascii="Bookman Old Style" w:hAnsi="Bookman Old Style" w:cs="Tahoma"/>
          <w:b/>
          <w:sz w:val="22"/>
          <w:szCs w:val="22"/>
          <w:lang w:val="pl-PL"/>
        </w:rPr>
        <w:t>7</w:t>
      </w:r>
      <w:r w:rsidRPr="0040565F">
        <w:rPr>
          <w:rFonts w:ascii="Bookman Old Style" w:hAnsi="Bookman Old Style" w:cs="Tahoma"/>
          <w:b/>
          <w:sz w:val="22"/>
          <w:szCs w:val="22"/>
        </w:rPr>
        <w:t>.3.</w:t>
      </w:r>
      <w:r w:rsidRPr="0040565F">
        <w:rPr>
          <w:rFonts w:ascii="Times New Roman" w:hAnsi="Times New Roman"/>
          <w:sz w:val="22"/>
          <w:szCs w:val="22"/>
          <w:lang w:val="pl-PL"/>
        </w:rPr>
        <w:t xml:space="preserve"> </w:t>
      </w:r>
      <w:r w:rsidRPr="0040565F">
        <w:rPr>
          <w:rFonts w:ascii="Bookman Old Style" w:hAnsi="Bookman Old Style" w:cs="Bookman Old Style"/>
          <w:sz w:val="22"/>
          <w:szCs w:val="22"/>
        </w:rPr>
        <w:t>Wykonawca udziel</w:t>
      </w:r>
      <w:r w:rsidRPr="006725BF">
        <w:rPr>
          <w:rFonts w:ascii="Bookman Old Style" w:hAnsi="Bookman Old Style" w:cs="Bookman Old Style"/>
          <w:sz w:val="22"/>
          <w:szCs w:val="22"/>
        </w:rPr>
        <w:t xml:space="preserve">i </w:t>
      </w:r>
      <w:r w:rsidRPr="006725BF">
        <w:rPr>
          <w:rFonts w:ascii="Bookman Old Style" w:hAnsi="Bookman Old Style" w:cs="Bookman Old Style"/>
          <w:b/>
          <w:sz w:val="22"/>
          <w:szCs w:val="22"/>
        </w:rPr>
        <w:t xml:space="preserve">Zamawiającemu </w:t>
      </w:r>
      <w:r w:rsidRPr="00DB180C">
        <w:rPr>
          <w:rFonts w:ascii="Bookman Old Style" w:hAnsi="Bookman Old Style" w:cs="Bookman Old Style"/>
          <w:b/>
          <w:sz w:val="22"/>
          <w:szCs w:val="22"/>
        </w:rPr>
        <w:t xml:space="preserve">minimum </w:t>
      </w:r>
      <w:r w:rsidR="00754B68" w:rsidRPr="00DB180C">
        <w:rPr>
          <w:rFonts w:ascii="Bookman Old Style" w:hAnsi="Bookman Old Style" w:cs="Bookman Old Style"/>
          <w:b/>
          <w:sz w:val="22"/>
          <w:szCs w:val="22"/>
        </w:rPr>
        <w:t>5</w:t>
      </w:r>
      <w:r w:rsidR="006725BF" w:rsidRPr="00DB180C">
        <w:rPr>
          <w:rFonts w:ascii="Bookman Old Style" w:hAnsi="Bookman Old Style" w:cs="Bookman Old Style"/>
          <w:b/>
          <w:sz w:val="22"/>
          <w:szCs w:val="22"/>
        </w:rPr>
        <w:t xml:space="preserve"> la</w:t>
      </w:r>
      <w:r w:rsidRPr="00DB180C">
        <w:rPr>
          <w:rFonts w:ascii="Bookman Old Style" w:hAnsi="Bookman Old Style" w:cs="Bookman Old Style"/>
          <w:b/>
          <w:sz w:val="22"/>
          <w:szCs w:val="22"/>
        </w:rPr>
        <w:t>t gwarancji jakości i rękojmi za wady na roboty objęte niniejszą umową</w:t>
      </w:r>
      <w:r w:rsidRPr="00DB180C">
        <w:rPr>
          <w:rFonts w:ascii="Bookman Old Style" w:hAnsi="Bookman Old Style" w:cs="Bookman Old Style"/>
          <w:b/>
          <w:sz w:val="22"/>
          <w:szCs w:val="22"/>
          <w:lang w:val="pl-PL"/>
        </w:rPr>
        <w:t>.</w:t>
      </w:r>
    </w:p>
    <w:p w14:paraId="73AEC1F0" w14:textId="77777777" w:rsidR="00AE5B62" w:rsidRDefault="00AE5B62" w:rsidP="00B07916">
      <w:pPr>
        <w:pStyle w:val="Tekstpodstawowywcity"/>
        <w:spacing w:after="0" w:line="360" w:lineRule="auto"/>
        <w:ind w:left="0"/>
        <w:jc w:val="both"/>
        <w:rPr>
          <w:rFonts w:ascii="Bookman Old Style" w:hAnsi="Bookman Old Style"/>
          <w:sz w:val="22"/>
          <w:szCs w:val="22"/>
        </w:rPr>
      </w:pPr>
      <w:r w:rsidRPr="00BE7782">
        <w:rPr>
          <w:rFonts w:ascii="Bookman Old Style" w:hAnsi="Bookman Old Style"/>
          <w:sz w:val="22"/>
          <w:szCs w:val="22"/>
        </w:rPr>
        <w:t>Bieg terminu okresu gwarancji jakości</w:t>
      </w:r>
      <w:r>
        <w:rPr>
          <w:rFonts w:ascii="Bookman Old Style" w:hAnsi="Bookman Old Style"/>
          <w:sz w:val="22"/>
          <w:szCs w:val="22"/>
          <w:lang w:val="pl-PL"/>
        </w:rPr>
        <w:t xml:space="preserve"> i rękojmi za wady </w:t>
      </w:r>
      <w:r w:rsidRPr="00BE7782">
        <w:rPr>
          <w:rFonts w:ascii="Bookman Old Style" w:hAnsi="Bookman Old Style"/>
          <w:sz w:val="22"/>
          <w:szCs w:val="22"/>
        </w:rPr>
        <w:t xml:space="preserve">jak również </w:t>
      </w:r>
      <w:r w:rsidRPr="00D86A07">
        <w:rPr>
          <w:rFonts w:ascii="Bookman Old Style" w:hAnsi="Bookman Old Style"/>
          <w:sz w:val="22"/>
          <w:szCs w:val="22"/>
        </w:rPr>
        <w:t xml:space="preserve">pozostałe warunki i obowiązki wynikające z udzielonej gwarancji jakości </w:t>
      </w:r>
      <w:r>
        <w:rPr>
          <w:rFonts w:ascii="Bookman Old Style" w:hAnsi="Bookman Old Style"/>
          <w:sz w:val="22"/>
          <w:szCs w:val="22"/>
          <w:lang w:val="pl-PL"/>
        </w:rPr>
        <w:t xml:space="preserve">i rękojmi </w:t>
      </w:r>
      <w:r w:rsidRPr="00D86A07">
        <w:rPr>
          <w:rFonts w:ascii="Bookman Old Style" w:hAnsi="Bookman Old Style"/>
          <w:sz w:val="22"/>
          <w:szCs w:val="22"/>
        </w:rPr>
        <w:t>określone zostały we wzorze umowy.</w:t>
      </w:r>
    </w:p>
    <w:p w14:paraId="3612EC16" w14:textId="77777777" w:rsidR="00CC5D13" w:rsidRDefault="00CC5D13" w:rsidP="00B07916">
      <w:pPr>
        <w:pStyle w:val="Tekstpodstawowywcity"/>
        <w:spacing w:after="0" w:line="360" w:lineRule="auto"/>
        <w:ind w:left="0"/>
        <w:jc w:val="both"/>
        <w:rPr>
          <w:rFonts w:ascii="Bookman Old Style" w:hAnsi="Bookman Old Style"/>
          <w:sz w:val="22"/>
          <w:szCs w:val="22"/>
        </w:rPr>
      </w:pPr>
    </w:p>
    <w:p w14:paraId="56DBD5A8" w14:textId="77777777" w:rsidR="003D7659" w:rsidRDefault="003D7659" w:rsidP="00B07916">
      <w:pPr>
        <w:pStyle w:val="Tekstpodstawowywcity"/>
        <w:spacing w:after="0" w:line="360" w:lineRule="auto"/>
        <w:ind w:left="0"/>
        <w:jc w:val="both"/>
        <w:rPr>
          <w:rFonts w:ascii="Bookman Old Style" w:hAnsi="Bookman Old Style"/>
          <w:sz w:val="22"/>
          <w:szCs w:val="22"/>
        </w:rPr>
      </w:pPr>
    </w:p>
    <w:p w14:paraId="16CF42D6" w14:textId="77777777" w:rsidR="00AE5B62" w:rsidRPr="00D86A07" w:rsidRDefault="00AE5B62" w:rsidP="00B07916">
      <w:pPr>
        <w:tabs>
          <w:tab w:val="left" w:pos="360"/>
        </w:tabs>
        <w:suppressAutoHyphens/>
        <w:spacing w:line="360" w:lineRule="auto"/>
        <w:rPr>
          <w:rFonts w:ascii="Bookman Old Style" w:hAnsi="Bookman Old Style" w:cs="Tahoma"/>
          <w:b/>
          <w:bCs/>
          <w:sz w:val="22"/>
          <w:szCs w:val="22"/>
          <w:u w:val="double"/>
        </w:rPr>
      </w:pPr>
      <w:r>
        <w:rPr>
          <w:rFonts w:ascii="Bookman Old Style" w:hAnsi="Bookman Old Style" w:cs="Tahoma"/>
          <w:b/>
          <w:bCs/>
          <w:sz w:val="22"/>
          <w:szCs w:val="22"/>
          <w:u w:val="double"/>
        </w:rPr>
        <w:lastRenderedPageBreak/>
        <w:t>8</w:t>
      </w:r>
      <w:r w:rsidRPr="00D86A07">
        <w:rPr>
          <w:rFonts w:ascii="Bookman Old Style" w:hAnsi="Bookman Old Style" w:cs="Tahoma"/>
          <w:b/>
          <w:bCs/>
          <w:sz w:val="22"/>
          <w:szCs w:val="22"/>
          <w:u w:val="double"/>
        </w:rPr>
        <w:t>. Warunki udziału w postępowaniu</w:t>
      </w:r>
    </w:p>
    <w:p w14:paraId="2843C73D" w14:textId="77777777" w:rsidR="00AE5B62" w:rsidRPr="00D86A07" w:rsidRDefault="00AE5B62" w:rsidP="00B07916">
      <w:pPr>
        <w:tabs>
          <w:tab w:val="left" w:pos="360"/>
        </w:tabs>
        <w:spacing w:line="360" w:lineRule="auto"/>
        <w:jc w:val="both"/>
        <w:rPr>
          <w:rFonts w:ascii="Bookman Old Style" w:hAnsi="Bookman Old Style"/>
          <w:sz w:val="22"/>
          <w:szCs w:val="22"/>
        </w:rPr>
      </w:pPr>
      <w:r w:rsidRPr="00D86A07">
        <w:rPr>
          <w:rFonts w:ascii="Bookman Old Style" w:hAnsi="Bookman Old Style"/>
          <w:sz w:val="22"/>
          <w:szCs w:val="22"/>
        </w:rPr>
        <w:t>O udzielenie niniejszego zamówienia mogą ubiegać się wykonawcy, którzy:</w:t>
      </w:r>
    </w:p>
    <w:p w14:paraId="4B3F2B2D" w14:textId="77777777" w:rsidR="00AE5B62" w:rsidRPr="00BE7782" w:rsidRDefault="00AE5B62" w:rsidP="00B07916">
      <w:pPr>
        <w:tabs>
          <w:tab w:val="left" w:pos="360"/>
        </w:tabs>
        <w:spacing w:line="360" w:lineRule="auto"/>
        <w:jc w:val="both"/>
        <w:rPr>
          <w:rFonts w:ascii="Bookman Old Style" w:hAnsi="Bookman Old Style"/>
          <w:sz w:val="22"/>
          <w:szCs w:val="22"/>
        </w:rPr>
      </w:pPr>
      <w:r w:rsidRPr="00D86A07">
        <w:rPr>
          <w:rFonts w:ascii="Bookman Old Style" w:hAnsi="Bookman Old Style"/>
          <w:sz w:val="22"/>
          <w:szCs w:val="22"/>
        </w:rPr>
        <w:t>1) nie podlegają</w:t>
      </w:r>
      <w:r w:rsidRPr="00BE7782">
        <w:rPr>
          <w:rFonts w:ascii="Bookman Old Style" w:hAnsi="Bookman Old Style"/>
          <w:sz w:val="22"/>
          <w:szCs w:val="22"/>
        </w:rPr>
        <w:t xml:space="preserve"> wykluczeniu</w:t>
      </w:r>
      <w:r>
        <w:rPr>
          <w:rFonts w:ascii="Bookman Old Style" w:hAnsi="Bookman Old Style"/>
          <w:sz w:val="22"/>
          <w:szCs w:val="22"/>
        </w:rPr>
        <w:t xml:space="preserve"> z udziału w postępowaniu,</w:t>
      </w:r>
    </w:p>
    <w:p w14:paraId="51684A25" w14:textId="77777777" w:rsidR="00AE5B62" w:rsidRPr="00BE7782" w:rsidRDefault="00AE5B62" w:rsidP="00B07916">
      <w:pPr>
        <w:tabs>
          <w:tab w:val="left" w:pos="360"/>
        </w:tabs>
        <w:spacing w:line="360" w:lineRule="auto"/>
        <w:jc w:val="both"/>
        <w:rPr>
          <w:rFonts w:ascii="Bookman Old Style" w:eastAsia="Lucida Sans Unicode" w:hAnsi="Bookman Old Style" w:cs="Arial"/>
          <w:sz w:val="22"/>
          <w:szCs w:val="22"/>
        </w:rPr>
      </w:pPr>
      <w:r w:rsidRPr="00BE7782">
        <w:rPr>
          <w:rFonts w:ascii="Bookman Old Style" w:hAnsi="Bookman Old Style"/>
          <w:sz w:val="22"/>
          <w:szCs w:val="22"/>
        </w:rPr>
        <w:t>2) s</w:t>
      </w:r>
      <w:r w:rsidRPr="00BE7782">
        <w:rPr>
          <w:rFonts w:ascii="Bookman Old Style" w:eastAsia="Lucida Sans Unicode" w:hAnsi="Bookman Old Style" w:cs="Arial"/>
          <w:sz w:val="22"/>
          <w:szCs w:val="22"/>
        </w:rPr>
        <w:t>pełniają warunki udziału w postępowaniu określone w niniejszej Specyfikacji Warunków Zamówienia, tj.:</w:t>
      </w:r>
    </w:p>
    <w:p w14:paraId="28F13D64" w14:textId="77777777" w:rsidR="00AE5B62" w:rsidRPr="00BD0B02" w:rsidRDefault="00AE5B62" w:rsidP="00B07916">
      <w:pPr>
        <w:autoSpaceDE w:val="0"/>
        <w:spacing w:line="360" w:lineRule="auto"/>
        <w:jc w:val="both"/>
        <w:rPr>
          <w:rFonts w:ascii="Bookman Old Style" w:hAnsi="Bookman Old Style" w:cs="Tahoma"/>
          <w:b/>
          <w:bCs/>
          <w:sz w:val="22"/>
          <w:szCs w:val="22"/>
        </w:rPr>
      </w:pPr>
      <w:r w:rsidRPr="00BD0B02">
        <w:rPr>
          <w:rFonts w:ascii="Bookman Old Style" w:hAnsi="Bookman Old Style" w:cs="Tahoma"/>
          <w:b/>
          <w:sz w:val="22"/>
          <w:szCs w:val="22"/>
        </w:rPr>
        <w:t xml:space="preserve">8.1. </w:t>
      </w:r>
      <w:r w:rsidRPr="00BD0B02">
        <w:rPr>
          <w:rFonts w:ascii="Bookman Old Style" w:hAnsi="Bookman Old Style" w:cs="Tahoma"/>
          <w:b/>
          <w:bCs/>
          <w:sz w:val="22"/>
          <w:szCs w:val="22"/>
        </w:rPr>
        <w:t xml:space="preserve">Spełniają warunek dotyczący zdolności do występowania w obrocie gospodarczym. </w:t>
      </w:r>
    </w:p>
    <w:p w14:paraId="49CCF7E6" w14:textId="77777777" w:rsidR="00AE5B62" w:rsidRPr="00BD0B02" w:rsidRDefault="00AE5B62" w:rsidP="00B07916">
      <w:pPr>
        <w:autoSpaceDE w:val="0"/>
        <w:spacing w:line="360" w:lineRule="auto"/>
        <w:jc w:val="both"/>
        <w:rPr>
          <w:rFonts w:ascii="Bookman Old Style" w:hAnsi="Bookman Old Style" w:cs="Tahoma"/>
          <w:sz w:val="22"/>
          <w:szCs w:val="22"/>
          <w:u w:val="single"/>
        </w:rPr>
      </w:pPr>
      <w:r w:rsidRPr="00BD0B02">
        <w:rPr>
          <w:rFonts w:ascii="Bookman Old Style" w:hAnsi="Bookman Old Style" w:cs="Tahoma"/>
          <w:sz w:val="22"/>
          <w:szCs w:val="22"/>
          <w:u w:val="single"/>
        </w:rPr>
        <w:t>Określenie warunków.</w:t>
      </w:r>
    </w:p>
    <w:p w14:paraId="574F12D6" w14:textId="77777777" w:rsidR="00AE5B62" w:rsidRPr="00BD0B02" w:rsidRDefault="00AE5B62" w:rsidP="00B07916">
      <w:pPr>
        <w:autoSpaceDE w:val="0"/>
        <w:spacing w:line="360" w:lineRule="auto"/>
        <w:jc w:val="both"/>
        <w:rPr>
          <w:rFonts w:ascii="Bookman Old Style" w:hAnsi="Bookman Old Style" w:cs="Tahoma"/>
          <w:sz w:val="22"/>
          <w:szCs w:val="22"/>
        </w:rPr>
      </w:pPr>
      <w:r w:rsidRPr="00BD0B02">
        <w:rPr>
          <w:rFonts w:ascii="Bookman Old Style" w:hAnsi="Bookman Old Style" w:cs="Tahoma"/>
          <w:sz w:val="22"/>
          <w:szCs w:val="22"/>
        </w:rPr>
        <w:t xml:space="preserve">Zamawiający nie stawia wymagań w tym zakresie. </w:t>
      </w:r>
    </w:p>
    <w:p w14:paraId="4AA06AF1" w14:textId="77777777" w:rsidR="003D7659" w:rsidRDefault="003D7659" w:rsidP="00B07916">
      <w:pPr>
        <w:autoSpaceDE w:val="0"/>
        <w:spacing w:line="360" w:lineRule="auto"/>
        <w:jc w:val="both"/>
        <w:rPr>
          <w:rFonts w:ascii="Bookman Old Style" w:hAnsi="Bookman Old Style" w:cs="Tahoma"/>
          <w:b/>
          <w:bCs/>
          <w:sz w:val="22"/>
          <w:szCs w:val="22"/>
        </w:rPr>
      </w:pPr>
    </w:p>
    <w:p w14:paraId="559418D6" w14:textId="77777777" w:rsidR="00BD0B02" w:rsidRDefault="00AE5B62" w:rsidP="00B07916">
      <w:pPr>
        <w:autoSpaceDE w:val="0"/>
        <w:spacing w:line="360" w:lineRule="auto"/>
        <w:jc w:val="both"/>
        <w:rPr>
          <w:rFonts w:ascii="Bookman Old Style" w:hAnsi="Bookman Old Style" w:cs="Tahoma"/>
          <w:b/>
          <w:bCs/>
          <w:sz w:val="22"/>
          <w:szCs w:val="22"/>
        </w:rPr>
      </w:pPr>
      <w:r w:rsidRPr="00BD0B02">
        <w:rPr>
          <w:rFonts w:ascii="Bookman Old Style" w:hAnsi="Bookman Old Style" w:cs="Tahoma"/>
          <w:b/>
          <w:bCs/>
          <w:sz w:val="22"/>
          <w:szCs w:val="22"/>
        </w:rPr>
        <w:t>8.2.</w:t>
      </w:r>
      <w:r w:rsidRPr="003C189C">
        <w:rPr>
          <w:rFonts w:ascii="Bookman Old Style" w:hAnsi="Bookman Old Style" w:cs="Tahoma"/>
          <w:b/>
          <w:bCs/>
          <w:color w:val="FF0000"/>
          <w:sz w:val="22"/>
          <w:szCs w:val="22"/>
        </w:rPr>
        <w:t xml:space="preserve"> </w:t>
      </w:r>
      <w:r w:rsidR="00BD0B02">
        <w:rPr>
          <w:rFonts w:ascii="Bookman Old Style" w:hAnsi="Bookman Old Style" w:cs="Tahoma"/>
          <w:b/>
          <w:bCs/>
          <w:sz w:val="22"/>
          <w:szCs w:val="22"/>
        </w:rPr>
        <w:t xml:space="preserve">Spełniają warunek dotyczący wymaganych uprawnień do prowadzenia określonej działalności gospodarczej lub zawodowej. </w:t>
      </w:r>
    </w:p>
    <w:p w14:paraId="2D89B052" w14:textId="77777777" w:rsidR="00BD0B02" w:rsidRDefault="00BD0B02" w:rsidP="00B07916">
      <w:pPr>
        <w:autoSpaceDE w:val="0"/>
        <w:spacing w:line="360" w:lineRule="auto"/>
        <w:jc w:val="both"/>
        <w:rPr>
          <w:rFonts w:ascii="Bookman Old Style" w:hAnsi="Bookman Old Style" w:cs="Tahoma"/>
          <w:sz w:val="22"/>
          <w:szCs w:val="22"/>
          <w:u w:val="single"/>
        </w:rPr>
      </w:pPr>
      <w:r>
        <w:rPr>
          <w:rFonts w:ascii="Bookman Old Style" w:hAnsi="Bookman Old Style" w:cs="Tahoma"/>
          <w:sz w:val="22"/>
          <w:szCs w:val="22"/>
          <w:u w:val="single"/>
        </w:rPr>
        <w:t>Określenie warunków.</w:t>
      </w:r>
    </w:p>
    <w:p w14:paraId="163E06D1" w14:textId="77777777" w:rsidR="00BD0B02" w:rsidRDefault="00BD0B02" w:rsidP="00B07916">
      <w:pPr>
        <w:autoSpaceDE w:val="0"/>
        <w:spacing w:line="360" w:lineRule="auto"/>
        <w:jc w:val="both"/>
        <w:rPr>
          <w:rFonts w:ascii="Bookman Old Style" w:hAnsi="Bookman Old Style" w:cs="Tahoma"/>
          <w:sz w:val="22"/>
          <w:szCs w:val="22"/>
        </w:rPr>
      </w:pPr>
      <w:r>
        <w:rPr>
          <w:rFonts w:ascii="Bookman Old Style" w:hAnsi="Bookman Old Style" w:cs="Tahoma"/>
          <w:sz w:val="22"/>
          <w:szCs w:val="22"/>
        </w:rPr>
        <w:t xml:space="preserve">Zamawiający nie stawia wymagań w tym zakresie. </w:t>
      </w:r>
    </w:p>
    <w:p w14:paraId="07338263" w14:textId="77777777" w:rsidR="003D7659" w:rsidRDefault="003D7659" w:rsidP="00B07916">
      <w:pPr>
        <w:autoSpaceDE w:val="0"/>
        <w:spacing w:line="360" w:lineRule="auto"/>
        <w:jc w:val="both"/>
        <w:rPr>
          <w:rFonts w:ascii="Bookman Old Style" w:hAnsi="Bookman Old Style" w:cs="Tahoma"/>
          <w:b/>
          <w:sz w:val="22"/>
          <w:szCs w:val="22"/>
        </w:rPr>
      </w:pPr>
    </w:p>
    <w:p w14:paraId="65CF5FBC" w14:textId="77777777" w:rsidR="00011004" w:rsidRDefault="00011004" w:rsidP="00B07916">
      <w:pPr>
        <w:autoSpaceDE w:val="0"/>
        <w:spacing w:line="360" w:lineRule="auto"/>
        <w:jc w:val="both"/>
        <w:rPr>
          <w:rFonts w:ascii="Bookman Old Style" w:hAnsi="Bookman Old Style" w:cs="Tahoma"/>
          <w:b/>
          <w:sz w:val="22"/>
          <w:szCs w:val="22"/>
        </w:rPr>
      </w:pPr>
      <w:r>
        <w:rPr>
          <w:rFonts w:ascii="Bookman Old Style" w:hAnsi="Bookman Old Style" w:cs="Tahoma"/>
          <w:b/>
          <w:sz w:val="22"/>
          <w:szCs w:val="22"/>
        </w:rPr>
        <w:t xml:space="preserve">8.3. Spełniają warunek dotyczący sytuacji ekonomicznej lub finansowej. </w:t>
      </w:r>
    </w:p>
    <w:p w14:paraId="5F98ABFA" w14:textId="77777777" w:rsidR="00011004" w:rsidRDefault="00011004" w:rsidP="00B07916">
      <w:pPr>
        <w:autoSpaceDE w:val="0"/>
        <w:spacing w:line="360" w:lineRule="auto"/>
        <w:jc w:val="both"/>
        <w:rPr>
          <w:rFonts w:ascii="Bookman Old Style" w:hAnsi="Bookman Old Style" w:cs="Tahoma"/>
          <w:sz w:val="22"/>
          <w:szCs w:val="22"/>
          <w:u w:val="single"/>
        </w:rPr>
      </w:pPr>
      <w:r>
        <w:rPr>
          <w:rFonts w:ascii="Bookman Old Style" w:hAnsi="Bookman Old Style" w:cs="Tahoma"/>
          <w:sz w:val="22"/>
          <w:szCs w:val="22"/>
          <w:u w:val="single"/>
        </w:rPr>
        <w:t>Określenie warunków.</w:t>
      </w:r>
    </w:p>
    <w:p w14:paraId="7F0A793F" w14:textId="77777777" w:rsidR="00011004" w:rsidRDefault="00011004" w:rsidP="00B07916">
      <w:pPr>
        <w:autoSpaceDE w:val="0"/>
        <w:spacing w:line="360" w:lineRule="auto"/>
        <w:jc w:val="both"/>
        <w:rPr>
          <w:rFonts w:ascii="Bookman Old Style" w:hAnsi="Bookman Old Style" w:cs="Tahoma"/>
          <w:sz w:val="22"/>
          <w:szCs w:val="22"/>
        </w:rPr>
      </w:pPr>
      <w:r>
        <w:rPr>
          <w:rFonts w:ascii="Bookman Old Style" w:hAnsi="Bookman Old Style" w:cs="Tahoma"/>
          <w:sz w:val="22"/>
          <w:szCs w:val="22"/>
        </w:rPr>
        <w:t xml:space="preserve">Zamawiający nie stawia wymagań w tym zakresie. </w:t>
      </w:r>
    </w:p>
    <w:p w14:paraId="5E1DB37B" w14:textId="77777777" w:rsidR="003D7659" w:rsidRDefault="003D7659" w:rsidP="00B07916">
      <w:pPr>
        <w:autoSpaceDE w:val="0"/>
        <w:spacing w:line="360" w:lineRule="auto"/>
        <w:jc w:val="both"/>
        <w:rPr>
          <w:rFonts w:ascii="Bookman Old Style" w:hAnsi="Bookman Old Style" w:cs="Tahoma"/>
          <w:b/>
          <w:sz w:val="22"/>
          <w:szCs w:val="22"/>
        </w:rPr>
      </w:pPr>
    </w:p>
    <w:p w14:paraId="187A5BC3" w14:textId="77777777" w:rsidR="00011004" w:rsidRDefault="00011004" w:rsidP="00B07916">
      <w:pPr>
        <w:autoSpaceDE w:val="0"/>
        <w:spacing w:line="360" w:lineRule="auto"/>
        <w:jc w:val="both"/>
        <w:rPr>
          <w:rFonts w:ascii="Bookman Old Style" w:hAnsi="Bookman Old Style" w:cs="Tahoma"/>
          <w:b/>
          <w:sz w:val="22"/>
          <w:szCs w:val="22"/>
        </w:rPr>
      </w:pPr>
      <w:r>
        <w:rPr>
          <w:rFonts w:ascii="Bookman Old Style" w:hAnsi="Bookman Old Style" w:cs="Tahoma"/>
          <w:b/>
          <w:sz w:val="22"/>
          <w:szCs w:val="22"/>
        </w:rPr>
        <w:t>8.4. Spełniają warunek dotyczący zdolności technicznej lub zawodowej.</w:t>
      </w:r>
    </w:p>
    <w:p w14:paraId="291F0E80" w14:textId="77777777" w:rsidR="00011004" w:rsidRDefault="00011004" w:rsidP="00B07916">
      <w:pPr>
        <w:autoSpaceDE w:val="0"/>
        <w:spacing w:line="360" w:lineRule="auto"/>
        <w:jc w:val="both"/>
        <w:rPr>
          <w:rFonts w:ascii="Bookman Old Style" w:hAnsi="Bookman Old Style" w:cs="Tahoma"/>
          <w:sz w:val="22"/>
          <w:szCs w:val="22"/>
          <w:u w:val="single"/>
        </w:rPr>
      </w:pPr>
      <w:r>
        <w:rPr>
          <w:rFonts w:ascii="Bookman Old Style" w:hAnsi="Bookman Old Style" w:cs="Tahoma"/>
          <w:sz w:val="22"/>
          <w:szCs w:val="22"/>
          <w:u w:val="single"/>
        </w:rPr>
        <w:t>Określenie warunków.</w:t>
      </w:r>
    </w:p>
    <w:p w14:paraId="04235B26" w14:textId="199F4BA1" w:rsidR="003C5C4B" w:rsidRPr="00391FF0" w:rsidRDefault="00DB180C" w:rsidP="00B07916">
      <w:pPr>
        <w:pStyle w:val="NormalnyWeb"/>
        <w:spacing w:before="0" w:beforeAutospacing="0" w:after="0" w:afterAutospacing="0" w:line="360" w:lineRule="auto"/>
        <w:jc w:val="both"/>
        <w:rPr>
          <w:rFonts w:ascii="Bookman Old Style" w:hAnsi="Bookman Old Style" w:cs="Tahoma"/>
          <w:b/>
          <w:sz w:val="22"/>
          <w:szCs w:val="22"/>
        </w:rPr>
      </w:pPr>
      <w:r w:rsidRPr="00DB180C">
        <w:rPr>
          <w:rFonts w:ascii="Bookman Old Style" w:hAnsi="Bookman Old Style" w:cs="Tahoma"/>
          <w:b/>
          <w:sz w:val="22"/>
          <w:szCs w:val="22"/>
        </w:rPr>
        <w:t>1)</w:t>
      </w:r>
      <w:r>
        <w:rPr>
          <w:rFonts w:ascii="Bookman Old Style" w:hAnsi="Bookman Old Style" w:cs="Tahoma"/>
          <w:sz w:val="22"/>
          <w:szCs w:val="22"/>
        </w:rPr>
        <w:t xml:space="preserve"> </w:t>
      </w:r>
      <w:r w:rsidR="00011004" w:rsidRPr="00553F04">
        <w:rPr>
          <w:rFonts w:ascii="Bookman Old Style" w:hAnsi="Bookman Old Style" w:cs="Tahoma"/>
          <w:sz w:val="22"/>
          <w:szCs w:val="22"/>
        </w:rPr>
        <w:t xml:space="preserve">Zamawiający uzna powyższy warunek za spełniony </w:t>
      </w:r>
      <w:r w:rsidR="00011004" w:rsidRPr="00553F04">
        <w:rPr>
          <w:rFonts w:ascii="Bookman Old Style" w:hAnsi="Bookman Old Style" w:cs="Tahoma"/>
          <w:b/>
          <w:sz w:val="22"/>
          <w:szCs w:val="22"/>
        </w:rPr>
        <w:t xml:space="preserve">o ile wykonawca wykaże, </w:t>
      </w:r>
      <w:r w:rsidR="003C5C4B" w:rsidRPr="006A0B1F">
        <w:rPr>
          <w:rFonts w:ascii="Bookman Old Style" w:hAnsi="Bookman Old Style" w:cs="Tahoma"/>
          <w:b/>
          <w:sz w:val="22"/>
          <w:szCs w:val="22"/>
        </w:rPr>
        <w:t>że</w:t>
      </w:r>
      <w:r w:rsidR="00011004" w:rsidRPr="006A0B1F">
        <w:rPr>
          <w:rFonts w:ascii="Bookman Old Style" w:hAnsi="Bookman Old Style" w:cs="Tahoma"/>
          <w:b/>
          <w:sz w:val="22"/>
          <w:szCs w:val="22"/>
        </w:rPr>
        <w:t xml:space="preserve"> zrealizował należycie </w:t>
      </w:r>
      <w:r w:rsidR="00011004" w:rsidRPr="006A0B1F">
        <w:rPr>
          <w:rFonts w:ascii="Bookman Old Style" w:hAnsi="Bookman Old Style" w:cs="Tahoma"/>
          <w:b/>
          <w:bCs/>
          <w:sz w:val="22"/>
          <w:szCs w:val="22"/>
        </w:rPr>
        <w:t>w okresie ostatnich pięciu lat</w:t>
      </w:r>
      <w:r w:rsidR="00011004" w:rsidRPr="006A0B1F">
        <w:rPr>
          <w:rFonts w:ascii="Bookman Old Style" w:hAnsi="Bookman Old Style" w:cs="Tahoma"/>
          <w:b/>
          <w:sz w:val="22"/>
          <w:szCs w:val="22"/>
        </w:rPr>
        <w:t xml:space="preserve">, a jeżeli okres prowadzenia działalności jest krótszy – w tym okresie, co najmniej jedną robotę budowlaną </w:t>
      </w:r>
      <w:r w:rsidR="003D7659">
        <w:rPr>
          <w:rFonts w:ascii="Bookman Old Style" w:hAnsi="Bookman Old Style" w:cs="Tahoma"/>
          <w:b/>
          <w:bCs/>
          <w:sz w:val="22"/>
          <w:szCs w:val="22"/>
        </w:rPr>
        <w:t>polegającą na</w:t>
      </w:r>
      <w:r w:rsidR="00EF50CE" w:rsidRPr="00F020A3">
        <w:rPr>
          <w:rFonts w:ascii="Bookman Old Style" w:hAnsi="Bookman Old Style" w:cs="Tahoma"/>
          <w:b/>
          <w:bCs/>
          <w:sz w:val="22"/>
          <w:szCs w:val="22"/>
        </w:rPr>
        <w:t xml:space="preserve"> budow</w:t>
      </w:r>
      <w:r w:rsidR="003D7659">
        <w:rPr>
          <w:rFonts w:ascii="Bookman Old Style" w:hAnsi="Bookman Old Style" w:cs="Tahoma"/>
          <w:b/>
          <w:bCs/>
          <w:sz w:val="22"/>
          <w:szCs w:val="22"/>
        </w:rPr>
        <w:t>ie</w:t>
      </w:r>
      <w:r w:rsidR="00EF50CE" w:rsidRPr="00F020A3">
        <w:rPr>
          <w:rFonts w:ascii="Bookman Old Style" w:hAnsi="Bookman Old Style" w:cs="Tahoma"/>
          <w:b/>
          <w:bCs/>
          <w:sz w:val="22"/>
          <w:szCs w:val="22"/>
        </w:rPr>
        <w:t xml:space="preserve"> lub przebudow</w:t>
      </w:r>
      <w:r w:rsidR="003D7659">
        <w:rPr>
          <w:rFonts w:ascii="Bookman Old Style" w:hAnsi="Bookman Old Style" w:cs="Tahoma"/>
          <w:b/>
          <w:bCs/>
          <w:sz w:val="22"/>
          <w:szCs w:val="22"/>
        </w:rPr>
        <w:t>ie</w:t>
      </w:r>
      <w:r w:rsidR="00EF50CE" w:rsidRPr="00F020A3">
        <w:rPr>
          <w:rFonts w:ascii="Bookman Old Style" w:hAnsi="Bookman Old Style" w:cs="Tahoma"/>
          <w:b/>
          <w:bCs/>
          <w:sz w:val="22"/>
          <w:szCs w:val="22"/>
        </w:rPr>
        <w:t xml:space="preserve"> budynku </w:t>
      </w:r>
      <w:r w:rsidR="00EF50CE" w:rsidRPr="0036022D">
        <w:rPr>
          <w:rFonts w:ascii="Bookman Old Style" w:hAnsi="Bookman Old Style" w:cs="Tahoma"/>
          <w:b/>
          <w:bCs/>
          <w:sz w:val="22"/>
          <w:szCs w:val="22"/>
        </w:rPr>
        <w:t xml:space="preserve">kubaturowego </w:t>
      </w:r>
      <w:r w:rsidR="006A0B1F" w:rsidRPr="0036022D">
        <w:rPr>
          <w:rFonts w:ascii="Bookman Old Style" w:hAnsi="Bookman Old Style" w:cs="Tahoma"/>
          <w:b/>
          <w:bCs/>
          <w:sz w:val="22"/>
          <w:szCs w:val="22"/>
        </w:rPr>
        <w:t>o</w:t>
      </w:r>
      <w:r w:rsidR="00506FC9" w:rsidRPr="0036022D">
        <w:rPr>
          <w:rFonts w:ascii="Bookman Old Style" w:hAnsi="Bookman Old Style" w:cs="Tahoma"/>
          <w:b/>
          <w:bCs/>
          <w:sz w:val="22"/>
          <w:szCs w:val="22"/>
        </w:rPr>
        <w:t xml:space="preserve"> wartości min</w:t>
      </w:r>
      <w:r w:rsidR="00B9115B" w:rsidRPr="0036022D">
        <w:rPr>
          <w:rFonts w:ascii="Bookman Old Style" w:hAnsi="Bookman Old Style" w:cs="Tahoma"/>
          <w:b/>
          <w:bCs/>
          <w:sz w:val="22"/>
          <w:szCs w:val="22"/>
        </w:rPr>
        <w:t>.</w:t>
      </w:r>
      <w:r w:rsidR="00506FC9" w:rsidRPr="0036022D">
        <w:rPr>
          <w:rFonts w:ascii="Bookman Old Style" w:hAnsi="Bookman Old Style" w:cs="Tahoma"/>
          <w:b/>
          <w:bCs/>
          <w:sz w:val="22"/>
          <w:szCs w:val="22"/>
        </w:rPr>
        <w:t xml:space="preserve"> 1</w:t>
      </w:r>
      <w:r w:rsidR="000D0195">
        <w:rPr>
          <w:rFonts w:ascii="Bookman Old Style" w:hAnsi="Bookman Old Style" w:cs="Tahoma"/>
          <w:b/>
          <w:bCs/>
          <w:sz w:val="22"/>
          <w:szCs w:val="22"/>
        </w:rPr>
        <w:t> </w:t>
      </w:r>
      <w:r w:rsidR="00506FC9" w:rsidRPr="0036022D">
        <w:rPr>
          <w:rFonts w:ascii="Bookman Old Style" w:hAnsi="Bookman Old Style" w:cs="Tahoma"/>
          <w:b/>
          <w:bCs/>
          <w:sz w:val="22"/>
          <w:szCs w:val="22"/>
        </w:rPr>
        <w:t>500</w:t>
      </w:r>
      <w:r w:rsidR="000D0195">
        <w:rPr>
          <w:rFonts w:ascii="Bookman Old Style" w:hAnsi="Bookman Old Style" w:cs="Tahoma"/>
          <w:b/>
          <w:bCs/>
          <w:sz w:val="22"/>
          <w:szCs w:val="22"/>
        </w:rPr>
        <w:t xml:space="preserve"> </w:t>
      </w:r>
      <w:r w:rsidR="00506FC9" w:rsidRPr="0036022D">
        <w:rPr>
          <w:rFonts w:ascii="Bookman Old Style" w:hAnsi="Bookman Old Style" w:cs="Tahoma"/>
          <w:b/>
          <w:bCs/>
          <w:sz w:val="22"/>
          <w:szCs w:val="22"/>
        </w:rPr>
        <w:t>000,00 zł.</w:t>
      </w:r>
    </w:p>
    <w:p w14:paraId="154D731A" w14:textId="77777777" w:rsidR="00EF50CE" w:rsidRPr="00DB180C" w:rsidRDefault="00EF50CE" w:rsidP="00B07916">
      <w:pPr>
        <w:pStyle w:val="NormalnyWeb"/>
        <w:spacing w:before="0" w:beforeAutospacing="0" w:after="0" w:afterAutospacing="0" w:line="360" w:lineRule="auto"/>
        <w:ind w:left="644"/>
        <w:jc w:val="both"/>
        <w:rPr>
          <w:rFonts w:ascii="Bookman Old Style" w:hAnsi="Bookman Old Style" w:cs="Tahoma"/>
          <w:b/>
          <w:sz w:val="22"/>
          <w:szCs w:val="22"/>
        </w:rPr>
      </w:pPr>
    </w:p>
    <w:p w14:paraId="6DEEC3A4" w14:textId="77777777" w:rsidR="00011004" w:rsidRDefault="00011004" w:rsidP="00B07916">
      <w:pPr>
        <w:autoSpaceDE w:val="0"/>
        <w:spacing w:line="360" w:lineRule="auto"/>
        <w:ind w:firstLine="567"/>
        <w:jc w:val="both"/>
        <w:rPr>
          <w:rFonts w:ascii="Bookman Old Style" w:hAnsi="Bookman Old Style" w:cs="Arial"/>
          <w:bCs/>
          <w:i/>
          <w:iCs/>
          <w:sz w:val="22"/>
          <w:szCs w:val="22"/>
        </w:rPr>
      </w:pPr>
      <w:r>
        <w:rPr>
          <w:rFonts w:ascii="Bookman Old Style" w:hAnsi="Bookman Old Style" w:cs="Arial"/>
          <w:bCs/>
          <w:i/>
          <w:iCs/>
          <w:sz w:val="22"/>
          <w:szCs w:val="22"/>
        </w:rPr>
        <w:t xml:space="preserve">Okres 5 lat, o którym mowa powyżej, liczy się wstecz od dnia, w którym upływa termin składania ofert. </w:t>
      </w:r>
    </w:p>
    <w:p w14:paraId="29E97D6F" w14:textId="77777777" w:rsidR="0036022D" w:rsidRDefault="0036022D" w:rsidP="00B07916">
      <w:pPr>
        <w:autoSpaceDE w:val="0"/>
        <w:spacing w:line="360" w:lineRule="auto"/>
        <w:ind w:firstLine="567"/>
        <w:jc w:val="both"/>
        <w:rPr>
          <w:rFonts w:ascii="Bookman Old Style" w:hAnsi="Bookman Old Style" w:cs="Arial"/>
          <w:bCs/>
          <w:i/>
          <w:iCs/>
          <w:sz w:val="22"/>
          <w:szCs w:val="22"/>
        </w:rPr>
      </w:pPr>
    </w:p>
    <w:p w14:paraId="403DAC34" w14:textId="1B5CEBF0" w:rsidR="00B9115B" w:rsidRDefault="00B9115B" w:rsidP="00B07916">
      <w:pPr>
        <w:pStyle w:val="NormalnyWeb"/>
        <w:spacing w:before="0" w:beforeAutospacing="0" w:after="0" w:afterAutospacing="0" w:line="360" w:lineRule="auto"/>
        <w:jc w:val="both"/>
        <w:rPr>
          <w:rFonts w:ascii="Bookman Old Style" w:hAnsi="Bookman Old Style" w:cs="Tahoma"/>
          <w:b/>
          <w:sz w:val="22"/>
          <w:szCs w:val="22"/>
        </w:rPr>
      </w:pPr>
      <w:r w:rsidRPr="00F27E4D">
        <w:rPr>
          <w:rFonts w:ascii="Bookman Old Style" w:hAnsi="Bookman Old Style"/>
          <w:b/>
          <w:sz w:val="22"/>
          <w:szCs w:val="22"/>
        </w:rPr>
        <w:t>2)</w:t>
      </w:r>
      <w:r w:rsidRPr="00F27E4D">
        <w:rPr>
          <w:rFonts w:ascii="Bookman Old Style" w:hAnsi="Bookman Old Style"/>
          <w:bCs/>
          <w:sz w:val="22"/>
          <w:szCs w:val="22"/>
        </w:rPr>
        <w:t xml:space="preserve"> </w:t>
      </w:r>
      <w:r w:rsidRPr="00B9115B">
        <w:rPr>
          <w:rFonts w:ascii="Bookman Old Style" w:hAnsi="Bookman Old Style"/>
          <w:sz w:val="22"/>
          <w:szCs w:val="22"/>
        </w:rPr>
        <w:t>Zamawiający uzna powyższy warunek za spełniony</w:t>
      </w:r>
      <w:r w:rsidRPr="00F27E4D">
        <w:rPr>
          <w:rFonts w:ascii="Bookman Old Style" w:hAnsi="Bookman Old Style"/>
          <w:b/>
          <w:sz w:val="22"/>
          <w:szCs w:val="22"/>
        </w:rPr>
        <w:t xml:space="preserve"> o ile wykonawca wykaże, iż dysponuje osobami</w:t>
      </w:r>
      <w:r>
        <w:rPr>
          <w:rFonts w:ascii="Bookman Old Style" w:hAnsi="Bookman Old Style"/>
          <w:b/>
          <w:sz w:val="22"/>
          <w:szCs w:val="22"/>
        </w:rPr>
        <w:t xml:space="preserve"> </w:t>
      </w:r>
      <w:r>
        <w:rPr>
          <w:rFonts w:ascii="Bookman Old Style" w:hAnsi="Bookman Old Style" w:cs="Tahoma"/>
          <w:b/>
          <w:sz w:val="22"/>
          <w:szCs w:val="22"/>
        </w:rPr>
        <w:t>posiadającymi uprawnienia budowlane do wykonywania samodzielnych funkcji technicznych w budownictwie w następujących specjalnościach:</w:t>
      </w:r>
    </w:p>
    <w:p w14:paraId="7DC21B33" w14:textId="1E43E9DA" w:rsidR="00B9115B" w:rsidRPr="00F27E4D" w:rsidRDefault="00B9115B" w:rsidP="00B07916">
      <w:pPr>
        <w:pStyle w:val="NormalnyWeb"/>
        <w:spacing w:before="0" w:beforeAutospacing="0" w:after="0" w:afterAutospacing="0" w:line="360" w:lineRule="auto"/>
        <w:jc w:val="both"/>
        <w:rPr>
          <w:rFonts w:ascii="Bookman Old Style" w:hAnsi="Bookman Old Style"/>
          <w:b/>
          <w:sz w:val="22"/>
          <w:szCs w:val="22"/>
        </w:rPr>
      </w:pPr>
      <w:r>
        <w:rPr>
          <w:rFonts w:ascii="Bookman Old Style" w:hAnsi="Bookman Old Style" w:cs="Tahoma"/>
          <w:b/>
          <w:sz w:val="22"/>
          <w:szCs w:val="22"/>
        </w:rPr>
        <w:t>a) konstrukcyjno-budowlanej bez ograniczeń.</w:t>
      </w:r>
    </w:p>
    <w:p w14:paraId="179909E1" w14:textId="77777777" w:rsidR="005559CB" w:rsidRDefault="005559CB" w:rsidP="00B07916">
      <w:pPr>
        <w:spacing w:line="360" w:lineRule="auto"/>
        <w:jc w:val="both"/>
        <w:rPr>
          <w:rFonts w:ascii="Bookman Old Style" w:hAnsi="Bookman Old Style" w:cs="Tahoma"/>
          <w:sz w:val="22"/>
          <w:szCs w:val="22"/>
        </w:rPr>
      </w:pPr>
      <w:r>
        <w:rPr>
          <w:rFonts w:ascii="Bookman Old Style" w:hAnsi="Bookman Old Style" w:cs="Tahoma"/>
          <w:sz w:val="22"/>
          <w:szCs w:val="22"/>
        </w:rPr>
        <w:t xml:space="preserve">Wymogiem Zamawiającego jest dysponowanie przez wykonawcę, co najmniej jedną osobą o ww. uprawnieniach, która będzie pełnić funkcję </w:t>
      </w:r>
      <w:r>
        <w:rPr>
          <w:rFonts w:ascii="Bookman Old Style" w:hAnsi="Bookman Old Style" w:cs="Tahoma"/>
          <w:sz w:val="22"/>
          <w:szCs w:val="22"/>
          <w:u w:val="single"/>
        </w:rPr>
        <w:t>kierownika budowy</w:t>
      </w:r>
      <w:r>
        <w:rPr>
          <w:rFonts w:ascii="Bookman Old Style" w:hAnsi="Bookman Old Style" w:cs="Tahoma"/>
          <w:sz w:val="22"/>
          <w:szCs w:val="22"/>
        </w:rPr>
        <w:t>.</w:t>
      </w:r>
    </w:p>
    <w:p w14:paraId="651CBDA0" w14:textId="3BF25EE5" w:rsidR="005559CB" w:rsidRPr="00553F04" w:rsidRDefault="005559CB" w:rsidP="00B07916">
      <w:pPr>
        <w:spacing w:line="360" w:lineRule="auto"/>
        <w:jc w:val="both"/>
        <w:rPr>
          <w:rFonts w:ascii="Bookman Old Style" w:hAnsi="Bookman Old Style" w:cs="Tahoma"/>
          <w:b/>
          <w:sz w:val="22"/>
          <w:szCs w:val="22"/>
        </w:rPr>
      </w:pPr>
      <w:r w:rsidRPr="00553F04">
        <w:rPr>
          <w:rFonts w:ascii="Bookman Old Style" w:hAnsi="Bookman Old Style" w:cs="Tahoma"/>
          <w:b/>
          <w:sz w:val="22"/>
          <w:szCs w:val="22"/>
        </w:rPr>
        <w:lastRenderedPageBreak/>
        <w:t>Uwaga: kierownik budowy będzie odpowiedzialny za całość wykonywanych robót.</w:t>
      </w:r>
      <w:r w:rsidR="00121A0E" w:rsidRPr="00553F04">
        <w:rPr>
          <w:rFonts w:ascii="Bookman Old Style" w:hAnsi="Bookman Old Style" w:cs="Tahoma"/>
          <w:b/>
          <w:sz w:val="22"/>
          <w:szCs w:val="22"/>
        </w:rPr>
        <w:t xml:space="preserve"> </w:t>
      </w:r>
    </w:p>
    <w:p w14:paraId="108C5B92" w14:textId="7503829C" w:rsidR="001A7F01" w:rsidRPr="006F073C" w:rsidRDefault="00B9115B" w:rsidP="00B07916">
      <w:pPr>
        <w:pStyle w:val="NormalnyWeb"/>
        <w:spacing w:before="0" w:beforeAutospacing="0" w:after="0" w:afterAutospacing="0" w:line="360" w:lineRule="auto"/>
        <w:jc w:val="both"/>
        <w:rPr>
          <w:rFonts w:ascii="Bookman Old Style" w:hAnsi="Bookman Old Style" w:cs="Tahoma"/>
          <w:b/>
          <w:sz w:val="22"/>
          <w:szCs w:val="22"/>
        </w:rPr>
      </w:pPr>
      <w:r>
        <w:rPr>
          <w:rFonts w:ascii="Bookman Old Style" w:hAnsi="Bookman Old Style" w:cs="Tahoma"/>
          <w:b/>
          <w:sz w:val="22"/>
          <w:szCs w:val="22"/>
        </w:rPr>
        <w:t>b)</w:t>
      </w:r>
      <w:r w:rsidR="001A7F01" w:rsidRPr="006F073C">
        <w:rPr>
          <w:rFonts w:ascii="Bookman Old Style" w:hAnsi="Bookman Old Style" w:cs="Tahoma"/>
          <w:b/>
          <w:sz w:val="22"/>
          <w:szCs w:val="22"/>
        </w:rPr>
        <w:t xml:space="preserve"> instalacyjnej w zakresie sieci, instalacji i urządzeń elektrycznych i elektroenergetycznych</w:t>
      </w:r>
      <w:r>
        <w:rPr>
          <w:rFonts w:ascii="Bookman Old Style" w:hAnsi="Bookman Old Style" w:cs="Tahoma"/>
          <w:b/>
          <w:sz w:val="22"/>
          <w:szCs w:val="22"/>
        </w:rPr>
        <w:t>.</w:t>
      </w:r>
    </w:p>
    <w:p w14:paraId="73A1A5E9" w14:textId="77777777" w:rsidR="001A7F01" w:rsidRPr="006F073C" w:rsidRDefault="001A7F01" w:rsidP="00B07916">
      <w:pPr>
        <w:pStyle w:val="NormalnyWeb"/>
        <w:spacing w:before="0" w:beforeAutospacing="0" w:after="0" w:afterAutospacing="0" w:line="360" w:lineRule="auto"/>
        <w:jc w:val="both"/>
        <w:rPr>
          <w:rFonts w:ascii="Bookman Old Style" w:hAnsi="Bookman Old Style" w:cs="Tahoma"/>
          <w:sz w:val="22"/>
          <w:szCs w:val="22"/>
          <w:u w:val="single"/>
        </w:rPr>
      </w:pPr>
      <w:r w:rsidRPr="006F073C">
        <w:rPr>
          <w:rFonts w:ascii="Bookman Old Style" w:hAnsi="Bookman Old Style" w:cs="Tahoma"/>
          <w:sz w:val="22"/>
          <w:szCs w:val="22"/>
        </w:rPr>
        <w:t xml:space="preserve">Wymogiem Zamawiającego jest dysponowanie przez wykonawcę co najmniej jedną osobą o ww. uprawnieniach, która będzie pełnić funkcję </w:t>
      </w:r>
      <w:r w:rsidRPr="006F073C">
        <w:rPr>
          <w:rFonts w:ascii="Bookman Old Style" w:hAnsi="Bookman Old Style" w:cs="Tahoma"/>
          <w:sz w:val="22"/>
          <w:szCs w:val="22"/>
          <w:u w:val="single"/>
        </w:rPr>
        <w:t>kierownika robót.</w:t>
      </w:r>
    </w:p>
    <w:p w14:paraId="51BFA02A" w14:textId="4FE511C7" w:rsidR="001A7F01" w:rsidRPr="006F073C" w:rsidRDefault="00B9115B" w:rsidP="00B07916">
      <w:pPr>
        <w:pStyle w:val="NormalnyWeb"/>
        <w:spacing w:before="0" w:beforeAutospacing="0" w:after="0" w:afterAutospacing="0" w:line="360" w:lineRule="auto"/>
        <w:jc w:val="both"/>
        <w:rPr>
          <w:rFonts w:ascii="Bookman Old Style" w:hAnsi="Bookman Old Style" w:cs="Tahoma"/>
          <w:b/>
          <w:sz w:val="22"/>
          <w:szCs w:val="22"/>
        </w:rPr>
      </w:pPr>
      <w:r>
        <w:rPr>
          <w:rFonts w:ascii="Bookman Old Style" w:hAnsi="Bookman Old Style" w:cs="Tahoma"/>
          <w:b/>
          <w:sz w:val="22"/>
          <w:szCs w:val="22"/>
        </w:rPr>
        <w:t>c)</w:t>
      </w:r>
      <w:r w:rsidR="001A7F01" w:rsidRPr="006F073C">
        <w:rPr>
          <w:rFonts w:ascii="Bookman Old Style" w:hAnsi="Bookman Old Style" w:cs="Tahoma"/>
          <w:b/>
          <w:sz w:val="22"/>
          <w:szCs w:val="22"/>
        </w:rPr>
        <w:t xml:space="preserve"> instalacyjnej w zakresie sieci, instalacji i urządzeń cieplnych, wentylacyjnych, gazowych, wodociągowych i kanalizacyjnych</w:t>
      </w:r>
      <w:r>
        <w:rPr>
          <w:rFonts w:ascii="Bookman Old Style" w:hAnsi="Bookman Old Style" w:cs="Tahoma"/>
          <w:b/>
          <w:sz w:val="22"/>
          <w:szCs w:val="22"/>
        </w:rPr>
        <w:t>.</w:t>
      </w:r>
    </w:p>
    <w:p w14:paraId="567FD160" w14:textId="77777777" w:rsidR="0091311D" w:rsidRPr="006F073C" w:rsidRDefault="0091311D" w:rsidP="00B07916">
      <w:pPr>
        <w:pStyle w:val="NormalnyWeb"/>
        <w:spacing w:before="0" w:beforeAutospacing="0" w:after="0" w:afterAutospacing="0" w:line="360" w:lineRule="auto"/>
        <w:jc w:val="both"/>
        <w:rPr>
          <w:rFonts w:ascii="Bookman Old Style" w:hAnsi="Bookman Old Style" w:cs="Tahoma"/>
          <w:sz w:val="22"/>
          <w:szCs w:val="22"/>
          <w:u w:val="single"/>
        </w:rPr>
      </w:pPr>
      <w:r w:rsidRPr="006F073C">
        <w:rPr>
          <w:rFonts w:ascii="Bookman Old Style" w:hAnsi="Bookman Old Style" w:cs="Tahoma"/>
          <w:sz w:val="22"/>
          <w:szCs w:val="22"/>
        </w:rPr>
        <w:t xml:space="preserve">Wymogiem Zamawiającego jest dysponowanie przez wykonawcę co najmniej jedną osobą o ww. uprawnieniach, która będzie pełnić funkcję </w:t>
      </w:r>
      <w:r w:rsidRPr="006F073C">
        <w:rPr>
          <w:rFonts w:ascii="Bookman Old Style" w:hAnsi="Bookman Old Style" w:cs="Tahoma"/>
          <w:sz w:val="22"/>
          <w:szCs w:val="22"/>
          <w:u w:val="single"/>
        </w:rPr>
        <w:t>kierownika robót.</w:t>
      </w:r>
    </w:p>
    <w:p w14:paraId="1500B080" w14:textId="77777777" w:rsidR="0091311D" w:rsidRPr="00B9115B" w:rsidRDefault="0091311D" w:rsidP="00B07916">
      <w:pPr>
        <w:pStyle w:val="NormalnyWeb"/>
        <w:spacing w:before="0" w:beforeAutospacing="0" w:after="0" w:afterAutospacing="0" w:line="360" w:lineRule="auto"/>
        <w:jc w:val="both"/>
        <w:rPr>
          <w:rFonts w:ascii="Bookman Old Style" w:hAnsi="Bookman Old Style" w:cs="Tahoma"/>
          <w:b/>
          <w:sz w:val="22"/>
          <w:szCs w:val="22"/>
        </w:rPr>
      </w:pPr>
    </w:p>
    <w:p w14:paraId="1AA38881" w14:textId="77777777" w:rsidR="005559CB" w:rsidRDefault="005559CB" w:rsidP="00B07916">
      <w:pPr>
        <w:pStyle w:val="NormalnyWeb"/>
        <w:spacing w:before="0" w:beforeAutospacing="0" w:after="0" w:afterAutospacing="0" w:line="360" w:lineRule="auto"/>
        <w:jc w:val="both"/>
        <w:rPr>
          <w:rFonts w:ascii="Bookman Old Style" w:hAnsi="Bookman Old Style" w:cs="Tahoma"/>
          <w:sz w:val="22"/>
          <w:szCs w:val="22"/>
          <w:u w:val="single"/>
        </w:rPr>
      </w:pPr>
      <w:r>
        <w:rPr>
          <w:rFonts w:ascii="Bookman Old Style" w:hAnsi="Bookman Old Style" w:cs="Tahoma"/>
          <w:sz w:val="22"/>
          <w:szCs w:val="22"/>
          <w:u w:val="single"/>
        </w:rPr>
        <w:t xml:space="preserve">W przypadku wykonawców wspólnie ubiegających się o udzielenie zamówienia ww. warunki można spełnić łącznie. </w:t>
      </w:r>
    </w:p>
    <w:p w14:paraId="4820F604" w14:textId="77777777" w:rsidR="00011004" w:rsidRDefault="00011004" w:rsidP="00B07916">
      <w:pPr>
        <w:autoSpaceDE w:val="0"/>
        <w:spacing w:line="360" w:lineRule="auto"/>
        <w:jc w:val="both"/>
        <w:rPr>
          <w:rFonts w:ascii="Bookman Old Style" w:hAnsi="Bookman Old Style" w:cs="Tahoma"/>
          <w:sz w:val="22"/>
          <w:szCs w:val="22"/>
        </w:rPr>
      </w:pPr>
    </w:p>
    <w:p w14:paraId="4D190B21" w14:textId="4479B6E3" w:rsidR="0085621D" w:rsidRDefault="0085621D" w:rsidP="00B07916">
      <w:pPr>
        <w:pStyle w:val="NormalnyWeb"/>
        <w:spacing w:before="0" w:beforeAutospacing="0" w:after="0" w:afterAutospacing="0" w:line="360" w:lineRule="auto"/>
        <w:ind w:firstLine="567"/>
        <w:jc w:val="both"/>
        <w:rPr>
          <w:rFonts w:ascii="Bookman Old Style" w:hAnsi="Bookman Old Style"/>
          <w:sz w:val="22"/>
          <w:szCs w:val="22"/>
        </w:rPr>
      </w:pPr>
      <w:r>
        <w:rPr>
          <w:rFonts w:ascii="Bookman Old Style" w:hAnsi="Bookman Old Style"/>
          <w:sz w:val="22"/>
          <w:szCs w:val="22"/>
        </w:rPr>
        <w:t>Zamawiający informuje, że posiadane przez osob</w:t>
      </w:r>
      <w:r w:rsidR="00B9115B">
        <w:rPr>
          <w:rFonts w:ascii="Bookman Old Style" w:hAnsi="Bookman Old Style"/>
          <w:sz w:val="22"/>
          <w:szCs w:val="22"/>
        </w:rPr>
        <w:t>y</w:t>
      </w:r>
      <w:r>
        <w:rPr>
          <w:rFonts w:ascii="Bookman Old Style" w:hAnsi="Bookman Old Style"/>
          <w:sz w:val="22"/>
          <w:szCs w:val="22"/>
        </w:rPr>
        <w:t>, o któr</w:t>
      </w:r>
      <w:r w:rsidR="00B9115B">
        <w:rPr>
          <w:rFonts w:ascii="Bookman Old Style" w:hAnsi="Bookman Old Style"/>
          <w:sz w:val="22"/>
          <w:szCs w:val="22"/>
        </w:rPr>
        <w:t>ych</w:t>
      </w:r>
      <w:r>
        <w:rPr>
          <w:rFonts w:ascii="Bookman Old Style" w:hAnsi="Bookman Old Style"/>
          <w:sz w:val="22"/>
          <w:szCs w:val="22"/>
        </w:rPr>
        <w:t xml:space="preserve"> mowa w pkt 8.4. </w:t>
      </w:r>
      <w:proofErr w:type="spellStart"/>
      <w:r>
        <w:rPr>
          <w:rFonts w:ascii="Bookman Old Style" w:hAnsi="Bookman Old Style"/>
          <w:sz w:val="22"/>
          <w:szCs w:val="22"/>
        </w:rPr>
        <w:t>ppkt</w:t>
      </w:r>
      <w:proofErr w:type="spellEnd"/>
      <w:r>
        <w:rPr>
          <w:rFonts w:ascii="Bookman Old Style" w:hAnsi="Bookman Old Style"/>
          <w:sz w:val="22"/>
          <w:szCs w:val="22"/>
        </w:rPr>
        <w:t xml:space="preserve"> 2) SWZ uprawnienia w wymaganym zakresie, stosownie do wymagań określonych w ogłoszeniu i SWZ powinny być zgodne z ustawą z dnia 7 lipca 1994</w:t>
      </w:r>
      <w:r w:rsidR="00B9115B">
        <w:rPr>
          <w:rFonts w:ascii="Bookman Old Style" w:hAnsi="Bookman Old Style"/>
          <w:sz w:val="22"/>
          <w:szCs w:val="22"/>
        </w:rPr>
        <w:t xml:space="preserve"> </w:t>
      </w:r>
      <w:r>
        <w:rPr>
          <w:rFonts w:ascii="Bookman Old Style" w:hAnsi="Bookman Old Style"/>
          <w:sz w:val="22"/>
          <w:szCs w:val="22"/>
        </w:rPr>
        <w:t xml:space="preserve">r., Prawo budowlane </w:t>
      </w:r>
      <w:r>
        <w:rPr>
          <w:rFonts w:ascii="Bookman Old Style" w:hAnsi="Bookman Old Style" w:cs="Arial"/>
          <w:sz w:val="22"/>
          <w:szCs w:val="22"/>
        </w:rPr>
        <w:t>oraz Rozporządzeniem Ministra Inwestycji i Rozwoju z dnia 29</w:t>
      </w:r>
      <w:r w:rsidR="00B9115B">
        <w:rPr>
          <w:rFonts w:ascii="Bookman Old Style" w:hAnsi="Bookman Old Style" w:cs="Arial"/>
          <w:sz w:val="22"/>
          <w:szCs w:val="22"/>
        </w:rPr>
        <w:t> </w:t>
      </w:r>
      <w:r>
        <w:rPr>
          <w:rFonts w:ascii="Bookman Old Style" w:hAnsi="Bookman Old Style" w:cs="Arial"/>
          <w:sz w:val="22"/>
          <w:szCs w:val="22"/>
        </w:rPr>
        <w:t>kwietnia 2019 r. w sprawie przygotowania zawodowego do wykonywania samodzielnych funkcji technicznych w budownictwie.</w:t>
      </w:r>
      <w:r>
        <w:rPr>
          <w:rFonts w:ascii="Bookman Old Style" w:hAnsi="Bookman Old Style"/>
          <w:sz w:val="22"/>
          <w:szCs w:val="22"/>
        </w:rPr>
        <w:t xml:space="preserve"> Osoby, które posiadają uzyskane przed dniem wejścia w życie ustawy z dnia 7 lipca 1994 r. Prawo budowlane, uprawnienia budowlane lub stwierdzenie posiadania przygotowania zawodowego odpowiednie do realizacji przedmiotu zamówienia, do pełnienia samodzielnych funkcji technicznych w</w:t>
      </w:r>
      <w:r w:rsidR="00B9115B">
        <w:rPr>
          <w:rFonts w:ascii="Bookman Old Style" w:hAnsi="Bookman Old Style"/>
          <w:sz w:val="22"/>
          <w:szCs w:val="22"/>
        </w:rPr>
        <w:t xml:space="preserve"> </w:t>
      </w:r>
      <w:r>
        <w:rPr>
          <w:rFonts w:ascii="Bookman Old Style" w:hAnsi="Bookman Old Style"/>
          <w:sz w:val="22"/>
          <w:szCs w:val="22"/>
        </w:rPr>
        <w:t>budownictwie i zachowały uprawnienia do pełnienia tych funkcji w dotychczasowym zakresie wykazują te dokumenty, jako obowiązujące.</w:t>
      </w:r>
    </w:p>
    <w:p w14:paraId="57E84008" w14:textId="77777777" w:rsidR="00B7768A" w:rsidRPr="00F4558D" w:rsidRDefault="00B7768A" w:rsidP="00B07916">
      <w:pPr>
        <w:pStyle w:val="NormalnyWeb"/>
        <w:spacing w:before="0" w:beforeAutospacing="0" w:after="0" w:afterAutospacing="0" w:line="360" w:lineRule="auto"/>
        <w:ind w:firstLine="567"/>
        <w:jc w:val="both"/>
        <w:rPr>
          <w:rFonts w:ascii="Bookman Old Style" w:hAnsi="Bookman Old Style" w:cs="Bookman Old Style"/>
          <w:sz w:val="22"/>
          <w:szCs w:val="22"/>
        </w:rPr>
      </w:pPr>
      <w:r w:rsidRPr="00F4558D">
        <w:rPr>
          <w:rFonts w:ascii="Bookman Old Style" w:hAnsi="Bookman Old Style" w:cs="Bookman Old Style"/>
          <w:sz w:val="22"/>
          <w:szCs w:val="22"/>
        </w:rPr>
        <w:t xml:space="preserve">Zamawiający dopuszcza również możliwość uznania uprawnień wynikających </w:t>
      </w:r>
      <w:r w:rsidRPr="00F4558D">
        <w:rPr>
          <w:rFonts w:ascii="Bookman Old Style" w:hAnsi="Bookman Old Style" w:cs="Bookman Old Style"/>
          <w:sz w:val="22"/>
          <w:szCs w:val="22"/>
        </w:rPr>
        <w:br/>
        <w:t xml:space="preserve">z innych niż krajowe przepisów np. treści dyrektyw, zawartych umów międzynarodowych i innych przepisów, które potwierdzą spełnianie warunku dotyczącego dysponowania osobami zdolnymi do wykonania zamówienia. </w:t>
      </w:r>
    </w:p>
    <w:p w14:paraId="03ED6806" w14:textId="1C70215A" w:rsidR="00B7768A" w:rsidRDefault="00B7768A" w:rsidP="00B07916">
      <w:pPr>
        <w:pStyle w:val="NormalnyWeb"/>
        <w:spacing w:before="0" w:beforeAutospacing="0" w:after="0" w:afterAutospacing="0" w:line="360" w:lineRule="auto"/>
        <w:ind w:firstLine="567"/>
        <w:jc w:val="both"/>
        <w:rPr>
          <w:rFonts w:ascii="Bookman Old Style" w:hAnsi="Bookman Old Style" w:cs="Arial"/>
          <w:sz w:val="22"/>
          <w:szCs w:val="22"/>
        </w:rPr>
      </w:pPr>
      <w:r w:rsidRPr="00F4558D">
        <w:rPr>
          <w:rFonts w:ascii="Bookman Old Style" w:hAnsi="Bookman Old Style" w:cs="Arial"/>
          <w:sz w:val="22"/>
          <w:szCs w:val="22"/>
        </w:rPr>
        <w:t xml:space="preserve">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w:t>
      </w:r>
      <w:r>
        <w:rPr>
          <w:rFonts w:ascii="Bookman Old Style" w:hAnsi="Bookman Old Style" w:cs="Arial"/>
          <w:sz w:val="22"/>
          <w:szCs w:val="22"/>
        </w:rPr>
        <w:t>b</w:t>
      </w:r>
      <w:r w:rsidRPr="00F4558D">
        <w:rPr>
          <w:rFonts w:ascii="Bookman Old Style" w:hAnsi="Bookman Old Style" w:cs="Arial"/>
          <w:sz w:val="22"/>
          <w:szCs w:val="22"/>
        </w:rPr>
        <w:t>udowlane</w:t>
      </w:r>
      <w:r w:rsidRPr="00F4558D">
        <w:rPr>
          <w:rFonts w:ascii="Bookman Old Style" w:hAnsi="Bookman Old Style"/>
          <w:sz w:val="22"/>
          <w:szCs w:val="22"/>
        </w:rPr>
        <w:t xml:space="preserve"> </w:t>
      </w:r>
      <w:r w:rsidRPr="00F4558D">
        <w:rPr>
          <w:rFonts w:ascii="Bookman Old Style" w:hAnsi="Bookman Old Style" w:cs="Arial"/>
          <w:sz w:val="22"/>
          <w:szCs w:val="22"/>
        </w:rPr>
        <w:t xml:space="preserve">oraz ustawy o zasadach uznawania kwalifikacji zawodowych nabytych w państwach członkowskich Unii </w:t>
      </w:r>
      <w:r w:rsidR="00B9115B">
        <w:rPr>
          <w:rFonts w:ascii="Bookman Old Style" w:hAnsi="Bookman Old Style" w:cs="Arial"/>
          <w:sz w:val="22"/>
          <w:szCs w:val="22"/>
        </w:rPr>
        <w:t>Europejskiej.</w:t>
      </w:r>
    </w:p>
    <w:p w14:paraId="3788AD0A" w14:textId="77777777" w:rsidR="0091311D" w:rsidRDefault="0091311D" w:rsidP="00B07916">
      <w:pPr>
        <w:pStyle w:val="NormalnyWeb"/>
        <w:spacing w:before="0" w:beforeAutospacing="0" w:after="0" w:afterAutospacing="0" w:line="360" w:lineRule="auto"/>
        <w:ind w:firstLine="567"/>
        <w:jc w:val="both"/>
        <w:rPr>
          <w:rFonts w:ascii="Bookman Old Style" w:hAnsi="Bookman Old Style" w:cs="Arial"/>
          <w:sz w:val="22"/>
          <w:szCs w:val="22"/>
        </w:rPr>
      </w:pPr>
    </w:p>
    <w:p w14:paraId="46F056E7" w14:textId="77777777" w:rsidR="00AE5B62" w:rsidRPr="00F4558D" w:rsidRDefault="00AE5B62" w:rsidP="00B07916">
      <w:pPr>
        <w:pStyle w:val="NormalnyWeb"/>
        <w:spacing w:before="0" w:beforeAutospacing="0" w:after="0" w:afterAutospacing="0" w:line="360" w:lineRule="auto"/>
        <w:jc w:val="both"/>
        <w:rPr>
          <w:rFonts w:ascii="Bookman Old Style" w:hAnsi="Bookman Old Style" w:cs="Arial"/>
          <w:b/>
          <w:sz w:val="22"/>
          <w:szCs w:val="22"/>
          <w:u w:val="double"/>
        </w:rPr>
      </w:pPr>
      <w:r>
        <w:rPr>
          <w:rFonts w:ascii="Bookman Old Style" w:hAnsi="Bookman Old Style" w:cs="Arial"/>
          <w:b/>
          <w:sz w:val="22"/>
          <w:szCs w:val="22"/>
          <w:u w:val="double"/>
        </w:rPr>
        <w:lastRenderedPageBreak/>
        <w:t>8</w:t>
      </w:r>
      <w:r w:rsidRPr="00E8576A">
        <w:rPr>
          <w:rFonts w:ascii="Bookman Old Style" w:hAnsi="Bookman Old Style" w:cs="Arial"/>
          <w:b/>
          <w:sz w:val="22"/>
          <w:szCs w:val="22"/>
          <w:u w:val="double"/>
        </w:rPr>
        <w:t>.</w:t>
      </w:r>
      <w:r>
        <w:rPr>
          <w:rFonts w:ascii="Bookman Old Style" w:hAnsi="Bookman Old Style" w:cs="Arial"/>
          <w:b/>
          <w:sz w:val="22"/>
          <w:szCs w:val="22"/>
          <w:u w:val="double"/>
        </w:rPr>
        <w:t>5</w:t>
      </w:r>
      <w:r w:rsidRPr="00E8576A">
        <w:rPr>
          <w:rFonts w:ascii="Bookman Old Style" w:hAnsi="Bookman Old Style" w:cs="Arial"/>
          <w:b/>
          <w:sz w:val="22"/>
          <w:szCs w:val="22"/>
          <w:u w:val="double"/>
        </w:rPr>
        <w:t>. Podstawy wykluczenia</w:t>
      </w:r>
    </w:p>
    <w:p w14:paraId="0D42B0AA" w14:textId="77777777" w:rsidR="00AE5B62" w:rsidRPr="00F4558D" w:rsidRDefault="00AE5B62" w:rsidP="00B07916">
      <w:pPr>
        <w:pStyle w:val="NormalnyWeb"/>
        <w:spacing w:before="0" w:beforeAutospacing="0" w:after="0" w:afterAutospacing="0" w:line="360" w:lineRule="auto"/>
        <w:ind w:firstLine="567"/>
        <w:jc w:val="both"/>
        <w:rPr>
          <w:rFonts w:ascii="Bookman Old Style" w:hAnsi="Bookman Old Style" w:cs="Arial"/>
          <w:sz w:val="22"/>
          <w:szCs w:val="22"/>
        </w:rPr>
      </w:pPr>
      <w:r w:rsidRPr="00F4558D">
        <w:rPr>
          <w:rFonts w:ascii="Bookman Old Style" w:hAnsi="Bookman Old Style" w:cs="Arial"/>
          <w:sz w:val="22"/>
          <w:szCs w:val="22"/>
        </w:rPr>
        <w:t xml:space="preserve">Podstawą wykluczenia wykonawców z postępowania o udzielenie zamówienia publicznego jest zaistnienie przesłanki określonej w art. </w:t>
      </w:r>
      <w:r>
        <w:rPr>
          <w:rFonts w:ascii="Bookman Old Style" w:hAnsi="Bookman Old Style" w:cs="Arial"/>
          <w:sz w:val="22"/>
          <w:szCs w:val="22"/>
        </w:rPr>
        <w:t xml:space="preserve">108 </w:t>
      </w:r>
      <w:r w:rsidRPr="00F4558D">
        <w:rPr>
          <w:rFonts w:ascii="Bookman Old Style" w:hAnsi="Bookman Old Style" w:cs="Arial"/>
          <w:sz w:val="22"/>
          <w:szCs w:val="22"/>
        </w:rPr>
        <w:t xml:space="preserve">ust. 1 ustawy </w:t>
      </w:r>
      <w:proofErr w:type="spellStart"/>
      <w:r w:rsidRPr="00F4558D">
        <w:rPr>
          <w:rFonts w:ascii="Bookman Old Style" w:hAnsi="Bookman Old Style" w:cs="Arial"/>
          <w:sz w:val="22"/>
          <w:szCs w:val="22"/>
        </w:rPr>
        <w:t>Pzp</w:t>
      </w:r>
      <w:proofErr w:type="spellEnd"/>
      <w:r>
        <w:rPr>
          <w:rFonts w:ascii="Bookman Old Style" w:hAnsi="Bookman Old Style" w:cs="Arial"/>
          <w:sz w:val="22"/>
          <w:szCs w:val="22"/>
        </w:rPr>
        <w:t xml:space="preserve"> oraz przesłanki określonej w art. 7 ust. 1 ustawy o szczególnych rozwiązaniach w zakresie przeciwdziałania wspieraniu agresji na Ukrainę oraz służących ochronie bezpieczeństwa narodowego. </w:t>
      </w:r>
    </w:p>
    <w:p w14:paraId="52802DF1" w14:textId="77777777" w:rsidR="00AE5B62" w:rsidRPr="004C021C" w:rsidRDefault="00AE5B62" w:rsidP="00B07916">
      <w:pPr>
        <w:pStyle w:val="NormalnyWeb"/>
        <w:spacing w:before="0" w:beforeAutospacing="0" w:after="0" w:afterAutospacing="0" w:line="360" w:lineRule="auto"/>
        <w:ind w:firstLine="567"/>
        <w:jc w:val="both"/>
        <w:rPr>
          <w:rFonts w:ascii="Bookman Old Style" w:hAnsi="Bookman Old Style" w:cs="Arial"/>
          <w:sz w:val="22"/>
          <w:szCs w:val="22"/>
          <w:u w:val="single"/>
        </w:rPr>
      </w:pPr>
      <w:r w:rsidRPr="00F4558D">
        <w:rPr>
          <w:rFonts w:ascii="Bookman Old Style" w:hAnsi="Bookman Old Style" w:cs="Arial"/>
          <w:sz w:val="22"/>
          <w:szCs w:val="22"/>
          <w:u w:val="single"/>
        </w:rPr>
        <w:t xml:space="preserve">Zamawiający nie przewiduje wykluczenia wykonawcy na podstawie art. </w:t>
      </w:r>
      <w:r>
        <w:rPr>
          <w:rFonts w:ascii="Bookman Old Style" w:hAnsi="Bookman Old Style" w:cs="Arial"/>
          <w:sz w:val="22"/>
          <w:szCs w:val="22"/>
          <w:u w:val="single"/>
        </w:rPr>
        <w:t>109</w:t>
      </w:r>
      <w:r w:rsidRPr="00F4558D">
        <w:rPr>
          <w:rFonts w:ascii="Bookman Old Style" w:hAnsi="Bookman Old Style" w:cs="Arial"/>
          <w:sz w:val="22"/>
          <w:szCs w:val="22"/>
          <w:u w:val="single"/>
        </w:rPr>
        <w:t xml:space="preserve"> </w:t>
      </w:r>
      <w:r w:rsidRPr="004C021C">
        <w:rPr>
          <w:rFonts w:ascii="Bookman Old Style" w:hAnsi="Bookman Old Style" w:cs="Arial"/>
          <w:sz w:val="22"/>
          <w:szCs w:val="22"/>
          <w:u w:val="single"/>
        </w:rPr>
        <w:t xml:space="preserve">ust. 1 ustawy </w:t>
      </w:r>
      <w:proofErr w:type="spellStart"/>
      <w:r w:rsidRPr="004C021C">
        <w:rPr>
          <w:rFonts w:ascii="Bookman Old Style" w:hAnsi="Bookman Old Style" w:cs="Arial"/>
          <w:sz w:val="22"/>
          <w:szCs w:val="22"/>
          <w:u w:val="single"/>
        </w:rPr>
        <w:t>Pzp</w:t>
      </w:r>
      <w:proofErr w:type="spellEnd"/>
      <w:r w:rsidRPr="004C021C">
        <w:rPr>
          <w:rFonts w:ascii="Bookman Old Style" w:hAnsi="Bookman Old Style" w:cs="Arial"/>
          <w:sz w:val="22"/>
          <w:szCs w:val="22"/>
          <w:u w:val="single"/>
        </w:rPr>
        <w:t xml:space="preserve">. </w:t>
      </w:r>
    </w:p>
    <w:p w14:paraId="1A6F5BA2" w14:textId="77777777" w:rsidR="00AE5B62" w:rsidRPr="004C021C" w:rsidRDefault="00AE5B62" w:rsidP="00B07916">
      <w:pPr>
        <w:pStyle w:val="Akapitzlist2"/>
        <w:spacing w:line="360" w:lineRule="auto"/>
        <w:ind w:left="0" w:firstLine="567"/>
        <w:jc w:val="both"/>
        <w:rPr>
          <w:rFonts w:ascii="Bookman Old Style" w:hAnsi="Bookman Old Style" w:cs="Tahoma"/>
          <w:sz w:val="22"/>
          <w:szCs w:val="22"/>
        </w:rPr>
      </w:pPr>
      <w:r w:rsidRPr="004C021C">
        <w:rPr>
          <w:rFonts w:ascii="Bookman Old Style" w:hAnsi="Bookman Old Style" w:cs="Tahoma"/>
          <w:sz w:val="22"/>
          <w:szCs w:val="22"/>
        </w:rPr>
        <w:t>Brak podstaw wykluczenia musi potwierdzić każdy z wykonawców wspólnie ubiegających się o udzielenie zamówienia oraz podmioty, na zdolnościach których wykonawca polega w trybie art. 118 Ustawy. Zamawiający może wykluczyć wykonawcę na każdym etapie postępowania o udzielenie zamówienia.</w:t>
      </w:r>
    </w:p>
    <w:p w14:paraId="3D1B0A9A" w14:textId="77777777" w:rsidR="00AE5B62" w:rsidRPr="00EC269C" w:rsidRDefault="00AE5B62" w:rsidP="00B07916">
      <w:pPr>
        <w:pStyle w:val="Akapitzlist2"/>
        <w:spacing w:line="360" w:lineRule="auto"/>
        <w:ind w:left="0" w:firstLine="567"/>
        <w:jc w:val="both"/>
        <w:rPr>
          <w:rFonts w:ascii="Bookman Old Style" w:hAnsi="Bookman Old Style" w:cs="Tahoma"/>
          <w:b/>
          <w:bCs/>
          <w:sz w:val="22"/>
          <w:szCs w:val="22"/>
          <w:u w:val="single"/>
        </w:rPr>
      </w:pPr>
      <w:r w:rsidRPr="004C021C">
        <w:rPr>
          <w:rFonts w:ascii="Bookman Old Style" w:hAnsi="Bookman Old Style"/>
          <w:sz w:val="22"/>
          <w:szCs w:val="22"/>
        </w:rPr>
        <w:t xml:space="preserve">Wykonawca, w przypadku polegania na zdolnościach lub sytuacji podmiotów udostępniających zasoby, przedstawia, wraz z oświadczeniem, o którym mowa w art. 125 ust. 1 ustawy </w:t>
      </w:r>
      <w:proofErr w:type="spellStart"/>
      <w:r w:rsidRPr="004C021C">
        <w:rPr>
          <w:rFonts w:ascii="Bookman Old Style" w:hAnsi="Bookman Old Style"/>
          <w:sz w:val="22"/>
          <w:szCs w:val="22"/>
        </w:rPr>
        <w:t>Pzp</w:t>
      </w:r>
      <w:proofErr w:type="spellEnd"/>
      <w:r w:rsidRPr="004C021C">
        <w:rPr>
          <w:rFonts w:ascii="Bookman Old Style" w:hAnsi="Bookman Old Style"/>
          <w:sz w:val="22"/>
          <w:szCs w:val="22"/>
        </w:rPr>
        <w:t>, także oświadczenie podmiotu udostępniającego</w:t>
      </w:r>
      <w:r w:rsidRPr="00EC269C">
        <w:rPr>
          <w:rFonts w:ascii="Bookman Old Style" w:hAnsi="Bookman Old Style"/>
          <w:sz w:val="22"/>
          <w:szCs w:val="22"/>
        </w:rPr>
        <w:t xml:space="preserve"> zasoby, potwierdzające brak podstaw wykluczenia tego podmiotu oraz odpowiednio spełnianie warunków udziału w postępowaniu, w zakresie, w jakim wykonawca powołuje się na jego zasoby.</w:t>
      </w:r>
    </w:p>
    <w:p w14:paraId="51728AFD" w14:textId="77777777" w:rsidR="00AE5B62" w:rsidRPr="00F4558D" w:rsidRDefault="00AE5B62" w:rsidP="00B07916">
      <w:pPr>
        <w:pStyle w:val="NormalnyWeb"/>
        <w:spacing w:before="0" w:beforeAutospacing="0" w:after="0" w:afterAutospacing="0" w:line="360" w:lineRule="auto"/>
        <w:jc w:val="both"/>
        <w:rPr>
          <w:rFonts w:ascii="Bookman Old Style" w:hAnsi="Bookman Old Style" w:cs="Arial"/>
          <w:b/>
          <w:sz w:val="22"/>
          <w:szCs w:val="22"/>
        </w:rPr>
      </w:pPr>
    </w:p>
    <w:p w14:paraId="324AEBF8" w14:textId="77777777" w:rsidR="00AE5B62" w:rsidRPr="00F4558D" w:rsidRDefault="00AE5B62" w:rsidP="00B07916">
      <w:pPr>
        <w:autoSpaceDE w:val="0"/>
        <w:spacing w:line="360" w:lineRule="auto"/>
        <w:jc w:val="both"/>
        <w:rPr>
          <w:rFonts w:ascii="Bookman Old Style" w:hAnsi="Bookman Old Style" w:cs="Bookman Old Style"/>
          <w:b/>
          <w:sz w:val="22"/>
          <w:szCs w:val="22"/>
          <w:u w:val="double"/>
        </w:rPr>
      </w:pPr>
      <w:r>
        <w:rPr>
          <w:rFonts w:ascii="Bookman Old Style" w:hAnsi="Bookman Old Style" w:cs="Bookman Old Style"/>
          <w:b/>
          <w:sz w:val="22"/>
          <w:szCs w:val="22"/>
          <w:u w:val="double"/>
        </w:rPr>
        <w:t>9</w:t>
      </w:r>
      <w:r w:rsidRPr="00F4558D">
        <w:rPr>
          <w:rFonts w:ascii="Bookman Old Style" w:hAnsi="Bookman Old Style" w:cs="Bookman Old Style"/>
          <w:b/>
          <w:sz w:val="22"/>
          <w:szCs w:val="22"/>
          <w:u w:val="double"/>
        </w:rPr>
        <w:t xml:space="preserve">. Wykaz </w:t>
      </w:r>
      <w:r>
        <w:rPr>
          <w:rFonts w:ascii="Bookman Old Style" w:hAnsi="Bookman Old Style" w:cs="Bookman Old Style"/>
          <w:b/>
          <w:sz w:val="22"/>
          <w:szCs w:val="22"/>
          <w:u w:val="double"/>
        </w:rPr>
        <w:t>oświadczeń s</w:t>
      </w:r>
      <w:r w:rsidRPr="00F4558D">
        <w:rPr>
          <w:rFonts w:ascii="Bookman Old Style" w:hAnsi="Bookman Old Style" w:cs="Bookman Old Style"/>
          <w:b/>
          <w:sz w:val="22"/>
          <w:szCs w:val="22"/>
          <w:u w:val="double"/>
        </w:rPr>
        <w:t xml:space="preserve">kładanych przez wykonawcę </w:t>
      </w:r>
      <w:r>
        <w:rPr>
          <w:rFonts w:ascii="Bookman Old Style" w:hAnsi="Bookman Old Style" w:cs="Bookman Old Style"/>
          <w:b/>
          <w:sz w:val="22"/>
          <w:szCs w:val="22"/>
          <w:u w:val="double"/>
        </w:rPr>
        <w:t xml:space="preserve">wraz z ofertą </w:t>
      </w:r>
      <w:r w:rsidRPr="00F4558D">
        <w:rPr>
          <w:rFonts w:ascii="Bookman Old Style" w:hAnsi="Bookman Old Style" w:cs="Bookman Old Style"/>
          <w:b/>
          <w:sz w:val="22"/>
          <w:szCs w:val="22"/>
          <w:u w:val="double"/>
        </w:rPr>
        <w:t>w</w:t>
      </w:r>
      <w:r>
        <w:rPr>
          <w:rFonts w:ascii="Bookman Old Style" w:hAnsi="Bookman Old Style" w:cs="Bookman Old Style"/>
          <w:b/>
          <w:sz w:val="22"/>
          <w:szCs w:val="22"/>
          <w:u w:val="double"/>
        </w:rPr>
        <w:t> </w:t>
      </w:r>
      <w:r w:rsidRPr="00F4558D">
        <w:rPr>
          <w:rFonts w:ascii="Bookman Old Style" w:hAnsi="Bookman Old Style" w:cs="Bookman Old Style"/>
          <w:b/>
          <w:sz w:val="22"/>
          <w:szCs w:val="22"/>
          <w:u w:val="double"/>
        </w:rPr>
        <w:t>celu potwierdzenia, że nie podlega on wykluczeniu oraz spełnia warunki udziału w postępowaniu</w:t>
      </w:r>
    </w:p>
    <w:p w14:paraId="7F4B5DAF" w14:textId="77777777" w:rsidR="00AE5B62" w:rsidRPr="0060470A" w:rsidRDefault="00AE5B62" w:rsidP="00B07916">
      <w:pPr>
        <w:autoSpaceDE w:val="0"/>
        <w:spacing w:line="360" w:lineRule="auto"/>
        <w:jc w:val="both"/>
        <w:rPr>
          <w:rFonts w:ascii="Bookman Old Style" w:hAnsi="Bookman Old Style" w:cs="Bookman Old Style"/>
          <w:sz w:val="22"/>
          <w:szCs w:val="22"/>
        </w:rPr>
      </w:pPr>
      <w:r w:rsidRPr="0060470A">
        <w:rPr>
          <w:rFonts w:ascii="Bookman Old Style" w:hAnsi="Bookman Old Style" w:cs="Bookman Old Style"/>
          <w:sz w:val="22"/>
          <w:szCs w:val="22"/>
        </w:rPr>
        <w:t>W celu potwierdzenia, że wykonawca nie podlega wykluczeniu oraz spełnia warunki udziału w postępowaniu obowiązany jest on złożyć wraz z ofertą niżej wymienione oświadczenia.</w:t>
      </w:r>
    </w:p>
    <w:p w14:paraId="0956058D" w14:textId="77777777" w:rsidR="00AE5B62" w:rsidRDefault="00AE5B62" w:rsidP="00B07916">
      <w:pPr>
        <w:autoSpaceDE w:val="0"/>
        <w:spacing w:line="360" w:lineRule="auto"/>
        <w:jc w:val="both"/>
        <w:rPr>
          <w:rFonts w:ascii="Bookman Old Style" w:hAnsi="Bookman Old Style"/>
          <w:sz w:val="22"/>
          <w:szCs w:val="22"/>
          <w:u w:val="single"/>
        </w:rPr>
      </w:pPr>
      <w:r w:rsidRPr="00061F94">
        <w:rPr>
          <w:rFonts w:ascii="Bookman Old Style" w:hAnsi="Bookman Old Style" w:cs="Bookman Old Style"/>
          <w:b/>
          <w:sz w:val="22"/>
          <w:szCs w:val="22"/>
          <w:u w:val="single"/>
        </w:rPr>
        <w:t>9.1.</w:t>
      </w:r>
      <w:r w:rsidRPr="00F4558D">
        <w:rPr>
          <w:rFonts w:ascii="Bookman Old Style" w:hAnsi="Bookman Old Style"/>
          <w:sz w:val="22"/>
          <w:szCs w:val="22"/>
          <w:u w:val="single"/>
        </w:rPr>
        <w:t xml:space="preserve"> </w:t>
      </w:r>
      <w:r w:rsidRPr="00FB7474">
        <w:rPr>
          <w:rFonts w:ascii="Bookman Old Style" w:hAnsi="Bookman Old Style"/>
          <w:sz w:val="22"/>
          <w:szCs w:val="22"/>
          <w:u w:val="single"/>
        </w:rPr>
        <w:t xml:space="preserve">W celu wykazania braku podstaw do wykluczenia oraz </w:t>
      </w:r>
      <w:r w:rsidRPr="00FB7474">
        <w:rPr>
          <w:rFonts w:ascii="Bookman Old Style" w:hAnsi="Bookman Old Style" w:cs="Bookman Old Style"/>
          <w:sz w:val="22"/>
          <w:szCs w:val="22"/>
          <w:u w:val="single"/>
        </w:rPr>
        <w:t xml:space="preserve">spełniania warunków udziału w postępowaniu </w:t>
      </w:r>
      <w:r w:rsidRPr="00FB7474">
        <w:rPr>
          <w:rFonts w:ascii="Bookman Old Style" w:hAnsi="Bookman Old Style"/>
          <w:sz w:val="22"/>
          <w:szCs w:val="22"/>
          <w:u w:val="single"/>
        </w:rPr>
        <w:t>wykonawca zobowiązany jest złożyć wraz z ofertą</w:t>
      </w:r>
      <w:r>
        <w:rPr>
          <w:rFonts w:ascii="Bookman Old Style" w:hAnsi="Bookman Old Style"/>
          <w:sz w:val="22"/>
          <w:szCs w:val="22"/>
          <w:u w:val="single"/>
        </w:rPr>
        <w:t>:</w:t>
      </w:r>
    </w:p>
    <w:p w14:paraId="441FB92E" w14:textId="77777777" w:rsidR="00AE5B62" w:rsidRPr="00F4558D" w:rsidRDefault="00AE5B62" w:rsidP="00B07916">
      <w:pPr>
        <w:pStyle w:val="NormalnyWeb"/>
        <w:spacing w:before="0" w:beforeAutospacing="0" w:after="0" w:afterAutospacing="0" w:line="360" w:lineRule="auto"/>
        <w:jc w:val="both"/>
        <w:rPr>
          <w:rFonts w:ascii="Bookman Old Style" w:hAnsi="Bookman Old Style" w:cs="Arial"/>
          <w:sz w:val="22"/>
          <w:szCs w:val="22"/>
        </w:rPr>
      </w:pPr>
      <w:r>
        <w:rPr>
          <w:rFonts w:ascii="Bookman Old Style" w:hAnsi="Bookman Old Style" w:cs="Bookman Old Style"/>
          <w:b/>
          <w:sz w:val="22"/>
          <w:szCs w:val="22"/>
        </w:rPr>
        <w:t xml:space="preserve">1) </w:t>
      </w:r>
      <w:r w:rsidRPr="00F4558D">
        <w:rPr>
          <w:rFonts w:ascii="Bookman Old Style" w:hAnsi="Bookman Old Style" w:cs="Bookman Old Style"/>
          <w:sz w:val="22"/>
          <w:szCs w:val="22"/>
        </w:rPr>
        <w:t>oświadczenie o braku podstaw do wykluczenia z postępowania na podstawie art. </w:t>
      </w:r>
      <w:r>
        <w:rPr>
          <w:rFonts w:ascii="Bookman Old Style" w:hAnsi="Bookman Old Style" w:cs="Bookman Old Style"/>
          <w:sz w:val="22"/>
          <w:szCs w:val="22"/>
        </w:rPr>
        <w:t>108</w:t>
      </w:r>
      <w:r w:rsidRPr="00F4558D">
        <w:rPr>
          <w:rFonts w:ascii="Bookman Old Style" w:hAnsi="Bookman Old Style" w:cs="Bookman Old Style"/>
          <w:sz w:val="22"/>
          <w:szCs w:val="22"/>
        </w:rPr>
        <w:t xml:space="preserve"> ust. 1</w:t>
      </w:r>
      <w:r>
        <w:rPr>
          <w:rFonts w:ascii="Bookman Old Style" w:hAnsi="Bookman Old Style" w:cs="Bookman Old Style"/>
          <w:sz w:val="22"/>
          <w:szCs w:val="22"/>
        </w:rPr>
        <w:t xml:space="preserve"> u</w:t>
      </w:r>
      <w:r w:rsidRPr="00F4558D">
        <w:rPr>
          <w:rFonts w:ascii="Bookman Old Style" w:hAnsi="Bookman Old Style" w:cs="Bookman Old Style"/>
          <w:sz w:val="22"/>
          <w:szCs w:val="22"/>
        </w:rPr>
        <w:t xml:space="preserve">stawy </w:t>
      </w:r>
      <w:proofErr w:type="spellStart"/>
      <w:r w:rsidRPr="00F4558D">
        <w:rPr>
          <w:rFonts w:ascii="Bookman Old Style" w:hAnsi="Bookman Old Style" w:cs="Bookman Old Style"/>
          <w:sz w:val="22"/>
          <w:szCs w:val="22"/>
        </w:rPr>
        <w:t>Pzp</w:t>
      </w:r>
      <w:proofErr w:type="spellEnd"/>
      <w:r>
        <w:rPr>
          <w:rFonts w:ascii="Bookman Old Style" w:hAnsi="Bookman Old Style" w:cs="Bookman Old Style"/>
          <w:sz w:val="22"/>
          <w:szCs w:val="22"/>
        </w:rPr>
        <w:t xml:space="preserve"> oraz art. </w:t>
      </w:r>
      <w:r>
        <w:rPr>
          <w:rFonts w:ascii="Bookman Old Style" w:hAnsi="Bookman Old Style" w:cs="Arial"/>
          <w:sz w:val="22"/>
          <w:szCs w:val="22"/>
        </w:rPr>
        <w:t xml:space="preserve">7 ust. 1 ustawy o szczególnych rozwiązaniach w zakresie przeciwdziałania wspieraniu agresji na Ukrainę oraz służących ochronie bezpieczeństwa narodowego. </w:t>
      </w:r>
    </w:p>
    <w:p w14:paraId="100FF414" w14:textId="77777777" w:rsidR="00AE5B62" w:rsidRDefault="00AE5B62" w:rsidP="00B07916">
      <w:pPr>
        <w:autoSpaceDE w:val="0"/>
        <w:spacing w:line="360" w:lineRule="auto"/>
        <w:jc w:val="both"/>
        <w:rPr>
          <w:rFonts w:ascii="Bookman Old Style" w:hAnsi="Bookman Old Style"/>
          <w:sz w:val="22"/>
          <w:szCs w:val="22"/>
        </w:rPr>
      </w:pPr>
      <w:r w:rsidRPr="00342FC1">
        <w:rPr>
          <w:rFonts w:ascii="Bookman Old Style" w:hAnsi="Bookman Old Style" w:cs="Bookman Old Style"/>
          <w:b/>
          <w:bCs/>
          <w:sz w:val="22"/>
          <w:szCs w:val="22"/>
        </w:rPr>
        <w:t>2</w:t>
      </w:r>
      <w:r w:rsidRPr="00342FC1">
        <w:rPr>
          <w:rFonts w:ascii="Bookman Old Style" w:hAnsi="Bookman Old Style"/>
          <w:b/>
          <w:bCs/>
          <w:sz w:val="22"/>
          <w:szCs w:val="22"/>
        </w:rPr>
        <w:t>)</w:t>
      </w:r>
      <w:r w:rsidRPr="00C57CA7">
        <w:rPr>
          <w:rFonts w:ascii="Bookman Old Style" w:hAnsi="Bookman Old Style"/>
          <w:b/>
          <w:bCs/>
          <w:sz w:val="22"/>
          <w:szCs w:val="22"/>
        </w:rPr>
        <w:t xml:space="preserve"> </w:t>
      </w:r>
      <w:r>
        <w:rPr>
          <w:rFonts w:ascii="Bookman Old Style" w:hAnsi="Bookman Old Style"/>
          <w:sz w:val="22"/>
          <w:szCs w:val="22"/>
        </w:rPr>
        <w:t xml:space="preserve">oświadczenie o spełnianiu warunków udziału w postępowaniu w zakresie wskazanym przez Zamawiającego. </w:t>
      </w:r>
    </w:p>
    <w:p w14:paraId="3449C4D1" w14:textId="77777777" w:rsidR="00AE5B62" w:rsidRPr="00900DFA" w:rsidRDefault="00AE5B62" w:rsidP="00B07916">
      <w:pPr>
        <w:pStyle w:val="Default"/>
        <w:spacing w:line="360" w:lineRule="auto"/>
        <w:ind w:firstLine="567"/>
        <w:jc w:val="both"/>
        <w:rPr>
          <w:rFonts w:ascii="Bookman Old Style" w:hAnsi="Bookman Old Style"/>
          <w:sz w:val="22"/>
          <w:szCs w:val="22"/>
        </w:rPr>
      </w:pPr>
      <w:r w:rsidRPr="00900DFA">
        <w:rPr>
          <w:rFonts w:ascii="Bookman Old Style" w:hAnsi="Bookman Old Style"/>
          <w:sz w:val="22"/>
          <w:szCs w:val="22"/>
        </w:rPr>
        <w:t>W przypadku wspólnego ubiegania się o zamówienie przez wykonawców, oświadczeni</w:t>
      </w:r>
      <w:r>
        <w:rPr>
          <w:rFonts w:ascii="Bookman Old Style" w:hAnsi="Bookman Old Style"/>
          <w:sz w:val="22"/>
          <w:szCs w:val="22"/>
        </w:rPr>
        <w:t>a</w:t>
      </w:r>
      <w:r w:rsidRPr="00900DFA">
        <w:rPr>
          <w:rFonts w:ascii="Bookman Old Style" w:hAnsi="Bookman Old Style"/>
          <w:sz w:val="22"/>
          <w:szCs w:val="22"/>
        </w:rPr>
        <w:t>, o który</w:t>
      </w:r>
      <w:r>
        <w:rPr>
          <w:rFonts w:ascii="Bookman Old Style" w:hAnsi="Bookman Old Style"/>
          <w:sz w:val="22"/>
          <w:szCs w:val="22"/>
        </w:rPr>
        <w:t>ch</w:t>
      </w:r>
      <w:r w:rsidRPr="00900DFA">
        <w:rPr>
          <w:rFonts w:ascii="Bookman Old Style" w:hAnsi="Bookman Old Style"/>
          <w:sz w:val="22"/>
          <w:szCs w:val="22"/>
        </w:rPr>
        <w:t xml:space="preserve"> mowa w</w:t>
      </w:r>
      <w:r>
        <w:rPr>
          <w:rFonts w:ascii="Bookman Old Style" w:hAnsi="Bookman Old Style"/>
          <w:sz w:val="22"/>
          <w:szCs w:val="22"/>
        </w:rPr>
        <w:t xml:space="preserve"> punktach 1) i 2) </w:t>
      </w:r>
      <w:r w:rsidRPr="00900DFA">
        <w:rPr>
          <w:rFonts w:ascii="Bookman Old Style" w:hAnsi="Bookman Old Style"/>
          <w:sz w:val="22"/>
          <w:szCs w:val="22"/>
        </w:rPr>
        <w:t xml:space="preserve">składa każdy z wykonawców. Oświadczenia te potwierdzają brak podstaw wykluczenia oraz spełnianie warunków </w:t>
      </w:r>
      <w:r w:rsidRPr="00900DFA">
        <w:rPr>
          <w:rFonts w:ascii="Bookman Old Style" w:hAnsi="Bookman Old Style"/>
          <w:sz w:val="22"/>
          <w:szCs w:val="22"/>
        </w:rPr>
        <w:lastRenderedPageBreak/>
        <w:t xml:space="preserve">udziału w postępowaniu w zakresie, w jakim każdy z wykonawców wykazuje spełnianie warunków udziału w postępowaniu. </w:t>
      </w:r>
    </w:p>
    <w:p w14:paraId="0D1056C7" w14:textId="77777777" w:rsidR="00AE5B62" w:rsidRPr="00900DFA" w:rsidRDefault="00AE5B62" w:rsidP="00B07916">
      <w:pPr>
        <w:autoSpaceDE w:val="0"/>
        <w:spacing w:line="360" w:lineRule="auto"/>
        <w:ind w:firstLine="567"/>
        <w:jc w:val="both"/>
        <w:rPr>
          <w:rFonts w:ascii="Bookman Old Style" w:hAnsi="Bookman Old Style" w:cs="Bookman Old Style"/>
          <w:sz w:val="22"/>
          <w:szCs w:val="22"/>
        </w:rPr>
      </w:pPr>
      <w:r w:rsidRPr="00900DFA">
        <w:rPr>
          <w:rFonts w:ascii="Bookman Old Style" w:hAnsi="Bookman Old Style"/>
          <w:sz w:val="22"/>
          <w:szCs w:val="22"/>
        </w:rPr>
        <w:t>Wykonawca, w przypadku polegania na zdolnościach lub sytuacji podmiotów udostępniających zasoby, przedstawia, wraz z oświadczeniem, o którym mowa w</w:t>
      </w:r>
      <w:r>
        <w:rPr>
          <w:rFonts w:ascii="Bookman Old Style" w:hAnsi="Bookman Old Style"/>
          <w:sz w:val="22"/>
          <w:szCs w:val="22"/>
        </w:rPr>
        <w:t xml:space="preserve"> punkcie </w:t>
      </w:r>
      <w:r w:rsidRPr="00900DFA">
        <w:rPr>
          <w:rFonts w:ascii="Bookman Old Style" w:hAnsi="Bookman Old Style"/>
          <w:sz w:val="22"/>
          <w:szCs w:val="22"/>
        </w:rPr>
        <w:t>1</w:t>
      </w:r>
      <w:r>
        <w:rPr>
          <w:rFonts w:ascii="Bookman Old Style" w:hAnsi="Bookman Old Style"/>
          <w:sz w:val="22"/>
          <w:szCs w:val="22"/>
        </w:rPr>
        <w:t>) i 2)</w:t>
      </w:r>
      <w:r w:rsidRPr="00900DFA">
        <w:rPr>
          <w:rFonts w:ascii="Bookman Old Style" w:hAnsi="Bookman Old Style"/>
          <w:sz w:val="22"/>
          <w:szCs w:val="22"/>
        </w:rPr>
        <w:t>, także oświadczenie podmiotu udostępniającego zasoby, potwierdzające brak podstaw wykluczenia tego podmiotu oraz odpowiednio spełnianie warunków udziału w postępowaniu w zakresie, w jakim wykonawca powołuje się na jego zasoby.</w:t>
      </w:r>
    </w:p>
    <w:p w14:paraId="6444D7BF" w14:textId="77777777" w:rsidR="00FC7166" w:rsidRDefault="00FC7166" w:rsidP="00B07916">
      <w:pPr>
        <w:autoSpaceDE w:val="0"/>
        <w:spacing w:line="360" w:lineRule="auto"/>
        <w:jc w:val="both"/>
        <w:rPr>
          <w:rFonts w:ascii="Bookman Old Style" w:hAnsi="Bookman Old Style" w:cs="Bookman Old Style"/>
          <w:sz w:val="22"/>
          <w:szCs w:val="22"/>
        </w:rPr>
      </w:pPr>
    </w:p>
    <w:p w14:paraId="449DCEE3" w14:textId="7EA6E8FB" w:rsidR="00AE5B62" w:rsidRPr="00A05D4A" w:rsidRDefault="00AE5B62" w:rsidP="00B07916">
      <w:pPr>
        <w:autoSpaceDE w:val="0"/>
        <w:spacing w:line="360" w:lineRule="auto"/>
        <w:jc w:val="both"/>
        <w:rPr>
          <w:rFonts w:ascii="Bookman Old Style" w:hAnsi="Bookman Old Style" w:cs="Bookman Old Style"/>
          <w:sz w:val="22"/>
          <w:szCs w:val="22"/>
        </w:rPr>
      </w:pPr>
      <w:r w:rsidRPr="00C233F8">
        <w:rPr>
          <w:rFonts w:ascii="Bookman Old Style" w:hAnsi="Bookman Old Style" w:cs="Bookman Old Style"/>
          <w:sz w:val="22"/>
          <w:szCs w:val="22"/>
        </w:rPr>
        <w:t>Wzory oświadczeń stanowią załączniki do niniejszej SWZ.</w:t>
      </w:r>
      <w:r w:rsidRPr="00464272">
        <w:rPr>
          <w:rFonts w:ascii="Bookman Old Style" w:hAnsi="Bookman Old Style" w:cs="Bookman Old Style"/>
          <w:sz w:val="22"/>
          <w:szCs w:val="22"/>
        </w:rPr>
        <w:t xml:space="preserve"> </w:t>
      </w:r>
    </w:p>
    <w:p w14:paraId="7516A218" w14:textId="77777777" w:rsidR="00AE5B62" w:rsidRPr="00F4558D" w:rsidRDefault="00AE5B62" w:rsidP="00B07916">
      <w:pPr>
        <w:autoSpaceDE w:val="0"/>
        <w:spacing w:line="360" w:lineRule="auto"/>
        <w:ind w:firstLine="426"/>
        <w:jc w:val="both"/>
        <w:rPr>
          <w:rFonts w:ascii="Bookman Old Style" w:hAnsi="Bookman Old Style" w:cs="Bookman Old Style"/>
          <w:sz w:val="22"/>
          <w:szCs w:val="22"/>
        </w:rPr>
      </w:pPr>
    </w:p>
    <w:p w14:paraId="00556570" w14:textId="77777777" w:rsidR="00AE5B62" w:rsidRPr="00F4558D" w:rsidRDefault="00AE5B62" w:rsidP="00B07916">
      <w:pPr>
        <w:autoSpaceDE w:val="0"/>
        <w:spacing w:line="360" w:lineRule="auto"/>
        <w:jc w:val="both"/>
        <w:rPr>
          <w:rFonts w:ascii="Bookman Old Style" w:hAnsi="Bookman Old Style" w:cs="Bookman Old Style"/>
          <w:b/>
          <w:sz w:val="22"/>
          <w:szCs w:val="22"/>
          <w:u w:val="double"/>
        </w:rPr>
      </w:pPr>
      <w:r w:rsidRPr="005508B9">
        <w:rPr>
          <w:rFonts w:ascii="Bookman Old Style" w:hAnsi="Bookman Old Style" w:cs="Bookman Old Style"/>
          <w:b/>
          <w:sz w:val="22"/>
          <w:szCs w:val="22"/>
          <w:u w:val="double"/>
        </w:rPr>
        <w:t xml:space="preserve">10. Wykaz </w:t>
      </w:r>
      <w:r>
        <w:rPr>
          <w:rFonts w:ascii="Bookman Old Style" w:hAnsi="Bookman Old Style" w:cs="Bookman Old Style"/>
          <w:b/>
          <w:sz w:val="22"/>
          <w:szCs w:val="22"/>
          <w:u w:val="double"/>
        </w:rPr>
        <w:t>podmiotowych środków dowodowych</w:t>
      </w:r>
      <w:r w:rsidRPr="005508B9">
        <w:rPr>
          <w:rFonts w:ascii="Bookman Old Style" w:hAnsi="Bookman Old Style" w:cs="Bookman Old Style"/>
          <w:b/>
          <w:sz w:val="22"/>
          <w:szCs w:val="22"/>
          <w:u w:val="double"/>
        </w:rPr>
        <w:t>, składanych przez wykonawcę</w:t>
      </w:r>
      <w:r>
        <w:rPr>
          <w:rFonts w:ascii="Bookman Old Style" w:hAnsi="Bookman Old Style" w:cs="Bookman Old Style"/>
          <w:b/>
          <w:sz w:val="22"/>
          <w:szCs w:val="22"/>
          <w:u w:val="double"/>
        </w:rPr>
        <w:t>, którego oferta została najwyżej oceniona</w:t>
      </w:r>
      <w:r w:rsidRPr="005508B9">
        <w:rPr>
          <w:rFonts w:ascii="Bookman Old Style" w:hAnsi="Bookman Old Style" w:cs="Bookman Old Style"/>
          <w:b/>
          <w:sz w:val="22"/>
          <w:szCs w:val="22"/>
          <w:u w:val="double"/>
        </w:rPr>
        <w:t xml:space="preserve"> w</w:t>
      </w:r>
      <w:r>
        <w:rPr>
          <w:rFonts w:ascii="Bookman Old Style" w:hAnsi="Bookman Old Style" w:cs="Bookman Old Style"/>
          <w:b/>
          <w:sz w:val="22"/>
          <w:szCs w:val="22"/>
          <w:u w:val="double"/>
        </w:rPr>
        <w:t xml:space="preserve"> </w:t>
      </w:r>
      <w:r w:rsidRPr="005508B9">
        <w:rPr>
          <w:rFonts w:ascii="Bookman Old Style" w:hAnsi="Bookman Old Style" w:cs="Bookman Old Style"/>
          <w:b/>
          <w:sz w:val="22"/>
          <w:szCs w:val="22"/>
          <w:u w:val="double"/>
        </w:rPr>
        <w:t>postępowaniu</w:t>
      </w:r>
      <w:r>
        <w:rPr>
          <w:rFonts w:ascii="Bookman Old Style" w:hAnsi="Bookman Old Style" w:cs="Bookman Old Style"/>
          <w:b/>
          <w:sz w:val="22"/>
          <w:szCs w:val="22"/>
          <w:u w:val="double"/>
        </w:rPr>
        <w:t>,</w:t>
      </w:r>
      <w:r w:rsidRPr="005508B9">
        <w:rPr>
          <w:rFonts w:ascii="Bookman Old Style" w:hAnsi="Bookman Old Style" w:cs="Bookman Old Style"/>
          <w:b/>
          <w:sz w:val="22"/>
          <w:szCs w:val="22"/>
          <w:u w:val="double"/>
        </w:rPr>
        <w:t xml:space="preserve"> na wezwanie Zamawiającego w celu potwierdzenia spełniani</w:t>
      </w:r>
      <w:r>
        <w:rPr>
          <w:rFonts w:ascii="Bookman Old Style" w:hAnsi="Bookman Old Style" w:cs="Bookman Old Style"/>
          <w:b/>
          <w:sz w:val="22"/>
          <w:szCs w:val="22"/>
          <w:u w:val="double"/>
        </w:rPr>
        <w:t>a</w:t>
      </w:r>
      <w:r w:rsidRPr="005508B9">
        <w:rPr>
          <w:rFonts w:ascii="Bookman Old Style" w:hAnsi="Bookman Old Style" w:cs="Bookman Old Style"/>
          <w:b/>
          <w:sz w:val="22"/>
          <w:szCs w:val="22"/>
          <w:u w:val="double"/>
        </w:rPr>
        <w:t xml:space="preserve"> warunków udziału w</w:t>
      </w:r>
      <w:r>
        <w:rPr>
          <w:rFonts w:ascii="Bookman Old Style" w:hAnsi="Bookman Old Style" w:cs="Bookman Old Style"/>
          <w:b/>
          <w:sz w:val="22"/>
          <w:szCs w:val="22"/>
          <w:u w:val="double"/>
        </w:rPr>
        <w:t> </w:t>
      </w:r>
      <w:r w:rsidRPr="005508B9">
        <w:rPr>
          <w:rFonts w:ascii="Bookman Old Style" w:hAnsi="Bookman Old Style" w:cs="Bookman Old Style"/>
          <w:b/>
          <w:sz w:val="22"/>
          <w:szCs w:val="22"/>
          <w:u w:val="double"/>
        </w:rPr>
        <w:t>postępowaniu</w:t>
      </w:r>
    </w:p>
    <w:p w14:paraId="672130C2" w14:textId="77777777" w:rsidR="00AE5B62" w:rsidRPr="00F4558D" w:rsidRDefault="00AE5B62" w:rsidP="00B07916">
      <w:pPr>
        <w:autoSpaceDE w:val="0"/>
        <w:spacing w:line="360" w:lineRule="auto"/>
        <w:jc w:val="both"/>
        <w:rPr>
          <w:rFonts w:ascii="Bookman Old Style" w:hAnsi="Bookman Old Style"/>
          <w:sz w:val="22"/>
          <w:szCs w:val="22"/>
          <w:u w:val="single"/>
        </w:rPr>
      </w:pPr>
      <w:r w:rsidRPr="00F4558D">
        <w:rPr>
          <w:rFonts w:ascii="Bookman Old Style" w:hAnsi="Bookman Old Style"/>
          <w:b/>
          <w:sz w:val="22"/>
          <w:szCs w:val="22"/>
          <w:u w:val="single"/>
        </w:rPr>
        <w:t>10.</w:t>
      </w:r>
      <w:r>
        <w:rPr>
          <w:rFonts w:ascii="Bookman Old Style" w:hAnsi="Bookman Old Style"/>
          <w:b/>
          <w:sz w:val="22"/>
          <w:szCs w:val="22"/>
          <w:u w:val="single"/>
        </w:rPr>
        <w:t>1</w:t>
      </w:r>
      <w:r w:rsidRPr="00F4558D">
        <w:rPr>
          <w:rFonts w:ascii="Bookman Old Style" w:hAnsi="Bookman Old Style"/>
          <w:b/>
          <w:sz w:val="22"/>
          <w:szCs w:val="22"/>
          <w:u w:val="single"/>
        </w:rPr>
        <w:t>.</w:t>
      </w:r>
      <w:r w:rsidRPr="00F4558D">
        <w:rPr>
          <w:rFonts w:ascii="Bookman Old Style" w:hAnsi="Bookman Old Style"/>
          <w:sz w:val="22"/>
          <w:szCs w:val="22"/>
          <w:u w:val="single"/>
        </w:rPr>
        <w:t xml:space="preserve"> W celu wykazania spełniania warunku udziału w postępowaniu dotyczącego </w:t>
      </w:r>
      <w:r w:rsidRPr="00F4558D">
        <w:rPr>
          <w:rFonts w:ascii="Bookman Old Style" w:hAnsi="Bookman Old Style"/>
          <w:b/>
          <w:sz w:val="22"/>
          <w:szCs w:val="22"/>
          <w:u w:val="single"/>
        </w:rPr>
        <w:t>zdolności technicznej</w:t>
      </w:r>
      <w:r w:rsidRPr="00F4558D">
        <w:rPr>
          <w:rFonts w:ascii="Bookman Old Style" w:hAnsi="Bookman Old Style"/>
          <w:sz w:val="22"/>
          <w:szCs w:val="22"/>
          <w:u w:val="single"/>
        </w:rPr>
        <w:t xml:space="preserve"> </w:t>
      </w:r>
      <w:r w:rsidRPr="00F4558D">
        <w:rPr>
          <w:rFonts w:ascii="Bookman Old Style" w:hAnsi="Bookman Old Style"/>
          <w:b/>
          <w:sz w:val="22"/>
          <w:szCs w:val="22"/>
          <w:u w:val="single"/>
        </w:rPr>
        <w:t>wykonawca zobowiązany jest:</w:t>
      </w:r>
    </w:p>
    <w:p w14:paraId="7F586FB8" w14:textId="77777777" w:rsidR="00AE5B62" w:rsidRDefault="00AE5B62" w:rsidP="00B07916">
      <w:pPr>
        <w:autoSpaceDE w:val="0"/>
        <w:spacing w:line="360" w:lineRule="auto"/>
        <w:jc w:val="both"/>
        <w:rPr>
          <w:rFonts w:ascii="Bookman Old Style" w:hAnsi="Bookman Old Style" w:cs="Bookman Old Style"/>
          <w:sz w:val="22"/>
          <w:szCs w:val="22"/>
        </w:rPr>
      </w:pPr>
      <w:r w:rsidRPr="00F4558D">
        <w:rPr>
          <w:rFonts w:ascii="Bookman Old Style" w:hAnsi="Bookman Old Style" w:cs="Bookman Old Style"/>
          <w:b/>
          <w:sz w:val="22"/>
          <w:szCs w:val="22"/>
        </w:rPr>
        <w:t xml:space="preserve">a) złożyć wykaz </w:t>
      </w:r>
      <w:r>
        <w:rPr>
          <w:rFonts w:ascii="Bookman Old Style" w:hAnsi="Bookman Old Style" w:cs="Bookman Old Style"/>
          <w:b/>
          <w:sz w:val="22"/>
          <w:szCs w:val="22"/>
        </w:rPr>
        <w:t>robót budowlanych</w:t>
      </w:r>
      <w:r w:rsidRPr="00F4558D">
        <w:rPr>
          <w:rFonts w:ascii="Bookman Old Style" w:hAnsi="Bookman Old Style" w:cs="Bookman Old Style"/>
          <w:sz w:val="22"/>
          <w:szCs w:val="22"/>
        </w:rPr>
        <w:t xml:space="preserve"> określonych rodzajowo w punkcie </w:t>
      </w:r>
      <w:r>
        <w:rPr>
          <w:rFonts w:ascii="Bookman Old Style" w:hAnsi="Bookman Old Style" w:cs="Bookman Old Style"/>
          <w:sz w:val="22"/>
          <w:szCs w:val="22"/>
        </w:rPr>
        <w:t>8.4.1</w:t>
      </w:r>
      <w:r w:rsidRPr="00F4558D">
        <w:rPr>
          <w:rFonts w:ascii="Bookman Old Style" w:hAnsi="Bookman Old Style" w:cs="Bookman Old Style"/>
          <w:sz w:val="22"/>
          <w:szCs w:val="22"/>
        </w:rPr>
        <w:t xml:space="preserve">) SWZ, wykonanych nie wcześniej niż w okresie ostatnich </w:t>
      </w:r>
      <w:r>
        <w:rPr>
          <w:rFonts w:ascii="Bookman Old Style" w:hAnsi="Bookman Old Style" w:cs="Bookman Old Style"/>
          <w:sz w:val="22"/>
          <w:szCs w:val="22"/>
        </w:rPr>
        <w:t>pięciu</w:t>
      </w:r>
      <w:r w:rsidRPr="00F4558D">
        <w:rPr>
          <w:rFonts w:ascii="Bookman Old Style" w:hAnsi="Bookman Old Style" w:cs="Bookman Old Style"/>
          <w:sz w:val="22"/>
          <w:szCs w:val="22"/>
        </w:rPr>
        <w:t xml:space="preserve"> lat, a jeżeli okres prowadzenia działalności jest krótszy – w tym okresie, wraz z podaniem ich:</w:t>
      </w:r>
    </w:p>
    <w:p w14:paraId="7EC2EDFC" w14:textId="77777777" w:rsidR="00AE5B62" w:rsidRDefault="00AE5B62" w:rsidP="00B07916">
      <w:pPr>
        <w:autoSpaceDE w:val="0"/>
        <w:spacing w:line="360" w:lineRule="auto"/>
        <w:jc w:val="both"/>
        <w:rPr>
          <w:rFonts w:ascii="Bookman Old Style" w:hAnsi="Bookman Old Style" w:cs="Bookman Old Style"/>
          <w:sz w:val="22"/>
          <w:szCs w:val="22"/>
        </w:rPr>
      </w:pPr>
      <w:r>
        <w:rPr>
          <w:rFonts w:ascii="Bookman Old Style" w:hAnsi="Bookman Old Style" w:cs="Bookman Old Style"/>
          <w:sz w:val="22"/>
          <w:szCs w:val="22"/>
        </w:rPr>
        <w:t xml:space="preserve">- rodzaju, </w:t>
      </w:r>
    </w:p>
    <w:p w14:paraId="1730DE67" w14:textId="45C056AC" w:rsidR="00AE5B62" w:rsidRDefault="00AE5B62" w:rsidP="00B07916">
      <w:pPr>
        <w:autoSpaceDE w:val="0"/>
        <w:spacing w:line="360" w:lineRule="auto"/>
        <w:jc w:val="both"/>
        <w:rPr>
          <w:rFonts w:ascii="Bookman Old Style" w:hAnsi="Bookman Old Style" w:cs="Bookman Old Style"/>
          <w:sz w:val="22"/>
          <w:szCs w:val="22"/>
        </w:rPr>
      </w:pPr>
      <w:r w:rsidRPr="0036022D">
        <w:rPr>
          <w:rFonts w:ascii="Bookman Old Style" w:hAnsi="Bookman Old Style" w:cs="Bookman Old Style"/>
          <w:sz w:val="22"/>
          <w:szCs w:val="22"/>
        </w:rPr>
        <w:t>-</w:t>
      </w:r>
      <w:r w:rsidR="00A34EC9" w:rsidRPr="0036022D">
        <w:rPr>
          <w:rFonts w:ascii="Bookman Old Style" w:hAnsi="Bookman Old Style" w:cs="Bookman Old Style"/>
          <w:sz w:val="22"/>
          <w:szCs w:val="22"/>
        </w:rPr>
        <w:t xml:space="preserve"> </w:t>
      </w:r>
      <w:r w:rsidRPr="0036022D">
        <w:rPr>
          <w:rFonts w:ascii="Bookman Old Style" w:hAnsi="Bookman Old Style" w:cs="Bookman Old Style"/>
          <w:sz w:val="22"/>
          <w:szCs w:val="22"/>
        </w:rPr>
        <w:t>wartości,</w:t>
      </w:r>
      <w:r>
        <w:rPr>
          <w:rFonts w:ascii="Bookman Old Style" w:hAnsi="Bookman Old Style" w:cs="Bookman Old Style"/>
          <w:sz w:val="22"/>
          <w:szCs w:val="22"/>
        </w:rPr>
        <w:t xml:space="preserve"> </w:t>
      </w:r>
    </w:p>
    <w:p w14:paraId="48D0C0A7" w14:textId="77777777" w:rsidR="00AE5B62" w:rsidRPr="00F4558D" w:rsidRDefault="00AE5B62" w:rsidP="00B07916">
      <w:pPr>
        <w:autoSpaceDE w:val="0"/>
        <w:spacing w:line="360" w:lineRule="auto"/>
        <w:jc w:val="both"/>
        <w:rPr>
          <w:rFonts w:ascii="Bookman Old Style" w:hAnsi="Bookman Old Style" w:cs="Bookman Old Style"/>
          <w:sz w:val="22"/>
          <w:szCs w:val="22"/>
        </w:rPr>
      </w:pPr>
      <w:r>
        <w:rPr>
          <w:rFonts w:ascii="Bookman Old Style" w:hAnsi="Bookman Old Style" w:cs="Bookman Old Style"/>
          <w:sz w:val="22"/>
          <w:szCs w:val="22"/>
        </w:rPr>
        <w:t xml:space="preserve">- </w:t>
      </w:r>
      <w:r w:rsidRPr="00F4558D">
        <w:rPr>
          <w:rFonts w:ascii="Bookman Old Style" w:hAnsi="Bookman Old Style" w:cs="Bookman Old Style"/>
          <w:sz w:val="22"/>
          <w:szCs w:val="22"/>
        </w:rPr>
        <w:t xml:space="preserve">daty </w:t>
      </w:r>
      <w:r>
        <w:rPr>
          <w:rFonts w:ascii="Bookman Old Style" w:hAnsi="Bookman Old Style" w:cs="Bookman Old Style"/>
          <w:sz w:val="22"/>
          <w:szCs w:val="22"/>
        </w:rPr>
        <w:t xml:space="preserve">i miejsca </w:t>
      </w:r>
      <w:r w:rsidRPr="00F4558D">
        <w:rPr>
          <w:rFonts w:ascii="Bookman Old Style" w:hAnsi="Bookman Old Style" w:cs="Bookman Old Style"/>
          <w:sz w:val="22"/>
          <w:szCs w:val="22"/>
        </w:rPr>
        <w:t>wykonania,</w:t>
      </w:r>
    </w:p>
    <w:p w14:paraId="0B7B9918" w14:textId="77777777" w:rsidR="00AE5B62" w:rsidRPr="00F4558D" w:rsidRDefault="00AE5B62" w:rsidP="00B07916">
      <w:pPr>
        <w:pStyle w:val="NormalnyWeb"/>
        <w:spacing w:before="0" w:beforeAutospacing="0" w:after="0" w:afterAutospacing="0" w:line="360" w:lineRule="auto"/>
        <w:jc w:val="both"/>
        <w:rPr>
          <w:rFonts w:ascii="Bookman Old Style" w:hAnsi="Bookman Old Style" w:cs="Bookman Old Style"/>
          <w:sz w:val="22"/>
          <w:szCs w:val="22"/>
        </w:rPr>
      </w:pPr>
      <w:r w:rsidRPr="00F4558D">
        <w:rPr>
          <w:rFonts w:ascii="Bookman Old Style" w:hAnsi="Bookman Old Style" w:cs="Bookman Old Style"/>
          <w:sz w:val="22"/>
          <w:szCs w:val="22"/>
        </w:rPr>
        <w:t xml:space="preserve">- podmiotów, na rzecz których </w:t>
      </w:r>
      <w:r>
        <w:rPr>
          <w:rFonts w:ascii="Bookman Old Style" w:hAnsi="Bookman Old Style" w:cs="Bookman Old Style"/>
          <w:sz w:val="22"/>
          <w:szCs w:val="22"/>
        </w:rPr>
        <w:t>roboty</w:t>
      </w:r>
      <w:r w:rsidRPr="00F4558D">
        <w:rPr>
          <w:rFonts w:ascii="Bookman Old Style" w:hAnsi="Bookman Old Style" w:cs="Bookman Old Style"/>
          <w:sz w:val="22"/>
          <w:szCs w:val="22"/>
        </w:rPr>
        <w:t xml:space="preserve"> te zostały wykonane;</w:t>
      </w:r>
    </w:p>
    <w:p w14:paraId="1FACD9B4" w14:textId="77777777" w:rsidR="00AE5B62" w:rsidRPr="00F4558D" w:rsidRDefault="00AE5B62" w:rsidP="00B07916">
      <w:pPr>
        <w:autoSpaceDE w:val="0"/>
        <w:spacing w:line="360" w:lineRule="auto"/>
        <w:jc w:val="both"/>
        <w:rPr>
          <w:rFonts w:ascii="Bookman Old Style" w:hAnsi="Bookman Old Style" w:cs="Bookman Old Style"/>
          <w:sz w:val="22"/>
          <w:szCs w:val="22"/>
        </w:rPr>
      </w:pPr>
      <w:r w:rsidRPr="00F4558D">
        <w:rPr>
          <w:rFonts w:ascii="Bookman Old Style" w:hAnsi="Bookman Old Style" w:cs="Bookman Old Style"/>
          <w:b/>
          <w:sz w:val="22"/>
          <w:szCs w:val="22"/>
        </w:rPr>
        <w:t xml:space="preserve">b) załączyć dowody określające, czy te </w:t>
      </w:r>
      <w:r>
        <w:rPr>
          <w:rFonts w:ascii="Bookman Old Style" w:hAnsi="Bookman Old Style" w:cs="Bookman Old Style"/>
          <w:b/>
          <w:sz w:val="22"/>
          <w:szCs w:val="22"/>
        </w:rPr>
        <w:t>roboty</w:t>
      </w:r>
      <w:r w:rsidRPr="00F4558D">
        <w:rPr>
          <w:rFonts w:ascii="Bookman Old Style" w:hAnsi="Bookman Old Style" w:cs="Bookman Old Style"/>
          <w:b/>
          <w:sz w:val="22"/>
          <w:szCs w:val="22"/>
        </w:rPr>
        <w:t xml:space="preserve"> zostały wykonane należycie.</w:t>
      </w:r>
    </w:p>
    <w:p w14:paraId="452899C5" w14:textId="77777777" w:rsidR="00AE5B62" w:rsidRPr="00F4558D" w:rsidRDefault="00AE5B62" w:rsidP="00B07916">
      <w:pPr>
        <w:autoSpaceDE w:val="0"/>
        <w:spacing w:line="360" w:lineRule="auto"/>
        <w:jc w:val="both"/>
        <w:rPr>
          <w:rFonts w:ascii="Bookman Old Style" w:hAnsi="Bookman Old Style" w:cs="Bookman Old Style"/>
          <w:sz w:val="22"/>
          <w:szCs w:val="22"/>
        </w:rPr>
      </w:pPr>
      <w:r w:rsidRPr="00F4558D">
        <w:rPr>
          <w:rFonts w:ascii="Bookman Old Style" w:hAnsi="Bookman Old Style" w:cs="Bookman Old Style"/>
          <w:sz w:val="22"/>
          <w:szCs w:val="22"/>
        </w:rPr>
        <w:t>Dowodami, o których mowa powyżej są:</w:t>
      </w:r>
    </w:p>
    <w:p w14:paraId="419FEA11" w14:textId="77777777" w:rsidR="00AE5B62" w:rsidRPr="00F4558D" w:rsidRDefault="00AE5B62" w:rsidP="00B07916">
      <w:pPr>
        <w:autoSpaceDE w:val="0"/>
        <w:spacing w:line="360" w:lineRule="auto"/>
        <w:jc w:val="both"/>
        <w:rPr>
          <w:rFonts w:ascii="Bookman Old Style" w:hAnsi="Bookman Old Style" w:cs="Bookman Old Style"/>
          <w:sz w:val="22"/>
          <w:szCs w:val="22"/>
        </w:rPr>
      </w:pPr>
      <w:r w:rsidRPr="00F4558D">
        <w:rPr>
          <w:rFonts w:ascii="Bookman Old Style" w:hAnsi="Bookman Old Style" w:cs="Bookman Old Style"/>
          <w:sz w:val="22"/>
          <w:szCs w:val="22"/>
        </w:rPr>
        <w:t>- referencje,</w:t>
      </w:r>
    </w:p>
    <w:p w14:paraId="2EE35D4D" w14:textId="77777777" w:rsidR="00AE5B62" w:rsidRDefault="00AE5B62" w:rsidP="00B07916">
      <w:pPr>
        <w:autoSpaceDE w:val="0"/>
        <w:spacing w:line="360" w:lineRule="auto"/>
        <w:jc w:val="both"/>
        <w:rPr>
          <w:rFonts w:ascii="Bookman Old Style" w:hAnsi="Bookman Old Style" w:cs="Bookman Old Style"/>
          <w:sz w:val="22"/>
          <w:szCs w:val="22"/>
        </w:rPr>
      </w:pPr>
      <w:r w:rsidRPr="00F4558D">
        <w:rPr>
          <w:rFonts w:ascii="Bookman Old Style" w:hAnsi="Bookman Old Style" w:cs="Bookman Old Style"/>
          <w:sz w:val="22"/>
          <w:szCs w:val="22"/>
        </w:rPr>
        <w:t xml:space="preserve">- inne dokumenty </w:t>
      </w:r>
      <w:r>
        <w:rPr>
          <w:rFonts w:ascii="Bookman Old Style" w:hAnsi="Bookman Old Style" w:cs="Bookman Old Style"/>
          <w:sz w:val="22"/>
          <w:szCs w:val="22"/>
        </w:rPr>
        <w:t xml:space="preserve">sporządzone </w:t>
      </w:r>
      <w:r w:rsidRPr="00F4558D">
        <w:rPr>
          <w:rFonts w:ascii="Bookman Old Style" w:hAnsi="Bookman Old Style" w:cs="Bookman Old Style"/>
          <w:sz w:val="22"/>
          <w:szCs w:val="22"/>
        </w:rPr>
        <w:t xml:space="preserve">przez podmiot, na rzecz którego </w:t>
      </w:r>
      <w:r>
        <w:rPr>
          <w:rFonts w:ascii="Bookman Old Style" w:hAnsi="Bookman Old Style" w:cs="Bookman Old Style"/>
          <w:sz w:val="22"/>
          <w:szCs w:val="22"/>
        </w:rPr>
        <w:t>roboty</w:t>
      </w:r>
      <w:r w:rsidRPr="00F4558D">
        <w:rPr>
          <w:rFonts w:ascii="Bookman Old Style" w:hAnsi="Bookman Old Style" w:cs="Bookman Old Style"/>
          <w:sz w:val="22"/>
          <w:szCs w:val="22"/>
        </w:rPr>
        <w:t xml:space="preserve"> </w:t>
      </w:r>
      <w:r>
        <w:rPr>
          <w:rFonts w:ascii="Bookman Old Style" w:hAnsi="Bookman Old Style" w:cs="Bookman Old Style"/>
          <w:sz w:val="22"/>
          <w:szCs w:val="22"/>
        </w:rPr>
        <w:t>zostały</w:t>
      </w:r>
      <w:r w:rsidRPr="00F4558D">
        <w:rPr>
          <w:rFonts w:ascii="Bookman Old Style" w:hAnsi="Bookman Old Style" w:cs="Bookman Old Style"/>
          <w:sz w:val="22"/>
          <w:szCs w:val="22"/>
        </w:rPr>
        <w:t xml:space="preserve"> wykon</w:t>
      </w:r>
      <w:r>
        <w:rPr>
          <w:rFonts w:ascii="Bookman Old Style" w:hAnsi="Bookman Old Style" w:cs="Bookman Old Style"/>
          <w:sz w:val="22"/>
          <w:szCs w:val="22"/>
        </w:rPr>
        <w:t>a</w:t>
      </w:r>
      <w:r w:rsidRPr="00F4558D">
        <w:rPr>
          <w:rFonts w:ascii="Bookman Old Style" w:hAnsi="Bookman Old Style" w:cs="Bookman Old Style"/>
          <w:sz w:val="22"/>
          <w:szCs w:val="22"/>
        </w:rPr>
        <w:t xml:space="preserve">ne, a jeżeli </w:t>
      </w:r>
      <w:r>
        <w:rPr>
          <w:rFonts w:ascii="Bookman Old Style" w:hAnsi="Bookman Old Style" w:cs="Bookman Old Style"/>
          <w:sz w:val="22"/>
          <w:szCs w:val="22"/>
        </w:rPr>
        <w:t>wykonawca z</w:t>
      </w:r>
      <w:r w:rsidRPr="00F4558D">
        <w:rPr>
          <w:rFonts w:ascii="Bookman Old Style" w:hAnsi="Bookman Old Style" w:cs="Bookman Old Style"/>
          <w:sz w:val="22"/>
          <w:szCs w:val="22"/>
        </w:rPr>
        <w:t xml:space="preserve"> przyczyn</w:t>
      </w:r>
      <w:r>
        <w:rPr>
          <w:rFonts w:ascii="Bookman Old Style" w:hAnsi="Bookman Old Style" w:cs="Bookman Old Style"/>
          <w:sz w:val="22"/>
          <w:szCs w:val="22"/>
        </w:rPr>
        <w:t xml:space="preserve"> niezależnych od niego nie jest w stanie uzyskać tych dokumentów – inne odpowiednie dokumenty. </w:t>
      </w:r>
      <w:r w:rsidRPr="00F4558D">
        <w:rPr>
          <w:rFonts w:ascii="Bookman Old Style" w:hAnsi="Bookman Old Style" w:cs="Bookman Old Style"/>
          <w:sz w:val="22"/>
          <w:szCs w:val="22"/>
        </w:rPr>
        <w:t xml:space="preserve"> </w:t>
      </w:r>
    </w:p>
    <w:p w14:paraId="0EA6CC24" w14:textId="77777777" w:rsidR="000D0195" w:rsidRDefault="000D0195" w:rsidP="00B07916">
      <w:pPr>
        <w:autoSpaceDE w:val="0"/>
        <w:spacing w:line="360" w:lineRule="auto"/>
        <w:jc w:val="both"/>
        <w:rPr>
          <w:rFonts w:ascii="Bookman Old Style" w:hAnsi="Bookman Old Style" w:cs="Bookman Old Style"/>
          <w:b/>
          <w:bCs/>
          <w:sz w:val="22"/>
          <w:szCs w:val="22"/>
        </w:rPr>
      </w:pPr>
    </w:p>
    <w:p w14:paraId="637F259E" w14:textId="63F6227D" w:rsidR="00AE5B62" w:rsidRDefault="00AE5B62" w:rsidP="00B07916">
      <w:pPr>
        <w:autoSpaceDE w:val="0"/>
        <w:spacing w:line="360" w:lineRule="auto"/>
        <w:jc w:val="both"/>
        <w:rPr>
          <w:rFonts w:ascii="Bookman Old Style" w:hAnsi="Bookman Old Style" w:cs="Bookman Old Style"/>
          <w:b/>
          <w:bCs/>
          <w:sz w:val="22"/>
          <w:szCs w:val="22"/>
        </w:rPr>
      </w:pPr>
      <w:r>
        <w:rPr>
          <w:rFonts w:ascii="Bookman Old Style" w:hAnsi="Bookman Old Style" w:cs="Bookman Old Style"/>
          <w:b/>
          <w:bCs/>
          <w:sz w:val="22"/>
          <w:szCs w:val="22"/>
        </w:rPr>
        <w:t xml:space="preserve">UWAGA: </w:t>
      </w:r>
    </w:p>
    <w:p w14:paraId="1FD305A7" w14:textId="1888991A" w:rsidR="00AE5B62" w:rsidRDefault="001C3A53" w:rsidP="00B07916">
      <w:pPr>
        <w:autoSpaceDE w:val="0"/>
        <w:spacing w:line="360" w:lineRule="auto"/>
        <w:jc w:val="both"/>
        <w:rPr>
          <w:rFonts w:ascii="Bookman Old Style" w:hAnsi="Bookman Old Style" w:cs="Arial"/>
          <w:bCs/>
          <w:sz w:val="22"/>
          <w:szCs w:val="22"/>
        </w:rPr>
      </w:pPr>
      <w:r>
        <w:rPr>
          <w:rFonts w:ascii="Bookman Old Style" w:hAnsi="Bookman Old Style" w:cs="Bookman Old Style"/>
          <w:b/>
          <w:bCs/>
          <w:sz w:val="22"/>
          <w:szCs w:val="22"/>
        </w:rPr>
        <w:t>-</w:t>
      </w:r>
      <w:r w:rsidR="00AE5B62">
        <w:rPr>
          <w:rFonts w:ascii="Bookman Old Style" w:hAnsi="Bookman Old Style" w:cs="Bookman Old Style"/>
          <w:b/>
          <w:bCs/>
          <w:sz w:val="22"/>
          <w:szCs w:val="22"/>
        </w:rPr>
        <w:t xml:space="preserve"> </w:t>
      </w:r>
      <w:r w:rsidR="00AE5B62" w:rsidRPr="000C652E">
        <w:rPr>
          <w:rFonts w:ascii="Bookman Old Style" w:hAnsi="Bookman Old Style" w:cs="Bookman Old Style"/>
          <w:sz w:val="22"/>
          <w:szCs w:val="22"/>
        </w:rPr>
        <w:t>j</w:t>
      </w:r>
      <w:r w:rsidR="00AE5B62">
        <w:rPr>
          <w:rFonts w:ascii="Bookman Old Style" w:hAnsi="Bookman Old Style" w:cs="Arial"/>
          <w:bCs/>
          <w:sz w:val="22"/>
          <w:szCs w:val="22"/>
        </w:rPr>
        <w:t xml:space="preserve">eżeli wykonawca powołuje się na doświadczenie w realizacji robót wykonywanych wspólnie z innymi wykonawcami wykaz winien dotyczyć robót, w których wykonaniu wykonawca ten bezpośrednio uczestniczył. </w:t>
      </w:r>
    </w:p>
    <w:p w14:paraId="7D8C96AE" w14:textId="0798C918" w:rsidR="00AE5B62" w:rsidRDefault="001C3A53" w:rsidP="00B07916">
      <w:pPr>
        <w:autoSpaceDE w:val="0"/>
        <w:spacing w:line="360" w:lineRule="auto"/>
        <w:jc w:val="both"/>
        <w:rPr>
          <w:rFonts w:ascii="Bookman Old Style" w:hAnsi="Bookman Old Style"/>
          <w:sz w:val="22"/>
          <w:szCs w:val="22"/>
        </w:rPr>
      </w:pPr>
      <w:r>
        <w:rPr>
          <w:rFonts w:ascii="Bookman Old Style" w:hAnsi="Bookman Old Style"/>
          <w:b/>
          <w:bCs/>
          <w:sz w:val="22"/>
          <w:szCs w:val="22"/>
        </w:rPr>
        <w:t xml:space="preserve">- </w:t>
      </w:r>
      <w:r w:rsidR="00AE5B62">
        <w:rPr>
          <w:rFonts w:ascii="Bookman Old Style" w:hAnsi="Bookman Old Style"/>
          <w:sz w:val="22"/>
          <w:szCs w:val="22"/>
        </w:rPr>
        <w:t>w</w:t>
      </w:r>
      <w:r w:rsidR="00AE5B62" w:rsidRPr="00FA079D">
        <w:rPr>
          <w:rFonts w:ascii="Bookman Old Style" w:hAnsi="Bookman Old Style"/>
          <w:sz w:val="22"/>
          <w:szCs w:val="22"/>
        </w:rPr>
        <w:t xml:space="preserve"> odniesieniu do warunków dotyczących wykształcenia, kwalifikacji zawodowych lub doświadczenia </w:t>
      </w:r>
      <w:r w:rsidR="00AE5B62" w:rsidRPr="000C652E">
        <w:rPr>
          <w:rFonts w:ascii="Bookman Old Style" w:hAnsi="Bookman Old Style"/>
          <w:sz w:val="22"/>
          <w:szCs w:val="22"/>
          <w:u w:val="single"/>
        </w:rPr>
        <w:t>wykonawcy wspólnie ubiegający się o udzielenie zamówienia</w:t>
      </w:r>
      <w:r w:rsidR="00AE5B62" w:rsidRPr="00FA079D">
        <w:rPr>
          <w:rFonts w:ascii="Bookman Old Style" w:hAnsi="Bookman Old Style"/>
          <w:sz w:val="22"/>
          <w:szCs w:val="22"/>
        </w:rPr>
        <w:t xml:space="preserve"> mogą </w:t>
      </w:r>
      <w:r w:rsidR="00AE5B62" w:rsidRPr="00FA079D">
        <w:rPr>
          <w:rFonts w:ascii="Bookman Old Style" w:hAnsi="Bookman Old Style"/>
          <w:sz w:val="22"/>
          <w:szCs w:val="22"/>
        </w:rPr>
        <w:lastRenderedPageBreak/>
        <w:t xml:space="preserve">polegać na zdolnościach tych z wykonawców, którzy wykonają </w:t>
      </w:r>
      <w:r w:rsidR="00AE5B62">
        <w:rPr>
          <w:rFonts w:ascii="Bookman Old Style" w:hAnsi="Bookman Old Style"/>
          <w:sz w:val="22"/>
          <w:szCs w:val="22"/>
        </w:rPr>
        <w:t>roboty</w:t>
      </w:r>
      <w:r w:rsidR="00AE5B62" w:rsidRPr="00FA079D">
        <w:rPr>
          <w:rFonts w:ascii="Bookman Old Style" w:hAnsi="Bookman Old Style"/>
          <w:sz w:val="22"/>
          <w:szCs w:val="22"/>
        </w:rPr>
        <w:t>, do realizacji których te zdolności są wymagane</w:t>
      </w:r>
      <w:r w:rsidR="00AE5B62">
        <w:rPr>
          <w:rFonts w:ascii="Bookman Old Style" w:hAnsi="Bookman Old Style"/>
          <w:sz w:val="22"/>
          <w:szCs w:val="22"/>
        </w:rPr>
        <w:t xml:space="preserve"> (art. 117 ust. 3 </w:t>
      </w:r>
      <w:proofErr w:type="spellStart"/>
      <w:r w:rsidR="00AE5B62">
        <w:rPr>
          <w:rFonts w:ascii="Bookman Old Style" w:hAnsi="Bookman Old Style"/>
          <w:sz w:val="22"/>
          <w:szCs w:val="22"/>
        </w:rPr>
        <w:t>Pzp</w:t>
      </w:r>
      <w:proofErr w:type="spellEnd"/>
      <w:r w:rsidR="00AE5B62">
        <w:rPr>
          <w:rFonts w:ascii="Bookman Old Style" w:hAnsi="Bookman Old Style"/>
          <w:sz w:val="22"/>
          <w:szCs w:val="22"/>
        </w:rPr>
        <w:t xml:space="preserve">). </w:t>
      </w:r>
    </w:p>
    <w:p w14:paraId="157D8833" w14:textId="77777777" w:rsidR="00AE5B62" w:rsidRDefault="00AE5B62" w:rsidP="00B07916">
      <w:pPr>
        <w:autoSpaceDE w:val="0"/>
        <w:spacing w:line="360" w:lineRule="auto"/>
        <w:jc w:val="both"/>
        <w:rPr>
          <w:rFonts w:ascii="Bookman Old Style" w:hAnsi="Bookman Old Style"/>
          <w:sz w:val="22"/>
          <w:szCs w:val="22"/>
        </w:rPr>
      </w:pPr>
    </w:p>
    <w:p w14:paraId="7E081A8C" w14:textId="3526C3DD" w:rsidR="00AE5B62" w:rsidRDefault="00AE5B62" w:rsidP="00B07916">
      <w:pPr>
        <w:autoSpaceDE w:val="0"/>
        <w:spacing w:line="360" w:lineRule="auto"/>
        <w:jc w:val="both"/>
        <w:rPr>
          <w:rFonts w:ascii="Bookman Old Style" w:hAnsi="Bookman Old Style"/>
          <w:b/>
          <w:bCs/>
          <w:sz w:val="22"/>
          <w:szCs w:val="22"/>
        </w:rPr>
      </w:pPr>
      <w:r w:rsidRPr="00FA079D">
        <w:rPr>
          <w:rFonts w:ascii="Bookman Old Style" w:hAnsi="Bookman Old Style"/>
          <w:b/>
          <w:bCs/>
          <w:sz w:val="22"/>
          <w:szCs w:val="22"/>
        </w:rPr>
        <w:t>W przypadku, o którym mowa powyżej wykonawcy wspólnie ubiegający się o udzielenie zamówienia dołączają odpowiednio do oferty oświadczenie, z</w:t>
      </w:r>
      <w:r>
        <w:rPr>
          <w:rFonts w:ascii="Bookman Old Style" w:hAnsi="Bookman Old Style"/>
          <w:b/>
          <w:bCs/>
          <w:sz w:val="22"/>
          <w:szCs w:val="22"/>
        </w:rPr>
        <w:t> </w:t>
      </w:r>
      <w:r w:rsidRPr="00FA079D">
        <w:rPr>
          <w:rFonts w:ascii="Bookman Old Style" w:hAnsi="Bookman Old Style"/>
          <w:b/>
          <w:bCs/>
          <w:sz w:val="22"/>
          <w:szCs w:val="22"/>
        </w:rPr>
        <w:t xml:space="preserve">którego wynika, które </w:t>
      </w:r>
      <w:r>
        <w:rPr>
          <w:rFonts w:ascii="Bookman Old Style" w:hAnsi="Bookman Old Style"/>
          <w:b/>
          <w:bCs/>
          <w:sz w:val="22"/>
          <w:szCs w:val="22"/>
        </w:rPr>
        <w:t>roboty</w:t>
      </w:r>
      <w:r w:rsidRPr="00FA079D">
        <w:rPr>
          <w:rFonts w:ascii="Bookman Old Style" w:hAnsi="Bookman Old Style"/>
          <w:b/>
          <w:bCs/>
          <w:sz w:val="22"/>
          <w:szCs w:val="22"/>
        </w:rPr>
        <w:t xml:space="preserve"> wykonają poszczególni wykonawcy.</w:t>
      </w:r>
    </w:p>
    <w:p w14:paraId="7EC9E6A3" w14:textId="77777777" w:rsidR="00A34EC9" w:rsidRPr="00A4653F" w:rsidRDefault="00A34EC9" w:rsidP="00B07916">
      <w:pPr>
        <w:autoSpaceDE w:val="0"/>
        <w:spacing w:line="360" w:lineRule="auto"/>
        <w:jc w:val="both"/>
        <w:rPr>
          <w:rFonts w:ascii="Bookman Old Style" w:hAnsi="Bookman Old Style" w:cs="Arial"/>
          <w:b/>
          <w:bCs/>
          <w:sz w:val="22"/>
          <w:szCs w:val="22"/>
        </w:rPr>
      </w:pPr>
    </w:p>
    <w:p w14:paraId="17EF59BC" w14:textId="77777777" w:rsidR="00AE5B62" w:rsidRDefault="00AE5B62" w:rsidP="00B07916">
      <w:pPr>
        <w:autoSpaceDE w:val="0"/>
        <w:spacing w:line="360" w:lineRule="auto"/>
        <w:jc w:val="both"/>
        <w:rPr>
          <w:rFonts w:ascii="Bookman Old Style" w:hAnsi="Bookman Old Style"/>
          <w:sz w:val="22"/>
          <w:szCs w:val="22"/>
          <w:u w:val="single"/>
        </w:rPr>
      </w:pPr>
      <w:r w:rsidRPr="00F4558D">
        <w:rPr>
          <w:rFonts w:ascii="Bookman Old Style" w:hAnsi="Bookman Old Style"/>
          <w:b/>
          <w:sz w:val="22"/>
          <w:szCs w:val="22"/>
          <w:u w:val="single"/>
        </w:rPr>
        <w:t>10.</w:t>
      </w:r>
      <w:r>
        <w:rPr>
          <w:rFonts w:ascii="Bookman Old Style" w:hAnsi="Bookman Old Style"/>
          <w:b/>
          <w:sz w:val="22"/>
          <w:szCs w:val="22"/>
          <w:u w:val="single"/>
        </w:rPr>
        <w:t>2</w:t>
      </w:r>
      <w:r w:rsidRPr="00F4558D">
        <w:rPr>
          <w:rFonts w:ascii="Bookman Old Style" w:hAnsi="Bookman Old Style"/>
          <w:b/>
          <w:sz w:val="22"/>
          <w:szCs w:val="22"/>
          <w:u w:val="single"/>
        </w:rPr>
        <w:t>.</w:t>
      </w:r>
      <w:r w:rsidRPr="00F4558D">
        <w:rPr>
          <w:rFonts w:ascii="Bookman Old Style" w:hAnsi="Bookman Old Style"/>
          <w:sz w:val="22"/>
          <w:szCs w:val="22"/>
          <w:u w:val="single"/>
        </w:rPr>
        <w:t xml:space="preserve"> W celu wykazania spełniania warunku udziału w postępowaniu dotyczącego </w:t>
      </w:r>
    </w:p>
    <w:p w14:paraId="545231ED" w14:textId="77777777" w:rsidR="00AE5B62" w:rsidRPr="00F4558D" w:rsidRDefault="00AE5B62" w:rsidP="00B07916">
      <w:pPr>
        <w:autoSpaceDE w:val="0"/>
        <w:spacing w:line="360" w:lineRule="auto"/>
        <w:jc w:val="both"/>
        <w:rPr>
          <w:rFonts w:ascii="Bookman Old Style" w:hAnsi="Bookman Old Style"/>
          <w:b/>
          <w:sz w:val="22"/>
          <w:szCs w:val="22"/>
          <w:u w:val="single"/>
        </w:rPr>
      </w:pPr>
      <w:r w:rsidRPr="00F4558D">
        <w:rPr>
          <w:rFonts w:ascii="Bookman Old Style" w:hAnsi="Bookman Old Style"/>
          <w:sz w:val="22"/>
          <w:szCs w:val="22"/>
          <w:u w:val="single"/>
        </w:rPr>
        <w:t xml:space="preserve">dysponowania osobami zdolnymi do wykonania zamówienia </w:t>
      </w:r>
      <w:r w:rsidRPr="00F4558D">
        <w:rPr>
          <w:rFonts w:ascii="Bookman Old Style" w:hAnsi="Bookman Old Style"/>
          <w:b/>
          <w:sz w:val="22"/>
          <w:szCs w:val="22"/>
          <w:u w:val="single"/>
        </w:rPr>
        <w:t>(warunek zdolności zawodowej) wykonawca zobowiązany jest:</w:t>
      </w:r>
    </w:p>
    <w:p w14:paraId="70522683" w14:textId="77777777" w:rsidR="00AE5B62" w:rsidRPr="00F4558D" w:rsidRDefault="00AE5B62" w:rsidP="00B07916">
      <w:pPr>
        <w:pStyle w:val="NormalnyWeb"/>
        <w:spacing w:before="0" w:beforeAutospacing="0" w:after="0" w:afterAutospacing="0" w:line="360" w:lineRule="auto"/>
        <w:jc w:val="both"/>
        <w:rPr>
          <w:rFonts w:ascii="Bookman Old Style" w:hAnsi="Bookman Old Style" w:cs="Tahoma"/>
          <w:sz w:val="22"/>
          <w:szCs w:val="22"/>
        </w:rPr>
      </w:pPr>
      <w:r w:rsidRPr="00F4558D">
        <w:rPr>
          <w:rFonts w:ascii="Bookman Old Style" w:hAnsi="Bookman Old Style" w:cs="Tahoma"/>
          <w:b/>
          <w:sz w:val="22"/>
          <w:szCs w:val="22"/>
        </w:rPr>
        <w:t>a) złożyć wykaz osób</w:t>
      </w:r>
      <w:r w:rsidRPr="00F4558D">
        <w:rPr>
          <w:rFonts w:ascii="Bookman Old Style" w:hAnsi="Bookman Old Style" w:cs="Tahoma"/>
          <w:sz w:val="22"/>
          <w:szCs w:val="22"/>
        </w:rPr>
        <w:t xml:space="preserve">, skierowanych przez wykonawcę do realizacji zamówienia publicznego, w szczególności odpowiedzialnych za </w:t>
      </w:r>
      <w:r>
        <w:rPr>
          <w:rFonts w:ascii="Bookman Old Style" w:hAnsi="Bookman Old Style" w:cs="Tahoma"/>
          <w:sz w:val="22"/>
          <w:szCs w:val="22"/>
        </w:rPr>
        <w:t>kierowanie robotami budowlanymi</w:t>
      </w:r>
      <w:r w:rsidRPr="00F4558D">
        <w:rPr>
          <w:rFonts w:ascii="Bookman Old Style" w:hAnsi="Bookman Old Style" w:cs="Tahoma"/>
          <w:sz w:val="22"/>
          <w:szCs w:val="22"/>
        </w:rPr>
        <w:t xml:space="preserve"> </w:t>
      </w:r>
      <w:r>
        <w:rPr>
          <w:rFonts w:ascii="Bookman Old Style" w:hAnsi="Bookman Old Style" w:cs="Tahoma"/>
          <w:sz w:val="22"/>
          <w:szCs w:val="22"/>
        </w:rPr>
        <w:t xml:space="preserve">wraz z </w:t>
      </w:r>
      <w:r w:rsidRPr="00F4558D">
        <w:rPr>
          <w:rFonts w:ascii="Bookman Old Style" w:hAnsi="Bookman Old Style" w:cs="Tahoma"/>
          <w:sz w:val="22"/>
          <w:szCs w:val="22"/>
        </w:rPr>
        <w:t xml:space="preserve">informacjami na temat ich </w:t>
      </w:r>
      <w:r>
        <w:rPr>
          <w:rFonts w:ascii="Bookman Old Style" w:hAnsi="Bookman Old Style" w:cs="Tahoma"/>
          <w:sz w:val="22"/>
          <w:szCs w:val="22"/>
        </w:rPr>
        <w:t xml:space="preserve">kwalifikacji zawodowych, </w:t>
      </w:r>
      <w:r w:rsidRPr="00F4558D">
        <w:rPr>
          <w:rFonts w:ascii="Bookman Old Style" w:hAnsi="Bookman Old Style" w:cs="Tahoma"/>
          <w:sz w:val="22"/>
          <w:szCs w:val="22"/>
        </w:rPr>
        <w:t>uprawnień</w:t>
      </w:r>
      <w:r>
        <w:rPr>
          <w:rFonts w:ascii="Bookman Old Style" w:hAnsi="Bookman Old Style" w:cs="Tahoma"/>
          <w:sz w:val="22"/>
          <w:szCs w:val="22"/>
        </w:rPr>
        <w:t xml:space="preserve"> </w:t>
      </w:r>
      <w:r w:rsidRPr="00F4558D">
        <w:rPr>
          <w:rFonts w:ascii="Bookman Old Style" w:hAnsi="Bookman Old Style" w:cs="Tahoma"/>
          <w:sz w:val="22"/>
          <w:szCs w:val="22"/>
        </w:rPr>
        <w:t>niezbędnych do wykonania zamówienia, a</w:t>
      </w:r>
      <w:r>
        <w:rPr>
          <w:rFonts w:ascii="Bookman Old Style" w:hAnsi="Bookman Old Style" w:cs="Tahoma"/>
          <w:sz w:val="22"/>
          <w:szCs w:val="22"/>
        </w:rPr>
        <w:t xml:space="preserve"> </w:t>
      </w:r>
      <w:r w:rsidRPr="00F4558D">
        <w:rPr>
          <w:rFonts w:ascii="Bookman Old Style" w:hAnsi="Bookman Old Style" w:cs="Tahoma"/>
          <w:sz w:val="22"/>
          <w:szCs w:val="22"/>
        </w:rPr>
        <w:t>także zakresu wykonywanych przez nie czynności,</w:t>
      </w:r>
    </w:p>
    <w:p w14:paraId="1A9C727E" w14:textId="77777777" w:rsidR="00AE5B62" w:rsidRDefault="00AE5B62" w:rsidP="00B07916">
      <w:pPr>
        <w:autoSpaceDE w:val="0"/>
        <w:spacing w:line="360" w:lineRule="auto"/>
        <w:jc w:val="both"/>
        <w:rPr>
          <w:rFonts w:ascii="Bookman Old Style" w:hAnsi="Bookman Old Style" w:cs="Tahoma"/>
          <w:sz w:val="22"/>
          <w:szCs w:val="22"/>
        </w:rPr>
      </w:pPr>
      <w:r w:rsidRPr="00F4558D">
        <w:rPr>
          <w:rFonts w:ascii="Bookman Old Style" w:hAnsi="Bookman Old Style" w:cs="Tahoma"/>
          <w:b/>
          <w:sz w:val="22"/>
          <w:szCs w:val="22"/>
        </w:rPr>
        <w:t>b) podać informację</w:t>
      </w:r>
      <w:r w:rsidRPr="00F4558D">
        <w:rPr>
          <w:rFonts w:ascii="Bookman Old Style" w:hAnsi="Bookman Old Style" w:cs="Tahoma"/>
          <w:sz w:val="22"/>
          <w:szCs w:val="22"/>
        </w:rPr>
        <w:t xml:space="preserve"> o podstawie dyspono</w:t>
      </w:r>
      <w:r>
        <w:rPr>
          <w:rFonts w:ascii="Bookman Old Style" w:hAnsi="Bookman Old Style" w:cs="Tahoma"/>
          <w:sz w:val="22"/>
          <w:szCs w:val="22"/>
        </w:rPr>
        <w:t>wania osobami ujętymi w wykazie.</w:t>
      </w:r>
    </w:p>
    <w:p w14:paraId="7EE10BD5" w14:textId="77777777" w:rsidR="00AE5B62" w:rsidRDefault="00AE5B62" w:rsidP="00B07916">
      <w:pPr>
        <w:autoSpaceDE w:val="0"/>
        <w:spacing w:line="360" w:lineRule="auto"/>
        <w:jc w:val="both"/>
        <w:rPr>
          <w:rFonts w:ascii="Bookman Old Style" w:hAnsi="Bookman Old Style"/>
          <w:b/>
          <w:bCs/>
          <w:sz w:val="22"/>
          <w:szCs w:val="22"/>
        </w:rPr>
      </w:pPr>
    </w:p>
    <w:p w14:paraId="1A8FF633" w14:textId="77777777" w:rsidR="00AE5B62" w:rsidRPr="00F4558D" w:rsidRDefault="00AE5B62" w:rsidP="00B07916">
      <w:pPr>
        <w:autoSpaceDE w:val="0"/>
        <w:spacing w:line="360" w:lineRule="auto"/>
        <w:jc w:val="both"/>
        <w:rPr>
          <w:rFonts w:ascii="Bookman Old Style" w:hAnsi="Bookman Old Style" w:cs="Tahoma"/>
          <w:b/>
          <w:sz w:val="22"/>
          <w:szCs w:val="22"/>
          <w:u w:val="double"/>
        </w:rPr>
      </w:pPr>
      <w:r w:rsidRPr="00F4558D">
        <w:rPr>
          <w:rFonts w:ascii="Bookman Old Style" w:hAnsi="Bookman Old Style" w:cs="Tahoma"/>
          <w:b/>
          <w:sz w:val="22"/>
          <w:szCs w:val="22"/>
          <w:u w:val="double"/>
        </w:rPr>
        <w:t xml:space="preserve">11. Poleganie na potencjale innych podmiotów </w:t>
      </w:r>
    </w:p>
    <w:p w14:paraId="1FE4B3E8" w14:textId="77777777" w:rsidR="00AE5B62" w:rsidRPr="00F4558D" w:rsidRDefault="00AE5B62" w:rsidP="00B07916">
      <w:pPr>
        <w:autoSpaceDE w:val="0"/>
        <w:spacing w:line="360" w:lineRule="auto"/>
        <w:jc w:val="both"/>
        <w:rPr>
          <w:rFonts w:ascii="Bookman Old Style" w:hAnsi="Bookman Old Style" w:cs="Tahoma"/>
          <w:sz w:val="22"/>
          <w:szCs w:val="22"/>
        </w:rPr>
      </w:pPr>
      <w:r w:rsidRPr="00F4558D">
        <w:rPr>
          <w:rFonts w:ascii="Bookman Old Style" w:hAnsi="Bookman Old Style" w:cs="Tahoma"/>
          <w:b/>
          <w:sz w:val="22"/>
          <w:szCs w:val="22"/>
        </w:rPr>
        <w:t>11.1.</w:t>
      </w:r>
      <w:r w:rsidRPr="00F4558D">
        <w:rPr>
          <w:rFonts w:ascii="Bookman Old Style" w:hAnsi="Bookman Old Style" w:cs="Tahoma"/>
          <w:sz w:val="22"/>
          <w:szCs w:val="22"/>
        </w:rPr>
        <w:t xml:space="preserve">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w:t>
      </w:r>
    </w:p>
    <w:p w14:paraId="23D699A9" w14:textId="77777777" w:rsidR="00AE5B62" w:rsidRPr="00AE3EFF" w:rsidRDefault="00AE5B62" w:rsidP="00B07916">
      <w:pPr>
        <w:autoSpaceDE w:val="0"/>
        <w:spacing w:line="360" w:lineRule="auto"/>
        <w:jc w:val="both"/>
        <w:rPr>
          <w:rFonts w:ascii="Bookman Old Style" w:hAnsi="Bookman Old Style" w:cs="Tahoma"/>
          <w:sz w:val="22"/>
          <w:szCs w:val="22"/>
        </w:rPr>
      </w:pPr>
      <w:r w:rsidRPr="00F4558D">
        <w:rPr>
          <w:rFonts w:ascii="Bookman Old Style" w:hAnsi="Bookman Old Style" w:cs="Tahoma"/>
          <w:b/>
          <w:sz w:val="22"/>
          <w:szCs w:val="22"/>
        </w:rPr>
        <w:t>11.2.</w:t>
      </w:r>
      <w:r w:rsidRPr="00F4558D">
        <w:rPr>
          <w:rFonts w:ascii="Bookman Old Style" w:hAnsi="Bookman Old Style" w:cs="Tahoma"/>
          <w:sz w:val="22"/>
          <w:szCs w:val="22"/>
        </w:rPr>
        <w:t xml:space="preserve"> </w:t>
      </w:r>
      <w:r w:rsidRPr="00AE3EFF">
        <w:rPr>
          <w:rFonts w:ascii="Bookman Old Style" w:hAnsi="Bookman Old Style"/>
          <w:sz w:val="22"/>
          <w:szCs w:val="22"/>
        </w:rPr>
        <w:t xml:space="preserve">W odniesieniu do warunków dotyczących wykształcenia, kwalifikacji zawodowych lub doświadczenia wykonawcy mogą polegać na zdolnościach podmiotów udostępniających zasoby, jeśli podmioty te wykonają </w:t>
      </w:r>
      <w:r>
        <w:rPr>
          <w:rFonts w:ascii="Bookman Old Style" w:hAnsi="Bookman Old Style"/>
          <w:sz w:val="22"/>
          <w:szCs w:val="22"/>
        </w:rPr>
        <w:t>roboty</w:t>
      </w:r>
      <w:r w:rsidRPr="00AE3EFF">
        <w:rPr>
          <w:rFonts w:ascii="Bookman Old Style" w:hAnsi="Bookman Old Style"/>
          <w:sz w:val="22"/>
          <w:szCs w:val="22"/>
        </w:rPr>
        <w:t>, do realizacji których te zdolności są wymagane.</w:t>
      </w:r>
    </w:p>
    <w:p w14:paraId="7AD19BB8" w14:textId="77777777" w:rsidR="00AE5B62" w:rsidRPr="00E36105" w:rsidRDefault="00AE5B62" w:rsidP="00B07916">
      <w:pPr>
        <w:autoSpaceDE w:val="0"/>
        <w:spacing w:line="360" w:lineRule="auto"/>
        <w:ind w:firstLine="567"/>
        <w:jc w:val="both"/>
        <w:rPr>
          <w:rFonts w:ascii="Bookman Old Style" w:hAnsi="Bookman Old Style"/>
          <w:sz w:val="22"/>
          <w:szCs w:val="22"/>
        </w:rPr>
      </w:pPr>
      <w:r w:rsidRPr="00E36105">
        <w:rPr>
          <w:rFonts w:ascii="Bookman Old Style" w:hAnsi="Bookman Old Style"/>
          <w:sz w:val="22"/>
          <w:szCs w:val="22"/>
        </w:rPr>
        <w:t xml:space="preserve">Wykonawca, który polega na zdolnościach lub sytuacji podmiotów udostępniających zasoby, składa, </w:t>
      </w:r>
      <w:r w:rsidRPr="00E36105">
        <w:rPr>
          <w:rFonts w:ascii="Bookman Old Style" w:hAnsi="Bookman Old Style"/>
          <w:b/>
          <w:bCs/>
          <w:sz w:val="22"/>
          <w:szCs w:val="22"/>
        </w:rPr>
        <w:t>wraz z ofertą,</w:t>
      </w:r>
      <w:r w:rsidRPr="00E36105">
        <w:rPr>
          <w:rFonts w:ascii="Bookman Old Style" w:hAnsi="Bookman Old Style"/>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64FCBF1" w14:textId="77777777" w:rsidR="00AE5B62" w:rsidRPr="00E36105" w:rsidRDefault="00AE5B62" w:rsidP="00B07916">
      <w:pPr>
        <w:pStyle w:val="Default"/>
        <w:spacing w:line="360" w:lineRule="auto"/>
        <w:jc w:val="both"/>
        <w:rPr>
          <w:rFonts w:ascii="Bookman Old Style" w:hAnsi="Bookman Old Style"/>
          <w:sz w:val="22"/>
          <w:szCs w:val="22"/>
        </w:rPr>
      </w:pPr>
      <w:r w:rsidRPr="00F4558D">
        <w:rPr>
          <w:rFonts w:ascii="Bookman Old Style" w:hAnsi="Bookman Old Style" w:cs="Tahoma"/>
          <w:b/>
          <w:sz w:val="22"/>
          <w:szCs w:val="22"/>
        </w:rPr>
        <w:t>11</w:t>
      </w:r>
      <w:r>
        <w:rPr>
          <w:rFonts w:ascii="Bookman Old Style" w:hAnsi="Bookman Old Style" w:cs="Tahoma"/>
          <w:b/>
          <w:sz w:val="22"/>
          <w:szCs w:val="22"/>
        </w:rPr>
        <w:t>.3</w:t>
      </w:r>
      <w:r w:rsidRPr="00F4558D">
        <w:rPr>
          <w:rFonts w:ascii="Bookman Old Style" w:hAnsi="Bookman Old Style" w:cs="Tahoma"/>
          <w:b/>
          <w:sz w:val="22"/>
          <w:szCs w:val="22"/>
        </w:rPr>
        <w:t>.</w:t>
      </w:r>
      <w:r w:rsidRPr="00F4558D">
        <w:rPr>
          <w:rFonts w:ascii="Bookman Old Style" w:hAnsi="Bookman Old Style" w:cs="Tahoma"/>
          <w:sz w:val="22"/>
          <w:szCs w:val="22"/>
        </w:rPr>
        <w:t xml:space="preserve"> </w:t>
      </w:r>
      <w:r w:rsidRPr="00E36105">
        <w:rPr>
          <w:rFonts w:ascii="Bookman Old Style" w:hAnsi="Bookman Old Style"/>
          <w:sz w:val="22"/>
          <w:szCs w:val="22"/>
        </w:rPr>
        <w:t xml:space="preserve">Zobowiązanie podmiotu udostępniającego zasoby, o którym mowa </w:t>
      </w:r>
      <w:r>
        <w:rPr>
          <w:rFonts w:ascii="Bookman Old Style" w:hAnsi="Bookman Old Style"/>
          <w:sz w:val="22"/>
          <w:szCs w:val="22"/>
        </w:rPr>
        <w:t>powyżej</w:t>
      </w:r>
      <w:r w:rsidRPr="00E36105">
        <w:rPr>
          <w:rFonts w:ascii="Bookman Old Style" w:hAnsi="Bookman Old Style"/>
          <w:sz w:val="22"/>
          <w:szCs w:val="22"/>
        </w:rPr>
        <w:t xml:space="preserve"> </w:t>
      </w:r>
      <w:r>
        <w:rPr>
          <w:rFonts w:ascii="Bookman Old Style" w:hAnsi="Bookman Old Style"/>
          <w:sz w:val="22"/>
          <w:szCs w:val="22"/>
        </w:rPr>
        <w:t xml:space="preserve">ma </w:t>
      </w:r>
      <w:r w:rsidRPr="00E36105">
        <w:rPr>
          <w:rFonts w:ascii="Bookman Old Style" w:hAnsi="Bookman Old Style"/>
          <w:sz w:val="22"/>
          <w:szCs w:val="22"/>
        </w:rPr>
        <w:t>potwierdza</w:t>
      </w:r>
      <w:r>
        <w:rPr>
          <w:rFonts w:ascii="Bookman Old Style" w:hAnsi="Bookman Old Style"/>
          <w:sz w:val="22"/>
          <w:szCs w:val="22"/>
        </w:rPr>
        <w:t>ć</w:t>
      </w:r>
      <w:r w:rsidRPr="00E36105">
        <w:rPr>
          <w:rFonts w:ascii="Bookman Old Style" w:hAnsi="Bookman Old Style"/>
          <w:sz w:val="22"/>
          <w:szCs w:val="22"/>
        </w:rPr>
        <w:t>, że stosunek łączący wykonawcę z podmiotami udostępniającymi zasoby gwarantuje rzeczywisty dostęp do tych zasobów oraz określa</w:t>
      </w:r>
      <w:r>
        <w:rPr>
          <w:rFonts w:ascii="Bookman Old Style" w:hAnsi="Bookman Old Style"/>
          <w:sz w:val="22"/>
          <w:szCs w:val="22"/>
        </w:rPr>
        <w:t>ć</w:t>
      </w:r>
      <w:r w:rsidRPr="00E36105">
        <w:rPr>
          <w:rFonts w:ascii="Bookman Old Style" w:hAnsi="Bookman Old Style"/>
          <w:sz w:val="22"/>
          <w:szCs w:val="22"/>
        </w:rPr>
        <w:t xml:space="preserve"> w</w:t>
      </w:r>
      <w:r>
        <w:rPr>
          <w:rFonts w:ascii="Bookman Old Style" w:hAnsi="Bookman Old Style"/>
          <w:sz w:val="22"/>
          <w:szCs w:val="22"/>
        </w:rPr>
        <w:t> </w:t>
      </w:r>
      <w:r w:rsidRPr="00E36105">
        <w:rPr>
          <w:rFonts w:ascii="Bookman Old Style" w:hAnsi="Bookman Old Style"/>
          <w:sz w:val="22"/>
          <w:szCs w:val="22"/>
        </w:rPr>
        <w:t xml:space="preserve">szczególności: </w:t>
      </w:r>
    </w:p>
    <w:p w14:paraId="4E4FBE2F" w14:textId="77777777" w:rsidR="00AE5B62" w:rsidRPr="00E36105" w:rsidRDefault="00AE5B62" w:rsidP="00B07916">
      <w:pPr>
        <w:pStyle w:val="Default"/>
        <w:spacing w:line="360" w:lineRule="auto"/>
        <w:jc w:val="both"/>
        <w:rPr>
          <w:rFonts w:ascii="Bookman Old Style" w:hAnsi="Bookman Old Style"/>
          <w:sz w:val="22"/>
          <w:szCs w:val="22"/>
        </w:rPr>
      </w:pPr>
      <w:r w:rsidRPr="00E36105">
        <w:rPr>
          <w:rFonts w:ascii="Bookman Old Style" w:hAnsi="Bookman Old Style"/>
          <w:sz w:val="22"/>
          <w:szCs w:val="22"/>
        </w:rPr>
        <w:t xml:space="preserve">1) zakres dostępnych wykonawcy zasobów podmiotu udostępniającego zasoby; </w:t>
      </w:r>
    </w:p>
    <w:p w14:paraId="643FDE8C" w14:textId="77777777" w:rsidR="00AE5B62" w:rsidRPr="00E36105" w:rsidRDefault="00AE5B62" w:rsidP="00B07916">
      <w:pPr>
        <w:pStyle w:val="Default"/>
        <w:spacing w:line="360" w:lineRule="auto"/>
        <w:jc w:val="both"/>
        <w:rPr>
          <w:rFonts w:ascii="Bookman Old Style" w:hAnsi="Bookman Old Style"/>
          <w:sz w:val="22"/>
          <w:szCs w:val="22"/>
        </w:rPr>
      </w:pPr>
      <w:r w:rsidRPr="00E36105">
        <w:rPr>
          <w:rFonts w:ascii="Bookman Old Style" w:hAnsi="Bookman Old Style"/>
          <w:sz w:val="22"/>
          <w:szCs w:val="22"/>
        </w:rPr>
        <w:lastRenderedPageBreak/>
        <w:t xml:space="preserve">2) sposób i okres udostępnienia wykonawcy i wykorzystania przez niego zasobów podmiotu udostępniającego te zasoby przy wykonywaniu zamówienia; </w:t>
      </w:r>
    </w:p>
    <w:p w14:paraId="01499A06" w14:textId="77777777" w:rsidR="00AE5B62" w:rsidRPr="00E36105" w:rsidRDefault="00AE5B62" w:rsidP="00B07916">
      <w:pPr>
        <w:tabs>
          <w:tab w:val="left" w:pos="0"/>
        </w:tabs>
        <w:autoSpaceDE w:val="0"/>
        <w:spacing w:line="360" w:lineRule="auto"/>
        <w:jc w:val="both"/>
        <w:rPr>
          <w:rFonts w:ascii="Bookman Old Style" w:hAnsi="Bookman Old Style" w:cs="Tahoma"/>
          <w:sz w:val="22"/>
          <w:szCs w:val="22"/>
        </w:rPr>
      </w:pPr>
      <w:r w:rsidRPr="00E36105">
        <w:rPr>
          <w:rFonts w:ascii="Bookman Old Style" w:hAnsi="Bookman Old Style"/>
          <w:sz w:val="22"/>
          <w:szCs w:val="22"/>
        </w:rPr>
        <w:t xml:space="preserve">3) czy i w jakim zakresie podmiot udostępniający zasoby, na zdolnościach którego wykonawca polega w odniesieniu do warunków udziału w postępowaniu dotyczących wykształcenia, kwalifikacji zawodowych lub doświadczenia, zrealizuje </w:t>
      </w:r>
      <w:r>
        <w:rPr>
          <w:rFonts w:ascii="Bookman Old Style" w:hAnsi="Bookman Old Style"/>
          <w:sz w:val="22"/>
          <w:szCs w:val="22"/>
        </w:rPr>
        <w:t>roboty</w:t>
      </w:r>
      <w:r w:rsidRPr="00E36105">
        <w:rPr>
          <w:rFonts w:ascii="Bookman Old Style" w:hAnsi="Bookman Old Style"/>
          <w:sz w:val="22"/>
          <w:szCs w:val="22"/>
        </w:rPr>
        <w:t>, których wskazane zdolności dotyczą.</w:t>
      </w:r>
    </w:p>
    <w:p w14:paraId="31A1F0B7" w14:textId="22A1F979" w:rsidR="00AE5B62" w:rsidRDefault="00AE5B62" w:rsidP="00B07916">
      <w:pPr>
        <w:spacing w:line="360" w:lineRule="auto"/>
        <w:jc w:val="both"/>
        <w:rPr>
          <w:rFonts w:ascii="Bookman Old Style" w:hAnsi="Bookman Old Style"/>
          <w:sz w:val="22"/>
          <w:szCs w:val="22"/>
        </w:rPr>
      </w:pPr>
      <w:r w:rsidRPr="000751FD">
        <w:rPr>
          <w:rFonts w:ascii="Bookman Old Style" w:hAnsi="Bookman Old Style"/>
          <w:sz w:val="22"/>
          <w:szCs w:val="22"/>
        </w:rPr>
        <w:t>Wykazanie powyższego następuje w dokumencie – załączniku do SWZ pn</w:t>
      </w:r>
      <w:r>
        <w:rPr>
          <w:rFonts w:ascii="Bookman Old Style" w:hAnsi="Bookman Old Style"/>
          <w:sz w:val="22"/>
          <w:szCs w:val="22"/>
        </w:rPr>
        <w:t>.</w:t>
      </w:r>
      <w:r w:rsidRPr="000751FD">
        <w:rPr>
          <w:rFonts w:ascii="Bookman Old Style" w:hAnsi="Bookman Old Style"/>
          <w:sz w:val="22"/>
          <w:szCs w:val="22"/>
        </w:rPr>
        <w:t>: „Zobowiązanie podmiotu trzeciego”.</w:t>
      </w:r>
    </w:p>
    <w:p w14:paraId="2C9C7978" w14:textId="77777777" w:rsidR="00AE5B62" w:rsidRDefault="00AE5B62" w:rsidP="00B07916">
      <w:pPr>
        <w:spacing w:line="360" w:lineRule="auto"/>
        <w:jc w:val="both"/>
        <w:rPr>
          <w:rFonts w:ascii="Bookman Old Style" w:hAnsi="Bookman Old Style"/>
          <w:b/>
          <w:bCs/>
          <w:sz w:val="22"/>
          <w:szCs w:val="22"/>
        </w:rPr>
      </w:pPr>
    </w:p>
    <w:p w14:paraId="09ECB408" w14:textId="77777777" w:rsidR="00AE5B62" w:rsidRPr="006F1C70" w:rsidRDefault="00AE5B62" w:rsidP="00B07916">
      <w:pPr>
        <w:spacing w:line="360" w:lineRule="auto"/>
        <w:jc w:val="both"/>
        <w:rPr>
          <w:rFonts w:ascii="Bookman Old Style" w:hAnsi="Bookman Old Style"/>
          <w:b/>
          <w:bCs/>
          <w:sz w:val="22"/>
          <w:szCs w:val="22"/>
          <w:u w:val="double"/>
        </w:rPr>
      </w:pPr>
      <w:r w:rsidRPr="006F1C70">
        <w:rPr>
          <w:rFonts w:ascii="Bookman Old Style" w:hAnsi="Bookman Old Style"/>
          <w:b/>
          <w:bCs/>
          <w:sz w:val="22"/>
          <w:szCs w:val="22"/>
        </w:rPr>
        <w:t xml:space="preserve">UWAGA: </w:t>
      </w:r>
      <w:r w:rsidRPr="006F1C70">
        <w:rPr>
          <w:rFonts w:ascii="Bookman Old Style" w:hAnsi="Bookman Old Style"/>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Bookman Old Style" w:hAnsi="Bookman Old Style"/>
          <w:sz w:val="22"/>
          <w:szCs w:val="22"/>
        </w:rPr>
        <w:t>.</w:t>
      </w:r>
    </w:p>
    <w:p w14:paraId="58C35CAA" w14:textId="77777777" w:rsidR="00AE5B62" w:rsidRPr="00D86A07" w:rsidRDefault="00AE5B62" w:rsidP="00B07916">
      <w:pPr>
        <w:tabs>
          <w:tab w:val="left" w:pos="0"/>
        </w:tabs>
        <w:spacing w:line="360" w:lineRule="auto"/>
        <w:jc w:val="both"/>
        <w:rPr>
          <w:rFonts w:ascii="Bookman Old Style" w:hAnsi="Bookman Old Style"/>
          <w:b/>
          <w:bCs/>
          <w:sz w:val="22"/>
          <w:szCs w:val="22"/>
          <w:u w:val="double"/>
        </w:rPr>
      </w:pPr>
    </w:p>
    <w:p w14:paraId="59C6C3B7" w14:textId="77777777" w:rsidR="00AE5B62" w:rsidRPr="00F4558D" w:rsidRDefault="00AE5B62" w:rsidP="00B07916">
      <w:pPr>
        <w:tabs>
          <w:tab w:val="left" w:pos="0"/>
        </w:tabs>
        <w:spacing w:line="360" w:lineRule="auto"/>
        <w:jc w:val="both"/>
        <w:rPr>
          <w:rFonts w:ascii="Bookman Old Style" w:hAnsi="Bookman Old Style"/>
          <w:b/>
          <w:bCs/>
          <w:sz w:val="22"/>
          <w:szCs w:val="22"/>
          <w:u w:val="double"/>
        </w:rPr>
      </w:pPr>
      <w:r w:rsidRPr="00D86A07">
        <w:rPr>
          <w:rFonts w:ascii="Bookman Old Style" w:hAnsi="Bookman Old Style"/>
          <w:b/>
          <w:bCs/>
          <w:sz w:val="22"/>
          <w:szCs w:val="22"/>
          <w:u w:val="double"/>
        </w:rPr>
        <w:t>12. Kolejność działań związanych z wyborem oferty oraz zasady dotyczące składania</w:t>
      </w:r>
      <w:r w:rsidRPr="00F4558D">
        <w:rPr>
          <w:rFonts w:ascii="Bookman Old Style" w:hAnsi="Bookman Old Style"/>
          <w:b/>
          <w:bCs/>
          <w:sz w:val="22"/>
          <w:szCs w:val="22"/>
          <w:u w:val="double"/>
        </w:rPr>
        <w:t xml:space="preserve"> dokumentów i oświadczeń</w:t>
      </w:r>
    </w:p>
    <w:p w14:paraId="394F3B24" w14:textId="62F4ECB2" w:rsidR="00AE5B62" w:rsidRPr="00A56ABB" w:rsidRDefault="00AE5B62" w:rsidP="00B07916">
      <w:pPr>
        <w:spacing w:line="360" w:lineRule="auto"/>
        <w:jc w:val="both"/>
        <w:rPr>
          <w:rFonts w:ascii="Bookman Old Style" w:hAnsi="Bookman Old Style"/>
          <w:bCs/>
          <w:sz w:val="22"/>
          <w:szCs w:val="22"/>
        </w:rPr>
      </w:pPr>
      <w:r w:rsidRPr="00F4558D">
        <w:rPr>
          <w:rFonts w:ascii="Bookman Old Style" w:hAnsi="Bookman Old Style"/>
          <w:b/>
          <w:bCs/>
          <w:sz w:val="22"/>
          <w:szCs w:val="22"/>
        </w:rPr>
        <w:t>a)</w:t>
      </w:r>
      <w:r w:rsidRPr="00F4558D">
        <w:rPr>
          <w:rFonts w:ascii="Bookman Old Style" w:hAnsi="Bookman Old Style"/>
          <w:bCs/>
          <w:sz w:val="22"/>
          <w:szCs w:val="22"/>
        </w:rPr>
        <w:t xml:space="preserve"> </w:t>
      </w:r>
      <w:r w:rsidRPr="00A56ABB">
        <w:rPr>
          <w:rFonts w:ascii="Bookman Old Style" w:hAnsi="Bookman Old Style"/>
          <w:bCs/>
          <w:sz w:val="22"/>
          <w:szCs w:val="22"/>
        </w:rPr>
        <w:t xml:space="preserve">w przedmiotowym postępowaniu Zamawiający </w:t>
      </w:r>
      <w:r>
        <w:rPr>
          <w:rFonts w:ascii="Bookman Old Style" w:hAnsi="Bookman Old Style"/>
          <w:bCs/>
          <w:sz w:val="22"/>
          <w:szCs w:val="22"/>
        </w:rPr>
        <w:t xml:space="preserve">w pierwszej kolejności </w:t>
      </w:r>
      <w:r w:rsidRPr="00A56ABB">
        <w:rPr>
          <w:rFonts w:ascii="Bookman Old Style" w:hAnsi="Bookman Old Style"/>
          <w:bCs/>
          <w:sz w:val="22"/>
          <w:szCs w:val="22"/>
        </w:rPr>
        <w:t xml:space="preserve">dokona oceny ofert złożonych przez wszystkich wykonawców, a więc zbada, czy wszyscy wykonawcy złożyli wymagane treścią SWZ oświadczenia oraz oceni oferty pod kątem przesłanek </w:t>
      </w:r>
      <w:r>
        <w:rPr>
          <w:rFonts w:ascii="Bookman Old Style" w:hAnsi="Bookman Old Style"/>
          <w:bCs/>
          <w:sz w:val="22"/>
          <w:szCs w:val="22"/>
        </w:rPr>
        <w:t xml:space="preserve">ich </w:t>
      </w:r>
      <w:r w:rsidRPr="00A56ABB">
        <w:rPr>
          <w:rFonts w:ascii="Bookman Old Style" w:hAnsi="Bookman Old Style"/>
          <w:bCs/>
          <w:sz w:val="22"/>
          <w:szCs w:val="22"/>
        </w:rPr>
        <w:t xml:space="preserve">odrzucenia (art. 226 ust. 1 ustawy </w:t>
      </w:r>
      <w:proofErr w:type="spellStart"/>
      <w:r w:rsidRPr="00A56ABB">
        <w:rPr>
          <w:rFonts w:ascii="Bookman Old Style" w:hAnsi="Bookman Old Style"/>
          <w:bCs/>
          <w:sz w:val="22"/>
          <w:szCs w:val="22"/>
        </w:rPr>
        <w:t>Pzp</w:t>
      </w:r>
      <w:proofErr w:type="spellEnd"/>
      <w:r w:rsidRPr="00A56ABB">
        <w:rPr>
          <w:rFonts w:ascii="Bookman Old Style" w:hAnsi="Bookman Old Style"/>
          <w:bCs/>
          <w:sz w:val="22"/>
          <w:szCs w:val="22"/>
        </w:rPr>
        <w:t>) oraz kryteriów oceny ofert opisanych w</w:t>
      </w:r>
      <w:r w:rsidR="001C3A53">
        <w:rPr>
          <w:rFonts w:ascii="Bookman Old Style" w:hAnsi="Bookman Old Style"/>
          <w:bCs/>
          <w:sz w:val="22"/>
          <w:szCs w:val="22"/>
        </w:rPr>
        <w:t> </w:t>
      </w:r>
      <w:r w:rsidRPr="00A56ABB">
        <w:rPr>
          <w:rFonts w:ascii="Bookman Old Style" w:hAnsi="Bookman Old Style"/>
          <w:bCs/>
          <w:sz w:val="22"/>
          <w:szCs w:val="22"/>
        </w:rPr>
        <w:t xml:space="preserve">SWZ. </w:t>
      </w:r>
    </w:p>
    <w:p w14:paraId="2F9CB0FE" w14:textId="77777777" w:rsidR="00AE5B62" w:rsidRPr="00475AAF" w:rsidRDefault="00AE5B62" w:rsidP="00B07916">
      <w:pPr>
        <w:spacing w:line="360" w:lineRule="auto"/>
        <w:jc w:val="both"/>
        <w:rPr>
          <w:rFonts w:ascii="Bookman Old Style" w:hAnsi="Bookman Old Style"/>
          <w:sz w:val="22"/>
          <w:szCs w:val="22"/>
        </w:rPr>
      </w:pPr>
      <w:r w:rsidRPr="00A56ABB">
        <w:rPr>
          <w:rFonts w:ascii="Bookman Old Style" w:hAnsi="Bookman Old Style"/>
          <w:b/>
          <w:sz w:val="22"/>
          <w:szCs w:val="22"/>
        </w:rPr>
        <w:t>b)</w:t>
      </w:r>
      <w:r w:rsidRPr="00A56ABB">
        <w:rPr>
          <w:rFonts w:ascii="Bookman Old Style" w:hAnsi="Bookman Old Style"/>
          <w:bCs/>
          <w:sz w:val="22"/>
          <w:szCs w:val="22"/>
        </w:rPr>
        <w:t xml:space="preserve"> </w:t>
      </w:r>
      <w:r>
        <w:rPr>
          <w:rFonts w:ascii="Bookman Old Style" w:hAnsi="Bookman Old Style"/>
          <w:bCs/>
          <w:sz w:val="22"/>
          <w:szCs w:val="22"/>
        </w:rPr>
        <w:t xml:space="preserve">następnie </w:t>
      </w:r>
      <w:r w:rsidRPr="009D6C3E">
        <w:rPr>
          <w:rFonts w:ascii="Bookman Old Style" w:hAnsi="Bookman Old Style"/>
          <w:sz w:val="22"/>
          <w:szCs w:val="22"/>
        </w:rPr>
        <w:t>Zamawiający wezwie wykonawcę, którego oferta została najwyżej oceniona, do złożenia w wyznaczonym terminie, nie krótszym niż 5 dni od dnia wezwania, podmiotowych środków dowodowych, jeżeli wymagał ich złożenia w</w:t>
      </w:r>
      <w:r>
        <w:rPr>
          <w:rFonts w:ascii="Bookman Old Style" w:hAnsi="Bookman Old Style"/>
          <w:sz w:val="22"/>
          <w:szCs w:val="22"/>
        </w:rPr>
        <w:t> </w:t>
      </w:r>
      <w:r w:rsidRPr="009D6C3E">
        <w:rPr>
          <w:rFonts w:ascii="Bookman Old Style" w:hAnsi="Bookman Old Style"/>
          <w:sz w:val="22"/>
          <w:szCs w:val="22"/>
        </w:rPr>
        <w:t>ogłoszeniu o zamówieniu lub dokumentach zamówienia, aktualnych na dzień złożenia podmiotowych środków dowodowych</w:t>
      </w:r>
      <w:r>
        <w:rPr>
          <w:rFonts w:ascii="Bookman Old Style" w:hAnsi="Bookman Old Style"/>
          <w:sz w:val="22"/>
          <w:szCs w:val="22"/>
        </w:rPr>
        <w:t xml:space="preserve"> (art. 274 ust. 1 </w:t>
      </w:r>
      <w:proofErr w:type="spellStart"/>
      <w:r>
        <w:rPr>
          <w:rFonts w:ascii="Bookman Old Style" w:hAnsi="Bookman Old Style"/>
          <w:sz w:val="22"/>
          <w:szCs w:val="22"/>
        </w:rPr>
        <w:t>Pzp</w:t>
      </w:r>
      <w:proofErr w:type="spellEnd"/>
      <w:r>
        <w:rPr>
          <w:rFonts w:ascii="Bookman Old Style" w:hAnsi="Bookman Old Style"/>
          <w:sz w:val="22"/>
          <w:szCs w:val="22"/>
        </w:rPr>
        <w:t xml:space="preserve">). </w:t>
      </w:r>
    </w:p>
    <w:p w14:paraId="293EBCBE" w14:textId="77777777" w:rsidR="00AE5B62" w:rsidRDefault="00AE5B62" w:rsidP="00B07916">
      <w:pPr>
        <w:spacing w:line="360" w:lineRule="auto"/>
        <w:ind w:firstLine="426"/>
        <w:jc w:val="both"/>
        <w:rPr>
          <w:rFonts w:ascii="Bookman Old Style" w:hAnsi="Bookman Old Style"/>
          <w:sz w:val="22"/>
          <w:szCs w:val="22"/>
        </w:rPr>
      </w:pPr>
      <w:r w:rsidRPr="00EE563A">
        <w:rPr>
          <w:rFonts w:ascii="Bookman Old Style" w:hAnsi="Bookman Old Style"/>
          <w:sz w:val="22"/>
          <w:szCs w:val="22"/>
        </w:rPr>
        <w:t>Wykonawca nie jest zobowiązany do złożenia podmiotowych środków dowodowych, które Zamawiający posiada, jeżeli wykonawca wskaże te środki oraz potwierdzi ich prawidłowość i aktualność.</w:t>
      </w:r>
    </w:p>
    <w:p w14:paraId="10061182" w14:textId="77777777" w:rsidR="00AE5B62" w:rsidRPr="00EE563A" w:rsidRDefault="00AE5B62" w:rsidP="00B07916">
      <w:pPr>
        <w:pStyle w:val="Default"/>
        <w:spacing w:line="360" w:lineRule="auto"/>
        <w:jc w:val="both"/>
        <w:rPr>
          <w:rFonts w:ascii="Bookman Old Style" w:hAnsi="Bookman Old Style"/>
          <w:sz w:val="22"/>
          <w:szCs w:val="22"/>
        </w:rPr>
      </w:pPr>
      <w:r w:rsidRPr="00212842">
        <w:rPr>
          <w:rFonts w:ascii="Bookman Old Style" w:hAnsi="Bookman Old Style"/>
          <w:b/>
          <w:bCs/>
          <w:sz w:val="22"/>
          <w:szCs w:val="22"/>
        </w:rPr>
        <w:t>c)</w:t>
      </w:r>
      <w:r>
        <w:rPr>
          <w:rFonts w:ascii="Bookman Old Style" w:hAnsi="Bookman Old Style"/>
          <w:sz w:val="22"/>
          <w:szCs w:val="22"/>
        </w:rPr>
        <w:t xml:space="preserve"> j</w:t>
      </w:r>
      <w:r w:rsidRPr="00EE563A">
        <w:rPr>
          <w:rFonts w:ascii="Bookman Old Style" w:hAnsi="Bookman Old Style"/>
          <w:sz w:val="22"/>
          <w:szCs w:val="22"/>
        </w:rPr>
        <w:t xml:space="preserve">eżeli wykonawca nie złożył oświadczenia, o którym mowa w art. 125 ust. 1, podmiotowych środków dowodowych, innych dokumentów lub oświadczeń składanych w postępowaniu lub są one niekompletne lub zawierają błędy, </w:t>
      </w:r>
      <w:r>
        <w:rPr>
          <w:rFonts w:ascii="Bookman Old Style" w:hAnsi="Bookman Old Style"/>
          <w:sz w:val="22"/>
          <w:szCs w:val="22"/>
        </w:rPr>
        <w:t>Z</w:t>
      </w:r>
      <w:r w:rsidRPr="00EE563A">
        <w:rPr>
          <w:rFonts w:ascii="Bookman Old Style" w:hAnsi="Bookman Old Style"/>
          <w:sz w:val="22"/>
          <w:szCs w:val="22"/>
        </w:rPr>
        <w:t xml:space="preserve">amawiający wzywa wykonawcę odpowiednio do ich złożenia, poprawienia lub uzupełnienia w wyznaczonym terminie, chyba że: </w:t>
      </w:r>
    </w:p>
    <w:p w14:paraId="53DA56AE" w14:textId="77777777" w:rsidR="00AE5B62" w:rsidRPr="00EE563A" w:rsidRDefault="00AE5B62" w:rsidP="00B07916">
      <w:pPr>
        <w:pStyle w:val="Default"/>
        <w:spacing w:line="360" w:lineRule="auto"/>
        <w:jc w:val="both"/>
        <w:rPr>
          <w:rFonts w:ascii="Bookman Old Style" w:hAnsi="Bookman Old Style"/>
          <w:sz w:val="22"/>
          <w:szCs w:val="22"/>
        </w:rPr>
      </w:pPr>
      <w:r w:rsidRPr="00EE563A">
        <w:rPr>
          <w:rFonts w:ascii="Bookman Old Style" w:hAnsi="Bookman Old Style"/>
          <w:sz w:val="22"/>
          <w:szCs w:val="22"/>
        </w:rPr>
        <w:t xml:space="preserve">1) oferta wykonawcy podlega odrzuceniu bez względu na ich złożenie, uzupełnienie lub poprawienie lub </w:t>
      </w:r>
    </w:p>
    <w:p w14:paraId="7A3C42B9" w14:textId="77777777" w:rsidR="00AE5B62" w:rsidRPr="00EE563A" w:rsidRDefault="00AE5B62" w:rsidP="00B07916">
      <w:pPr>
        <w:pStyle w:val="Default"/>
        <w:spacing w:line="360" w:lineRule="auto"/>
        <w:jc w:val="both"/>
        <w:rPr>
          <w:rFonts w:ascii="Bookman Old Style" w:hAnsi="Bookman Old Style"/>
          <w:sz w:val="22"/>
          <w:szCs w:val="22"/>
        </w:rPr>
      </w:pPr>
      <w:r w:rsidRPr="00EE563A">
        <w:rPr>
          <w:rFonts w:ascii="Bookman Old Style" w:hAnsi="Bookman Old Style"/>
          <w:sz w:val="22"/>
          <w:szCs w:val="22"/>
        </w:rPr>
        <w:t xml:space="preserve">2) zachodzą przesłanki unieważnienia postępowania. </w:t>
      </w:r>
    </w:p>
    <w:p w14:paraId="3978A8AE" w14:textId="4015B040" w:rsidR="00AE5B62" w:rsidRPr="00EE563A" w:rsidRDefault="00AE5B62" w:rsidP="00B07916">
      <w:pPr>
        <w:spacing w:line="360" w:lineRule="auto"/>
        <w:ind w:firstLine="426"/>
        <w:jc w:val="both"/>
        <w:rPr>
          <w:rFonts w:ascii="Bookman Old Style" w:hAnsi="Bookman Old Style"/>
          <w:b/>
          <w:bCs/>
          <w:sz w:val="22"/>
          <w:szCs w:val="22"/>
        </w:rPr>
      </w:pPr>
      <w:r w:rsidRPr="00EE563A">
        <w:rPr>
          <w:rFonts w:ascii="Bookman Old Style" w:hAnsi="Bookman Old Style"/>
          <w:b/>
          <w:bCs/>
          <w:sz w:val="22"/>
          <w:szCs w:val="22"/>
        </w:rPr>
        <w:lastRenderedPageBreak/>
        <w:t>Wykonawca składa podmiotowe środki dowodowe na wezwanie, o którym mowa powyżej, aktualne na dzień ich złożenia.</w:t>
      </w:r>
    </w:p>
    <w:p w14:paraId="64EBFABE" w14:textId="77777777" w:rsidR="00AE5B62" w:rsidRPr="00F4558D" w:rsidRDefault="00AE5B62" w:rsidP="00B07916">
      <w:pPr>
        <w:spacing w:line="360" w:lineRule="auto"/>
        <w:ind w:firstLine="426"/>
        <w:jc w:val="both"/>
        <w:rPr>
          <w:rFonts w:ascii="Bookman Old Style" w:hAnsi="Bookman Old Style"/>
          <w:sz w:val="22"/>
          <w:szCs w:val="22"/>
        </w:rPr>
      </w:pPr>
    </w:p>
    <w:p w14:paraId="4BFF3B91" w14:textId="77777777" w:rsidR="00AE5B62" w:rsidRPr="005E7B77" w:rsidRDefault="00AE5B62" w:rsidP="00B07916">
      <w:pPr>
        <w:pStyle w:val="Default"/>
        <w:spacing w:line="360" w:lineRule="auto"/>
        <w:ind w:firstLine="426"/>
        <w:jc w:val="both"/>
        <w:rPr>
          <w:rFonts w:ascii="Bookman Old Style" w:hAnsi="Bookman Old Style"/>
          <w:sz w:val="22"/>
          <w:szCs w:val="22"/>
        </w:rPr>
      </w:pPr>
      <w:r w:rsidRPr="005E7B77">
        <w:rPr>
          <w:rFonts w:ascii="Bookman Old Style" w:hAnsi="Bookman Old Style"/>
          <w:sz w:val="22"/>
          <w:szCs w:val="22"/>
        </w:rPr>
        <w:t>Zamawiający może żądać od wykonawców wyjaśnień dotyczących treści oświadczenia, o którym mowa w art. 125 ust. 1, lub złożonych podmiotowych środków dowodowych lub innych dokumentów lub oświadczeń składanych w</w:t>
      </w:r>
      <w:r>
        <w:rPr>
          <w:rFonts w:ascii="Bookman Old Style" w:hAnsi="Bookman Old Style"/>
          <w:sz w:val="22"/>
          <w:szCs w:val="22"/>
        </w:rPr>
        <w:t> </w:t>
      </w:r>
      <w:r w:rsidRPr="005E7B77">
        <w:rPr>
          <w:rFonts w:ascii="Bookman Old Style" w:hAnsi="Bookman Old Style"/>
          <w:sz w:val="22"/>
          <w:szCs w:val="22"/>
        </w:rPr>
        <w:t xml:space="preserve">postępowaniu. </w:t>
      </w:r>
    </w:p>
    <w:p w14:paraId="199CFCC6" w14:textId="77777777" w:rsidR="00AE5B62" w:rsidRDefault="00AE5B62" w:rsidP="00B07916">
      <w:pPr>
        <w:autoSpaceDE w:val="0"/>
        <w:spacing w:line="360" w:lineRule="auto"/>
        <w:ind w:firstLine="426"/>
        <w:jc w:val="both"/>
        <w:rPr>
          <w:rFonts w:ascii="Bookman Old Style" w:hAnsi="Bookman Old Style"/>
          <w:sz w:val="22"/>
          <w:szCs w:val="22"/>
        </w:rPr>
      </w:pPr>
      <w:r w:rsidRPr="005E7B77">
        <w:rPr>
          <w:rFonts w:ascii="Bookman Old Style" w:hAnsi="Bookman Old Style"/>
          <w:sz w:val="22"/>
          <w:szCs w:val="22"/>
        </w:rPr>
        <w:t xml:space="preserve">Jeżeli złożone przez wykonawcę oświadczenie, o którym mowa w art. 125 ust. 1, lub podmiotowe środki dowodowe budzą wątpliwości </w:t>
      </w:r>
      <w:r>
        <w:rPr>
          <w:rFonts w:ascii="Bookman Old Style" w:hAnsi="Bookman Old Style"/>
          <w:sz w:val="22"/>
          <w:szCs w:val="22"/>
        </w:rPr>
        <w:t>Z</w:t>
      </w:r>
      <w:r w:rsidRPr="005E7B77">
        <w:rPr>
          <w:rFonts w:ascii="Bookman Old Style" w:hAnsi="Bookman Old Style"/>
          <w:sz w:val="22"/>
          <w:szCs w:val="22"/>
        </w:rPr>
        <w:t>amawiającego, może on zwrócić się bezpośrednio do podmiotu, który jest w posiadaniu informacji lub dokumentów istotnych w tym zakresie dla oceny spełniania przez wykonawcę warunków udziału w postępowaniu lub braku podstaw wykluczenia, o</w:t>
      </w:r>
      <w:r>
        <w:rPr>
          <w:rFonts w:ascii="Bookman Old Style" w:hAnsi="Bookman Old Style"/>
          <w:sz w:val="22"/>
          <w:szCs w:val="22"/>
        </w:rPr>
        <w:t> </w:t>
      </w:r>
      <w:r w:rsidRPr="005E7B77">
        <w:rPr>
          <w:rFonts w:ascii="Bookman Old Style" w:hAnsi="Bookman Old Style"/>
          <w:sz w:val="22"/>
          <w:szCs w:val="22"/>
        </w:rPr>
        <w:t>przedstawienie takich informacji lub dokumentów.</w:t>
      </w:r>
    </w:p>
    <w:p w14:paraId="3699FC44" w14:textId="77777777" w:rsidR="00AE5B62" w:rsidRDefault="00AE5B62" w:rsidP="00B07916">
      <w:pPr>
        <w:autoSpaceDE w:val="0"/>
        <w:spacing w:line="360" w:lineRule="auto"/>
        <w:jc w:val="both"/>
        <w:rPr>
          <w:rFonts w:ascii="Bookman Old Style" w:hAnsi="Bookman Old Style"/>
          <w:sz w:val="22"/>
          <w:szCs w:val="22"/>
        </w:rPr>
      </w:pPr>
    </w:p>
    <w:p w14:paraId="4C6F895B" w14:textId="77777777" w:rsidR="00AE5B62" w:rsidRPr="00E757BD" w:rsidRDefault="00AE5B62" w:rsidP="00B07916">
      <w:pPr>
        <w:autoSpaceDE w:val="0"/>
        <w:spacing w:line="360" w:lineRule="auto"/>
        <w:jc w:val="both"/>
        <w:rPr>
          <w:rFonts w:ascii="Bookman Old Style" w:hAnsi="Bookman Old Style" w:cs="Bookman Old Style"/>
          <w:b/>
          <w:sz w:val="22"/>
          <w:szCs w:val="22"/>
          <w:u w:val="double"/>
        </w:rPr>
      </w:pPr>
      <w:r w:rsidRPr="00E757BD">
        <w:rPr>
          <w:rFonts w:ascii="Bookman Old Style" w:hAnsi="Bookman Old Style" w:cs="Bookman Old Style"/>
          <w:b/>
          <w:sz w:val="22"/>
          <w:szCs w:val="22"/>
          <w:u w:val="double"/>
        </w:rPr>
        <w:t>13. Sposób sporządzania i przekazywania informacji w postępowaniu</w:t>
      </w:r>
    </w:p>
    <w:p w14:paraId="6DF53AED" w14:textId="77777777" w:rsidR="00AE5B62" w:rsidRDefault="00AE5B62" w:rsidP="00B07916">
      <w:pPr>
        <w:autoSpaceDE w:val="0"/>
        <w:spacing w:line="360" w:lineRule="auto"/>
        <w:jc w:val="both"/>
        <w:rPr>
          <w:rFonts w:ascii="Bookman Old Style" w:hAnsi="Bookman Old Style" w:cs="Arial"/>
          <w:sz w:val="22"/>
          <w:szCs w:val="22"/>
        </w:rPr>
      </w:pPr>
      <w:r w:rsidRPr="002B5B1D">
        <w:rPr>
          <w:rFonts w:ascii="Bookman Old Style" w:hAnsi="Bookman Old Style" w:cs="Bookman Old Style"/>
          <w:b/>
          <w:sz w:val="22"/>
          <w:szCs w:val="22"/>
        </w:rPr>
        <w:t>13.</w:t>
      </w:r>
      <w:r>
        <w:rPr>
          <w:rFonts w:ascii="Bookman Old Style" w:hAnsi="Bookman Old Style" w:cs="Bookman Old Style"/>
          <w:b/>
          <w:sz w:val="22"/>
          <w:szCs w:val="22"/>
        </w:rPr>
        <w:t>1.</w:t>
      </w:r>
      <w:r w:rsidRPr="002B5B1D">
        <w:rPr>
          <w:rFonts w:ascii="Bookman Old Style" w:hAnsi="Bookman Old Style" w:cs="Bookman Old Style"/>
          <w:b/>
          <w:sz w:val="22"/>
          <w:szCs w:val="22"/>
        </w:rPr>
        <w:t xml:space="preserve"> </w:t>
      </w:r>
      <w:r w:rsidRPr="002B5B1D">
        <w:rPr>
          <w:rFonts w:ascii="Bookman Old Style" w:hAnsi="Bookman Old Style" w:cs="Arial"/>
          <w:sz w:val="22"/>
          <w:szCs w:val="22"/>
        </w:rPr>
        <w:t>Podmiotowe środki dowodowe</w:t>
      </w:r>
      <w:r>
        <w:rPr>
          <w:rFonts w:ascii="Bookman Old Style" w:hAnsi="Bookman Old Style" w:cs="Arial"/>
          <w:sz w:val="22"/>
          <w:szCs w:val="22"/>
        </w:rPr>
        <w:t xml:space="preserve"> </w:t>
      </w:r>
      <w:r w:rsidRPr="002B5B1D">
        <w:rPr>
          <w:rFonts w:ascii="Bookman Old Style" w:hAnsi="Bookman Old Style" w:cs="Arial"/>
          <w:sz w:val="22"/>
          <w:szCs w:val="22"/>
        </w:rPr>
        <w:t>oraz inne dokumenty lub oświadczenia, sporządzone w</w:t>
      </w:r>
      <w:r>
        <w:rPr>
          <w:rFonts w:ascii="Bookman Old Style" w:hAnsi="Bookman Old Style" w:cs="Arial"/>
          <w:sz w:val="22"/>
          <w:szCs w:val="22"/>
        </w:rPr>
        <w:t xml:space="preserve"> </w:t>
      </w:r>
      <w:r w:rsidRPr="002B5B1D">
        <w:rPr>
          <w:rFonts w:ascii="Bookman Old Style" w:hAnsi="Bookman Old Style" w:cs="Arial"/>
          <w:sz w:val="22"/>
          <w:szCs w:val="22"/>
        </w:rPr>
        <w:t>języku obcym przekazuje się wraz z</w:t>
      </w:r>
      <w:r>
        <w:rPr>
          <w:rFonts w:ascii="Bookman Old Style" w:hAnsi="Bookman Old Style" w:cs="Arial"/>
          <w:sz w:val="22"/>
          <w:szCs w:val="22"/>
        </w:rPr>
        <w:t xml:space="preserve"> </w:t>
      </w:r>
      <w:r w:rsidRPr="002B5B1D">
        <w:rPr>
          <w:rFonts w:ascii="Bookman Old Style" w:hAnsi="Bookman Old Style" w:cs="Arial"/>
          <w:sz w:val="22"/>
          <w:szCs w:val="22"/>
        </w:rPr>
        <w:t>tłumaczeniem na język polski.</w:t>
      </w:r>
    </w:p>
    <w:p w14:paraId="73E29240" w14:textId="77777777" w:rsidR="00AE5B62" w:rsidRDefault="00AE5B62" w:rsidP="00B07916">
      <w:pPr>
        <w:autoSpaceDE w:val="0"/>
        <w:spacing w:line="360" w:lineRule="auto"/>
        <w:jc w:val="both"/>
        <w:rPr>
          <w:rFonts w:ascii="Bookman Old Style" w:hAnsi="Bookman Old Style" w:cs="Arial"/>
          <w:sz w:val="22"/>
          <w:szCs w:val="22"/>
        </w:rPr>
      </w:pPr>
      <w:r w:rsidRPr="00E757BD">
        <w:rPr>
          <w:rFonts w:ascii="Bookman Old Style" w:hAnsi="Bookman Old Style" w:cs="Arial"/>
          <w:b/>
          <w:bCs/>
          <w:sz w:val="22"/>
          <w:szCs w:val="22"/>
        </w:rPr>
        <w:t>13.2.</w:t>
      </w:r>
      <w:r w:rsidRPr="0016522E">
        <w:rPr>
          <w:rFonts w:ascii="Arial" w:hAnsi="Arial" w:cs="Arial"/>
          <w:sz w:val="25"/>
          <w:szCs w:val="25"/>
        </w:rPr>
        <w:t xml:space="preserve"> </w:t>
      </w:r>
      <w:r w:rsidRPr="00A60409">
        <w:rPr>
          <w:rFonts w:ascii="Bookman Old Style" w:hAnsi="Bookman Old Style" w:cs="Arial"/>
          <w:sz w:val="22"/>
          <w:szCs w:val="22"/>
        </w:rPr>
        <w:t>W</w:t>
      </w:r>
      <w:r>
        <w:rPr>
          <w:rFonts w:ascii="Bookman Old Style" w:hAnsi="Bookman Old Style" w:cs="Arial"/>
          <w:sz w:val="22"/>
          <w:szCs w:val="22"/>
        </w:rPr>
        <w:t xml:space="preserve"> </w:t>
      </w:r>
      <w:r w:rsidRPr="00A60409">
        <w:rPr>
          <w:rFonts w:ascii="Bookman Old Style" w:hAnsi="Bookman Old Style" w:cs="Arial"/>
          <w:sz w:val="22"/>
          <w:szCs w:val="22"/>
        </w:rPr>
        <w:t>przypadku gdy podmiotowe środki dowodowe, inne dokumenty lub dokumenty potwierdzające umocowanie do reprezentowania odpowiednio wykonawcy, wykonawców wspólnie ubiegających się o</w:t>
      </w:r>
      <w:r>
        <w:rPr>
          <w:rFonts w:ascii="Bookman Old Style" w:hAnsi="Bookman Old Style" w:cs="Arial"/>
          <w:sz w:val="22"/>
          <w:szCs w:val="22"/>
        </w:rPr>
        <w:t xml:space="preserve"> </w:t>
      </w:r>
      <w:r w:rsidRPr="00A60409">
        <w:rPr>
          <w:rFonts w:ascii="Bookman Old Style" w:hAnsi="Bookman Old Style" w:cs="Arial"/>
          <w:sz w:val="22"/>
          <w:szCs w:val="22"/>
        </w:rPr>
        <w:t>udzielenie zamówienia publicznego, podmiotu udostępniającego zasoby na zasadach określonych w</w:t>
      </w:r>
      <w:r>
        <w:rPr>
          <w:rFonts w:ascii="Bookman Old Style" w:hAnsi="Bookman Old Style" w:cs="Arial"/>
          <w:sz w:val="22"/>
          <w:szCs w:val="22"/>
        </w:rPr>
        <w:t> </w:t>
      </w:r>
      <w:r w:rsidRPr="00A60409">
        <w:rPr>
          <w:rFonts w:ascii="Bookman Old Style" w:hAnsi="Bookman Old Style" w:cs="Arial"/>
          <w:sz w:val="22"/>
          <w:szCs w:val="22"/>
        </w:rPr>
        <w:t>art.</w:t>
      </w:r>
      <w:r>
        <w:rPr>
          <w:rFonts w:ascii="Bookman Old Style" w:hAnsi="Bookman Old Style" w:cs="Arial"/>
          <w:sz w:val="22"/>
          <w:szCs w:val="22"/>
        </w:rPr>
        <w:t> </w:t>
      </w:r>
      <w:r w:rsidRPr="00A60409">
        <w:rPr>
          <w:rFonts w:ascii="Bookman Old Style" w:hAnsi="Bookman Old Style" w:cs="Arial"/>
          <w:sz w:val="22"/>
          <w:szCs w:val="22"/>
        </w:rPr>
        <w:t>118 ustawy lub podwykonawcy niebędącego podmiotem udostępniającym zasoby na takich zasadach, zwane dalej „dokumentami potwierdzającymi umocowanie do reprezentowania”, zostały wystawione przez upoważnione podmioty inne niż wykonawca, wykonawca wspólnie ubiegający się o</w:t>
      </w:r>
      <w:r>
        <w:rPr>
          <w:rFonts w:ascii="Bookman Old Style" w:hAnsi="Bookman Old Style" w:cs="Arial"/>
          <w:sz w:val="22"/>
          <w:szCs w:val="22"/>
        </w:rPr>
        <w:t xml:space="preserve"> </w:t>
      </w:r>
      <w:r w:rsidRPr="00A60409">
        <w:rPr>
          <w:rFonts w:ascii="Bookman Old Style" w:hAnsi="Bookman Old Style" w:cs="Arial"/>
          <w:sz w:val="22"/>
          <w:szCs w:val="22"/>
        </w:rPr>
        <w:t>udzielenie zamówienia, podmiot udostępniający zasoby lub podwykonawca, zwane dalej „upoważnionymi podmiotami”, jako dokument elektroniczny, przekazuje się ten dokument.</w:t>
      </w:r>
    </w:p>
    <w:p w14:paraId="5611A0B4" w14:textId="77777777" w:rsidR="00AE5B62" w:rsidRDefault="00AE5B62" w:rsidP="00B07916">
      <w:pPr>
        <w:autoSpaceDE w:val="0"/>
        <w:spacing w:line="360" w:lineRule="auto"/>
        <w:jc w:val="both"/>
        <w:rPr>
          <w:rFonts w:ascii="Bookman Old Style" w:hAnsi="Bookman Old Style" w:cs="Arial"/>
          <w:sz w:val="22"/>
          <w:szCs w:val="22"/>
        </w:rPr>
      </w:pPr>
      <w:r w:rsidRPr="004F6FA8">
        <w:rPr>
          <w:rFonts w:ascii="Bookman Old Style" w:hAnsi="Bookman Old Style" w:cs="Arial"/>
          <w:b/>
          <w:bCs/>
          <w:sz w:val="22"/>
          <w:szCs w:val="22"/>
        </w:rPr>
        <w:t>13.3</w:t>
      </w:r>
      <w:r w:rsidRPr="00A60409">
        <w:rPr>
          <w:rFonts w:ascii="Bookman Old Style" w:hAnsi="Bookman Old Style" w:cs="Arial"/>
          <w:sz w:val="22"/>
          <w:szCs w:val="22"/>
        </w:rPr>
        <w:t>.</w:t>
      </w:r>
      <w:r>
        <w:rPr>
          <w:rFonts w:ascii="Bookman Old Style" w:hAnsi="Bookman Old Style" w:cs="Arial"/>
          <w:sz w:val="22"/>
          <w:szCs w:val="22"/>
        </w:rPr>
        <w:t xml:space="preserve"> </w:t>
      </w:r>
      <w:r w:rsidRPr="00A60409">
        <w:rPr>
          <w:rFonts w:ascii="Bookman Old Style" w:hAnsi="Bookman Old Style" w:cs="Arial"/>
          <w:sz w:val="22"/>
          <w:szCs w:val="22"/>
        </w:rPr>
        <w:t>W</w:t>
      </w:r>
      <w:r>
        <w:rPr>
          <w:rFonts w:ascii="Bookman Old Style" w:hAnsi="Bookman Old Style" w:cs="Arial"/>
          <w:sz w:val="22"/>
          <w:szCs w:val="22"/>
        </w:rPr>
        <w:t xml:space="preserve"> </w:t>
      </w:r>
      <w:r w:rsidRPr="00A60409">
        <w:rPr>
          <w:rFonts w:ascii="Bookman Old Style" w:hAnsi="Bookman Old Style" w:cs="Arial"/>
          <w:sz w:val="22"/>
          <w:szCs w:val="22"/>
        </w:rPr>
        <w:t>przypadku gdy podmiotowe środki dowodowe, inne dokumenty</w:t>
      </w:r>
      <w:r>
        <w:rPr>
          <w:rFonts w:ascii="Bookman Old Style" w:hAnsi="Bookman Old Style" w:cs="Arial"/>
          <w:sz w:val="22"/>
          <w:szCs w:val="22"/>
        </w:rPr>
        <w:t xml:space="preserve"> </w:t>
      </w:r>
      <w:r w:rsidRPr="00A60409">
        <w:rPr>
          <w:rFonts w:ascii="Bookman Old Style" w:hAnsi="Bookman Old Style" w:cs="Arial"/>
          <w:sz w:val="22"/>
          <w:szCs w:val="22"/>
        </w:rPr>
        <w:t xml:space="preserve">lub dokumenty potwierdzające umocowanie do reprezentowania, </w:t>
      </w:r>
      <w:r w:rsidRPr="00453BB6">
        <w:rPr>
          <w:rFonts w:ascii="Bookman Old Style" w:hAnsi="Bookman Old Style" w:cs="Arial"/>
          <w:sz w:val="22"/>
          <w:szCs w:val="22"/>
          <w:u w:val="double"/>
        </w:rPr>
        <w:t>zostały wystawione przez upoważnione podmioty</w:t>
      </w:r>
      <w:r w:rsidRPr="00A60409">
        <w:rPr>
          <w:rFonts w:ascii="Bookman Old Style" w:hAnsi="Bookman Old Style" w:cs="Arial"/>
          <w:sz w:val="22"/>
          <w:szCs w:val="22"/>
        </w:rPr>
        <w:t xml:space="preserve"> jako dokument w</w:t>
      </w:r>
      <w:r>
        <w:rPr>
          <w:rFonts w:ascii="Bookman Old Style" w:hAnsi="Bookman Old Style" w:cs="Arial"/>
          <w:sz w:val="22"/>
          <w:szCs w:val="22"/>
        </w:rPr>
        <w:t xml:space="preserve"> </w:t>
      </w:r>
      <w:r w:rsidRPr="00A60409">
        <w:rPr>
          <w:rFonts w:ascii="Bookman Old Style" w:hAnsi="Bookman Old Style" w:cs="Arial"/>
          <w:sz w:val="22"/>
          <w:szCs w:val="22"/>
        </w:rPr>
        <w:t>postaci papierowej, przekazuje się cyfrowe odwzorowanie tego dokumentu opatrzone kwalifikowanym podpisem elektronicznym, podpisem zaufanym lub podpisem osobistym, poświadczające zgodność cyfrowego odwzorowania z</w:t>
      </w:r>
      <w:r>
        <w:rPr>
          <w:rFonts w:ascii="Bookman Old Style" w:hAnsi="Bookman Old Style" w:cs="Arial"/>
          <w:sz w:val="22"/>
          <w:szCs w:val="22"/>
        </w:rPr>
        <w:t xml:space="preserve"> </w:t>
      </w:r>
      <w:r w:rsidRPr="00A60409">
        <w:rPr>
          <w:rFonts w:ascii="Bookman Old Style" w:hAnsi="Bookman Old Style" w:cs="Arial"/>
          <w:sz w:val="22"/>
          <w:szCs w:val="22"/>
        </w:rPr>
        <w:t>dokumentem w</w:t>
      </w:r>
      <w:r>
        <w:rPr>
          <w:rFonts w:ascii="Bookman Old Style" w:hAnsi="Bookman Old Style" w:cs="Arial"/>
          <w:sz w:val="22"/>
          <w:szCs w:val="22"/>
        </w:rPr>
        <w:t xml:space="preserve"> </w:t>
      </w:r>
      <w:r w:rsidRPr="00A60409">
        <w:rPr>
          <w:rFonts w:ascii="Bookman Old Style" w:hAnsi="Bookman Old Style" w:cs="Arial"/>
          <w:sz w:val="22"/>
          <w:szCs w:val="22"/>
        </w:rPr>
        <w:t>postaci papierowej.</w:t>
      </w:r>
    </w:p>
    <w:p w14:paraId="7D4EF22D" w14:textId="77777777" w:rsidR="00AE5B62" w:rsidRDefault="00AE5B62" w:rsidP="00B07916">
      <w:pPr>
        <w:autoSpaceDE w:val="0"/>
        <w:spacing w:line="360" w:lineRule="auto"/>
        <w:jc w:val="both"/>
        <w:rPr>
          <w:rFonts w:ascii="Bookman Old Style" w:hAnsi="Bookman Old Style" w:cs="Arial"/>
          <w:sz w:val="22"/>
          <w:szCs w:val="22"/>
        </w:rPr>
      </w:pPr>
      <w:r w:rsidRPr="00C667B6">
        <w:rPr>
          <w:rFonts w:ascii="Bookman Old Style" w:hAnsi="Bookman Old Style" w:cs="Arial"/>
          <w:b/>
          <w:bCs/>
          <w:sz w:val="22"/>
          <w:szCs w:val="22"/>
        </w:rPr>
        <w:t xml:space="preserve">13.4. </w:t>
      </w:r>
      <w:r w:rsidRPr="00C667B6">
        <w:rPr>
          <w:rFonts w:ascii="Bookman Old Style" w:hAnsi="Bookman Old Style" w:cs="Arial"/>
          <w:sz w:val="22"/>
          <w:szCs w:val="22"/>
        </w:rPr>
        <w:t>Poświadczenia zgodności cyfrowego odwzorowania z</w:t>
      </w:r>
      <w:r>
        <w:rPr>
          <w:rFonts w:ascii="Bookman Old Style" w:hAnsi="Bookman Old Style" w:cs="Arial"/>
          <w:sz w:val="22"/>
          <w:szCs w:val="22"/>
        </w:rPr>
        <w:t xml:space="preserve"> </w:t>
      </w:r>
      <w:r w:rsidRPr="00C667B6">
        <w:rPr>
          <w:rFonts w:ascii="Bookman Old Style" w:hAnsi="Bookman Old Style" w:cs="Arial"/>
          <w:sz w:val="22"/>
          <w:szCs w:val="22"/>
        </w:rPr>
        <w:t>dokumentem w</w:t>
      </w:r>
      <w:r>
        <w:rPr>
          <w:rFonts w:ascii="Bookman Old Style" w:hAnsi="Bookman Old Style" w:cs="Arial"/>
          <w:sz w:val="22"/>
          <w:szCs w:val="22"/>
        </w:rPr>
        <w:t xml:space="preserve"> </w:t>
      </w:r>
      <w:r w:rsidRPr="00C667B6">
        <w:rPr>
          <w:rFonts w:ascii="Bookman Old Style" w:hAnsi="Bookman Old Style" w:cs="Arial"/>
          <w:sz w:val="22"/>
          <w:szCs w:val="22"/>
        </w:rPr>
        <w:t>postaci papierowej, o</w:t>
      </w:r>
      <w:r>
        <w:rPr>
          <w:rFonts w:ascii="Bookman Old Style" w:hAnsi="Bookman Old Style" w:cs="Arial"/>
          <w:sz w:val="22"/>
          <w:szCs w:val="22"/>
        </w:rPr>
        <w:t xml:space="preserve"> </w:t>
      </w:r>
      <w:r w:rsidRPr="00C667B6">
        <w:rPr>
          <w:rFonts w:ascii="Bookman Old Style" w:hAnsi="Bookman Old Style" w:cs="Arial"/>
          <w:sz w:val="22"/>
          <w:szCs w:val="22"/>
        </w:rPr>
        <w:t>którym mowa w</w:t>
      </w:r>
      <w:r>
        <w:rPr>
          <w:rFonts w:ascii="Bookman Old Style" w:hAnsi="Bookman Old Style" w:cs="Arial"/>
          <w:sz w:val="22"/>
          <w:szCs w:val="22"/>
        </w:rPr>
        <w:t xml:space="preserve"> punkcie 13.3. SWZ</w:t>
      </w:r>
      <w:r w:rsidRPr="00C667B6">
        <w:rPr>
          <w:rFonts w:ascii="Bookman Old Style" w:hAnsi="Bookman Old Style" w:cs="Arial"/>
          <w:sz w:val="22"/>
          <w:szCs w:val="22"/>
        </w:rPr>
        <w:t xml:space="preserve"> dokonuje w</w:t>
      </w:r>
      <w:r>
        <w:rPr>
          <w:rFonts w:ascii="Bookman Old Style" w:hAnsi="Bookman Old Style" w:cs="Arial"/>
          <w:sz w:val="22"/>
          <w:szCs w:val="22"/>
        </w:rPr>
        <w:t> </w:t>
      </w:r>
      <w:r w:rsidRPr="00C667B6">
        <w:rPr>
          <w:rFonts w:ascii="Bookman Old Style" w:hAnsi="Bookman Old Style" w:cs="Arial"/>
          <w:sz w:val="22"/>
          <w:szCs w:val="22"/>
        </w:rPr>
        <w:t>przypadku:</w:t>
      </w:r>
    </w:p>
    <w:p w14:paraId="58ADB1EA" w14:textId="77777777" w:rsidR="00AE5B62" w:rsidRDefault="00AE5B62" w:rsidP="00B07916">
      <w:pPr>
        <w:autoSpaceDE w:val="0"/>
        <w:spacing w:line="360" w:lineRule="auto"/>
        <w:jc w:val="both"/>
        <w:rPr>
          <w:rFonts w:ascii="Bookman Old Style" w:hAnsi="Bookman Old Style" w:cs="Arial"/>
          <w:sz w:val="22"/>
          <w:szCs w:val="22"/>
        </w:rPr>
      </w:pPr>
      <w:r w:rsidRPr="00C667B6">
        <w:rPr>
          <w:rFonts w:ascii="Bookman Old Style" w:hAnsi="Bookman Old Style" w:cs="Arial"/>
          <w:sz w:val="22"/>
          <w:szCs w:val="22"/>
        </w:rPr>
        <w:t>1)</w:t>
      </w:r>
      <w:r>
        <w:rPr>
          <w:rFonts w:ascii="Bookman Old Style" w:hAnsi="Bookman Old Style" w:cs="Arial"/>
          <w:sz w:val="22"/>
          <w:szCs w:val="22"/>
        </w:rPr>
        <w:t xml:space="preserve"> </w:t>
      </w:r>
      <w:r w:rsidRPr="00C667B6">
        <w:rPr>
          <w:rFonts w:ascii="Bookman Old Style" w:hAnsi="Bookman Old Style" w:cs="Arial"/>
          <w:sz w:val="22"/>
          <w:szCs w:val="22"/>
        </w:rPr>
        <w:t>podmiotowych środków dowodowych oraz dokumentów potwierdzających umocowanie do reprezentowania –</w:t>
      </w:r>
      <w:r>
        <w:rPr>
          <w:rFonts w:ascii="Bookman Old Style" w:hAnsi="Bookman Old Style" w:cs="Arial"/>
          <w:sz w:val="22"/>
          <w:szCs w:val="22"/>
        </w:rPr>
        <w:t xml:space="preserve"> </w:t>
      </w:r>
      <w:r w:rsidRPr="00C667B6">
        <w:rPr>
          <w:rFonts w:ascii="Bookman Old Style" w:hAnsi="Bookman Old Style" w:cs="Arial"/>
          <w:sz w:val="22"/>
          <w:szCs w:val="22"/>
        </w:rPr>
        <w:t xml:space="preserve">odpowiednio wykonawca, wykonawca wspólnie </w:t>
      </w:r>
      <w:r w:rsidRPr="00C667B6">
        <w:rPr>
          <w:rFonts w:ascii="Bookman Old Style" w:hAnsi="Bookman Old Style" w:cs="Arial"/>
          <w:sz w:val="22"/>
          <w:szCs w:val="22"/>
        </w:rPr>
        <w:lastRenderedPageBreak/>
        <w:t>ubiegający się o</w:t>
      </w:r>
      <w:r>
        <w:rPr>
          <w:rFonts w:ascii="Bookman Old Style" w:hAnsi="Bookman Old Style" w:cs="Arial"/>
          <w:sz w:val="22"/>
          <w:szCs w:val="22"/>
        </w:rPr>
        <w:t xml:space="preserve"> </w:t>
      </w:r>
      <w:r w:rsidRPr="00C667B6">
        <w:rPr>
          <w:rFonts w:ascii="Bookman Old Style" w:hAnsi="Bookman Old Style" w:cs="Arial"/>
          <w:sz w:val="22"/>
          <w:szCs w:val="22"/>
        </w:rPr>
        <w:t>udzielenie zamówienia, podmiot udostępniający zasoby</w:t>
      </w:r>
      <w:r>
        <w:rPr>
          <w:rFonts w:ascii="Bookman Old Style" w:hAnsi="Bookman Old Style" w:cs="Arial"/>
          <w:sz w:val="22"/>
          <w:szCs w:val="22"/>
        </w:rPr>
        <w:t xml:space="preserve"> </w:t>
      </w:r>
      <w:r w:rsidRPr="00C667B6">
        <w:rPr>
          <w:rFonts w:ascii="Bookman Old Style" w:hAnsi="Bookman Old Style" w:cs="Arial"/>
          <w:sz w:val="22"/>
          <w:szCs w:val="22"/>
        </w:rPr>
        <w:t>lub podwykonawca, w</w:t>
      </w:r>
      <w:r>
        <w:rPr>
          <w:rFonts w:ascii="Bookman Old Style" w:hAnsi="Bookman Old Style" w:cs="Arial"/>
          <w:sz w:val="22"/>
          <w:szCs w:val="22"/>
        </w:rPr>
        <w:t xml:space="preserve"> </w:t>
      </w:r>
      <w:r w:rsidRPr="00C667B6">
        <w:rPr>
          <w:rFonts w:ascii="Bookman Old Style" w:hAnsi="Bookman Old Style" w:cs="Arial"/>
          <w:sz w:val="22"/>
          <w:szCs w:val="22"/>
        </w:rPr>
        <w:t>zakresie podmiotowych środków dowodowych lub dokumentów potwierdzających umocowanie do reprezentowania, które każdego z</w:t>
      </w:r>
      <w:r>
        <w:rPr>
          <w:rFonts w:ascii="Bookman Old Style" w:hAnsi="Bookman Old Style" w:cs="Arial"/>
          <w:sz w:val="22"/>
          <w:szCs w:val="22"/>
        </w:rPr>
        <w:t xml:space="preserve"> </w:t>
      </w:r>
      <w:r w:rsidRPr="00C667B6">
        <w:rPr>
          <w:rFonts w:ascii="Bookman Old Style" w:hAnsi="Bookman Old Style" w:cs="Arial"/>
          <w:sz w:val="22"/>
          <w:szCs w:val="22"/>
        </w:rPr>
        <w:t>nich dotyczą;</w:t>
      </w:r>
    </w:p>
    <w:p w14:paraId="1A8F4ABB" w14:textId="77777777" w:rsidR="00AE5B62" w:rsidRDefault="00AE5B62" w:rsidP="00B07916">
      <w:pPr>
        <w:autoSpaceDE w:val="0"/>
        <w:spacing w:line="360" w:lineRule="auto"/>
        <w:jc w:val="both"/>
        <w:rPr>
          <w:rFonts w:ascii="Bookman Old Style" w:hAnsi="Bookman Old Style" w:cs="Arial"/>
          <w:sz w:val="22"/>
          <w:szCs w:val="22"/>
        </w:rPr>
      </w:pPr>
      <w:r w:rsidRPr="00C667B6">
        <w:rPr>
          <w:rFonts w:ascii="Bookman Old Style" w:hAnsi="Bookman Old Style" w:cs="Arial"/>
          <w:sz w:val="22"/>
          <w:szCs w:val="22"/>
        </w:rPr>
        <w:t>2)</w:t>
      </w:r>
      <w:r>
        <w:rPr>
          <w:rFonts w:ascii="Bookman Old Style" w:hAnsi="Bookman Old Style" w:cs="Arial"/>
          <w:sz w:val="22"/>
          <w:szCs w:val="22"/>
        </w:rPr>
        <w:t xml:space="preserve"> </w:t>
      </w:r>
      <w:r w:rsidRPr="00C667B6">
        <w:rPr>
          <w:rFonts w:ascii="Bookman Old Style" w:hAnsi="Bookman Old Style" w:cs="Arial"/>
          <w:sz w:val="22"/>
          <w:szCs w:val="22"/>
        </w:rPr>
        <w:t>przedmiotowych środków dowodowych –</w:t>
      </w:r>
      <w:r>
        <w:rPr>
          <w:rFonts w:ascii="Bookman Old Style" w:hAnsi="Bookman Old Style" w:cs="Arial"/>
          <w:sz w:val="22"/>
          <w:szCs w:val="22"/>
        </w:rPr>
        <w:t xml:space="preserve"> </w:t>
      </w:r>
      <w:r w:rsidRPr="00C667B6">
        <w:rPr>
          <w:rFonts w:ascii="Bookman Old Style" w:hAnsi="Bookman Old Style" w:cs="Arial"/>
          <w:sz w:val="22"/>
          <w:szCs w:val="22"/>
        </w:rPr>
        <w:t>odpowiednio wykonawca lub wykonawca wspólnie ubiegający się o udzielenie zamówienia;</w:t>
      </w:r>
    </w:p>
    <w:p w14:paraId="0632B0EB" w14:textId="77777777" w:rsidR="00AE5B62" w:rsidRDefault="00AE5B62" w:rsidP="00B07916">
      <w:pPr>
        <w:autoSpaceDE w:val="0"/>
        <w:spacing w:line="360" w:lineRule="auto"/>
        <w:jc w:val="both"/>
        <w:rPr>
          <w:rFonts w:ascii="Bookman Old Style" w:hAnsi="Bookman Old Style" w:cs="Arial"/>
          <w:sz w:val="22"/>
          <w:szCs w:val="22"/>
        </w:rPr>
      </w:pPr>
      <w:r w:rsidRPr="00C667B6">
        <w:rPr>
          <w:rFonts w:ascii="Bookman Old Style" w:hAnsi="Bookman Old Style" w:cs="Arial"/>
          <w:sz w:val="22"/>
          <w:szCs w:val="22"/>
        </w:rPr>
        <w:t>3)</w:t>
      </w:r>
      <w:r>
        <w:rPr>
          <w:rFonts w:ascii="Bookman Old Style" w:hAnsi="Bookman Old Style" w:cs="Arial"/>
          <w:sz w:val="22"/>
          <w:szCs w:val="22"/>
        </w:rPr>
        <w:t xml:space="preserve"> </w:t>
      </w:r>
      <w:r w:rsidRPr="00C667B6">
        <w:rPr>
          <w:rFonts w:ascii="Bookman Old Style" w:hAnsi="Bookman Old Style" w:cs="Arial"/>
          <w:sz w:val="22"/>
          <w:szCs w:val="22"/>
        </w:rPr>
        <w:t>innych dokumentów</w:t>
      </w:r>
      <w:r>
        <w:rPr>
          <w:rFonts w:ascii="Bookman Old Style" w:hAnsi="Bookman Old Style" w:cs="Arial"/>
          <w:sz w:val="22"/>
          <w:szCs w:val="22"/>
        </w:rPr>
        <w:t xml:space="preserve"> - </w:t>
      </w:r>
      <w:r w:rsidRPr="00C667B6">
        <w:rPr>
          <w:rFonts w:ascii="Bookman Old Style" w:hAnsi="Bookman Old Style" w:cs="Arial"/>
          <w:sz w:val="22"/>
          <w:szCs w:val="22"/>
        </w:rPr>
        <w:t>odpowiednio wykonawca lub wykonawca wspólnie ubiegający się o</w:t>
      </w:r>
      <w:r>
        <w:rPr>
          <w:rFonts w:ascii="Bookman Old Style" w:hAnsi="Bookman Old Style" w:cs="Arial"/>
          <w:sz w:val="22"/>
          <w:szCs w:val="22"/>
        </w:rPr>
        <w:t xml:space="preserve"> </w:t>
      </w:r>
      <w:r w:rsidRPr="00C667B6">
        <w:rPr>
          <w:rFonts w:ascii="Bookman Old Style" w:hAnsi="Bookman Old Style" w:cs="Arial"/>
          <w:sz w:val="22"/>
          <w:szCs w:val="22"/>
        </w:rPr>
        <w:t>udzielenie zamówienia, w</w:t>
      </w:r>
      <w:r>
        <w:rPr>
          <w:rFonts w:ascii="Bookman Old Style" w:hAnsi="Bookman Old Style" w:cs="Arial"/>
          <w:sz w:val="22"/>
          <w:szCs w:val="22"/>
        </w:rPr>
        <w:t xml:space="preserve"> </w:t>
      </w:r>
      <w:r w:rsidRPr="00C667B6">
        <w:rPr>
          <w:rFonts w:ascii="Bookman Old Style" w:hAnsi="Bookman Old Style" w:cs="Arial"/>
          <w:sz w:val="22"/>
          <w:szCs w:val="22"/>
        </w:rPr>
        <w:t>zakresie dokumentów, które każdego z</w:t>
      </w:r>
      <w:r>
        <w:rPr>
          <w:rFonts w:ascii="Bookman Old Style" w:hAnsi="Bookman Old Style" w:cs="Arial"/>
          <w:sz w:val="22"/>
          <w:szCs w:val="22"/>
        </w:rPr>
        <w:t> </w:t>
      </w:r>
      <w:r w:rsidRPr="00C667B6">
        <w:rPr>
          <w:rFonts w:ascii="Bookman Old Style" w:hAnsi="Bookman Old Style" w:cs="Arial"/>
          <w:sz w:val="22"/>
          <w:szCs w:val="22"/>
        </w:rPr>
        <w:t>nich dotyczą.</w:t>
      </w:r>
    </w:p>
    <w:p w14:paraId="61B9D7B3" w14:textId="77777777" w:rsidR="00AE5B62" w:rsidRDefault="00AE5B62" w:rsidP="00B07916">
      <w:pPr>
        <w:autoSpaceDE w:val="0"/>
        <w:spacing w:line="360" w:lineRule="auto"/>
        <w:jc w:val="both"/>
        <w:rPr>
          <w:rFonts w:ascii="Bookman Old Style" w:hAnsi="Bookman Old Style" w:cs="Arial"/>
          <w:sz w:val="22"/>
          <w:szCs w:val="22"/>
        </w:rPr>
      </w:pPr>
      <w:r w:rsidRPr="00C667B6">
        <w:rPr>
          <w:rFonts w:ascii="Bookman Old Style" w:hAnsi="Bookman Old Style" w:cs="Arial"/>
          <w:sz w:val="22"/>
          <w:szCs w:val="22"/>
        </w:rPr>
        <w:t>Poświadczenia zgodności cyfrowego odwzorowania z</w:t>
      </w:r>
      <w:r>
        <w:rPr>
          <w:rFonts w:ascii="Bookman Old Style" w:hAnsi="Bookman Old Style" w:cs="Arial"/>
          <w:sz w:val="22"/>
          <w:szCs w:val="22"/>
        </w:rPr>
        <w:t xml:space="preserve"> </w:t>
      </w:r>
      <w:r w:rsidRPr="00C667B6">
        <w:rPr>
          <w:rFonts w:ascii="Bookman Old Style" w:hAnsi="Bookman Old Style" w:cs="Arial"/>
          <w:sz w:val="22"/>
          <w:szCs w:val="22"/>
        </w:rPr>
        <w:t>dokumentem w</w:t>
      </w:r>
      <w:r>
        <w:rPr>
          <w:rFonts w:ascii="Bookman Old Style" w:hAnsi="Bookman Old Style" w:cs="Arial"/>
          <w:sz w:val="22"/>
          <w:szCs w:val="22"/>
        </w:rPr>
        <w:t xml:space="preserve"> </w:t>
      </w:r>
      <w:r w:rsidRPr="00C667B6">
        <w:rPr>
          <w:rFonts w:ascii="Bookman Old Style" w:hAnsi="Bookman Old Style" w:cs="Arial"/>
          <w:sz w:val="22"/>
          <w:szCs w:val="22"/>
        </w:rPr>
        <w:t>postaci papierowej, o</w:t>
      </w:r>
      <w:r>
        <w:rPr>
          <w:rFonts w:ascii="Bookman Old Style" w:hAnsi="Bookman Old Style" w:cs="Arial"/>
          <w:sz w:val="22"/>
          <w:szCs w:val="22"/>
        </w:rPr>
        <w:t xml:space="preserve"> </w:t>
      </w:r>
      <w:r w:rsidRPr="00C667B6">
        <w:rPr>
          <w:rFonts w:ascii="Bookman Old Style" w:hAnsi="Bookman Old Style" w:cs="Arial"/>
          <w:sz w:val="22"/>
          <w:szCs w:val="22"/>
        </w:rPr>
        <w:t>którym mowa w</w:t>
      </w:r>
      <w:r>
        <w:rPr>
          <w:rFonts w:ascii="Bookman Old Style" w:hAnsi="Bookman Old Style" w:cs="Arial"/>
          <w:sz w:val="22"/>
          <w:szCs w:val="22"/>
        </w:rPr>
        <w:t xml:space="preserve"> punkcie 13.3. SWZ</w:t>
      </w:r>
      <w:r w:rsidRPr="00C667B6">
        <w:rPr>
          <w:rFonts w:ascii="Bookman Old Style" w:hAnsi="Bookman Old Style" w:cs="Arial"/>
          <w:sz w:val="22"/>
          <w:szCs w:val="22"/>
        </w:rPr>
        <w:t xml:space="preserve"> może dokonać również notariusz.</w:t>
      </w:r>
    </w:p>
    <w:p w14:paraId="3194CDF0" w14:textId="77777777" w:rsidR="00AE5B62" w:rsidRDefault="00AE5B62" w:rsidP="00B07916">
      <w:pPr>
        <w:autoSpaceDE w:val="0"/>
        <w:spacing w:line="360" w:lineRule="auto"/>
        <w:jc w:val="both"/>
        <w:rPr>
          <w:rFonts w:ascii="Bookman Old Style" w:hAnsi="Bookman Old Style" w:cs="Arial"/>
          <w:sz w:val="22"/>
          <w:szCs w:val="22"/>
        </w:rPr>
      </w:pPr>
      <w:r w:rsidRPr="00C667B6">
        <w:rPr>
          <w:rFonts w:ascii="Bookman Old Style" w:hAnsi="Bookman Old Style" w:cs="Arial"/>
          <w:sz w:val="22"/>
          <w:szCs w:val="22"/>
        </w:rPr>
        <w:t>Przez cyfrowe odwzorowanie, o</w:t>
      </w:r>
      <w:r>
        <w:rPr>
          <w:rFonts w:ascii="Bookman Old Style" w:hAnsi="Bookman Old Style" w:cs="Arial"/>
          <w:sz w:val="22"/>
          <w:szCs w:val="22"/>
        </w:rPr>
        <w:t xml:space="preserve"> </w:t>
      </w:r>
      <w:r w:rsidRPr="00C667B6">
        <w:rPr>
          <w:rFonts w:ascii="Bookman Old Style" w:hAnsi="Bookman Old Style" w:cs="Arial"/>
          <w:sz w:val="22"/>
          <w:szCs w:val="22"/>
        </w:rPr>
        <w:t>którym mowa w</w:t>
      </w:r>
      <w:r>
        <w:rPr>
          <w:rFonts w:ascii="Bookman Old Style" w:hAnsi="Bookman Old Style" w:cs="Arial"/>
          <w:sz w:val="22"/>
          <w:szCs w:val="22"/>
        </w:rPr>
        <w:t xml:space="preserve"> punkcie 13.3. i 13.4. SWZ </w:t>
      </w:r>
      <w:r w:rsidRPr="00C667B6">
        <w:rPr>
          <w:rFonts w:ascii="Bookman Old Style" w:hAnsi="Bookman Old Style" w:cs="Arial"/>
          <w:sz w:val="22"/>
          <w:szCs w:val="22"/>
        </w:rPr>
        <w:t>należy rozumieć dokument elektroniczny będący kopią elektroniczną treści zapisanej w</w:t>
      </w:r>
      <w:r>
        <w:rPr>
          <w:rFonts w:ascii="Bookman Old Style" w:hAnsi="Bookman Old Style" w:cs="Arial"/>
          <w:sz w:val="22"/>
          <w:szCs w:val="22"/>
        </w:rPr>
        <w:t> </w:t>
      </w:r>
      <w:r w:rsidRPr="00C667B6">
        <w:rPr>
          <w:rFonts w:ascii="Bookman Old Style" w:hAnsi="Bookman Old Style" w:cs="Arial"/>
          <w:sz w:val="22"/>
          <w:szCs w:val="22"/>
        </w:rPr>
        <w:t>postaci papierowej, umożliwiający zapoznanie się z</w:t>
      </w:r>
      <w:r>
        <w:rPr>
          <w:rFonts w:ascii="Bookman Old Style" w:hAnsi="Bookman Old Style" w:cs="Arial"/>
          <w:sz w:val="22"/>
          <w:szCs w:val="22"/>
        </w:rPr>
        <w:t xml:space="preserve"> </w:t>
      </w:r>
      <w:r w:rsidRPr="00C667B6">
        <w:rPr>
          <w:rFonts w:ascii="Bookman Old Style" w:hAnsi="Bookman Old Style" w:cs="Arial"/>
          <w:sz w:val="22"/>
          <w:szCs w:val="22"/>
        </w:rPr>
        <w:t>tą treścią i</w:t>
      </w:r>
      <w:r>
        <w:rPr>
          <w:rFonts w:ascii="Bookman Old Style" w:hAnsi="Bookman Old Style" w:cs="Arial"/>
          <w:sz w:val="22"/>
          <w:szCs w:val="22"/>
        </w:rPr>
        <w:t xml:space="preserve"> </w:t>
      </w:r>
      <w:r w:rsidRPr="00C667B6">
        <w:rPr>
          <w:rFonts w:ascii="Bookman Old Style" w:hAnsi="Bookman Old Style" w:cs="Arial"/>
          <w:sz w:val="22"/>
          <w:szCs w:val="22"/>
        </w:rPr>
        <w:t>jej zrozumienie, bez konieczności bezpośredniego dostępu do oryginału.</w:t>
      </w:r>
    </w:p>
    <w:p w14:paraId="34AD36D9" w14:textId="77777777" w:rsidR="00AE5B62" w:rsidRDefault="00AE5B62" w:rsidP="00B07916">
      <w:pPr>
        <w:autoSpaceDE w:val="0"/>
        <w:spacing w:line="360" w:lineRule="auto"/>
        <w:jc w:val="both"/>
        <w:rPr>
          <w:rFonts w:ascii="Bookman Old Style" w:hAnsi="Bookman Old Style" w:cs="Arial"/>
          <w:sz w:val="22"/>
          <w:szCs w:val="22"/>
        </w:rPr>
      </w:pPr>
      <w:r>
        <w:rPr>
          <w:rFonts w:ascii="Bookman Old Style" w:hAnsi="Bookman Old Style" w:cs="Arial"/>
          <w:b/>
          <w:bCs/>
          <w:sz w:val="22"/>
          <w:szCs w:val="22"/>
        </w:rPr>
        <w:t xml:space="preserve">13.5. </w:t>
      </w:r>
      <w:r w:rsidRPr="00EB47D9">
        <w:rPr>
          <w:rFonts w:ascii="Bookman Old Style" w:hAnsi="Bookman Old Style" w:cs="Arial"/>
          <w:sz w:val="22"/>
          <w:szCs w:val="22"/>
        </w:rPr>
        <w:t>Podmiotowe środki dowodowe, w</w:t>
      </w:r>
      <w:r>
        <w:rPr>
          <w:rFonts w:ascii="Bookman Old Style" w:hAnsi="Bookman Old Style" w:cs="Arial"/>
          <w:sz w:val="22"/>
          <w:szCs w:val="22"/>
        </w:rPr>
        <w:t xml:space="preserve"> </w:t>
      </w:r>
      <w:r w:rsidRPr="00EB47D9">
        <w:rPr>
          <w:rFonts w:ascii="Bookman Old Style" w:hAnsi="Bookman Old Style" w:cs="Arial"/>
          <w:sz w:val="22"/>
          <w:szCs w:val="22"/>
        </w:rPr>
        <w:t>tym oświadczenie, o</w:t>
      </w:r>
      <w:r>
        <w:rPr>
          <w:rFonts w:ascii="Bookman Old Style" w:hAnsi="Bookman Old Style" w:cs="Arial"/>
          <w:sz w:val="22"/>
          <w:szCs w:val="22"/>
        </w:rPr>
        <w:t xml:space="preserve"> </w:t>
      </w:r>
      <w:r w:rsidRPr="00EB47D9">
        <w:rPr>
          <w:rFonts w:ascii="Bookman Old Style" w:hAnsi="Bookman Old Style" w:cs="Arial"/>
          <w:sz w:val="22"/>
          <w:szCs w:val="22"/>
        </w:rPr>
        <w:t xml:space="preserve">którym mowa </w:t>
      </w:r>
      <w:r>
        <w:rPr>
          <w:rFonts w:ascii="Bookman Old Style" w:hAnsi="Bookman Old Style" w:cs="Arial"/>
          <w:sz w:val="22"/>
          <w:szCs w:val="22"/>
        </w:rPr>
        <w:br/>
      </w:r>
      <w:r w:rsidRPr="00EB47D9">
        <w:rPr>
          <w:rFonts w:ascii="Bookman Old Style" w:hAnsi="Bookman Old Style" w:cs="Arial"/>
          <w:sz w:val="22"/>
          <w:szCs w:val="22"/>
        </w:rPr>
        <w:t>w</w:t>
      </w:r>
      <w:r>
        <w:rPr>
          <w:rFonts w:ascii="Bookman Old Style" w:hAnsi="Bookman Old Style" w:cs="Arial"/>
          <w:sz w:val="22"/>
          <w:szCs w:val="22"/>
        </w:rPr>
        <w:t xml:space="preserve"> </w:t>
      </w:r>
      <w:r w:rsidRPr="00EB47D9">
        <w:rPr>
          <w:rFonts w:ascii="Bookman Old Style" w:hAnsi="Bookman Old Style" w:cs="Arial"/>
          <w:sz w:val="22"/>
          <w:szCs w:val="22"/>
        </w:rPr>
        <w:t>art.</w:t>
      </w:r>
      <w:r>
        <w:rPr>
          <w:rFonts w:ascii="Bookman Old Style" w:hAnsi="Bookman Old Style" w:cs="Arial"/>
          <w:sz w:val="22"/>
          <w:szCs w:val="22"/>
        </w:rPr>
        <w:t xml:space="preserve"> </w:t>
      </w:r>
      <w:r w:rsidRPr="00EB47D9">
        <w:rPr>
          <w:rFonts w:ascii="Bookman Old Style" w:hAnsi="Bookman Old Style" w:cs="Arial"/>
          <w:sz w:val="22"/>
          <w:szCs w:val="22"/>
        </w:rPr>
        <w:t>117</w:t>
      </w:r>
      <w:r>
        <w:rPr>
          <w:rFonts w:ascii="Bookman Old Style" w:hAnsi="Bookman Old Style" w:cs="Arial"/>
          <w:sz w:val="22"/>
          <w:szCs w:val="22"/>
        </w:rPr>
        <w:t xml:space="preserve"> </w:t>
      </w:r>
      <w:r w:rsidRPr="00EB47D9">
        <w:rPr>
          <w:rFonts w:ascii="Bookman Old Style" w:hAnsi="Bookman Old Style" w:cs="Arial"/>
          <w:sz w:val="22"/>
          <w:szCs w:val="22"/>
        </w:rPr>
        <w:t>ust.</w:t>
      </w:r>
      <w:r>
        <w:rPr>
          <w:rFonts w:ascii="Bookman Old Style" w:hAnsi="Bookman Old Style" w:cs="Arial"/>
          <w:sz w:val="22"/>
          <w:szCs w:val="22"/>
        </w:rPr>
        <w:t xml:space="preserve"> </w:t>
      </w:r>
      <w:r w:rsidRPr="00EB47D9">
        <w:rPr>
          <w:rFonts w:ascii="Bookman Old Style" w:hAnsi="Bookman Old Style" w:cs="Arial"/>
          <w:sz w:val="22"/>
          <w:szCs w:val="22"/>
        </w:rPr>
        <w:t>4 ustawy</w:t>
      </w:r>
      <w:r>
        <w:rPr>
          <w:rFonts w:ascii="Bookman Old Style" w:hAnsi="Bookman Old Style" w:cs="Arial"/>
          <w:sz w:val="22"/>
          <w:szCs w:val="22"/>
        </w:rPr>
        <w:t xml:space="preserve"> </w:t>
      </w:r>
      <w:r w:rsidRPr="00EB47D9">
        <w:rPr>
          <w:rFonts w:ascii="Bookman Old Style" w:hAnsi="Bookman Old Style" w:cs="Arial"/>
          <w:sz w:val="22"/>
          <w:szCs w:val="22"/>
        </w:rPr>
        <w:t>oraz zobowiązanie podmiotu udostępniającego zasoby, przedmiotowe środki dowodowe</w:t>
      </w:r>
      <w:r>
        <w:rPr>
          <w:rFonts w:ascii="Bookman Old Style" w:hAnsi="Bookman Old Style" w:cs="Arial"/>
          <w:sz w:val="22"/>
          <w:szCs w:val="22"/>
        </w:rPr>
        <w:t xml:space="preserve"> </w:t>
      </w:r>
      <w:r w:rsidRPr="00EB47D9">
        <w:rPr>
          <w:rFonts w:ascii="Bookman Old Style" w:hAnsi="Bookman Old Style" w:cs="Arial"/>
          <w:sz w:val="22"/>
          <w:szCs w:val="22"/>
          <w:u w:val="double"/>
        </w:rPr>
        <w:t xml:space="preserve">niewystawione przez upoważnione </w:t>
      </w:r>
      <w:r w:rsidRPr="00B232A5">
        <w:rPr>
          <w:rFonts w:ascii="Bookman Old Style" w:hAnsi="Bookman Old Style" w:cs="Arial"/>
          <w:sz w:val="22"/>
          <w:szCs w:val="22"/>
          <w:u w:val="double"/>
        </w:rPr>
        <w:t>podmioty oraz pełnomocnictwo</w:t>
      </w:r>
      <w:r w:rsidRPr="00782A4D">
        <w:rPr>
          <w:rFonts w:ascii="Bookman Old Style" w:hAnsi="Bookman Old Style" w:cs="Arial"/>
          <w:sz w:val="22"/>
          <w:szCs w:val="22"/>
        </w:rPr>
        <w:t xml:space="preserve"> </w:t>
      </w:r>
      <w:r w:rsidRPr="00EB47D9">
        <w:rPr>
          <w:rFonts w:ascii="Bookman Old Style" w:hAnsi="Bookman Old Style" w:cs="Arial"/>
          <w:sz w:val="22"/>
          <w:szCs w:val="22"/>
        </w:rPr>
        <w:t>przekazuje się w</w:t>
      </w:r>
      <w:r>
        <w:rPr>
          <w:rFonts w:ascii="Bookman Old Style" w:hAnsi="Bookman Old Style" w:cs="Arial"/>
          <w:sz w:val="22"/>
          <w:szCs w:val="22"/>
        </w:rPr>
        <w:t xml:space="preserve"> </w:t>
      </w:r>
      <w:r w:rsidRPr="00EB47D9">
        <w:rPr>
          <w:rFonts w:ascii="Bookman Old Style" w:hAnsi="Bookman Old Style" w:cs="Arial"/>
          <w:sz w:val="22"/>
          <w:szCs w:val="22"/>
        </w:rPr>
        <w:t>postaci elektronicznej i</w:t>
      </w:r>
      <w:r>
        <w:rPr>
          <w:rFonts w:ascii="Bookman Old Style" w:hAnsi="Bookman Old Style" w:cs="Arial"/>
          <w:sz w:val="22"/>
          <w:szCs w:val="22"/>
        </w:rPr>
        <w:t xml:space="preserve"> </w:t>
      </w:r>
      <w:r w:rsidRPr="00EB47D9">
        <w:rPr>
          <w:rFonts w:ascii="Bookman Old Style" w:hAnsi="Bookman Old Style" w:cs="Arial"/>
          <w:sz w:val="22"/>
          <w:szCs w:val="22"/>
        </w:rPr>
        <w:t>opatruje się kwalifikowanym podpisem elektronicznym, podpisem zaufanym lub podpisem osobistym.</w:t>
      </w:r>
    </w:p>
    <w:p w14:paraId="741DE152" w14:textId="77777777" w:rsidR="00AE5B62" w:rsidRDefault="00AE5B62" w:rsidP="00B07916">
      <w:pPr>
        <w:autoSpaceDE w:val="0"/>
        <w:spacing w:line="360" w:lineRule="auto"/>
        <w:ind w:firstLine="567"/>
        <w:jc w:val="both"/>
        <w:rPr>
          <w:rFonts w:ascii="Bookman Old Style" w:hAnsi="Bookman Old Style" w:cs="Arial"/>
          <w:sz w:val="22"/>
          <w:szCs w:val="22"/>
        </w:rPr>
      </w:pPr>
      <w:r w:rsidRPr="00F4525E">
        <w:rPr>
          <w:rFonts w:ascii="Bookman Old Style" w:hAnsi="Bookman Old Style" w:cs="Arial"/>
          <w:sz w:val="22"/>
          <w:szCs w:val="22"/>
        </w:rPr>
        <w:t>W</w:t>
      </w:r>
      <w:r>
        <w:rPr>
          <w:rFonts w:ascii="Bookman Old Style" w:hAnsi="Bookman Old Style" w:cs="Arial"/>
          <w:sz w:val="22"/>
          <w:szCs w:val="22"/>
        </w:rPr>
        <w:t xml:space="preserve"> </w:t>
      </w:r>
      <w:r w:rsidRPr="00F4525E">
        <w:rPr>
          <w:rFonts w:ascii="Bookman Old Style" w:hAnsi="Bookman Old Style" w:cs="Arial"/>
          <w:sz w:val="22"/>
          <w:szCs w:val="22"/>
        </w:rPr>
        <w:t>przypadku gdy podmiotowe środki dowodowe, w</w:t>
      </w:r>
      <w:r>
        <w:rPr>
          <w:rFonts w:ascii="Bookman Old Style" w:hAnsi="Bookman Old Style" w:cs="Arial"/>
          <w:sz w:val="22"/>
          <w:szCs w:val="22"/>
        </w:rPr>
        <w:t xml:space="preserve"> </w:t>
      </w:r>
      <w:r w:rsidRPr="00F4525E">
        <w:rPr>
          <w:rFonts w:ascii="Bookman Old Style" w:hAnsi="Bookman Old Style" w:cs="Arial"/>
          <w:sz w:val="22"/>
          <w:szCs w:val="22"/>
        </w:rPr>
        <w:t>tym oświadczenie, o</w:t>
      </w:r>
      <w:r>
        <w:rPr>
          <w:rFonts w:ascii="Bookman Old Style" w:hAnsi="Bookman Old Style" w:cs="Arial"/>
          <w:sz w:val="22"/>
          <w:szCs w:val="22"/>
        </w:rPr>
        <w:t> </w:t>
      </w:r>
      <w:r w:rsidRPr="00F4525E">
        <w:rPr>
          <w:rFonts w:ascii="Bookman Old Style" w:hAnsi="Bookman Old Style" w:cs="Arial"/>
          <w:sz w:val="22"/>
          <w:szCs w:val="22"/>
        </w:rPr>
        <w:t>którym mowa w</w:t>
      </w:r>
      <w:r>
        <w:rPr>
          <w:rFonts w:ascii="Bookman Old Style" w:hAnsi="Bookman Old Style" w:cs="Arial"/>
          <w:sz w:val="22"/>
          <w:szCs w:val="22"/>
        </w:rPr>
        <w:t xml:space="preserve"> </w:t>
      </w:r>
      <w:r w:rsidRPr="00F4525E">
        <w:rPr>
          <w:rFonts w:ascii="Bookman Old Style" w:hAnsi="Bookman Old Style" w:cs="Arial"/>
          <w:sz w:val="22"/>
          <w:szCs w:val="22"/>
        </w:rPr>
        <w:t>art.</w:t>
      </w:r>
      <w:r>
        <w:rPr>
          <w:rFonts w:ascii="Bookman Old Style" w:hAnsi="Bookman Old Style" w:cs="Arial"/>
          <w:sz w:val="22"/>
          <w:szCs w:val="22"/>
        </w:rPr>
        <w:t xml:space="preserve"> </w:t>
      </w:r>
      <w:r w:rsidRPr="00F4525E">
        <w:rPr>
          <w:rFonts w:ascii="Bookman Old Style" w:hAnsi="Bookman Old Style" w:cs="Arial"/>
          <w:sz w:val="22"/>
          <w:szCs w:val="22"/>
        </w:rPr>
        <w:t>117</w:t>
      </w:r>
      <w:r>
        <w:rPr>
          <w:rFonts w:ascii="Bookman Old Style" w:hAnsi="Bookman Old Style" w:cs="Arial"/>
          <w:sz w:val="22"/>
          <w:szCs w:val="22"/>
        </w:rPr>
        <w:t xml:space="preserve"> </w:t>
      </w:r>
      <w:r w:rsidRPr="00F4525E">
        <w:rPr>
          <w:rFonts w:ascii="Bookman Old Style" w:hAnsi="Bookman Old Style" w:cs="Arial"/>
          <w:sz w:val="22"/>
          <w:szCs w:val="22"/>
        </w:rPr>
        <w:t>ust.</w:t>
      </w:r>
      <w:r>
        <w:rPr>
          <w:rFonts w:ascii="Bookman Old Style" w:hAnsi="Bookman Old Style" w:cs="Arial"/>
          <w:sz w:val="22"/>
          <w:szCs w:val="22"/>
        </w:rPr>
        <w:t xml:space="preserve"> </w:t>
      </w:r>
      <w:r w:rsidRPr="00F4525E">
        <w:rPr>
          <w:rFonts w:ascii="Bookman Old Style" w:hAnsi="Bookman Old Style" w:cs="Arial"/>
          <w:sz w:val="22"/>
          <w:szCs w:val="22"/>
        </w:rPr>
        <w:t>4 ustawy, oraz zobowiązanie podmiotu udostępniającego zasoby, przedmiotowe środki dowodowe</w:t>
      </w:r>
      <w:r>
        <w:rPr>
          <w:rFonts w:ascii="Bookman Old Style" w:hAnsi="Bookman Old Style" w:cs="Arial"/>
          <w:sz w:val="22"/>
          <w:szCs w:val="22"/>
        </w:rPr>
        <w:t xml:space="preserve"> </w:t>
      </w:r>
      <w:r w:rsidRPr="00F4525E">
        <w:rPr>
          <w:rFonts w:ascii="Bookman Old Style" w:hAnsi="Bookman Old Style" w:cs="Arial"/>
          <w:sz w:val="22"/>
          <w:szCs w:val="22"/>
          <w:u w:val="double"/>
        </w:rPr>
        <w:t xml:space="preserve">niewystawione przez upoważnione </w:t>
      </w:r>
      <w:r w:rsidRPr="008E5D34">
        <w:rPr>
          <w:rFonts w:ascii="Bookman Old Style" w:hAnsi="Bookman Old Style" w:cs="Arial"/>
          <w:sz w:val="22"/>
          <w:szCs w:val="22"/>
          <w:u w:val="double"/>
        </w:rPr>
        <w:t>podmioty lub pełnomocnictwo</w:t>
      </w:r>
      <w:r w:rsidRPr="00F4525E">
        <w:rPr>
          <w:rFonts w:ascii="Bookman Old Style" w:hAnsi="Bookman Old Style" w:cs="Arial"/>
          <w:sz w:val="22"/>
          <w:szCs w:val="22"/>
        </w:rPr>
        <w:t>, zostały sporządzone jako dokument w</w:t>
      </w:r>
      <w:r>
        <w:rPr>
          <w:rFonts w:ascii="Bookman Old Style" w:hAnsi="Bookman Old Style" w:cs="Arial"/>
          <w:sz w:val="22"/>
          <w:szCs w:val="22"/>
        </w:rPr>
        <w:t xml:space="preserve"> </w:t>
      </w:r>
      <w:r w:rsidRPr="00F4525E">
        <w:rPr>
          <w:rFonts w:ascii="Bookman Old Style" w:hAnsi="Bookman Old Style" w:cs="Arial"/>
          <w:sz w:val="22"/>
          <w:szCs w:val="22"/>
        </w:rPr>
        <w:t>postaci papierowej i</w:t>
      </w:r>
      <w:r>
        <w:rPr>
          <w:rFonts w:ascii="Bookman Old Style" w:hAnsi="Bookman Old Style" w:cs="Arial"/>
          <w:sz w:val="22"/>
          <w:szCs w:val="22"/>
        </w:rPr>
        <w:t> </w:t>
      </w:r>
      <w:r w:rsidRPr="00F4525E">
        <w:rPr>
          <w:rFonts w:ascii="Bookman Old Style" w:hAnsi="Bookman Old Style" w:cs="Arial"/>
          <w:sz w:val="22"/>
          <w:szCs w:val="22"/>
        </w:rPr>
        <w:t>opatrzone własnoręcznym podpisem, przekazuje się cyfrowe odwzorowanie tego dokumentu opatrzone kwalifikowanym podpisem elektronicznym, podpisem zaufanym lub podpisem osobistym, poświadczającym zgodność cyfrowego odwzorowania z</w:t>
      </w:r>
      <w:r>
        <w:rPr>
          <w:rFonts w:ascii="Bookman Old Style" w:hAnsi="Bookman Old Style" w:cs="Arial"/>
          <w:sz w:val="22"/>
          <w:szCs w:val="22"/>
        </w:rPr>
        <w:t xml:space="preserve"> </w:t>
      </w:r>
      <w:r w:rsidRPr="00F4525E">
        <w:rPr>
          <w:rFonts w:ascii="Bookman Old Style" w:hAnsi="Bookman Old Style" w:cs="Arial"/>
          <w:sz w:val="22"/>
          <w:szCs w:val="22"/>
        </w:rPr>
        <w:t>dokumentem w</w:t>
      </w:r>
      <w:r>
        <w:rPr>
          <w:rFonts w:ascii="Bookman Old Style" w:hAnsi="Bookman Old Style" w:cs="Arial"/>
          <w:sz w:val="22"/>
          <w:szCs w:val="22"/>
        </w:rPr>
        <w:t xml:space="preserve"> </w:t>
      </w:r>
      <w:r w:rsidRPr="00F4525E">
        <w:rPr>
          <w:rFonts w:ascii="Bookman Old Style" w:hAnsi="Bookman Old Style" w:cs="Arial"/>
          <w:sz w:val="22"/>
          <w:szCs w:val="22"/>
        </w:rPr>
        <w:t>postaci papierowej.</w:t>
      </w:r>
    </w:p>
    <w:p w14:paraId="3959F35C" w14:textId="77777777" w:rsidR="00AE5B62" w:rsidRDefault="00AE5B62" w:rsidP="00B07916">
      <w:pPr>
        <w:autoSpaceDE w:val="0"/>
        <w:spacing w:line="360" w:lineRule="auto"/>
        <w:jc w:val="both"/>
        <w:rPr>
          <w:rFonts w:ascii="Bookman Old Style" w:hAnsi="Bookman Old Style" w:cs="Arial"/>
          <w:sz w:val="22"/>
          <w:szCs w:val="22"/>
        </w:rPr>
      </w:pPr>
      <w:r w:rsidRPr="00D34E17">
        <w:rPr>
          <w:rFonts w:ascii="Bookman Old Style" w:hAnsi="Bookman Old Style" w:cs="Arial"/>
          <w:b/>
          <w:bCs/>
          <w:sz w:val="22"/>
          <w:szCs w:val="22"/>
        </w:rPr>
        <w:t>13.6.</w:t>
      </w:r>
      <w:r>
        <w:rPr>
          <w:rFonts w:ascii="Arial" w:hAnsi="Arial" w:cs="Arial"/>
          <w:b/>
          <w:bCs/>
          <w:sz w:val="25"/>
          <w:szCs w:val="25"/>
        </w:rPr>
        <w:t xml:space="preserve"> </w:t>
      </w:r>
      <w:r w:rsidRPr="00912033">
        <w:rPr>
          <w:rFonts w:ascii="Bookman Old Style" w:hAnsi="Bookman Old Style" w:cs="Arial"/>
          <w:sz w:val="22"/>
          <w:szCs w:val="22"/>
        </w:rPr>
        <w:t>Poświadczenia zgodności cyfrowego odwzorowania z</w:t>
      </w:r>
      <w:r>
        <w:rPr>
          <w:rFonts w:ascii="Bookman Old Style" w:hAnsi="Bookman Old Style" w:cs="Arial"/>
          <w:sz w:val="22"/>
          <w:szCs w:val="22"/>
        </w:rPr>
        <w:t xml:space="preserve"> </w:t>
      </w:r>
      <w:r w:rsidRPr="00912033">
        <w:rPr>
          <w:rFonts w:ascii="Bookman Old Style" w:hAnsi="Bookman Old Style" w:cs="Arial"/>
          <w:sz w:val="22"/>
          <w:szCs w:val="22"/>
        </w:rPr>
        <w:t>dokumentem w</w:t>
      </w:r>
      <w:r>
        <w:rPr>
          <w:rFonts w:ascii="Bookman Old Style" w:hAnsi="Bookman Old Style" w:cs="Arial"/>
          <w:sz w:val="22"/>
          <w:szCs w:val="22"/>
        </w:rPr>
        <w:t xml:space="preserve"> </w:t>
      </w:r>
      <w:r w:rsidRPr="00912033">
        <w:rPr>
          <w:rFonts w:ascii="Bookman Old Style" w:hAnsi="Bookman Old Style" w:cs="Arial"/>
          <w:sz w:val="22"/>
          <w:szCs w:val="22"/>
        </w:rPr>
        <w:t>postaci papierowej, o</w:t>
      </w:r>
      <w:r>
        <w:rPr>
          <w:rFonts w:ascii="Bookman Old Style" w:hAnsi="Bookman Old Style" w:cs="Arial"/>
          <w:sz w:val="22"/>
          <w:szCs w:val="22"/>
        </w:rPr>
        <w:t xml:space="preserve"> </w:t>
      </w:r>
      <w:r w:rsidRPr="00912033">
        <w:rPr>
          <w:rFonts w:ascii="Bookman Old Style" w:hAnsi="Bookman Old Style" w:cs="Arial"/>
          <w:sz w:val="22"/>
          <w:szCs w:val="22"/>
        </w:rPr>
        <w:t>którym mowa w</w:t>
      </w:r>
      <w:r>
        <w:rPr>
          <w:rFonts w:ascii="Bookman Old Style" w:hAnsi="Bookman Old Style" w:cs="Arial"/>
          <w:sz w:val="22"/>
          <w:szCs w:val="22"/>
        </w:rPr>
        <w:t xml:space="preserve"> punkcie 13.5.</w:t>
      </w:r>
      <w:r w:rsidRPr="00912033">
        <w:rPr>
          <w:rFonts w:ascii="Bookman Old Style" w:hAnsi="Bookman Old Style" w:cs="Arial"/>
          <w:sz w:val="22"/>
          <w:szCs w:val="22"/>
        </w:rPr>
        <w:t>, dokonuje w</w:t>
      </w:r>
      <w:r>
        <w:rPr>
          <w:rFonts w:ascii="Bookman Old Style" w:hAnsi="Bookman Old Style" w:cs="Arial"/>
          <w:sz w:val="22"/>
          <w:szCs w:val="22"/>
        </w:rPr>
        <w:t xml:space="preserve"> </w:t>
      </w:r>
      <w:r w:rsidRPr="00912033">
        <w:rPr>
          <w:rFonts w:ascii="Bookman Old Style" w:hAnsi="Bookman Old Style" w:cs="Arial"/>
          <w:sz w:val="22"/>
          <w:szCs w:val="22"/>
        </w:rPr>
        <w:t>przypadku:</w:t>
      </w:r>
    </w:p>
    <w:p w14:paraId="4AD9F1E7" w14:textId="77777777" w:rsidR="00AE5B62" w:rsidRDefault="00AE5B62" w:rsidP="00B07916">
      <w:pPr>
        <w:autoSpaceDE w:val="0"/>
        <w:spacing w:line="360" w:lineRule="auto"/>
        <w:jc w:val="both"/>
        <w:rPr>
          <w:rFonts w:ascii="Bookman Old Style" w:hAnsi="Bookman Old Style" w:cs="Arial"/>
          <w:sz w:val="22"/>
          <w:szCs w:val="22"/>
        </w:rPr>
      </w:pPr>
      <w:r w:rsidRPr="00912033">
        <w:rPr>
          <w:rFonts w:ascii="Bookman Old Style" w:hAnsi="Bookman Old Style" w:cs="Arial"/>
          <w:sz w:val="22"/>
          <w:szCs w:val="22"/>
        </w:rPr>
        <w:t>1)</w:t>
      </w:r>
      <w:r>
        <w:rPr>
          <w:rFonts w:ascii="Bookman Old Style" w:hAnsi="Bookman Old Style" w:cs="Arial"/>
          <w:sz w:val="22"/>
          <w:szCs w:val="22"/>
        </w:rPr>
        <w:t xml:space="preserve"> </w:t>
      </w:r>
      <w:r w:rsidRPr="00912033">
        <w:rPr>
          <w:rFonts w:ascii="Bookman Old Style" w:hAnsi="Bookman Old Style" w:cs="Arial"/>
          <w:sz w:val="22"/>
          <w:szCs w:val="22"/>
        </w:rPr>
        <w:t>podmiotowych środków dowodowych –</w:t>
      </w:r>
      <w:r>
        <w:rPr>
          <w:rFonts w:ascii="Bookman Old Style" w:hAnsi="Bookman Old Style" w:cs="Arial"/>
          <w:sz w:val="22"/>
          <w:szCs w:val="22"/>
        </w:rPr>
        <w:t xml:space="preserve"> </w:t>
      </w:r>
      <w:r w:rsidRPr="00912033">
        <w:rPr>
          <w:rFonts w:ascii="Bookman Old Style" w:hAnsi="Bookman Old Style" w:cs="Arial"/>
          <w:sz w:val="22"/>
          <w:szCs w:val="22"/>
        </w:rPr>
        <w:t>odpowiednio wykonawca, wykonawca wspólnie ubiegający się o</w:t>
      </w:r>
      <w:r>
        <w:rPr>
          <w:rFonts w:ascii="Bookman Old Style" w:hAnsi="Bookman Old Style" w:cs="Arial"/>
          <w:sz w:val="22"/>
          <w:szCs w:val="22"/>
        </w:rPr>
        <w:t xml:space="preserve"> </w:t>
      </w:r>
      <w:r w:rsidRPr="00912033">
        <w:rPr>
          <w:rFonts w:ascii="Bookman Old Style" w:hAnsi="Bookman Old Style" w:cs="Arial"/>
          <w:sz w:val="22"/>
          <w:szCs w:val="22"/>
        </w:rPr>
        <w:t>udzielenie zamówienia, podmiot udostępniający zasoby lub podwykonawca, w</w:t>
      </w:r>
      <w:r>
        <w:rPr>
          <w:rFonts w:ascii="Bookman Old Style" w:hAnsi="Bookman Old Style" w:cs="Arial"/>
          <w:sz w:val="22"/>
          <w:szCs w:val="22"/>
        </w:rPr>
        <w:t xml:space="preserve"> </w:t>
      </w:r>
      <w:r w:rsidRPr="00912033">
        <w:rPr>
          <w:rFonts w:ascii="Bookman Old Style" w:hAnsi="Bookman Old Style" w:cs="Arial"/>
          <w:sz w:val="22"/>
          <w:szCs w:val="22"/>
        </w:rPr>
        <w:t>zakresie podmiotowych środków dowodowych, które każdego z</w:t>
      </w:r>
      <w:r>
        <w:rPr>
          <w:rFonts w:ascii="Bookman Old Style" w:hAnsi="Bookman Old Style" w:cs="Arial"/>
          <w:sz w:val="22"/>
          <w:szCs w:val="22"/>
        </w:rPr>
        <w:t xml:space="preserve"> </w:t>
      </w:r>
      <w:r w:rsidRPr="00912033">
        <w:rPr>
          <w:rFonts w:ascii="Bookman Old Style" w:hAnsi="Bookman Old Style" w:cs="Arial"/>
          <w:sz w:val="22"/>
          <w:szCs w:val="22"/>
        </w:rPr>
        <w:t>nich dotyczą;</w:t>
      </w:r>
    </w:p>
    <w:p w14:paraId="262210D3" w14:textId="77777777" w:rsidR="00AE5B62" w:rsidRDefault="00AE5B62" w:rsidP="00B07916">
      <w:pPr>
        <w:autoSpaceDE w:val="0"/>
        <w:spacing w:line="360" w:lineRule="auto"/>
        <w:jc w:val="both"/>
        <w:rPr>
          <w:rFonts w:ascii="Bookman Old Style" w:hAnsi="Bookman Old Style" w:cs="Arial"/>
          <w:sz w:val="22"/>
          <w:szCs w:val="22"/>
        </w:rPr>
      </w:pPr>
      <w:r w:rsidRPr="00912033">
        <w:rPr>
          <w:rFonts w:ascii="Bookman Old Style" w:hAnsi="Bookman Old Style" w:cs="Arial"/>
          <w:sz w:val="22"/>
          <w:szCs w:val="22"/>
        </w:rPr>
        <w:t>2)</w:t>
      </w:r>
      <w:r>
        <w:rPr>
          <w:rFonts w:ascii="Bookman Old Style" w:hAnsi="Bookman Old Style" w:cs="Arial"/>
          <w:sz w:val="22"/>
          <w:szCs w:val="22"/>
        </w:rPr>
        <w:t xml:space="preserve"> </w:t>
      </w:r>
      <w:r w:rsidRPr="00912033">
        <w:rPr>
          <w:rFonts w:ascii="Bookman Old Style" w:hAnsi="Bookman Old Style" w:cs="Arial"/>
          <w:sz w:val="22"/>
          <w:szCs w:val="22"/>
        </w:rPr>
        <w:t>przedmiotowego środka dowodowego, oświadczenia, o</w:t>
      </w:r>
      <w:r>
        <w:rPr>
          <w:rFonts w:ascii="Bookman Old Style" w:hAnsi="Bookman Old Style" w:cs="Arial"/>
          <w:sz w:val="22"/>
          <w:szCs w:val="22"/>
        </w:rPr>
        <w:t xml:space="preserve"> </w:t>
      </w:r>
      <w:r w:rsidRPr="00912033">
        <w:rPr>
          <w:rFonts w:ascii="Bookman Old Style" w:hAnsi="Bookman Old Style" w:cs="Arial"/>
          <w:sz w:val="22"/>
          <w:szCs w:val="22"/>
        </w:rPr>
        <w:t>którym mowa w</w:t>
      </w:r>
      <w:r>
        <w:rPr>
          <w:rFonts w:ascii="Bookman Old Style" w:hAnsi="Bookman Old Style" w:cs="Arial"/>
          <w:sz w:val="22"/>
          <w:szCs w:val="22"/>
        </w:rPr>
        <w:t xml:space="preserve"> </w:t>
      </w:r>
      <w:r w:rsidRPr="00912033">
        <w:rPr>
          <w:rFonts w:ascii="Bookman Old Style" w:hAnsi="Bookman Old Style" w:cs="Arial"/>
          <w:sz w:val="22"/>
          <w:szCs w:val="22"/>
        </w:rPr>
        <w:t>art.</w:t>
      </w:r>
      <w:r>
        <w:rPr>
          <w:rFonts w:ascii="Bookman Old Style" w:hAnsi="Bookman Old Style" w:cs="Arial"/>
          <w:sz w:val="22"/>
          <w:szCs w:val="22"/>
        </w:rPr>
        <w:t xml:space="preserve"> </w:t>
      </w:r>
      <w:r w:rsidRPr="00912033">
        <w:rPr>
          <w:rFonts w:ascii="Bookman Old Style" w:hAnsi="Bookman Old Style" w:cs="Arial"/>
          <w:sz w:val="22"/>
          <w:szCs w:val="22"/>
        </w:rPr>
        <w:t>117</w:t>
      </w:r>
      <w:r>
        <w:rPr>
          <w:rFonts w:ascii="Bookman Old Style" w:hAnsi="Bookman Old Style" w:cs="Arial"/>
          <w:sz w:val="22"/>
          <w:szCs w:val="22"/>
        </w:rPr>
        <w:t xml:space="preserve"> </w:t>
      </w:r>
      <w:r w:rsidRPr="00912033">
        <w:rPr>
          <w:rFonts w:ascii="Bookman Old Style" w:hAnsi="Bookman Old Style" w:cs="Arial"/>
          <w:sz w:val="22"/>
          <w:szCs w:val="22"/>
        </w:rPr>
        <w:t>ust.</w:t>
      </w:r>
      <w:r>
        <w:rPr>
          <w:rFonts w:ascii="Bookman Old Style" w:hAnsi="Bookman Old Style" w:cs="Arial"/>
          <w:sz w:val="22"/>
          <w:szCs w:val="22"/>
        </w:rPr>
        <w:t xml:space="preserve"> </w:t>
      </w:r>
      <w:r w:rsidRPr="00912033">
        <w:rPr>
          <w:rFonts w:ascii="Bookman Old Style" w:hAnsi="Bookman Old Style" w:cs="Arial"/>
          <w:sz w:val="22"/>
          <w:szCs w:val="22"/>
        </w:rPr>
        <w:t>4 ustawy, lub zobowiązania podmiotu udostępniającego zasoby –</w:t>
      </w:r>
      <w:r>
        <w:rPr>
          <w:rFonts w:ascii="Bookman Old Style" w:hAnsi="Bookman Old Style" w:cs="Arial"/>
          <w:sz w:val="22"/>
          <w:szCs w:val="22"/>
        </w:rPr>
        <w:t xml:space="preserve"> </w:t>
      </w:r>
      <w:r w:rsidRPr="00912033">
        <w:rPr>
          <w:rFonts w:ascii="Bookman Old Style" w:hAnsi="Bookman Old Style" w:cs="Arial"/>
          <w:sz w:val="22"/>
          <w:szCs w:val="22"/>
        </w:rPr>
        <w:t>odpowiednio wykonawca lub wykonawca wspólnie ubiegający się o</w:t>
      </w:r>
      <w:r>
        <w:rPr>
          <w:rFonts w:ascii="Bookman Old Style" w:hAnsi="Bookman Old Style" w:cs="Arial"/>
          <w:sz w:val="22"/>
          <w:szCs w:val="22"/>
        </w:rPr>
        <w:t xml:space="preserve"> </w:t>
      </w:r>
      <w:r w:rsidRPr="00912033">
        <w:rPr>
          <w:rFonts w:ascii="Bookman Old Style" w:hAnsi="Bookman Old Style" w:cs="Arial"/>
          <w:sz w:val="22"/>
          <w:szCs w:val="22"/>
        </w:rPr>
        <w:t>udzielenie zamówienia;</w:t>
      </w:r>
    </w:p>
    <w:p w14:paraId="03EC2355" w14:textId="77777777" w:rsidR="00AE5B62" w:rsidRDefault="00AE5B62" w:rsidP="00B07916">
      <w:pPr>
        <w:autoSpaceDE w:val="0"/>
        <w:spacing w:line="360" w:lineRule="auto"/>
        <w:jc w:val="both"/>
        <w:rPr>
          <w:rFonts w:ascii="Bookman Old Style" w:hAnsi="Bookman Old Style" w:cs="Arial"/>
          <w:sz w:val="22"/>
          <w:szCs w:val="22"/>
        </w:rPr>
      </w:pPr>
      <w:r w:rsidRPr="00912033">
        <w:rPr>
          <w:rFonts w:ascii="Bookman Old Style" w:hAnsi="Bookman Old Style" w:cs="Arial"/>
          <w:sz w:val="22"/>
          <w:szCs w:val="22"/>
        </w:rPr>
        <w:lastRenderedPageBreak/>
        <w:t>3)</w:t>
      </w:r>
      <w:r>
        <w:rPr>
          <w:rFonts w:ascii="Bookman Old Style" w:hAnsi="Bookman Old Style" w:cs="Arial"/>
          <w:sz w:val="22"/>
          <w:szCs w:val="22"/>
        </w:rPr>
        <w:t xml:space="preserve"> </w:t>
      </w:r>
      <w:r w:rsidRPr="00912033">
        <w:rPr>
          <w:rFonts w:ascii="Bookman Old Style" w:hAnsi="Bookman Old Style" w:cs="Arial"/>
          <w:sz w:val="22"/>
          <w:szCs w:val="22"/>
        </w:rPr>
        <w:t>pełnomocnictwa –</w:t>
      </w:r>
      <w:r>
        <w:rPr>
          <w:rFonts w:ascii="Bookman Old Style" w:hAnsi="Bookman Old Style" w:cs="Arial"/>
          <w:sz w:val="22"/>
          <w:szCs w:val="22"/>
        </w:rPr>
        <w:t xml:space="preserve"> </w:t>
      </w:r>
      <w:r w:rsidRPr="00912033">
        <w:rPr>
          <w:rFonts w:ascii="Bookman Old Style" w:hAnsi="Bookman Old Style" w:cs="Arial"/>
          <w:sz w:val="22"/>
          <w:szCs w:val="22"/>
        </w:rPr>
        <w:t>mocodawca.</w:t>
      </w:r>
    </w:p>
    <w:p w14:paraId="15141B98" w14:textId="77777777" w:rsidR="00AE5B62" w:rsidRDefault="00AE5B62" w:rsidP="00B07916">
      <w:pPr>
        <w:autoSpaceDE w:val="0"/>
        <w:spacing w:line="360" w:lineRule="auto"/>
        <w:jc w:val="both"/>
        <w:rPr>
          <w:rFonts w:ascii="Bookman Old Style" w:hAnsi="Bookman Old Style" w:cs="Arial"/>
          <w:sz w:val="22"/>
          <w:szCs w:val="22"/>
        </w:rPr>
      </w:pPr>
      <w:r w:rsidRPr="00912033">
        <w:rPr>
          <w:rFonts w:ascii="Bookman Old Style" w:hAnsi="Bookman Old Style" w:cs="Arial"/>
          <w:sz w:val="22"/>
          <w:szCs w:val="22"/>
        </w:rPr>
        <w:t>Poświadczenia zgodności cyfrowego odwzorowania z</w:t>
      </w:r>
      <w:r>
        <w:rPr>
          <w:rFonts w:ascii="Bookman Old Style" w:hAnsi="Bookman Old Style" w:cs="Arial"/>
          <w:sz w:val="22"/>
          <w:szCs w:val="22"/>
        </w:rPr>
        <w:t xml:space="preserve"> </w:t>
      </w:r>
      <w:r w:rsidRPr="00912033">
        <w:rPr>
          <w:rFonts w:ascii="Bookman Old Style" w:hAnsi="Bookman Old Style" w:cs="Arial"/>
          <w:sz w:val="22"/>
          <w:szCs w:val="22"/>
        </w:rPr>
        <w:t>dokumentem w</w:t>
      </w:r>
      <w:r>
        <w:rPr>
          <w:rFonts w:ascii="Bookman Old Style" w:hAnsi="Bookman Old Style" w:cs="Arial"/>
          <w:sz w:val="22"/>
          <w:szCs w:val="22"/>
        </w:rPr>
        <w:t xml:space="preserve"> </w:t>
      </w:r>
      <w:r w:rsidRPr="00912033">
        <w:rPr>
          <w:rFonts w:ascii="Bookman Old Style" w:hAnsi="Bookman Old Style" w:cs="Arial"/>
          <w:sz w:val="22"/>
          <w:szCs w:val="22"/>
        </w:rPr>
        <w:t>postaci papierowej, o</w:t>
      </w:r>
      <w:r>
        <w:rPr>
          <w:rFonts w:ascii="Bookman Old Style" w:hAnsi="Bookman Old Style" w:cs="Arial"/>
          <w:sz w:val="22"/>
          <w:szCs w:val="22"/>
        </w:rPr>
        <w:t xml:space="preserve"> </w:t>
      </w:r>
      <w:r w:rsidRPr="00912033">
        <w:rPr>
          <w:rFonts w:ascii="Bookman Old Style" w:hAnsi="Bookman Old Style" w:cs="Arial"/>
          <w:sz w:val="22"/>
          <w:szCs w:val="22"/>
        </w:rPr>
        <w:t>którym mowa w</w:t>
      </w:r>
      <w:r>
        <w:rPr>
          <w:rFonts w:ascii="Bookman Old Style" w:hAnsi="Bookman Old Style" w:cs="Arial"/>
          <w:sz w:val="22"/>
          <w:szCs w:val="22"/>
        </w:rPr>
        <w:t xml:space="preserve"> punkcie 13.5.</w:t>
      </w:r>
      <w:r w:rsidRPr="00912033">
        <w:rPr>
          <w:rFonts w:ascii="Bookman Old Style" w:hAnsi="Bookman Old Style" w:cs="Arial"/>
          <w:sz w:val="22"/>
          <w:szCs w:val="22"/>
        </w:rPr>
        <w:t>, może dokonać również notariusz</w:t>
      </w:r>
      <w:r>
        <w:rPr>
          <w:rFonts w:ascii="Bookman Old Style" w:hAnsi="Bookman Old Style" w:cs="Arial"/>
          <w:sz w:val="22"/>
          <w:szCs w:val="22"/>
        </w:rPr>
        <w:t>.</w:t>
      </w:r>
    </w:p>
    <w:p w14:paraId="3F735409" w14:textId="77777777" w:rsidR="00AE5B62" w:rsidRDefault="00AE5B62" w:rsidP="00B07916">
      <w:pPr>
        <w:autoSpaceDE w:val="0"/>
        <w:spacing w:line="360" w:lineRule="auto"/>
        <w:jc w:val="both"/>
        <w:rPr>
          <w:rFonts w:ascii="Bookman Old Style" w:hAnsi="Bookman Old Style" w:cs="Arial"/>
          <w:sz w:val="22"/>
          <w:szCs w:val="22"/>
        </w:rPr>
      </w:pPr>
      <w:r w:rsidRPr="00C667B6">
        <w:rPr>
          <w:rFonts w:ascii="Bookman Old Style" w:hAnsi="Bookman Old Style" w:cs="Arial"/>
          <w:sz w:val="22"/>
          <w:szCs w:val="22"/>
        </w:rPr>
        <w:t>Przez cyfrowe odwzorowanie, o</w:t>
      </w:r>
      <w:r>
        <w:rPr>
          <w:rFonts w:ascii="Bookman Old Style" w:hAnsi="Bookman Old Style" w:cs="Arial"/>
          <w:sz w:val="22"/>
          <w:szCs w:val="22"/>
        </w:rPr>
        <w:t xml:space="preserve"> </w:t>
      </w:r>
      <w:r w:rsidRPr="00C667B6">
        <w:rPr>
          <w:rFonts w:ascii="Bookman Old Style" w:hAnsi="Bookman Old Style" w:cs="Arial"/>
          <w:sz w:val="22"/>
          <w:szCs w:val="22"/>
        </w:rPr>
        <w:t>którym mowa w</w:t>
      </w:r>
      <w:r>
        <w:rPr>
          <w:rFonts w:ascii="Bookman Old Style" w:hAnsi="Bookman Old Style" w:cs="Arial"/>
          <w:sz w:val="22"/>
          <w:szCs w:val="22"/>
        </w:rPr>
        <w:t xml:space="preserve"> punkcie 13.5. i 13.6. SWZ </w:t>
      </w:r>
      <w:r w:rsidRPr="00C667B6">
        <w:rPr>
          <w:rFonts w:ascii="Bookman Old Style" w:hAnsi="Bookman Old Style" w:cs="Arial"/>
          <w:sz w:val="22"/>
          <w:szCs w:val="22"/>
        </w:rPr>
        <w:t>należy rozumieć dokument elektroniczny będący kopią elektroniczną treści zapisanej w</w:t>
      </w:r>
      <w:r>
        <w:rPr>
          <w:rFonts w:ascii="Bookman Old Style" w:hAnsi="Bookman Old Style" w:cs="Arial"/>
          <w:sz w:val="22"/>
          <w:szCs w:val="22"/>
        </w:rPr>
        <w:t> </w:t>
      </w:r>
      <w:r w:rsidRPr="00C667B6">
        <w:rPr>
          <w:rFonts w:ascii="Bookman Old Style" w:hAnsi="Bookman Old Style" w:cs="Arial"/>
          <w:sz w:val="22"/>
          <w:szCs w:val="22"/>
        </w:rPr>
        <w:t>postaci papierowej, umożliwiający zapoznanie się z</w:t>
      </w:r>
      <w:r>
        <w:rPr>
          <w:rFonts w:ascii="Bookman Old Style" w:hAnsi="Bookman Old Style" w:cs="Arial"/>
          <w:sz w:val="22"/>
          <w:szCs w:val="22"/>
        </w:rPr>
        <w:t xml:space="preserve"> </w:t>
      </w:r>
      <w:r w:rsidRPr="00C667B6">
        <w:rPr>
          <w:rFonts w:ascii="Bookman Old Style" w:hAnsi="Bookman Old Style" w:cs="Arial"/>
          <w:sz w:val="22"/>
          <w:szCs w:val="22"/>
        </w:rPr>
        <w:t>tą treścią i</w:t>
      </w:r>
      <w:r>
        <w:rPr>
          <w:rFonts w:ascii="Bookman Old Style" w:hAnsi="Bookman Old Style" w:cs="Arial"/>
          <w:sz w:val="22"/>
          <w:szCs w:val="22"/>
        </w:rPr>
        <w:t xml:space="preserve"> </w:t>
      </w:r>
      <w:r w:rsidRPr="00C667B6">
        <w:rPr>
          <w:rFonts w:ascii="Bookman Old Style" w:hAnsi="Bookman Old Style" w:cs="Arial"/>
          <w:sz w:val="22"/>
          <w:szCs w:val="22"/>
        </w:rPr>
        <w:t>jej zrozumienie, bez konieczności bezpośredniego dostępu do oryginału.</w:t>
      </w:r>
    </w:p>
    <w:p w14:paraId="466BB17D" w14:textId="77777777" w:rsidR="00AE5B62" w:rsidRDefault="00AE5B62" w:rsidP="00B07916">
      <w:pPr>
        <w:autoSpaceDE w:val="0"/>
        <w:spacing w:line="360" w:lineRule="auto"/>
        <w:jc w:val="both"/>
        <w:rPr>
          <w:rFonts w:ascii="Bookman Old Style" w:hAnsi="Bookman Old Style" w:cs="Arial"/>
          <w:sz w:val="22"/>
          <w:szCs w:val="22"/>
        </w:rPr>
      </w:pPr>
      <w:r>
        <w:rPr>
          <w:rFonts w:ascii="Bookman Old Style" w:hAnsi="Bookman Old Style" w:cs="Bookman Old Style"/>
          <w:b/>
          <w:bCs/>
          <w:sz w:val="22"/>
          <w:szCs w:val="22"/>
        </w:rPr>
        <w:t xml:space="preserve">13.7. </w:t>
      </w:r>
      <w:r w:rsidRPr="00FE60A9">
        <w:rPr>
          <w:rFonts w:ascii="Bookman Old Style" w:hAnsi="Bookman Old Style" w:cs="Arial"/>
          <w:sz w:val="22"/>
          <w:szCs w:val="22"/>
        </w:rPr>
        <w:t>W</w:t>
      </w:r>
      <w:r>
        <w:rPr>
          <w:rFonts w:ascii="Bookman Old Style" w:hAnsi="Bookman Old Style" w:cs="Arial"/>
          <w:sz w:val="22"/>
          <w:szCs w:val="22"/>
        </w:rPr>
        <w:t xml:space="preserve"> </w:t>
      </w:r>
      <w:r w:rsidRPr="00FE60A9">
        <w:rPr>
          <w:rFonts w:ascii="Bookman Old Style" w:hAnsi="Bookman Old Style" w:cs="Arial"/>
          <w:sz w:val="22"/>
          <w:szCs w:val="22"/>
        </w:rPr>
        <w:t>przypadku przekazywania w</w:t>
      </w:r>
      <w:r>
        <w:rPr>
          <w:rFonts w:ascii="Bookman Old Style" w:hAnsi="Bookman Old Style" w:cs="Arial"/>
          <w:sz w:val="22"/>
          <w:szCs w:val="22"/>
        </w:rPr>
        <w:t xml:space="preserve"> </w:t>
      </w:r>
      <w:r w:rsidRPr="00FE60A9">
        <w:rPr>
          <w:rFonts w:ascii="Bookman Old Style" w:hAnsi="Bookman Old Style" w:cs="Arial"/>
          <w:sz w:val="22"/>
          <w:szCs w:val="22"/>
        </w:rPr>
        <w:t>postępowaniu dokumentu elektronicznego w</w:t>
      </w:r>
      <w:r>
        <w:rPr>
          <w:rFonts w:ascii="Bookman Old Style" w:hAnsi="Bookman Old Style" w:cs="Arial"/>
          <w:sz w:val="22"/>
          <w:szCs w:val="22"/>
        </w:rPr>
        <w:t> </w:t>
      </w:r>
      <w:r w:rsidRPr="00FE60A9">
        <w:rPr>
          <w:rFonts w:ascii="Bookman Old Style" w:hAnsi="Bookman Old Style" w:cs="Arial"/>
          <w:sz w:val="22"/>
          <w:szCs w:val="22"/>
        </w:rPr>
        <w:t>formacie poddającym dane kompresji, opatrzenie pliku zawierającego skompresowane dokumenty</w:t>
      </w:r>
      <w:r>
        <w:rPr>
          <w:rFonts w:ascii="Bookman Old Style" w:hAnsi="Bookman Old Style" w:cs="Arial"/>
          <w:sz w:val="22"/>
          <w:szCs w:val="22"/>
        </w:rPr>
        <w:t xml:space="preserve"> </w:t>
      </w:r>
      <w:r w:rsidRPr="00FE60A9">
        <w:rPr>
          <w:rFonts w:ascii="Bookman Old Style" w:hAnsi="Bookman Old Style" w:cs="Arial"/>
          <w:sz w:val="22"/>
          <w:szCs w:val="22"/>
        </w:rPr>
        <w:t>kwalifikowanym podpisem elektronicznym, podpisem zaufanym lub podpisem osobistym, jest równoznaczne z</w:t>
      </w:r>
      <w:r>
        <w:rPr>
          <w:rFonts w:ascii="Bookman Old Style" w:hAnsi="Bookman Old Style" w:cs="Arial"/>
          <w:sz w:val="22"/>
          <w:szCs w:val="22"/>
        </w:rPr>
        <w:t xml:space="preserve"> </w:t>
      </w:r>
      <w:r w:rsidRPr="00FE60A9">
        <w:rPr>
          <w:rFonts w:ascii="Bookman Old Style" w:hAnsi="Bookman Old Style" w:cs="Arial"/>
          <w:sz w:val="22"/>
          <w:szCs w:val="22"/>
        </w:rPr>
        <w:t>opatrzeniem wszystkich dokumentów zawartych w</w:t>
      </w:r>
      <w:r>
        <w:rPr>
          <w:rFonts w:ascii="Bookman Old Style" w:hAnsi="Bookman Old Style" w:cs="Arial"/>
          <w:sz w:val="22"/>
          <w:szCs w:val="22"/>
        </w:rPr>
        <w:t xml:space="preserve"> </w:t>
      </w:r>
      <w:r w:rsidRPr="00FE60A9">
        <w:rPr>
          <w:rFonts w:ascii="Bookman Old Style" w:hAnsi="Bookman Old Style" w:cs="Arial"/>
          <w:sz w:val="22"/>
          <w:szCs w:val="22"/>
        </w:rPr>
        <w:t>tym pliku odpowiednio kwalifikowanym podpisem elektronicznym, podpisem zaufanym lub podpisem osobistym.</w:t>
      </w:r>
    </w:p>
    <w:p w14:paraId="2C84E88B" w14:textId="77777777" w:rsidR="00AE5B62" w:rsidRPr="00457544" w:rsidRDefault="00AE5B62" w:rsidP="00B07916">
      <w:pPr>
        <w:autoSpaceDE w:val="0"/>
        <w:spacing w:line="360" w:lineRule="auto"/>
        <w:jc w:val="both"/>
        <w:rPr>
          <w:rFonts w:ascii="Bookman Old Style" w:hAnsi="Bookman Old Style" w:cs="Calibri"/>
          <w:sz w:val="22"/>
          <w:szCs w:val="22"/>
        </w:rPr>
      </w:pPr>
      <w:r>
        <w:rPr>
          <w:rFonts w:ascii="Bookman Old Style" w:hAnsi="Bookman Old Style" w:cs="Arial"/>
          <w:b/>
          <w:bCs/>
          <w:sz w:val="22"/>
          <w:szCs w:val="22"/>
        </w:rPr>
        <w:t xml:space="preserve">13.8. </w:t>
      </w:r>
      <w:r w:rsidRPr="00457544">
        <w:rPr>
          <w:rFonts w:ascii="Bookman Old Style" w:hAnsi="Bookman Old Style" w:cs="Calibri"/>
          <w:sz w:val="22"/>
          <w:szCs w:val="22"/>
        </w:rPr>
        <w:t>Dokumenty elektroniczne w postępowaniu spełniają łącznie następujące wymagania:</w:t>
      </w:r>
    </w:p>
    <w:p w14:paraId="01D9F810" w14:textId="77777777" w:rsidR="00AE5B62" w:rsidRPr="00457544" w:rsidRDefault="00AE5B62" w:rsidP="00B07916">
      <w:pPr>
        <w:autoSpaceDE w:val="0"/>
        <w:spacing w:line="360" w:lineRule="auto"/>
        <w:jc w:val="both"/>
        <w:rPr>
          <w:rFonts w:ascii="Bookman Old Style" w:hAnsi="Bookman Old Style" w:cs="Calibri"/>
          <w:sz w:val="22"/>
          <w:szCs w:val="22"/>
        </w:rPr>
      </w:pPr>
      <w:r w:rsidRPr="00457544">
        <w:rPr>
          <w:rFonts w:ascii="Bookman Old Style" w:hAnsi="Bookman Old Style" w:cs="Calibri"/>
          <w:sz w:val="22"/>
          <w:szCs w:val="22"/>
        </w:rPr>
        <w:t>1)</w:t>
      </w:r>
      <w:r>
        <w:rPr>
          <w:rFonts w:ascii="Bookman Old Style" w:hAnsi="Bookman Old Style" w:cs="Calibri"/>
          <w:sz w:val="22"/>
          <w:szCs w:val="22"/>
        </w:rPr>
        <w:t xml:space="preserve"> </w:t>
      </w:r>
      <w:r w:rsidRPr="00457544">
        <w:rPr>
          <w:rFonts w:ascii="Bookman Old Style" w:hAnsi="Bookman Old Style" w:cs="Calibri"/>
          <w:sz w:val="22"/>
          <w:szCs w:val="22"/>
        </w:rPr>
        <w:t>są utrwalone w sposób umożliwiający ich wielokrotne odczytanie, zapisanie i powielenie, a także przekazanie przy użyciu środków komunikacji elektronicznej lub na informatycznym nośniku danych;</w:t>
      </w:r>
    </w:p>
    <w:p w14:paraId="220E2FF1" w14:textId="77777777" w:rsidR="00AE5B62" w:rsidRPr="00457544" w:rsidRDefault="00AE5B62" w:rsidP="00B07916">
      <w:pPr>
        <w:autoSpaceDE w:val="0"/>
        <w:spacing w:line="360" w:lineRule="auto"/>
        <w:jc w:val="both"/>
        <w:rPr>
          <w:rFonts w:ascii="Bookman Old Style" w:hAnsi="Bookman Old Style" w:cs="Calibri"/>
          <w:sz w:val="22"/>
          <w:szCs w:val="22"/>
        </w:rPr>
      </w:pPr>
      <w:r w:rsidRPr="00457544">
        <w:rPr>
          <w:rFonts w:ascii="Bookman Old Style" w:hAnsi="Bookman Old Style" w:cs="Calibri"/>
          <w:sz w:val="22"/>
          <w:szCs w:val="22"/>
        </w:rPr>
        <w:t>2)</w:t>
      </w:r>
      <w:r>
        <w:rPr>
          <w:rFonts w:ascii="Bookman Old Style" w:hAnsi="Bookman Old Style" w:cs="Calibri"/>
          <w:sz w:val="22"/>
          <w:szCs w:val="22"/>
        </w:rPr>
        <w:t xml:space="preserve"> </w:t>
      </w:r>
      <w:r w:rsidRPr="00457544">
        <w:rPr>
          <w:rFonts w:ascii="Bookman Old Style" w:hAnsi="Bookman Old Style" w:cs="Calibri"/>
          <w:sz w:val="22"/>
          <w:szCs w:val="22"/>
        </w:rPr>
        <w:t>umożliwiają prezentację treści w postaci elektronicznej, w szczególności przez wyświetlenie tej treści na monitorze ekranowym;</w:t>
      </w:r>
    </w:p>
    <w:p w14:paraId="1551F7E3" w14:textId="77777777" w:rsidR="00AE5B62" w:rsidRPr="00457544" w:rsidRDefault="00AE5B62" w:rsidP="00B07916">
      <w:pPr>
        <w:autoSpaceDE w:val="0"/>
        <w:spacing w:line="360" w:lineRule="auto"/>
        <w:jc w:val="both"/>
        <w:rPr>
          <w:rFonts w:ascii="Bookman Old Style" w:hAnsi="Bookman Old Style" w:cs="Calibri"/>
          <w:sz w:val="22"/>
          <w:szCs w:val="22"/>
        </w:rPr>
      </w:pPr>
      <w:r w:rsidRPr="00457544">
        <w:rPr>
          <w:rFonts w:ascii="Bookman Old Style" w:hAnsi="Bookman Old Style" w:cs="Calibri"/>
          <w:sz w:val="22"/>
          <w:szCs w:val="22"/>
        </w:rPr>
        <w:t>3)</w:t>
      </w:r>
      <w:r>
        <w:rPr>
          <w:rFonts w:ascii="Bookman Old Style" w:hAnsi="Bookman Old Style" w:cs="Calibri"/>
          <w:sz w:val="22"/>
          <w:szCs w:val="22"/>
        </w:rPr>
        <w:t xml:space="preserve"> </w:t>
      </w:r>
      <w:r w:rsidRPr="00457544">
        <w:rPr>
          <w:rFonts w:ascii="Bookman Old Style" w:hAnsi="Bookman Old Style" w:cs="Calibri"/>
          <w:sz w:val="22"/>
          <w:szCs w:val="22"/>
        </w:rPr>
        <w:t>umożliwiają prezentację treści w postaci papierowej, w szczególności za pomocą wydruku;</w:t>
      </w:r>
    </w:p>
    <w:p w14:paraId="1C543081" w14:textId="4CE2E74F" w:rsidR="001E0753" w:rsidRDefault="00AE5B62" w:rsidP="00B07916">
      <w:pPr>
        <w:autoSpaceDE w:val="0"/>
        <w:spacing w:line="360" w:lineRule="auto"/>
        <w:jc w:val="both"/>
        <w:rPr>
          <w:rFonts w:ascii="Bookman Old Style" w:hAnsi="Bookman Old Style" w:cs="Calibri"/>
          <w:sz w:val="22"/>
          <w:szCs w:val="22"/>
        </w:rPr>
      </w:pPr>
      <w:r w:rsidRPr="00457544">
        <w:rPr>
          <w:rFonts w:ascii="Bookman Old Style" w:hAnsi="Bookman Old Style" w:cs="Calibri"/>
          <w:sz w:val="22"/>
          <w:szCs w:val="22"/>
        </w:rPr>
        <w:t>4) zawierają dane w układzie niepozostawiającym wątpliwości co do treści i kontekstu zapisanych informacji.</w:t>
      </w:r>
    </w:p>
    <w:p w14:paraId="4519097D" w14:textId="77777777" w:rsidR="00725672" w:rsidRDefault="00725672" w:rsidP="00B07916">
      <w:pPr>
        <w:autoSpaceDE w:val="0"/>
        <w:spacing w:line="360" w:lineRule="auto"/>
        <w:jc w:val="both"/>
        <w:rPr>
          <w:rFonts w:ascii="Bookman Old Style" w:hAnsi="Bookman Old Style" w:cs="Calibri"/>
          <w:sz w:val="22"/>
          <w:szCs w:val="22"/>
        </w:rPr>
      </w:pPr>
    </w:p>
    <w:p w14:paraId="292129E8" w14:textId="77777777" w:rsidR="00AE5B62" w:rsidRPr="00F4558D" w:rsidRDefault="00AE5B62" w:rsidP="00B07916">
      <w:pPr>
        <w:autoSpaceDE w:val="0"/>
        <w:autoSpaceDN w:val="0"/>
        <w:adjustRightInd w:val="0"/>
        <w:spacing w:line="360" w:lineRule="auto"/>
        <w:jc w:val="both"/>
        <w:rPr>
          <w:rFonts w:ascii="Bookman Old Style" w:hAnsi="Bookman Old Style"/>
          <w:b/>
          <w:sz w:val="22"/>
          <w:szCs w:val="22"/>
          <w:u w:val="double"/>
        </w:rPr>
      </w:pPr>
      <w:r w:rsidRPr="00F4558D">
        <w:rPr>
          <w:rFonts w:ascii="Bookman Old Style" w:hAnsi="Bookman Old Style"/>
          <w:b/>
          <w:sz w:val="22"/>
          <w:szCs w:val="22"/>
          <w:u w:val="double"/>
        </w:rPr>
        <w:t>14. Wykonywanie części zamówienia przez podwykonawców</w:t>
      </w:r>
    </w:p>
    <w:p w14:paraId="78516871" w14:textId="77777777" w:rsidR="00AE5B62" w:rsidRPr="00637420" w:rsidRDefault="00AE5B62" w:rsidP="00B07916">
      <w:pPr>
        <w:pStyle w:val="Default"/>
        <w:spacing w:line="360" w:lineRule="auto"/>
        <w:jc w:val="both"/>
        <w:rPr>
          <w:rFonts w:ascii="Bookman Old Style" w:hAnsi="Bookman Old Style"/>
          <w:sz w:val="22"/>
          <w:szCs w:val="22"/>
        </w:rPr>
      </w:pPr>
      <w:r w:rsidRPr="00F4558D">
        <w:rPr>
          <w:rFonts w:ascii="Bookman Old Style" w:hAnsi="Bookman Old Style"/>
          <w:b/>
          <w:sz w:val="22"/>
          <w:szCs w:val="22"/>
        </w:rPr>
        <w:t>14.1</w:t>
      </w:r>
      <w:r w:rsidRPr="00F4558D">
        <w:rPr>
          <w:rFonts w:ascii="Bookman Old Style" w:hAnsi="Bookman Old Style"/>
          <w:sz w:val="22"/>
          <w:szCs w:val="22"/>
        </w:rPr>
        <w:t xml:space="preserve">. </w:t>
      </w:r>
      <w:r w:rsidRPr="00637420">
        <w:rPr>
          <w:rFonts w:ascii="Bookman Old Style" w:hAnsi="Bookman Old Style"/>
          <w:sz w:val="22"/>
          <w:szCs w:val="22"/>
        </w:rPr>
        <w:t xml:space="preserve">Wykonawca może powierzyć wykonanie części zamówienia podwykonawcy. </w:t>
      </w:r>
    </w:p>
    <w:p w14:paraId="6620BBF9" w14:textId="77777777" w:rsidR="00AE5B62" w:rsidRPr="00637420" w:rsidRDefault="00AE5B62" w:rsidP="00B07916">
      <w:pPr>
        <w:pStyle w:val="Default"/>
        <w:spacing w:line="360" w:lineRule="auto"/>
        <w:jc w:val="both"/>
        <w:rPr>
          <w:rFonts w:ascii="Bookman Old Style" w:hAnsi="Bookman Old Style"/>
          <w:sz w:val="22"/>
          <w:szCs w:val="22"/>
        </w:rPr>
      </w:pPr>
      <w:r w:rsidRPr="00637420">
        <w:rPr>
          <w:rFonts w:ascii="Bookman Old Style" w:hAnsi="Bookman Old Style"/>
          <w:b/>
          <w:bCs/>
          <w:sz w:val="22"/>
          <w:szCs w:val="22"/>
        </w:rPr>
        <w:t>14.2.</w:t>
      </w:r>
      <w:r w:rsidRPr="00637420">
        <w:rPr>
          <w:rFonts w:ascii="Bookman Old Style" w:hAnsi="Bookman Old Style"/>
          <w:sz w:val="22"/>
          <w:szCs w:val="22"/>
        </w:rPr>
        <w:t xml:space="preserve"> Zamawiający może żądać wskazania przez wykonawcę, w ofercie, części zamówienia, których wykonanie zamierza powierzyć podwykonawcom, oraz podania nazw ewentualnych podwykonawców, jeżeli są już znani. </w:t>
      </w:r>
    </w:p>
    <w:p w14:paraId="10D8224A" w14:textId="77777777" w:rsidR="00AE5B62" w:rsidRDefault="00AE5B62" w:rsidP="00B07916">
      <w:pPr>
        <w:autoSpaceDE w:val="0"/>
        <w:autoSpaceDN w:val="0"/>
        <w:adjustRightInd w:val="0"/>
        <w:spacing w:line="360" w:lineRule="auto"/>
        <w:jc w:val="both"/>
        <w:rPr>
          <w:rFonts w:ascii="Bookman Old Style" w:hAnsi="Bookman Old Style"/>
          <w:sz w:val="22"/>
          <w:szCs w:val="22"/>
        </w:rPr>
      </w:pPr>
      <w:r w:rsidRPr="008A05D0">
        <w:rPr>
          <w:rFonts w:ascii="Bookman Old Style" w:hAnsi="Bookman Old Style"/>
          <w:b/>
          <w:bCs/>
          <w:sz w:val="22"/>
          <w:szCs w:val="22"/>
        </w:rPr>
        <w:t>14.3.</w:t>
      </w:r>
      <w:r w:rsidRPr="00637420">
        <w:rPr>
          <w:rFonts w:ascii="Bookman Old Style" w:hAnsi="Bookman Old Style"/>
          <w:sz w:val="22"/>
          <w:szCs w:val="22"/>
        </w:rPr>
        <w:t xml:space="preserve"> W przypadku zamówień na </w:t>
      </w:r>
      <w:r>
        <w:rPr>
          <w:rFonts w:ascii="Bookman Old Style" w:hAnsi="Bookman Old Style"/>
          <w:sz w:val="22"/>
          <w:szCs w:val="22"/>
        </w:rPr>
        <w:t>roboty</w:t>
      </w:r>
      <w:r w:rsidRPr="00637420">
        <w:rPr>
          <w:rFonts w:ascii="Bookman Old Style" w:hAnsi="Bookman Old Style"/>
          <w:sz w:val="22"/>
          <w:szCs w:val="22"/>
        </w:rPr>
        <w:t xml:space="preserve">, które mają być wykonane w miejscu podlegającym bezpośredniemu nadzorowi </w:t>
      </w:r>
      <w:r>
        <w:rPr>
          <w:rFonts w:ascii="Bookman Old Style" w:hAnsi="Bookman Old Style"/>
          <w:sz w:val="22"/>
          <w:szCs w:val="22"/>
        </w:rPr>
        <w:t>Z</w:t>
      </w:r>
      <w:r w:rsidRPr="00637420">
        <w:rPr>
          <w:rFonts w:ascii="Bookman Old Style" w:hAnsi="Bookman Old Style"/>
          <w:sz w:val="22"/>
          <w:szCs w:val="22"/>
        </w:rPr>
        <w:t xml:space="preserve">amawiającego, </w:t>
      </w:r>
      <w:r>
        <w:rPr>
          <w:rFonts w:ascii="Bookman Old Style" w:hAnsi="Bookman Old Style"/>
          <w:sz w:val="22"/>
          <w:szCs w:val="22"/>
        </w:rPr>
        <w:t>Z</w:t>
      </w:r>
      <w:r w:rsidRPr="00637420">
        <w:rPr>
          <w:rFonts w:ascii="Bookman Old Style" w:hAnsi="Bookman Old Style"/>
          <w:sz w:val="22"/>
          <w:szCs w:val="22"/>
        </w:rPr>
        <w:t xml:space="preserve">amawiający żąda, aby przed przystąpieniem do wykonania zamówienia wykonawca podał nazwy, dane kontaktowe oraz przedstawicieli, podwykonawców zaangażowanych w takie </w:t>
      </w:r>
      <w:r>
        <w:rPr>
          <w:rFonts w:ascii="Bookman Old Style" w:hAnsi="Bookman Old Style"/>
          <w:sz w:val="22"/>
          <w:szCs w:val="22"/>
        </w:rPr>
        <w:t>roboty</w:t>
      </w:r>
      <w:r w:rsidRPr="00637420">
        <w:rPr>
          <w:rFonts w:ascii="Bookman Old Style" w:hAnsi="Bookman Old Style"/>
          <w:sz w:val="22"/>
          <w:szCs w:val="22"/>
        </w:rPr>
        <w:t xml:space="preserve">, jeżeli są już znani. Wykonawca zawiadamia </w:t>
      </w:r>
      <w:r>
        <w:rPr>
          <w:rFonts w:ascii="Bookman Old Style" w:hAnsi="Bookman Old Style"/>
          <w:sz w:val="22"/>
          <w:szCs w:val="22"/>
        </w:rPr>
        <w:t>Z</w:t>
      </w:r>
      <w:r w:rsidRPr="00637420">
        <w:rPr>
          <w:rFonts w:ascii="Bookman Old Style" w:hAnsi="Bookman Old Style"/>
          <w:sz w:val="22"/>
          <w:szCs w:val="22"/>
        </w:rPr>
        <w:t>amawiającego o wszelkich zmianach w</w:t>
      </w:r>
      <w:r>
        <w:rPr>
          <w:rFonts w:ascii="Bookman Old Style" w:hAnsi="Bookman Old Style"/>
          <w:sz w:val="22"/>
          <w:szCs w:val="22"/>
        </w:rPr>
        <w:t> </w:t>
      </w:r>
      <w:r w:rsidRPr="00637420">
        <w:rPr>
          <w:rFonts w:ascii="Bookman Old Style" w:hAnsi="Bookman Old Style"/>
          <w:sz w:val="22"/>
          <w:szCs w:val="22"/>
        </w:rPr>
        <w:t xml:space="preserve">odniesieniu do informacji, o których mowa w zdaniu pierwszym, w trakcie realizacji </w:t>
      </w:r>
      <w:r w:rsidRPr="00637420">
        <w:rPr>
          <w:rFonts w:ascii="Bookman Old Style" w:hAnsi="Bookman Old Style"/>
          <w:sz w:val="22"/>
          <w:szCs w:val="22"/>
        </w:rPr>
        <w:lastRenderedPageBreak/>
        <w:t xml:space="preserve">zamówienia, a także przekazuje wymagane informacje na temat nowych podwykonawców, którym w późniejszym okresie zamierza powierzyć realizację </w:t>
      </w:r>
      <w:r>
        <w:rPr>
          <w:rFonts w:ascii="Bookman Old Style" w:hAnsi="Bookman Old Style"/>
          <w:sz w:val="22"/>
          <w:szCs w:val="22"/>
        </w:rPr>
        <w:t>robót</w:t>
      </w:r>
      <w:r w:rsidRPr="00637420">
        <w:rPr>
          <w:rFonts w:ascii="Bookman Old Style" w:hAnsi="Bookman Old Style"/>
          <w:sz w:val="22"/>
          <w:szCs w:val="22"/>
        </w:rPr>
        <w:t>.</w:t>
      </w:r>
    </w:p>
    <w:p w14:paraId="4EA83AC3" w14:textId="77777777" w:rsidR="00AE5B62" w:rsidRPr="00EA56DD" w:rsidRDefault="00AE5B62" w:rsidP="00B07916">
      <w:pPr>
        <w:pStyle w:val="Default"/>
        <w:spacing w:line="360" w:lineRule="auto"/>
        <w:ind w:firstLine="567"/>
        <w:jc w:val="both"/>
        <w:rPr>
          <w:rFonts w:ascii="Bookman Old Style" w:hAnsi="Bookman Old Style"/>
          <w:sz w:val="22"/>
          <w:szCs w:val="22"/>
        </w:rPr>
      </w:pPr>
      <w:r w:rsidRPr="00EA56DD">
        <w:rPr>
          <w:rFonts w:ascii="Bookman Old Style" w:hAnsi="Bookman Old Style"/>
          <w:sz w:val="22"/>
          <w:szCs w:val="22"/>
        </w:rPr>
        <w:t>Jeżeli zmiana albo rezygnacja z podwykonawcy dotyczy podmiotu, na którego zasoby wykonawca powoływał się, na zasadach określonych w art. 118 ust. 1, w</w:t>
      </w:r>
      <w:r>
        <w:rPr>
          <w:rFonts w:ascii="Bookman Old Style" w:hAnsi="Bookman Old Style"/>
          <w:sz w:val="22"/>
          <w:szCs w:val="22"/>
        </w:rPr>
        <w:t> </w:t>
      </w:r>
      <w:r w:rsidRPr="00EA56DD">
        <w:rPr>
          <w:rFonts w:ascii="Bookman Old Style" w:hAnsi="Bookman Old Style"/>
          <w:sz w:val="22"/>
          <w:szCs w:val="22"/>
        </w:rPr>
        <w:t xml:space="preserve">celu wykazania spełniania warunków udziału w postępowaniu, wykonawca jest obowiązany wykazać </w:t>
      </w:r>
      <w:r>
        <w:rPr>
          <w:rFonts w:ascii="Bookman Old Style" w:hAnsi="Bookman Old Style"/>
          <w:sz w:val="22"/>
          <w:szCs w:val="22"/>
        </w:rPr>
        <w:t>Z</w:t>
      </w:r>
      <w:r w:rsidRPr="00EA56DD">
        <w:rPr>
          <w:rFonts w:ascii="Bookman Old Style" w:hAnsi="Bookman Old Style"/>
          <w:sz w:val="22"/>
          <w:szCs w:val="22"/>
        </w:rPr>
        <w:t xml:space="preserve">amawiającemu, że proponowany inny podwykonawca lub wykonawca samodzielnie spełnia je w stopniu nie mniejszym niż podwykonawca, na którego zasoby wykonawca powoływał się w trakcie postępowania o udzielenie zamówienia. Przepis art. 122 stosuje się odpowiednio. </w:t>
      </w:r>
    </w:p>
    <w:p w14:paraId="26E3286D" w14:textId="77777777" w:rsidR="00AE5B62" w:rsidRDefault="00AE5B62" w:rsidP="00B07916">
      <w:pPr>
        <w:pStyle w:val="Default"/>
        <w:spacing w:line="360" w:lineRule="auto"/>
        <w:ind w:firstLine="567"/>
        <w:jc w:val="both"/>
        <w:rPr>
          <w:rFonts w:ascii="Bookman Old Style" w:hAnsi="Bookman Old Style"/>
          <w:sz w:val="22"/>
          <w:szCs w:val="22"/>
        </w:rPr>
      </w:pPr>
      <w:r w:rsidRPr="00EA56DD">
        <w:rPr>
          <w:rFonts w:ascii="Bookman Old Style" w:hAnsi="Bookman Old Style"/>
          <w:sz w:val="22"/>
          <w:szCs w:val="22"/>
        </w:rPr>
        <w:t xml:space="preserve">Powierzenie wykonania części zamówienia podwykonawcom nie zwalnia wykonawcy z odpowiedzialności za należyte wykonanie tego zamówienia. </w:t>
      </w:r>
    </w:p>
    <w:p w14:paraId="7392B26A" w14:textId="77777777" w:rsidR="00AE5B62" w:rsidRPr="00EA56DD" w:rsidRDefault="00AE5B62" w:rsidP="00B07916">
      <w:pPr>
        <w:pStyle w:val="Default"/>
        <w:spacing w:line="360" w:lineRule="auto"/>
        <w:ind w:firstLine="708"/>
        <w:jc w:val="both"/>
        <w:rPr>
          <w:rFonts w:ascii="Bookman Old Style" w:hAnsi="Bookman Old Style"/>
          <w:sz w:val="22"/>
          <w:szCs w:val="22"/>
        </w:rPr>
      </w:pPr>
    </w:p>
    <w:p w14:paraId="5DD37E06" w14:textId="77777777" w:rsidR="00AE5B62" w:rsidRDefault="00AE5B62" w:rsidP="00B07916">
      <w:pPr>
        <w:tabs>
          <w:tab w:val="left" w:pos="360"/>
        </w:tabs>
        <w:suppressAutoHyphens/>
        <w:autoSpaceDE w:val="0"/>
        <w:spacing w:line="360" w:lineRule="auto"/>
        <w:jc w:val="both"/>
        <w:rPr>
          <w:rFonts w:ascii="Bookman Old Style" w:hAnsi="Bookman Old Style" w:cs="Tahoma"/>
          <w:b/>
          <w:bCs/>
          <w:sz w:val="22"/>
          <w:szCs w:val="22"/>
          <w:u w:val="double"/>
        </w:rPr>
      </w:pPr>
      <w:r w:rsidRPr="00F4558D">
        <w:rPr>
          <w:rFonts w:ascii="Bookman Old Style" w:hAnsi="Bookman Old Style" w:cs="Tahoma"/>
          <w:b/>
          <w:bCs/>
          <w:sz w:val="22"/>
          <w:szCs w:val="22"/>
          <w:u w:val="double"/>
        </w:rPr>
        <w:t>15. Sposób porozumiewania się Zamawiającego z wykonawcami</w:t>
      </w:r>
    </w:p>
    <w:p w14:paraId="15968D37" w14:textId="77777777" w:rsidR="00AE5B62" w:rsidRPr="00FB7951" w:rsidRDefault="00AE5B62" w:rsidP="00B07916">
      <w:pPr>
        <w:tabs>
          <w:tab w:val="left" w:pos="360"/>
        </w:tabs>
        <w:suppressAutoHyphens/>
        <w:autoSpaceDE w:val="0"/>
        <w:spacing w:line="360" w:lineRule="auto"/>
        <w:jc w:val="both"/>
        <w:rPr>
          <w:rFonts w:ascii="Bookman Old Style" w:hAnsi="Bookman Old Style" w:cs="Tahoma"/>
          <w:b/>
          <w:bCs/>
          <w:sz w:val="22"/>
          <w:szCs w:val="22"/>
          <w:u w:val="double"/>
        </w:rPr>
      </w:pPr>
      <w:r w:rsidRPr="00FB7951">
        <w:rPr>
          <w:rFonts w:ascii="Bookman Old Style" w:hAnsi="Bookman Old Style"/>
          <w:b/>
          <w:bCs/>
          <w:sz w:val="22"/>
          <w:szCs w:val="22"/>
        </w:rPr>
        <w:t>15.1.</w:t>
      </w:r>
      <w:r w:rsidRPr="00FB7951">
        <w:rPr>
          <w:rFonts w:ascii="Bookman Old Style" w:hAnsi="Bookman Old Style"/>
          <w:sz w:val="22"/>
          <w:szCs w:val="22"/>
        </w:rPr>
        <w:t xml:space="preserve"> Komunikacja w postępowaniu o udzielenie zamówienia, w tym składanie ofert,</w:t>
      </w:r>
      <w:r>
        <w:rPr>
          <w:rFonts w:ascii="Bookman Old Style" w:hAnsi="Bookman Old Style"/>
          <w:sz w:val="22"/>
          <w:szCs w:val="22"/>
        </w:rPr>
        <w:t xml:space="preserve"> </w:t>
      </w:r>
      <w:r w:rsidRPr="00FB7951">
        <w:rPr>
          <w:rFonts w:ascii="Bookman Old Style" w:hAnsi="Bookman Old Style"/>
          <w:sz w:val="22"/>
          <w:szCs w:val="22"/>
        </w:rPr>
        <w:t xml:space="preserve">wymiana informacji oraz przekazywanie dokumentów lub oświadczeń między </w:t>
      </w:r>
      <w:r>
        <w:rPr>
          <w:rFonts w:ascii="Bookman Old Style" w:hAnsi="Bookman Old Style"/>
          <w:sz w:val="22"/>
          <w:szCs w:val="22"/>
        </w:rPr>
        <w:t>Z</w:t>
      </w:r>
      <w:r w:rsidRPr="00FB7951">
        <w:rPr>
          <w:rFonts w:ascii="Bookman Old Style" w:hAnsi="Bookman Old Style"/>
          <w:sz w:val="22"/>
          <w:szCs w:val="22"/>
        </w:rPr>
        <w:t>amawiającym a wykonawcą, z uwzględnieniem wyjątków określonych w ustawie, odbywa się przy użyciu środków komunikacji elektronicznej.</w:t>
      </w:r>
    </w:p>
    <w:p w14:paraId="4BB43313" w14:textId="77777777" w:rsidR="00AE5B62" w:rsidRDefault="00AE5B62" w:rsidP="00B07916">
      <w:pPr>
        <w:tabs>
          <w:tab w:val="left" w:pos="360"/>
        </w:tabs>
        <w:suppressAutoHyphens/>
        <w:autoSpaceDE w:val="0"/>
        <w:spacing w:line="360" w:lineRule="auto"/>
        <w:jc w:val="both"/>
        <w:rPr>
          <w:rFonts w:ascii="Bookman Old Style" w:hAnsi="Bookman Old Style"/>
          <w:sz w:val="22"/>
          <w:szCs w:val="22"/>
        </w:rPr>
      </w:pPr>
      <w:r w:rsidRPr="00177126">
        <w:rPr>
          <w:rFonts w:ascii="Bookman Old Style" w:hAnsi="Bookman Old Style"/>
          <w:b/>
          <w:bCs/>
          <w:sz w:val="22"/>
          <w:szCs w:val="22"/>
        </w:rPr>
        <w:t>15.2.</w:t>
      </w:r>
      <w:r w:rsidRPr="00177126">
        <w:rPr>
          <w:rFonts w:ascii="Bookman Old Style" w:hAnsi="Bookman Old Style"/>
          <w:sz w:val="22"/>
          <w:szCs w:val="22"/>
        </w:rPr>
        <w:t xml:space="preserve"> W postępowaniu o udzielenie zamówienia o wartości mniejszej niż progi unijne ofertę, oświadczenie, o którym mowa w art. 125 ust. 1, składa się, pod rygorem nieważności, w formie elektronicznej lub w postaci elektronicznej opatrzonej podpisem zaufanym lub podpisem osobistym.</w:t>
      </w:r>
    </w:p>
    <w:p w14:paraId="5B182D4D" w14:textId="77777777" w:rsidR="00AE5B62" w:rsidRPr="00177126" w:rsidRDefault="00AE5B62" w:rsidP="00B07916">
      <w:pPr>
        <w:tabs>
          <w:tab w:val="left" w:pos="360"/>
        </w:tabs>
        <w:suppressAutoHyphens/>
        <w:autoSpaceDE w:val="0"/>
        <w:spacing w:line="360" w:lineRule="auto"/>
        <w:jc w:val="both"/>
        <w:rPr>
          <w:rFonts w:ascii="Bookman Old Style" w:hAnsi="Bookman Old Style"/>
          <w:sz w:val="22"/>
          <w:szCs w:val="22"/>
        </w:rPr>
      </w:pPr>
      <w:r w:rsidRPr="00177126">
        <w:rPr>
          <w:rFonts w:ascii="Bookman Old Style" w:hAnsi="Bookman Old Style" w:cs="Arial"/>
          <w:b/>
          <w:bCs/>
          <w:sz w:val="22"/>
          <w:szCs w:val="22"/>
        </w:rPr>
        <w:t>15.3.</w:t>
      </w:r>
      <w:r w:rsidRPr="00177126">
        <w:rPr>
          <w:rFonts w:ascii="Bookman Old Style" w:hAnsi="Bookman Old Style" w:cs="Arial"/>
          <w:sz w:val="22"/>
          <w:szCs w:val="22"/>
        </w:rPr>
        <w:t xml:space="preserve"> W przypadku gdy dokumenty elektroniczne w</w:t>
      </w:r>
      <w:r>
        <w:rPr>
          <w:rFonts w:ascii="Bookman Old Style" w:hAnsi="Bookman Old Style" w:cs="Arial"/>
          <w:sz w:val="22"/>
          <w:szCs w:val="22"/>
        </w:rPr>
        <w:t xml:space="preserve"> </w:t>
      </w:r>
      <w:r w:rsidRPr="00177126">
        <w:rPr>
          <w:rFonts w:ascii="Bookman Old Style" w:hAnsi="Bookman Old Style" w:cs="Arial"/>
          <w:sz w:val="22"/>
          <w:szCs w:val="22"/>
        </w:rPr>
        <w:t>postępowaniu przekazywane przy użyciu środków komunikacji elektronicznej, zawierają informacje stanowiące tajemnicę przedsiębiorstwa w</w:t>
      </w:r>
      <w:r>
        <w:rPr>
          <w:rFonts w:ascii="Bookman Old Style" w:hAnsi="Bookman Old Style" w:cs="Arial"/>
          <w:sz w:val="22"/>
          <w:szCs w:val="22"/>
        </w:rPr>
        <w:t xml:space="preserve"> </w:t>
      </w:r>
      <w:r w:rsidRPr="00177126">
        <w:rPr>
          <w:rFonts w:ascii="Bookman Old Style" w:hAnsi="Bookman Old Style" w:cs="Arial"/>
          <w:sz w:val="22"/>
          <w:szCs w:val="22"/>
        </w:rPr>
        <w:t>rozumieniu przepisów ustawy z</w:t>
      </w:r>
      <w:r>
        <w:rPr>
          <w:rFonts w:ascii="Bookman Old Style" w:hAnsi="Bookman Old Style" w:cs="Arial"/>
          <w:sz w:val="22"/>
          <w:szCs w:val="22"/>
        </w:rPr>
        <w:t xml:space="preserve"> </w:t>
      </w:r>
      <w:r w:rsidRPr="00177126">
        <w:rPr>
          <w:rFonts w:ascii="Bookman Old Style" w:hAnsi="Bookman Old Style" w:cs="Arial"/>
          <w:sz w:val="22"/>
          <w:szCs w:val="22"/>
        </w:rPr>
        <w:t>dnia 16</w:t>
      </w:r>
      <w:r>
        <w:rPr>
          <w:rFonts w:ascii="Bookman Old Style" w:hAnsi="Bookman Old Style" w:cs="Arial"/>
          <w:sz w:val="22"/>
          <w:szCs w:val="22"/>
        </w:rPr>
        <w:t xml:space="preserve"> </w:t>
      </w:r>
      <w:r w:rsidRPr="00177126">
        <w:rPr>
          <w:rFonts w:ascii="Bookman Old Style" w:hAnsi="Bookman Old Style" w:cs="Arial"/>
          <w:sz w:val="22"/>
          <w:szCs w:val="22"/>
        </w:rPr>
        <w:t>kwietnia 1993r. o</w:t>
      </w:r>
      <w:r>
        <w:rPr>
          <w:rFonts w:ascii="Bookman Old Style" w:hAnsi="Bookman Old Style" w:cs="Arial"/>
          <w:sz w:val="22"/>
          <w:szCs w:val="22"/>
        </w:rPr>
        <w:t xml:space="preserve"> </w:t>
      </w:r>
      <w:r w:rsidRPr="00177126">
        <w:rPr>
          <w:rFonts w:ascii="Bookman Old Style" w:hAnsi="Bookman Old Style" w:cs="Arial"/>
          <w:sz w:val="22"/>
          <w:szCs w:val="22"/>
        </w:rPr>
        <w:t>zwalczaniu nieuczciwej konkurencji (Dz.U. z</w:t>
      </w:r>
      <w:r>
        <w:rPr>
          <w:rFonts w:ascii="Bookman Old Style" w:hAnsi="Bookman Old Style" w:cs="Arial"/>
          <w:sz w:val="22"/>
          <w:szCs w:val="22"/>
        </w:rPr>
        <w:t xml:space="preserve"> </w:t>
      </w:r>
      <w:r w:rsidRPr="00177126">
        <w:rPr>
          <w:rFonts w:ascii="Bookman Old Style" w:hAnsi="Bookman Old Style" w:cs="Arial"/>
          <w:sz w:val="22"/>
          <w:szCs w:val="22"/>
        </w:rPr>
        <w:t>2020r. poz.</w:t>
      </w:r>
      <w:r>
        <w:rPr>
          <w:rFonts w:ascii="Bookman Old Style" w:hAnsi="Bookman Old Style" w:cs="Arial"/>
          <w:sz w:val="22"/>
          <w:szCs w:val="22"/>
        </w:rPr>
        <w:t xml:space="preserve"> </w:t>
      </w:r>
      <w:r w:rsidRPr="00177126">
        <w:rPr>
          <w:rFonts w:ascii="Bookman Old Style" w:hAnsi="Bookman Old Style" w:cs="Arial"/>
          <w:sz w:val="22"/>
          <w:szCs w:val="22"/>
        </w:rPr>
        <w:t>1913), wykonawca, w</w:t>
      </w:r>
      <w:r>
        <w:rPr>
          <w:rFonts w:ascii="Bookman Old Style" w:hAnsi="Bookman Old Style" w:cs="Arial"/>
          <w:sz w:val="22"/>
          <w:szCs w:val="22"/>
        </w:rPr>
        <w:t xml:space="preserve"> </w:t>
      </w:r>
      <w:r w:rsidRPr="00177126">
        <w:rPr>
          <w:rFonts w:ascii="Bookman Old Style" w:hAnsi="Bookman Old Style" w:cs="Arial"/>
          <w:sz w:val="22"/>
          <w:szCs w:val="22"/>
        </w:rPr>
        <w:t>celu utrzymania w</w:t>
      </w:r>
      <w:r>
        <w:rPr>
          <w:rFonts w:ascii="Bookman Old Style" w:hAnsi="Bookman Old Style" w:cs="Arial"/>
          <w:sz w:val="22"/>
          <w:szCs w:val="22"/>
        </w:rPr>
        <w:t xml:space="preserve"> </w:t>
      </w:r>
      <w:r w:rsidRPr="00177126">
        <w:rPr>
          <w:rFonts w:ascii="Bookman Old Style" w:hAnsi="Bookman Old Style" w:cs="Arial"/>
          <w:sz w:val="22"/>
          <w:szCs w:val="22"/>
        </w:rPr>
        <w:t>poufności tych informacji, przekazuje je w</w:t>
      </w:r>
      <w:r>
        <w:rPr>
          <w:rFonts w:ascii="Bookman Old Style" w:hAnsi="Bookman Old Style" w:cs="Arial"/>
          <w:sz w:val="22"/>
          <w:szCs w:val="22"/>
        </w:rPr>
        <w:t> </w:t>
      </w:r>
      <w:r w:rsidRPr="00177126">
        <w:rPr>
          <w:rFonts w:ascii="Bookman Old Style" w:hAnsi="Bookman Old Style" w:cs="Arial"/>
          <w:sz w:val="22"/>
          <w:szCs w:val="22"/>
        </w:rPr>
        <w:t>wydzielonym i</w:t>
      </w:r>
      <w:r>
        <w:rPr>
          <w:rFonts w:ascii="Bookman Old Style" w:hAnsi="Bookman Old Style" w:cs="Arial"/>
          <w:sz w:val="22"/>
          <w:szCs w:val="22"/>
        </w:rPr>
        <w:t> </w:t>
      </w:r>
      <w:r w:rsidRPr="00177126">
        <w:rPr>
          <w:rFonts w:ascii="Bookman Old Style" w:hAnsi="Bookman Old Style" w:cs="Arial"/>
          <w:sz w:val="22"/>
          <w:szCs w:val="22"/>
        </w:rPr>
        <w:t>odpowiednio oznaczonym pliku</w:t>
      </w:r>
      <w:r>
        <w:rPr>
          <w:rFonts w:ascii="Bookman Old Style" w:hAnsi="Bookman Old Style" w:cs="Arial"/>
          <w:sz w:val="22"/>
          <w:szCs w:val="22"/>
        </w:rPr>
        <w:t>.</w:t>
      </w:r>
    </w:p>
    <w:p w14:paraId="498ED52A" w14:textId="77777777" w:rsidR="00AE5B62" w:rsidRDefault="00AE5B62" w:rsidP="00B07916">
      <w:pPr>
        <w:autoSpaceDE w:val="0"/>
        <w:autoSpaceDN w:val="0"/>
        <w:adjustRightInd w:val="0"/>
        <w:spacing w:line="360" w:lineRule="auto"/>
        <w:jc w:val="both"/>
        <w:rPr>
          <w:rFonts w:ascii="Bookman Old Style" w:hAnsi="Bookman Old Style"/>
          <w:sz w:val="22"/>
          <w:szCs w:val="22"/>
        </w:rPr>
      </w:pPr>
      <w:r w:rsidRPr="009D6F2B">
        <w:rPr>
          <w:rFonts w:ascii="Bookman Old Style" w:hAnsi="Bookman Old Style"/>
          <w:b/>
          <w:bCs/>
          <w:sz w:val="22"/>
          <w:szCs w:val="22"/>
        </w:rPr>
        <w:t>15.4.</w:t>
      </w:r>
      <w:r w:rsidRPr="00F4558D">
        <w:rPr>
          <w:rFonts w:ascii="Bookman Old Style" w:hAnsi="Bookman Old Style"/>
          <w:sz w:val="22"/>
          <w:szCs w:val="22"/>
        </w:rPr>
        <w:t xml:space="preserve"> Osobami upoważnionymi do kontaktowania się z wykonawcami w powyższy sposób są:</w:t>
      </w:r>
    </w:p>
    <w:p w14:paraId="07947F35" w14:textId="419FD061" w:rsidR="00AE5B62" w:rsidRDefault="0032040C" w:rsidP="00B07916">
      <w:pPr>
        <w:numPr>
          <w:ilvl w:val="0"/>
          <w:numId w:val="1"/>
        </w:numPr>
        <w:tabs>
          <w:tab w:val="left" w:pos="540"/>
        </w:tabs>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 xml:space="preserve">Grzegorz </w:t>
      </w:r>
      <w:proofErr w:type="spellStart"/>
      <w:r>
        <w:rPr>
          <w:rFonts w:ascii="Bookman Old Style" w:hAnsi="Bookman Old Style"/>
          <w:sz w:val="22"/>
          <w:szCs w:val="22"/>
        </w:rPr>
        <w:t>Dublanin</w:t>
      </w:r>
      <w:proofErr w:type="spellEnd"/>
      <w:r w:rsidR="00241CBF">
        <w:rPr>
          <w:rFonts w:ascii="Bookman Old Style" w:hAnsi="Bookman Old Style"/>
          <w:sz w:val="22"/>
          <w:szCs w:val="22"/>
        </w:rPr>
        <w:t xml:space="preserve"> </w:t>
      </w:r>
      <w:r w:rsidR="00AE5B62" w:rsidRPr="00871848">
        <w:rPr>
          <w:rFonts w:ascii="Bookman Old Style" w:hAnsi="Bookman Old Style"/>
          <w:sz w:val="22"/>
          <w:szCs w:val="22"/>
        </w:rPr>
        <w:t>- Wydział</w:t>
      </w:r>
      <w:r w:rsidR="00AE5B62" w:rsidRPr="00732E94">
        <w:rPr>
          <w:rFonts w:ascii="Bookman Old Style" w:hAnsi="Bookman Old Style"/>
          <w:sz w:val="22"/>
          <w:szCs w:val="22"/>
        </w:rPr>
        <w:t xml:space="preserve"> </w:t>
      </w:r>
      <w:r w:rsidR="00AE5B62">
        <w:rPr>
          <w:rFonts w:ascii="Bookman Old Style" w:hAnsi="Bookman Old Style"/>
          <w:sz w:val="22"/>
          <w:szCs w:val="22"/>
        </w:rPr>
        <w:t>Inwestycji</w:t>
      </w:r>
      <w:r w:rsidR="00AE5B62" w:rsidRPr="00732E94">
        <w:rPr>
          <w:rFonts w:ascii="Bookman Old Style" w:hAnsi="Bookman Old Style"/>
          <w:sz w:val="22"/>
          <w:szCs w:val="22"/>
        </w:rPr>
        <w:t xml:space="preserve"> Urzędu Miasta w</w:t>
      </w:r>
      <w:r w:rsidR="00AE5B62">
        <w:rPr>
          <w:rFonts w:ascii="Bookman Old Style" w:hAnsi="Bookman Old Style"/>
          <w:sz w:val="22"/>
          <w:szCs w:val="22"/>
        </w:rPr>
        <w:t xml:space="preserve"> </w:t>
      </w:r>
      <w:r w:rsidR="00AE5B62" w:rsidRPr="00732E94">
        <w:rPr>
          <w:rFonts w:ascii="Bookman Old Style" w:hAnsi="Bookman Old Style"/>
          <w:sz w:val="22"/>
          <w:szCs w:val="22"/>
        </w:rPr>
        <w:t>Krośnie</w:t>
      </w:r>
      <w:r w:rsidR="00AE5B62">
        <w:rPr>
          <w:rFonts w:ascii="Bookman Old Style" w:hAnsi="Bookman Old Style"/>
          <w:sz w:val="22"/>
          <w:szCs w:val="22"/>
        </w:rPr>
        <w:t xml:space="preserve"> </w:t>
      </w:r>
      <w:r w:rsidR="00AE5B62" w:rsidRPr="00F4558D">
        <w:rPr>
          <w:rFonts w:ascii="Bookman Old Style" w:hAnsi="Bookman Old Style"/>
          <w:sz w:val="22"/>
          <w:szCs w:val="22"/>
        </w:rPr>
        <w:t>– w</w:t>
      </w:r>
      <w:r w:rsidR="00AE5B62">
        <w:rPr>
          <w:rFonts w:ascii="Bookman Old Style" w:hAnsi="Bookman Old Style"/>
          <w:sz w:val="22"/>
          <w:szCs w:val="22"/>
        </w:rPr>
        <w:t> </w:t>
      </w:r>
      <w:r w:rsidR="00AE5B62" w:rsidRPr="00F4558D">
        <w:rPr>
          <w:rFonts w:ascii="Bookman Old Style" w:hAnsi="Bookman Old Style"/>
          <w:sz w:val="22"/>
          <w:szCs w:val="22"/>
        </w:rPr>
        <w:t>sprawach merytorycznych,</w:t>
      </w:r>
    </w:p>
    <w:p w14:paraId="66E0CAA6" w14:textId="77777777" w:rsidR="00AE5B62" w:rsidRPr="00D86A07" w:rsidRDefault="00AE5B62" w:rsidP="00B07916">
      <w:pPr>
        <w:numPr>
          <w:ilvl w:val="0"/>
          <w:numId w:val="1"/>
        </w:numPr>
        <w:tabs>
          <w:tab w:val="left" w:pos="56"/>
        </w:tabs>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Małgorzata Babczyńska, Edyta Filip</w:t>
      </w:r>
      <w:r w:rsidRPr="00F4558D">
        <w:rPr>
          <w:rFonts w:ascii="Bookman Old Style" w:hAnsi="Bookman Old Style"/>
          <w:sz w:val="22"/>
          <w:szCs w:val="22"/>
        </w:rPr>
        <w:t xml:space="preserve"> – Biuro Zamówień Publicznych Urzędu Miasta w </w:t>
      </w:r>
      <w:r w:rsidRPr="00D86A07">
        <w:rPr>
          <w:rFonts w:ascii="Bookman Old Style" w:hAnsi="Bookman Old Style"/>
          <w:sz w:val="22"/>
          <w:szCs w:val="22"/>
        </w:rPr>
        <w:t>Krośnie, w</w:t>
      </w:r>
      <w:r>
        <w:rPr>
          <w:rFonts w:ascii="Bookman Old Style" w:hAnsi="Bookman Old Style"/>
          <w:sz w:val="22"/>
          <w:szCs w:val="22"/>
        </w:rPr>
        <w:t xml:space="preserve"> sprawach </w:t>
      </w:r>
      <w:proofErr w:type="spellStart"/>
      <w:r>
        <w:rPr>
          <w:rFonts w:ascii="Bookman Old Style" w:hAnsi="Bookman Old Style"/>
          <w:sz w:val="22"/>
          <w:szCs w:val="22"/>
        </w:rPr>
        <w:t>formalno</w:t>
      </w:r>
      <w:proofErr w:type="spellEnd"/>
      <w:r>
        <w:rPr>
          <w:rFonts w:ascii="Bookman Old Style" w:hAnsi="Bookman Old Style"/>
          <w:sz w:val="22"/>
          <w:szCs w:val="22"/>
        </w:rPr>
        <w:t xml:space="preserve"> – prawnych.</w:t>
      </w:r>
    </w:p>
    <w:p w14:paraId="58CB3D8F" w14:textId="77FCFF64" w:rsidR="00AE5B62" w:rsidRPr="00D86A07" w:rsidRDefault="00AE5B62" w:rsidP="00B07916">
      <w:pPr>
        <w:tabs>
          <w:tab w:val="left" w:pos="56"/>
        </w:tabs>
        <w:autoSpaceDE w:val="0"/>
        <w:autoSpaceDN w:val="0"/>
        <w:adjustRightInd w:val="0"/>
        <w:spacing w:line="360" w:lineRule="auto"/>
        <w:jc w:val="both"/>
        <w:rPr>
          <w:rFonts w:ascii="Bookman Old Style" w:hAnsi="Bookman Old Style"/>
          <w:sz w:val="22"/>
          <w:szCs w:val="22"/>
        </w:rPr>
      </w:pPr>
    </w:p>
    <w:p w14:paraId="08058F70" w14:textId="77777777" w:rsidR="00AE5B62" w:rsidRPr="00836264" w:rsidRDefault="00AE5B62" w:rsidP="00B07916">
      <w:pPr>
        <w:tabs>
          <w:tab w:val="left" w:pos="56"/>
        </w:tabs>
        <w:autoSpaceDE w:val="0"/>
        <w:autoSpaceDN w:val="0"/>
        <w:adjustRightInd w:val="0"/>
        <w:spacing w:line="360" w:lineRule="auto"/>
        <w:jc w:val="both"/>
        <w:rPr>
          <w:rFonts w:ascii="Bookman Old Style" w:hAnsi="Bookman Old Style"/>
          <w:b/>
          <w:bCs/>
          <w:sz w:val="22"/>
          <w:szCs w:val="22"/>
        </w:rPr>
      </w:pPr>
      <w:r w:rsidRPr="00836264">
        <w:rPr>
          <w:rFonts w:ascii="Bookman Old Style" w:hAnsi="Bookman Old Style"/>
          <w:b/>
          <w:bCs/>
          <w:sz w:val="22"/>
          <w:szCs w:val="22"/>
        </w:rPr>
        <w:t>Sposób porozumiewania się:</w:t>
      </w:r>
    </w:p>
    <w:p w14:paraId="585C7229" w14:textId="77777777" w:rsidR="00AE5B62" w:rsidRPr="00352DD8" w:rsidRDefault="00AE5B62" w:rsidP="00B07916">
      <w:pPr>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 xml:space="preserve">Zamawiający wymaga komunikowania się za pośrednictwem plarformazakupowa.pl (dalej „Platforma”) pod adresem: </w:t>
      </w:r>
      <w:hyperlink r:id="rId8" w:history="1">
        <w:r w:rsidRPr="00352DD8">
          <w:rPr>
            <w:rStyle w:val="Hipercze"/>
            <w:rFonts w:ascii="Bookman Old Style" w:eastAsia="Lucida Sans Unicode" w:hAnsi="Bookman Old Style"/>
            <w:sz w:val="22"/>
            <w:szCs w:val="22"/>
          </w:rPr>
          <w:t>https://platformazakupowa.pl/pn/krosno</w:t>
        </w:r>
      </w:hyperlink>
      <w:r w:rsidRPr="00352DD8">
        <w:rPr>
          <w:rFonts w:ascii="Bookman Old Style" w:hAnsi="Bookman Old Style"/>
          <w:sz w:val="22"/>
          <w:szCs w:val="22"/>
        </w:rPr>
        <w:t>.</w:t>
      </w:r>
    </w:p>
    <w:p w14:paraId="71D06279" w14:textId="77777777" w:rsidR="00AE5B62" w:rsidRDefault="00AE5B62" w:rsidP="00B07916">
      <w:pPr>
        <w:tabs>
          <w:tab w:val="left" w:pos="284"/>
        </w:tabs>
        <w:autoSpaceDE w:val="0"/>
        <w:autoSpaceDN w:val="0"/>
        <w:adjustRightInd w:val="0"/>
        <w:spacing w:line="360" w:lineRule="auto"/>
        <w:ind w:firstLine="567"/>
        <w:jc w:val="both"/>
        <w:rPr>
          <w:rFonts w:ascii="Bookman Old Style" w:hAnsi="Bookman Old Style"/>
          <w:sz w:val="22"/>
          <w:szCs w:val="22"/>
        </w:rPr>
      </w:pPr>
      <w:r>
        <w:rPr>
          <w:rFonts w:ascii="Bookman Old Style" w:hAnsi="Bookman Old Style"/>
          <w:sz w:val="22"/>
          <w:szCs w:val="22"/>
        </w:rPr>
        <w:lastRenderedPageBreak/>
        <w:t xml:space="preserve">Wymaga się, aby komunikacja między Zamawiającym a wykonawcami, w tym wszelkie oświadczenia, wnioski, zawiadomienia oraz informacje, przekazywane były w formie elektronicznej za pośrednictwem Platformy i formularza „Wyślij wiadomość” znajdującego się na stronie danego postępowania. </w:t>
      </w:r>
    </w:p>
    <w:p w14:paraId="625EBF9B" w14:textId="77777777" w:rsidR="00AE5B62" w:rsidRDefault="00AE5B62" w:rsidP="00B07916">
      <w:pPr>
        <w:tabs>
          <w:tab w:val="left" w:pos="284"/>
        </w:tabs>
        <w:autoSpaceDE w:val="0"/>
        <w:autoSpaceDN w:val="0"/>
        <w:adjustRightInd w:val="0"/>
        <w:spacing w:line="360" w:lineRule="auto"/>
        <w:ind w:firstLine="567"/>
        <w:jc w:val="both"/>
        <w:rPr>
          <w:rFonts w:ascii="Bookman Old Style" w:hAnsi="Bookman Old Style"/>
          <w:sz w:val="22"/>
          <w:szCs w:val="22"/>
        </w:rPr>
      </w:pPr>
      <w:r>
        <w:rPr>
          <w:rFonts w:ascii="Bookman Old Style" w:hAnsi="Bookman Old Style"/>
          <w:sz w:val="22"/>
          <w:szCs w:val="22"/>
        </w:rPr>
        <w:t xml:space="preserve">Za datę przekazania (wpływu) oświadczeń, wniosków, zawiadomień oraz informacji przyjmuje się datę ich przesłania za pośrednictwem Platformy poprzez kliknięcie przycisku „Wyślij wiadomość”, po których pojawi się komunikat, </w:t>
      </w:r>
      <w:r>
        <w:rPr>
          <w:rFonts w:ascii="Bookman Old Style" w:hAnsi="Bookman Old Style"/>
          <w:sz w:val="22"/>
          <w:szCs w:val="22"/>
        </w:rPr>
        <w:br/>
        <w:t xml:space="preserve">że wiadomość została wysłana do Zamawiającego. </w:t>
      </w:r>
    </w:p>
    <w:p w14:paraId="67E97CB1" w14:textId="77777777" w:rsidR="00AE5B62" w:rsidRDefault="00AE5B62" w:rsidP="00B07916">
      <w:pPr>
        <w:tabs>
          <w:tab w:val="left" w:pos="284"/>
        </w:tabs>
        <w:autoSpaceDE w:val="0"/>
        <w:autoSpaceDN w:val="0"/>
        <w:adjustRightInd w:val="0"/>
        <w:spacing w:line="360" w:lineRule="auto"/>
        <w:ind w:firstLine="567"/>
        <w:jc w:val="both"/>
        <w:rPr>
          <w:rFonts w:ascii="Bookman Old Style" w:hAnsi="Bookman Old Style"/>
          <w:sz w:val="22"/>
          <w:szCs w:val="22"/>
        </w:rPr>
      </w:pPr>
      <w:r>
        <w:rPr>
          <w:rFonts w:ascii="Bookman Old Style" w:hAnsi="Bookman Old Style"/>
          <w:sz w:val="22"/>
          <w:szCs w:val="22"/>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w:t>
      </w:r>
    </w:p>
    <w:p w14:paraId="036174E9" w14:textId="77777777" w:rsidR="00AE5B62" w:rsidRDefault="00AE5B62" w:rsidP="00B07916">
      <w:pPr>
        <w:tabs>
          <w:tab w:val="left" w:pos="284"/>
        </w:tabs>
        <w:autoSpaceDE w:val="0"/>
        <w:autoSpaceDN w:val="0"/>
        <w:adjustRightInd w:val="0"/>
        <w:spacing w:line="360" w:lineRule="auto"/>
        <w:ind w:firstLine="567"/>
        <w:jc w:val="both"/>
        <w:rPr>
          <w:rFonts w:ascii="Bookman Old Style" w:hAnsi="Bookman Old Style"/>
          <w:sz w:val="22"/>
          <w:szCs w:val="22"/>
        </w:rPr>
      </w:pPr>
      <w:r>
        <w:rPr>
          <w:rFonts w:ascii="Bookman Old Style" w:hAnsi="Bookman Old Style"/>
          <w:sz w:val="22"/>
          <w:szCs w:val="22"/>
        </w:rPr>
        <w:t xml:space="preserve">Korespondencja, której zgodnie z obowiązującymi przepisami adresatem jest konkretny wykonawca, będzie przekazywana w formie elektronicznej za pośrednictwem Platformy do konkretnego wykonawcy. </w:t>
      </w:r>
    </w:p>
    <w:p w14:paraId="33336E59" w14:textId="77777777" w:rsidR="00AE5B62" w:rsidRDefault="00AE5B62" w:rsidP="00B07916">
      <w:pPr>
        <w:tabs>
          <w:tab w:val="left" w:pos="284"/>
        </w:tabs>
        <w:autoSpaceDE w:val="0"/>
        <w:autoSpaceDN w:val="0"/>
        <w:adjustRightInd w:val="0"/>
        <w:spacing w:line="360" w:lineRule="auto"/>
        <w:ind w:firstLine="567"/>
        <w:jc w:val="both"/>
        <w:rPr>
          <w:rFonts w:ascii="Bookman Old Style" w:hAnsi="Bookman Old Style"/>
          <w:sz w:val="22"/>
          <w:szCs w:val="22"/>
        </w:rPr>
      </w:pPr>
      <w:r>
        <w:rPr>
          <w:rFonts w:ascii="Bookman Old Style" w:hAnsi="Bookman Old Style"/>
          <w:sz w:val="22"/>
          <w:szCs w:val="22"/>
        </w:rPr>
        <w:t>Zamawiający, zgodnie z obowiązującymi w tym zakresie przepisami, określa niezbędne wymagania sprzętowo-aplikacyjne umożliwiające pracę na platformazakupowa.pl, tj.:</w:t>
      </w:r>
    </w:p>
    <w:p w14:paraId="571D2007" w14:textId="77777777" w:rsidR="00AE5B62" w:rsidRDefault="00AE5B62" w:rsidP="00B07916">
      <w:pPr>
        <w:tabs>
          <w:tab w:val="left" w:pos="284"/>
        </w:tabs>
        <w:autoSpaceDE w:val="0"/>
        <w:autoSpaceDN w:val="0"/>
        <w:adjustRightInd w:val="0"/>
        <w:spacing w:line="360" w:lineRule="auto"/>
        <w:ind w:firstLine="284"/>
        <w:jc w:val="both"/>
        <w:rPr>
          <w:rFonts w:ascii="Bookman Old Style" w:hAnsi="Bookman Old Style"/>
          <w:sz w:val="22"/>
          <w:szCs w:val="22"/>
        </w:rPr>
      </w:pPr>
      <w:r>
        <w:rPr>
          <w:rFonts w:ascii="Bookman Old Style" w:hAnsi="Bookman Old Style"/>
          <w:sz w:val="22"/>
          <w:szCs w:val="22"/>
        </w:rPr>
        <w:t xml:space="preserve">- stały dostęp do sieci Internet o gwarantowanej przepustowości nie mniejszej niż 512 </w:t>
      </w:r>
      <w:proofErr w:type="spellStart"/>
      <w:r>
        <w:rPr>
          <w:rFonts w:ascii="Bookman Old Style" w:hAnsi="Bookman Old Style"/>
          <w:sz w:val="22"/>
          <w:szCs w:val="22"/>
        </w:rPr>
        <w:t>kb</w:t>
      </w:r>
      <w:proofErr w:type="spellEnd"/>
      <w:r>
        <w:rPr>
          <w:rFonts w:ascii="Bookman Old Style" w:hAnsi="Bookman Old Style"/>
          <w:sz w:val="22"/>
          <w:szCs w:val="22"/>
        </w:rPr>
        <w:t>/s,</w:t>
      </w:r>
    </w:p>
    <w:p w14:paraId="13628244" w14:textId="77777777" w:rsidR="00AE5B62" w:rsidRDefault="00AE5B62" w:rsidP="00B07916">
      <w:pPr>
        <w:tabs>
          <w:tab w:val="left" w:pos="284"/>
        </w:tabs>
        <w:autoSpaceDE w:val="0"/>
        <w:autoSpaceDN w:val="0"/>
        <w:adjustRightInd w:val="0"/>
        <w:spacing w:line="360" w:lineRule="auto"/>
        <w:ind w:firstLine="284"/>
        <w:jc w:val="both"/>
        <w:rPr>
          <w:rFonts w:ascii="Bookman Old Style" w:hAnsi="Bookman Old Style"/>
          <w:sz w:val="22"/>
          <w:szCs w:val="22"/>
        </w:rPr>
      </w:pPr>
      <w:r>
        <w:rPr>
          <w:rFonts w:ascii="Bookman Old Style" w:hAnsi="Bookman Old Style"/>
          <w:sz w:val="22"/>
          <w:szCs w:val="22"/>
        </w:rPr>
        <w:t>- komputer klasy PC lub MAC o następującej konfiguracji: pamięć min. 2 GB Ram, procesor Intel IV 2 GHZ lub jego nowsza wersja, jeden z systemów operacyjnych – MS Windows 7, Mac Os x 10 4, Linux, lub ich nowsze wersje,</w:t>
      </w:r>
    </w:p>
    <w:p w14:paraId="452C1663" w14:textId="77777777" w:rsidR="00AE5B62" w:rsidRDefault="00AE5B62" w:rsidP="00B07916">
      <w:pPr>
        <w:tabs>
          <w:tab w:val="left" w:pos="284"/>
        </w:tabs>
        <w:autoSpaceDE w:val="0"/>
        <w:autoSpaceDN w:val="0"/>
        <w:adjustRightInd w:val="0"/>
        <w:spacing w:line="360" w:lineRule="auto"/>
        <w:ind w:firstLine="284"/>
        <w:jc w:val="both"/>
        <w:rPr>
          <w:rFonts w:ascii="Bookman Old Style" w:hAnsi="Bookman Old Style"/>
          <w:sz w:val="22"/>
          <w:szCs w:val="22"/>
        </w:rPr>
      </w:pPr>
      <w:r>
        <w:rPr>
          <w:rFonts w:ascii="Bookman Old Style" w:hAnsi="Bookman Old Style"/>
          <w:sz w:val="22"/>
          <w:szCs w:val="22"/>
        </w:rPr>
        <w:t>- zainstalowana dowolna przeglądarka internetowa, w przypadku Internet Explorer minimalnie wersja 10 0.,</w:t>
      </w:r>
    </w:p>
    <w:p w14:paraId="4763A9D5" w14:textId="77777777" w:rsidR="00AE5B62" w:rsidRDefault="00AE5B62" w:rsidP="00B07916">
      <w:pPr>
        <w:tabs>
          <w:tab w:val="left" w:pos="284"/>
        </w:tabs>
        <w:autoSpaceDE w:val="0"/>
        <w:autoSpaceDN w:val="0"/>
        <w:adjustRightInd w:val="0"/>
        <w:spacing w:line="360" w:lineRule="auto"/>
        <w:ind w:firstLine="284"/>
        <w:jc w:val="both"/>
        <w:rPr>
          <w:rFonts w:ascii="Bookman Old Style" w:hAnsi="Bookman Old Style"/>
          <w:sz w:val="22"/>
          <w:szCs w:val="22"/>
        </w:rPr>
      </w:pPr>
      <w:r>
        <w:rPr>
          <w:rFonts w:ascii="Bookman Old Style" w:hAnsi="Bookman Old Style"/>
          <w:sz w:val="22"/>
          <w:szCs w:val="22"/>
        </w:rPr>
        <w:t>- włączona obsługa JavaScript,</w:t>
      </w:r>
    </w:p>
    <w:p w14:paraId="5577305C" w14:textId="77777777" w:rsidR="00AE5B62" w:rsidRDefault="00AE5B62" w:rsidP="00B07916">
      <w:pPr>
        <w:tabs>
          <w:tab w:val="left" w:pos="284"/>
        </w:tabs>
        <w:autoSpaceDE w:val="0"/>
        <w:autoSpaceDN w:val="0"/>
        <w:adjustRightInd w:val="0"/>
        <w:spacing w:line="360" w:lineRule="auto"/>
        <w:ind w:firstLine="284"/>
        <w:jc w:val="both"/>
        <w:rPr>
          <w:rFonts w:ascii="Bookman Old Style" w:hAnsi="Bookman Old Style"/>
          <w:sz w:val="22"/>
          <w:szCs w:val="22"/>
        </w:rPr>
      </w:pPr>
      <w:r>
        <w:rPr>
          <w:rFonts w:ascii="Bookman Old Style" w:hAnsi="Bookman Old Style"/>
          <w:sz w:val="22"/>
          <w:szCs w:val="22"/>
        </w:rPr>
        <w:t xml:space="preserve">- zainstalowany program Adobe </w:t>
      </w:r>
      <w:proofErr w:type="spellStart"/>
      <w:r>
        <w:rPr>
          <w:rFonts w:ascii="Bookman Old Style" w:hAnsi="Bookman Old Style"/>
          <w:sz w:val="22"/>
          <w:szCs w:val="22"/>
        </w:rPr>
        <w:t>Acrobat</w:t>
      </w:r>
      <w:proofErr w:type="spellEnd"/>
      <w:r>
        <w:rPr>
          <w:rFonts w:ascii="Bookman Old Style" w:hAnsi="Bookman Old Style"/>
          <w:sz w:val="22"/>
          <w:szCs w:val="22"/>
        </w:rPr>
        <w:t xml:space="preserve"> Reader lub inny obsługujący format plików .pdf,</w:t>
      </w:r>
    </w:p>
    <w:p w14:paraId="58872D69" w14:textId="77777777" w:rsidR="00AE5B62" w:rsidRDefault="00AE5B62" w:rsidP="00B07916">
      <w:pPr>
        <w:tabs>
          <w:tab w:val="left" w:pos="284"/>
        </w:tabs>
        <w:autoSpaceDE w:val="0"/>
        <w:autoSpaceDN w:val="0"/>
        <w:adjustRightInd w:val="0"/>
        <w:spacing w:line="360" w:lineRule="auto"/>
        <w:ind w:firstLine="284"/>
        <w:jc w:val="both"/>
        <w:rPr>
          <w:rFonts w:ascii="Bookman Old Style" w:hAnsi="Bookman Old Style"/>
          <w:sz w:val="22"/>
          <w:szCs w:val="22"/>
        </w:rPr>
      </w:pPr>
      <w:r>
        <w:rPr>
          <w:rFonts w:ascii="Bookman Old Style" w:hAnsi="Bookman Old Style"/>
          <w:sz w:val="22"/>
          <w:szCs w:val="22"/>
        </w:rPr>
        <w:t>- Platforma działa według standardu przyjętego w komunikacji sieciowej – kodowanie UTF8,</w:t>
      </w:r>
    </w:p>
    <w:p w14:paraId="54E5F5E0" w14:textId="77777777" w:rsidR="00AE5B62" w:rsidRDefault="00AE5B62" w:rsidP="00B07916">
      <w:pPr>
        <w:tabs>
          <w:tab w:val="left" w:pos="284"/>
        </w:tabs>
        <w:autoSpaceDE w:val="0"/>
        <w:autoSpaceDN w:val="0"/>
        <w:adjustRightInd w:val="0"/>
        <w:spacing w:line="360" w:lineRule="auto"/>
        <w:ind w:firstLine="284"/>
        <w:jc w:val="both"/>
        <w:rPr>
          <w:rFonts w:ascii="Bookman Old Style" w:hAnsi="Bookman Old Style"/>
          <w:sz w:val="22"/>
          <w:szCs w:val="22"/>
        </w:rPr>
      </w:pPr>
      <w:r>
        <w:rPr>
          <w:rFonts w:ascii="Bookman Old Style" w:hAnsi="Bookman Old Style"/>
          <w:sz w:val="22"/>
          <w:szCs w:val="22"/>
        </w:rPr>
        <w:t>- oznaczenie czasu odbioru danych przez platformę zakupową stanowi datę oraz dokładny czas (</w:t>
      </w:r>
      <w:proofErr w:type="spellStart"/>
      <w:r>
        <w:rPr>
          <w:rFonts w:ascii="Bookman Old Style" w:hAnsi="Bookman Old Style"/>
          <w:sz w:val="22"/>
          <w:szCs w:val="22"/>
        </w:rPr>
        <w:t>hh:mm:ss</w:t>
      </w:r>
      <w:proofErr w:type="spellEnd"/>
      <w:r>
        <w:rPr>
          <w:rFonts w:ascii="Bookman Old Style" w:hAnsi="Bookman Old Style"/>
          <w:sz w:val="22"/>
          <w:szCs w:val="22"/>
        </w:rPr>
        <w:t xml:space="preserve">) generowany wg czasu lokalnego serwera synchronizowanego z zegarem Głównego Urzędu Miar. </w:t>
      </w:r>
    </w:p>
    <w:p w14:paraId="1B1F4AAD" w14:textId="77777777" w:rsidR="00AE5B62" w:rsidRPr="00241CBF" w:rsidRDefault="00AE5B62" w:rsidP="00B07916">
      <w:pPr>
        <w:tabs>
          <w:tab w:val="left" w:pos="284"/>
        </w:tabs>
        <w:autoSpaceDE w:val="0"/>
        <w:autoSpaceDN w:val="0"/>
        <w:adjustRightInd w:val="0"/>
        <w:spacing w:line="360" w:lineRule="auto"/>
        <w:ind w:firstLine="567"/>
        <w:jc w:val="both"/>
        <w:rPr>
          <w:rFonts w:ascii="Bookman Old Style" w:hAnsi="Bookman Old Style"/>
          <w:sz w:val="22"/>
          <w:szCs w:val="22"/>
        </w:rPr>
      </w:pPr>
      <w:r>
        <w:rPr>
          <w:rFonts w:ascii="Bookman Old Style" w:hAnsi="Bookman Old Style"/>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w:t>
      </w:r>
      <w:r>
        <w:rPr>
          <w:rFonts w:ascii="Bookman Old Style" w:hAnsi="Bookman Old Style"/>
          <w:sz w:val="22"/>
          <w:szCs w:val="22"/>
        </w:rPr>
        <w:lastRenderedPageBreak/>
        <w:t xml:space="preserve">Platformy znajdują się w zakładce „Instrukcje dla wykonawców” na stronie </w:t>
      </w:r>
      <w:r w:rsidRPr="00241CBF">
        <w:rPr>
          <w:rFonts w:ascii="Bookman Old Style" w:hAnsi="Bookman Old Style"/>
          <w:sz w:val="22"/>
          <w:szCs w:val="22"/>
        </w:rPr>
        <w:t xml:space="preserve">internetowej pod adresem: </w:t>
      </w:r>
      <w:hyperlink r:id="rId9" w:history="1">
        <w:r w:rsidRPr="00241CBF">
          <w:rPr>
            <w:rStyle w:val="Hipercze"/>
            <w:rFonts w:ascii="Bookman Old Style" w:eastAsia="Lucida Sans Unicode" w:hAnsi="Bookman Old Style"/>
            <w:sz w:val="22"/>
            <w:szCs w:val="22"/>
          </w:rPr>
          <w:t>https://platformazakupowa.pl/strona/45-instrukcje</w:t>
        </w:r>
      </w:hyperlink>
      <w:r w:rsidRPr="00241CBF">
        <w:rPr>
          <w:rFonts w:ascii="Bookman Old Style" w:hAnsi="Bookman Old Style"/>
          <w:sz w:val="22"/>
          <w:szCs w:val="22"/>
        </w:rPr>
        <w:t>.</w:t>
      </w:r>
    </w:p>
    <w:p w14:paraId="1A80992E" w14:textId="77777777" w:rsidR="00AE5B62" w:rsidRDefault="00AE5B62" w:rsidP="00B07916">
      <w:pPr>
        <w:tabs>
          <w:tab w:val="left" w:pos="284"/>
        </w:tabs>
        <w:autoSpaceDE w:val="0"/>
        <w:autoSpaceDN w:val="0"/>
        <w:adjustRightInd w:val="0"/>
        <w:spacing w:line="360" w:lineRule="auto"/>
        <w:ind w:firstLine="567"/>
        <w:jc w:val="both"/>
        <w:rPr>
          <w:rFonts w:ascii="Bookman Old Style" w:hAnsi="Bookman Old Style"/>
          <w:sz w:val="22"/>
          <w:szCs w:val="22"/>
        </w:rPr>
      </w:pPr>
    </w:p>
    <w:p w14:paraId="52813461" w14:textId="77777777" w:rsidR="00AE5B62" w:rsidRPr="0044399E" w:rsidRDefault="00AE5B62" w:rsidP="00B07916">
      <w:pPr>
        <w:tabs>
          <w:tab w:val="left" w:pos="284"/>
        </w:tabs>
        <w:autoSpaceDE w:val="0"/>
        <w:autoSpaceDN w:val="0"/>
        <w:adjustRightInd w:val="0"/>
        <w:spacing w:line="360" w:lineRule="auto"/>
        <w:jc w:val="both"/>
        <w:rPr>
          <w:rFonts w:ascii="Bookman Old Style" w:hAnsi="Bookman Old Style"/>
          <w:b/>
          <w:sz w:val="22"/>
          <w:szCs w:val="22"/>
          <w:u w:val="single"/>
        </w:rPr>
      </w:pPr>
      <w:r w:rsidRPr="0044399E">
        <w:rPr>
          <w:rFonts w:ascii="Bookman Old Style" w:hAnsi="Bookman Old Style"/>
          <w:b/>
          <w:sz w:val="22"/>
          <w:szCs w:val="22"/>
          <w:u w:val="single"/>
        </w:rPr>
        <w:t xml:space="preserve">Zalecenia: </w:t>
      </w:r>
    </w:p>
    <w:p w14:paraId="41C34FB2" w14:textId="77777777" w:rsidR="00AE5B62" w:rsidRDefault="00AE5B62" w:rsidP="00B07916">
      <w:pPr>
        <w:tabs>
          <w:tab w:val="left" w:pos="284"/>
        </w:tabs>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 xml:space="preserve">- podczas podpisywania plików zaleca się stosowanie algorytmu skrótu SHA2 zamiast SHA1. </w:t>
      </w:r>
    </w:p>
    <w:p w14:paraId="7CD52D10" w14:textId="77777777" w:rsidR="00AE5B62" w:rsidRDefault="00AE5B62" w:rsidP="00B07916">
      <w:pPr>
        <w:tabs>
          <w:tab w:val="left" w:pos="284"/>
        </w:tabs>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 xml:space="preserve">- jeśli wykonawca pakuje dokumenty np. w plik ZIP zalecamy wcześniejsze podpisanie każdego ze skompresowanych plików. </w:t>
      </w:r>
    </w:p>
    <w:p w14:paraId="192EB102" w14:textId="77777777" w:rsidR="00AE5B62" w:rsidRDefault="00AE5B62" w:rsidP="00B07916">
      <w:pPr>
        <w:tabs>
          <w:tab w:val="left" w:pos="284"/>
        </w:tabs>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 xml:space="preserve">- ze względu na niskie ryzyko naruszenia integralności pliku oraz łatwiejszą weryfikację podpisu, Zamawiający zaleca, w miarę możliwości, przekonwertowanie plików składających się na ofertę na format PDF i opatrzenie ich podpisem. </w:t>
      </w:r>
    </w:p>
    <w:p w14:paraId="59E3C34B" w14:textId="77777777" w:rsidR="0071440D" w:rsidRDefault="0071440D" w:rsidP="00B07916">
      <w:pPr>
        <w:tabs>
          <w:tab w:val="left" w:pos="284"/>
        </w:tabs>
        <w:autoSpaceDE w:val="0"/>
        <w:autoSpaceDN w:val="0"/>
        <w:adjustRightInd w:val="0"/>
        <w:spacing w:line="360" w:lineRule="auto"/>
        <w:jc w:val="both"/>
        <w:rPr>
          <w:rFonts w:ascii="Bookman Old Style" w:hAnsi="Bookman Old Style"/>
          <w:sz w:val="22"/>
          <w:szCs w:val="22"/>
        </w:rPr>
      </w:pPr>
    </w:p>
    <w:p w14:paraId="291B2176" w14:textId="77777777" w:rsidR="00AE5B62" w:rsidRPr="00F4558D" w:rsidRDefault="00AE5B62" w:rsidP="00B07916">
      <w:pPr>
        <w:suppressAutoHyphens/>
        <w:spacing w:line="360" w:lineRule="auto"/>
        <w:rPr>
          <w:rFonts w:ascii="Bookman Old Style" w:hAnsi="Bookman Old Style" w:cs="Tahoma"/>
          <w:b/>
          <w:bCs/>
          <w:sz w:val="22"/>
          <w:szCs w:val="22"/>
          <w:u w:val="double"/>
        </w:rPr>
      </w:pPr>
      <w:r w:rsidRPr="00F4558D">
        <w:rPr>
          <w:rFonts w:ascii="Bookman Old Style" w:hAnsi="Bookman Old Style" w:cs="Tahoma"/>
          <w:b/>
          <w:bCs/>
          <w:sz w:val="22"/>
          <w:szCs w:val="22"/>
          <w:u w:val="double"/>
        </w:rPr>
        <w:t>16. Wyjaśnienia treści SWZ</w:t>
      </w:r>
    </w:p>
    <w:p w14:paraId="10DF80C4" w14:textId="77777777" w:rsidR="00AE5B62" w:rsidRDefault="00AE5B62" w:rsidP="00B07916">
      <w:pPr>
        <w:spacing w:line="360" w:lineRule="auto"/>
        <w:jc w:val="both"/>
        <w:rPr>
          <w:rFonts w:ascii="Bookman Old Style" w:hAnsi="Bookman Old Style"/>
          <w:sz w:val="22"/>
          <w:szCs w:val="22"/>
        </w:rPr>
      </w:pPr>
      <w:r w:rsidRPr="00F4558D">
        <w:rPr>
          <w:rFonts w:ascii="Bookman Old Style" w:hAnsi="Bookman Old Style" w:cs="Tahoma"/>
          <w:sz w:val="22"/>
          <w:szCs w:val="22"/>
        </w:rPr>
        <w:t xml:space="preserve">16.1. </w:t>
      </w:r>
      <w:r w:rsidRPr="00F4558D">
        <w:rPr>
          <w:rFonts w:ascii="Bookman Old Style" w:hAnsi="Bookman Old Style"/>
          <w:sz w:val="22"/>
          <w:szCs w:val="22"/>
        </w:rPr>
        <w:t xml:space="preserve">Wykonawca może zwrócić się do Zamawiającego </w:t>
      </w:r>
      <w:r>
        <w:rPr>
          <w:rFonts w:ascii="Bookman Old Style" w:hAnsi="Bookman Old Style"/>
          <w:sz w:val="22"/>
          <w:szCs w:val="22"/>
        </w:rPr>
        <w:t xml:space="preserve">z wnioskiem </w:t>
      </w:r>
      <w:r w:rsidRPr="00F4558D">
        <w:rPr>
          <w:rFonts w:ascii="Bookman Old Style" w:hAnsi="Bookman Old Style"/>
          <w:sz w:val="22"/>
          <w:szCs w:val="22"/>
        </w:rPr>
        <w:t xml:space="preserve">o wyjaśnienie treści SWZ. </w:t>
      </w:r>
    </w:p>
    <w:p w14:paraId="695B8AF6" w14:textId="77777777" w:rsidR="00AE5B62" w:rsidRDefault="00AE5B62" w:rsidP="00B07916">
      <w:pPr>
        <w:spacing w:line="360" w:lineRule="auto"/>
        <w:jc w:val="both"/>
        <w:rPr>
          <w:rFonts w:ascii="Bookman Old Style" w:hAnsi="Bookman Old Style"/>
          <w:sz w:val="22"/>
          <w:szCs w:val="22"/>
        </w:rPr>
      </w:pPr>
      <w:r>
        <w:rPr>
          <w:rFonts w:ascii="Bookman Old Style" w:hAnsi="Bookman Old Style"/>
          <w:sz w:val="22"/>
          <w:szCs w:val="22"/>
        </w:rPr>
        <w:t xml:space="preserve">16.2. </w:t>
      </w:r>
      <w:r w:rsidRPr="00F4558D">
        <w:rPr>
          <w:rFonts w:ascii="Bookman Old Style" w:hAnsi="Bookman Old Style"/>
          <w:sz w:val="22"/>
          <w:szCs w:val="22"/>
        </w:rPr>
        <w:t>Zamawiający jest obowiązany udzielić wyjaśnień niezwłocznie, jednak nie później niż na 2 dni przed upływem terminu składania ofert</w:t>
      </w:r>
      <w:r>
        <w:rPr>
          <w:rFonts w:ascii="Bookman Old Style" w:hAnsi="Bookman Old Style"/>
          <w:sz w:val="22"/>
          <w:szCs w:val="22"/>
        </w:rPr>
        <w:t>,</w:t>
      </w:r>
      <w:r w:rsidRPr="00F4558D">
        <w:rPr>
          <w:rFonts w:ascii="Bookman Old Style" w:hAnsi="Bookman Old Style"/>
          <w:sz w:val="22"/>
          <w:szCs w:val="22"/>
        </w:rPr>
        <w:t xml:space="preserve"> pod warunkiem że wniosek o wyjaśnienie treści SWZ wpłynął do Zamawiającego nie później niż </w:t>
      </w:r>
      <w:r>
        <w:rPr>
          <w:rFonts w:ascii="Bookman Old Style" w:hAnsi="Bookman Old Style"/>
          <w:sz w:val="22"/>
          <w:szCs w:val="22"/>
        </w:rPr>
        <w:t xml:space="preserve">na 4 dni przed upływem </w:t>
      </w:r>
      <w:r w:rsidRPr="00F4558D">
        <w:rPr>
          <w:rFonts w:ascii="Bookman Old Style" w:hAnsi="Bookman Old Style"/>
          <w:sz w:val="22"/>
          <w:szCs w:val="22"/>
        </w:rPr>
        <w:t>terminu składania ofert.</w:t>
      </w:r>
    </w:p>
    <w:p w14:paraId="77EEDC33" w14:textId="77777777" w:rsidR="00AE5B62" w:rsidRPr="00613815" w:rsidRDefault="00AE5B62" w:rsidP="00B07916">
      <w:pPr>
        <w:pStyle w:val="Default"/>
        <w:spacing w:line="360" w:lineRule="auto"/>
        <w:jc w:val="both"/>
        <w:rPr>
          <w:rFonts w:ascii="Bookman Old Style" w:hAnsi="Bookman Old Style"/>
          <w:sz w:val="22"/>
          <w:szCs w:val="22"/>
        </w:rPr>
      </w:pPr>
      <w:r>
        <w:rPr>
          <w:rFonts w:ascii="Bookman Old Style" w:hAnsi="Bookman Old Style"/>
          <w:sz w:val="22"/>
          <w:szCs w:val="22"/>
        </w:rPr>
        <w:t xml:space="preserve">16.3. </w:t>
      </w:r>
      <w:r w:rsidRPr="00613815">
        <w:rPr>
          <w:rFonts w:ascii="Bookman Old Style" w:hAnsi="Bookman Old Style"/>
          <w:sz w:val="22"/>
          <w:szCs w:val="22"/>
        </w:rPr>
        <w:t xml:space="preserve">Jeżeli </w:t>
      </w:r>
      <w:r>
        <w:rPr>
          <w:rFonts w:ascii="Bookman Old Style" w:hAnsi="Bookman Old Style"/>
          <w:sz w:val="22"/>
          <w:szCs w:val="22"/>
        </w:rPr>
        <w:t>Z</w:t>
      </w:r>
      <w:r w:rsidRPr="00613815">
        <w:rPr>
          <w:rFonts w:ascii="Bookman Old Style" w:hAnsi="Bookman Old Style"/>
          <w:sz w:val="22"/>
          <w:szCs w:val="22"/>
        </w:rPr>
        <w:t xml:space="preserve">amawiający nie udzieli wyjaśnień w terminie, o którym mowa </w:t>
      </w:r>
      <w:r>
        <w:rPr>
          <w:rFonts w:ascii="Bookman Old Style" w:hAnsi="Bookman Old Style"/>
          <w:sz w:val="22"/>
          <w:szCs w:val="22"/>
        </w:rPr>
        <w:t>powyżej,</w:t>
      </w:r>
      <w:r w:rsidRPr="00613815">
        <w:rPr>
          <w:rFonts w:ascii="Bookman Old Style" w:hAnsi="Bookman Old Style"/>
          <w:sz w:val="22"/>
          <w:szCs w:val="22"/>
        </w:rPr>
        <w:t xml:space="preserve"> przedłuża termin składania ofert o czas niezbędny do zapoznania się wszystkich zainteresowanych wykonawców z wyjaśnieniami niezbędnymi do należytego przygotowania i złożenia ofert</w:t>
      </w:r>
      <w:r>
        <w:rPr>
          <w:rFonts w:ascii="Bookman Old Style" w:hAnsi="Bookman Old Style"/>
          <w:sz w:val="22"/>
          <w:szCs w:val="22"/>
        </w:rPr>
        <w:t>.</w:t>
      </w:r>
      <w:r w:rsidRPr="00613815">
        <w:rPr>
          <w:rFonts w:ascii="Bookman Old Style" w:hAnsi="Bookman Old Style"/>
          <w:sz w:val="22"/>
          <w:szCs w:val="22"/>
        </w:rPr>
        <w:t xml:space="preserve"> </w:t>
      </w:r>
    </w:p>
    <w:p w14:paraId="218292C1" w14:textId="77777777" w:rsidR="00AE5B62" w:rsidRPr="00613815" w:rsidRDefault="00AE5B62" w:rsidP="00B07916">
      <w:pPr>
        <w:pStyle w:val="Default"/>
        <w:spacing w:line="360" w:lineRule="auto"/>
        <w:jc w:val="both"/>
        <w:rPr>
          <w:rFonts w:ascii="Bookman Old Style" w:hAnsi="Bookman Old Style"/>
          <w:sz w:val="22"/>
          <w:szCs w:val="22"/>
        </w:rPr>
      </w:pPr>
      <w:r>
        <w:rPr>
          <w:rFonts w:ascii="Bookman Old Style" w:hAnsi="Bookman Old Style"/>
          <w:sz w:val="22"/>
          <w:szCs w:val="22"/>
        </w:rPr>
        <w:t xml:space="preserve">16.4. </w:t>
      </w:r>
      <w:r w:rsidRPr="00613815">
        <w:rPr>
          <w:rFonts w:ascii="Bookman Old Style" w:hAnsi="Bookman Old Style"/>
          <w:sz w:val="22"/>
          <w:szCs w:val="22"/>
        </w:rPr>
        <w:t>W przypadku gdy wniosek o wyjaśnienie treści SWZ nie wpłynął w terminie, o</w:t>
      </w:r>
      <w:r>
        <w:rPr>
          <w:rFonts w:ascii="Bookman Old Style" w:hAnsi="Bookman Old Style"/>
          <w:sz w:val="22"/>
          <w:szCs w:val="22"/>
        </w:rPr>
        <w:t> </w:t>
      </w:r>
      <w:r w:rsidRPr="00613815">
        <w:rPr>
          <w:rFonts w:ascii="Bookman Old Style" w:hAnsi="Bookman Old Style"/>
          <w:sz w:val="22"/>
          <w:szCs w:val="22"/>
        </w:rPr>
        <w:t xml:space="preserve">którym mowa w </w:t>
      </w:r>
      <w:r>
        <w:rPr>
          <w:rFonts w:ascii="Bookman Old Style" w:hAnsi="Bookman Old Style"/>
          <w:sz w:val="22"/>
          <w:szCs w:val="22"/>
        </w:rPr>
        <w:t>pkt 16.2.</w:t>
      </w:r>
      <w:r w:rsidRPr="00613815">
        <w:rPr>
          <w:rFonts w:ascii="Bookman Old Style" w:hAnsi="Bookman Old Style"/>
          <w:sz w:val="22"/>
          <w:szCs w:val="22"/>
        </w:rPr>
        <w:t xml:space="preserve">, </w:t>
      </w:r>
      <w:r>
        <w:rPr>
          <w:rFonts w:ascii="Bookman Old Style" w:hAnsi="Bookman Old Style"/>
          <w:sz w:val="22"/>
          <w:szCs w:val="22"/>
        </w:rPr>
        <w:t>Z</w:t>
      </w:r>
      <w:r w:rsidRPr="00613815">
        <w:rPr>
          <w:rFonts w:ascii="Bookman Old Style" w:hAnsi="Bookman Old Style"/>
          <w:sz w:val="22"/>
          <w:szCs w:val="22"/>
        </w:rPr>
        <w:t>amawiający nie ma obowiązku udzielania wyjaśnień SWZ oraz obowiązku przedłużenia terminu składania ofert</w:t>
      </w:r>
      <w:r>
        <w:rPr>
          <w:rFonts w:ascii="Bookman Old Style" w:hAnsi="Bookman Old Style"/>
          <w:sz w:val="22"/>
          <w:szCs w:val="22"/>
        </w:rPr>
        <w:t>.</w:t>
      </w:r>
      <w:r w:rsidRPr="00613815">
        <w:rPr>
          <w:rFonts w:ascii="Bookman Old Style" w:hAnsi="Bookman Old Style"/>
          <w:sz w:val="22"/>
          <w:szCs w:val="22"/>
        </w:rPr>
        <w:t xml:space="preserve"> </w:t>
      </w:r>
    </w:p>
    <w:p w14:paraId="2944C444" w14:textId="77777777" w:rsidR="00AE5B62" w:rsidRPr="00613815" w:rsidRDefault="00AE5B62" w:rsidP="00B07916">
      <w:pPr>
        <w:pStyle w:val="Default"/>
        <w:spacing w:line="360" w:lineRule="auto"/>
        <w:jc w:val="both"/>
        <w:rPr>
          <w:rFonts w:ascii="Bookman Old Style" w:hAnsi="Bookman Old Style"/>
          <w:sz w:val="22"/>
          <w:szCs w:val="22"/>
        </w:rPr>
      </w:pPr>
      <w:r>
        <w:rPr>
          <w:rFonts w:ascii="Bookman Old Style" w:hAnsi="Bookman Old Style"/>
          <w:sz w:val="22"/>
          <w:szCs w:val="22"/>
        </w:rPr>
        <w:t>16.</w:t>
      </w:r>
      <w:r w:rsidRPr="00613815">
        <w:rPr>
          <w:rFonts w:ascii="Bookman Old Style" w:hAnsi="Bookman Old Style"/>
          <w:sz w:val="22"/>
          <w:szCs w:val="22"/>
        </w:rPr>
        <w:t>5. Przedłużenie terminu składania ofert, o który</w:t>
      </w:r>
      <w:r>
        <w:rPr>
          <w:rFonts w:ascii="Bookman Old Style" w:hAnsi="Bookman Old Style"/>
          <w:sz w:val="22"/>
          <w:szCs w:val="22"/>
        </w:rPr>
        <w:t>m</w:t>
      </w:r>
      <w:r w:rsidRPr="00613815">
        <w:rPr>
          <w:rFonts w:ascii="Bookman Old Style" w:hAnsi="Bookman Old Style"/>
          <w:sz w:val="22"/>
          <w:szCs w:val="22"/>
        </w:rPr>
        <w:t xml:space="preserve"> mowa w </w:t>
      </w:r>
      <w:r>
        <w:rPr>
          <w:rFonts w:ascii="Bookman Old Style" w:hAnsi="Bookman Old Style"/>
          <w:sz w:val="22"/>
          <w:szCs w:val="22"/>
        </w:rPr>
        <w:t>pkt 16.</w:t>
      </w:r>
      <w:r w:rsidRPr="00613815">
        <w:rPr>
          <w:rFonts w:ascii="Bookman Old Style" w:hAnsi="Bookman Old Style"/>
          <w:sz w:val="22"/>
          <w:szCs w:val="22"/>
        </w:rPr>
        <w:t>4</w:t>
      </w:r>
      <w:r>
        <w:rPr>
          <w:rFonts w:ascii="Bookman Old Style" w:hAnsi="Bookman Old Style"/>
          <w:sz w:val="22"/>
          <w:szCs w:val="22"/>
        </w:rPr>
        <w:t>.</w:t>
      </w:r>
      <w:r w:rsidRPr="00613815">
        <w:rPr>
          <w:rFonts w:ascii="Bookman Old Style" w:hAnsi="Bookman Old Style"/>
          <w:sz w:val="22"/>
          <w:szCs w:val="22"/>
        </w:rPr>
        <w:t xml:space="preserve">, nie wpływa na bieg terminu składania wniosku o wyjaśnienie treści SWZ. </w:t>
      </w:r>
    </w:p>
    <w:p w14:paraId="4E2A297D" w14:textId="77777777" w:rsidR="00AE5B62" w:rsidRPr="00613815" w:rsidRDefault="00AE5B62" w:rsidP="00B07916">
      <w:pPr>
        <w:pStyle w:val="Default"/>
        <w:spacing w:line="360" w:lineRule="auto"/>
        <w:jc w:val="both"/>
        <w:rPr>
          <w:rFonts w:ascii="Bookman Old Style" w:hAnsi="Bookman Old Style"/>
          <w:sz w:val="22"/>
          <w:szCs w:val="22"/>
        </w:rPr>
      </w:pPr>
      <w:r>
        <w:rPr>
          <w:rFonts w:ascii="Bookman Old Style" w:hAnsi="Bookman Old Style"/>
          <w:sz w:val="22"/>
          <w:szCs w:val="22"/>
        </w:rPr>
        <w:t>16.</w:t>
      </w:r>
      <w:r w:rsidRPr="00613815">
        <w:rPr>
          <w:rFonts w:ascii="Bookman Old Style" w:hAnsi="Bookman Old Style"/>
          <w:sz w:val="22"/>
          <w:szCs w:val="22"/>
        </w:rPr>
        <w:t>6. Treść zapytań wraz z wyjaśnieniami</w:t>
      </w:r>
      <w:r>
        <w:rPr>
          <w:rFonts w:ascii="Bookman Old Style" w:hAnsi="Bookman Old Style"/>
          <w:sz w:val="22"/>
          <w:szCs w:val="22"/>
        </w:rPr>
        <w:t xml:space="preserve"> Z</w:t>
      </w:r>
      <w:r w:rsidRPr="00613815">
        <w:rPr>
          <w:rFonts w:ascii="Bookman Old Style" w:hAnsi="Bookman Old Style"/>
          <w:sz w:val="22"/>
          <w:szCs w:val="22"/>
        </w:rPr>
        <w:t>amawiający udostępnia, bez ujawniania źródła zapytania, na stronie internetowej prowadzonego postępowania</w:t>
      </w:r>
      <w:r>
        <w:rPr>
          <w:rFonts w:ascii="Bookman Old Style" w:hAnsi="Bookman Old Style"/>
          <w:sz w:val="22"/>
          <w:szCs w:val="22"/>
        </w:rPr>
        <w:t>.</w:t>
      </w:r>
    </w:p>
    <w:p w14:paraId="42867082" w14:textId="77777777" w:rsidR="00AE5B62" w:rsidRPr="00F4558D" w:rsidRDefault="00AE5B62" w:rsidP="00B07916">
      <w:pPr>
        <w:spacing w:line="360" w:lineRule="auto"/>
        <w:jc w:val="both"/>
        <w:rPr>
          <w:rFonts w:ascii="Bookman Old Style" w:hAnsi="Bookman Old Style" w:cs="Tahoma"/>
          <w:sz w:val="22"/>
          <w:szCs w:val="22"/>
        </w:rPr>
      </w:pPr>
      <w:r>
        <w:rPr>
          <w:rFonts w:ascii="Bookman Old Style" w:hAnsi="Bookman Old Style" w:cs="Tahoma"/>
          <w:sz w:val="22"/>
          <w:szCs w:val="22"/>
        </w:rPr>
        <w:t xml:space="preserve">16.7. </w:t>
      </w:r>
      <w:r w:rsidRPr="00F4558D">
        <w:rPr>
          <w:rFonts w:ascii="Bookman Old Style" w:hAnsi="Bookman Old Style" w:cs="Tahoma"/>
          <w:sz w:val="22"/>
          <w:szCs w:val="22"/>
        </w:rPr>
        <w:t>Zamawiający nie planuje zwołania zebrania wszystkich wykonawców</w:t>
      </w:r>
      <w:r>
        <w:rPr>
          <w:rFonts w:ascii="Bookman Old Style" w:hAnsi="Bookman Old Style" w:cs="Tahoma"/>
          <w:sz w:val="22"/>
          <w:szCs w:val="22"/>
        </w:rPr>
        <w:t xml:space="preserve"> w celu wyjaśnienia treści SWZ. </w:t>
      </w:r>
    </w:p>
    <w:p w14:paraId="3A970BBC" w14:textId="77777777" w:rsidR="00AE5B62" w:rsidRPr="00F4558D" w:rsidRDefault="00AE5B62" w:rsidP="00B07916">
      <w:pPr>
        <w:suppressAutoHyphens/>
        <w:spacing w:line="360" w:lineRule="auto"/>
        <w:rPr>
          <w:rFonts w:ascii="Bookman Old Style" w:hAnsi="Bookman Old Style" w:cs="Tahoma"/>
          <w:b/>
          <w:bCs/>
          <w:sz w:val="22"/>
          <w:szCs w:val="22"/>
        </w:rPr>
      </w:pPr>
    </w:p>
    <w:p w14:paraId="4FAA0356" w14:textId="77777777" w:rsidR="00AE5B62" w:rsidRDefault="00AE5B62" w:rsidP="00B07916">
      <w:pPr>
        <w:suppressAutoHyphens/>
        <w:spacing w:line="360" w:lineRule="auto"/>
        <w:rPr>
          <w:rFonts w:ascii="Bookman Old Style" w:hAnsi="Bookman Old Style" w:cs="Tahoma"/>
          <w:b/>
          <w:bCs/>
          <w:sz w:val="22"/>
          <w:szCs w:val="22"/>
          <w:u w:val="double"/>
        </w:rPr>
      </w:pPr>
      <w:r w:rsidRPr="00F4558D">
        <w:rPr>
          <w:rFonts w:ascii="Bookman Old Style" w:hAnsi="Bookman Old Style" w:cs="Tahoma"/>
          <w:b/>
          <w:bCs/>
          <w:sz w:val="22"/>
          <w:szCs w:val="22"/>
          <w:u w:val="double"/>
        </w:rPr>
        <w:t>17. Wadium i termin związania ofertą</w:t>
      </w:r>
    </w:p>
    <w:p w14:paraId="484EE47E" w14:textId="2A075419" w:rsidR="00AE5B62" w:rsidRPr="004777A9" w:rsidRDefault="00AE5B62" w:rsidP="00B07916">
      <w:pPr>
        <w:spacing w:line="360" w:lineRule="auto"/>
        <w:jc w:val="both"/>
        <w:rPr>
          <w:rFonts w:ascii="Bookman Old Style" w:hAnsi="Bookman Old Style"/>
          <w:b/>
          <w:sz w:val="22"/>
          <w:szCs w:val="22"/>
        </w:rPr>
      </w:pPr>
      <w:r w:rsidRPr="00385A26">
        <w:rPr>
          <w:rFonts w:ascii="Bookman Old Style" w:hAnsi="Bookman Old Style" w:cs="Tahoma"/>
          <w:bCs/>
          <w:sz w:val="22"/>
          <w:szCs w:val="22"/>
        </w:rPr>
        <w:t>17.1.</w:t>
      </w:r>
      <w:r w:rsidRPr="00F4558D">
        <w:rPr>
          <w:rFonts w:ascii="Bookman Old Style" w:hAnsi="Bookman Old Style" w:cs="Tahoma"/>
          <w:sz w:val="22"/>
          <w:szCs w:val="22"/>
        </w:rPr>
        <w:t xml:space="preserve"> </w:t>
      </w:r>
      <w:r w:rsidRPr="00F4558D">
        <w:rPr>
          <w:rFonts w:ascii="Bookman Old Style" w:hAnsi="Bookman Old Style"/>
          <w:sz w:val="22"/>
          <w:szCs w:val="22"/>
        </w:rPr>
        <w:t>Wykonawca obowiązany jest wnieść wadium w wysokości</w:t>
      </w:r>
      <w:r>
        <w:rPr>
          <w:rFonts w:ascii="Bookman Old Style" w:hAnsi="Bookman Old Style"/>
          <w:sz w:val="22"/>
          <w:szCs w:val="22"/>
        </w:rPr>
        <w:t xml:space="preserve"> </w:t>
      </w:r>
      <w:r w:rsidR="009057AB" w:rsidRPr="004777A9">
        <w:rPr>
          <w:rFonts w:ascii="Bookman Old Style" w:hAnsi="Bookman Old Style"/>
          <w:b/>
          <w:bCs/>
          <w:sz w:val="22"/>
          <w:szCs w:val="22"/>
        </w:rPr>
        <w:t>3</w:t>
      </w:r>
      <w:r w:rsidR="004777A9" w:rsidRPr="004777A9">
        <w:rPr>
          <w:rFonts w:ascii="Bookman Old Style" w:hAnsi="Bookman Old Style"/>
          <w:b/>
          <w:bCs/>
          <w:sz w:val="22"/>
          <w:szCs w:val="22"/>
        </w:rPr>
        <w:t>0</w:t>
      </w:r>
      <w:r w:rsidRPr="004777A9">
        <w:rPr>
          <w:rFonts w:ascii="Bookman Old Style" w:hAnsi="Bookman Old Style"/>
          <w:b/>
          <w:bCs/>
          <w:sz w:val="22"/>
          <w:szCs w:val="22"/>
        </w:rPr>
        <w:t xml:space="preserve"> 000 zł (słownie: </w:t>
      </w:r>
      <w:r w:rsidR="009057AB" w:rsidRPr="004777A9">
        <w:rPr>
          <w:rFonts w:ascii="Bookman Old Style" w:hAnsi="Bookman Old Style"/>
          <w:b/>
          <w:bCs/>
          <w:sz w:val="22"/>
          <w:szCs w:val="22"/>
        </w:rPr>
        <w:t xml:space="preserve">trzydzieści </w:t>
      </w:r>
      <w:r w:rsidR="008F3815" w:rsidRPr="004777A9">
        <w:rPr>
          <w:rFonts w:ascii="Bookman Old Style" w:hAnsi="Bookman Old Style"/>
          <w:b/>
          <w:bCs/>
          <w:sz w:val="22"/>
          <w:szCs w:val="22"/>
        </w:rPr>
        <w:t>tysięcy złotych</w:t>
      </w:r>
      <w:r w:rsidRPr="004777A9">
        <w:rPr>
          <w:rFonts w:ascii="Bookman Old Style" w:hAnsi="Bookman Old Style"/>
          <w:b/>
          <w:bCs/>
          <w:sz w:val="22"/>
          <w:szCs w:val="22"/>
        </w:rPr>
        <w:t>).</w:t>
      </w:r>
    </w:p>
    <w:p w14:paraId="15A07EFB" w14:textId="77777777" w:rsidR="00AE5B62" w:rsidRPr="003825EA" w:rsidRDefault="00AE5B62" w:rsidP="00B07916">
      <w:pPr>
        <w:pStyle w:val="Default"/>
        <w:spacing w:line="360" w:lineRule="auto"/>
        <w:jc w:val="both"/>
        <w:rPr>
          <w:rFonts w:ascii="Bookman Old Style" w:hAnsi="Bookman Old Style"/>
          <w:sz w:val="22"/>
          <w:szCs w:val="22"/>
        </w:rPr>
      </w:pPr>
      <w:r>
        <w:rPr>
          <w:rFonts w:ascii="Bookman Old Style" w:hAnsi="Bookman Old Style"/>
          <w:sz w:val="22"/>
          <w:szCs w:val="22"/>
        </w:rPr>
        <w:lastRenderedPageBreak/>
        <w:t xml:space="preserve">17.2. </w:t>
      </w:r>
      <w:r w:rsidRPr="003825EA">
        <w:rPr>
          <w:rFonts w:ascii="Bookman Old Style" w:hAnsi="Bookman Old Style"/>
          <w:sz w:val="22"/>
          <w:szCs w:val="22"/>
        </w:rPr>
        <w:t>Wadium wnosi się przed upływem terminu składania ofert i utrzymuje nieprzerwanie do dnia upływu terminu związania ofertą, z wyjątkiem przypadków, o</w:t>
      </w:r>
      <w:r>
        <w:rPr>
          <w:rFonts w:ascii="Bookman Old Style" w:hAnsi="Bookman Old Style"/>
          <w:sz w:val="22"/>
          <w:szCs w:val="22"/>
        </w:rPr>
        <w:t> </w:t>
      </w:r>
      <w:r w:rsidRPr="003825EA">
        <w:rPr>
          <w:rFonts w:ascii="Bookman Old Style" w:hAnsi="Bookman Old Style"/>
          <w:sz w:val="22"/>
          <w:szCs w:val="22"/>
        </w:rPr>
        <w:t xml:space="preserve">których mowa w art. 98 ust. 1 pkt 2 i 3 </w:t>
      </w:r>
      <w:r>
        <w:rPr>
          <w:rFonts w:ascii="Bookman Old Style" w:hAnsi="Bookman Old Style"/>
          <w:sz w:val="22"/>
          <w:szCs w:val="22"/>
        </w:rPr>
        <w:t xml:space="preserve">ustawy </w:t>
      </w:r>
      <w:proofErr w:type="spellStart"/>
      <w:r>
        <w:rPr>
          <w:rFonts w:ascii="Bookman Old Style" w:hAnsi="Bookman Old Style"/>
          <w:sz w:val="22"/>
          <w:szCs w:val="22"/>
        </w:rPr>
        <w:t>Pzp</w:t>
      </w:r>
      <w:proofErr w:type="spellEnd"/>
      <w:r>
        <w:rPr>
          <w:rFonts w:ascii="Bookman Old Style" w:hAnsi="Bookman Old Style"/>
          <w:sz w:val="22"/>
          <w:szCs w:val="22"/>
        </w:rPr>
        <w:t xml:space="preserve"> </w:t>
      </w:r>
      <w:r w:rsidRPr="003825EA">
        <w:rPr>
          <w:rFonts w:ascii="Bookman Old Style" w:hAnsi="Bookman Old Style"/>
          <w:sz w:val="22"/>
          <w:szCs w:val="22"/>
        </w:rPr>
        <w:t xml:space="preserve">oraz </w:t>
      </w:r>
      <w:r>
        <w:rPr>
          <w:rFonts w:ascii="Bookman Old Style" w:hAnsi="Bookman Old Style"/>
          <w:sz w:val="22"/>
          <w:szCs w:val="22"/>
        </w:rPr>
        <w:t xml:space="preserve">art. 98 </w:t>
      </w:r>
      <w:r w:rsidRPr="003825EA">
        <w:rPr>
          <w:rFonts w:ascii="Bookman Old Style" w:hAnsi="Bookman Old Style"/>
          <w:sz w:val="22"/>
          <w:szCs w:val="22"/>
        </w:rPr>
        <w:t>ust. 2</w:t>
      </w:r>
      <w:r>
        <w:rPr>
          <w:rFonts w:ascii="Bookman Old Style" w:hAnsi="Bookman Old Style"/>
          <w:sz w:val="22"/>
          <w:szCs w:val="22"/>
        </w:rPr>
        <w:t xml:space="preserve"> ustawy. </w:t>
      </w:r>
    </w:p>
    <w:p w14:paraId="4934286B" w14:textId="77777777" w:rsidR="00AE5B62" w:rsidRPr="00BA637E" w:rsidRDefault="00AE5B62" w:rsidP="00B07916">
      <w:pPr>
        <w:spacing w:line="360" w:lineRule="auto"/>
        <w:jc w:val="both"/>
        <w:rPr>
          <w:rFonts w:ascii="Bookman Old Style" w:hAnsi="Bookman Old Style"/>
          <w:sz w:val="22"/>
          <w:szCs w:val="22"/>
        </w:rPr>
      </w:pPr>
      <w:r>
        <w:rPr>
          <w:rFonts w:ascii="Bookman Old Style" w:hAnsi="Bookman Old Style"/>
          <w:sz w:val="22"/>
          <w:szCs w:val="22"/>
        </w:rPr>
        <w:t xml:space="preserve">17.3. </w:t>
      </w:r>
      <w:r w:rsidRPr="003825EA">
        <w:rPr>
          <w:rFonts w:ascii="Bookman Old Style" w:hAnsi="Bookman Old Style"/>
          <w:sz w:val="22"/>
          <w:szCs w:val="22"/>
        </w:rPr>
        <w:t>Przedłużenie terminu związania ofertą jest dopuszczalne tylko z jednoczesnym przedłużeniem okresu ważności wadium albo, jeżeli nie jest to możliwe, z</w:t>
      </w:r>
      <w:r>
        <w:rPr>
          <w:rFonts w:ascii="Bookman Old Style" w:hAnsi="Bookman Old Style"/>
          <w:sz w:val="22"/>
          <w:szCs w:val="22"/>
        </w:rPr>
        <w:t> </w:t>
      </w:r>
      <w:r w:rsidRPr="003825EA">
        <w:rPr>
          <w:rFonts w:ascii="Bookman Old Style" w:hAnsi="Bookman Old Style"/>
          <w:sz w:val="22"/>
          <w:szCs w:val="22"/>
        </w:rPr>
        <w:t>wniesieniem nowego wadium na przedłużony okres związania ofertą.</w:t>
      </w:r>
    </w:p>
    <w:p w14:paraId="70FF646A" w14:textId="77777777" w:rsidR="00AE5B62" w:rsidRPr="00BA637E" w:rsidRDefault="00AE5B62" w:rsidP="00B07916">
      <w:pPr>
        <w:spacing w:line="360" w:lineRule="auto"/>
        <w:jc w:val="both"/>
        <w:rPr>
          <w:rFonts w:ascii="Bookman Old Style" w:hAnsi="Bookman Old Style"/>
          <w:sz w:val="22"/>
          <w:szCs w:val="22"/>
        </w:rPr>
      </w:pPr>
      <w:r>
        <w:rPr>
          <w:rFonts w:ascii="Bookman Old Style" w:hAnsi="Bookman Old Style"/>
          <w:sz w:val="22"/>
          <w:szCs w:val="22"/>
        </w:rPr>
        <w:t xml:space="preserve">17.4. </w:t>
      </w:r>
      <w:r w:rsidRPr="00BA637E">
        <w:rPr>
          <w:rFonts w:ascii="Bookman Old Style" w:hAnsi="Bookman Old Style"/>
          <w:sz w:val="22"/>
          <w:szCs w:val="22"/>
        </w:rPr>
        <w:t xml:space="preserve">Wadium może być wnoszone według wyboru wykonawcy w jednej lub kilku następujących formach: </w:t>
      </w:r>
    </w:p>
    <w:p w14:paraId="10BC24A8" w14:textId="77777777" w:rsidR="00AE5B62" w:rsidRPr="00BA637E" w:rsidRDefault="00AE5B62" w:rsidP="00B07916">
      <w:pPr>
        <w:pStyle w:val="Default"/>
        <w:spacing w:line="360" w:lineRule="auto"/>
        <w:jc w:val="both"/>
        <w:rPr>
          <w:rFonts w:ascii="Bookman Old Style" w:hAnsi="Bookman Old Style"/>
          <w:sz w:val="22"/>
          <w:szCs w:val="22"/>
        </w:rPr>
      </w:pPr>
      <w:r w:rsidRPr="00BA637E">
        <w:rPr>
          <w:rFonts w:ascii="Bookman Old Style" w:hAnsi="Bookman Old Style"/>
          <w:sz w:val="22"/>
          <w:szCs w:val="22"/>
        </w:rPr>
        <w:t xml:space="preserve">1) pieniądzu; </w:t>
      </w:r>
    </w:p>
    <w:p w14:paraId="1CD6F51C" w14:textId="77777777" w:rsidR="00AE5B62" w:rsidRPr="00BA637E" w:rsidRDefault="00AE5B62" w:rsidP="00B07916">
      <w:pPr>
        <w:pStyle w:val="Default"/>
        <w:spacing w:line="360" w:lineRule="auto"/>
        <w:jc w:val="both"/>
        <w:rPr>
          <w:rFonts w:ascii="Bookman Old Style" w:hAnsi="Bookman Old Style"/>
          <w:sz w:val="22"/>
          <w:szCs w:val="22"/>
        </w:rPr>
      </w:pPr>
      <w:r w:rsidRPr="00BA637E">
        <w:rPr>
          <w:rFonts w:ascii="Bookman Old Style" w:hAnsi="Bookman Old Style"/>
          <w:sz w:val="22"/>
          <w:szCs w:val="22"/>
        </w:rPr>
        <w:t xml:space="preserve">2) gwarancjach bankowych; </w:t>
      </w:r>
    </w:p>
    <w:p w14:paraId="7D85EFDC" w14:textId="77777777" w:rsidR="00AE5B62" w:rsidRPr="00BA637E" w:rsidRDefault="00AE5B62" w:rsidP="00B07916">
      <w:pPr>
        <w:pStyle w:val="Default"/>
        <w:spacing w:line="360" w:lineRule="auto"/>
        <w:jc w:val="both"/>
        <w:rPr>
          <w:rFonts w:ascii="Bookman Old Style" w:hAnsi="Bookman Old Style"/>
          <w:sz w:val="22"/>
          <w:szCs w:val="22"/>
        </w:rPr>
      </w:pPr>
      <w:r w:rsidRPr="00BA637E">
        <w:rPr>
          <w:rFonts w:ascii="Bookman Old Style" w:hAnsi="Bookman Old Style"/>
          <w:sz w:val="22"/>
          <w:szCs w:val="22"/>
        </w:rPr>
        <w:t xml:space="preserve">3) gwarancjach ubezpieczeniowych; </w:t>
      </w:r>
    </w:p>
    <w:p w14:paraId="164FD013" w14:textId="77777777" w:rsidR="00AE5B62" w:rsidRPr="00BA637E" w:rsidRDefault="00AE5B62" w:rsidP="00B07916">
      <w:pPr>
        <w:spacing w:line="360" w:lineRule="auto"/>
        <w:jc w:val="both"/>
        <w:rPr>
          <w:rFonts w:ascii="Bookman Old Style" w:hAnsi="Bookman Old Style"/>
          <w:sz w:val="22"/>
          <w:szCs w:val="22"/>
        </w:rPr>
      </w:pPr>
      <w:r w:rsidRPr="00BA637E">
        <w:rPr>
          <w:rFonts w:ascii="Bookman Old Style" w:hAnsi="Bookman Old Style"/>
          <w:sz w:val="22"/>
          <w:szCs w:val="22"/>
        </w:rPr>
        <w:t>4) poręczeniach udzielanych przez podmioty, o których mowa w art. 6b ust. 5 pkt 2 ustawy z dnia 9 listopada 2000 r. o utworzeniu Polskiej Agencji Rozwoju Przedsiębiorczości (Dz. U. z 2019 r. poz. 310, 836 i 1572).</w:t>
      </w:r>
    </w:p>
    <w:p w14:paraId="5E7BD5A7" w14:textId="77777777" w:rsidR="00AE5B62" w:rsidRDefault="00AE5B62" w:rsidP="00B07916">
      <w:pPr>
        <w:spacing w:line="360" w:lineRule="auto"/>
        <w:jc w:val="both"/>
        <w:rPr>
          <w:rFonts w:ascii="Bookman Old Style" w:hAnsi="Bookman Old Style"/>
          <w:sz w:val="22"/>
          <w:szCs w:val="22"/>
        </w:rPr>
      </w:pPr>
      <w:r w:rsidRPr="00BA637E">
        <w:rPr>
          <w:rFonts w:ascii="Bookman Old Style" w:hAnsi="Bookman Old Style"/>
          <w:sz w:val="22"/>
          <w:szCs w:val="22"/>
        </w:rPr>
        <w:t>Jeżeli wadium jest wnoszone w formie gwarancji lub poręczenia, o których mowa w</w:t>
      </w:r>
      <w:r>
        <w:rPr>
          <w:rFonts w:ascii="Bookman Old Style" w:hAnsi="Bookman Old Style"/>
          <w:sz w:val="22"/>
          <w:szCs w:val="22"/>
        </w:rPr>
        <w:t> </w:t>
      </w:r>
      <w:r w:rsidRPr="00BA637E">
        <w:rPr>
          <w:rFonts w:ascii="Bookman Old Style" w:hAnsi="Bookman Old Style"/>
          <w:sz w:val="22"/>
          <w:szCs w:val="22"/>
        </w:rPr>
        <w:t>pkt</w:t>
      </w:r>
      <w:r>
        <w:rPr>
          <w:rFonts w:ascii="Bookman Old Style" w:hAnsi="Bookman Old Style"/>
          <w:sz w:val="22"/>
          <w:szCs w:val="22"/>
        </w:rPr>
        <w:t xml:space="preserve"> </w:t>
      </w:r>
      <w:r w:rsidRPr="00BA637E">
        <w:rPr>
          <w:rFonts w:ascii="Bookman Old Style" w:hAnsi="Bookman Old Style"/>
          <w:sz w:val="22"/>
          <w:szCs w:val="22"/>
        </w:rPr>
        <w:t xml:space="preserve">2–4, wykonawca przekazuje </w:t>
      </w:r>
      <w:r>
        <w:rPr>
          <w:rFonts w:ascii="Bookman Old Style" w:hAnsi="Bookman Old Style"/>
          <w:sz w:val="22"/>
          <w:szCs w:val="22"/>
        </w:rPr>
        <w:t>Z</w:t>
      </w:r>
      <w:r w:rsidRPr="00BA637E">
        <w:rPr>
          <w:rFonts w:ascii="Bookman Old Style" w:hAnsi="Bookman Old Style"/>
          <w:sz w:val="22"/>
          <w:szCs w:val="22"/>
        </w:rPr>
        <w:t>amawiającemu oryginał gwarancji lub poręczenia, w postaci elektronicznej.</w:t>
      </w:r>
    </w:p>
    <w:p w14:paraId="4FC04A7F" w14:textId="77777777" w:rsidR="00AE5B62" w:rsidRDefault="00AE5B62" w:rsidP="00B07916">
      <w:pPr>
        <w:spacing w:line="360" w:lineRule="auto"/>
        <w:ind w:firstLine="284"/>
        <w:jc w:val="both"/>
        <w:rPr>
          <w:rFonts w:ascii="Bookman Old Style" w:hAnsi="Bookman Old Style" w:cs="Calibri"/>
          <w:color w:val="000000"/>
          <w:sz w:val="22"/>
          <w:szCs w:val="22"/>
        </w:rPr>
      </w:pPr>
      <w:r>
        <w:rPr>
          <w:rFonts w:ascii="Bookman Old Style" w:hAnsi="Bookman Old Style" w:cs="Calibri"/>
          <w:color w:val="000000"/>
          <w:sz w:val="22"/>
          <w:szCs w:val="22"/>
        </w:rPr>
        <w:t>W</w:t>
      </w:r>
      <w:r w:rsidRPr="00525271">
        <w:rPr>
          <w:rFonts w:ascii="Bookman Old Style" w:hAnsi="Bookman Old Style" w:cs="Calibri"/>
          <w:color w:val="000000"/>
          <w:sz w:val="22"/>
          <w:szCs w:val="22"/>
        </w:rPr>
        <w:t xml:space="preserve">ykonawca zobowiązany jest wnieść </w:t>
      </w:r>
      <w:r>
        <w:rPr>
          <w:rFonts w:ascii="Bookman Old Style" w:hAnsi="Bookman Old Style" w:cs="Calibri"/>
          <w:color w:val="000000"/>
          <w:sz w:val="22"/>
          <w:szCs w:val="22"/>
        </w:rPr>
        <w:t xml:space="preserve">takie wadium </w:t>
      </w:r>
      <w:r w:rsidRPr="00525271">
        <w:rPr>
          <w:rFonts w:ascii="Bookman Old Style" w:hAnsi="Bookman Old Style" w:cs="Arial"/>
          <w:color w:val="000000"/>
          <w:sz w:val="22"/>
          <w:szCs w:val="22"/>
        </w:rPr>
        <w:t>przed upływem terminu składania ofert</w:t>
      </w:r>
      <w:r w:rsidRPr="00525271">
        <w:rPr>
          <w:rFonts w:ascii="Bookman Old Style" w:hAnsi="Bookman Old Style" w:cs="Calibri"/>
          <w:color w:val="000000"/>
          <w:sz w:val="22"/>
          <w:szCs w:val="22"/>
        </w:rPr>
        <w:t xml:space="preserve"> przy użyciu środków komunikacji elektronicznej w formie oryginalnego elektronicznego dokumentu wadialnego (np. e-gwarancji bankowej lub ubezpieczeniowej) opatrzonego kwalifikowanym podpisem elektronicznym osoby upoważnionej do wystawienia dokumentu wadialnego (np. e-gwarancji bankowej lub ubezpieczeniowej). </w:t>
      </w:r>
    </w:p>
    <w:p w14:paraId="1EF6DA62" w14:textId="77777777" w:rsidR="00AE5B62" w:rsidRPr="00525271" w:rsidRDefault="00AE5B62" w:rsidP="00B07916">
      <w:pPr>
        <w:spacing w:line="360" w:lineRule="auto"/>
        <w:jc w:val="both"/>
        <w:rPr>
          <w:rFonts w:ascii="Bookman Old Style" w:hAnsi="Bookman Old Style" w:cs="Calibri"/>
          <w:color w:val="000000"/>
          <w:sz w:val="22"/>
          <w:szCs w:val="22"/>
        </w:rPr>
      </w:pPr>
      <w:r w:rsidRPr="00525271">
        <w:rPr>
          <w:rFonts w:ascii="Bookman Old Style" w:hAnsi="Bookman Old Style" w:cs="Calibri"/>
          <w:color w:val="000000"/>
          <w:sz w:val="22"/>
          <w:szCs w:val="22"/>
          <w:u w:val="single"/>
        </w:rPr>
        <w:t>Niedopuszczalne jest złożenie skanu dokumentu</w:t>
      </w:r>
      <w:r w:rsidRPr="00525271">
        <w:rPr>
          <w:rFonts w:ascii="Bookman Old Style" w:hAnsi="Bookman Old Style" w:cs="Calibri"/>
          <w:color w:val="000000"/>
          <w:sz w:val="22"/>
          <w:szCs w:val="22"/>
        </w:rPr>
        <w:t xml:space="preserve"> wadialnego (np. e-gwarancji bankowej lub ubezpieczeniowej) opatrzonego kwalifikowanym podpisem elektronicznym. </w:t>
      </w:r>
    </w:p>
    <w:p w14:paraId="7F2498D2" w14:textId="77777777" w:rsidR="00AE5B62" w:rsidRPr="007C2966" w:rsidRDefault="00AE5B62" w:rsidP="00B07916">
      <w:pPr>
        <w:autoSpaceDE w:val="0"/>
        <w:autoSpaceDN w:val="0"/>
        <w:adjustRightInd w:val="0"/>
        <w:spacing w:line="360" w:lineRule="auto"/>
        <w:jc w:val="both"/>
        <w:rPr>
          <w:rFonts w:ascii="Bookman Old Style" w:hAnsi="Bookman Old Style" w:cs="Calibri"/>
          <w:color w:val="000000"/>
          <w:sz w:val="22"/>
          <w:szCs w:val="22"/>
        </w:rPr>
      </w:pPr>
      <w:r w:rsidRPr="00525271">
        <w:rPr>
          <w:rFonts w:ascii="Bookman Old Style" w:hAnsi="Bookman Old Style"/>
          <w:sz w:val="22"/>
          <w:szCs w:val="22"/>
        </w:rPr>
        <w:t>Oryginał wadium, sporządzony w postaci dokumentu elektronicznego podpisanego kwalifikowanym podpisem elektronicznym przez Gwaranta, nie może zawierać postanowień uzależniających jego dalsze obowiązywanie od zwrotu oryginału dokumentu gwarancyjnego do gwaranta.</w:t>
      </w:r>
    </w:p>
    <w:p w14:paraId="3A07AB79" w14:textId="77777777" w:rsidR="00AE5B62" w:rsidRPr="00A14356" w:rsidRDefault="00AE5B62" w:rsidP="00B07916">
      <w:pPr>
        <w:tabs>
          <w:tab w:val="left" w:pos="56"/>
        </w:tabs>
        <w:autoSpaceDE w:val="0"/>
        <w:autoSpaceDN w:val="0"/>
        <w:adjustRightInd w:val="0"/>
        <w:spacing w:line="360" w:lineRule="auto"/>
        <w:jc w:val="both"/>
        <w:rPr>
          <w:rFonts w:ascii="Bookman Old Style" w:hAnsi="Bookman Old Style"/>
          <w:sz w:val="22"/>
          <w:szCs w:val="22"/>
        </w:rPr>
      </w:pPr>
      <w:r w:rsidRPr="00F4558D">
        <w:rPr>
          <w:rFonts w:ascii="Bookman Old Style" w:hAnsi="Bookman Old Style"/>
          <w:sz w:val="22"/>
          <w:szCs w:val="22"/>
        </w:rPr>
        <w:t xml:space="preserve">W przypadku wnoszenia wadium w pieniądzu należy dokonać wpłaty przelewem na </w:t>
      </w:r>
      <w:r w:rsidRPr="00A14356">
        <w:rPr>
          <w:rFonts w:ascii="Bookman Old Style" w:hAnsi="Bookman Old Style"/>
          <w:sz w:val="22"/>
          <w:szCs w:val="22"/>
        </w:rPr>
        <w:t xml:space="preserve">rachunek Zamawiającego w banku Pekao S.A. 64 1240 1792 1111 0010 6150 0157. </w:t>
      </w:r>
    </w:p>
    <w:p w14:paraId="534A0C1C" w14:textId="77777777" w:rsidR="00AE5B62" w:rsidRDefault="00AE5B62" w:rsidP="00B07916">
      <w:pPr>
        <w:tabs>
          <w:tab w:val="left" w:pos="56"/>
        </w:tabs>
        <w:autoSpaceDE w:val="0"/>
        <w:autoSpaceDN w:val="0"/>
        <w:adjustRightInd w:val="0"/>
        <w:spacing w:line="360" w:lineRule="auto"/>
        <w:jc w:val="both"/>
        <w:rPr>
          <w:rFonts w:ascii="Bookman Old Style" w:hAnsi="Bookman Old Style" w:cs="Arial"/>
          <w:b/>
          <w:sz w:val="22"/>
          <w:szCs w:val="22"/>
        </w:rPr>
      </w:pPr>
      <w:r w:rsidRPr="00683069">
        <w:rPr>
          <w:rFonts w:ascii="Bookman Old Style" w:hAnsi="Bookman Old Style" w:cs="Arial"/>
          <w:sz w:val="22"/>
          <w:szCs w:val="22"/>
        </w:rPr>
        <w:t>Posłużenie się przez ustawodawcę sformułowaniem</w:t>
      </w:r>
      <w:r>
        <w:rPr>
          <w:rFonts w:ascii="Bookman Old Style" w:hAnsi="Bookman Old Style" w:cs="Arial"/>
          <w:sz w:val="22"/>
          <w:szCs w:val="22"/>
        </w:rPr>
        <w:t xml:space="preserve"> </w:t>
      </w:r>
      <w:r w:rsidRPr="00826990">
        <w:rPr>
          <w:rFonts w:ascii="Bookman Old Style" w:hAnsi="Bookman Old Style" w:cs="Arial"/>
          <w:b/>
          <w:sz w:val="22"/>
          <w:szCs w:val="22"/>
        </w:rPr>
        <w:t xml:space="preserve">„wpłacać </w:t>
      </w:r>
      <w:r>
        <w:rPr>
          <w:rFonts w:ascii="Bookman Old Style" w:hAnsi="Bookman Old Style" w:cs="Arial"/>
          <w:b/>
          <w:sz w:val="22"/>
          <w:szCs w:val="22"/>
        </w:rPr>
        <w:t>przelewem</w:t>
      </w:r>
      <w:r w:rsidRPr="00826990">
        <w:rPr>
          <w:rFonts w:ascii="Bookman Old Style" w:hAnsi="Bookman Old Style" w:cs="Arial"/>
          <w:b/>
          <w:sz w:val="22"/>
          <w:szCs w:val="22"/>
        </w:rPr>
        <w:t>” jest równoznaczne z</w:t>
      </w:r>
      <w:r>
        <w:rPr>
          <w:rFonts w:ascii="Bookman Old Style" w:hAnsi="Bookman Old Style" w:cs="Arial"/>
          <w:b/>
          <w:sz w:val="22"/>
          <w:szCs w:val="22"/>
        </w:rPr>
        <w:t xml:space="preserve"> </w:t>
      </w:r>
      <w:r w:rsidRPr="00826990">
        <w:rPr>
          <w:rFonts w:ascii="Bookman Old Style" w:hAnsi="Bookman Old Style" w:cs="Arial"/>
          <w:b/>
          <w:sz w:val="22"/>
          <w:szCs w:val="22"/>
        </w:rPr>
        <w:t xml:space="preserve">koniecznością zaksięgowania środków pieniężnych na </w:t>
      </w:r>
      <w:r>
        <w:rPr>
          <w:rFonts w:ascii="Bookman Old Style" w:hAnsi="Bookman Old Style" w:cs="Arial"/>
          <w:b/>
          <w:sz w:val="22"/>
          <w:szCs w:val="22"/>
        </w:rPr>
        <w:t xml:space="preserve">wyżej wskazanym rachunku przed upływem terminu składania ofert. </w:t>
      </w:r>
    </w:p>
    <w:p w14:paraId="5ABF6F21" w14:textId="77777777" w:rsidR="00AE5B62" w:rsidRDefault="00AE5B62" w:rsidP="00B07916">
      <w:pPr>
        <w:pStyle w:val="Default"/>
        <w:spacing w:line="360" w:lineRule="auto"/>
        <w:jc w:val="both"/>
        <w:rPr>
          <w:rFonts w:ascii="Bookman Old Style" w:hAnsi="Bookman Old Style"/>
          <w:sz w:val="22"/>
          <w:szCs w:val="22"/>
        </w:rPr>
      </w:pPr>
    </w:p>
    <w:p w14:paraId="7D172079" w14:textId="77777777" w:rsidR="00AE5B62" w:rsidRPr="00723464" w:rsidRDefault="00AE5B62" w:rsidP="00B07916">
      <w:pPr>
        <w:pStyle w:val="Default"/>
        <w:spacing w:line="360" w:lineRule="auto"/>
        <w:jc w:val="both"/>
        <w:rPr>
          <w:rFonts w:ascii="Bookman Old Style" w:hAnsi="Bookman Old Style"/>
          <w:sz w:val="22"/>
          <w:szCs w:val="22"/>
        </w:rPr>
      </w:pPr>
      <w:r w:rsidRPr="00723464">
        <w:rPr>
          <w:rFonts w:ascii="Bookman Old Style" w:hAnsi="Bookman Old Style"/>
          <w:sz w:val="22"/>
          <w:szCs w:val="22"/>
        </w:rPr>
        <w:lastRenderedPageBreak/>
        <w:t>17.5. Zamawiający zwraca wadium niezwłocznie, nie później jednak niż w terminie 7</w:t>
      </w:r>
      <w:r>
        <w:rPr>
          <w:rFonts w:ascii="Bookman Old Style" w:hAnsi="Bookman Old Style"/>
          <w:sz w:val="22"/>
          <w:szCs w:val="22"/>
        </w:rPr>
        <w:t> </w:t>
      </w:r>
      <w:r w:rsidRPr="00723464">
        <w:rPr>
          <w:rFonts w:ascii="Bookman Old Style" w:hAnsi="Bookman Old Style"/>
          <w:sz w:val="22"/>
          <w:szCs w:val="22"/>
        </w:rPr>
        <w:t xml:space="preserve">dni od dnia wystąpienia jednej z okoliczności: </w:t>
      </w:r>
    </w:p>
    <w:p w14:paraId="7B45B9D7" w14:textId="77777777" w:rsidR="00AE5B62" w:rsidRPr="00723464" w:rsidRDefault="00AE5B62" w:rsidP="00B07916">
      <w:pPr>
        <w:pStyle w:val="Default"/>
        <w:spacing w:line="360" w:lineRule="auto"/>
        <w:jc w:val="both"/>
        <w:rPr>
          <w:rFonts w:ascii="Bookman Old Style" w:hAnsi="Bookman Old Style"/>
          <w:sz w:val="22"/>
          <w:szCs w:val="22"/>
        </w:rPr>
      </w:pPr>
      <w:r w:rsidRPr="00723464">
        <w:rPr>
          <w:rFonts w:ascii="Bookman Old Style" w:hAnsi="Bookman Old Style"/>
          <w:sz w:val="22"/>
          <w:szCs w:val="22"/>
        </w:rPr>
        <w:t xml:space="preserve">1) upływu terminu związania ofertą; </w:t>
      </w:r>
    </w:p>
    <w:p w14:paraId="3CF75EEC" w14:textId="77777777" w:rsidR="00AE5B62" w:rsidRPr="00723464" w:rsidRDefault="00AE5B62" w:rsidP="00B07916">
      <w:pPr>
        <w:pStyle w:val="Default"/>
        <w:spacing w:line="360" w:lineRule="auto"/>
        <w:jc w:val="both"/>
        <w:rPr>
          <w:rFonts w:ascii="Bookman Old Style" w:hAnsi="Bookman Old Style"/>
          <w:sz w:val="22"/>
          <w:szCs w:val="22"/>
        </w:rPr>
      </w:pPr>
      <w:r w:rsidRPr="00723464">
        <w:rPr>
          <w:rFonts w:ascii="Bookman Old Style" w:hAnsi="Bookman Old Style"/>
          <w:sz w:val="22"/>
          <w:szCs w:val="22"/>
        </w:rPr>
        <w:t xml:space="preserve">2) zawarcia umowy w sprawie zamówienia publicznego; </w:t>
      </w:r>
    </w:p>
    <w:p w14:paraId="79015A46" w14:textId="77777777" w:rsidR="00AE5B62" w:rsidRDefault="00AE5B62" w:rsidP="00B07916">
      <w:pPr>
        <w:spacing w:line="360" w:lineRule="auto"/>
        <w:jc w:val="both"/>
        <w:rPr>
          <w:rFonts w:ascii="Bookman Old Style" w:hAnsi="Bookman Old Style"/>
          <w:sz w:val="22"/>
          <w:szCs w:val="22"/>
        </w:rPr>
      </w:pPr>
      <w:r w:rsidRPr="00723464">
        <w:rPr>
          <w:rFonts w:ascii="Bookman Old Style" w:hAnsi="Bookman Old Style"/>
          <w:sz w:val="22"/>
          <w:szCs w:val="22"/>
        </w:rPr>
        <w:t>3) unieważnienia postępowania o udzielenie zamówienia, z wyjątkiem sytuacji gdy nie zostało rozstrzygnięte odwołanie na czynność unieważnienia albo nie upłynął termin do jego wniesienia.</w:t>
      </w:r>
    </w:p>
    <w:p w14:paraId="158F5941" w14:textId="77777777" w:rsidR="00AE5B62" w:rsidRPr="003D59A0" w:rsidRDefault="00AE5B62" w:rsidP="00B07916">
      <w:pPr>
        <w:pStyle w:val="Default"/>
        <w:spacing w:line="360" w:lineRule="auto"/>
        <w:jc w:val="both"/>
        <w:rPr>
          <w:rFonts w:ascii="Bookman Old Style" w:hAnsi="Bookman Old Style"/>
          <w:sz w:val="22"/>
          <w:szCs w:val="22"/>
        </w:rPr>
      </w:pPr>
      <w:r w:rsidRPr="003D59A0">
        <w:rPr>
          <w:rFonts w:ascii="Bookman Old Style" w:hAnsi="Bookman Old Style"/>
          <w:sz w:val="22"/>
          <w:szCs w:val="22"/>
        </w:rPr>
        <w:t xml:space="preserve">17.6. Zamawiający, niezwłocznie, nie później jednak niż w terminie 7 dni od dnia złożenia wniosku zwraca wadium wykonawcy: </w:t>
      </w:r>
    </w:p>
    <w:p w14:paraId="375FDE4B" w14:textId="77777777" w:rsidR="00AE5B62" w:rsidRPr="003D59A0" w:rsidRDefault="00AE5B62" w:rsidP="00B07916">
      <w:pPr>
        <w:pStyle w:val="Default"/>
        <w:spacing w:line="360" w:lineRule="auto"/>
        <w:jc w:val="both"/>
        <w:rPr>
          <w:rFonts w:ascii="Bookman Old Style" w:hAnsi="Bookman Old Style"/>
          <w:sz w:val="22"/>
          <w:szCs w:val="22"/>
        </w:rPr>
      </w:pPr>
      <w:r w:rsidRPr="003D59A0">
        <w:rPr>
          <w:rFonts w:ascii="Bookman Old Style" w:hAnsi="Bookman Old Style"/>
          <w:sz w:val="22"/>
          <w:szCs w:val="22"/>
        </w:rPr>
        <w:t xml:space="preserve">1) który wycofał ofertę przed upływem terminu składania ofert; </w:t>
      </w:r>
    </w:p>
    <w:p w14:paraId="73DFA841" w14:textId="77777777" w:rsidR="00AE5B62" w:rsidRPr="003D59A0" w:rsidRDefault="00AE5B62" w:rsidP="00B07916">
      <w:pPr>
        <w:pStyle w:val="Default"/>
        <w:spacing w:line="360" w:lineRule="auto"/>
        <w:jc w:val="both"/>
        <w:rPr>
          <w:rFonts w:ascii="Bookman Old Style" w:hAnsi="Bookman Old Style"/>
          <w:sz w:val="22"/>
          <w:szCs w:val="22"/>
        </w:rPr>
      </w:pPr>
      <w:r w:rsidRPr="003D59A0">
        <w:rPr>
          <w:rFonts w:ascii="Bookman Old Style" w:hAnsi="Bookman Old Style"/>
          <w:sz w:val="22"/>
          <w:szCs w:val="22"/>
        </w:rPr>
        <w:t xml:space="preserve">2) którego oferta została odrzucona; </w:t>
      </w:r>
    </w:p>
    <w:p w14:paraId="6646AA9D" w14:textId="77777777" w:rsidR="00AE5B62" w:rsidRPr="003D59A0" w:rsidRDefault="00AE5B62" w:rsidP="00B07916">
      <w:pPr>
        <w:pStyle w:val="Default"/>
        <w:spacing w:line="360" w:lineRule="auto"/>
        <w:jc w:val="both"/>
        <w:rPr>
          <w:rFonts w:ascii="Bookman Old Style" w:hAnsi="Bookman Old Style"/>
          <w:sz w:val="22"/>
          <w:szCs w:val="22"/>
        </w:rPr>
      </w:pPr>
      <w:r w:rsidRPr="003D59A0">
        <w:rPr>
          <w:rFonts w:ascii="Bookman Old Style" w:hAnsi="Bookman Old Style"/>
          <w:sz w:val="22"/>
          <w:szCs w:val="22"/>
        </w:rPr>
        <w:t xml:space="preserve">3) po wyborze najkorzystniejszej oferty, z wyjątkiem wykonawcy, którego oferta została wybrana jako najkorzystniejsza; </w:t>
      </w:r>
    </w:p>
    <w:p w14:paraId="400C438B" w14:textId="77777777" w:rsidR="00AE5B62" w:rsidRDefault="00AE5B62" w:rsidP="00B07916">
      <w:pPr>
        <w:spacing w:line="360" w:lineRule="auto"/>
        <w:jc w:val="both"/>
        <w:rPr>
          <w:rFonts w:ascii="Bookman Old Style" w:hAnsi="Bookman Old Style"/>
          <w:sz w:val="22"/>
          <w:szCs w:val="22"/>
        </w:rPr>
      </w:pPr>
      <w:r w:rsidRPr="003D59A0">
        <w:rPr>
          <w:rFonts w:ascii="Bookman Old Style" w:hAnsi="Bookman Old Style"/>
          <w:sz w:val="22"/>
          <w:szCs w:val="22"/>
        </w:rPr>
        <w:t>4) po unieważnieniu postępowania, w przypadku gdy nie zostało rozstrzygnięte odwołanie na czynność unieważnienia albo nie upł</w:t>
      </w:r>
      <w:r>
        <w:rPr>
          <w:rFonts w:ascii="Bookman Old Style" w:hAnsi="Bookman Old Style"/>
          <w:sz w:val="22"/>
          <w:szCs w:val="22"/>
        </w:rPr>
        <w:t>ynął termin do jego wniesienia.</w:t>
      </w:r>
    </w:p>
    <w:p w14:paraId="318804A9" w14:textId="77777777" w:rsidR="00AE5B62" w:rsidRPr="003D59A0" w:rsidRDefault="00AE5B62" w:rsidP="00B07916">
      <w:pPr>
        <w:spacing w:line="360" w:lineRule="auto"/>
        <w:jc w:val="both"/>
        <w:rPr>
          <w:rFonts w:ascii="Bookman Old Style" w:hAnsi="Bookman Old Style"/>
          <w:sz w:val="22"/>
          <w:szCs w:val="22"/>
        </w:rPr>
      </w:pPr>
      <w:r w:rsidRPr="003D59A0">
        <w:rPr>
          <w:rFonts w:ascii="Bookman Old Style" w:hAnsi="Bookman Old Style"/>
          <w:sz w:val="22"/>
          <w:szCs w:val="22"/>
        </w:rPr>
        <w:t>Złożenie wniosku o zwrot wadium, o którym mowa w</w:t>
      </w:r>
      <w:r>
        <w:rPr>
          <w:rFonts w:ascii="Bookman Old Style" w:hAnsi="Bookman Old Style"/>
          <w:sz w:val="22"/>
          <w:szCs w:val="22"/>
        </w:rPr>
        <w:t xml:space="preserve"> niniejszym punkcie</w:t>
      </w:r>
      <w:r w:rsidRPr="003D59A0">
        <w:rPr>
          <w:rFonts w:ascii="Bookman Old Style" w:hAnsi="Bookman Old Style"/>
          <w:sz w:val="22"/>
          <w:szCs w:val="22"/>
        </w:rPr>
        <w:t>, powoduje rozwiązanie stosunku prawnego z wykonawcą wraz z utratą przez niego prawa do korzystania ze środków ochrony prawnej, o których mowa w dziale IX</w:t>
      </w:r>
      <w:r>
        <w:rPr>
          <w:rFonts w:ascii="Bookman Old Style" w:hAnsi="Bookman Old Style"/>
          <w:sz w:val="22"/>
          <w:szCs w:val="22"/>
        </w:rPr>
        <w:t xml:space="preserve"> ustawy </w:t>
      </w:r>
      <w:proofErr w:type="spellStart"/>
      <w:r>
        <w:rPr>
          <w:rFonts w:ascii="Bookman Old Style" w:hAnsi="Bookman Old Style"/>
          <w:sz w:val="22"/>
          <w:szCs w:val="22"/>
        </w:rPr>
        <w:t>Pzp</w:t>
      </w:r>
      <w:proofErr w:type="spellEnd"/>
      <w:r>
        <w:rPr>
          <w:rFonts w:ascii="Bookman Old Style" w:hAnsi="Bookman Old Style"/>
          <w:sz w:val="22"/>
          <w:szCs w:val="22"/>
        </w:rPr>
        <w:t xml:space="preserve">. </w:t>
      </w:r>
    </w:p>
    <w:p w14:paraId="6E418261" w14:textId="3DA4D6F8" w:rsidR="00AE5B62" w:rsidRDefault="00AE5B62" w:rsidP="00B07916">
      <w:pPr>
        <w:pStyle w:val="Default"/>
        <w:spacing w:line="360" w:lineRule="auto"/>
        <w:jc w:val="both"/>
        <w:rPr>
          <w:rFonts w:ascii="Bookman Old Style" w:hAnsi="Bookman Old Style"/>
          <w:sz w:val="22"/>
          <w:szCs w:val="22"/>
        </w:rPr>
      </w:pPr>
      <w:r>
        <w:rPr>
          <w:rFonts w:ascii="Bookman Old Style" w:hAnsi="Bookman Old Style"/>
          <w:sz w:val="22"/>
          <w:szCs w:val="22"/>
        </w:rPr>
        <w:t xml:space="preserve">17.7. </w:t>
      </w:r>
      <w:r w:rsidRPr="0051011A">
        <w:rPr>
          <w:rFonts w:ascii="Bookman Old Style" w:hAnsi="Bookman Old Style"/>
          <w:sz w:val="22"/>
          <w:szCs w:val="22"/>
        </w:rPr>
        <w:t>Wykonawca jest związany ofertą do upływu terminu określonego datą w dokumentach zamówienia</w:t>
      </w:r>
      <w:r w:rsidRPr="004777A9">
        <w:rPr>
          <w:rFonts w:ascii="Bookman Old Style" w:hAnsi="Bookman Old Style"/>
          <w:color w:val="auto"/>
          <w:sz w:val="22"/>
          <w:szCs w:val="22"/>
        </w:rPr>
        <w:t xml:space="preserve">, tj. </w:t>
      </w:r>
      <w:r w:rsidRPr="004777A9">
        <w:rPr>
          <w:rFonts w:ascii="Bookman Old Style" w:hAnsi="Bookman Old Style"/>
          <w:color w:val="auto"/>
          <w:sz w:val="22"/>
          <w:szCs w:val="22"/>
          <w:u w:val="single"/>
        </w:rPr>
        <w:t xml:space="preserve">do dnia </w:t>
      </w:r>
      <w:r w:rsidR="004777A9" w:rsidRPr="004777A9">
        <w:rPr>
          <w:rFonts w:ascii="Bookman Old Style" w:hAnsi="Bookman Old Style"/>
          <w:color w:val="auto"/>
          <w:sz w:val="22"/>
          <w:szCs w:val="22"/>
          <w:u w:val="single"/>
        </w:rPr>
        <w:t>2</w:t>
      </w:r>
      <w:r w:rsidR="00241CBF">
        <w:rPr>
          <w:rFonts w:ascii="Bookman Old Style" w:hAnsi="Bookman Old Style"/>
          <w:color w:val="auto"/>
          <w:sz w:val="22"/>
          <w:szCs w:val="22"/>
          <w:u w:val="single"/>
        </w:rPr>
        <w:t>1</w:t>
      </w:r>
      <w:r w:rsidR="00894CA6" w:rsidRPr="004777A9">
        <w:rPr>
          <w:rFonts w:ascii="Bookman Old Style" w:hAnsi="Bookman Old Style"/>
          <w:color w:val="auto"/>
          <w:sz w:val="22"/>
          <w:szCs w:val="22"/>
          <w:u w:val="single"/>
        </w:rPr>
        <w:t>.</w:t>
      </w:r>
      <w:r w:rsidR="00E130D5" w:rsidRPr="004777A9">
        <w:rPr>
          <w:rFonts w:ascii="Bookman Old Style" w:hAnsi="Bookman Old Style"/>
          <w:color w:val="auto"/>
          <w:sz w:val="22"/>
          <w:szCs w:val="22"/>
          <w:u w:val="single"/>
        </w:rPr>
        <w:t>0</w:t>
      </w:r>
      <w:r w:rsidR="004777A9" w:rsidRPr="004777A9">
        <w:rPr>
          <w:rFonts w:ascii="Bookman Old Style" w:hAnsi="Bookman Old Style"/>
          <w:color w:val="auto"/>
          <w:sz w:val="22"/>
          <w:szCs w:val="22"/>
          <w:u w:val="single"/>
        </w:rPr>
        <w:t>9</w:t>
      </w:r>
      <w:r w:rsidR="00894CA6" w:rsidRPr="004777A9">
        <w:rPr>
          <w:rFonts w:ascii="Bookman Old Style" w:hAnsi="Bookman Old Style"/>
          <w:color w:val="auto"/>
          <w:sz w:val="22"/>
          <w:szCs w:val="22"/>
          <w:u w:val="single"/>
        </w:rPr>
        <w:t>.202</w:t>
      </w:r>
      <w:r w:rsidR="00E130D5" w:rsidRPr="004777A9">
        <w:rPr>
          <w:rFonts w:ascii="Bookman Old Style" w:hAnsi="Bookman Old Style"/>
          <w:color w:val="auto"/>
          <w:sz w:val="22"/>
          <w:szCs w:val="22"/>
          <w:u w:val="single"/>
        </w:rPr>
        <w:t>4</w:t>
      </w:r>
      <w:r w:rsidRPr="004777A9">
        <w:rPr>
          <w:rFonts w:ascii="Bookman Old Style" w:hAnsi="Bookman Old Style"/>
          <w:color w:val="auto"/>
          <w:sz w:val="22"/>
          <w:szCs w:val="22"/>
          <w:u w:val="single"/>
        </w:rPr>
        <w:t>r</w:t>
      </w:r>
      <w:r w:rsidRPr="004777A9">
        <w:rPr>
          <w:rFonts w:ascii="Bookman Old Style" w:hAnsi="Bookman Old Style"/>
          <w:color w:val="auto"/>
          <w:sz w:val="22"/>
          <w:szCs w:val="22"/>
        </w:rPr>
        <w:t xml:space="preserve">., jednak </w:t>
      </w:r>
      <w:r w:rsidRPr="0051011A">
        <w:rPr>
          <w:rFonts w:ascii="Bookman Old Style" w:hAnsi="Bookman Old Style"/>
          <w:sz w:val="22"/>
          <w:szCs w:val="22"/>
        </w:rPr>
        <w:t>nie dłużej niż 30 dni od dnia upływu terminu składania ofert, przy czym pierwszym dniem terminu związania ofertą jest dzień, w którym upływa termin składania ofert.</w:t>
      </w:r>
    </w:p>
    <w:p w14:paraId="02BDEA56" w14:textId="77777777" w:rsidR="001E0753" w:rsidRDefault="001E0753" w:rsidP="00B07916">
      <w:pPr>
        <w:pStyle w:val="Default"/>
        <w:spacing w:line="360" w:lineRule="auto"/>
        <w:jc w:val="both"/>
        <w:rPr>
          <w:rFonts w:ascii="Bookman Old Style" w:hAnsi="Bookman Old Style"/>
          <w:sz w:val="22"/>
          <w:szCs w:val="22"/>
        </w:rPr>
      </w:pPr>
    </w:p>
    <w:p w14:paraId="749EB1A9" w14:textId="77777777" w:rsidR="00AE5B62" w:rsidRPr="00E03907" w:rsidRDefault="00AE5B62" w:rsidP="00B07916">
      <w:pPr>
        <w:pStyle w:val="Tekstpodstawowy"/>
        <w:tabs>
          <w:tab w:val="left" w:pos="360"/>
          <w:tab w:val="num" w:pos="720"/>
        </w:tabs>
        <w:spacing w:line="360" w:lineRule="auto"/>
        <w:ind w:left="360" w:hanging="360"/>
        <w:rPr>
          <w:rFonts w:ascii="Bookman Old Style" w:hAnsi="Bookman Old Style" w:cs="Tahoma"/>
          <w:b/>
          <w:bCs/>
          <w:sz w:val="22"/>
          <w:szCs w:val="22"/>
          <w:u w:val="double"/>
        </w:rPr>
      </w:pPr>
      <w:r w:rsidRPr="00E03907">
        <w:rPr>
          <w:rFonts w:ascii="Bookman Old Style" w:hAnsi="Bookman Old Style" w:cs="Tahoma"/>
          <w:b/>
          <w:bCs/>
          <w:sz w:val="22"/>
          <w:szCs w:val="22"/>
          <w:u w:val="double"/>
        </w:rPr>
        <w:t>18. Opis sposobu przygotowania ofert</w:t>
      </w:r>
    </w:p>
    <w:p w14:paraId="07129357" w14:textId="77777777" w:rsidR="00AE5B62" w:rsidRDefault="00AE5B62" w:rsidP="00B07916">
      <w:pPr>
        <w:pStyle w:val="Tekstpodstawowy"/>
        <w:spacing w:line="360" w:lineRule="auto"/>
        <w:rPr>
          <w:rFonts w:ascii="Bookman Old Style" w:hAnsi="Bookman Old Style" w:cs="Tahoma"/>
          <w:sz w:val="22"/>
          <w:szCs w:val="22"/>
        </w:rPr>
      </w:pPr>
      <w:r w:rsidRPr="00E03907">
        <w:rPr>
          <w:rFonts w:ascii="Bookman Old Style" w:hAnsi="Bookman Old Style" w:cs="Tahoma"/>
          <w:sz w:val="22"/>
          <w:szCs w:val="22"/>
        </w:rPr>
        <w:t xml:space="preserve">18.1. </w:t>
      </w:r>
      <w:r>
        <w:rPr>
          <w:rFonts w:ascii="Bookman Old Style" w:hAnsi="Bookman Old Style" w:cs="Tahoma"/>
          <w:sz w:val="22"/>
          <w:szCs w:val="22"/>
        </w:rPr>
        <w:t>Wykonawca może złożyć tylko jedną ofertę.</w:t>
      </w:r>
    </w:p>
    <w:p w14:paraId="6EAB164B" w14:textId="77777777" w:rsidR="00AE5B62" w:rsidRDefault="00AE5B62" w:rsidP="00B07916">
      <w:pPr>
        <w:pStyle w:val="Tekstpodstawowy"/>
        <w:spacing w:line="360" w:lineRule="auto"/>
        <w:rPr>
          <w:rFonts w:ascii="Bookman Old Style" w:hAnsi="Bookman Old Style"/>
          <w:sz w:val="22"/>
          <w:szCs w:val="22"/>
        </w:rPr>
      </w:pPr>
      <w:r w:rsidRPr="002858A2">
        <w:rPr>
          <w:rFonts w:ascii="Bookman Old Style" w:hAnsi="Bookman Old Style"/>
          <w:sz w:val="22"/>
          <w:szCs w:val="22"/>
          <w:lang w:val="pl-PL"/>
        </w:rPr>
        <w:t xml:space="preserve">18.2. </w:t>
      </w:r>
      <w:r w:rsidRPr="002858A2">
        <w:rPr>
          <w:rFonts w:ascii="Bookman Old Style" w:hAnsi="Bookman Old Style"/>
          <w:sz w:val="22"/>
          <w:szCs w:val="22"/>
        </w:rPr>
        <w:t xml:space="preserve">Treść oferty musi być zgodna z wymaganiami </w:t>
      </w:r>
      <w:r>
        <w:rPr>
          <w:rFonts w:ascii="Bookman Old Style" w:hAnsi="Bookman Old Style"/>
          <w:sz w:val="22"/>
          <w:szCs w:val="22"/>
          <w:lang w:val="pl-PL"/>
        </w:rPr>
        <w:t>Z</w:t>
      </w:r>
      <w:proofErr w:type="spellStart"/>
      <w:r w:rsidRPr="002858A2">
        <w:rPr>
          <w:rFonts w:ascii="Bookman Old Style" w:hAnsi="Bookman Old Style"/>
          <w:sz w:val="22"/>
          <w:szCs w:val="22"/>
        </w:rPr>
        <w:t>amawiaj</w:t>
      </w:r>
      <w:r>
        <w:rPr>
          <w:rFonts w:ascii="Bookman Old Style" w:hAnsi="Bookman Old Style"/>
          <w:sz w:val="22"/>
          <w:szCs w:val="22"/>
          <w:lang w:val="pl-PL"/>
        </w:rPr>
        <w:t>ą</w:t>
      </w:r>
      <w:r w:rsidRPr="002858A2">
        <w:rPr>
          <w:rFonts w:ascii="Bookman Old Style" w:hAnsi="Bookman Old Style"/>
          <w:sz w:val="22"/>
          <w:szCs w:val="22"/>
        </w:rPr>
        <w:t>cego</w:t>
      </w:r>
      <w:proofErr w:type="spellEnd"/>
      <w:r w:rsidRPr="002858A2">
        <w:rPr>
          <w:rFonts w:ascii="Bookman Old Style" w:hAnsi="Bookman Old Style"/>
          <w:sz w:val="22"/>
          <w:szCs w:val="22"/>
        </w:rPr>
        <w:t xml:space="preserve"> określonymi w</w:t>
      </w:r>
      <w:r>
        <w:rPr>
          <w:rFonts w:ascii="Bookman Old Style" w:hAnsi="Bookman Old Style"/>
          <w:sz w:val="22"/>
          <w:szCs w:val="22"/>
          <w:lang w:val="pl-PL"/>
        </w:rPr>
        <w:t> </w:t>
      </w:r>
      <w:r w:rsidRPr="002858A2">
        <w:rPr>
          <w:rFonts w:ascii="Bookman Old Style" w:hAnsi="Bookman Old Style"/>
          <w:sz w:val="22"/>
          <w:szCs w:val="22"/>
        </w:rPr>
        <w:t>dokumentach zamówienia.</w:t>
      </w:r>
    </w:p>
    <w:p w14:paraId="34832319" w14:textId="77777777" w:rsidR="00AE5B62" w:rsidRPr="002858A2" w:rsidRDefault="00AE5B62" w:rsidP="00B07916">
      <w:pPr>
        <w:pStyle w:val="Default"/>
        <w:spacing w:line="360" w:lineRule="auto"/>
        <w:jc w:val="both"/>
        <w:rPr>
          <w:rFonts w:ascii="Bookman Old Style" w:hAnsi="Bookman Old Style"/>
          <w:sz w:val="22"/>
          <w:szCs w:val="22"/>
        </w:rPr>
      </w:pPr>
      <w:r>
        <w:rPr>
          <w:rFonts w:ascii="Bookman Old Style" w:hAnsi="Bookman Old Style"/>
          <w:sz w:val="22"/>
          <w:szCs w:val="22"/>
        </w:rPr>
        <w:t xml:space="preserve">18.3. </w:t>
      </w:r>
      <w:r w:rsidRPr="002858A2">
        <w:rPr>
          <w:rFonts w:ascii="Bookman Old Style" w:hAnsi="Bookman Old Style"/>
          <w:sz w:val="22"/>
          <w:szCs w:val="22"/>
        </w:rPr>
        <w:t xml:space="preserve">Oferta może być złożona tylko do upływu terminu składania ofert. </w:t>
      </w:r>
    </w:p>
    <w:p w14:paraId="25E646A2" w14:textId="77777777" w:rsidR="00AE5B62" w:rsidRDefault="00AE5B62" w:rsidP="00B07916">
      <w:pPr>
        <w:pStyle w:val="Tekstpodstawowy"/>
        <w:spacing w:line="360" w:lineRule="auto"/>
        <w:rPr>
          <w:rFonts w:ascii="Bookman Old Style" w:hAnsi="Bookman Old Style"/>
          <w:sz w:val="22"/>
          <w:szCs w:val="22"/>
        </w:rPr>
      </w:pPr>
      <w:r w:rsidRPr="002858A2">
        <w:rPr>
          <w:rFonts w:ascii="Bookman Old Style" w:hAnsi="Bookman Old Style"/>
          <w:sz w:val="22"/>
          <w:szCs w:val="22"/>
        </w:rPr>
        <w:t>Do upływu terminu składania ofert wykonawca może wycofać ofertę.</w:t>
      </w:r>
    </w:p>
    <w:p w14:paraId="0E307272" w14:textId="77777777" w:rsidR="00AE5B62" w:rsidRPr="00CE694C" w:rsidRDefault="00AE5B62" w:rsidP="00B07916">
      <w:pPr>
        <w:pStyle w:val="Default"/>
        <w:spacing w:line="360" w:lineRule="auto"/>
        <w:jc w:val="both"/>
        <w:rPr>
          <w:rFonts w:ascii="Bookman Old Style" w:hAnsi="Bookman Old Style"/>
          <w:sz w:val="22"/>
          <w:szCs w:val="22"/>
        </w:rPr>
      </w:pPr>
      <w:r>
        <w:rPr>
          <w:rFonts w:ascii="Bookman Old Style" w:hAnsi="Bookman Old Style"/>
          <w:sz w:val="22"/>
          <w:szCs w:val="22"/>
        </w:rPr>
        <w:t xml:space="preserve">18.4. </w:t>
      </w:r>
      <w:r w:rsidRPr="00CE694C">
        <w:rPr>
          <w:rFonts w:ascii="Bookman Old Style" w:hAnsi="Bookman Old Style"/>
          <w:sz w:val="22"/>
          <w:szCs w:val="22"/>
        </w:rPr>
        <w:t xml:space="preserve">Otwarcie ofert następuje niezwłocznie po upływie terminu składania ofert, nie później niż następnego dnia po dniu, w którym upłynął termin składania ofert. </w:t>
      </w:r>
    </w:p>
    <w:p w14:paraId="58AA5211" w14:textId="77777777" w:rsidR="00AE5B62" w:rsidRDefault="00AE5B62" w:rsidP="00B07916">
      <w:pPr>
        <w:pStyle w:val="Default"/>
        <w:spacing w:line="360" w:lineRule="auto"/>
        <w:jc w:val="both"/>
        <w:rPr>
          <w:rFonts w:ascii="Bookman Old Style" w:hAnsi="Bookman Old Style"/>
          <w:sz w:val="22"/>
          <w:szCs w:val="22"/>
        </w:rPr>
      </w:pPr>
      <w:r>
        <w:rPr>
          <w:rFonts w:ascii="Bookman Old Style" w:hAnsi="Bookman Old Style"/>
          <w:sz w:val="22"/>
          <w:szCs w:val="22"/>
        </w:rPr>
        <w:t>W </w:t>
      </w:r>
      <w:r w:rsidRPr="00CE694C">
        <w:rPr>
          <w:rFonts w:ascii="Bookman Old Style" w:hAnsi="Bookman Old Style"/>
          <w:sz w:val="22"/>
          <w:szCs w:val="22"/>
        </w:rPr>
        <w:t xml:space="preserve">przypadku awarii </w:t>
      </w:r>
      <w:r>
        <w:rPr>
          <w:rFonts w:ascii="Bookman Old Style" w:hAnsi="Bookman Old Style"/>
          <w:sz w:val="22"/>
          <w:szCs w:val="22"/>
        </w:rPr>
        <w:t>Platformy</w:t>
      </w:r>
      <w:r w:rsidRPr="00CE694C">
        <w:rPr>
          <w:rFonts w:ascii="Bookman Old Style" w:hAnsi="Bookman Old Style"/>
          <w:sz w:val="22"/>
          <w:szCs w:val="22"/>
        </w:rPr>
        <w:t>, która powoduje brak możliwości otwarcia ofert w</w:t>
      </w:r>
      <w:r>
        <w:rPr>
          <w:rFonts w:ascii="Bookman Old Style" w:hAnsi="Bookman Old Style"/>
          <w:sz w:val="22"/>
          <w:szCs w:val="22"/>
        </w:rPr>
        <w:t> </w:t>
      </w:r>
      <w:r w:rsidRPr="00CE694C">
        <w:rPr>
          <w:rFonts w:ascii="Bookman Old Style" w:hAnsi="Bookman Old Style"/>
          <w:sz w:val="22"/>
          <w:szCs w:val="22"/>
        </w:rPr>
        <w:t xml:space="preserve">terminie określonym przez </w:t>
      </w:r>
      <w:r>
        <w:rPr>
          <w:rFonts w:ascii="Bookman Old Style" w:hAnsi="Bookman Old Style"/>
          <w:sz w:val="22"/>
          <w:szCs w:val="22"/>
        </w:rPr>
        <w:t>Z</w:t>
      </w:r>
      <w:r w:rsidRPr="00CE694C">
        <w:rPr>
          <w:rFonts w:ascii="Bookman Old Style" w:hAnsi="Bookman Old Style"/>
          <w:sz w:val="22"/>
          <w:szCs w:val="22"/>
        </w:rPr>
        <w:t>amawiającego, otwarcie ofert nast</w:t>
      </w:r>
      <w:r>
        <w:rPr>
          <w:rFonts w:ascii="Bookman Old Style" w:hAnsi="Bookman Old Style"/>
          <w:sz w:val="22"/>
          <w:szCs w:val="22"/>
        </w:rPr>
        <w:t>ąpi</w:t>
      </w:r>
      <w:r w:rsidRPr="00CE694C">
        <w:rPr>
          <w:rFonts w:ascii="Bookman Old Style" w:hAnsi="Bookman Old Style"/>
          <w:sz w:val="22"/>
          <w:szCs w:val="22"/>
        </w:rPr>
        <w:t xml:space="preserve"> niezwłocznie po usunięciu awarii. </w:t>
      </w:r>
      <w:r>
        <w:rPr>
          <w:rFonts w:ascii="Bookman Old Style" w:hAnsi="Bookman Old Style"/>
          <w:sz w:val="22"/>
          <w:szCs w:val="22"/>
        </w:rPr>
        <w:t xml:space="preserve">W takiej sytuacji </w:t>
      </w:r>
      <w:r w:rsidRPr="00CE694C">
        <w:rPr>
          <w:rFonts w:ascii="Bookman Old Style" w:hAnsi="Bookman Old Style"/>
          <w:sz w:val="22"/>
          <w:szCs w:val="22"/>
        </w:rPr>
        <w:t xml:space="preserve">Zamawiający </w:t>
      </w:r>
      <w:r>
        <w:rPr>
          <w:rFonts w:ascii="Bookman Old Style" w:hAnsi="Bookman Old Style"/>
          <w:sz w:val="22"/>
          <w:szCs w:val="22"/>
        </w:rPr>
        <w:t>po</w:t>
      </w:r>
      <w:r w:rsidRPr="00CE694C">
        <w:rPr>
          <w:rFonts w:ascii="Bookman Old Style" w:hAnsi="Bookman Old Style"/>
          <w:sz w:val="22"/>
          <w:szCs w:val="22"/>
        </w:rPr>
        <w:t>informuje o zmianie terminu otwarcia ofert na stronie internetowej prowadzonego postępowania.</w:t>
      </w:r>
    </w:p>
    <w:p w14:paraId="4324DA17" w14:textId="77777777" w:rsidR="00AE5B62" w:rsidRDefault="00AE5B62" w:rsidP="00B07916">
      <w:pPr>
        <w:pStyle w:val="Default"/>
        <w:spacing w:line="360" w:lineRule="auto"/>
        <w:jc w:val="both"/>
        <w:rPr>
          <w:rFonts w:ascii="Bookman Old Style" w:hAnsi="Bookman Old Style" w:cs="Tahoma"/>
          <w:sz w:val="22"/>
          <w:szCs w:val="22"/>
        </w:rPr>
      </w:pPr>
      <w:r w:rsidRPr="005E626C">
        <w:rPr>
          <w:rFonts w:ascii="Bookman Old Style" w:hAnsi="Bookman Old Style"/>
          <w:sz w:val="22"/>
          <w:szCs w:val="22"/>
        </w:rPr>
        <w:t>18.5. Nie ujawnia się informacji stanowiących tajemnicę przedsiębiorstwa w</w:t>
      </w:r>
      <w:r>
        <w:rPr>
          <w:rFonts w:ascii="Bookman Old Style" w:hAnsi="Bookman Old Style"/>
          <w:sz w:val="22"/>
          <w:szCs w:val="22"/>
        </w:rPr>
        <w:t> </w:t>
      </w:r>
      <w:r w:rsidRPr="005E626C">
        <w:rPr>
          <w:rFonts w:ascii="Bookman Old Style" w:hAnsi="Bookman Old Style"/>
          <w:sz w:val="22"/>
          <w:szCs w:val="22"/>
        </w:rPr>
        <w:t xml:space="preserve">rozumieniu przepisów ustawy z dnia 16 kwietnia 1993 r. o zwalczaniu nieuczciwej </w:t>
      </w:r>
      <w:r w:rsidRPr="005E626C">
        <w:rPr>
          <w:rFonts w:ascii="Bookman Old Style" w:hAnsi="Bookman Old Style"/>
          <w:sz w:val="22"/>
          <w:szCs w:val="22"/>
        </w:rPr>
        <w:lastRenderedPageBreak/>
        <w:t>konkurencji (</w:t>
      </w:r>
      <w:r w:rsidRPr="00177126">
        <w:rPr>
          <w:rFonts w:ascii="Bookman Old Style" w:hAnsi="Bookman Old Style" w:cs="Arial"/>
          <w:sz w:val="22"/>
          <w:szCs w:val="22"/>
        </w:rPr>
        <w:t>Dz.U. z</w:t>
      </w:r>
      <w:r>
        <w:rPr>
          <w:rFonts w:ascii="Bookman Old Style" w:hAnsi="Bookman Old Style" w:cs="Arial"/>
          <w:sz w:val="22"/>
          <w:szCs w:val="22"/>
        </w:rPr>
        <w:t xml:space="preserve"> </w:t>
      </w:r>
      <w:r w:rsidRPr="00177126">
        <w:rPr>
          <w:rFonts w:ascii="Bookman Old Style" w:hAnsi="Bookman Old Style" w:cs="Arial"/>
          <w:sz w:val="22"/>
          <w:szCs w:val="22"/>
        </w:rPr>
        <w:t>2020</w:t>
      </w:r>
      <w:r>
        <w:rPr>
          <w:rFonts w:ascii="Bookman Old Style" w:hAnsi="Bookman Old Style" w:cs="Arial"/>
          <w:sz w:val="22"/>
          <w:szCs w:val="22"/>
        </w:rPr>
        <w:t xml:space="preserve"> </w:t>
      </w:r>
      <w:r w:rsidRPr="00177126">
        <w:rPr>
          <w:rFonts w:ascii="Bookman Old Style" w:hAnsi="Bookman Old Style" w:cs="Arial"/>
          <w:sz w:val="22"/>
          <w:szCs w:val="22"/>
        </w:rPr>
        <w:t>r. poz.</w:t>
      </w:r>
      <w:r>
        <w:rPr>
          <w:rFonts w:ascii="Bookman Old Style" w:hAnsi="Bookman Old Style" w:cs="Arial"/>
          <w:sz w:val="22"/>
          <w:szCs w:val="22"/>
        </w:rPr>
        <w:t xml:space="preserve"> </w:t>
      </w:r>
      <w:r w:rsidRPr="00177126">
        <w:rPr>
          <w:rFonts w:ascii="Bookman Old Style" w:hAnsi="Bookman Old Style" w:cs="Arial"/>
          <w:sz w:val="22"/>
          <w:szCs w:val="22"/>
        </w:rPr>
        <w:t>1913</w:t>
      </w:r>
      <w:r w:rsidRPr="005E626C">
        <w:rPr>
          <w:rFonts w:ascii="Bookman Old Style" w:hAnsi="Bookman Old Style"/>
          <w:sz w:val="22"/>
          <w:szCs w:val="22"/>
        </w:rPr>
        <w:t>), jeżeli wykonawca, wraz z</w:t>
      </w:r>
      <w:r>
        <w:rPr>
          <w:rFonts w:ascii="Bookman Old Style" w:hAnsi="Bookman Old Style"/>
          <w:sz w:val="22"/>
          <w:szCs w:val="22"/>
        </w:rPr>
        <w:t> </w:t>
      </w:r>
      <w:r w:rsidRPr="005E626C">
        <w:rPr>
          <w:rFonts w:ascii="Bookman Old Style" w:hAnsi="Bookman Old Style"/>
          <w:sz w:val="22"/>
          <w:szCs w:val="22"/>
        </w:rPr>
        <w:t>przekazaniem takich informacji, zastrzegł, że nie mogą być one udostępniane oraz wykazał, że zastrzeżone informacje stanowią tajemnicę przedsiębiorstwa. Wykonawca nie może zastrzec informacji, o których mowa w art. 222 ust. 5</w:t>
      </w:r>
      <w:r>
        <w:rPr>
          <w:rFonts w:ascii="Bookman Old Style" w:hAnsi="Bookman Old Style"/>
          <w:sz w:val="22"/>
          <w:szCs w:val="22"/>
        </w:rPr>
        <w:t xml:space="preserve"> ustawy </w:t>
      </w:r>
      <w:proofErr w:type="spellStart"/>
      <w:r>
        <w:rPr>
          <w:rFonts w:ascii="Bookman Old Style" w:hAnsi="Bookman Old Style"/>
          <w:sz w:val="22"/>
          <w:szCs w:val="22"/>
        </w:rPr>
        <w:t>Pzp</w:t>
      </w:r>
      <w:proofErr w:type="spellEnd"/>
      <w:r>
        <w:rPr>
          <w:rFonts w:ascii="Bookman Old Style" w:hAnsi="Bookman Old Style"/>
          <w:sz w:val="22"/>
          <w:szCs w:val="22"/>
        </w:rPr>
        <w:t xml:space="preserve">. </w:t>
      </w:r>
      <w:r w:rsidRPr="00E03907">
        <w:rPr>
          <w:rFonts w:ascii="Bookman Old Style" w:hAnsi="Bookman Old Style" w:cs="Tahoma"/>
          <w:sz w:val="22"/>
          <w:szCs w:val="22"/>
        </w:rPr>
        <w:t>W sytuacji, gdy informacje zastrzeżone nie stanowią tajemnicy przedsiębiorstwa w rozumieniu wskazanych przepisów, Zamawiający uzna ich zastrzeżenie za bezskuteczne - o czym poinformuje wykonawcę.</w:t>
      </w:r>
    </w:p>
    <w:p w14:paraId="6EE6CD4C" w14:textId="77777777" w:rsidR="00AE5B62" w:rsidRPr="00E03907" w:rsidRDefault="00AE5B62" w:rsidP="00B07916">
      <w:pPr>
        <w:pStyle w:val="Tekstpodstawowy"/>
        <w:spacing w:line="360" w:lineRule="auto"/>
        <w:rPr>
          <w:rFonts w:ascii="Bookman Old Style" w:hAnsi="Bookman Old Style" w:cs="Tahoma"/>
          <w:sz w:val="22"/>
          <w:szCs w:val="22"/>
        </w:rPr>
      </w:pPr>
      <w:r w:rsidRPr="00E03907">
        <w:rPr>
          <w:rFonts w:ascii="Bookman Old Style" w:hAnsi="Bookman Old Style" w:cs="Tahoma"/>
          <w:sz w:val="22"/>
          <w:szCs w:val="22"/>
        </w:rPr>
        <w:t>18.</w:t>
      </w:r>
      <w:r>
        <w:rPr>
          <w:rFonts w:ascii="Bookman Old Style" w:hAnsi="Bookman Old Style" w:cs="Tahoma"/>
          <w:sz w:val="22"/>
          <w:szCs w:val="22"/>
          <w:lang w:val="pl-PL"/>
        </w:rPr>
        <w:t>6</w:t>
      </w:r>
      <w:r w:rsidRPr="00E03907">
        <w:rPr>
          <w:rFonts w:ascii="Bookman Old Style" w:hAnsi="Bookman Old Style" w:cs="Tahoma"/>
          <w:sz w:val="22"/>
          <w:szCs w:val="22"/>
        </w:rPr>
        <w:t xml:space="preserve">. Oferta musi zawierać informacje, których zakres Zamawiający określił w załączonym formularzu „Oferty”. Zaleca się zastosowanie formularza oferty przygotowanego przez Zamawiającego oraz pozostałych załączników. </w:t>
      </w:r>
    </w:p>
    <w:p w14:paraId="275ED8EB" w14:textId="46193ECD" w:rsidR="00AE5B62" w:rsidRPr="004777A9" w:rsidRDefault="00AE5B62" w:rsidP="00B07916">
      <w:pPr>
        <w:pStyle w:val="Tekstpodstawowy"/>
        <w:spacing w:line="360" w:lineRule="auto"/>
        <w:rPr>
          <w:rFonts w:ascii="Bookman Old Style" w:hAnsi="Bookman Old Style" w:cs="Tahoma"/>
          <w:b/>
          <w:bCs/>
          <w:sz w:val="22"/>
          <w:szCs w:val="22"/>
        </w:rPr>
      </w:pP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w:t>
      </w:r>
      <w:r>
        <w:rPr>
          <w:rFonts w:ascii="Bookman Old Style" w:hAnsi="Bookman Old Style" w:cs="Tahoma"/>
          <w:sz w:val="22"/>
          <w:szCs w:val="22"/>
          <w:lang w:val="pl-PL"/>
        </w:rPr>
        <w:t>7</w:t>
      </w:r>
      <w:r>
        <w:rPr>
          <w:rFonts w:ascii="Bookman Old Style" w:hAnsi="Bookman Old Style" w:cs="Tahoma"/>
          <w:sz w:val="22"/>
          <w:szCs w:val="22"/>
        </w:rPr>
        <w:t>. Ofertę wraz z wymaganymi dokumentami należy umieścić na Platformie pod adresem</w:t>
      </w:r>
      <w:r w:rsidR="00171F1F">
        <w:rPr>
          <w:rFonts w:ascii="Bookman Old Style" w:hAnsi="Bookman Old Style" w:cs="Tahoma"/>
          <w:sz w:val="22"/>
          <w:szCs w:val="22"/>
          <w:lang w:val="pl-PL"/>
        </w:rPr>
        <w:t xml:space="preserve"> </w:t>
      </w:r>
      <w:hyperlink r:id="rId10" w:history="1">
        <w:r w:rsidRPr="005439BB">
          <w:rPr>
            <w:rStyle w:val="Hipercze"/>
            <w:rFonts w:ascii="Bookman Old Style" w:eastAsia="Lucida Sans Unicode" w:hAnsi="Bookman Old Style"/>
            <w:sz w:val="22"/>
            <w:szCs w:val="22"/>
          </w:rPr>
          <w:t>https://platformazakupowa.pl/pn/krosno</w:t>
        </w:r>
      </w:hyperlink>
      <w:r w:rsidRPr="007B69A4">
        <w:rPr>
          <w:rFonts w:ascii="Bookman Old Style" w:hAnsi="Bookman Old Style" w:cs="Tahoma"/>
          <w:sz w:val="22"/>
          <w:szCs w:val="22"/>
        </w:rPr>
        <w:t xml:space="preserve"> na stronie dotyczącej przedmiotowego </w:t>
      </w:r>
      <w:r w:rsidRPr="00EB6C9C">
        <w:rPr>
          <w:rFonts w:ascii="Bookman Old Style" w:hAnsi="Bookman Old Style" w:cs="Tahoma"/>
          <w:sz w:val="22"/>
          <w:szCs w:val="22"/>
        </w:rPr>
        <w:t xml:space="preserve">postępowania do dnia </w:t>
      </w:r>
      <w:r w:rsidR="00241CBF">
        <w:rPr>
          <w:rFonts w:ascii="Bookman Old Style" w:hAnsi="Bookman Old Style" w:cs="Tahoma"/>
          <w:b/>
          <w:sz w:val="22"/>
          <w:szCs w:val="22"/>
          <w:lang w:val="pl-PL"/>
        </w:rPr>
        <w:t>23</w:t>
      </w:r>
      <w:r w:rsidR="004777A9" w:rsidRPr="007B4F6A">
        <w:rPr>
          <w:rFonts w:ascii="Bookman Old Style" w:hAnsi="Bookman Old Style" w:cs="Tahoma"/>
          <w:b/>
          <w:sz w:val="22"/>
          <w:szCs w:val="22"/>
          <w:lang w:val="pl-PL"/>
        </w:rPr>
        <w:t xml:space="preserve"> sierpnia</w:t>
      </w:r>
      <w:r w:rsidR="004777A9" w:rsidRPr="007B4F6A">
        <w:rPr>
          <w:rFonts w:ascii="Bookman Old Style" w:hAnsi="Bookman Old Style" w:cs="Tahoma"/>
          <w:b/>
          <w:bCs/>
          <w:sz w:val="22"/>
          <w:szCs w:val="22"/>
          <w:lang w:val="pl-PL"/>
        </w:rPr>
        <w:t xml:space="preserve"> </w:t>
      </w:r>
      <w:r w:rsidRPr="007B4F6A">
        <w:rPr>
          <w:rFonts w:ascii="Bookman Old Style" w:hAnsi="Bookman Old Style" w:cs="Tahoma"/>
          <w:b/>
          <w:bCs/>
          <w:sz w:val="22"/>
          <w:szCs w:val="22"/>
          <w:lang w:val="pl-PL"/>
        </w:rPr>
        <w:t>202</w:t>
      </w:r>
      <w:r w:rsidR="002C7694" w:rsidRPr="007B4F6A">
        <w:rPr>
          <w:rFonts w:ascii="Bookman Old Style" w:hAnsi="Bookman Old Style" w:cs="Tahoma"/>
          <w:b/>
          <w:bCs/>
          <w:sz w:val="22"/>
          <w:szCs w:val="22"/>
          <w:lang w:val="pl-PL"/>
        </w:rPr>
        <w:t>4</w:t>
      </w:r>
      <w:r w:rsidRPr="007B4F6A">
        <w:rPr>
          <w:rFonts w:ascii="Bookman Old Style" w:hAnsi="Bookman Old Style" w:cs="Tahoma"/>
          <w:b/>
          <w:bCs/>
          <w:sz w:val="22"/>
          <w:szCs w:val="22"/>
          <w:lang w:val="pl-PL"/>
        </w:rPr>
        <w:t xml:space="preserve"> </w:t>
      </w:r>
      <w:r w:rsidRPr="004777A9">
        <w:rPr>
          <w:rFonts w:ascii="Bookman Old Style" w:hAnsi="Bookman Old Style"/>
          <w:b/>
          <w:bCs/>
          <w:sz w:val="22"/>
          <w:szCs w:val="22"/>
        </w:rPr>
        <w:t>r</w:t>
      </w:r>
      <w:r w:rsidRPr="004777A9">
        <w:rPr>
          <w:rFonts w:ascii="Bookman Old Style" w:hAnsi="Bookman Old Style" w:cs="Tahoma"/>
          <w:b/>
          <w:bCs/>
          <w:sz w:val="22"/>
          <w:szCs w:val="22"/>
        </w:rPr>
        <w:t>., do godziny 10</w:t>
      </w:r>
      <w:r w:rsidRPr="004777A9">
        <w:rPr>
          <w:rFonts w:ascii="Bookman Old Style" w:hAnsi="Bookman Old Style" w:cs="Tahoma"/>
          <w:b/>
          <w:bCs/>
          <w:sz w:val="22"/>
          <w:szCs w:val="22"/>
          <w:lang w:val="pl-PL"/>
        </w:rPr>
        <w:t>:</w:t>
      </w:r>
      <w:r w:rsidRPr="004777A9">
        <w:rPr>
          <w:rFonts w:ascii="Bookman Old Style" w:hAnsi="Bookman Old Style" w:cs="Tahoma"/>
          <w:b/>
          <w:bCs/>
          <w:sz w:val="22"/>
          <w:szCs w:val="22"/>
        </w:rPr>
        <w:t xml:space="preserve">00. </w:t>
      </w:r>
    </w:p>
    <w:p w14:paraId="307BF449" w14:textId="77777777" w:rsidR="004777A9" w:rsidRPr="00181F63" w:rsidRDefault="004777A9" w:rsidP="00B07916">
      <w:pPr>
        <w:tabs>
          <w:tab w:val="left" w:pos="0"/>
        </w:tabs>
        <w:suppressAutoHyphens/>
        <w:autoSpaceDE w:val="0"/>
        <w:spacing w:line="360" w:lineRule="auto"/>
        <w:jc w:val="both"/>
        <w:rPr>
          <w:rFonts w:ascii="Bookman Old Style" w:hAnsi="Bookman Old Style" w:cs="Tahoma"/>
          <w:sz w:val="22"/>
          <w:szCs w:val="22"/>
          <w:lang w:eastAsia="zh-CN"/>
        </w:rPr>
      </w:pPr>
      <w:r w:rsidRPr="00181F63">
        <w:rPr>
          <w:rFonts w:ascii="Bookman Old Style" w:hAnsi="Bookman Old Style" w:cs="Tahoma"/>
          <w:sz w:val="22"/>
          <w:szCs w:val="22"/>
          <w:lang w:val="x-none" w:eastAsia="zh-CN"/>
        </w:rPr>
        <w:t>Do oferty należy dołączyć wszystkie wymagane w SWZ dokumenty</w:t>
      </w:r>
      <w:r w:rsidRPr="00181F63">
        <w:rPr>
          <w:rFonts w:ascii="Bookman Old Style" w:hAnsi="Bookman Old Style" w:cs="Tahoma"/>
          <w:sz w:val="22"/>
          <w:szCs w:val="22"/>
          <w:lang w:eastAsia="zh-CN"/>
        </w:rPr>
        <w:t>, tj.:</w:t>
      </w:r>
    </w:p>
    <w:p w14:paraId="1E57715C" w14:textId="77777777" w:rsidR="004777A9" w:rsidRPr="00181F63" w:rsidRDefault="004777A9" w:rsidP="00B07916">
      <w:pPr>
        <w:pStyle w:val="NormalnyWeb"/>
        <w:spacing w:before="0" w:beforeAutospacing="0" w:after="0" w:afterAutospacing="0" w:line="360" w:lineRule="auto"/>
        <w:jc w:val="both"/>
        <w:rPr>
          <w:rFonts w:ascii="Bookman Old Style" w:hAnsi="Bookman Old Style" w:cs="Arial"/>
          <w:sz w:val="22"/>
          <w:szCs w:val="22"/>
        </w:rPr>
      </w:pPr>
      <w:r w:rsidRPr="00181F63">
        <w:rPr>
          <w:rFonts w:ascii="Bookman Old Style" w:hAnsi="Bookman Old Style" w:cs="Tahoma"/>
          <w:sz w:val="22"/>
          <w:szCs w:val="22"/>
          <w:lang w:eastAsia="zh-CN"/>
        </w:rPr>
        <w:t xml:space="preserve">1) </w:t>
      </w:r>
      <w:r w:rsidRPr="00181F63">
        <w:rPr>
          <w:rFonts w:ascii="Bookman Old Style" w:hAnsi="Bookman Old Style" w:cs="Bookman Old Style"/>
          <w:sz w:val="22"/>
          <w:szCs w:val="22"/>
        </w:rPr>
        <w:t xml:space="preserve">oświadczenie o braku podstaw do wykluczenia z postępowania na podstawie art. 108 ust. 1 ustawy </w:t>
      </w:r>
      <w:proofErr w:type="spellStart"/>
      <w:r w:rsidRPr="00181F63">
        <w:rPr>
          <w:rFonts w:ascii="Bookman Old Style" w:hAnsi="Bookman Old Style" w:cs="Bookman Old Style"/>
          <w:sz w:val="22"/>
          <w:szCs w:val="22"/>
        </w:rPr>
        <w:t>Pzp</w:t>
      </w:r>
      <w:proofErr w:type="spellEnd"/>
      <w:r w:rsidRPr="00181F63">
        <w:rPr>
          <w:rFonts w:ascii="Bookman Old Style" w:hAnsi="Bookman Old Style" w:cs="Bookman Old Style"/>
          <w:sz w:val="22"/>
          <w:szCs w:val="22"/>
        </w:rPr>
        <w:t xml:space="preserve"> oraz art. </w:t>
      </w:r>
      <w:r w:rsidRPr="00181F63">
        <w:rPr>
          <w:rFonts w:ascii="Bookman Old Style" w:hAnsi="Bookman Old Style" w:cs="Arial"/>
          <w:sz w:val="22"/>
          <w:szCs w:val="22"/>
        </w:rPr>
        <w:t xml:space="preserve">7 ust. 1 ustawy o szczególnych rozwiązaniach w zakresie przeciwdziałania wspieraniu agresji na Ukrainę oraz służących ochronie bezpieczeństwa narodowego, </w:t>
      </w:r>
    </w:p>
    <w:p w14:paraId="1BA48BEC" w14:textId="77777777" w:rsidR="004777A9" w:rsidRPr="00181F63" w:rsidRDefault="004777A9" w:rsidP="00B07916">
      <w:pPr>
        <w:autoSpaceDE w:val="0"/>
        <w:spacing w:line="360" w:lineRule="auto"/>
        <w:jc w:val="both"/>
        <w:rPr>
          <w:rFonts w:ascii="Bookman Old Style" w:hAnsi="Bookman Old Style"/>
          <w:sz w:val="22"/>
          <w:szCs w:val="22"/>
        </w:rPr>
      </w:pPr>
      <w:r w:rsidRPr="00181F63">
        <w:rPr>
          <w:rFonts w:ascii="Bookman Old Style" w:hAnsi="Bookman Old Style" w:cs="Bookman Old Style"/>
          <w:bCs/>
          <w:sz w:val="22"/>
          <w:szCs w:val="22"/>
        </w:rPr>
        <w:t>2</w:t>
      </w:r>
      <w:r w:rsidRPr="00181F63">
        <w:rPr>
          <w:rFonts w:ascii="Bookman Old Style" w:hAnsi="Bookman Old Style"/>
          <w:bCs/>
          <w:sz w:val="22"/>
          <w:szCs w:val="22"/>
        </w:rPr>
        <w:t>)</w:t>
      </w:r>
      <w:r w:rsidRPr="00181F63">
        <w:rPr>
          <w:rFonts w:ascii="Bookman Old Style" w:hAnsi="Bookman Old Style"/>
          <w:b/>
          <w:bCs/>
          <w:sz w:val="22"/>
          <w:szCs w:val="22"/>
        </w:rPr>
        <w:t xml:space="preserve"> </w:t>
      </w:r>
      <w:r w:rsidRPr="00181F63">
        <w:rPr>
          <w:rFonts w:ascii="Bookman Old Style" w:hAnsi="Bookman Old Style"/>
          <w:sz w:val="22"/>
          <w:szCs w:val="22"/>
        </w:rPr>
        <w:t>oświadczenie o spełnianiu warunków udziału w postępowaniu w zakresie wskazanym przez Zamawiającego,</w:t>
      </w:r>
    </w:p>
    <w:p w14:paraId="1298AABD" w14:textId="77777777" w:rsidR="004777A9" w:rsidRPr="00181F63" w:rsidRDefault="004777A9" w:rsidP="00B07916">
      <w:pPr>
        <w:tabs>
          <w:tab w:val="left" w:pos="0"/>
        </w:tabs>
        <w:suppressAutoHyphens/>
        <w:autoSpaceDE w:val="0"/>
        <w:spacing w:line="360" w:lineRule="auto"/>
        <w:jc w:val="both"/>
        <w:rPr>
          <w:rFonts w:ascii="Bookman Old Style" w:hAnsi="Bookman Old Style" w:cs="Tahoma"/>
          <w:sz w:val="22"/>
          <w:szCs w:val="22"/>
          <w:lang w:eastAsia="zh-CN"/>
        </w:rPr>
      </w:pPr>
      <w:r w:rsidRPr="00181F63">
        <w:rPr>
          <w:rFonts w:ascii="Bookman Old Style" w:hAnsi="Bookman Old Style" w:cs="Tahoma"/>
          <w:sz w:val="22"/>
          <w:szCs w:val="22"/>
          <w:lang w:eastAsia="zh-CN"/>
        </w:rPr>
        <w:t xml:space="preserve">3) zobowiązanie podmiotu trzeciego wraz z oświadczeniami wymienionymi w pkt 1) i 2) </w:t>
      </w:r>
      <w:r w:rsidRPr="002A7FA6">
        <w:rPr>
          <w:rFonts w:ascii="Bookman Old Style" w:hAnsi="Bookman Old Style"/>
          <w:i/>
          <w:color w:val="000000"/>
          <w:lang w:eastAsia="zh-CN"/>
        </w:rPr>
        <w:t>(jeśli dotyczy)</w:t>
      </w:r>
      <w:r w:rsidRPr="002A7FA6">
        <w:rPr>
          <w:rFonts w:ascii="Bookman Old Style" w:hAnsi="Bookman Old Style" w:cs="Tahoma"/>
          <w:i/>
          <w:lang w:eastAsia="zh-CN"/>
        </w:rPr>
        <w:t>,</w:t>
      </w:r>
    </w:p>
    <w:p w14:paraId="05DACB83" w14:textId="77777777" w:rsidR="004777A9" w:rsidRPr="00181F63" w:rsidRDefault="004777A9" w:rsidP="00B07916">
      <w:pPr>
        <w:suppressAutoHyphens/>
        <w:autoSpaceDE w:val="0"/>
        <w:spacing w:line="360" w:lineRule="auto"/>
        <w:jc w:val="both"/>
        <w:rPr>
          <w:rFonts w:ascii="Bookman Old Style" w:hAnsi="Bookman Old Style"/>
          <w:color w:val="000000"/>
          <w:sz w:val="22"/>
          <w:szCs w:val="22"/>
          <w:lang w:eastAsia="zh-CN"/>
        </w:rPr>
      </w:pPr>
      <w:r w:rsidRPr="00181F63">
        <w:rPr>
          <w:rFonts w:ascii="Bookman Old Style" w:hAnsi="Bookman Old Style" w:cs="Tahoma"/>
          <w:color w:val="000000"/>
          <w:sz w:val="22"/>
          <w:szCs w:val="22"/>
          <w:lang w:eastAsia="zh-CN"/>
        </w:rPr>
        <w:t xml:space="preserve">4) </w:t>
      </w:r>
      <w:r w:rsidRPr="00181F63">
        <w:rPr>
          <w:rFonts w:ascii="Bookman Old Style" w:hAnsi="Bookman Old Style"/>
          <w:color w:val="000000"/>
          <w:sz w:val="22"/>
          <w:szCs w:val="22"/>
          <w:lang w:eastAsia="zh-CN"/>
        </w:rPr>
        <w:t xml:space="preserve">pełnomocnictwo </w:t>
      </w:r>
      <w:r w:rsidRPr="002A7FA6">
        <w:rPr>
          <w:rFonts w:ascii="Bookman Old Style" w:hAnsi="Bookman Old Style"/>
          <w:i/>
          <w:color w:val="000000"/>
          <w:lang w:eastAsia="zh-CN"/>
        </w:rPr>
        <w:t>(jeśli dotyczy);</w:t>
      </w:r>
    </w:p>
    <w:p w14:paraId="313AD9BE" w14:textId="77777777" w:rsidR="00AE5B62" w:rsidRPr="00EB6C9C" w:rsidRDefault="00AE5B62" w:rsidP="00B07916">
      <w:pPr>
        <w:pStyle w:val="Tekstpodstawowy"/>
        <w:spacing w:line="360" w:lineRule="auto"/>
        <w:rPr>
          <w:rFonts w:ascii="Bookman Old Style" w:hAnsi="Bookman Old Style" w:cs="Tahoma"/>
          <w:sz w:val="22"/>
          <w:szCs w:val="22"/>
        </w:rPr>
      </w:pPr>
      <w:r w:rsidRPr="00EB6C9C">
        <w:rPr>
          <w:rFonts w:ascii="Bookman Old Style" w:hAnsi="Bookman Old Style" w:cs="Tahoma"/>
          <w:sz w:val="22"/>
          <w:szCs w:val="22"/>
        </w:rPr>
        <w:t xml:space="preserve">Po wypełnieniu Formularza oferty i załadowaniu wszystkich wymaganych załączników należy kliknąć przycisk „Przejdź do podsumowania”. </w:t>
      </w:r>
    </w:p>
    <w:p w14:paraId="39C02B29" w14:textId="77777777" w:rsidR="00AE5B62" w:rsidRPr="00EB6C9C" w:rsidRDefault="00AE5B62" w:rsidP="00B07916">
      <w:pPr>
        <w:pStyle w:val="Tekstpodstawowy"/>
        <w:spacing w:line="360" w:lineRule="auto"/>
        <w:rPr>
          <w:rFonts w:ascii="Bookman Old Style" w:hAnsi="Bookman Old Style"/>
          <w:sz w:val="22"/>
          <w:szCs w:val="22"/>
        </w:rPr>
      </w:pPr>
      <w:r w:rsidRPr="00EB6C9C">
        <w:rPr>
          <w:rFonts w:ascii="Bookman Old Style" w:hAnsi="Bookman Old Style" w:cs="Tahoma"/>
          <w:sz w:val="22"/>
          <w:szCs w:val="22"/>
        </w:rPr>
        <w:t>1</w:t>
      </w:r>
      <w:r w:rsidRPr="00EB6C9C">
        <w:rPr>
          <w:rFonts w:ascii="Bookman Old Style" w:hAnsi="Bookman Old Style" w:cs="Tahoma"/>
          <w:sz w:val="22"/>
          <w:szCs w:val="22"/>
          <w:lang w:val="pl-PL"/>
        </w:rPr>
        <w:t>8</w:t>
      </w:r>
      <w:r w:rsidRPr="00EB6C9C">
        <w:rPr>
          <w:rFonts w:ascii="Bookman Old Style" w:hAnsi="Bookman Old Style" w:cs="Tahoma"/>
          <w:sz w:val="22"/>
          <w:szCs w:val="22"/>
        </w:rPr>
        <w:t>.</w:t>
      </w:r>
      <w:r w:rsidRPr="00EB6C9C">
        <w:rPr>
          <w:rFonts w:ascii="Bookman Old Style" w:hAnsi="Bookman Old Style" w:cs="Tahoma"/>
          <w:sz w:val="22"/>
          <w:szCs w:val="22"/>
          <w:lang w:val="pl-PL"/>
        </w:rPr>
        <w:t>8</w:t>
      </w:r>
      <w:r w:rsidRPr="00EB6C9C">
        <w:rPr>
          <w:rFonts w:ascii="Bookman Old Style" w:hAnsi="Bookman Old Style" w:cs="Tahoma"/>
          <w:sz w:val="22"/>
          <w:szCs w:val="22"/>
        </w:rPr>
        <w:t xml:space="preserve">. </w:t>
      </w:r>
      <w:r w:rsidRPr="00EB6C9C">
        <w:rPr>
          <w:rFonts w:ascii="Bookman Old Style" w:hAnsi="Bookman Old Style"/>
          <w:sz w:val="22"/>
          <w:szCs w:val="22"/>
        </w:rPr>
        <w:t>W postępowaniu o udzielenie zamówienia o wartości mniejszej niż progi unijne ofertę</w:t>
      </w:r>
      <w:r w:rsidRPr="00EB6C9C">
        <w:rPr>
          <w:rFonts w:ascii="Bookman Old Style" w:hAnsi="Bookman Old Style"/>
          <w:sz w:val="22"/>
          <w:szCs w:val="22"/>
          <w:lang w:val="pl-PL"/>
        </w:rPr>
        <w:t xml:space="preserve">, </w:t>
      </w:r>
      <w:r w:rsidRPr="00EB6C9C">
        <w:rPr>
          <w:rFonts w:ascii="Bookman Old Style" w:hAnsi="Bookman Old Style"/>
          <w:sz w:val="22"/>
          <w:szCs w:val="22"/>
        </w:rPr>
        <w:t xml:space="preserve">oświadczenie, o którym mowa w art. 125 ust. 1, składa się, pod rygorem nieważności, w formie elektronicznej lub w postaci elektronicznej opatrzonej podpisem zaufanym lub podpisem osobistym. </w:t>
      </w:r>
    </w:p>
    <w:p w14:paraId="1C449545" w14:textId="77777777" w:rsidR="00AE5B62" w:rsidRPr="00EB6C9C" w:rsidRDefault="00AE5B62" w:rsidP="00B07916">
      <w:pPr>
        <w:pStyle w:val="Tekstpodstawowy"/>
        <w:spacing w:line="360" w:lineRule="auto"/>
        <w:rPr>
          <w:rFonts w:ascii="Bookman Old Style" w:hAnsi="Bookman Old Style" w:cs="Tahoma"/>
          <w:sz w:val="22"/>
          <w:szCs w:val="22"/>
        </w:rPr>
      </w:pPr>
      <w:r w:rsidRPr="00EB6C9C">
        <w:rPr>
          <w:rFonts w:ascii="Bookman Old Style" w:hAnsi="Bookman Old Style" w:cs="Tahoma"/>
          <w:sz w:val="22"/>
          <w:szCs w:val="22"/>
        </w:rPr>
        <w:t xml:space="preserve">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 </w:t>
      </w:r>
    </w:p>
    <w:p w14:paraId="5E5773D6" w14:textId="77777777" w:rsidR="00AE5B62" w:rsidRPr="00EB6C9C" w:rsidRDefault="00AE5B62" w:rsidP="00B07916">
      <w:pPr>
        <w:pStyle w:val="Tekstpodstawowy"/>
        <w:spacing w:line="360" w:lineRule="auto"/>
        <w:rPr>
          <w:rFonts w:ascii="Bookman Old Style" w:hAnsi="Bookman Old Style" w:cs="Tahoma"/>
          <w:sz w:val="22"/>
          <w:szCs w:val="22"/>
        </w:rPr>
      </w:pPr>
      <w:r w:rsidRPr="00EB6C9C">
        <w:rPr>
          <w:rFonts w:ascii="Bookman Old Style" w:hAnsi="Bookman Old Style" w:cs="Tahoma"/>
          <w:sz w:val="22"/>
          <w:szCs w:val="22"/>
        </w:rPr>
        <w:t>1</w:t>
      </w:r>
      <w:r w:rsidRPr="00EB6C9C">
        <w:rPr>
          <w:rFonts w:ascii="Bookman Old Style" w:hAnsi="Bookman Old Style" w:cs="Tahoma"/>
          <w:sz w:val="22"/>
          <w:szCs w:val="22"/>
          <w:lang w:val="pl-PL"/>
        </w:rPr>
        <w:t>8</w:t>
      </w:r>
      <w:r w:rsidRPr="00EB6C9C">
        <w:rPr>
          <w:rFonts w:ascii="Bookman Old Style" w:hAnsi="Bookman Old Style" w:cs="Tahoma"/>
          <w:sz w:val="22"/>
          <w:szCs w:val="22"/>
        </w:rPr>
        <w:t>.</w:t>
      </w:r>
      <w:r w:rsidRPr="00EB6C9C">
        <w:rPr>
          <w:rFonts w:ascii="Bookman Old Style" w:hAnsi="Bookman Old Style" w:cs="Tahoma"/>
          <w:sz w:val="22"/>
          <w:szCs w:val="22"/>
          <w:lang w:val="pl-PL"/>
        </w:rPr>
        <w:t>9</w:t>
      </w:r>
      <w:r w:rsidRPr="00EB6C9C">
        <w:rPr>
          <w:rFonts w:ascii="Bookman Old Style" w:hAnsi="Bookman Old Style" w:cs="Tahoma"/>
          <w:sz w:val="22"/>
          <w:szCs w:val="22"/>
        </w:rPr>
        <w:t>. Za datę przekazania oferty przyjmuje się datę jej przekazania w systemie (platformie) w drugim kroku składania oferty poprzez kliknięcie przycisku „Złóż ofertę” i wyświetlenie się komunikatu, że oferta została zaszyfrowana i złożona.</w:t>
      </w:r>
    </w:p>
    <w:p w14:paraId="5C03C95C" w14:textId="77777777" w:rsidR="00AE5B62" w:rsidRPr="0081203A" w:rsidRDefault="00AE5B62" w:rsidP="00B07916">
      <w:pPr>
        <w:pStyle w:val="Tekstpodstawowy"/>
        <w:spacing w:line="360" w:lineRule="auto"/>
        <w:rPr>
          <w:rFonts w:ascii="Bookman Old Style" w:hAnsi="Bookman Old Style" w:cs="Tahoma"/>
          <w:sz w:val="22"/>
          <w:szCs w:val="22"/>
          <w:lang w:val="pl-PL"/>
        </w:rPr>
      </w:pPr>
      <w:r w:rsidRPr="00EB6C9C">
        <w:rPr>
          <w:rFonts w:ascii="Bookman Old Style" w:hAnsi="Bookman Old Style" w:cs="Tahoma"/>
          <w:sz w:val="22"/>
          <w:szCs w:val="22"/>
        </w:rPr>
        <w:lastRenderedPageBreak/>
        <w:t>1</w:t>
      </w:r>
      <w:r w:rsidRPr="00EB6C9C">
        <w:rPr>
          <w:rFonts w:ascii="Bookman Old Style" w:hAnsi="Bookman Old Style" w:cs="Tahoma"/>
          <w:sz w:val="22"/>
          <w:szCs w:val="22"/>
          <w:lang w:val="pl-PL"/>
        </w:rPr>
        <w:t>8</w:t>
      </w:r>
      <w:r w:rsidRPr="00EB6C9C">
        <w:rPr>
          <w:rFonts w:ascii="Bookman Old Style" w:hAnsi="Bookman Old Style" w:cs="Tahoma"/>
          <w:sz w:val="22"/>
          <w:szCs w:val="22"/>
        </w:rPr>
        <w:t>.</w:t>
      </w:r>
      <w:r w:rsidRPr="00EB6C9C">
        <w:rPr>
          <w:rFonts w:ascii="Bookman Old Style" w:hAnsi="Bookman Old Style" w:cs="Tahoma"/>
          <w:sz w:val="22"/>
          <w:szCs w:val="22"/>
          <w:lang w:val="pl-PL"/>
        </w:rPr>
        <w:t>10</w:t>
      </w:r>
      <w:r w:rsidRPr="00EB6C9C">
        <w:rPr>
          <w:rFonts w:ascii="Bookman Old Style" w:hAnsi="Bookman Old Style" w:cs="Tahoma"/>
          <w:sz w:val="22"/>
          <w:szCs w:val="22"/>
        </w:rPr>
        <w:t xml:space="preserve">. Szczegółowa instrukcja dla wykonawców dotycząca złożenia, zmiany i wycofania oferty znajduje się na stronie internetowej pod adresem: </w:t>
      </w:r>
      <w:hyperlink r:id="rId11" w:history="1">
        <w:r w:rsidRPr="0081203A">
          <w:rPr>
            <w:rStyle w:val="Hipercze"/>
            <w:rFonts w:ascii="Bookman Old Style" w:eastAsia="Lucida Sans Unicode" w:hAnsi="Bookman Old Style"/>
            <w:sz w:val="22"/>
            <w:szCs w:val="22"/>
          </w:rPr>
          <w:t>https://platformazakupowa.pl/strona/45-instrukcje</w:t>
        </w:r>
      </w:hyperlink>
      <w:r w:rsidRPr="0081203A">
        <w:rPr>
          <w:rFonts w:ascii="Bookman Old Style" w:hAnsi="Bookman Old Style" w:cs="Tahoma"/>
          <w:sz w:val="22"/>
          <w:szCs w:val="22"/>
          <w:lang w:val="pl-PL"/>
        </w:rPr>
        <w:t>.</w:t>
      </w:r>
    </w:p>
    <w:p w14:paraId="1850A87D" w14:textId="0F4EB97D" w:rsidR="00AE5B62" w:rsidRPr="007B69A4" w:rsidRDefault="00AE5B62" w:rsidP="00B07916">
      <w:pPr>
        <w:pStyle w:val="Tekstpodstawowy"/>
        <w:spacing w:line="360" w:lineRule="auto"/>
        <w:rPr>
          <w:rFonts w:ascii="Bookman Old Style" w:hAnsi="Bookman Old Style" w:cs="Tahoma"/>
          <w:sz w:val="22"/>
          <w:szCs w:val="22"/>
        </w:rPr>
      </w:pPr>
      <w:r w:rsidRPr="00EB6C9C">
        <w:rPr>
          <w:rFonts w:ascii="Bookman Old Style" w:hAnsi="Bookman Old Style" w:cs="Tahoma"/>
          <w:sz w:val="22"/>
          <w:szCs w:val="22"/>
        </w:rPr>
        <w:t>1</w:t>
      </w:r>
      <w:r w:rsidRPr="00EB6C9C">
        <w:rPr>
          <w:rFonts w:ascii="Bookman Old Style" w:hAnsi="Bookman Old Style" w:cs="Tahoma"/>
          <w:sz w:val="22"/>
          <w:szCs w:val="22"/>
          <w:lang w:val="pl-PL"/>
        </w:rPr>
        <w:t>8</w:t>
      </w:r>
      <w:r w:rsidRPr="00EB6C9C">
        <w:rPr>
          <w:rFonts w:ascii="Bookman Old Style" w:hAnsi="Bookman Old Style" w:cs="Tahoma"/>
          <w:sz w:val="22"/>
          <w:szCs w:val="22"/>
        </w:rPr>
        <w:t>.1</w:t>
      </w:r>
      <w:r w:rsidRPr="00EB6C9C">
        <w:rPr>
          <w:rFonts w:ascii="Bookman Old Style" w:hAnsi="Bookman Old Style" w:cs="Tahoma"/>
          <w:sz w:val="22"/>
          <w:szCs w:val="22"/>
          <w:lang w:val="pl-PL"/>
        </w:rPr>
        <w:t>1</w:t>
      </w:r>
      <w:r w:rsidRPr="00EB6C9C">
        <w:rPr>
          <w:rFonts w:ascii="Bookman Old Style" w:hAnsi="Bookman Old Style" w:cs="Tahoma"/>
          <w:sz w:val="22"/>
          <w:szCs w:val="22"/>
        </w:rPr>
        <w:t xml:space="preserve">. Otwarcie ofert nastąpi w </w:t>
      </w:r>
      <w:r w:rsidRPr="004777A9">
        <w:rPr>
          <w:rFonts w:ascii="Bookman Old Style" w:hAnsi="Bookman Old Style" w:cs="Tahoma"/>
          <w:sz w:val="22"/>
          <w:szCs w:val="22"/>
        </w:rPr>
        <w:t xml:space="preserve">dniu </w:t>
      </w:r>
      <w:r w:rsidR="00241CBF">
        <w:rPr>
          <w:rFonts w:ascii="Bookman Old Style" w:hAnsi="Bookman Old Style" w:cs="Tahoma"/>
          <w:b/>
          <w:sz w:val="22"/>
          <w:szCs w:val="22"/>
          <w:lang w:val="pl-PL"/>
        </w:rPr>
        <w:t>23</w:t>
      </w:r>
      <w:r w:rsidR="004777A9" w:rsidRPr="007B4F6A">
        <w:rPr>
          <w:rFonts w:ascii="Bookman Old Style" w:hAnsi="Bookman Old Style" w:cs="Tahoma"/>
          <w:b/>
          <w:sz w:val="22"/>
          <w:szCs w:val="22"/>
          <w:lang w:val="pl-PL"/>
        </w:rPr>
        <w:t xml:space="preserve"> sierpnia</w:t>
      </w:r>
      <w:r w:rsidRPr="007B4F6A">
        <w:rPr>
          <w:rFonts w:ascii="Bookman Old Style" w:hAnsi="Bookman Old Style" w:cs="Tahoma"/>
          <w:b/>
          <w:bCs/>
          <w:sz w:val="22"/>
          <w:szCs w:val="22"/>
          <w:lang w:val="pl-PL"/>
        </w:rPr>
        <w:t xml:space="preserve"> 202</w:t>
      </w:r>
      <w:r w:rsidR="005314FA" w:rsidRPr="007B4F6A">
        <w:rPr>
          <w:rFonts w:ascii="Bookman Old Style" w:hAnsi="Bookman Old Style" w:cs="Tahoma"/>
          <w:b/>
          <w:bCs/>
          <w:sz w:val="22"/>
          <w:szCs w:val="22"/>
          <w:lang w:val="pl-PL"/>
        </w:rPr>
        <w:t>4</w:t>
      </w:r>
      <w:r w:rsidRPr="007B4F6A">
        <w:rPr>
          <w:rFonts w:ascii="Bookman Old Style" w:hAnsi="Bookman Old Style" w:cs="Tahoma"/>
          <w:b/>
          <w:bCs/>
          <w:sz w:val="22"/>
          <w:szCs w:val="22"/>
          <w:lang w:val="pl-PL"/>
        </w:rPr>
        <w:t xml:space="preserve"> </w:t>
      </w:r>
      <w:r w:rsidRPr="004777A9">
        <w:rPr>
          <w:rFonts w:ascii="Bookman Old Style" w:hAnsi="Bookman Old Style"/>
          <w:b/>
          <w:bCs/>
          <w:sz w:val="22"/>
          <w:szCs w:val="22"/>
        </w:rPr>
        <w:t>r</w:t>
      </w:r>
      <w:r w:rsidRPr="004777A9">
        <w:rPr>
          <w:rFonts w:ascii="Bookman Old Style" w:hAnsi="Bookman Old Style" w:cs="Tahoma"/>
          <w:b/>
          <w:bCs/>
          <w:sz w:val="22"/>
          <w:szCs w:val="22"/>
        </w:rPr>
        <w:t>.</w:t>
      </w:r>
      <w:r w:rsidRPr="004777A9">
        <w:rPr>
          <w:rFonts w:ascii="Bookman Old Style" w:hAnsi="Bookman Old Style" w:cs="Tahoma"/>
          <w:sz w:val="22"/>
          <w:szCs w:val="22"/>
        </w:rPr>
        <w:t xml:space="preserve"> </w:t>
      </w:r>
      <w:r w:rsidR="004777A9" w:rsidRPr="004777A9">
        <w:rPr>
          <w:rFonts w:ascii="Bookman Old Style" w:hAnsi="Bookman Old Style" w:cs="Tahoma"/>
          <w:sz w:val="22"/>
          <w:szCs w:val="22"/>
        </w:rPr>
        <w:t xml:space="preserve">o godzinie </w:t>
      </w:r>
      <w:r w:rsidR="004777A9" w:rsidRPr="004777A9">
        <w:rPr>
          <w:rFonts w:ascii="Bookman Old Style" w:hAnsi="Bookman Old Style" w:cs="Tahoma"/>
          <w:b/>
          <w:sz w:val="22"/>
          <w:szCs w:val="22"/>
        </w:rPr>
        <w:t>11</w:t>
      </w:r>
      <w:r w:rsidR="004777A9" w:rsidRPr="004777A9">
        <w:rPr>
          <w:rFonts w:ascii="Bookman Old Style" w:hAnsi="Bookman Old Style" w:cs="Tahoma"/>
          <w:b/>
          <w:sz w:val="22"/>
          <w:szCs w:val="22"/>
          <w:lang w:val="pl-PL"/>
        </w:rPr>
        <w:t>:0</w:t>
      </w:r>
      <w:r w:rsidR="004777A9" w:rsidRPr="004777A9">
        <w:rPr>
          <w:rFonts w:ascii="Bookman Old Style" w:hAnsi="Bookman Old Style" w:cs="Tahoma"/>
          <w:b/>
          <w:sz w:val="22"/>
          <w:szCs w:val="22"/>
        </w:rPr>
        <w:t>0</w:t>
      </w:r>
      <w:r w:rsidR="004777A9" w:rsidRPr="004777A9">
        <w:rPr>
          <w:rFonts w:ascii="Bookman Old Style" w:hAnsi="Bookman Old Style" w:cs="Tahoma"/>
          <w:b/>
          <w:sz w:val="22"/>
          <w:szCs w:val="22"/>
          <w:lang w:val="pl-PL"/>
        </w:rPr>
        <w:t xml:space="preserve"> </w:t>
      </w:r>
      <w:r w:rsidRPr="005314FA">
        <w:rPr>
          <w:rFonts w:ascii="Bookman Old Style" w:hAnsi="Bookman Old Style" w:cs="Tahoma"/>
          <w:sz w:val="22"/>
          <w:szCs w:val="22"/>
        </w:rPr>
        <w:t>za pośrednictwem platformazakupowa.pl, w siedzibie Zamawiającego, Krosno, ul.</w:t>
      </w:r>
      <w:r w:rsidR="004777A9">
        <w:rPr>
          <w:rFonts w:ascii="Bookman Old Style" w:hAnsi="Bookman Old Style" w:cs="Tahoma"/>
          <w:sz w:val="22"/>
          <w:szCs w:val="22"/>
          <w:lang w:val="pl-PL"/>
        </w:rPr>
        <w:t> </w:t>
      </w:r>
      <w:r w:rsidRPr="005314FA">
        <w:rPr>
          <w:rFonts w:ascii="Bookman Old Style" w:hAnsi="Bookman Old Style" w:cs="Tahoma"/>
          <w:sz w:val="22"/>
          <w:szCs w:val="22"/>
        </w:rPr>
        <w:t xml:space="preserve">Lwowska 28a, </w:t>
      </w:r>
      <w:r w:rsidRPr="005314FA">
        <w:rPr>
          <w:rFonts w:ascii="Bookman Old Style" w:hAnsi="Bookman Old Style" w:cs="Tahoma"/>
          <w:sz w:val="22"/>
          <w:szCs w:val="22"/>
          <w:lang w:val="pl-PL"/>
        </w:rPr>
        <w:t>pokój nr 219</w:t>
      </w:r>
      <w:r w:rsidR="004777A9">
        <w:rPr>
          <w:rFonts w:ascii="Bookman Old Style" w:hAnsi="Bookman Old Style" w:cs="Tahoma"/>
          <w:sz w:val="22"/>
          <w:szCs w:val="22"/>
        </w:rPr>
        <w:t>.</w:t>
      </w:r>
      <w:r w:rsidRPr="001D26EB">
        <w:rPr>
          <w:rFonts w:ascii="Bookman Old Style" w:hAnsi="Bookman Old Style" w:cs="Tahoma"/>
          <w:color w:val="FF0000"/>
          <w:sz w:val="22"/>
          <w:szCs w:val="22"/>
        </w:rPr>
        <w:t xml:space="preserve"> </w:t>
      </w:r>
    </w:p>
    <w:p w14:paraId="695C839F" w14:textId="77777777" w:rsidR="00AE5B62" w:rsidRPr="007B69A4" w:rsidRDefault="00AE5B62" w:rsidP="00B07916">
      <w:pPr>
        <w:pStyle w:val="Tekstpodstawowy"/>
        <w:spacing w:line="360" w:lineRule="auto"/>
        <w:rPr>
          <w:rFonts w:ascii="Bookman Old Style" w:hAnsi="Bookman Old Style" w:cs="Tahoma"/>
          <w:sz w:val="22"/>
          <w:szCs w:val="22"/>
        </w:rPr>
      </w:pPr>
      <w:r w:rsidRPr="007B69A4">
        <w:rPr>
          <w:rFonts w:ascii="Bookman Old Style" w:hAnsi="Bookman Old Style" w:cs="Tahoma"/>
          <w:sz w:val="22"/>
          <w:szCs w:val="22"/>
        </w:rPr>
        <w:t>1</w:t>
      </w:r>
      <w:r w:rsidRPr="007B69A4">
        <w:rPr>
          <w:rFonts w:ascii="Bookman Old Style" w:hAnsi="Bookman Old Style" w:cs="Tahoma"/>
          <w:sz w:val="22"/>
          <w:szCs w:val="22"/>
          <w:lang w:val="pl-PL"/>
        </w:rPr>
        <w:t>8</w:t>
      </w:r>
      <w:r w:rsidRPr="007B69A4">
        <w:rPr>
          <w:rFonts w:ascii="Bookman Old Style" w:hAnsi="Bookman Old Style" w:cs="Tahoma"/>
          <w:sz w:val="22"/>
          <w:szCs w:val="22"/>
        </w:rPr>
        <w:t>.1</w:t>
      </w:r>
      <w:r w:rsidRPr="007B69A4">
        <w:rPr>
          <w:rFonts w:ascii="Bookman Old Style" w:hAnsi="Bookman Old Style" w:cs="Tahoma"/>
          <w:sz w:val="22"/>
          <w:szCs w:val="22"/>
          <w:lang w:val="pl-PL"/>
        </w:rPr>
        <w:t>2</w:t>
      </w:r>
      <w:r w:rsidRPr="007B69A4">
        <w:rPr>
          <w:rFonts w:ascii="Bookman Old Style" w:hAnsi="Bookman Old Style" w:cs="Tahoma"/>
          <w:sz w:val="22"/>
          <w:szCs w:val="22"/>
        </w:rPr>
        <w:t>. Informację</w:t>
      </w:r>
      <w:r w:rsidRPr="007B69A4">
        <w:rPr>
          <w:rFonts w:ascii="Bookman Old Style" w:hAnsi="Bookman Old Style" w:cs="Tahoma"/>
          <w:sz w:val="22"/>
          <w:szCs w:val="22"/>
          <w:lang w:val="pl-PL"/>
        </w:rPr>
        <w:t xml:space="preserve"> z art. 222 ust. 4 ustawy </w:t>
      </w:r>
      <w:proofErr w:type="spellStart"/>
      <w:r w:rsidRPr="007B69A4">
        <w:rPr>
          <w:rFonts w:ascii="Bookman Old Style" w:hAnsi="Bookman Old Style" w:cs="Tahoma"/>
          <w:sz w:val="22"/>
          <w:szCs w:val="22"/>
          <w:lang w:val="pl-PL"/>
        </w:rPr>
        <w:t>Pzp</w:t>
      </w:r>
      <w:proofErr w:type="spellEnd"/>
      <w:r w:rsidRPr="007B69A4">
        <w:rPr>
          <w:rFonts w:ascii="Bookman Old Style" w:hAnsi="Bookman Old Style" w:cs="Tahoma"/>
          <w:sz w:val="22"/>
          <w:szCs w:val="22"/>
          <w:lang w:val="pl-PL"/>
        </w:rPr>
        <w:t xml:space="preserve"> oraz informację </w:t>
      </w:r>
      <w:r w:rsidRPr="007B69A4">
        <w:rPr>
          <w:rFonts w:ascii="Bookman Old Style" w:hAnsi="Bookman Old Style" w:cs="Tahoma"/>
          <w:sz w:val="22"/>
          <w:szCs w:val="22"/>
        </w:rPr>
        <w:t xml:space="preserve">z otwarcia ofert Zamawiający udostępni na platformazakupowa.pl w sekcji „Komunikaty” na stronie przedmiotowego postępowania. </w:t>
      </w:r>
    </w:p>
    <w:p w14:paraId="1D325E27" w14:textId="77777777" w:rsidR="00AE5B62" w:rsidRPr="007B69A4" w:rsidRDefault="00AE5B62" w:rsidP="00B07916">
      <w:pPr>
        <w:pStyle w:val="Tekstpodstawowy"/>
        <w:spacing w:line="360" w:lineRule="auto"/>
        <w:rPr>
          <w:rFonts w:ascii="Bookman Old Style" w:hAnsi="Bookman Old Style" w:cs="Tahoma"/>
          <w:sz w:val="22"/>
          <w:szCs w:val="22"/>
        </w:rPr>
      </w:pPr>
      <w:r w:rsidRPr="007B69A4">
        <w:rPr>
          <w:rFonts w:ascii="Bookman Old Style" w:hAnsi="Bookman Old Style" w:cs="Tahoma"/>
          <w:sz w:val="22"/>
          <w:szCs w:val="22"/>
        </w:rPr>
        <w:t>1</w:t>
      </w:r>
      <w:r w:rsidRPr="007B69A4">
        <w:rPr>
          <w:rFonts w:ascii="Bookman Old Style" w:hAnsi="Bookman Old Style" w:cs="Tahoma"/>
          <w:sz w:val="22"/>
          <w:szCs w:val="22"/>
          <w:lang w:val="pl-PL"/>
        </w:rPr>
        <w:t>8</w:t>
      </w:r>
      <w:r w:rsidRPr="007B69A4">
        <w:rPr>
          <w:rFonts w:ascii="Bookman Old Style" w:hAnsi="Bookman Old Style" w:cs="Tahoma"/>
          <w:sz w:val="22"/>
          <w:szCs w:val="22"/>
        </w:rPr>
        <w:t>.1</w:t>
      </w:r>
      <w:r w:rsidRPr="007B69A4">
        <w:rPr>
          <w:rFonts w:ascii="Bookman Old Style" w:hAnsi="Bookman Old Style" w:cs="Tahoma"/>
          <w:sz w:val="22"/>
          <w:szCs w:val="22"/>
          <w:lang w:val="pl-PL"/>
        </w:rPr>
        <w:t>3</w:t>
      </w:r>
      <w:r w:rsidRPr="007B69A4">
        <w:rPr>
          <w:rFonts w:ascii="Bookman Old Style" w:hAnsi="Bookman Old Style" w:cs="Tahoma"/>
          <w:sz w:val="22"/>
          <w:szCs w:val="22"/>
        </w:rPr>
        <w:t xml:space="preserve">. Oferta powinna zawierać wszystkie wymagane w niniejszym SWZ oświadczenia i dokumenty, bez dokonywania w ich treści jakichkolwiek zastrzeżeń lub zmian ze strony wykonawcy. </w:t>
      </w:r>
    </w:p>
    <w:p w14:paraId="3052CD85" w14:textId="77777777" w:rsidR="00AE5B62" w:rsidRDefault="00AE5B62" w:rsidP="00B07916">
      <w:pPr>
        <w:pStyle w:val="Tekstpodstawowy"/>
        <w:spacing w:line="360" w:lineRule="auto"/>
        <w:rPr>
          <w:rFonts w:ascii="Bookman Old Style" w:hAnsi="Bookman Old Style" w:cs="Tahoma"/>
          <w:sz w:val="22"/>
          <w:szCs w:val="22"/>
        </w:rPr>
      </w:pPr>
      <w:r w:rsidRPr="007B69A4">
        <w:rPr>
          <w:rFonts w:ascii="Bookman Old Style" w:hAnsi="Bookman Old Style" w:cs="Tahoma"/>
          <w:sz w:val="22"/>
          <w:szCs w:val="22"/>
        </w:rPr>
        <w:t>Poprzez oryginał należy rozumieć dokument podpisany kwalifikowanym podpisem elektronicznym</w:t>
      </w:r>
      <w:r w:rsidRPr="007B69A4">
        <w:rPr>
          <w:rFonts w:ascii="Bookman Old Style" w:hAnsi="Bookman Old Style" w:cs="Tahoma"/>
          <w:sz w:val="22"/>
          <w:szCs w:val="22"/>
          <w:lang w:val="pl-PL"/>
        </w:rPr>
        <w:t xml:space="preserve">, </w:t>
      </w:r>
      <w:r w:rsidRPr="007B69A4">
        <w:rPr>
          <w:rFonts w:ascii="Bookman Old Style" w:hAnsi="Bookman Old Style"/>
          <w:sz w:val="22"/>
          <w:szCs w:val="22"/>
        </w:rPr>
        <w:t>podpisem zaufanym lub podpisem osobistym</w:t>
      </w:r>
      <w:r w:rsidRPr="007B69A4">
        <w:rPr>
          <w:rFonts w:ascii="Bookman Old Style" w:hAnsi="Bookman Old Style" w:cs="Tahoma"/>
          <w:sz w:val="22"/>
          <w:szCs w:val="22"/>
        </w:rPr>
        <w:t xml:space="preserve"> przez osobę/osoby upoważnioną/upoważnione. Poświadczenie za zgodność z oryginałem następuje w</w:t>
      </w:r>
      <w:r w:rsidRPr="007B69A4">
        <w:rPr>
          <w:rFonts w:ascii="Bookman Old Style" w:hAnsi="Bookman Old Style" w:cs="Tahoma"/>
          <w:sz w:val="22"/>
          <w:szCs w:val="22"/>
          <w:lang w:val="pl-PL"/>
        </w:rPr>
        <w:t> </w:t>
      </w:r>
      <w:r w:rsidRPr="007B69A4">
        <w:rPr>
          <w:rFonts w:ascii="Bookman Old Style" w:hAnsi="Bookman Old Style" w:cs="Tahoma"/>
          <w:sz w:val="22"/>
          <w:szCs w:val="22"/>
        </w:rPr>
        <w:t>formie elektroniczn</w:t>
      </w:r>
      <w:r>
        <w:rPr>
          <w:rFonts w:ascii="Bookman Old Style" w:hAnsi="Bookman Old Style" w:cs="Tahoma"/>
          <w:sz w:val="22"/>
          <w:szCs w:val="22"/>
        </w:rPr>
        <w:t>ej podpisane kwalifikowanym podpisem elektronicznym</w:t>
      </w:r>
      <w:r>
        <w:rPr>
          <w:rFonts w:ascii="Bookman Old Style" w:hAnsi="Bookman Old Style" w:cs="Tahoma"/>
          <w:sz w:val="22"/>
          <w:szCs w:val="22"/>
          <w:lang w:val="pl-PL"/>
        </w:rPr>
        <w:t xml:space="preserve">, </w:t>
      </w:r>
      <w:r w:rsidRPr="00A30096">
        <w:rPr>
          <w:rFonts w:ascii="Bookman Old Style" w:hAnsi="Bookman Old Style"/>
          <w:sz w:val="22"/>
          <w:szCs w:val="22"/>
        </w:rPr>
        <w:t>podpisem zaufanym lub podpisem osobistym</w:t>
      </w:r>
      <w:r>
        <w:rPr>
          <w:rFonts w:ascii="Bookman Old Style" w:hAnsi="Bookman Old Style" w:cs="Tahoma"/>
          <w:sz w:val="22"/>
          <w:szCs w:val="22"/>
        </w:rPr>
        <w:t xml:space="preserve"> przez osobę/osoby upoważnioną/upoważnione. </w:t>
      </w:r>
    </w:p>
    <w:p w14:paraId="73A32880" w14:textId="77777777" w:rsidR="00AE5B62" w:rsidRDefault="00AE5B62" w:rsidP="00B07916">
      <w:pPr>
        <w:pStyle w:val="Tekstpodstawowy"/>
        <w:spacing w:line="360" w:lineRule="auto"/>
        <w:rPr>
          <w:rFonts w:ascii="Bookman Old Style" w:hAnsi="Bookman Old Style" w:cs="Tahoma"/>
          <w:sz w:val="22"/>
          <w:szCs w:val="22"/>
        </w:rPr>
      </w:pP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.1</w:t>
      </w:r>
      <w:r>
        <w:rPr>
          <w:rFonts w:ascii="Bookman Old Style" w:hAnsi="Bookman Old Style" w:cs="Tahoma"/>
          <w:sz w:val="22"/>
          <w:szCs w:val="22"/>
          <w:lang w:val="pl-PL"/>
        </w:rPr>
        <w:t>4</w:t>
      </w:r>
      <w:r>
        <w:rPr>
          <w:rFonts w:ascii="Bookman Old Style" w:hAnsi="Bookman Old Style" w:cs="Tahoma"/>
          <w:sz w:val="22"/>
          <w:szCs w:val="22"/>
        </w:rPr>
        <w:t>. Oferta powinna być:</w:t>
      </w:r>
    </w:p>
    <w:p w14:paraId="5555B7C0" w14:textId="77777777" w:rsidR="00AE5B62" w:rsidRDefault="00AE5B62" w:rsidP="00B07916">
      <w:pPr>
        <w:pStyle w:val="Tekstpodstawowy"/>
        <w:spacing w:line="360" w:lineRule="auto"/>
        <w:rPr>
          <w:rFonts w:ascii="Bookman Old Style" w:hAnsi="Bookman Old Style" w:cs="Tahoma"/>
          <w:sz w:val="22"/>
          <w:szCs w:val="22"/>
        </w:rPr>
      </w:pPr>
      <w:r>
        <w:rPr>
          <w:rFonts w:ascii="Bookman Old Style" w:hAnsi="Bookman Old Style" w:cs="Tahoma"/>
          <w:sz w:val="22"/>
          <w:szCs w:val="22"/>
        </w:rPr>
        <w:t>a) sporządzona na podstawie załączników niniejszej SWZ w języku polskim,</w:t>
      </w:r>
    </w:p>
    <w:p w14:paraId="54772753" w14:textId="77777777" w:rsidR="00AE5B62" w:rsidRDefault="00AE5B62" w:rsidP="00B07916">
      <w:pPr>
        <w:pStyle w:val="Tekstpodstawowy"/>
        <w:spacing w:line="360" w:lineRule="auto"/>
        <w:rPr>
          <w:rFonts w:ascii="Bookman Old Style" w:hAnsi="Bookman Old Style" w:cs="Tahoma"/>
          <w:sz w:val="22"/>
          <w:szCs w:val="22"/>
        </w:rPr>
      </w:pPr>
      <w:r>
        <w:rPr>
          <w:rFonts w:ascii="Bookman Old Style" w:hAnsi="Bookman Old Style" w:cs="Tahoma"/>
          <w:sz w:val="22"/>
          <w:szCs w:val="22"/>
        </w:rPr>
        <w:t>b) złożona w formie elektronicznej za pośrednictwem platformazakupowa.pl,</w:t>
      </w:r>
    </w:p>
    <w:p w14:paraId="7A2C8E8A" w14:textId="77777777" w:rsidR="00AE5B62" w:rsidRDefault="00AE5B62" w:rsidP="00B07916">
      <w:pPr>
        <w:pStyle w:val="Tekstpodstawowy"/>
        <w:spacing w:line="360" w:lineRule="auto"/>
        <w:rPr>
          <w:rFonts w:ascii="Bookman Old Style" w:hAnsi="Bookman Old Style" w:cs="Tahoma"/>
          <w:sz w:val="22"/>
          <w:szCs w:val="22"/>
        </w:rPr>
      </w:pPr>
      <w:r>
        <w:rPr>
          <w:rFonts w:ascii="Bookman Old Style" w:hAnsi="Bookman Old Style" w:cs="Tahoma"/>
          <w:sz w:val="22"/>
          <w:szCs w:val="22"/>
        </w:rPr>
        <w:t>c) podpisana kwalifikowanym podpisem elektronicznym</w:t>
      </w:r>
      <w:r>
        <w:rPr>
          <w:rFonts w:ascii="Bookman Old Style" w:hAnsi="Bookman Old Style" w:cs="Tahoma"/>
          <w:sz w:val="22"/>
          <w:szCs w:val="22"/>
          <w:lang w:val="pl-PL"/>
        </w:rPr>
        <w:t>,</w:t>
      </w:r>
      <w:r w:rsidRPr="000F29CF">
        <w:rPr>
          <w:rFonts w:ascii="Bookman Old Style" w:hAnsi="Bookman Old Style"/>
          <w:sz w:val="22"/>
          <w:szCs w:val="22"/>
        </w:rPr>
        <w:t xml:space="preserve"> </w:t>
      </w:r>
      <w:r w:rsidRPr="00A30096">
        <w:rPr>
          <w:rFonts w:ascii="Bookman Old Style" w:hAnsi="Bookman Old Style"/>
          <w:sz w:val="22"/>
          <w:szCs w:val="22"/>
        </w:rPr>
        <w:t>podpisem zaufanym lub podpisem osobistym</w:t>
      </w:r>
      <w:r>
        <w:rPr>
          <w:rFonts w:ascii="Bookman Old Style" w:hAnsi="Bookman Old Style" w:cs="Tahoma"/>
          <w:sz w:val="22"/>
          <w:szCs w:val="22"/>
        </w:rPr>
        <w:t xml:space="preserve"> przez osobę/osoby upoważnioną/upoważnione;</w:t>
      </w:r>
    </w:p>
    <w:p w14:paraId="1A6539D9" w14:textId="77777777" w:rsidR="00AE5B62" w:rsidRDefault="00AE5B62" w:rsidP="00B07916">
      <w:pPr>
        <w:pStyle w:val="Tekstpodstawowy"/>
        <w:spacing w:line="360" w:lineRule="auto"/>
        <w:rPr>
          <w:rFonts w:ascii="Bookman Old Style" w:hAnsi="Bookman Old Style" w:cs="Tahoma"/>
          <w:sz w:val="22"/>
          <w:szCs w:val="22"/>
        </w:rPr>
      </w:pP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.1</w:t>
      </w:r>
      <w:r>
        <w:rPr>
          <w:rFonts w:ascii="Bookman Old Style" w:hAnsi="Bookman Old Style" w:cs="Tahoma"/>
          <w:sz w:val="22"/>
          <w:szCs w:val="22"/>
          <w:lang w:val="pl-PL"/>
        </w:rPr>
        <w:t>5</w:t>
      </w:r>
      <w:r>
        <w:rPr>
          <w:rFonts w:ascii="Bookman Old Style" w:hAnsi="Bookman Old Style" w:cs="Tahoma"/>
          <w:sz w:val="22"/>
          <w:szCs w:val="22"/>
        </w:rPr>
        <w:t xml:space="preserve">. Na platformie w formularzu składania oferty znajduje się miejsce wyznaczone do dołączenia części oferty stanowiącej tajemnicę przedsiębiorstwa. </w:t>
      </w:r>
    </w:p>
    <w:p w14:paraId="3868FB18" w14:textId="77777777" w:rsidR="00AE5B62" w:rsidRPr="005314FA" w:rsidRDefault="00AE5B62" w:rsidP="00B07916">
      <w:pPr>
        <w:pStyle w:val="Tekstpodstawowy"/>
        <w:spacing w:line="360" w:lineRule="auto"/>
        <w:rPr>
          <w:rFonts w:ascii="Bookman Old Style" w:hAnsi="Bookman Old Style" w:cs="Tahoma"/>
          <w:sz w:val="22"/>
          <w:szCs w:val="22"/>
        </w:rPr>
      </w:pP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.1</w:t>
      </w:r>
      <w:r>
        <w:rPr>
          <w:rFonts w:ascii="Bookman Old Style" w:hAnsi="Bookman Old Style" w:cs="Tahoma"/>
          <w:sz w:val="22"/>
          <w:szCs w:val="22"/>
          <w:lang w:val="pl-PL"/>
        </w:rPr>
        <w:t>6</w:t>
      </w:r>
      <w:r>
        <w:rPr>
          <w:rFonts w:ascii="Bookman Old Style" w:hAnsi="Bookman Old Style" w:cs="Tahoma"/>
          <w:sz w:val="22"/>
          <w:szCs w:val="22"/>
        </w:rPr>
        <w:t xml:space="preserve">. Wykonawca, za pośrednictwem platformazakupowa.pl może przed upływem terminu składania ofert zmienić lub wycofać ofertę. Sposób dokonywania zmiany lub wycofania oferty zamieszczono w instrukcji zamieszczonej na stronie internetowej pod adresem: </w:t>
      </w:r>
      <w:hyperlink r:id="rId12" w:history="1">
        <w:r w:rsidRPr="005314FA">
          <w:rPr>
            <w:rStyle w:val="Hipercze"/>
            <w:rFonts w:ascii="Bookman Old Style" w:eastAsia="Lucida Sans Unicode" w:hAnsi="Bookman Old Style"/>
            <w:sz w:val="22"/>
            <w:szCs w:val="22"/>
          </w:rPr>
          <w:t>https://platformazakupowa.pl/strona/45-instrukcje</w:t>
        </w:r>
      </w:hyperlink>
      <w:r w:rsidRPr="005314FA">
        <w:rPr>
          <w:rFonts w:ascii="Bookman Old Style" w:hAnsi="Bookman Old Style" w:cs="Tahoma"/>
          <w:sz w:val="22"/>
          <w:szCs w:val="22"/>
        </w:rPr>
        <w:t>.</w:t>
      </w:r>
    </w:p>
    <w:p w14:paraId="2E75A994" w14:textId="77777777" w:rsidR="00AE5B62" w:rsidRDefault="00AE5B62" w:rsidP="00B07916">
      <w:pPr>
        <w:pStyle w:val="Tekstpodstawowy"/>
        <w:spacing w:line="360" w:lineRule="auto"/>
        <w:rPr>
          <w:rFonts w:ascii="Bookman Old Style" w:hAnsi="Bookman Old Style" w:cs="Tahoma"/>
          <w:sz w:val="22"/>
          <w:szCs w:val="22"/>
        </w:rPr>
      </w:pP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.1</w:t>
      </w:r>
      <w:r>
        <w:rPr>
          <w:rFonts w:ascii="Bookman Old Style" w:hAnsi="Bookman Old Style" w:cs="Tahoma"/>
          <w:sz w:val="22"/>
          <w:szCs w:val="22"/>
          <w:lang w:val="pl-PL"/>
        </w:rPr>
        <w:t>7</w:t>
      </w:r>
      <w:r>
        <w:rPr>
          <w:rFonts w:ascii="Bookman Old Style" w:hAnsi="Bookman Old Style" w:cs="Tahoma"/>
          <w:sz w:val="22"/>
          <w:szCs w:val="22"/>
        </w:rPr>
        <w:t xml:space="preserve">. Każdy z wykonawców może złożyć tylko jedną ofertę. Złożenie większej liczby ofert lub oferty zawierającej propozycje wariantowe spowoduje odrzucenie wszystkich ofert złożonych przez danego wykonawcę. </w:t>
      </w:r>
    </w:p>
    <w:p w14:paraId="72F74EC8" w14:textId="77777777" w:rsidR="00AE5B62" w:rsidRDefault="00AE5B62" w:rsidP="00B07916">
      <w:pPr>
        <w:pStyle w:val="Tekstpodstawowy"/>
        <w:spacing w:line="360" w:lineRule="auto"/>
        <w:rPr>
          <w:rFonts w:ascii="Bookman Old Style" w:hAnsi="Bookman Old Style" w:cs="Tahoma"/>
          <w:sz w:val="22"/>
          <w:szCs w:val="22"/>
        </w:rPr>
      </w:pP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 xml:space="preserve">. Dokumenty i oświadczenia składane przez wykonawcę powinny być sporządzone w języku polskim. W przypadku załączenia dokumentów sporządzonych w innym języku niż dopuszczony, wykonawca obowiązany jest załączyć tłumaczenie na język polski. </w:t>
      </w:r>
    </w:p>
    <w:p w14:paraId="14963B75" w14:textId="77777777" w:rsidR="00AE5B62" w:rsidRDefault="00AE5B62" w:rsidP="00B07916">
      <w:pPr>
        <w:pStyle w:val="Tekstpodstawowy"/>
        <w:spacing w:line="360" w:lineRule="auto"/>
        <w:rPr>
          <w:rFonts w:ascii="Bookman Old Style" w:hAnsi="Bookman Old Style" w:cs="Tahoma"/>
          <w:sz w:val="22"/>
          <w:szCs w:val="22"/>
        </w:rPr>
      </w:pPr>
      <w:r>
        <w:rPr>
          <w:rFonts w:ascii="Bookman Old Style" w:hAnsi="Bookman Old Style" w:cs="Tahoma"/>
          <w:sz w:val="22"/>
          <w:szCs w:val="22"/>
          <w:lang w:val="pl-PL"/>
        </w:rPr>
        <w:lastRenderedPageBreak/>
        <w:t>18</w:t>
      </w:r>
      <w:r>
        <w:rPr>
          <w:rFonts w:ascii="Bookman Old Style" w:hAnsi="Bookman Old Style" w:cs="Tahoma"/>
          <w:sz w:val="22"/>
          <w:szCs w:val="22"/>
        </w:rPr>
        <w:t xml:space="preserve">.19. Maksymalny rozmiar jednego pliku przesyłanego za pośrednictwem dedykowanych formularzy do: złożenia, zmiany, wycofania oferty oraz do komunikacji wynosi: 100 MB. </w:t>
      </w:r>
    </w:p>
    <w:p w14:paraId="6273A116" w14:textId="77777777" w:rsidR="00AE5B62" w:rsidRPr="00E03907" w:rsidRDefault="00AE5B62" w:rsidP="00B07916">
      <w:pPr>
        <w:pStyle w:val="Tekstpodstawowy"/>
        <w:spacing w:line="360" w:lineRule="auto"/>
        <w:rPr>
          <w:rFonts w:ascii="Bookman Old Style" w:hAnsi="Bookman Old Style" w:cs="Tahoma"/>
          <w:sz w:val="22"/>
          <w:szCs w:val="22"/>
        </w:rPr>
      </w:pPr>
      <w:r w:rsidRPr="00E03907">
        <w:rPr>
          <w:rFonts w:ascii="Bookman Old Style" w:hAnsi="Bookman Old Style" w:cs="Tahoma"/>
          <w:sz w:val="22"/>
          <w:szCs w:val="22"/>
        </w:rPr>
        <w:t>18.</w:t>
      </w:r>
      <w:r>
        <w:rPr>
          <w:rFonts w:ascii="Bookman Old Style" w:hAnsi="Bookman Old Style" w:cs="Tahoma"/>
          <w:sz w:val="22"/>
          <w:szCs w:val="22"/>
          <w:lang w:val="pl-PL"/>
        </w:rPr>
        <w:t>20</w:t>
      </w:r>
      <w:r w:rsidRPr="00E03907">
        <w:rPr>
          <w:rFonts w:ascii="Bookman Old Style" w:hAnsi="Bookman Old Style" w:cs="Tahoma"/>
          <w:sz w:val="22"/>
          <w:szCs w:val="22"/>
        </w:rPr>
        <w:t>. Oferta musi być podpisana przez osobę/osoby wykonawcy uprawnioną/</w:t>
      </w:r>
      <w:proofErr w:type="spellStart"/>
      <w:r w:rsidRPr="00E03907">
        <w:rPr>
          <w:rFonts w:ascii="Bookman Old Style" w:hAnsi="Bookman Old Style" w:cs="Tahoma"/>
          <w:sz w:val="22"/>
          <w:szCs w:val="22"/>
        </w:rPr>
        <w:t>ne</w:t>
      </w:r>
      <w:proofErr w:type="spellEnd"/>
      <w:r w:rsidRPr="00E03907">
        <w:rPr>
          <w:rFonts w:ascii="Bookman Old Style" w:hAnsi="Bookman Old Style" w:cs="Tahoma"/>
          <w:sz w:val="22"/>
          <w:szCs w:val="22"/>
        </w:rPr>
        <w:t xml:space="preserve"> do zaciągania zobowiązań w Jego imieniu bądź przez ustanowionego przez nią/nie pełnomocnika/ów. </w:t>
      </w:r>
    </w:p>
    <w:p w14:paraId="08F7C1EE" w14:textId="77777777" w:rsidR="00AE5B62" w:rsidRDefault="00AE5B62" w:rsidP="00B07916">
      <w:pPr>
        <w:pStyle w:val="Tekstpodstawowy"/>
        <w:spacing w:line="360" w:lineRule="auto"/>
        <w:rPr>
          <w:rFonts w:ascii="Bookman Old Style" w:hAnsi="Bookman Old Style" w:cs="Tahoma"/>
          <w:sz w:val="22"/>
          <w:szCs w:val="22"/>
        </w:rPr>
      </w:pPr>
      <w:r w:rsidRPr="00E03907">
        <w:rPr>
          <w:rFonts w:ascii="Bookman Old Style" w:hAnsi="Bookman Old Style" w:cs="Tahoma"/>
          <w:sz w:val="22"/>
          <w:szCs w:val="22"/>
        </w:rPr>
        <w:t xml:space="preserve">Wykonawcy składający ofertę wspólną są zobowiązani do ustanowienia pełnomocnika. </w:t>
      </w:r>
    </w:p>
    <w:p w14:paraId="28943DB5" w14:textId="77777777" w:rsidR="005C2CE9" w:rsidRPr="00E03907" w:rsidRDefault="005C2CE9" w:rsidP="00B07916">
      <w:pPr>
        <w:pStyle w:val="Tekstpodstawowy"/>
        <w:spacing w:line="360" w:lineRule="auto"/>
        <w:rPr>
          <w:rFonts w:ascii="Bookman Old Style" w:hAnsi="Bookman Old Style" w:cs="Tahoma"/>
          <w:sz w:val="22"/>
          <w:szCs w:val="22"/>
        </w:rPr>
      </w:pPr>
    </w:p>
    <w:p w14:paraId="23D78162" w14:textId="77777777" w:rsidR="00AE5B62" w:rsidRPr="002007AB" w:rsidRDefault="00AE5B62" w:rsidP="00B07916">
      <w:pPr>
        <w:pStyle w:val="Tekstpodstawowy"/>
        <w:spacing w:line="360" w:lineRule="auto"/>
        <w:rPr>
          <w:rFonts w:ascii="Bookman Old Style" w:hAnsi="Bookman Old Style" w:cs="Tahoma"/>
          <w:sz w:val="22"/>
          <w:szCs w:val="22"/>
          <w:lang w:val="pl-PL"/>
        </w:rPr>
      </w:pPr>
      <w:r w:rsidRPr="00E03907">
        <w:rPr>
          <w:rFonts w:ascii="Bookman Old Style" w:hAnsi="Bookman Old Style" w:cs="Tahoma"/>
          <w:b/>
          <w:sz w:val="22"/>
          <w:szCs w:val="22"/>
        </w:rPr>
        <w:t>Pełnomocnictwo</w:t>
      </w:r>
      <w:r w:rsidRPr="00E03907">
        <w:rPr>
          <w:rFonts w:ascii="Bookman Old Style" w:hAnsi="Bookman Old Style" w:cs="Tahoma"/>
          <w:sz w:val="22"/>
          <w:szCs w:val="22"/>
        </w:rPr>
        <w:t xml:space="preserve"> może dotyczyć zarówno reprezentowania wszystkich wykonawców składających wspólną ofertę w postępowaniu o udzielenie zamówienia publicznego, jak i podpisania w ich imieniu umowy o zamówienie publiczne. Jeżeli pełnomocnictwo upoważnia jedynie do reprezentowania wykonawców w postępowaniu, to przed podpisaniem umowy z Zamawiającym wymagane będzie złożenie </w:t>
      </w:r>
      <w:r>
        <w:rPr>
          <w:rFonts w:ascii="Bookman Old Style" w:hAnsi="Bookman Old Style" w:cs="Tahoma"/>
          <w:sz w:val="22"/>
          <w:szCs w:val="22"/>
          <w:lang w:val="pl-PL"/>
        </w:rPr>
        <w:t xml:space="preserve">kopii </w:t>
      </w:r>
      <w:r w:rsidRPr="00E03907">
        <w:rPr>
          <w:rFonts w:ascii="Bookman Old Style" w:hAnsi="Bookman Old Style" w:cs="Tahoma"/>
          <w:sz w:val="22"/>
          <w:szCs w:val="22"/>
        </w:rPr>
        <w:t>umowy</w:t>
      </w:r>
      <w:r>
        <w:rPr>
          <w:rFonts w:ascii="Bookman Old Style" w:hAnsi="Bookman Old Style" w:cs="Tahoma"/>
          <w:sz w:val="22"/>
          <w:szCs w:val="22"/>
          <w:lang w:val="pl-PL"/>
        </w:rPr>
        <w:t xml:space="preserve"> regulującej współpracę tych </w:t>
      </w:r>
      <w:r w:rsidRPr="00E03907">
        <w:rPr>
          <w:rFonts w:ascii="Bookman Old Style" w:hAnsi="Bookman Old Style" w:cs="Tahoma"/>
          <w:sz w:val="22"/>
          <w:szCs w:val="22"/>
        </w:rPr>
        <w:t>wykonawców</w:t>
      </w:r>
      <w:r>
        <w:rPr>
          <w:rFonts w:ascii="Bookman Old Style" w:hAnsi="Bookman Old Style" w:cs="Tahoma"/>
          <w:sz w:val="22"/>
          <w:szCs w:val="22"/>
          <w:lang w:val="pl-PL"/>
        </w:rPr>
        <w:t xml:space="preserve"> (art. 59 ustawy </w:t>
      </w:r>
      <w:proofErr w:type="spellStart"/>
      <w:r>
        <w:rPr>
          <w:rFonts w:ascii="Bookman Old Style" w:hAnsi="Bookman Old Style" w:cs="Tahoma"/>
          <w:sz w:val="22"/>
          <w:szCs w:val="22"/>
          <w:lang w:val="pl-PL"/>
        </w:rPr>
        <w:t>Pzp</w:t>
      </w:r>
      <w:proofErr w:type="spellEnd"/>
      <w:r>
        <w:rPr>
          <w:rFonts w:ascii="Bookman Old Style" w:hAnsi="Bookman Old Style" w:cs="Tahoma"/>
          <w:sz w:val="22"/>
          <w:szCs w:val="22"/>
          <w:lang w:val="pl-PL"/>
        </w:rPr>
        <w:t xml:space="preserve">). </w:t>
      </w:r>
    </w:p>
    <w:p w14:paraId="1D8B4FBD" w14:textId="77777777" w:rsidR="00AE5B62" w:rsidRPr="00E03907" w:rsidRDefault="00AE5B62" w:rsidP="00B07916">
      <w:pPr>
        <w:pStyle w:val="Tekstpodstawowy"/>
        <w:spacing w:line="360" w:lineRule="auto"/>
        <w:rPr>
          <w:rFonts w:ascii="Bookman Old Style" w:hAnsi="Bookman Old Style" w:cs="Tahoma"/>
          <w:sz w:val="22"/>
          <w:szCs w:val="22"/>
        </w:rPr>
      </w:pPr>
      <w:r w:rsidRPr="00E03907">
        <w:rPr>
          <w:rFonts w:ascii="Bookman Old Style" w:hAnsi="Bookman Old Style" w:cs="Tahoma"/>
          <w:sz w:val="22"/>
          <w:szCs w:val="22"/>
        </w:rPr>
        <w:t>Pełnomocnictwo musi wskazywać pełnomocnika (w tym zakres jego umocowania), a także wskazywać wszystkich wykon</w:t>
      </w:r>
      <w:r>
        <w:rPr>
          <w:rFonts w:ascii="Bookman Old Style" w:hAnsi="Bookman Old Style" w:cs="Tahoma"/>
          <w:sz w:val="22"/>
          <w:szCs w:val="22"/>
        </w:rPr>
        <w:t xml:space="preserve">awców wspólnie ubiegających się </w:t>
      </w:r>
      <w:r w:rsidRPr="00E03907">
        <w:rPr>
          <w:rFonts w:ascii="Bookman Old Style" w:hAnsi="Bookman Old Style" w:cs="Tahoma"/>
          <w:sz w:val="22"/>
          <w:szCs w:val="22"/>
        </w:rPr>
        <w:t xml:space="preserve">o zamówienie. </w:t>
      </w:r>
    </w:p>
    <w:p w14:paraId="047ED5EA" w14:textId="77777777" w:rsidR="00AE5B62" w:rsidRDefault="00AE5B62" w:rsidP="00B07916">
      <w:pPr>
        <w:pStyle w:val="Tekstpodstawowy"/>
        <w:spacing w:line="360" w:lineRule="auto"/>
        <w:rPr>
          <w:rFonts w:ascii="Bookman Old Style" w:hAnsi="Bookman Old Style" w:cs="Tahoma"/>
          <w:sz w:val="22"/>
          <w:szCs w:val="22"/>
        </w:rPr>
      </w:pPr>
      <w:r w:rsidRPr="00E03907">
        <w:rPr>
          <w:rFonts w:ascii="Bookman Old Style" w:hAnsi="Bookman Old Style" w:cs="Tahoma"/>
          <w:sz w:val="22"/>
          <w:szCs w:val="22"/>
        </w:rPr>
        <w:t xml:space="preserve">Pełnomocnictwo musi być podpisane przez osoby wykonawców składających wspólną ofertę uprawnione do zaciągania zobowiązań w jego imieniu. </w:t>
      </w:r>
    </w:p>
    <w:p w14:paraId="18A4B433" w14:textId="6508D6FC" w:rsidR="004777A9" w:rsidRPr="004777A9" w:rsidRDefault="004777A9" w:rsidP="00B07916">
      <w:pPr>
        <w:spacing w:line="360" w:lineRule="auto"/>
        <w:jc w:val="both"/>
        <w:rPr>
          <w:rFonts w:ascii="Bookman Old Style" w:hAnsi="Bookman Old Style"/>
          <w:bCs/>
          <w:sz w:val="22"/>
          <w:szCs w:val="22"/>
        </w:rPr>
      </w:pPr>
      <w:r w:rsidRPr="00D5659A">
        <w:rPr>
          <w:rFonts w:ascii="Bookman Old Style" w:hAnsi="Bookman Old Style"/>
          <w:b/>
          <w:color w:val="000000"/>
          <w:sz w:val="22"/>
          <w:szCs w:val="22"/>
        </w:rPr>
        <w:t xml:space="preserve">Pełnomocnictwo, </w:t>
      </w:r>
      <w:r w:rsidRPr="00D5659A">
        <w:rPr>
          <w:rFonts w:ascii="Bookman Old Style" w:hAnsi="Bookman Old Style" w:cs="Tahoma"/>
          <w:b/>
          <w:sz w:val="22"/>
          <w:szCs w:val="22"/>
          <w:lang w:eastAsia="zh-CN"/>
        </w:rPr>
        <w:t>o którym mowa w niniejszym punkcie</w:t>
      </w:r>
      <w:r w:rsidRPr="00D5659A">
        <w:rPr>
          <w:rFonts w:ascii="Bookman Old Style" w:hAnsi="Bookman Old Style"/>
          <w:b/>
          <w:color w:val="000000"/>
          <w:sz w:val="22"/>
          <w:szCs w:val="22"/>
        </w:rPr>
        <w:t xml:space="preserve"> musi być złożone wraz z ofertą w formie oryginału,</w:t>
      </w:r>
      <w:r w:rsidRPr="00D5659A">
        <w:rPr>
          <w:rFonts w:ascii="Bookman Old Style" w:hAnsi="Bookman Old Style"/>
          <w:color w:val="000000"/>
          <w:sz w:val="22"/>
          <w:szCs w:val="22"/>
        </w:rPr>
        <w:t xml:space="preserve"> tj. pełnomocnictwo należy przesłać w formie elektronicznej (podpisane </w:t>
      </w:r>
      <w:r w:rsidRPr="004777A9">
        <w:rPr>
          <w:rFonts w:ascii="Bookman Old Style" w:hAnsi="Bookman Old Style" w:cs="Arial"/>
          <w:sz w:val="22"/>
          <w:szCs w:val="22"/>
        </w:rPr>
        <w:t>podpisem elektronicznym kwalifikowanym, podpisem zaufanym lub podpisem osobistym</w:t>
      </w:r>
      <w:r w:rsidRPr="004777A9">
        <w:rPr>
          <w:rFonts w:ascii="Bookman Old Style" w:hAnsi="Bookman Old Style"/>
          <w:color w:val="000000"/>
          <w:sz w:val="22"/>
          <w:szCs w:val="22"/>
        </w:rPr>
        <w:t xml:space="preserve"> osoby do tego upoważnionej). W przypadku, gdy wykonawca będzie dysponował jedynie pełnomocnictwem w formie pisemnej, przekazuje cyfrowe odwzorowanie tego dokumentu opatrzone kwalifikowanym podpisem elektronicznym, </w:t>
      </w:r>
      <w:r w:rsidRPr="004777A9">
        <w:rPr>
          <w:rFonts w:ascii="Bookman Old Style" w:hAnsi="Bookman Old Style" w:cs="Arial"/>
          <w:sz w:val="22"/>
          <w:szCs w:val="22"/>
        </w:rPr>
        <w:t>podpisem zaufanym lub podpisem osobistym</w:t>
      </w:r>
      <w:r w:rsidRPr="004777A9">
        <w:rPr>
          <w:rFonts w:ascii="Bookman Old Style" w:hAnsi="Bookman Old Style"/>
          <w:color w:val="000000"/>
          <w:sz w:val="22"/>
          <w:szCs w:val="22"/>
        </w:rPr>
        <w:t xml:space="preserve"> mocodawcy, poświadczającym zgodność cyfrowego odwzorowania z dokumentem w postaci papierowej.</w:t>
      </w:r>
    </w:p>
    <w:p w14:paraId="754E2CAD" w14:textId="3BDABFB2" w:rsidR="004777A9" w:rsidRDefault="004777A9" w:rsidP="00B07916">
      <w:pPr>
        <w:autoSpaceDE w:val="0"/>
        <w:spacing w:line="360" w:lineRule="auto"/>
        <w:jc w:val="both"/>
        <w:rPr>
          <w:rFonts w:ascii="Bookman Old Style" w:hAnsi="Bookman Old Style" w:cs="Arial"/>
          <w:sz w:val="22"/>
          <w:szCs w:val="22"/>
        </w:rPr>
      </w:pPr>
      <w:r w:rsidRPr="00912033">
        <w:rPr>
          <w:rFonts w:ascii="Bookman Old Style" w:hAnsi="Bookman Old Style" w:cs="Arial"/>
          <w:sz w:val="22"/>
          <w:szCs w:val="22"/>
        </w:rPr>
        <w:t>Poświadczenia zgodności cyfrowego odwzorowania z</w:t>
      </w:r>
      <w:r>
        <w:rPr>
          <w:rFonts w:ascii="Bookman Old Style" w:hAnsi="Bookman Old Style" w:cs="Arial"/>
          <w:sz w:val="22"/>
          <w:szCs w:val="22"/>
        </w:rPr>
        <w:t xml:space="preserve"> </w:t>
      </w:r>
      <w:r w:rsidRPr="00912033">
        <w:rPr>
          <w:rFonts w:ascii="Bookman Old Style" w:hAnsi="Bookman Old Style" w:cs="Arial"/>
          <w:sz w:val="22"/>
          <w:szCs w:val="22"/>
        </w:rPr>
        <w:t>dokumentem w</w:t>
      </w:r>
      <w:r>
        <w:rPr>
          <w:rFonts w:ascii="Bookman Old Style" w:hAnsi="Bookman Old Style" w:cs="Arial"/>
          <w:sz w:val="22"/>
          <w:szCs w:val="22"/>
        </w:rPr>
        <w:t xml:space="preserve"> </w:t>
      </w:r>
      <w:r w:rsidRPr="00912033">
        <w:rPr>
          <w:rFonts w:ascii="Bookman Old Style" w:hAnsi="Bookman Old Style" w:cs="Arial"/>
          <w:sz w:val="22"/>
          <w:szCs w:val="22"/>
        </w:rPr>
        <w:t>postaci papierowej może dokonać również notariusz</w:t>
      </w:r>
      <w:r>
        <w:rPr>
          <w:rFonts w:ascii="Bookman Old Style" w:hAnsi="Bookman Old Style" w:cs="Arial"/>
          <w:sz w:val="22"/>
          <w:szCs w:val="22"/>
        </w:rPr>
        <w:t>.</w:t>
      </w:r>
    </w:p>
    <w:p w14:paraId="25BE965F" w14:textId="77777777" w:rsidR="00AE5B62" w:rsidRPr="00E03907" w:rsidRDefault="00AE5B62" w:rsidP="00B07916">
      <w:pPr>
        <w:pStyle w:val="Tekstpodstawowy"/>
        <w:spacing w:line="360" w:lineRule="auto"/>
        <w:rPr>
          <w:rFonts w:ascii="Bookman Old Style" w:hAnsi="Bookman Old Style" w:cs="Tahoma"/>
          <w:sz w:val="22"/>
          <w:szCs w:val="22"/>
        </w:rPr>
      </w:pPr>
      <w:r w:rsidRPr="00E03907">
        <w:rPr>
          <w:rFonts w:ascii="Bookman Old Style" w:hAnsi="Bookman Old Style" w:cs="Tahoma"/>
          <w:sz w:val="22"/>
          <w:szCs w:val="22"/>
        </w:rPr>
        <w:t xml:space="preserve">Korespondencja z Zamawiającym oraz rozliczenia z wykonawcami dokonywane będą przez pełnomocnika wskazanego pełnomocnictwem. </w:t>
      </w:r>
    </w:p>
    <w:p w14:paraId="1B9B7F26" w14:textId="77777777" w:rsidR="00AE5B62" w:rsidRPr="00E03907" w:rsidRDefault="00AE5B62" w:rsidP="00B07916">
      <w:pPr>
        <w:pStyle w:val="Tekstpodstawowy"/>
        <w:spacing w:line="360" w:lineRule="auto"/>
        <w:rPr>
          <w:rFonts w:ascii="Bookman Old Style" w:hAnsi="Bookman Old Style" w:cs="Tahoma"/>
          <w:sz w:val="22"/>
          <w:szCs w:val="22"/>
        </w:rPr>
      </w:pPr>
      <w:r w:rsidRPr="00E03907">
        <w:rPr>
          <w:rFonts w:ascii="Bookman Old Style" w:hAnsi="Bookman Old Style" w:cs="Tahoma"/>
          <w:sz w:val="22"/>
          <w:szCs w:val="22"/>
        </w:rPr>
        <w:t>18.</w:t>
      </w:r>
      <w:r>
        <w:rPr>
          <w:rFonts w:ascii="Bookman Old Style" w:hAnsi="Bookman Old Style" w:cs="Tahoma"/>
          <w:sz w:val="22"/>
          <w:szCs w:val="22"/>
          <w:lang w:val="pl-PL"/>
        </w:rPr>
        <w:t>21</w:t>
      </w:r>
      <w:r w:rsidRPr="00E03907">
        <w:rPr>
          <w:rFonts w:ascii="Bookman Old Style" w:hAnsi="Bookman Old Style" w:cs="Tahoma"/>
          <w:sz w:val="22"/>
          <w:szCs w:val="22"/>
        </w:rPr>
        <w:t xml:space="preserve">. Podmiot składający ofertę jako uczestnik konsorcjum i jednocześnie składający ofertę samodzielnie lub jako uczestnik innego konsorcjum zostanie potraktowany jako składający dwie oferty i na tej podstawie wszystkie oferty z </w:t>
      </w:r>
      <w:r>
        <w:rPr>
          <w:rFonts w:ascii="Bookman Old Style" w:hAnsi="Bookman Old Style" w:cs="Tahoma"/>
          <w:sz w:val="22"/>
          <w:szCs w:val="22"/>
          <w:lang w:val="pl-PL"/>
        </w:rPr>
        <w:t>j</w:t>
      </w:r>
      <w:r w:rsidRPr="00E03907">
        <w:rPr>
          <w:rFonts w:ascii="Bookman Old Style" w:hAnsi="Bookman Old Style" w:cs="Tahoma"/>
          <w:sz w:val="22"/>
          <w:szCs w:val="22"/>
        </w:rPr>
        <w:t xml:space="preserve">ego udziałem zostaną odrzucone. </w:t>
      </w:r>
    </w:p>
    <w:p w14:paraId="376996F8" w14:textId="3018F10A" w:rsidR="00AE5B62" w:rsidRDefault="00AE5B62" w:rsidP="00B07916">
      <w:pPr>
        <w:pStyle w:val="Tekstpodstawowy"/>
        <w:widowControl w:val="0"/>
        <w:spacing w:line="360" w:lineRule="auto"/>
        <w:rPr>
          <w:rFonts w:ascii="Bookman Old Style" w:hAnsi="Bookman Old Style" w:cs="Tahoma"/>
          <w:sz w:val="22"/>
          <w:szCs w:val="22"/>
          <w:lang w:val="pl-PL"/>
        </w:rPr>
      </w:pPr>
      <w:r>
        <w:rPr>
          <w:rFonts w:ascii="Bookman Old Style" w:hAnsi="Bookman Old Style" w:cs="Tahoma"/>
          <w:sz w:val="22"/>
          <w:szCs w:val="22"/>
          <w:lang w:val="pl-PL"/>
        </w:rPr>
        <w:t xml:space="preserve">Zamawiający informuje, że wszelkie kwestie związane ze sposobem sporządzania </w:t>
      </w:r>
      <w:r>
        <w:rPr>
          <w:rFonts w:ascii="Bookman Old Style" w:hAnsi="Bookman Old Style" w:cs="Tahoma"/>
          <w:sz w:val="22"/>
          <w:szCs w:val="22"/>
          <w:lang w:val="pl-PL"/>
        </w:rPr>
        <w:lastRenderedPageBreak/>
        <w:t>i przekazywania informacji oraz wymagań technicznych dotyczących dokumentów elektronicznych zostały uregulowane w treści Rozporządzenia Prezesa Rady Ministrów z dnia 30 grudnia 2020</w:t>
      </w:r>
      <w:r w:rsidR="007C77EC">
        <w:rPr>
          <w:rFonts w:ascii="Bookman Old Style" w:hAnsi="Bookman Old Style" w:cs="Tahoma"/>
          <w:sz w:val="22"/>
          <w:szCs w:val="22"/>
          <w:lang w:val="pl-PL"/>
        </w:rPr>
        <w:t xml:space="preserve"> </w:t>
      </w:r>
      <w:r>
        <w:rPr>
          <w:rFonts w:ascii="Bookman Old Style" w:hAnsi="Bookman Old Style" w:cs="Tahoma"/>
          <w:sz w:val="22"/>
          <w:szCs w:val="22"/>
          <w:lang w:val="pl-PL"/>
        </w:rPr>
        <w:t>r. (Dz.U. z 2020</w:t>
      </w:r>
      <w:r w:rsidR="007C77EC">
        <w:rPr>
          <w:rFonts w:ascii="Bookman Old Style" w:hAnsi="Bookman Old Style" w:cs="Tahoma"/>
          <w:sz w:val="22"/>
          <w:szCs w:val="22"/>
          <w:lang w:val="pl-PL"/>
        </w:rPr>
        <w:t xml:space="preserve"> </w:t>
      </w:r>
      <w:r>
        <w:rPr>
          <w:rFonts w:ascii="Bookman Old Style" w:hAnsi="Bookman Old Style" w:cs="Tahoma"/>
          <w:sz w:val="22"/>
          <w:szCs w:val="22"/>
          <w:lang w:val="pl-PL"/>
        </w:rPr>
        <w:t xml:space="preserve">r., poz. 2452).  </w:t>
      </w:r>
    </w:p>
    <w:p w14:paraId="68DA7F12" w14:textId="77777777" w:rsidR="0079340C" w:rsidRDefault="0079340C" w:rsidP="00B07916">
      <w:pPr>
        <w:pStyle w:val="Tekstpodstawowy"/>
        <w:spacing w:line="360" w:lineRule="auto"/>
        <w:rPr>
          <w:rFonts w:ascii="Bookman Old Style" w:hAnsi="Bookman Old Style" w:cs="Tahoma"/>
          <w:b/>
          <w:bCs/>
          <w:sz w:val="22"/>
          <w:szCs w:val="22"/>
          <w:u w:val="double"/>
          <w:lang w:val="pl-PL"/>
        </w:rPr>
      </w:pPr>
    </w:p>
    <w:p w14:paraId="015F3954" w14:textId="3B0278A1" w:rsidR="00AE5B62" w:rsidRDefault="00AE5B62" w:rsidP="00B07916">
      <w:pPr>
        <w:pStyle w:val="Tekstpodstawowy"/>
        <w:spacing w:line="360" w:lineRule="auto"/>
        <w:rPr>
          <w:rFonts w:ascii="Bookman Old Style" w:hAnsi="Bookman Old Style" w:cs="Tahoma"/>
          <w:b/>
          <w:bCs/>
          <w:sz w:val="22"/>
          <w:szCs w:val="22"/>
          <w:u w:val="double"/>
        </w:rPr>
      </w:pPr>
      <w:r>
        <w:rPr>
          <w:rFonts w:ascii="Bookman Old Style" w:hAnsi="Bookman Old Style" w:cs="Tahoma"/>
          <w:b/>
          <w:bCs/>
          <w:sz w:val="22"/>
          <w:szCs w:val="22"/>
          <w:u w:val="double"/>
          <w:lang w:val="pl-PL"/>
        </w:rPr>
        <w:t>19</w:t>
      </w:r>
      <w:r w:rsidRPr="00E03907">
        <w:rPr>
          <w:rFonts w:ascii="Bookman Old Style" w:hAnsi="Bookman Old Style" w:cs="Tahoma"/>
          <w:b/>
          <w:bCs/>
          <w:sz w:val="22"/>
          <w:szCs w:val="22"/>
          <w:u w:val="double"/>
        </w:rPr>
        <w:t>. Sposób obliczenia ceny</w:t>
      </w:r>
    </w:p>
    <w:p w14:paraId="3D26F58D" w14:textId="21A4EE46" w:rsidR="00AE5B62" w:rsidRPr="0007166C" w:rsidRDefault="00AE5B62" w:rsidP="00B07916">
      <w:pPr>
        <w:pStyle w:val="Tekstpodstawowywcity"/>
        <w:spacing w:after="0" w:line="360" w:lineRule="auto"/>
        <w:ind w:left="0"/>
        <w:jc w:val="both"/>
        <w:rPr>
          <w:rFonts w:ascii="Bookman Old Style" w:hAnsi="Bookman Old Style" w:cs="Tahoma"/>
          <w:b/>
          <w:bCs/>
          <w:sz w:val="22"/>
          <w:szCs w:val="22"/>
          <w:lang w:val="pl-PL"/>
        </w:rPr>
      </w:pPr>
      <w:r w:rsidRPr="00F41D18">
        <w:rPr>
          <w:rFonts w:ascii="Bookman Old Style" w:hAnsi="Bookman Old Style" w:cs="Tahoma"/>
          <w:b/>
          <w:bCs/>
          <w:sz w:val="22"/>
          <w:szCs w:val="22"/>
          <w:lang w:val="pl-PL"/>
        </w:rPr>
        <w:t>19.1.</w:t>
      </w:r>
      <w:r>
        <w:rPr>
          <w:rFonts w:ascii="Bookman Old Style" w:hAnsi="Bookman Old Style" w:cs="Tahoma"/>
          <w:sz w:val="22"/>
          <w:szCs w:val="22"/>
          <w:lang w:val="pl-PL"/>
        </w:rPr>
        <w:t xml:space="preserve"> </w:t>
      </w:r>
      <w:r w:rsidRPr="00D31E15">
        <w:rPr>
          <w:rFonts w:ascii="Bookman Old Style" w:hAnsi="Bookman Old Style" w:cs="Tahoma"/>
          <w:sz w:val="22"/>
          <w:szCs w:val="22"/>
        </w:rPr>
        <w:t xml:space="preserve">Cena kształtowana jest kosztorysem ofertowym opracowanym na podstawie </w:t>
      </w:r>
      <w:r w:rsidRPr="002E029E">
        <w:rPr>
          <w:rFonts w:ascii="Bookman Old Style" w:hAnsi="Bookman Old Style" w:cs="Tahoma"/>
          <w:sz w:val="22"/>
          <w:szCs w:val="22"/>
        </w:rPr>
        <w:t>dostarczonej przez Zamawiającego dokumentacji projek</w:t>
      </w:r>
      <w:r w:rsidR="00D25CFE">
        <w:rPr>
          <w:rFonts w:ascii="Bookman Old Style" w:hAnsi="Bookman Old Style" w:cs="Tahoma"/>
          <w:sz w:val="22"/>
          <w:szCs w:val="22"/>
        </w:rPr>
        <w:t>towej, specyfikacji technicznej</w:t>
      </w:r>
      <w:r w:rsidR="00D25CFE">
        <w:rPr>
          <w:rFonts w:ascii="Bookman Old Style" w:hAnsi="Bookman Old Style" w:cs="Tahoma"/>
          <w:sz w:val="22"/>
          <w:szCs w:val="22"/>
          <w:lang w:val="pl-PL"/>
        </w:rPr>
        <w:t xml:space="preserve"> </w:t>
      </w:r>
      <w:r w:rsidRPr="002E029E">
        <w:rPr>
          <w:rFonts w:ascii="Bookman Old Style" w:hAnsi="Bookman Old Style" w:cs="Tahoma"/>
          <w:sz w:val="22"/>
          <w:szCs w:val="22"/>
        </w:rPr>
        <w:t xml:space="preserve">oraz SWZ, </w:t>
      </w:r>
      <w:r w:rsidRPr="002E029E">
        <w:rPr>
          <w:rFonts w:ascii="Bookman Old Style" w:hAnsi="Bookman Old Style" w:cs="Tahoma"/>
          <w:b/>
          <w:sz w:val="22"/>
          <w:szCs w:val="22"/>
        </w:rPr>
        <w:t xml:space="preserve">a zamówienie podlega rozliczeniu </w:t>
      </w:r>
      <w:r w:rsidRPr="002E029E">
        <w:rPr>
          <w:rFonts w:ascii="Bookman Old Style" w:hAnsi="Bookman Old Style" w:cs="Tahoma"/>
          <w:b/>
          <w:sz w:val="22"/>
          <w:szCs w:val="22"/>
          <w:lang w:val="pl-PL"/>
        </w:rPr>
        <w:t>ryczałtowemu</w:t>
      </w:r>
      <w:r>
        <w:rPr>
          <w:rFonts w:ascii="Bookman Old Style" w:hAnsi="Bookman Old Style" w:cs="Tahoma"/>
          <w:b/>
          <w:sz w:val="22"/>
          <w:szCs w:val="22"/>
          <w:lang w:val="pl-PL"/>
        </w:rPr>
        <w:t>.</w:t>
      </w:r>
      <w:r w:rsidRPr="002E029E">
        <w:rPr>
          <w:rFonts w:ascii="Bookman Old Style" w:hAnsi="Bookman Old Style" w:cs="Tahoma"/>
          <w:b/>
          <w:sz w:val="22"/>
          <w:szCs w:val="22"/>
        </w:rPr>
        <w:t xml:space="preserve"> </w:t>
      </w:r>
    </w:p>
    <w:p w14:paraId="128E358C" w14:textId="77777777" w:rsidR="00AE5B62" w:rsidRDefault="00AE5B62" w:rsidP="00B07916">
      <w:pPr>
        <w:autoSpaceDE w:val="0"/>
        <w:autoSpaceDN w:val="0"/>
        <w:adjustRightInd w:val="0"/>
        <w:spacing w:line="360" w:lineRule="auto"/>
        <w:jc w:val="both"/>
        <w:rPr>
          <w:rFonts w:ascii="Bookman Old Style" w:hAnsi="Bookman Old Style" w:cs="Tahoma"/>
          <w:sz w:val="22"/>
          <w:szCs w:val="22"/>
        </w:rPr>
      </w:pPr>
      <w:r>
        <w:rPr>
          <w:rFonts w:ascii="Bookman Old Style" w:hAnsi="Bookman Old Style" w:cs="Tahoma"/>
          <w:b/>
          <w:sz w:val="22"/>
          <w:szCs w:val="22"/>
        </w:rPr>
        <w:t>19</w:t>
      </w:r>
      <w:r w:rsidRPr="00D31E15">
        <w:rPr>
          <w:rFonts w:ascii="Bookman Old Style" w:hAnsi="Bookman Old Style" w:cs="Tahoma"/>
          <w:b/>
          <w:sz w:val="22"/>
          <w:szCs w:val="22"/>
        </w:rPr>
        <w:t>.</w:t>
      </w:r>
      <w:r>
        <w:rPr>
          <w:rFonts w:ascii="Bookman Old Style" w:hAnsi="Bookman Old Style" w:cs="Tahoma"/>
          <w:b/>
          <w:sz w:val="22"/>
          <w:szCs w:val="22"/>
        </w:rPr>
        <w:t>2</w:t>
      </w:r>
      <w:r w:rsidRPr="00D31E15">
        <w:rPr>
          <w:rFonts w:ascii="Bookman Old Style" w:hAnsi="Bookman Old Style" w:cs="Tahoma"/>
          <w:b/>
          <w:sz w:val="22"/>
          <w:szCs w:val="22"/>
        </w:rPr>
        <w:t>.</w:t>
      </w:r>
      <w:r w:rsidRPr="00D31E15">
        <w:rPr>
          <w:rFonts w:ascii="Bookman Old Style" w:hAnsi="Bookman Old Style" w:cs="Tahoma"/>
          <w:sz w:val="22"/>
          <w:szCs w:val="22"/>
        </w:rPr>
        <w:t xml:space="preserve"> Kształtując cenę należy mieć na uwadze, że:</w:t>
      </w:r>
    </w:p>
    <w:p w14:paraId="74A8F939" w14:textId="05CCC597" w:rsidR="00AE5B62" w:rsidRPr="00D31E15" w:rsidRDefault="00AE5B62" w:rsidP="00B07916">
      <w:pPr>
        <w:autoSpaceDE w:val="0"/>
        <w:autoSpaceDN w:val="0"/>
        <w:adjustRightInd w:val="0"/>
        <w:spacing w:line="360" w:lineRule="auto"/>
        <w:jc w:val="both"/>
        <w:rPr>
          <w:rFonts w:ascii="Bookman Old Style" w:hAnsi="Bookman Old Style" w:cs="Tahoma"/>
          <w:b/>
          <w:sz w:val="22"/>
          <w:szCs w:val="22"/>
        </w:rPr>
      </w:pPr>
      <w:r w:rsidRPr="00D31E15">
        <w:rPr>
          <w:rFonts w:ascii="Bookman Old Style" w:hAnsi="Bookman Old Style" w:cs="Tahoma"/>
          <w:sz w:val="22"/>
          <w:szCs w:val="22"/>
        </w:rPr>
        <w:t xml:space="preserve">a) zakres prac, który jest podstawą do określenia tej ceny musi być zgodny </w:t>
      </w:r>
      <w:r w:rsidR="007C77EC">
        <w:rPr>
          <w:rFonts w:ascii="Bookman Old Style" w:hAnsi="Bookman Old Style" w:cs="Tahoma"/>
          <w:sz w:val="22"/>
          <w:szCs w:val="22"/>
        </w:rPr>
        <w:t xml:space="preserve">z </w:t>
      </w:r>
      <w:r w:rsidRPr="00D31E15">
        <w:rPr>
          <w:rFonts w:ascii="Bookman Old Style" w:hAnsi="Bookman Old Style" w:cs="Tahoma"/>
          <w:sz w:val="22"/>
          <w:szCs w:val="22"/>
        </w:rPr>
        <w:t>niniejszą SWZ wraz z załącznikami,</w:t>
      </w:r>
    </w:p>
    <w:p w14:paraId="116DF6D9" w14:textId="77777777" w:rsidR="00AE5B62" w:rsidRDefault="00AE5B62" w:rsidP="00B07916">
      <w:pPr>
        <w:autoSpaceDE w:val="0"/>
        <w:autoSpaceDN w:val="0"/>
        <w:adjustRightInd w:val="0"/>
        <w:spacing w:line="360" w:lineRule="auto"/>
        <w:jc w:val="both"/>
        <w:rPr>
          <w:rFonts w:ascii="Bookman Old Style" w:hAnsi="Bookman Old Style" w:cs="Tahoma"/>
          <w:sz w:val="22"/>
          <w:szCs w:val="22"/>
        </w:rPr>
      </w:pPr>
      <w:r w:rsidRPr="00D31E15">
        <w:rPr>
          <w:rFonts w:ascii="Bookman Old Style" w:hAnsi="Bookman Old Style" w:cs="Tahoma"/>
          <w:sz w:val="22"/>
          <w:szCs w:val="22"/>
        </w:rPr>
        <w:t>b) cena musi zawierać wszystkie koszty związane z realizacją zadania, wynikające ze SWZ wraz z załącznikami, jak również nie ujęte w niej, a niezbędne do wykonania zadania</w:t>
      </w:r>
      <w:r>
        <w:rPr>
          <w:rFonts w:ascii="Bookman Old Style" w:hAnsi="Bookman Old Style" w:cs="Tahoma"/>
          <w:sz w:val="22"/>
          <w:szCs w:val="22"/>
        </w:rPr>
        <w:t xml:space="preserve"> m.in.:</w:t>
      </w:r>
    </w:p>
    <w:p w14:paraId="42A38F1D" w14:textId="7F7C7826" w:rsidR="00AE5B62" w:rsidRPr="003467C9" w:rsidRDefault="00AE5B62" w:rsidP="00B07916">
      <w:pPr>
        <w:pStyle w:val="Tekstpodstawowy"/>
        <w:numPr>
          <w:ilvl w:val="0"/>
          <w:numId w:val="5"/>
        </w:numPr>
        <w:suppressAutoHyphens/>
        <w:autoSpaceDE/>
        <w:autoSpaceDN/>
        <w:adjustRightInd/>
        <w:spacing w:line="360" w:lineRule="auto"/>
        <w:rPr>
          <w:rFonts w:ascii="Bookman Old Style" w:hAnsi="Bookman Old Style"/>
          <w:sz w:val="22"/>
          <w:szCs w:val="22"/>
        </w:rPr>
      </w:pPr>
      <w:r w:rsidRPr="003467C9">
        <w:rPr>
          <w:rFonts w:ascii="Bookman Old Style" w:hAnsi="Bookman Old Style" w:cs="Bookman Old Style"/>
          <w:sz w:val="22"/>
          <w:szCs w:val="22"/>
        </w:rPr>
        <w:t xml:space="preserve">koszt wykonania harmonogramu rzeczowo-finansowego </w:t>
      </w:r>
      <w:r w:rsidR="00D360FF">
        <w:rPr>
          <w:rFonts w:ascii="Bookman Old Style" w:hAnsi="Bookman Old Style" w:cs="Bookman Old Style"/>
          <w:sz w:val="22"/>
          <w:szCs w:val="22"/>
          <w:lang w:val="pl-PL"/>
        </w:rPr>
        <w:t xml:space="preserve">oraz harmonogramu dostępu do poszczególnych pomieszczeń </w:t>
      </w:r>
      <w:r w:rsidRPr="003467C9">
        <w:rPr>
          <w:rFonts w:ascii="Bookman Old Style" w:hAnsi="Bookman Old Style" w:cs="Bookman Old Style"/>
          <w:sz w:val="22"/>
          <w:szCs w:val="22"/>
        </w:rPr>
        <w:t xml:space="preserve">wraz z </w:t>
      </w:r>
      <w:r w:rsidR="00EF65E6">
        <w:rPr>
          <w:rFonts w:ascii="Bookman Old Style" w:hAnsi="Bookman Old Style" w:cs="Bookman Old Style"/>
          <w:sz w:val="22"/>
          <w:szCs w:val="22"/>
          <w:lang w:val="pl-PL"/>
        </w:rPr>
        <w:t>jego uzgodnieniem z</w:t>
      </w:r>
      <w:r w:rsidR="00D01935">
        <w:rPr>
          <w:rFonts w:ascii="Bookman Old Style" w:hAnsi="Bookman Old Style" w:cs="Bookman Old Style"/>
          <w:sz w:val="22"/>
          <w:szCs w:val="22"/>
          <w:lang w:val="pl-PL"/>
        </w:rPr>
        <w:t> u</w:t>
      </w:r>
      <w:r w:rsidR="00EF65E6">
        <w:rPr>
          <w:rFonts w:ascii="Bookman Old Style" w:hAnsi="Bookman Old Style" w:cs="Bookman Old Style"/>
          <w:sz w:val="22"/>
          <w:szCs w:val="22"/>
          <w:lang w:val="pl-PL"/>
        </w:rPr>
        <w:t>żytkownikiem obiektu i</w:t>
      </w:r>
      <w:r w:rsidR="00DC5AA4">
        <w:rPr>
          <w:rFonts w:ascii="Bookman Old Style" w:hAnsi="Bookman Old Style" w:cs="Bookman Old Style"/>
          <w:sz w:val="22"/>
          <w:szCs w:val="22"/>
          <w:lang w:val="pl-PL"/>
        </w:rPr>
        <w:t xml:space="preserve"> </w:t>
      </w:r>
      <w:r w:rsidRPr="003467C9">
        <w:rPr>
          <w:rFonts w:ascii="Bookman Old Style" w:hAnsi="Bookman Old Style" w:cs="Bookman Old Style"/>
          <w:sz w:val="22"/>
          <w:szCs w:val="22"/>
        </w:rPr>
        <w:t>uzyskaniem jego zatwierdzenia przez Zamawiającego oraz wykonania aktualizacji ww. harmonogramu w trakcie realizacji robót,</w:t>
      </w:r>
    </w:p>
    <w:p w14:paraId="2860F872" w14:textId="7A4C0515" w:rsidR="00DC5AA4" w:rsidRPr="00BC2897" w:rsidRDefault="00AE5B62" w:rsidP="00B07916">
      <w:pPr>
        <w:numPr>
          <w:ilvl w:val="0"/>
          <w:numId w:val="5"/>
        </w:numPr>
        <w:suppressAutoHyphens/>
        <w:autoSpaceDE w:val="0"/>
        <w:spacing w:line="360" w:lineRule="auto"/>
        <w:jc w:val="both"/>
        <w:rPr>
          <w:rFonts w:ascii="Bookman Old Style" w:hAnsi="Bookman Old Style"/>
          <w:sz w:val="22"/>
          <w:szCs w:val="22"/>
        </w:rPr>
      </w:pPr>
      <w:r w:rsidRPr="00BC2897">
        <w:rPr>
          <w:rFonts w:ascii="Bookman Old Style" w:hAnsi="Bookman Old Style" w:cs="Tahoma"/>
          <w:sz w:val="22"/>
          <w:szCs w:val="22"/>
        </w:rPr>
        <w:t>koszty przygotowania i wykonania operatu kolaudacyjnego (odbiorowego) w trzech egzemplarzach,</w:t>
      </w:r>
    </w:p>
    <w:p w14:paraId="3C37DF1C" w14:textId="5A71D40A" w:rsidR="00C05B75" w:rsidRPr="003D4CAB" w:rsidRDefault="00C05B75" w:rsidP="00B07916">
      <w:pPr>
        <w:numPr>
          <w:ilvl w:val="0"/>
          <w:numId w:val="5"/>
        </w:numPr>
        <w:suppressAutoHyphens/>
        <w:autoSpaceDE w:val="0"/>
        <w:spacing w:line="360" w:lineRule="auto"/>
        <w:jc w:val="both"/>
        <w:rPr>
          <w:rFonts w:ascii="Bookman Old Style" w:hAnsi="Bookman Old Style"/>
          <w:sz w:val="22"/>
          <w:szCs w:val="22"/>
        </w:rPr>
      </w:pPr>
      <w:r w:rsidRPr="003D4CAB">
        <w:rPr>
          <w:rFonts w:ascii="Bookman Old Style" w:hAnsi="Bookman Old Style" w:cs="Tahoma"/>
          <w:sz w:val="22"/>
          <w:szCs w:val="22"/>
        </w:rPr>
        <w:t>koszt</w:t>
      </w:r>
      <w:r w:rsidR="00586F68" w:rsidRPr="003D4CAB">
        <w:rPr>
          <w:rFonts w:ascii="Bookman Old Style" w:hAnsi="Bookman Old Style" w:cs="Tahoma"/>
          <w:sz w:val="22"/>
          <w:szCs w:val="22"/>
        </w:rPr>
        <w:t>y</w:t>
      </w:r>
      <w:r w:rsidRPr="003D4CAB">
        <w:rPr>
          <w:rFonts w:ascii="Bookman Old Style" w:hAnsi="Bookman Old Style" w:cs="Tahoma"/>
          <w:sz w:val="22"/>
          <w:szCs w:val="22"/>
        </w:rPr>
        <w:t xml:space="preserve"> wynikając</w:t>
      </w:r>
      <w:r w:rsidR="006E1E28" w:rsidRPr="003D4CAB">
        <w:rPr>
          <w:rFonts w:ascii="Bookman Old Style" w:hAnsi="Bookman Old Style" w:cs="Tahoma"/>
          <w:sz w:val="22"/>
          <w:szCs w:val="22"/>
        </w:rPr>
        <w:t>e</w:t>
      </w:r>
      <w:r w:rsidRPr="003D4CAB">
        <w:rPr>
          <w:rFonts w:ascii="Bookman Old Style" w:hAnsi="Bookman Old Style" w:cs="Tahoma"/>
          <w:sz w:val="22"/>
          <w:szCs w:val="22"/>
        </w:rPr>
        <w:t xml:space="preserve"> z prac związanych z przebudową przyłącz</w:t>
      </w:r>
      <w:r w:rsidR="00506FC9">
        <w:rPr>
          <w:rFonts w:ascii="Bookman Old Style" w:hAnsi="Bookman Old Style" w:cs="Tahoma"/>
          <w:sz w:val="22"/>
          <w:szCs w:val="22"/>
        </w:rPr>
        <w:t>y i instalacji zewnętrznych</w:t>
      </w:r>
      <w:r w:rsidRPr="003D4CAB">
        <w:rPr>
          <w:rFonts w:ascii="Bookman Old Style" w:hAnsi="Bookman Old Style" w:cs="Tahoma"/>
          <w:sz w:val="22"/>
          <w:szCs w:val="22"/>
        </w:rPr>
        <w:t>: koszty odbiorów prób i</w:t>
      </w:r>
      <w:r w:rsidR="00987A43">
        <w:rPr>
          <w:rFonts w:ascii="Bookman Old Style" w:hAnsi="Bookman Old Style" w:cs="Tahoma"/>
          <w:sz w:val="22"/>
          <w:szCs w:val="22"/>
        </w:rPr>
        <w:t xml:space="preserve"> </w:t>
      </w:r>
      <w:r w:rsidRPr="003D4CAB">
        <w:rPr>
          <w:rFonts w:ascii="Bookman Old Style" w:hAnsi="Bookman Old Style" w:cs="Tahoma"/>
          <w:sz w:val="22"/>
          <w:szCs w:val="22"/>
        </w:rPr>
        <w:t>odbiorów technicznych, koszt</w:t>
      </w:r>
      <w:r w:rsidR="006E1E28" w:rsidRPr="003D4CAB">
        <w:rPr>
          <w:rFonts w:ascii="Bookman Old Style" w:hAnsi="Bookman Old Style" w:cs="Tahoma"/>
          <w:sz w:val="22"/>
          <w:szCs w:val="22"/>
        </w:rPr>
        <w:t>y</w:t>
      </w:r>
      <w:r w:rsidRPr="003D4CAB">
        <w:rPr>
          <w:rFonts w:ascii="Bookman Old Style" w:hAnsi="Bookman Old Style" w:cs="Tahoma"/>
          <w:sz w:val="22"/>
          <w:szCs w:val="22"/>
        </w:rPr>
        <w:t xml:space="preserve"> prac przełączeniowych, koszt</w:t>
      </w:r>
      <w:r w:rsidR="006E1E28" w:rsidRPr="003D4CAB">
        <w:rPr>
          <w:rFonts w:ascii="Bookman Old Style" w:hAnsi="Bookman Old Style" w:cs="Tahoma"/>
          <w:sz w:val="22"/>
          <w:szCs w:val="22"/>
        </w:rPr>
        <w:t>y</w:t>
      </w:r>
      <w:r w:rsidRPr="003D4CAB">
        <w:rPr>
          <w:rFonts w:ascii="Bookman Old Style" w:hAnsi="Bookman Old Style" w:cs="Tahoma"/>
          <w:sz w:val="22"/>
          <w:szCs w:val="22"/>
        </w:rPr>
        <w:t xml:space="preserve"> odcięci</w:t>
      </w:r>
      <w:r w:rsidR="00563E13" w:rsidRPr="003D4CAB">
        <w:rPr>
          <w:rFonts w:ascii="Bookman Old Style" w:hAnsi="Bookman Old Style" w:cs="Tahoma"/>
          <w:sz w:val="22"/>
          <w:szCs w:val="22"/>
        </w:rPr>
        <w:t>a</w:t>
      </w:r>
      <w:r w:rsidR="00987A43">
        <w:rPr>
          <w:rFonts w:ascii="Bookman Old Style" w:hAnsi="Bookman Old Style" w:cs="Tahoma"/>
          <w:sz w:val="22"/>
          <w:szCs w:val="22"/>
        </w:rPr>
        <w:t>,</w:t>
      </w:r>
      <w:r w:rsidRPr="003D4CAB">
        <w:rPr>
          <w:rFonts w:ascii="Bookman Old Style" w:hAnsi="Bookman Old Style" w:cs="Tahoma"/>
          <w:sz w:val="22"/>
          <w:szCs w:val="22"/>
        </w:rPr>
        <w:t xml:space="preserve"> </w:t>
      </w:r>
    </w:p>
    <w:p w14:paraId="1DE8E7DF" w14:textId="77777777" w:rsidR="00C11993" w:rsidRPr="00FF44B1" w:rsidRDefault="00C11993" w:rsidP="00B07916">
      <w:pPr>
        <w:numPr>
          <w:ilvl w:val="0"/>
          <w:numId w:val="5"/>
        </w:numPr>
        <w:autoSpaceDE w:val="0"/>
        <w:autoSpaceDN w:val="0"/>
        <w:adjustRightInd w:val="0"/>
        <w:spacing w:line="360" w:lineRule="auto"/>
        <w:jc w:val="both"/>
        <w:rPr>
          <w:rFonts w:ascii="Bookman Old Style" w:hAnsi="Bookman Old Style" w:cs="Tahoma"/>
          <w:sz w:val="22"/>
          <w:szCs w:val="22"/>
        </w:rPr>
      </w:pPr>
      <w:r w:rsidRPr="00FF44B1">
        <w:rPr>
          <w:rFonts w:ascii="Bookman Old Style" w:hAnsi="Bookman Old Style" w:cs="Tahoma"/>
          <w:sz w:val="22"/>
          <w:szCs w:val="22"/>
        </w:rPr>
        <w:t>koszty zatrudnienia przez wykonawcę personelu kierowniczego, technicznego i administracyjnego budowy, obejmujące wynagrodzenie tych pracowników niezaliczane do płac bezpośrednich, wynagrodzenia uzupełniające, koszty ubezpieczeń społecznych i podatki od wynagrodzeń, wynagrodzenia bezosobowe, które obciążają budowę,</w:t>
      </w:r>
    </w:p>
    <w:p w14:paraId="1C475851" w14:textId="12A07258" w:rsidR="00C11993" w:rsidRPr="00C11993" w:rsidRDefault="00C11993" w:rsidP="00B07916">
      <w:pPr>
        <w:numPr>
          <w:ilvl w:val="0"/>
          <w:numId w:val="5"/>
        </w:numPr>
        <w:autoSpaceDE w:val="0"/>
        <w:autoSpaceDN w:val="0"/>
        <w:adjustRightInd w:val="0"/>
        <w:spacing w:line="360" w:lineRule="auto"/>
        <w:jc w:val="both"/>
        <w:rPr>
          <w:rFonts w:ascii="Bookman Old Style" w:hAnsi="Bookman Old Style" w:cs="Tahoma"/>
          <w:sz w:val="22"/>
          <w:szCs w:val="22"/>
        </w:rPr>
      </w:pPr>
      <w:r w:rsidRPr="00FF44B1">
        <w:rPr>
          <w:rFonts w:ascii="Bookman Old Style" w:hAnsi="Bookman Old Style"/>
          <w:sz w:val="22"/>
          <w:szCs w:val="22"/>
        </w:rPr>
        <w:t xml:space="preserve">koszty zapewnienia na terenie budowy w granicach przekazanych przez Zamawiającego należytego ładu, porządku, opracowania planu bezpieczeństwa </w:t>
      </w:r>
      <w:r w:rsidRPr="00EA267E">
        <w:rPr>
          <w:rFonts w:ascii="Bookman Old Style" w:hAnsi="Bookman Old Style"/>
          <w:sz w:val="22"/>
          <w:szCs w:val="22"/>
        </w:rPr>
        <w:t xml:space="preserve">i ochrony zdrowia wraz z wykonaniem jego zaleceń, obejmujących m.in. oznakowanie robót i zabezpieczenia warunków bhp, p.poż., wykonanie niezbędnych szczelnych zabezpieczeń (wydzielenia) stanowisk roboczych i miejsc wykonywanych robót oraz koszty zapewnienia takiej organizacji robót, aby nie utrudniały funkcjonowania </w:t>
      </w:r>
      <w:r w:rsidR="009D52BA">
        <w:rPr>
          <w:rFonts w:ascii="Bookman Old Style" w:hAnsi="Bookman Old Style"/>
          <w:sz w:val="22"/>
          <w:szCs w:val="22"/>
        </w:rPr>
        <w:t>szkoły</w:t>
      </w:r>
      <w:r w:rsidRPr="00EA267E">
        <w:rPr>
          <w:rFonts w:ascii="Bookman Old Style" w:hAnsi="Bookman Old Style"/>
          <w:sz w:val="22"/>
          <w:szCs w:val="22"/>
        </w:rPr>
        <w:t xml:space="preserve"> i jej otoczenia oraz ścisłe przestrzeganie harmonogramu rzeczowo-finansowego,</w:t>
      </w:r>
    </w:p>
    <w:p w14:paraId="176F8CAE" w14:textId="5BE05A8C" w:rsidR="00AE5B62" w:rsidRPr="00E123AA" w:rsidRDefault="00AE5B62" w:rsidP="00B07916">
      <w:pPr>
        <w:numPr>
          <w:ilvl w:val="0"/>
          <w:numId w:val="5"/>
        </w:numPr>
        <w:autoSpaceDE w:val="0"/>
        <w:autoSpaceDN w:val="0"/>
        <w:adjustRightInd w:val="0"/>
        <w:spacing w:line="360" w:lineRule="auto"/>
        <w:jc w:val="both"/>
        <w:rPr>
          <w:rFonts w:ascii="Bookman Old Style" w:hAnsi="Bookman Old Style" w:cs="Tahoma"/>
          <w:sz w:val="22"/>
          <w:szCs w:val="22"/>
        </w:rPr>
      </w:pPr>
      <w:r w:rsidRPr="00E123AA">
        <w:rPr>
          <w:rFonts w:ascii="Bookman Old Style" w:hAnsi="Bookman Old Style"/>
          <w:sz w:val="22"/>
          <w:szCs w:val="22"/>
        </w:rPr>
        <w:lastRenderedPageBreak/>
        <w:t>koszty zapewnienia na terenie budowy w granicach przekazanych przez Zamawiającego należytego ładu, porządku oraz koszty zapewnienia takiej organizacji robót, aby nie utrudni</w:t>
      </w:r>
      <w:r>
        <w:rPr>
          <w:rFonts w:ascii="Bookman Old Style" w:hAnsi="Bookman Old Style"/>
          <w:sz w:val="22"/>
          <w:szCs w:val="22"/>
        </w:rPr>
        <w:t>ały dojazdu</w:t>
      </w:r>
      <w:r w:rsidR="00C11993">
        <w:rPr>
          <w:rFonts w:ascii="Bookman Old Style" w:hAnsi="Bookman Old Style"/>
          <w:sz w:val="22"/>
          <w:szCs w:val="22"/>
        </w:rPr>
        <w:t xml:space="preserve"> do obiektu</w:t>
      </w:r>
      <w:r>
        <w:rPr>
          <w:rFonts w:ascii="Bookman Old Style" w:hAnsi="Bookman Old Style"/>
          <w:sz w:val="22"/>
          <w:szCs w:val="22"/>
        </w:rPr>
        <w:t>,</w:t>
      </w:r>
      <w:r w:rsidRPr="00E123AA">
        <w:rPr>
          <w:rFonts w:ascii="Bookman Old Style" w:hAnsi="Bookman Old Style"/>
          <w:sz w:val="22"/>
          <w:szCs w:val="22"/>
        </w:rPr>
        <w:t xml:space="preserve"> </w:t>
      </w:r>
    </w:p>
    <w:p w14:paraId="2D74AF20" w14:textId="77777777" w:rsidR="00AE5B62" w:rsidRDefault="00AE5B62" w:rsidP="00B07916">
      <w:pPr>
        <w:numPr>
          <w:ilvl w:val="0"/>
          <w:numId w:val="5"/>
        </w:numPr>
        <w:autoSpaceDE w:val="0"/>
        <w:autoSpaceDN w:val="0"/>
        <w:adjustRightInd w:val="0"/>
        <w:spacing w:line="360" w:lineRule="auto"/>
        <w:jc w:val="both"/>
        <w:rPr>
          <w:rFonts w:ascii="Bookman Old Style" w:hAnsi="Bookman Old Style" w:cs="Tahoma"/>
          <w:sz w:val="22"/>
          <w:szCs w:val="22"/>
        </w:rPr>
      </w:pPr>
      <w:r>
        <w:rPr>
          <w:rFonts w:ascii="Bookman Old Style" w:hAnsi="Bookman Old Style" w:cs="Tahoma"/>
          <w:sz w:val="22"/>
          <w:szCs w:val="22"/>
        </w:rPr>
        <w:t xml:space="preserve">koszty zapewnienia odpowiedniego sprzętu i obsługi (wraz z kosztami jego pracy) niezbędnego do realizacji przedmiotu zamówienia, </w:t>
      </w:r>
    </w:p>
    <w:p w14:paraId="706F3623" w14:textId="6B8D2424" w:rsidR="00AE5B62" w:rsidRDefault="00AE5B62" w:rsidP="00B07916">
      <w:pPr>
        <w:numPr>
          <w:ilvl w:val="0"/>
          <w:numId w:val="5"/>
        </w:numPr>
        <w:autoSpaceDE w:val="0"/>
        <w:autoSpaceDN w:val="0"/>
        <w:adjustRightInd w:val="0"/>
        <w:spacing w:line="360" w:lineRule="auto"/>
        <w:jc w:val="both"/>
        <w:rPr>
          <w:rFonts w:ascii="Bookman Old Style" w:hAnsi="Bookman Old Style" w:cs="Tahoma"/>
          <w:sz w:val="22"/>
          <w:szCs w:val="22"/>
        </w:rPr>
      </w:pPr>
      <w:r w:rsidRPr="0059715D">
        <w:rPr>
          <w:rFonts w:ascii="Bookman Old Style" w:hAnsi="Bookman Old Style" w:cs="Tahoma"/>
          <w:sz w:val="22"/>
          <w:szCs w:val="22"/>
        </w:rPr>
        <w:t xml:space="preserve">koszty montażu i demontażu </w:t>
      </w:r>
      <w:r>
        <w:rPr>
          <w:rFonts w:ascii="Bookman Old Style" w:hAnsi="Bookman Old Style" w:cs="Tahoma"/>
          <w:sz w:val="22"/>
          <w:szCs w:val="22"/>
        </w:rPr>
        <w:t xml:space="preserve">oraz eksploatacji </w:t>
      </w:r>
      <w:r w:rsidRPr="0059715D">
        <w:rPr>
          <w:rFonts w:ascii="Bookman Old Style" w:hAnsi="Bookman Old Style" w:cs="Tahoma"/>
          <w:sz w:val="22"/>
          <w:szCs w:val="22"/>
        </w:rPr>
        <w:t>obiektów zaplecza tymczasowego budowy wraz z</w:t>
      </w:r>
      <w:r w:rsidR="00987A43">
        <w:rPr>
          <w:rFonts w:ascii="Bookman Old Style" w:hAnsi="Bookman Old Style" w:cs="Tahoma"/>
          <w:sz w:val="22"/>
          <w:szCs w:val="22"/>
        </w:rPr>
        <w:t xml:space="preserve"> </w:t>
      </w:r>
      <w:r w:rsidRPr="0059715D">
        <w:rPr>
          <w:rFonts w:ascii="Bookman Old Style" w:hAnsi="Bookman Old Style" w:cs="Tahoma"/>
          <w:sz w:val="22"/>
          <w:szCs w:val="22"/>
        </w:rPr>
        <w:t>kosztami pozyskania niezbędnego na ten cel terenu, koszty amortyzacji lub zużycia tych obiektów, koszty doprowadzenia i wyposażenia zaplecza tymczasowego w niezbędne media wraz z kosztami ich zużycia oraz uzyskaniem wymaganych warunków technicznych,</w:t>
      </w:r>
    </w:p>
    <w:p w14:paraId="757CE2E9" w14:textId="293B7E2B" w:rsidR="00AE5B62" w:rsidRPr="00464272" w:rsidRDefault="00AE5B62" w:rsidP="00B07916">
      <w:pPr>
        <w:numPr>
          <w:ilvl w:val="0"/>
          <w:numId w:val="5"/>
        </w:numPr>
        <w:autoSpaceDE w:val="0"/>
        <w:autoSpaceDN w:val="0"/>
        <w:adjustRightInd w:val="0"/>
        <w:spacing w:line="360" w:lineRule="auto"/>
        <w:jc w:val="both"/>
        <w:rPr>
          <w:rFonts w:ascii="Bookman Old Style" w:hAnsi="Bookman Old Style" w:cs="Tahoma"/>
          <w:sz w:val="22"/>
          <w:szCs w:val="22"/>
        </w:rPr>
      </w:pPr>
      <w:r w:rsidRPr="0059715D">
        <w:rPr>
          <w:rFonts w:ascii="Bookman Old Style" w:hAnsi="Bookman Old Style" w:cs="Tahoma"/>
          <w:sz w:val="22"/>
          <w:szCs w:val="22"/>
        </w:rPr>
        <w:t xml:space="preserve">koszty </w:t>
      </w:r>
      <w:r>
        <w:rPr>
          <w:rFonts w:ascii="Bookman Old Style" w:hAnsi="Bookman Old Style" w:cs="Tahoma"/>
          <w:sz w:val="22"/>
          <w:szCs w:val="22"/>
        </w:rPr>
        <w:t xml:space="preserve">zabezpieczenia przed uszkodzeniem oraz </w:t>
      </w:r>
      <w:r w:rsidRPr="0059715D">
        <w:rPr>
          <w:rFonts w:ascii="Bookman Old Style" w:hAnsi="Bookman Old Style" w:cs="Tahoma"/>
          <w:sz w:val="22"/>
          <w:szCs w:val="22"/>
        </w:rPr>
        <w:t>naprawy i odtworzenia elementów zagospodarowania terenu,</w:t>
      </w:r>
      <w:r>
        <w:rPr>
          <w:rFonts w:ascii="Bookman Old Style" w:hAnsi="Bookman Old Style" w:cs="Tahoma"/>
          <w:sz w:val="22"/>
          <w:szCs w:val="22"/>
        </w:rPr>
        <w:t xml:space="preserve"> m.in.</w:t>
      </w:r>
      <w:r w:rsidRPr="0059715D">
        <w:rPr>
          <w:rFonts w:ascii="Bookman Old Style" w:hAnsi="Bookman Old Style" w:cs="Tahoma"/>
          <w:sz w:val="22"/>
          <w:szCs w:val="22"/>
        </w:rPr>
        <w:t xml:space="preserve"> ciągów komunikacyjnych, </w:t>
      </w:r>
      <w:r>
        <w:rPr>
          <w:rFonts w:ascii="Bookman Old Style" w:hAnsi="Bookman Old Style" w:cs="Tahoma"/>
          <w:sz w:val="22"/>
          <w:szCs w:val="22"/>
        </w:rPr>
        <w:t xml:space="preserve">dróg, </w:t>
      </w:r>
      <w:r w:rsidRPr="0059715D">
        <w:rPr>
          <w:rFonts w:ascii="Bookman Old Style" w:hAnsi="Bookman Old Style" w:cs="Tahoma"/>
          <w:sz w:val="22"/>
          <w:szCs w:val="22"/>
        </w:rPr>
        <w:t>obiektów kubaturowych, sieci i przyłączy uszkodzonych lub zniszczonych przez wykonawcę lub podmiot</w:t>
      </w:r>
      <w:r>
        <w:rPr>
          <w:rFonts w:ascii="Bookman Old Style" w:hAnsi="Bookman Old Style" w:cs="Tahoma"/>
          <w:sz w:val="22"/>
          <w:szCs w:val="22"/>
        </w:rPr>
        <w:t>y</w:t>
      </w:r>
      <w:r w:rsidRPr="0059715D">
        <w:rPr>
          <w:rFonts w:ascii="Bookman Old Style" w:hAnsi="Bookman Old Style" w:cs="Tahoma"/>
          <w:sz w:val="22"/>
          <w:szCs w:val="22"/>
        </w:rPr>
        <w:t xml:space="preserve"> działając</w:t>
      </w:r>
      <w:r>
        <w:rPr>
          <w:rFonts w:ascii="Bookman Old Style" w:hAnsi="Bookman Old Style" w:cs="Tahoma"/>
          <w:sz w:val="22"/>
          <w:szCs w:val="22"/>
        </w:rPr>
        <w:t>e</w:t>
      </w:r>
      <w:r w:rsidRPr="0059715D">
        <w:rPr>
          <w:rFonts w:ascii="Bookman Old Style" w:hAnsi="Bookman Old Style" w:cs="Tahoma"/>
          <w:sz w:val="22"/>
          <w:szCs w:val="22"/>
        </w:rPr>
        <w:t xml:space="preserve"> na jego rzecz w</w:t>
      </w:r>
      <w:r w:rsidR="00987A43">
        <w:rPr>
          <w:rFonts w:ascii="Bookman Old Style" w:hAnsi="Bookman Old Style" w:cs="Tahoma"/>
          <w:sz w:val="22"/>
          <w:szCs w:val="22"/>
        </w:rPr>
        <w:t xml:space="preserve"> </w:t>
      </w:r>
      <w:r w:rsidRPr="0059715D">
        <w:rPr>
          <w:rFonts w:ascii="Bookman Old Style" w:hAnsi="Bookman Old Style" w:cs="Tahoma"/>
          <w:sz w:val="22"/>
          <w:szCs w:val="22"/>
        </w:rPr>
        <w:t>trakcie realizacji prac objętych zamówieniem,</w:t>
      </w:r>
    </w:p>
    <w:p w14:paraId="5319EAC5" w14:textId="2E71B2EB" w:rsidR="00AE5B62" w:rsidRPr="00E123AA" w:rsidRDefault="00AE5B62" w:rsidP="00B07916">
      <w:pPr>
        <w:numPr>
          <w:ilvl w:val="0"/>
          <w:numId w:val="5"/>
        </w:numPr>
        <w:autoSpaceDE w:val="0"/>
        <w:autoSpaceDN w:val="0"/>
        <w:adjustRightInd w:val="0"/>
        <w:spacing w:line="360" w:lineRule="auto"/>
        <w:jc w:val="both"/>
        <w:rPr>
          <w:rFonts w:ascii="Bookman Old Style" w:hAnsi="Bookman Old Style" w:cs="Tahoma"/>
          <w:sz w:val="22"/>
          <w:szCs w:val="22"/>
        </w:rPr>
      </w:pPr>
      <w:r w:rsidRPr="00E123AA">
        <w:rPr>
          <w:rFonts w:ascii="Bookman Old Style" w:hAnsi="Bookman Old Style" w:cs="Tahoma"/>
          <w:sz w:val="22"/>
          <w:szCs w:val="22"/>
        </w:rPr>
        <w:t xml:space="preserve">koszty wszelkich </w:t>
      </w:r>
      <w:r w:rsidR="00DC5AA4" w:rsidRPr="00E123AA">
        <w:rPr>
          <w:rFonts w:ascii="Bookman Old Style" w:hAnsi="Bookman Old Style" w:cs="Tahoma"/>
          <w:sz w:val="22"/>
          <w:szCs w:val="22"/>
        </w:rPr>
        <w:t>badań, jakości</w:t>
      </w:r>
      <w:r w:rsidRPr="00E123AA">
        <w:rPr>
          <w:rFonts w:ascii="Bookman Old Style" w:hAnsi="Bookman Old Style" w:cs="Tahoma"/>
          <w:sz w:val="22"/>
          <w:szCs w:val="22"/>
        </w:rPr>
        <w:t xml:space="preserve"> materiałów, robót, prób i rozruchów, odbiorów technicznych</w:t>
      </w:r>
      <w:r>
        <w:rPr>
          <w:rFonts w:ascii="Bookman Old Style" w:hAnsi="Bookman Old Style" w:cs="Tahoma"/>
          <w:sz w:val="22"/>
          <w:szCs w:val="22"/>
        </w:rPr>
        <w:t xml:space="preserve"> zapisanych w dokumentacji projektowej oraz</w:t>
      </w:r>
      <w:r w:rsidRPr="00E123AA">
        <w:rPr>
          <w:rFonts w:ascii="Bookman Old Style" w:hAnsi="Bookman Old Style" w:cs="Tahoma"/>
          <w:sz w:val="22"/>
          <w:szCs w:val="22"/>
        </w:rPr>
        <w:t xml:space="preserve"> wymaganych przepisami, z wyłączeniem badań i prób wykonywanych na dodatkowe żądanie Zamawiającego</w:t>
      </w:r>
      <w:r w:rsidR="00DC5AA4">
        <w:rPr>
          <w:rFonts w:ascii="Bookman Old Style" w:hAnsi="Bookman Old Style" w:cs="Tahoma"/>
          <w:sz w:val="22"/>
          <w:szCs w:val="22"/>
        </w:rPr>
        <w:t>, ze sporządzeniem stosownych protokołów i dołączenie ich do operatu kolaudacyjnego</w:t>
      </w:r>
      <w:r w:rsidRPr="00E123AA">
        <w:rPr>
          <w:rFonts w:ascii="Bookman Old Style" w:hAnsi="Bookman Old Style" w:cs="Tahoma"/>
          <w:sz w:val="22"/>
          <w:szCs w:val="22"/>
        </w:rPr>
        <w:t>,</w:t>
      </w:r>
    </w:p>
    <w:p w14:paraId="24507796" w14:textId="77777777" w:rsidR="00AE5B62" w:rsidRPr="00D06D9B" w:rsidRDefault="00AE5B62" w:rsidP="00B07916">
      <w:pPr>
        <w:numPr>
          <w:ilvl w:val="0"/>
          <w:numId w:val="5"/>
        </w:numPr>
        <w:autoSpaceDE w:val="0"/>
        <w:autoSpaceDN w:val="0"/>
        <w:adjustRightInd w:val="0"/>
        <w:spacing w:line="360" w:lineRule="auto"/>
        <w:jc w:val="both"/>
        <w:rPr>
          <w:rFonts w:ascii="Bookman Old Style" w:hAnsi="Bookman Old Style" w:cs="Tahoma"/>
          <w:sz w:val="22"/>
          <w:szCs w:val="22"/>
        </w:rPr>
      </w:pPr>
      <w:r w:rsidRPr="00E123AA">
        <w:rPr>
          <w:rFonts w:ascii="Bookman Old Style" w:hAnsi="Bookman Old Style" w:cs="Tahoma"/>
          <w:sz w:val="22"/>
          <w:szCs w:val="22"/>
        </w:rPr>
        <w:t xml:space="preserve">koszty </w:t>
      </w:r>
      <w:r w:rsidRPr="00E123AA">
        <w:rPr>
          <w:rFonts w:ascii="Bookman Old Style" w:hAnsi="Bookman Old Style"/>
          <w:sz w:val="22"/>
          <w:szCs w:val="22"/>
        </w:rPr>
        <w:t>wykonania i utrzymania w stanie nadającym się do użytku wszystkich robót tymczasowych niezbędnych do realizacji przedmiotu umowy,</w:t>
      </w:r>
    </w:p>
    <w:p w14:paraId="3E087E2C" w14:textId="77777777" w:rsidR="00AE5B62" w:rsidRDefault="00AE5B62" w:rsidP="00B07916">
      <w:pPr>
        <w:numPr>
          <w:ilvl w:val="0"/>
          <w:numId w:val="5"/>
        </w:numPr>
        <w:suppressAutoHyphens/>
        <w:autoSpaceDE w:val="0"/>
        <w:spacing w:line="360" w:lineRule="auto"/>
        <w:jc w:val="both"/>
        <w:rPr>
          <w:rFonts w:ascii="Bookman Old Style" w:hAnsi="Bookman Old Style"/>
          <w:sz w:val="22"/>
          <w:szCs w:val="22"/>
        </w:rPr>
      </w:pPr>
      <w:r w:rsidRPr="002A006E">
        <w:rPr>
          <w:rFonts w:ascii="Bookman Old Style" w:hAnsi="Bookman Old Style" w:cs="Tahoma"/>
          <w:sz w:val="22"/>
          <w:szCs w:val="22"/>
        </w:rPr>
        <w:t>koszty montażu i demontażu tymczasowych dróg dojazdowych niezbędnych do wykonania robót objętych przedmiotem zamówienia,</w:t>
      </w:r>
    </w:p>
    <w:p w14:paraId="66DD3F2A" w14:textId="2ECAF668" w:rsidR="00AE5B62" w:rsidRPr="005F6B4B" w:rsidRDefault="00AE5B62" w:rsidP="00B07916">
      <w:pPr>
        <w:numPr>
          <w:ilvl w:val="0"/>
          <w:numId w:val="5"/>
        </w:numPr>
        <w:suppressAutoHyphens/>
        <w:autoSpaceDE w:val="0"/>
        <w:spacing w:line="360" w:lineRule="auto"/>
        <w:jc w:val="both"/>
        <w:rPr>
          <w:rFonts w:ascii="Bookman Old Style" w:hAnsi="Bookman Old Style"/>
          <w:sz w:val="22"/>
          <w:szCs w:val="22"/>
        </w:rPr>
      </w:pPr>
      <w:r w:rsidRPr="005F6B4B">
        <w:rPr>
          <w:rFonts w:ascii="Bookman Old Style" w:hAnsi="Bookman Old Style" w:cs="Tahoma"/>
          <w:sz w:val="22"/>
          <w:szCs w:val="22"/>
          <w:lang w:eastAsia="zh-CN"/>
        </w:rPr>
        <w:t xml:space="preserve">koszt dokonania zmian w dokumentacji projektowej wprowadzonych na wniosek wykonawcy i wynikających z przyczyn od niego zależnych. W takim przypadku wszelkie kwestie formalne wymagane prawem budowlanym, jak też koszt robót budowlanych wynikających z tych zmian leżą w gestii wykonawcy. Zmiana taka wymaga akceptacji </w:t>
      </w:r>
      <w:r w:rsidR="005A21EB">
        <w:rPr>
          <w:rFonts w:ascii="Bookman Old Style" w:hAnsi="Bookman Old Style" w:cs="Tahoma"/>
          <w:sz w:val="22"/>
          <w:szCs w:val="22"/>
          <w:lang w:eastAsia="zh-CN"/>
        </w:rPr>
        <w:t>p</w:t>
      </w:r>
      <w:r w:rsidRPr="005F6B4B">
        <w:rPr>
          <w:rFonts w:ascii="Bookman Old Style" w:hAnsi="Bookman Old Style" w:cs="Tahoma"/>
          <w:sz w:val="22"/>
          <w:szCs w:val="22"/>
          <w:lang w:eastAsia="zh-CN"/>
        </w:rPr>
        <w:t xml:space="preserve">rojektanta i zatwierdzenia przez Zamawiającego, </w:t>
      </w:r>
    </w:p>
    <w:p w14:paraId="50CD1EA6" w14:textId="323FA43D" w:rsidR="00AE5B62" w:rsidRDefault="00AE5B62" w:rsidP="00B07916">
      <w:pPr>
        <w:numPr>
          <w:ilvl w:val="0"/>
          <w:numId w:val="5"/>
        </w:numPr>
        <w:autoSpaceDE w:val="0"/>
        <w:autoSpaceDN w:val="0"/>
        <w:adjustRightInd w:val="0"/>
        <w:spacing w:line="360" w:lineRule="auto"/>
        <w:jc w:val="both"/>
        <w:rPr>
          <w:rFonts w:ascii="Bookman Old Style" w:hAnsi="Bookman Old Style" w:cs="Tahoma"/>
          <w:sz w:val="22"/>
          <w:szCs w:val="22"/>
          <w:lang w:eastAsia="zh-CN"/>
        </w:rPr>
      </w:pPr>
      <w:r w:rsidRPr="00177A5A">
        <w:rPr>
          <w:rFonts w:ascii="Bookman Old Style" w:hAnsi="Bookman Old Style" w:cs="Tahoma"/>
          <w:sz w:val="22"/>
          <w:szCs w:val="22"/>
          <w:lang w:eastAsia="zh-CN"/>
        </w:rPr>
        <w:t>koszty umowy ubezpieczenia robót budowlanych oraz innych czynności objętych zamówieniem</w:t>
      </w:r>
      <w:r>
        <w:rPr>
          <w:rFonts w:ascii="Bookman Old Style" w:hAnsi="Bookman Old Style" w:cs="Tahoma"/>
          <w:sz w:val="22"/>
          <w:szCs w:val="22"/>
          <w:lang w:eastAsia="zh-CN"/>
        </w:rPr>
        <w:t xml:space="preserve"> </w:t>
      </w:r>
      <w:r w:rsidRPr="003053C3">
        <w:rPr>
          <w:rFonts w:ascii="Bookman Old Style" w:hAnsi="Bookman Old Style" w:cs="Tahoma"/>
          <w:sz w:val="22"/>
          <w:szCs w:val="22"/>
          <w:lang w:eastAsia="zh-CN"/>
        </w:rPr>
        <w:t>p</w:t>
      </w:r>
      <w:r w:rsidRPr="008E1CEC">
        <w:rPr>
          <w:rFonts w:ascii="Bookman Old Style" w:hAnsi="Bookman Old Style" w:cs="Tahoma"/>
          <w:sz w:val="22"/>
          <w:szCs w:val="22"/>
          <w:lang w:eastAsia="zh-CN"/>
        </w:rPr>
        <w:t>n</w:t>
      </w:r>
      <w:r w:rsidR="003521CD" w:rsidRPr="008E1CEC">
        <w:rPr>
          <w:rFonts w:ascii="Bookman Old Style" w:hAnsi="Bookman Old Style" w:cs="Tahoma"/>
          <w:sz w:val="22"/>
          <w:szCs w:val="22"/>
          <w:lang w:eastAsia="zh-CN"/>
        </w:rPr>
        <w:t xml:space="preserve">.: </w:t>
      </w:r>
      <w:r w:rsidR="003521CD" w:rsidRPr="004A2625">
        <w:rPr>
          <w:rFonts w:ascii="Bookman Old Style" w:hAnsi="Bookman Old Style" w:cs="Tahoma"/>
          <w:b/>
          <w:bCs/>
          <w:sz w:val="22"/>
          <w:szCs w:val="22"/>
          <w:lang w:eastAsia="zh-CN"/>
        </w:rPr>
        <w:t>„</w:t>
      </w:r>
      <w:r w:rsidR="00987A43">
        <w:rPr>
          <w:rFonts w:ascii="Bookman Old Style" w:hAnsi="Bookman Old Style" w:cs="Tahoma"/>
          <w:b/>
          <w:bCs/>
          <w:sz w:val="22"/>
          <w:szCs w:val="22"/>
          <w:lang w:eastAsia="zh-CN"/>
        </w:rPr>
        <w:t>P</w:t>
      </w:r>
      <w:r w:rsidR="00BA7FEA" w:rsidRPr="004A2625">
        <w:rPr>
          <w:rFonts w:ascii="Bookman Old Style" w:hAnsi="Bookman Old Style"/>
          <w:b/>
          <w:bCs/>
          <w:sz w:val="22"/>
          <w:szCs w:val="22"/>
        </w:rPr>
        <w:t>rzebudow</w:t>
      </w:r>
      <w:r w:rsidR="0038092D" w:rsidRPr="004A2625">
        <w:rPr>
          <w:rFonts w:ascii="Bookman Old Style" w:hAnsi="Bookman Old Style"/>
          <w:b/>
          <w:bCs/>
          <w:sz w:val="22"/>
          <w:szCs w:val="22"/>
        </w:rPr>
        <w:t xml:space="preserve">a </w:t>
      </w:r>
      <w:r w:rsidR="008E1CEC" w:rsidRPr="004A2625">
        <w:rPr>
          <w:rFonts w:ascii="Bookman Old Style" w:hAnsi="Bookman Old Style"/>
          <w:b/>
          <w:bCs/>
          <w:sz w:val="22"/>
          <w:szCs w:val="22"/>
        </w:rPr>
        <w:t>i rozbudowa Szkoły Podstawowej nr 14 z</w:t>
      </w:r>
      <w:r w:rsidR="00987A43">
        <w:rPr>
          <w:rFonts w:ascii="Bookman Old Style" w:hAnsi="Bookman Old Style"/>
          <w:b/>
          <w:bCs/>
          <w:sz w:val="22"/>
          <w:szCs w:val="22"/>
        </w:rPr>
        <w:t> </w:t>
      </w:r>
      <w:r w:rsidR="008E1CEC" w:rsidRPr="004A2625">
        <w:rPr>
          <w:rFonts w:ascii="Bookman Old Style" w:hAnsi="Bookman Old Style"/>
          <w:b/>
          <w:bCs/>
          <w:sz w:val="22"/>
          <w:szCs w:val="22"/>
        </w:rPr>
        <w:t>Oddziałami Sportowymi i Integracyjnymi w Krośnie o salę warsztatowo-projektową</w:t>
      </w:r>
      <w:r w:rsidR="003521CD" w:rsidRPr="004A2625">
        <w:rPr>
          <w:rFonts w:ascii="Bookman Old Style" w:hAnsi="Bookman Old Style" w:cs="Tahoma"/>
          <w:b/>
          <w:bCs/>
          <w:sz w:val="22"/>
          <w:szCs w:val="22"/>
          <w:lang w:eastAsia="zh-CN"/>
        </w:rPr>
        <w:t>”</w:t>
      </w:r>
      <w:r w:rsidR="00987A43">
        <w:rPr>
          <w:rFonts w:ascii="Bookman Old Style" w:hAnsi="Bookman Old Style" w:cs="Tahoma"/>
          <w:b/>
          <w:bCs/>
          <w:sz w:val="22"/>
          <w:szCs w:val="22"/>
          <w:lang w:eastAsia="zh-CN"/>
        </w:rPr>
        <w:t xml:space="preserve"> </w:t>
      </w:r>
      <w:r w:rsidRPr="004A2625">
        <w:rPr>
          <w:rFonts w:ascii="Bookman Old Style" w:hAnsi="Bookman Old Style" w:cs="Tahoma"/>
          <w:b/>
          <w:bCs/>
          <w:sz w:val="22"/>
          <w:szCs w:val="22"/>
          <w:lang w:eastAsia="zh-CN"/>
        </w:rPr>
        <w:t>-</w:t>
      </w:r>
      <w:r w:rsidRPr="008E1CEC">
        <w:rPr>
          <w:rFonts w:ascii="Bookman Old Style" w:hAnsi="Bookman Old Style" w:cs="Tahoma"/>
          <w:sz w:val="22"/>
          <w:szCs w:val="22"/>
          <w:lang w:eastAsia="zh-CN"/>
        </w:rPr>
        <w:t xml:space="preserve"> </w:t>
      </w:r>
      <w:r w:rsidRPr="003053C3">
        <w:rPr>
          <w:rFonts w:ascii="Bookman Old Style" w:hAnsi="Bookman Old Style" w:cs="Tahoma"/>
          <w:sz w:val="22"/>
          <w:szCs w:val="22"/>
          <w:lang w:eastAsia="zh-CN"/>
        </w:rPr>
        <w:t xml:space="preserve">na </w:t>
      </w:r>
      <w:r w:rsidRPr="00177A5A">
        <w:rPr>
          <w:rFonts w:ascii="Bookman Old Style" w:hAnsi="Bookman Old Style" w:cs="Tahoma"/>
          <w:sz w:val="22"/>
          <w:szCs w:val="22"/>
          <w:lang w:eastAsia="zh-CN"/>
        </w:rPr>
        <w:t xml:space="preserve">czas realizacji zamówienia, </w:t>
      </w:r>
      <w:r w:rsidRPr="00177A5A">
        <w:rPr>
          <w:rFonts w:ascii="Bookman Old Style" w:hAnsi="Bookman Old Style" w:cs="Tahoma"/>
          <w:sz w:val="22"/>
          <w:szCs w:val="22"/>
          <w:u w:val="single"/>
          <w:lang w:eastAsia="zh-CN"/>
        </w:rPr>
        <w:t xml:space="preserve">od wszystkich </w:t>
      </w:r>
      <w:proofErr w:type="spellStart"/>
      <w:r w:rsidRPr="00177A5A">
        <w:rPr>
          <w:rFonts w:ascii="Bookman Old Style" w:hAnsi="Bookman Old Style" w:cs="Tahoma"/>
          <w:sz w:val="22"/>
          <w:szCs w:val="22"/>
          <w:u w:val="single"/>
          <w:lang w:eastAsia="zh-CN"/>
        </w:rPr>
        <w:t>ryzyk</w:t>
      </w:r>
      <w:proofErr w:type="spellEnd"/>
      <w:r w:rsidRPr="00177A5A">
        <w:rPr>
          <w:rFonts w:ascii="Bookman Old Style" w:hAnsi="Bookman Old Style" w:cs="Tahoma"/>
          <w:sz w:val="22"/>
          <w:szCs w:val="22"/>
          <w:u w:val="single"/>
          <w:lang w:eastAsia="zh-CN"/>
        </w:rPr>
        <w:t xml:space="preserve"> </w:t>
      </w:r>
      <w:r w:rsidRPr="003053C3">
        <w:rPr>
          <w:rFonts w:ascii="Bookman Old Style" w:hAnsi="Bookman Old Style" w:cs="Tahoma"/>
          <w:sz w:val="22"/>
          <w:szCs w:val="22"/>
          <w:u w:val="single"/>
          <w:lang w:eastAsia="zh-CN"/>
        </w:rPr>
        <w:t>budowlano-montażowych</w:t>
      </w:r>
      <w:r w:rsidRPr="003053C3">
        <w:rPr>
          <w:rFonts w:ascii="Bookman Old Style" w:hAnsi="Bookman Old Style" w:cs="Tahoma"/>
          <w:sz w:val="22"/>
          <w:szCs w:val="22"/>
          <w:lang w:eastAsia="zh-CN"/>
        </w:rPr>
        <w:t xml:space="preserve">, które mogą wystąpić w czasie realizacji zamówienia pn.: </w:t>
      </w:r>
      <w:r w:rsidR="008E1CEC" w:rsidRPr="004A2625">
        <w:rPr>
          <w:rFonts w:ascii="Bookman Old Style" w:hAnsi="Bookman Old Style" w:cs="Tahoma"/>
          <w:b/>
          <w:bCs/>
          <w:sz w:val="22"/>
          <w:szCs w:val="22"/>
          <w:lang w:eastAsia="zh-CN"/>
        </w:rPr>
        <w:t>„</w:t>
      </w:r>
      <w:r w:rsidR="00987A43">
        <w:rPr>
          <w:rFonts w:ascii="Bookman Old Style" w:hAnsi="Bookman Old Style" w:cs="Tahoma"/>
          <w:b/>
          <w:bCs/>
          <w:sz w:val="22"/>
          <w:szCs w:val="22"/>
          <w:lang w:eastAsia="zh-CN"/>
        </w:rPr>
        <w:t>P</w:t>
      </w:r>
      <w:r w:rsidR="008E1CEC" w:rsidRPr="004A2625">
        <w:rPr>
          <w:rFonts w:ascii="Bookman Old Style" w:hAnsi="Bookman Old Style"/>
          <w:b/>
          <w:bCs/>
          <w:sz w:val="22"/>
          <w:szCs w:val="22"/>
        </w:rPr>
        <w:t>rzebudowa i rozbudowa Szkoły Podstawowej nr 14 z Oddziałami Sportowymi i Integracyjnymi w Krośnie o salę warsztatowo-projektową</w:t>
      </w:r>
      <w:r w:rsidR="008E1CEC" w:rsidRPr="004A2625">
        <w:rPr>
          <w:rFonts w:ascii="Bookman Old Style" w:hAnsi="Bookman Old Style" w:cs="Tahoma"/>
          <w:b/>
          <w:bCs/>
          <w:sz w:val="22"/>
          <w:szCs w:val="22"/>
          <w:lang w:eastAsia="zh-CN"/>
        </w:rPr>
        <w:t>”</w:t>
      </w:r>
      <w:r w:rsidR="00987A43">
        <w:rPr>
          <w:rFonts w:ascii="Bookman Old Style" w:hAnsi="Bookman Old Style" w:cs="Tahoma"/>
          <w:b/>
          <w:bCs/>
          <w:sz w:val="22"/>
          <w:szCs w:val="22"/>
          <w:lang w:eastAsia="zh-CN"/>
        </w:rPr>
        <w:t xml:space="preserve"> </w:t>
      </w:r>
      <w:r w:rsidRPr="00177A5A">
        <w:rPr>
          <w:rFonts w:ascii="Bookman Old Style" w:hAnsi="Bookman Old Style" w:cs="Tahoma"/>
          <w:sz w:val="22"/>
          <w:szCs w:val="22"/>
          <w:lang w:eastAsia="zh-CN"/>
        </w:rPr>
        <w:t xml:space="preserve">- na kwotę nie niższą </w:t>
      </w:r>
      <w:r w:rsidR="00CE4B17">
        <w:rPr>
          <w:rFonts w:ascii="Bookman Old Style" w:hAnsi="Bookman Old Style" w:cs="Tahoma"/>
          <w:sz w:val="22"/>
          <w:szCs w:val="22"/>
          <w:lang w:eastAsia="zh-CN"/>
        </w:rPr>
        <w:t xml:space="preserve">niż </w:t>
      </w:r>
      <w:r w:rsidR="00D00631">
        <w:rPr>
          <w:rFonts w:ascii="Bookman Old Style" w:hAnsi="Bookman Old Style" w:cs="Tahoma"/>
          <w:sz w:val="22"/>
          <w:szCs w:val="22"/>
          <w:lang w:eastAsia="zh-CN"/>
        </w:rPr>
        <w:t>kwota kontraktu na realizację zamówienia</w:t>
      </w:r>
      <w:r w:rsidRPr="00177A5A">
        <w:rPr>
          <w:rFonts w:ascii="Bookman Old Style" w:hAnsi="Bookman Old Style" w:cs="Tahoma"/>
          <w:sz w:val="22"/>
          <w:szCs w:val="22"/>
          <w:lang w:eastAsia="zh-CN"/>
        </w:rPr>
        <w:t>,</w:t>
      </w:r>
    </w:p>
    <w:p w14:paraId="681DB1D3" w14:textId="5B8D2C75" w:rsidR="00AE5B62" w:rsidRPr="00F259CD" w:rsidRDefault="00AE5B62" w:rsidP="00B07916">
      <w:pPr>
        <w:numPr>
          <w:ilvl w:val="0"/>
          <w:numId w:val="5"/>
        </w:numPr>
        <w:autoSpaceDE w:val="0"/>
        <w:autoSpaceDN w:val="0"/>
        <w:adjustRightInd w:val="0"/>
        <w:spacing w:line="360" w:lineRule="auto"/>
        <w:jc w:val="both"/>
        <w:rPr>
          <w:rFonts w:ascii="Bookman Old Style" w:hAnsi="Bookman Old Style" w:cs="Tahoma"/>
          <w:sz w:val="22"/>
          <w:szCs w:val="22"/>
          <w:lang w:eastAsia="zh-CN"/>
        </w:rPr>
      </w:pPr>
      <w:r>
        <w:rPr>
          <w:rFonts w:ascii="Bookman Old Style" w:hAnsi="Bookman Old Style" w:cs="Tahoma"/>
          <w:sz w:val="22"/>
          <w:szCs w:val="22"/>
          <w:lang w:eastAsia="zh-CN"/>
        </w:rPr>
        <w:lastRenderedPageBreak/>
        <w:t xml:space="preserve">koszty ubezpieczenia </w:t>
      </w:r>
      <w:r w:rsidRPr="00F259CD">
        <w:rPr>
          <w:rFonts w:ascii="Bookman Old Style" w:hAnsi="Bookman Old Style" w:cs="Tahoma"/>
          <w:sz w:val="22"/>
          <w:szCs w:val="22"/>
          <w:lang w:eastAsia="zh-CN"/>
        </w:rPr>
        <w:t xml:space="preserve">odpowiedzialności cywilnej w związku z prowadzeniem prac budowlano-montażowych z tytułu szkód na mieniu, w tym mieniu osób trzecich lub osobach trzecich, jakie mogą powstać w związku z wykonywaniem prac </w:t>
      </w:r>
      <w:r w:rsidRPr="00177A5A">
        <w:rPr>
          <w:rFonts w:ascii="Bookman Old Style" w:hAnsi="Bookman Old Style" w:cs="Tahoma"/>
          <w:sz w:val="22"/>
          <w:szCs w:val="22"/>
          <w:lang w:eastAsia="zh-CN"/>
        </w:rPr>
        <w:t xml:space="preserve">budowlanych na kwotę nie niższą </w:t>
      </w:r>
      <w:r w:rsidRPr="000C28A3">
        <w:rPr>
          <w:rFonts w:ascii="Bookman Old Style" w:hAnsi="Bookman Old Style" w:cs="Tahoma"/>
          <w:sz w:val="22"/>
          <w:szCs w:val="22"/>
          <w:lang w:eastAsia="zh-CN"/>
        </w:rPr>
        <w:t xml:space="preserve">niż </w:t>
      </w:r>
      <w:r w:rsidR="00C05B75" w:rsidRPr="000C28A3">
        <w:rPr>
          <w:rFonts w:ascii="Bookman Old Style" w:hAnsi="Bookman Old Style" w:cs="Tahoma"/>
          <w:sz w:val="22"/>
          <w:szCs w:val="22"/>
          <w:lang w:eastAsia="zh-CN"/>
        </w:rPr>
        <w:t>2 0</w:t>
      </w:r>
      <w:r w:rsidRPr="000C28A3">
        <w:rPr>
          <w:rFonts w:ascii="Bookman Old Style" w:hAnsi="Bookman Old Style" w:cs="Tahoma"/>
          <w:sz w:val="22"/>
          <w:szCs w:val="22"/>
          <w:lang w:eastAsia="zh-CN"/>
        </w:rPr>
        <w:t xml:space="preserve">00 000 </w:t>
      </w:r>
      <w:r w:rsidRPr="00177A5A">
        <w:rPr>
          <w:rFonts w:ascii="Bookman Old Style" w:hAnsi="Bookman Old Style" w:cs="Tahoma"/>
          <w:sz w:val="22"/>
          <w:szCs w:val="22"/>
          <w:lang w:eastAsia="zh-CN"/>
        </w:rPr>
        <w:t>zł</w:t>
      </w:r>
      <w:r>
        <w:rPr>
          <w:rFonts w:ascii="Bookman Old Style" w:hAnsi="Bookman Old Style" w:cs="Tahoma"/>
          <w:sz w:val="22"/>
          <w:szCs w:val="22"/>
          <w:lang w:eastAsia="zh-CN"/>
        </w:rPr>
        <w:t>.</w:t>
      </w:r>
      <w:r w:rsidRPr="00177A5A">
        <w:rPr>
          <w:rFonts w:ascii="Bookman Old Style" w:hAnsi="Bookman Old Style" w:cs="Tahoma"/>
          <w:sz w:val="22"/>
          <w:szCs w:val="22"/>
          <w:lang w:eastAsia="zh-CN"/>
        </w:rPr>
        <w:t xml:space="preserve"> Wykonawca</w:t>
      </w:r>
      <w:r w:rsidRPr="00F259CD">
        <w:rPr>
          <w:rFonts w:ascii="Bookman Old Style" w:hAnsi="Bookman Old Style" w:cs="Tahoma"/>
          <w:sz w:val="22"/>
          <w:szCs w:val="22"/>
          <w:lang w:eastAsia="zh-CN"/>
        </w:rPr>
        <w:t xml:space="preserve"> jest zobowi</w:t>
      </w:r>
      <w:r w:rsidRPr="00F259CD">
        <w:rPr>
          <w:rFonts w:ascii="Bookman Old Style" w:hAnsi="Bookman Old Style" w:cs="Tahoma" w:hint="eastAsia"/>
          <w:sz w:val="22"/>
          <w:szCs w:val="22"/>
          <w:lang w:eastAsia="zh-CN"/>
        </w:rPr>
        <w:t>ą</w:t>
      </w:r>
      <w:r w:rsidRPr="00F259CD">
        <w:rPr>
          <w:rFonts w:ascii="Bookman Old Style" w:hAnsi="Bookman Old Style" w:cs="Tahoma"/>
          <w:sz w:val="22"/>
          <w:szCs w:val="22"/>
          <w:lang w:eastAsia="zh-CN"/>
        </w:rPr>
        <w:t>zany do dostarczenia polis ubezpieczeniowych potwierdzaj</w:t>
      </w:r>
      <w:r w:rsidRPr="00F259CD">
        <w:rPr>
          <w:rFonts w:ascii="Bookman Old Style" w:hAnsi="Bookman Old Style" w:cs="Tahoma" w:hint="eastAsia"/>
          <w:sz w:val="22"/>
          <w:szCs w:val="22"/>
          <w:lang w:eastAsia="zh-CN"/>
        </w:rPr>
        <w:t>ą</w:t>
      </w:r>
      <w:r w:rsidRPr="00F259CD">
        <w:rPr>
          <w:rFonts w:ascii="Bookman Old Style" w:hAnsi="Bookman Old Style" w:cs="Tahoma"/>
          <w:sz w:val="22"/>
          <w:szCs w:val="22"/>
          <w:lang w:eastAsia="zh-CN"/>
        </w:rPr>
        <w:t>cych zawarcie umów ubezpieczeniowych, o których mowa wyżej wraz z dowodami op</w:t>
      </w:r>
      <w:r w:rsidRPr="00F259CD">
        <w:rPr>
          <w:rFonts w:ascii="Bookman Old Style" w:hAnsi="Bookman Old Style" w:cs="Tahoma" w:hint="eastAsia"/>
          <w:sz w:val="22"/>
          <w:szCs w:val="22"/>
          <w:lang w:eastAsia="zh-CN"/>
        </w:rPr>
        <w:t>ł</w:t>
      </w:r>
      <w:r w:rsidRPr="00F259CD">
        <w:rPr>
          <w:rFonts w:ascii="Bookman Old Style" w:hAnsi="Bookman Old Style" w:cs="Tahoma"/>
          <w:sz w:val="22"/>
          <w:szCs w:val="22"/>
          <w:lang w:eastAsia="zh-CN"/>
        </w:rPr>
        <w:t>acenia sk</w:t>
      </w:r>
      <w:r w:rsidRPr="00F259CD">
        <w:rPr>
          <w:rFonts w:ascii="Bookman Old Style" w:hAnsi="Bookman Old Style" w:cs="Tahoma" w:hint="eastAsia"/>
          <w:sz w:val="22"/>
          <w:szCs w:val="22"/>
          <w:lang w:eastAsia="zh-CN"/>
        </w:rPr>
        <w:t>ł</w:t>
      </w:r>
      <w:r w:rsidRPr="00F259CD">
        <w:rPr>
          <w:rFonts w:ascii="Bookman Old Style" w:hAnsi="Bookman Old Style" w:cs="Tahoma"/>
          <w:sz w:val="22"/>
          <w:szCs w:val="22"/>
          <w:lang w:eastAsia="zh-CN"/>
        </w:rPr>
        <w:t>adek, w</w:t>
      </w:r>
      <w:r w:rsidR="0069334F">
        <w:rPr>
          <w:rFonts w:ascii="Bookman Old Style" w:hAnsi="Bookman Old Style" w:cs="Tahoma"/>
          <w:sz w:val="22"/>
          <w:szCs w:val="22"/>
          <w:lang w:eastAsia="zh-CN"/>
        </w:rPr>
        <w:t> </w:t>
      </w:r>
      <w:r w:rsidRPr="00F259CD">
        <w:rPr>
          <w:rFonts w:ascii="Bookman Old Style" w:hAnsi="Bookman Old Style" w:cs="Tahoma"/>
          <w:sz w:val="22"/>
          <w:szCs w:val="22"/>
          <w:lang w:eastAsia="zh-CN"/>
        </w:rPr>
        <w:t>terminie nie dłuższym niż 7 dni od dnia podpisania umowy,</w:t>
      </w:r>
    </w:p>
    <w:p w14:paraId="563BDE97" w14:textId="7EBEDEB7" w:rsidR="00AE5B62" w:rsidRPr="009F614F" w:rsidRDefault="00AE5B62" w:rsidP="00B07916">
      <w:pPr>
        <w:numPr>
          <w:ilvl w:val="0"/>
          <w:numId w:val="5"/>
        </w:numPr>
        <w:autoSpaceDE w:val="0"/>
        <w:autoSpaceDN w:val="0"/>
        <w:adjustRightInd w:val="0"/>
        <w:spacing w:line="360" w:lineRule="auto"/>
        <w:jc w:val="both"/>
        <w:rPr>
          <w:rFonts w:ascii="Bookman Old Style" w:hAnsi="Bookman Old Style" w:cs="Tahoma"/>
          <w:b/>
          <w:sz w:val="22"/>
          <w:szCs w:val="22"/>
        </w:rPr>
      </w:pPr>
      <w:r w:rsidRPr="00E123AA">
        <w:rPr>
          <w:rFonts w:ascii="Bookman Old Style" w:hAnsi="Bookman Old Style" w:cs="Tahoma"/>
          <w:sz w:val="22"/>
          <w:szCs w:val="22"/>
          <w:lang w:eastAsia="zh-CN"/>
        </w:rPr>
        <w:t>koszty czyszczenia dróg z zanieczyszczeń spowodowanych transportem ziemi i</w:t>
      </w:r>
      <w:r w:rsidR="00987A43">
        <w:rPr>
          <w:rFonts w:ascii="Bookman Old Style" w:hAnsi="Bookman Old Style" w:cs="Tahoma"/>
          <w:sz w:val="22"/>
          <w:szCs w:val="22"/>
          <w:lang w:eastAsia="zh-CN"/>
        </w:rPr>
        <w:t> </w:t>
      </w:r>
      <w:r w:rsidRPr="00E123AA">
        <w:rPr>
          <w:rFonts w:ascii="Bookman Old Style" w:hAnsi="Bookman Old Style" w:cs="Tahoma"/>
          <w:sz w:val="22"/>
          <w:szCs w:val="22"/>
          <w:lang w:eastAsia="zh-CN"/>
        </w:rPr>
        <w:t>gruzu z terenu budowy,</w:t>
      </w:r>
    </w:p>
    <w:p w14:paraId="51D7391F" w14:textId="77777777" w:rsidR="00AE5B62" w:rsidRDefault="00AE5B62" w:rsidP="00B07916">
      <w:pPr>
        <w:numPr>
          <w:ilvl w:val="0"/>
          <w:numId w:val="5"/>
        </w:numPr>
        <w:autoSpaceDE w:val="0"/>
        <w:autoSpaceDN w:val="0"/>
        <w:adjustRightInd w:val="0"/>
        <w:spacing w:line="360" w:lineRule="auto"/>
        <w:jc w:val="both"/>
        <w:rPr>
          <w:rFonts w:ascii="Bookman Old Style" w:hAnsi="Bookman Old Style" w:cs="Tahoma"/>
          <w:sz w:val="22"/>
          <w:szCs w:val="22"/>
        </w:rPr>
      </w:pPr>
      <w:r w:rsidRPr="0059715D">
        <w:rPr>
          <w:rFonts w:ascii="Bookman Old Style" w:hAnsi="Bookman Old Style" w:cs="Tahoma"/>
          <w:sz w:val="22"/>
          <w:szCs w:val="22"/>
        </w:rPr>
        <w:t xml:space="preserve">koszty </w:t>
      </w:r>
      <w:r>
        <w:rPr>
          <w:rFonts w:ascii="Bookman Old Style" w:hAnsi="Bookman Old Style" w:cs="Tahoma"/>
          <w:sz w:val="22"/>
          <w:szCs w:val="22"/>
        </w:rPr>
        <w:t xml:space="preserve">wywozu z placu budowy gruzu i odpadów oraz </w:t>
      </w:r>
      <w:r w:rsidRPr="0059715D">
        <w:rPr>
          <w:rFonts w:ascii="Bookman Old Style" w:hAnsi="Bookman Old Style" w:cs="Tahoma"/>
          <w:sz w:val="22"/>
          <w:szCs w:val="22"/>
        </w:rPr>
        <w:t>utylizacji materiałów z</w:t>
      </w:r>
      <w:r>
        <w:rPr>
          <w:rFonts w:ascii="Bookman Old Style" w:hAnsi="Bookman Old Style" w:cs="Tahoma"/>
          <w:sz w:val="22"/>
          <w:szCs w:val="22"/>
        </w:rPr>
        <w:t> </w:t>
      </w:r>
      <w:r w:rsidRPr="0059715D">
        <w:rPr>
          <w:rFonts w:ascii="Bookman Old Style" w:hAnsi="Bookman Old Style" w:cs="Tahoma"/>
          <w:sz w:val="22"/>
          <w:szCs w:val="22"/>
        </w:rPr>
        <w:t xml:space="preserve">rozbiórki wraz z innymi kosztami towarzyszącymi z udokumentowaniem, </w:t>
      </w:r>
      <w:r>
        <w:rPr>
          <w:rFonts w:ascii="Bookman Old Style" w:hAnsi="Bookman Old Style" w:cs="Tahoma"/>
          <w:sz w:val="22"/>
          <w:szCs w:val="22"/>
        </w:rPr>
        <w:br/>
      </w:r>
      <w:r w:rsidRPr="0059715D">
        <w:rPr>
          <w:rFonts w:ascii="Bookman Old Style" w:hAnsi="Bookman Old Style" w:cs="Tahoma"/>
          <w:sz w:val="22"/>
          <w:szCs w:val="22"/>
        </w:rPr>
        <w:t>że materiał został w prawidłowy sposób zagospodarowany lub zutylizowany zgodnie z obowiązującymi przepisami,</w:t>
      </w:r>
    </w:p>
    <w:p w14:paraId="48B7342D" w14:textId="77777777" w:rsidR="00AE5B62" w:rsidRPr="00AF6689" w:rsidRDefault="00AE5B62" w:rsidP="00B07916">
      <w:pPr>
        <w:numPr>
          <w:ilvl w:val="0"/>
          <w:numId w:val="5"/>
        </w:numPr>
        <w:autoSpaceDE w:val="0"/>
        <w:autoSpaceDN w:val="0"/>
        <w:adjustRightInd w:val="0"/>
        <w:spacing w:line="360" w:lineRule="auto"/>
        <w:jc w:val="both"/>
        <w:rPr>
          <w:rFonts w:ascii="Bookman Old Style" w:hAnsi="Bookman Old Style" w:cs="Tahoma"/>
          <w:sz w:val="22"/>
          <w:szCs w:val="22"/>
        </w:rPr>
      </w:pPr>
      <w:r w:rsidRPr="00464272">
        <w:rPr>
          <w:rFonts w:ascii="Bookman Old Style" w:hAnsi="Bookman Old Style"/>
          <w:sz w:val="22"/>
          <w:szCs w:val="22"/>
        </w:rPr>
        <w:t>koszt dokumentacji powykonawczej oraz projektu zmian w przypadku zmian wprowadzonych z inicjatywy wykonawcy,</w:t>
      </w:r>
    </w:p>
    <w:p w14:paraId="37597AFD" w14:textId="77777777" w:rsidR="00AE5B62" w:rsidRPr="0059715D" w:rsidRDefault="00AE5B62" w:rsidP="00B07916">
      <w:pPr>
        <w:numPr>
          <w:ilvl w:val="0"/>
          <w:numId w:val="5"/>
        </w:numPr>
        <w:suppressAutoHyphens/>
        <w:autoSpaceDE w:val="0"/>
        <w:spacing w:line="360" w:lineRule="auto"/>
        <w:jc w:val="both"/>
        <w:rPr>
          <w:rFonts w:ascii="Bookman Old Style" w:hAnsi="Bookman Old Style"/>
          <w:sz w:val="22"/>
          <w:szCs w:val="22"/>
        </w:rPr>
      </w:pPr>
      <w:r w:rsidRPr="0059715D">
        <w:rPr>
          <w:rFonts w:ascii="Bookman Old Style" w:hAnsi="Bookman Old Style" w:cs="Tahoma"/>
          <w:sz w:val="22"/>
          <w:szCs w:val="22"/>
        </w:rPr>
        <w:t>koszty odbiorów technicznych wymaganych przepisami i wydanymi warunkami oraz koszty nadzoru wykonywanych robót przez poszczególnych gestorów urządzeń i sieci, z uwzględnieniem dodatkowych kosztów wynikających ze spełnienia wymagań wynikających z wydanych warunków,</w:t>
      </w:r>
    </w:p>
    <w:p w14:paraId="7ED0112D" w14:textId="09332ECE" w:rsidR="00AE5B62" w:rsidRPr="00D06D9B" w:rsidRDefault="00AE5B62" w:rsidP="00B07916">
      <w:pPr>
        <w:numPr>
          <w:ilvl w:val="0"/>
          <w:numId w:val="5"/>
        </w:numPr>
        <w:autoSpaceDE w:val="0"/>
        <w:autoSpaceDN w:val="0"/>
        <w:adjustRightInd w:val="0"/>
        <w:spacing w:line="360" w:lineRule="auto"/>
        <w:jc w:val="both"/>
        <w:rPr>
          <w:rFonts w:ascii="Bookman Old Style" w:hAnsi="Bookman Old Style" w:cs="Tahoma"/>
          <w:b/>
          <w:sz w:val="22"/>
          <w:szCs w:val="22"/>
        </w:rPr>
      </w:pPr>
      <w:r w:rsidRPr="00E123AA">
        <w:rPr>
          <w:rFonts w:ascii="Bookman Old Style" w:hAnsi="Bookman Old Style" w:cs="Bookman Old Style"/>
          <w:sz w:val="22"/>
          <w:szCs w:val="22"/>
          <w:lang w:val="x-none" w:eastAsia="zh-CN"/>
        </w:rPr>
        <w:t>koszty zapewnienia takiej organizacji robót, aby prowadzone prace nie ograniczały w żaden sposób możliwości dojazdu służb technicznych, porządkowych i</w:t>
      </w:r>
      <w:r w:rsidR="00987A43">
        <w:rPr>
          <w:rFonts w:ascii="Bookman Old Style" w:hAnsi="Bookman Old Style" w:cs="Bookman Old Style"/>
          <w:sz w:val="22"/>
          <w:szCs w:val="22"/>
          <w:lang w:eastAsia="zh-CN"/>
        </w:rPr>
        <w:t> </w:t>
      </w:r>
      <w:r w:rsidRPr="00E123AA">
        <w:rPr>
          <w:rFonts w:ascii="Bookman Old Style" w:hAnsi="Bookman Old Style" w:cs="Bookman Old Style"/>
          <w:sz w:val="22"/>
          <w:szCs w:val="22"/>
          <w:lang w:val="x-none" w:eastAsia="zh-CN"/>
        </w:rPr>
        <w:t>ratowniczych, ochrony do urządzeń ppoż.</w:t>
      </w:r>
      <w:r>
        <w:rPr>
          <w:rFonts w:ascii="Bookman Old Style" w:hAnsi="Bookman Old Style" w:cs="Bookman Old Style"/>
          <w:sz w:val="22"/>
          <w:szCs w:val="22"/>
          <w:lang w:eastAsia="zh-CN"/>
        </w:rPr>
        <w:t xml:space="preserve"> do terenu objętego pracami</w:t>
      </w:r>
      <w:r w:rsidRPr="00E123AA">
        <w:rPr>
          <w:rFonts w:ascii="Bookman Old Style" w:hAnsi="Bookman Old Style" w:cs="Bookman Old Style"/>
          <w:sz w:val="22"/>
          <w:szCs w:val="22"/>
          <w:lang w:val="x-none" w:eastAsia="zh-CN"/>
        </w:rPr>
        <w:t>,</w:t>
      </w:r>
    </w:p>
    <w:p w14:paraId="0F2FE050" w14:textId="4505FF03" w:rsidR="00AE5B62" w:rsidRPr="00611B98" w:rsidRDefault="00AE5B62" w:rsidP="00B07916">
      <w:pPr>
        <w:numPr>
          <w:ilvl w:val="0"/>
          <w:numId w:val="5"/>
        </w:numPr>
        <w:autoSpaceDE w:val="0"/>
        <w:autoSpaceDN w:val="0"/>
        <w:adjustRightInd w:val="0"/>
        <w:spacing w:line="360" w:lineRule="auto"/>
        <w:jc w:val="both"/>
        <w:rPr>
          <w:rFonts w:ascii="Bookman Old Style" w:hAnsi="Bookman Old Style" w:cs="Tahoma"/>
          <w:sz w:val="22"/>
          <w:szCs w:val="22"/>
        </w:rPr>
      </w:pPr>
      <w:r w:rsidRPr="00611B98">
        <w:rPr>
          <w:rFonts w:ascii="Bookman Old Style" w:hAnsi="Bookman Old Style" w:cs="Bookman Old Style"/>
          <w:sz w:val="22"/>
          <w:szCs w:val="22"/>
        </w:rPr>
        <w:t>koszty uzyskania wymaganych zezwoleń oraz koszty opłat za zajęcie niezbędnego na cele budowy terenu (m.in. zezwolenie zarządcy drogi na zajęcie pasa drogowego na cele budowy oraz celem umieszczenia w nim urządzeń infrastruktury technicznej, koszty uzyskania zgody na przejazd po drogach z</w:t>
      </w:r>
      <w:r w:rsidR="00987A43">
        <w:rPr>
          <w:rFonts w:ascii="Bookman Old Style" w:hAnsi="Bookman Old Style" w:cs="Bookman Old Style"/>
          <w:sz w:val="22"/>
          <w:szCs w:val="22"/>
        </w:rPr>
        <w:t xml:space="preserve"> </w:t>
      </w:r>
      <w:r w:rsidRPr="00611B98">
        <w:rPr>
          <w:rFonts w:ascii="Bookman Old Style" w:hAnsi="Bookman Old Style" w:cs="Bookman Old Style"/>
          <w:sz w:val="22"/>
          <w:szCs w:val="22"/>
        </w:rPr>
        <w:t>ograniczeniem dopuszczalnego tonażu),</w:t>
      </w:r>
    </w:p>
    <w:p w14:paraId="3ABD255E" w14:textId="477C182F" w:rsidR="00AE5B62" w:rsidRPr="00646D88" w:rsidRDefault="00AE5B62" w:rsidP="00B07916">
      <w:pPr>
        <w:numPr>
          <w:ilvl w:val="0"/>
          <w:numId w:val="5"/>
        </w:numPr>
        <w:autoSpaceDE w:val="0"/>
        <w:autoSpaceDN w:val="0"/>
        <w:adjustRightInd w:val="0"/>
        <w:spacing w:line="360" w:lineRule="auto"/>
        <w:jc w:val="both"/>
        <w:rPr>
          <w:rFonts w:ascii="Bookman Old Style" w:hAnsi="Bookman Old Style" w:cs="Tahoma"/>
          <w:b/>
          <w:sz w:val="22"/>
          <w:szCs w:val="22"/>
        </w:rPr>
      </w:pPr>
      <w:r w:rsidRPr="0059715D">
        <w:rPr>
          <w:rFonts w:ascii="Bookman Old Style" w:hAnsi="Bookman Old Style" w:cs="Tahoma"/>
          <w:sz w:val="22"/>
          <w:szCs w:val="22"/>
        </w:rPr>
        <w:t>koszty sprawdzeń wykonanych instalacji i zamontowanych urządzeń pod kątem potwierdzenia osiągnięcia założonych parametrów, wydajności itd. określonych w</w:t>
      </w:r>
      <w:r>
        <w:rPr>
          <w:rFonts w:ascii="Bookman Old Style" w:hAnsi="Bookman Old Style" w:cs="Tahoma"/>
          <w:sz w:val="22"/>
          <w:szCs w:val="22"/>
        </w:rPr>
        <w:t> </w:t>
      </w:r>
      <w:r w:rsidRPr="0059715D">
        <w:rPr>
          <w:rFonts w:ascii="Bookman Old Style" w:hAnsi="Bookman Old Style" w:cs="Tahoma"/>
          <w:sz w:val="22"/>
          <w:szCs w:val="22"/>
        </w:rPr>
        <w:t xml:space="preserve">dokumentacji projektowej i </w:t>
      </w:r>
      <w:r>
        <w:rPr>
          <w:rFonts w:ascii="Bookman Old Style" w:hAnsi="Bookman Old Style" w:cs="Tahoma"/>
          <w:sz w:val="22"/>
          <w:szCs w:val="22"/>
        </w:rPr>
        <w:t>wynikających z obowiązujących w</w:t>
      </w:r>
      <w:r w:rsidR="00987A43">
        <w:rPr>
          <w:rFonts w:ascii="Bookman Old Style" w:hAnsi="Bookman Old Style" w:cs="Tahoma"/>
          <w:sz w:val="22"/>
          <w:szCs w:val="22"/>
        </w:rPr>
        <w:t xml:space="preserve"> </w:t>
      </w:r>
      <w:r w:rsidRPr="0059715D">
        <w:rPr>
          <w:rFonts w:ascii="Bookman Old Style" w:hAnsi="Bookman Old Style" w:cs="Tahoma"/>
          <w:sz w:val="22"/>
          <w:szCs w:val="22"/>
        </w:rPr>
        <w:t>tym zakresie przepisów,</w:t>
      </w:r>
    </w:p>
    <w:p w14:paraId="4B00BB7E" w14:textId="77777777" w:rsidR="00C11993" w:rsidRPr="0059715D" w:rsidRDefault="00C11993" w:rsidP="00B07916">
      <w:pPr>
        <w:numPr>
          <w:ilvl w:val="0"/>
          <w:numId w:val="5"/>
        </w:numPr>
        <w:suppressAutoHyphens/>
        <w:autoSpaceDE w:val="0"/>
        <w:spacing w:line="360" w:lineRule="auto"/>
        <w:jc w:val="both"/>
        <w:rPr>
          <w:rFonts w:ascii="Bookman Old Style" w:hAnsi="Bookman Old Style"/>
          <w:sz w:val="22"/>
          <w:szCs w:val="22"/>
        </w:rPr>
      </w:pPr>
      <w:r w:rsidRPr="0059715D">
        <w:rPr>
          <w:rFonts w:ascii="Bookman Old Style" w:hAnsi="Bookman Old Style" w:cs="Tahoma"/>
          <w:sz w:val="22"/>
          <w:szCs w:val="22"/>
        </w:rPr>
        <w:t>koszty opracowania instrukcji użytkowania i konserwacji obiektów oraz sprzętu, wyposażenia i urządzeń dostarczonych i zamontowanych w ramach zrealizowanego przedmiotu zamówienia,</w:t>
      </w:r>
    </w:p>
    <w:p w14:paraId="3A91F368" w14:textId="44BA0E53" w:rsidR="00C11993" w:rsidRPr="00C11993" w:rsidRDefault="00C11993" w:rsidP="00B07916">
      <w:pPr>
        <w:numPr>
          <w:ilvl w:val="0"/>
          <w:numId w:val="5"/>
        </w:numPr>
        <w:autoSpaceDE w:val="0"/>
        <w:autoSpaceDN w:val="0"/>
        <w:adjustRightInd w:val="0"/>
        <w:spacing w:line="360" w:lineRule="auto"/>
        <w:jc w:val="both"/>
        <w:rPr>
          <w:rFonts w:ascii="Bookman Old Style" w:hAnsi="Bookman Old Style" w:cs="Tahoma"/>
          <w:sz w:val="22"/>
          <w:szCs w:val="22"/>
        </w:rPr>
      </w:pPr>
      <w:r w:rsidRPr="00E123AA">
        <w:rPr>
          <w:rFonts w:ascii="Bookman Old Style" w:hAnsi="Bookman Old Style" w:cs="Bookman Old Style"/>
          <w:sz w:val="22"/>
          <w:szCs w:val="22"/>
          <w:lang w:val="x-none" w:eastAsia="zh-CN"/>
        </w:rPr>
        <w:t xml:space="preserve">koszty zapewnienia takiej organizacji robót, aby prowadzone prace nie ograniczały w żaden sposób możliwości dojazdu służb technicznych, porządkowych </w:t>
      </w:r>
      <w:r w:rsidRPr="00E123AA">
        <w:rPr>
          <w:rFonts w:ascii="Bookman Old Style" w:hAnsi="Bookman Old Style" w:cs="Bookman Old Style"/>
          <w:sz w:val="22"/>
          <w:szCs w:val="22"/>
          <w:lang w:val="x-none" w:eastAsia="zh-CN"/>
        </w:rPr>
        <w:lastRenderedPageBreak/>
        <w:t>i</w:t>
      </w:r>
      <w:r w:rsidR="00987A43">
        <w:rPr>
          <w:rFonts w:ascii="Bookman Old Style" w:hAnsi="Bookman Old Style" w:cs="Bookman Old Style"/>
          <w:sz w:val="22"/>
          <w:szCs w:val="22"/>
          <w:lang w:eastAsia="zh-CN"/>
        </w:rPr>
        <w:t> </w:t>
      </w:r>
      <w:r w:rsidRPr="00E123AA">
        <w:rPr>
          <w:rFonts w:ascii="Bookman Old Style" w:hAnsi="Bookman Old Style" w:cs="Bookman Old Style"/>
          <w:sz w:val="22"/>
          <w:szCs w:val="22"/>
          <w:lang w:val="x-none" w:eastAsia="zh-CN"/>
        </w:rPr>
        <w:t>ratowniczych, ochrony do urządzeń ppoż. oraz nie stanowiły przeszkody na drogach ewakuacyjnych</w:t>
      </w:r>
      <w:r w:rsidR="00987A43">
        <w:rPr>
          <w:rFonts w:ascii="Bookman Old Style" w:hAnsi="Bookman Old Style" w:cs="Bookman Old Style"/>
          <w:sz w:val="22"/>
          <w:szCs w:val="22"/>
          <w:lang w:eastAsia="zh-CN"/>
        </w:rPr>
        <w:t>,</w:t>
      </w:r>
    </w:p>
    <w:p w14:paraId="054F6BDB" w14:textId="0C33A790" w:rsidR="00AE5B62" w:rsidRDefault="00AE5B62" w:rsidP="00B07916">
      <w:pPr>
        <w:numPr>
          <w:ilvl w:val="0"/>
          <w:numId w:val="5"/>
        </w:numPr>
        <w:autoSpaceDE w:val="0"/>
        <w:autoSpaceDN w:val="0"/>
        <w:adjustRightInd w:val="0"/>
        <w:spacing w:line="360" w:lineRule="auto"/>
        <w:jc w:val="both"/>
        <w:rPr>
          <w:rFonts w:ascii="Bookman Old Style" w:hAnsi="Bookman Old Style" w:cs="Tahoma"/>
          <w:sz w:val="22"/>
          <w:szCs w:val="22"/>
        </w:rPr>
      </w:pPr>
      <w:r w:rsidRPr="00E123AA">
        <w:rPr>
          <w:rFonts w:ascii="Bookman Old Style" w:hAnsi="Bookman Old Style" w:cs="Tahoma"/>
          <w:sz w:val="22"/>
          <w:szCs w:val="22"/>
        </w:rPr>
        <w:t>koszty uporządkowania terenu budowy po wykonanych robotach do stanu pierwotnego wraz z naprawą ewentualnych szkód użytkownikowi oraz osobom trzecim,</w:t>
      </w:r>
    </w:p>
    <w:p w14:paraId="1F4035F2" w14:textId="77777777" w:rsidR="00AE5B62" w:rsidRPr="005B0938" w:rsidRDefault="00AE5B62" w:rsidP="00B07916">
      <w:pPr>
        <w:numPr>
          <w:ilvl w:val="0"/>
          <w:numId w:val="5"/>
        </w:numPr>
        <w:autoSpaceDE w:val="0"/>
        <w:autoSpaceDN w:val="0"/>
        <w:adjustRightInd w:val="0"/>
        <w:spacing w:line="360" w:lineRule="auto"/>
        <w:jc w:val="both"/>
        <w:rPr>
          <w:rFonts w:ascii="Bookman Old Style" w:hAnsi="Bookman Old Style" w:cs="Tahoma"/>
          <w:b/>
          <w:sz w:val="22"/>
          <w:szCs w:val="22"/>
        </w:rPr>
      </w:pPr>
      <w:r w:rsidRPr="00E123AA">
        <w:rPr>
          <w:rFonts w:ascii="Bookman Old Style" w:hAnsi="Bookman Old Style" w:cs="Tahoma"/>
          <w:sz w:val="22"/>
          <w:szCs w:val="22"/>
          <w:lang w:eastAsia="zh-CN"/>
        </w:rPr>
        <w:t xml:space="preserve">wszystkie inne, nie wymienione wyżej prace, czynności, usługi, materiały, sprzęt, robociznę oraz ogólne koszty budowy, które mogą wystąpić w związku </w:t>
      </w:r>
      <w:r>
        <w:rPr>
          <w:rFonts w:ascii="Bookman Old Style" w:hAnsi="Bookman Old Style" w:cs="Tahoma"/>
          <w:sz w:val="22"/>
          <w:szCs w:val="22"/>
          <w:lang w:eastAsia="zh-CN"/>
        </w:rPr>
        <w:br/>
      </w:r>
      <w:r w:rsidRPr="00E123AA">
        <w:rPr>
          <w:rFonts w:ascii="Bookman Old Style" w:hAnsi="Bookman Old Style" w:cs="Tahoma"/>
          <w:sz w:val="22"/>
          <w:szCs w:val="22"/>
          <w:lang w:eastAsia="zh-CN"/>
        </w:rPr>
        <w:t>z wykonywaniem robót budowlanych objętych ww. zamówieniem oraz podyktowane przepisami technicznymi i prawnymi,</w:t>
      </w:r>
    </w:p>
    <w:p w14:paraId="7D6244C0" w14:textId="77777777" w:rsidR="00AE5B62" w:rsidRPr="00D31E15" w:rsidRDefault="00AE5B62" w:rsidP="00B07916">
      <w:pPr>
        <w:autoSpaceDE w:val="0"/>
        <w:autoSpaceDN w:val="0"/>
        <w:adjustRightInd w:val="0"/>
        <w:spacing w:line="360" w:lineRule="auto"/>
        <w:jc w:val="both"/>
        <w:rPr>
          <w:rFonts w:ascii="Bookman Old Style" w:hAnsi="Bookman Old Style" w:cs="Tahoma"/>
          <w:sz w:val="22"/>
          <w:szCs w:val="22"/>
        </w:rPr>
      </w:pPr>
      <w:r w:rsidRPr="00D31E15">
        <w:rPr>
          <w:rFonts w:ascii="Bookman Old Style" w:hAnsi="Bookman Old Style" w:cs="Tahoma"/>
          <w:sz w:val="22"/>
          <w:szCs w:val="22"/>
        </w:rPr>
        <w:t>c) niedoszacowanie, pominięcie oraz brak rozpoznania zakresu przedmiotu umowy nie będą podstawą do żądania zmiany wynagrodzenia wskazanego w ofercie,</w:t>
      </w:r>
    </w:p>
    <w:p w14:paraId="3DF470A9" w14:textId="77777777" w:rsidR="00AE5B62" w:rsidRPr="008F6FC5" w:rsidRDefault="00AE5B62" w:rsidP="00B07916">
      <w:pPr>
        <w:autoSpaceDE w:val="0"/>
        <w:autoSpaceDN w:val="0"/>
        <w:adjustRightInd w:val="0"/>
        <w:spacing w:line="360" w:lineRule="auto"/>
        <w:jc w:val="both"/>
        <w:rPr>
          <w:rFonts w:ascii="Bookman Old Style" w:hAnsi="Bookman Old Style" w:cs="Tahoma"/>
          <w:sz w:val="22"/>
          <w:szCs w:val="22"/>
        </w:rPr>
      </w:pPr>
      <w:r w:rsidRPr="00D31E15">
        <w:rPr>
          <w:rFonts w:ascii="Bookman Old Style" w:hAnsi="Bookman Old Style" w:cs="Tahoma"/>
          <w:sz w:val="22"/>
          <w:szCs w:val="22"/>
        </w:rPr>
        <w:t>d) cenę obliczoną zgodnie z powyższym opisem wykonawca wpisze w stoso</w:t>
      </w:r>
      <w:r>
        <w:rPr>
          <w:rFonts w:ascii="Bookman Old Style" w:hAnsi="Bookman Old Style" w:cs="Tahoma"/>
          <w:sz w:val="22"/>
          <w:szCs w:val="22"/>
        </w:rPr>
        <w:t>wnym punkcie formularza oferty.</w:t>
      </w:r>
    </w:p>
    <w:p w14:paraId="4FC506E1" w14:textId="77777777" w:rsidR="00AE5B62" w:rsidRPr="00D31E15" w:rsidRDefault="00AE5B62" w:rsidP="00B07916">
      <w:pPr>
        <w:pStyle w:val="Tekstpodstawowywcity"/>
        <w:spacing w:after="0" w:line="360" w:lineRule="auto"/>
        <w:ind w:left="0"/>
        <w:jc w:val="both"/>
        <w:rPr>
          <w:rFonts w:ascii="Bookman Old Style" w:hAnsi="Bookman Old Style" w:cs="Bookman Old Style"/>
          <w:b/>
          <w:sz w:val="22"/>
          <w:szCs w:val="22"/>
        </w:rPr>
      </w:pPr>
      <w:r w:rsidRPr="00D31E15">
        <w:rPr>
          <w:rFonts w:ascii="Bookman Old Style" w:hAnsi="Bookman Old Style" w:cs="Bookman Old Style"/>
          <w:sz w:val="22"/>
          <w:szCs w:val="22"/>
        </w:rPr>
        <w:t xml:space="preserve">Charakter przyjętego wynagrodzenia </w:t>
      </w:r>
      <w:r w:rsidRPr="00D31E15">
        <w:rPr>
          <w:rFonts w:ascii="Bookman Old Style" w:hAnsi="Bookman Old Style" w:cs="Bookman Old Style"/>
          <w:color w:val="000000"/>
          <w:sz w:val="22"/>
          <w:szCs w:val="22"/>
        </w:rPr>
        <w:t xml:space="preserve">oznacza, że jeżeli rzeczywisty rozmiar lub </w:t>
      </w:r>
      <w:hyperlink r:id="rId13" w:history="1">
        <w:r w:rsidRPr="00D31E15">
          <w:rPr>
            <w:rFonts w:ascii="Bookman Old Style" w:hAnsi="Bookman Old Style" w:cs="Bookman Old Style"/>
            <w:color w:val="000000"/>
            <w:sz w:val="22"/>
            <w:szCs w:val="22"/>
          </w:rPr>
          <w:t>koszt</w:t>
        </w:r>
      </w:hyperlink>
      <w:r w:rsidRPr="00D31E15">
        <w:rPr>
          <w:rFonts w:ascii="Bookman Old Style" w:hAnsi="Bookman Old Style" w:cs="Bookman Old Style"/>
          <w:color w:val="000000"/>
          <w:sz w:val="22"/>
          <w:szCs w:val="22"/>
        </w:rPr>
        <w:t xml:space="preserve"> prac koniecznych do wykonania przedmiotu zamówienia przewyższy planowany, wykonawcy nie przysługuje z tego tytułu roszczenie o podwyższenie wynagrodzenia. </w:t>
      </w:r>
    </w:p>
    <w:p w14:paraId="27B19C92" w14:textId="77777777" w:rsidR="00FC7166" w:rsidRDefault="00FC7166" w:rsidP="00B07916">
      <w:pPr>
        <w:pStyle w:val="Tekstpodstawowywcity"/>
        <w:spacing w:after="0" w:line="360" w:lineRule="auto"/>
        <w:ind w:left="0"/>
        <w:jc w:val="both"/>
        <w:rPr>
          <w:rFonts w:ascii="Bookman Old Style" w:hAnsi="Bookman Old Style" w:cs="Bookman Old Style"/>
          <w:b/>
          <w:sz w:val="22"/>
          <w:szCs w:val="22"/>
        </w:rPr>
      </w:pPr>
    </w:p>
    <w:p w14:paraId="5DE9519A" w14:textId="77777777" w:rsidR="00987A43" w:rsidRPr="00D31E15" w:rsidRDefault="00987A43" w:rsidP="00B07916">
      <w:pPr>
        <w:pStyle w:val="Tekstpodstawowywcity"/>
        <w:spacing w:after="0" w:line="360" w:lineRule="auto"/>
        <w:ind w:left="0"/>
        <w:jc w:val="both"/>
        <w:rPr>
          <w:rFonts w:ascii="Bookman Old Style" w:hAnsi="Bookman Old Style" w:cs="Bookman Old Style"/>
          <w:b/>
          <w:sz w:val="22"/>
          <w:szCs w:val="22"/>
        </w:rPr>
      </w:pPr>
      <w:r w:rsidRPr="00D31E15">
        <w:rPr>
          <w:rFonts w:ascii="Bookman Old Style" w:hAnsi="Bookman Old Style" w:cs="Bookman Old Style"/>
          <w:b/>
          <w:sz w:val="22"/>
          <w:szCs w:val="22"/>
        </w:rPr>
        <w:t>Przy wynagrodzeniu ryczałtowym wykonawca nie może więc żądać podwyższenia wynagrodzenia, chociażby w czasie zawarcia umowy nie można było przewidzieć rozmiaru lub kosztów prac (art. 632 § 1 K.c.).</w:t>
      </w:r>
    </w:p>
    <w:p w14:paraId="5AEC6413" w14:textId="77777777" w:rsidR="00987A43" w:rsidRDefault="00987A43" w:rsidP="00B07916">
      <w:pPr>
        <w:tabs>
          <w:tab w:val="left" w:pos="360"/>
          <w:tab w:val="left" w:pos="16544"/>
        </w:tabs>
        <w:spacing w:line="360" w:lineRule="auto"/>
        <w:jc w:val="both"/>
        <w:rPr>
          <w:rFonts w:ascii="Bookman Old Style" w:hAnsi="Bookman Old Style" w:cs="Tahoma"/>
          <w:b/>
          <w:sz w:val="22"/>
          <w:szCs w:val="22"/>
          <w:u w:val="single"/>
        </w:rPr>
      </w:pPr>
    </w:p>
    <w:p w14:paraId="39C812A8" w14:textId="77777777" w:rsidR="00987A43" w:rsidRDefault="00987A43" w:rsidP="00B07916">
      <w:pPr>
        <w:tabs>
          <w:tab w:val="left" w:pos="360"/>
          <w:tab w:val="left" w:pos="16544"/>
        </w:tabs>
        <w:spacing w:line="360" w:lineRule="auto"/>
        <w:jc w:val="both"/>
        <w:rPr>
          <w:rFonts w:ascii="Bookman Old Style" w:hAnsi="Bookman Old Style" w:cs="Tahoma"/>
          <w:bCs/>
          <w:sz w:val="22"/>
          <w:szCs w:val="22"/>
        </w:rPr>
      </w:pPr>
      <w:r w:rsidRPr="00A846F3">
        <w:rPr>
          <w:rFonts w:ascii="Bookman Old Style" w:hAnsi="Bookman Old Style" w:cs="Tahoma"/>
          <w:b/>
          <w:sz w:val="22"/>
          <w:szCs w:val="22"/>
        </w:rPr>
        <w:t xml:space="preserve">Wykonawca przed podpisaniem umowy </w:t>
      </w:r>
      <w:r w:rsidRPr="00A846F3">
        <w:rPr>
          <w:rFonts w:ascii="Bookman Old Style" w:hAnsi="Bookman Old Style" w:cs="Tahoma"/>
          <w:sz w:val="22"/>
          <w:szCs w:val="22"/>
        </w:rPr>
        <w:t xml:space="preserve">obowiązany jest przedłożyć Zamawiającemu kosztorys sporządzony na podstawie </w:t>
      </w:r>
      <w:r w:rsidRPr="00A846F3">
        <w:rPr>
          <w:rFonts w:ascii="Bookman Old Style" w:hAnsi="Bookman Old Style" w:cs="Tahoma"/>
          <w:bCs/>
          <w:sz w:val="22"/>
          <w:szCs w:val="22"/>
        </w:rPr>
        <w:t xml:space="preserve">załączonego do SWZ przedmiaru robót, który może zostać uzupełniony o pozycje kosztorysowe według uznania wykonawcy. </w:t>
      </w:r>
    </w:p>
    <w:p w14:paraId="4B808422" w14:textId="77777777" w:rsidR="00987A43" w:rsidRPr="00A846F3" w:rsidRDefault="00987A43" w:rsidP="00B07916">
      <w:pPr>
        <w:tabs>
          <w:tab w:val="left" w:pos="360"/>
          <w:tab w:val="left" w:pos="16544"/>
        </w:tabs>
        <w:spacing w:line="360" w:lineRule="auto"/>
        <w:jc w:val="both"/>
        <w:rPr>
          <w:rFonts w:ascii="Bookman Old Style" w:hAnsi="Bookman Old Style" w:cs="Tahoma"/>
          <w:bCs/>
          <w:sz w:val="22"/>
          <w:szCs w:val="22"/>
        </w:rPr>
      </w:pPr>
      <w:r w:rsidRPr="00A846F3">
        <w:rPr>
          <w:rFonts w:ascii="Bookman Old Style" w:hAnsi="Bookman Old Style" w:cs="Tahoma"/>
          <w:bCs/>
          <w:sz w:val="22"/>
          <w:szCs w:val="22"/>
        </w:rPr>
        <w:t xml:space="preserve">Załączony </w:t>
      </w:r>
      <w:r w:rsidRPr="00A846F3">
        <w:rPr>
          <w:rFonts w:ascii="Bookman Old Style" w:hAnsi="Bookman Old Style" w:cs="Tahoma"/>
          <w:b/>
          <w:bCs/>
          <w:sz w:val="22"/>
          <w:szCs w:val="22"/>
        </w:rPr>
        <w:t>przedmiar robót</w:t>
      </w:r>
      <w:r w:rsidRPr="00A846F3">
        <w:rPr>
          <w:rFonts w:ascii="Bookman Old Style" w:hAnsi="Bookman Old Style" w:cs="Tahoma"/>
          <w:bCs/>
          <w:sz w:val="22"/>
          <w:szCs w:val="22"/>
        </w:rPr>
        <w:t xml:space="preserve">, o którym mowa w zdaniu poprzedzającym </w:t>
      </w:r>
      <w:r w:rsidRPr="00A846F3">
        <w:rPr>
          <w:rFonts w:ascii="Bookman Old Style" w:hAnsi="Bookman Old Style" w:cs="Tahoma"/>
          <w:b/>
          <w:bCs/>
          <w:sz w:val="22"/>
          <w:szCs w:val="22"/>
        </w:rPr>
        <w:t>ma charakter wyłącznie pomocniczy</w:t>
      </w:r>
      <w:r w:rsidRPr="00A846F3">
        <w:rPr>
          <w:rFonts w:ascii="Bookman Old Style" w:hAnsi="Bookman Old Style" w:cs="Tahoma"/>
          <w:bCs/>
          <w:sz w:val="22"/>
          <w:szCs w:val="22"/>
        </w:rPr>
        <w:t xml:space="preserve"> w celu sporządzenia kosztorysu ofertowego. </w:t>
      </w:r>
    </w:p>
    <w:p w14:paraId="1C59E2AC" w14:textId="77777777" w:rsidR="00987A43" w:rsidRPr="00D31E15" w:rsidRDefault="00987A43" w:rsidP="00B07916">
      <w:pPr>
        <w:tabs>
          <w:tab w:val="left" w:pos="360"/>
          <w:tab w:val="left" w:pos="16544"/>
        </w:tabs>
        <w:spacing w:line="360" w:lineRule="auto"/>
        <w:jc w:val="both"/>
        <w:rPr>
          <w:rFonts w:ascii="Bookman Old Style" w:hAnsi="Bookman Old Style" w:cs="Tahoma"/>
          <w:b/>
          <w:bCs/>
          <w:sz w:val="22"/>
          <w:szCs w:val="22"/>
          <w:u w:val="single"/>
        </w:rPr>
      </w:pPr>
      <w:r w:rsidRPr="00D31E15">
        <w:rPr>
          <w:rFonts w:ascii="Bookman Old Style" w:hAnsi="Bookman Old Style" w:cs="Tahoma"/>
          <w:sz w:val="22"/>
        </w:rPr>
        <w:t xml:space="preserve">Kosztorys </w:t>
      </w:r>
      <w:r>
        <w:rPr>
          <w:rFonts w:ascii="Bookman Old Style" w:hAnsi="Bookman Old Style" w:cs="Tahoma"/>
          <w:sz w:val="22"/>
        </w:rPr>
        <w:t xml:space="preserve">ofertowy </w:t>
      </w:r>
      <w:r w:rsidRPr="00D31E15">
        <w:rPr>
          <w:rFonts w:ascii="Bookman Old Style" w:hAnsi="Bookman Old Style" w:cs="Tahoma"/>
          <w:sz w:val="22"/>
        </w:rPr>
        <w:t>będzie traktowany pomocniczo w celu określenia wartości poszczególnych sprzętów, urządzeń i robót w celu wystawienia dowodu przyjęcia środka trwałego OT.</w:t>
      </w:r>
      <w:r w:rsidRPr="004E0ABC">
        <w:rPr>
          <w:rFonts w:ascii="Bookman Old Style" w:hAnsi="Bookman Old Style" w:cs="Tahoma"/>
          <w:sz w:val="22"/>
        </w:rPr>
        <w:t xml:space="preserve"> </w:t>
      </w:r>
    </w:p>
    <w:p w14:paraId="3F599D8D" w14:textId="77777777" w:rsidR="00987A43" w:rsidRPr="00A846F3" w:rsidRDefault="00987A43" w:rsidP="00B07916">
      <w:pPr>
        <w:tabs>
          <w:tab w:val="left" w:pos="360"/>
          <w:tab w:val="left" w:pos="16544"/>
        </w:tabs>
        <w:spacing w:line="360" w:lineRule="auto"/>
        <w:ind w:firstLine="567"/>
        <w:jc w:val="both"/>
        <w:rPr>
          <w:rFonts w:ascii="Bookman Old Style" w:hAnsi="Bookman Old Style" w:cs="Tahoma"/>
          <w:bCs/>
          <w:sz w:val="22"/>
          <w:szCs w:val="22"/>
        </w:rPr>
      </w:pPr>
      <w:r w:rsidRPr="00A846F3">
        <w:rPr>
          <w:rFonts w:ascii="Bookman Old Style" w:hAnsi="Bookman Old Style" w:cs="Tahoma"/>
          <w:bCs/>
          <w:sz w:val="22"/>
          <w:szCs w:val="22"/>
        </w:rPr>
        <w:t>Ze względu na przyjęty rodzaj wynagrodzenia jako ryczałtowego przedmiar robót nie stanowi opisu przedmiotu zamówienia (podstawa: § 4 ust. 3 Rozporządzenia Ministra Rozwoju i Technologii z dnia 20 grudnia 2021 r. w sprawie szczegółowego zakresu i formy dokumentacji projektowej, specyfikacji technicznych wykonania i</w:t>
      </w:r>
      <w:r>
        <w:rPr>
          <w:rFonts w:ascii="Bookman Old Style" w:hAnsi="Bookman Old Style" w:cs="Tahoma"/>
          <w:bCs/>
          <w:sz w:val="22"/>
          <w:szCs w:val="22"/>
        </w:rPr>
        <w:t> </w:t>
      </w:r>
      <w:r w:rsidRPr="00A846F3">
        <w:rPr>
          <w:rFonts w:ascii="Bookman Old Style" w:hAnsi="Bookman Old Style" w:cs="Tahoma"/>
          <w:bCs/>
          <w:sz w:val="22"/>
          <w:szCs w:val="22"/>
        </w:rPr>
        <w:t>odbioru robót budowlanych oraz programu funkcjonalno-użytkowego).</w:t>
      </w:r>
    </w:p>
    <w:p w14:paraId="130F62B6" w14:textId="6BFE057C" w:rsidR="00550D81" w:rsidRPr="00F020A3" w:rsidRDefault="00550D81" w:rsidP="00B07916">
      <w:pPr>
        <w:pStyle w:val="Tekstpodstawowywcity"/>
        <w:spacing w:after="0" w:line="360" w:lineRule="auto"/>
        <w:ind w:left="0"/>
        <w:jc w:val="both"/>
        <w:rPr>
          <w:rFonts w:ascii="Bookman Old Style" w:hAnsi="Bookman Old Style" w:cs="Tahoma"/>
          <w:b/>
          <w:bCs/>
          <w:sz w:val="22"/>
          <w:szCs w:val="22"/>
        </w:rPr>
      </w:pPr>
      <w:r w:rsidRPr="00F020A3">
        <w:rPr>
          <w:rFonts w:ascii="Bookman Old Style" w:hAnsi="Bookman Old Style" w:cs="Tahoma"/>
          <w:b/>
          <w:bCs/>
          <w:sz w:val="22"/>
          <w:szCs w:val="22"/>
        </w:rPr>
        <w:t>Zamawiający informuje, że zamierza przeznaczyć w poszczególnych latach kwoty:</w:t>
      </w:r>
    </w:p>
    <w:p w14:paraId="504AA55A" w14:textId="162ADB3E" w:rsidR="00550D81" w:rsidRPr="00987A43" w:rsidRDefault="00550D81" w:rsidP="00B07916">
      <w:pPr>
        <w:pStyle w:val="Tekstpodstawowywcity"/>
        <w:spacing w:after="0" w:line="360" w:lineRule="auto"/>
        <w:ind w:left="0"/>
        <w:jc w:val="both"/>
        <w:rPr>
          <w:rFonts w:ascii="Bookman Old Style" w:hAnsi="Bookman Old Style" w:cs="Tahoma"/>
          <w:b/>
          <w:bCs/>
          <w:sz w:val="22"/>
          <w:szCs w:val="22"/>
          <w:lang w:val="pl-PL"/>
        </w:rPr>
      </w:pPr>
      <w:r w:rsidRPr="00F020A3">
        <w:rPr>
          <w:rFonts w:ascii="Bookman Old Style" w:hAnsi="Bookman Old Style" w:cs="Tahoma"/>
          <w:b/>
          <w:bCs/>
          <w:sz w:val="22"/>
          <w:szCs w:val="22"/>
        </w:rPr>
        <w:lastRenderedPageBreak/>
        <w:t>- rok 2024: 1 000 000,00 zł brutto</w:t>
      </w:r>
      <w:r w:rsidR="00987A43">
        <w:rPr>
          <w:rFonts w:ascii="Bookman Old Style" w:hAnsi="Bookman Old Style" w:cs="Tahoma"/>
          <w:b/>
          <w:bCs/>
          <w:sz w:val="22"/>
          <w:szCs w:val="22"/>
          <w:lang w:val="pl-PL"/>
        </w:rPr>
        <w:t>,</w:t>
      </w:r>
    </w:p>
    <w:p w14:paraId="047E51DE" w14:textId="2D9C550E" w:rsidR="00550D81" w:rsidRPr="00F020A3" w:rsidRDefault="00550D81" w:rsidP="00B07916">
      <w:pPr>
        <w:tabs>
          <w:tab w:val="left" w:pos="371"/>
          <w:tab w:val="left" w:pos="15835"/>
        </w:tabs>
        <w:spacing w:line="360" w:lineRule="auto"/>
        <w:jc w:val="both"/>
        <w:rPr>
          <w:rFonts w:ascii="Bookman Old Style" w:hAnsi="Bookman Old Style" w:cs="Tahoma"/>
          <w:b/>
          <w:bCs/>
          <w:sz w:val="22"/>
          <w:szCs w:val="22"/>
        </w:rPr>
      </w:pPr>
      <w:r w:rsidRPr="00F020A3">
        <w:rPr>
          <w:rFonts w:ascii="Bookman Old Style" w:hAnsi="Bookman Old Style" w:cs="Tahoma"/>
          <w:b/>
          <w:bCs/>
          <w:sz w:val="22"/>
          <w:szCs w:val="22"/>
        </w:rPr>
        <w:t>- rok 2025: pozostałą wartość wynagrodzenia</w:t>
      </w:r>
      <w:r w:rsidR="00987A43">
        <w:rPr>
          <w:rFonts w:ascii="Bookman Old Style" w:hAnsi="Bookman Old Style" w:cs="Tahoma"/>
          <w:b/>
          <w:bCs/>
          <w:sz w:val="22"/>
          <w:szCs w:val="22"/>
        </w:rPr>
        <w:t>;</w:t>
      </w:r>
    </w:p>
    <w:p w14:paraId="0D51D10E" w14:textId="77777777" w:rsidR="00241CBF" w:rsidRDefault="00241CBF" w:rsidP="00B07916">
      <w:pPr>
        <w:tabs>
          <w:tab w:val="left" w:pos="371"/>
          <w:tab w:val="left" w:pos="15835"/>
        </w:tabs>
        <w:spacing w:line="360" w:lineRule="auto"/>
        <w:jc w:val="both"/>
        <w:rPr>
          <w:rFonts w:ascii="Bookman Old Style" w:hAnsi="Bookman Old Style" w:cs="Tahoma"/>
          <w:b/>
          <w:sz w:val="22"/>
          <w:szCs w:val="22"/>
        </w:rPr>
      </w:pPr>
    </w:p>
    <w:p w14:paraId="2E1B192C" w14:textId="40A491E8" w:rsidR="004D1EAF" w:rsidRDefault="00AE5B62" w:rsidP="00B07916">
      <w:pPr>
        <w:tabs>
          <w:tab w:val="left" w:pos="371"/>
          <w:tab w:val="left" w:pos="15835"/>
        </w:tabs>
        <w:spacing w:line="360" w:lineRule="auto"/>
        <w:jc w:val="both"/>
        <w:rPr>
          <w:rFonts w:ascii="Bookman Old Style" w:hAnsi="Bookman Old Style" w:cs="Tahoma"/>
          <w:b/>
          <w:sz w:val="22"/>
          <w:szCs w:val="22"/>
        </w:rPr>
      </w:pPr>
      <w:r w:rsidRPr="00567AC2">
        <w:rPr>
          <w:rFonts w:ascii="Bookman Old Style" w:hAnsi="Bookman Old Style" w:cs="Tahoma"/>
          <w:b/>
          <w:sz w:val="22"/>
          <w:szCs w:val="22"/>
        </w:rPr>
        <w:t xml:space="preserve">19.3. </w:t>
      </w:r>
      <w:r w:rsidR="004D1EAF">
        <w:rPr>
          <w:rFonts w:ascii="Bookman Old Style" w:hAnsi="Bookman Old Style" w:cs="Tahoma"/>
          <w:b/>
          <w:sz w:val="22"/>
          <w:szCs w:val="22"/>
        </w:rPr>
        <w:t>Wymagania, dotyczące składników stawek i cen wprowadzanych do kosztorysu ofertowego:</w:t>
      </w:r>
    </w:p>
    <w:p w14:paraId="71D9E113" w14:textId="79EC9285" w:rsidR="004D1EAF" w:rsidRDefault="004D1EAF" w:rsidP="00B07916">
      <w:pPr>
        <w:numPr>
          <w:ilvl w:val="0"/>
          <w:numId w:val="6"/>
        </w:numPr>
        <w:tabs>
          <w:tab w:val="left" w:pos="690"/>
          <w:tab w:val="left" w:pos="16874"/>
        </w:tabs>
        <w:suppressAutoHyphens/>
        <w:spacing w:line="360" w:lineRule="auto"/>
        <w:ind w:left="360" w:hanging="360"/>
        <w:jc w:val="both"/>
        <w:rPr>
          <w:rFonts w:ascii="Bookman Old Style" w:hAnsi="Bookman Old Style" w:cs="Tahoma"/>
          <w:sz w:val="22"/>
          <w:szCs w:val="22"/>
        </w:rPr>
      </w:pPr>
      <w:r>
        <w:rPr>
          <w:rFonts w:ascii="Bookman Old Style" w:hAnsi="Bookman Old Style" w:cs="Tahoma"/>
          <w:sz w:val="22"/>
          <w:szCs w:val="22"/>
        </w:rPr>
        <w:t>stronę tytułową,</w:t>
      </w:r>
    </w:p>
    <w:p w14:paraId="492D8830" w14:textId="4EAA2F00" w:rsidR="00AE5B62" w:rsidRPr="00567AC2" w:rsidRDefault="00AE5B62" w:rsidP="00B07916">
      <w:pPr>
        <w:numPr>
          <w:ilvl w:val="0"/>
          <w:numId w:val="6"/>
        </w:numPr>
        <w:tabs>
          <w:tab w:val="left" w:pos="690"/>
          <w:tab w:val="left" w:pos="16874"/>
        </w:tabs>
        <w:suppressAutoHyphens/>
        <w:spacing w:line="360"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wykaz nośników cenotwórczych dla robót budowlanych</w:t>
      </w:r>
      <w:r>
        <w:rPr>
          <w:rFonts w:ascii="Bookman Old Style" w:hAnsi="Bookman Old Style" w:cs="Tahoma"/>
          <w:sz w:val="22"/>
          <w:szCs w:val="22"/>
        </w:rPr>
        <w:t>, instalacyjnych oraz dostaw</w:t>
      </w:r>
      <w:r w:rsidRPr="00567AC2">
        <w:rPr>
          <w:rFonts w:ascii="Bookman Old Style" w:hAnsi="Bookman Old Style" w:cs="Tahoma"/>
          <w:sz w:val="22"/>
          <w:szCs w:val="22"/>
        </w:rPr>
        <w:t xml:space="preserve"> (stawkę roboczogodziny oraz wysokość zastosowanych narzutów),</w:t>
      </w:r>
    </w:p>
    <w:p w14:paraId="72CE7453" w14:textId="77777777" w:rsidR="00AE5B62" w:rsidRPr="00567AC2" w:rsidRDefault="00AE5B62" w:rsidP="00B07916">
      <w:pPr>
        <w:numPr>
          <w:ilvl w:val="0"/>
          <w:numId w:val="6"/>
        </w:numPr>
        <w:tabs>
          <w:tab w:val="left" w:pos="690"/>
          <w:tab w:val="left" w:pos="16874"/>
        </w:tabs>
        <w:suppressAutoHyphens/>
        <w:spacing w:line="360"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 xml:space="preserve">zestawienie zbiorcze kosztów z podziałem na elementy, </w:t>
      </w:r>
    </w:p>
    <w:p w14:paraId="75517AA7" w14:textId="6AB21228" w:rsidR="00AE5B62" w:rsidRPr="00567AC2" w:rsidRDefault="00AE5B62" w:rsidP="00B07916">
      <w:pPr>
        <w:numPr>
          <w:ilvl w:val="0"/>
          <w:numId w:val="6"/>
        </w:numPr>
        <w:tabs>
          <w:tab w:val="left" w:pos="690"/>
          <w:tab w:val="left" w:pos="16874"/>
        </w:tabs>
        <w:suppressAutoHyphens/>
        <w:spacing w:line="360"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kosztorys szczegółowy lub uproszczony z podaniem cen jednostkowych netto (bez podatku VAT) uwzględniających wszystkie koszty realizacji zamówienia wraz z</w:t>
      </w:r>
      <w:r w:rsidR="00987A43">
        <w:rPr>
          <w:rFonts w:ascii="Bookman Old Style" w:hAnsi="Bookman Old Style" w:cs="Tahoma"/>
          <w:sz w:val="22"/>
          <w:szCs w:val="22"/>
        </w:rPr>
        <w:t> </w:t>
      </w:r>
      <w:r w:rsidRPr="00567AC2">
        <w:rPr>
          <w:rFonts w:ascii="Bookman Old Style" w:hAnsi="Bookman Old Style" w:cs="Tahoma"/>
          <w:sz w:val="22"/>
          <w:szCs w:val="22"/>
        </w:rPr>
        <w:t>podaniem ilości jednostek oraz wyliczonej ich wartości,</w:t>
      </w:r>
    </w:p>
    <w:p w14:paraId="51DB4517" w14:textId="77777777" w:rsidR="00AE5B62" w:rsidRPr="00567AC2" w:rsidRDefault="00AE5B62" w:rsidP="00B07916">
      <w:pPr>
        <w:numPr>
          <w:ilvl w:val="0"/>
          <w:numId w:val="6"/>
        </w:numPr>
        <w:tabs>
          <w:tab w:val="left" w:pos="690"/>
          <w:tab w:val="left" w:pos="16874"/>
        </w:tabs>
        <w:suppressAutoHyphens/>
        <w:spacing w:line="360"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zestawienie robocizny, materiałów i sprzętu w przypadku kosztorysu uproszczonego,</w:t>
      </w:r>
    </w:p>
    <w:p w14:paraId="63F656E6" w14:textId="77777777" w:rsidR="00AE5B62" w:rsidRPr="00567AC2" w:rsidRDefault="00AE5B62" w:rsidP="00B07916">
      <w:pPr>
        <w:numPr>
          <w:ilvl w:val="0"/>
          <w:numId w:val="6"/>
        </w:numPr>
        <w:tabs>
          <w:tab w:val="left" w:pos="426"/>
          <w:tab w:val="left" w:pos="16874"/>
        </w:tabs>
        <w:suppressAutoHyphens/>
        <w:spacing w:line="360"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zestawienie wartości netto (bez podatku VAT) poszczególnych kosztorysów,</w:t>
      </w:r>
    </w:p>
    <w:p w14:paraId="7C70A3B2" w14:textId="77777777" w:rsidR="00AE5B62" w:rsidRDefault="00AE5B62" w:rsidP="00B07916">
      <w:pPr>
        <w:numPr>
          <w:ilvl w:val="0"/>
          <w:numId w:val="6"/>
        </w:numPr>
        <w:tabs>
          <w:tab w:val="clear" w:pos="360"/>
          <w:tab w:val="left" w:pos="426"/>
          <w:tab w:val="num" w:pos="4188"/>
          <w:tab w:val="left" w:pos="16874"/>
        </w:tabs>
        <w:suppressAutoHyphens/>
        <w:spacing w:line="360"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podsumowanie netto (bez podatku VAT).</w:t>
      </w:r>
    </w:p>
    <w:p w14:paraId="4869B20D" w14:textId="77777777" w:rsidR="00987A43" w:rsidRDefault="00987A43" w:rsidP="00B07916">
      <w:pPr>
        <w:tabs>
          <w:tab w:val="left" w:pos="426"/>
          <w:tab w:val="left" w:pos="16874"/>
        </w:tabs>
        <w:suppressAutoHyphens/>
        <w:spacing w:line="360" w:lineRule="auto"/>
        <w:jc w:val="both"/>
        <w:rPr>
          <w:rFonts w:ascii="Bookman Old Style" w:hAnsi="Bookman Old Style" w:cs="Tahoma"/>
          <w:sz w:val="22"/>
          <w:szCs w:val="22"/>
          <w:u w:val="single"/>
        </w:rPr>
      </w:pPr>
    </w:p>
    <w:p w14:paraId="55F7CC9E" w14:textId="77777777" w:rsidR="00AE5B62" w:rsidRDefault="00AE5B62" w:rsidP="00B07916">
      <w:pPr>
        <w:tabs>
          <w:tab w:val="left" w:pos="426"/>
          <w:tab w:val="left" w:pos="16874"/>
        </w:tabs>
        <w:suppressAutoHyphens/>
        <w:spacing w:line="360" w:lineRule="auto"/>
        <w:jc w:val="both"/>
        <w:rPr>
          <w:rFonts w:ascii="Bookman Old Style" w:hAnsi="Bookman Old Style" w:cs="Tahoma"/>
          <w:sz w:val="22"/>
          <w:szCs w:val="22"/>
          <w:u w:val="single"/>
        </w:rPr>
      </w:pPr>
      <w:r w:rsidRPr="008304E0">
        <w:rPr>
          <w:rFonts w:ascii="Bookman Old Style" w:hAnsi="Bookman Old Style" w:cs="Tahoma"/>
          <w:sz w:val="22"/>
          <w:szCs w:val="22"/>
          <w:u w:val="single"/>
        </w:rPr>
        <w:t>Ceny jednostkowe oraz cen</w:t>
      </w:r>
      <w:r w:rsidRPr="008304E0">
        <w:rPr>
          <w:rFonts w:ascii="Bookman Old Style" w:hAnsi="Bookman Old Style" w:cs="Tahoma" w:hint="eastAsia"/>
          <w:sz w:val="22"/>
          <w:szCs w:val="22"/>
          <w:u w:val="single"/>
        </w:rPr>
        <w:t>ę</w:t>
      </w:r>
      <w:r w:rsidRPr="008304E0">
        <w:rPr>
          <w:rFonts w:ascii="Bookman Old Style" w:hAnsi="Bookman Old Style" w:cs="Tahoma"/>
          <w:sz w:val="22"/>
          <w:szCs w:val="22"/>
          <w:u w:val="single"/>
        </w:rPr>
        <w:t xml:space="preserve"> oferty nale</w:t>
      </w:r>
      <w:r w:rsidRPr="008304E0">
        <w:rPr>
          <w:rFonts w:ascii="Bookman Old Style" w:hAnsi="Bookman Old Style" w:cs="Tahoma" w:hint="eastAsia"/>
          <w:sz w:val="22"/>
          <w:szCs w:val="22"/>
          <w:u w:val="single"/>
        </w:rPr>
        <w:t>ż</w:t>
      </w:r>
      <w:r w:rsidRPr="008304E0">
        <w:rPr>
          <w:rFonts w:ascii="Bookman Old Style" w:hAnsi="Bookman Old Style" w:cs="Tahoma"/>
          <w:sz w:val="22"/>
          <w:szCs w:val="22"/>
          <w:u w:val="single"/>
        </w:rPr>
        <w:t>y ustali</w:t>
      </w:r>
      <w:r w:rsidRPr="008304E0">
        <w:rPr>
          <w:rFonts w:ascii="Bookman Old Style" w:hAnsi="Bookman Old Style" w:cs="Tahoma" w:hint="eastAsia"/>
          <w:sz w:val="22"/>
          <w:szCs w:val="22"/>
          <w:u w:val="single"/>
        </w:rPr>
        <w:t>ć</w:t>
      </w:r>
      <w:r w:rsidRPr="008304E0">
        <w:rPr>
          <w:rFonts w:ascii="Bookman Old Style" w:hAnsi="Bookman Old Style" w:cs="Tahoma"/>
          <w:sz w:val="22"/>
          <w:szCs w:val="22"/>
          <w:u w:val="single"/>
        </w:rPr>
        <w:t xml:space="preserve"> w z</w:t>
      </w:r>
      <w:r w:rsidRPr="008304E0">
        <w:rPr>
          <w:rFonts w:ascii="Bookman Old Style" w:hAnsi="Bookman Old Style" w:cs="Tahoma" w:hint="eastAsia"/>
          <w:sz w:val="22"/>
          <w:szCs w:val="22"/>
          <w:u w:val="single"/>
        </w:rPr>
        <w:t>ł</w:t>
      </w:r>
      <w:r w:rsidRPr="008304E0">
        <w:rPr>
          <w:rFonts w:ascii="Bookman Old Style" w:hAnsi="Bookman Old Style" w:cs="Tahoma"/>
          <w:sz w:val="22"/>
          <w:szCs w:val="22"/>
          <w:u w:val="single"/>
        </w:rPr>
        <w:t>otych polskich z dok</w:t>
      </w:r>
      <w:r w:rsidRPr="008304E0">
        <w:rPr>
          <w:rFonts w:ascii="Bookman Old Style" w:hAnsi="Bookman Old Style" w:cs="Tahoma" w:hint="eastAsia"/>
          <w:sz w:val="22"/>
          <w:szCs w:val="22"/>
          <w:u w:val="single"/>
        </w:rPr>
        <w:t>ł</w:t>
      </w:r>
      <w:r w:rsidRPr="008304E0">
        <w:rPr>
          <w:rFonts w:ascii="Bookman Old Style" w:hAnsi="Bookman Old Style" w:cs="Tahoma"/>
          <w:sz w:val="22"/>
          <w:szCs w:val="22"/>
          <w:u w:val="single"/>
        </w:rPr>
        <w:t>adno</w:t>
      </w:r>
      <w:r w:rsidRPr="008304E0">
        <w:rPr>
          <w:rFonts w:ascii="Bookman Old Style" w:hAnsi="Bookman Old Style" w:cs="Tahoma" w:hint="eastAsia"/>
          <w:sz w:val="22"/>
          <w:szCs w:val="22"/>
          <w:u w:val="single"/>
        </w:rPr>
        <w:t>ś</w:t>
      </w:r>
      <w:r w:rsidRPr="008304E0">
        <w:rPr>
          <w:rFonts w:ascii="Bookman Old Style" w:hAnsi="Bookman Old Style" w:cs="Tahoma"/>
          <w:sz w:val="22"/>
          <w:szCs w:val="22"/>
          <w:u w:val="single"/>
        </w:rPr>
        <w:t>ci</w:t>
      </w:r>
      <w:r w:rsidRPr="008304E0">
        <w:rPr>
          <w:rFonts w:ascii="Bookman Old Style" w:hAnsi="Bookman Old Style" w:cs="Tahoma" w:hint="eastAsia"/>
          <w:sz w:val="22"/>
          <w:szCs w:val="22"/>
          <w:u w:val="single"/>
        </w:rPr>
        <w:t>ą</w:t>
      </w:r>
      <w:r w:rsidRPr="008304E0">
        <w:rPr>
          <w:rFonts w:ascii="Bookman Old Style" w:hAnsi="Bookman Old Style" w:cs="Tahoma"/>
          <w:sz w:val="22"/>
          <w:szCs w:val="22"/>
          <w:u w:val="single"/>
        </w:rPr>
        <w:t xml:space="preserve"> do dwóch miejsc po przecinku.</w:t>
      </w:r>
    </w:p>
    <w:p w14:paraId="3FC283EB" w14:textId="77777777" w:rsidR="00D54D98" w:rsidRDefault="00D54D98" w:rsidP="00B07916">
      <w:pPr>
        <w:tabs>
          <w:tab w:val="left" w:pos="426"/>
          <w:tab w:val="left" w:pos="16874"/>
        </w:tabs>
        <w:suppressAutoHyphens/>
        <w:spacing w:line="360" w:lineRule="auto"/>
        <w:jc w:val="both"/>
        <w:rPr>
          <w:rFonts w:ascii="Bookman Old Style" w:hAnsi="Bookman Old Style" w:cs="Tahoma"/>
          <w:sz w:val="22"/>
          <w:szCs w:val="22"/>
          <w:u w:val="single"/>
        </w:rPr>
      </w:pPr>
    </w:p>
    <w:p w14:paraId="046FDD94" w14:textId="71706687" w:rsidR="00D54D98" w:rsidRPr="000246D1" w:rsidRDefault="00987A43" w:rsidP="00B07916">
      <w:pPr>
        <w:tabs>
          <w:tab w:val="left" w:pos="426"/>
          <w:tab w:val="left" w:pos="16874"/>
        </w:tabs>
        <w:suppressAutoHyphens/>
        <w:spacing w:line="360" w:lineRule="auto"/>
        <w:jc w:val="both"/>
        <w:rPr>
          <w:rFonts w:ascii="Bookman Old Style" w:hAnsi="Bookman Old Style" w:cs="Tahoma"/>
          <w:b/>
          <w:bCs/>
          <w:sz w:val="22"/>
          <w:szCs w:val="22"/>
        </w:rPr>
      </w:pPr>
      <w:r>
        <w:rPr>
          <w:rFonts w:ascii="Bookman Old Style" w:hAnsi="Bookman Old Style" w:cs="Tahoma"/>
          <w:b/>
          <w:bCs/>
          <w:sz w:val="22"/>
          <w:szCs w:val="22"/>
        </w:rPr>
        <w:t xml:space="preserve">Uwaga: </w:t>
      </w:r>
      <w:r w:rsidR="00D54D98" w:rsidRPr="000246D1">
        <w:rPr>
          <w:rFonts w:ascii="Bookman Old Style" w:hAnsi="Bookman Old Style" w:cs="Tahoma"/>
          <w:b/>
          <w:bCs/>
          <w:sz w:val="22"/>
          <w:szCs w:val="22"/>
        </w:rPr>
        <w:t>Zamawiający przypomina o należytym naliczeniu stawki podatku VAT na sprzęt komputerowy dla placówek oświatowych (ustawa o podatku</w:t>
      </w:r>
      <w:r w:rsidR="0094723A" w:rsidRPr="000246D1">
        <w:rPr>
          <w:rFonts w:ascii="Bookman Old Style" w:hAnsi="Bookman Old Style" w:cs="Tahoma"/>
          <w:b/>
          <w:bCs/>
          <w:sz w:val="22"/>
          <w:szCs w:val="22"/>
        </w:rPr>
        <w:t xml:space="preserve"> od</w:t>
      </w:r>
      <w:r w:rsidR="00D54D98" w:rsidRPr="000246D1">
        <w:rPr>
          <w:rFonts w:ascii="Bookman Old Style" w:hAnsi="Bookman Old Style" w:cs="Tahoma"/>
          <w:b/>
          <w:bCs/>
          <w:sz w:val="22"/>
          <w:szCs w:val="22"/>
        </w:rPr>
        <w:t xml:space="preserve"> towarów i usług</w:t>
      </w:r>
      <w:r w:rsidR="0094723A" w:rsidRPr="000246D1">
        <w:rPr>
          <w:rFonts w:ascii="Bookman Old Style" w:hAnsi="Bookman Old Style" w:cs="Tahoma"/>
          <w:b/>
          <w:bCs/>
          <w:sz w:val="22"/>
          <w:szCs w:val="22"/>
        </w:rPr>
        <w:t xml:space="preserve"> z dnia 11 marca 2004</w:t>
      </w:r>
      <w:r>
        <w:rPr>
          <w:rFonts w:ascii="Bookman Old Style" w:hAnsi="Bookman Old Style" w:cs="Tahoma"/>
          <w:b/>
          <w:bCs/>
          <w:sz w:val="22"/>
          <w:szCs w:val="22"/>
        </w:rPr>
        <w:t xml:space="preserve"> </w:t>
      </w:r>
      <w:r w:rsidR="0094723A" w:rsidRPr="000246D1">
        <w:rPr>
          <w:rFonts w:ascii="Bookman Old Style" w:hAnsi="Bookman Old Style" w:cs="Tahoma"/>
          <w:b/>
          <w:bCs/>
          <w:sz w:val="22"/>
          <w:szCs w:val="22"/>
        </w:rPr>
        <w:t>r</w:t>
      </w:r>
      <w:r w:rsidR="00D54D98" w:rsidRPr="000246D1">
        <w:rPr>
          <w:rFonts w:ascii="Bookman Old Style" w:hAnsi="Bookman Old Style" w:cs="Tahoma"/>
          <w:b/>
          <w:bCs/>
          <w:sz w:val="22"/>
          <w:szCs w:val="22"/>
        </w:rPr>
        <w:t>).</w:t>
      </w:r>
    </w:p>
    <w:p w14:paraId="4D72D0C7" w14:textId="77777777" w:rsidR="00210464" w:rsidRPr="00D31E15" w:rsidRDefault="00210464" w:rsidP="00B07916">
      <w:pPr>
        <w:tabs>
          <w:tab w:val="left" w:pos="426"/>
          <w:tab w:val="left" w:pos="16874"/>
        </w:tabs>
        <w:suppressAutoHyphens/>
        <w:spacing w:line="360" w:lineRule="auto"/>
        <w:jc w:val="both"/>
        <w:rPr>
          <w:rFonts w:ascii="Bookman Old Style" w:hAnsi="Bookman Old Style" w:cs="Tahoma"/>
          <w:sz w:val="22"/>
          <w:szCs w:val="22"/>
        </w:rPr>
      </w:pPr>
    </w:p>
    <w:p w14:paraId="0B956A0C" w14:textId="07A7739C" w:rsidR="00AE5B62" w:rsidRDefault="00AE5B62" w:rsidP="00B07916">
      <w:pPr>
        <w:pStyle w:val="Tekstpodstawowywcity"/>
        <w:spacing w:after="0" w:line="360" w:lineRule="auto"/>
        <w:ind w:left="0"/>
        <w:jc w:val="both"/>
        <w:rPr>
          <w:rFonts w:ascii="Bookman Old Style" w:hAnsi="Bookman Old Style"/>
          <w:sz w:val="22"/>
          <w:szCs w:val="22"/>
        </w:rPr>
      </w:pPr>
      <w:r w:rsidRPr="004F34B6">
        <w:rPr>
          <w:rFonts w:ascii="Bookman Old Style" w:hAnsi="Bookman Old Style" w:cs="Tahoma"/>
          <w:b/>
          <w:sz w:val="22"/>
          <w:szCs w:val="22"/>
          <w:lang w:val="pl-PL"/>
        </w:rPr>
        <w:t>19</w:t>
      </w:r>
      <w:r w:rsidRPr="004F34B6">
        <w:rPr>
          <w:rFonts w:ascii="Bookman Old Style" w:hAnsi="Bookman Old Style" w:cs="Tahoma"/>
          <w:b/>
          <w:sz w:val="22"/>
          <w:szCs w:val="22"/>
        </w:rPr>
        <w:t>.</w:t>
      </w:r>
      <w:r w:rsidRPr="004F34B6">
        <w:rPr>
          <w:rFonts w:ascii="Bookman Old Style" w:hAnsi="Bookman Old Style" w:cs="Tahoma"/>
          <w:b/>
          <w:sz w:val="22"/>
          <w:szCs w:val="22"/>
          <w:lang w:val="pl-PL"/>
        </w:rPr>
        <w:t>4</w:t>
      </w:r>
      <w:r w:rsidRPr="004F34B6">
        <w:rPr>
          <w:rFonts w:ascii="Bookman Old Style" w:hAnsi="Bookman Old Style" w:cs="Tahoma"/>
          <w:b/>
          <w:sz w:val="22"/>
          <w:szCs w:val="22"/>
        </w:rPr>
        <w:t xml:space="preserve">. </w:t>
      </w:r>
      <w:r w:rsidR="004D1EAF" w:rsidRPr="004F34B6">
        <w:rPr>
          <w:rFonts w:ascii="Bookman Old Style" w:hAnsi="Bookman Old Style" w:cs="Tahoma"/>
          <w:b/>
          <w:sz w:val="22"/>
          <w:szCs w:val="22"/>
        </w:rPr>
        <w:t>Informacje, dotyczące zakresu pozycji przedmiaru robót i wymagania</w:t>
      </w:r>
      <w:r w:rsidR="004D1EAF" w:rsidRPr="004F34B6">
        <w:rPr>
          <w:rFonts w:ascii="Bookman Old Style" w:hAnsi="Bookman Old Style" w:cs="Tahoma"/>
          <w:sz w:val="22"/>
          <w:szCs w:val="22"/>
        </w:rPr>
        <w:t xml:space="preserve"> </w:t>
      </w:r>
      <w:r w:rsidR="004D1EAF" w:rsidRPr="004F34B6">
        <w:rPr>
          <w:rFonts w:ascii="Bookman Old Style" w:hAnsi="Bookman Old Style" w:cs="Tahoma"/>
          <w:b/>
          <w:bCs/>
          <w:sz w:val="22"/>
          <w:szCs w:val="22"/>
        </w:rPr>
        <w:t>dotyczące zakresu cen podanych w kosztorysie</w:t>
      </w:r>
      <w:r w:rsidR="004D1EAF" w:rsidRPr="004F34B6">
        <w:rPr>
          <w:rFonts w:ascii="Bookman Old Style" w:hAnsi="Bookman Old Style" w:cs="Tahoma"/>
          <w:sz w:val="22"/>
          <w:szCs w:val="22"/>
        </w:rPr>
        <w:t xml:space="preserve"> </w:t>
      </w:r>
      <w:r w:rsidRPr="004F34B6">
        <w:rPr>
          <w:rFonts w:ascii="Bookman Old Style" w:hAnsi="Bookman Old Style"/>
          <w:sz w:val="22"/>
          <w:szCs w:val="22"/>
        </w:rPr>
        <w:t>Jeżeli została złożona oferta, której wybór prowadziłby do powstania u</w:t>
      </w:r>
      <w:r w:rsidRPr="004F34B6">
        <w:rPr>
          <w:rFonts w:ascii="Bookman Old Style" w:hAnsi="Bookman Old Style"/>
          <w:sz w:val="22"/>
          <w:szCs w:val="22"/>
          <w:lang w:val="pl-PL"/>
        </w:rPr>
        <w:t> Z</w:t>
      </w:r>
      <w:proofErr w:type="spellStart"/>
      <w:r w:rsidRPr="004F34B6">
        <w:rPr>
          <w:rFonts w:ascii="Bookman Old Style" w:hAnsi="Bookman Old Style"/>
          <w:sz w:val="22"/>
          <w:szCs w:val="22"/>
        </w:rPr>
        <w:t>amawiającego</w:t>
      </w:r>
      <w:proofErr w:type="spellEnd"/>
      <w:r w:rsidRPr="004F34B6">
        <w:rPr>
          <w:rFonts w:ascii="Bookman Old Style" w:hAnsi="Bookman Old Style"/>
          <w:sz w:val="22"/>
          <w:szCs w:val="22"/>
        </w:rPr>
        <w:t xml:space="preserve"> obowiązku podatkowego zgodnie z ustawą z dnia 11 marca 2004</w:t>
      </w:r>
      <w:r w:rsidRPr="004F34B6">
        <w:rPr>
          <w:rFonts w:ascii="Bookman Old Style" w:hAnsi="Bookman Old Style"/>
          <w:sz w:val="22"/>
          <w:szCs w:val="22"/>
          <w:lang w:val="pl-PL"/>
        </w:rPr>
        <w:t> </w:t>
      </w:r>
      <w:r w:rsidRPr="004F34B6">
        <w:rPr>
          <w:rFonts w:ascii="Bookman Old Style" w:hAnsi="Bookman Old Style"/>
          <w:sz w:val="22"/>
          <w:szCs w:val="22"/>
        </w:rPr>
        <w:t xml:space="preserve">r. o podatku od towarów i usług, dla celów zastosowania kryterium ceny </w:t>
      </w:r>
      <w:r w:rsidRPr="004F34B6">
        <w:rPr>
          <w:rFonts w:ascii="Bookman Old Style" w:hAnsi="Bookman Old Style"/>
          <w:sz w:val="22"/>
          <w:szCs w:val="22"/>
          <w:lang w:val="pl-PL"/>
        </w:rPr>
        <w:t>Z</w:t>
      </w:r>
      <w:proofErr w:type="spellStart"/>
      <w:r w:rsidRPr="004F34B6">
        <w:rPr>
          <w:rFonts w:ascii="Bookman Old Style" w:hAnsi="Bookman Old Style"/>
          <w:sz w:val="22"/>
          <w:szCs w:val="22"/>
        </w:rPr>
        <w:t>amawiający</w:t>
      </w:r>
      <w:proofErr w:type="spellEnd"/>
      <w:r w:rsidRPr="004F34B6">
        <w:rPr>
          <w:rFonts w:ascii="Bookman Old Style" w:hAnsi="Bookman Old Style"/>
          <w:sz w:val="22"/>
          <w:szCs w:val="22"/>
        </w:rPr>
        <w:t xml:space="preserve"> dolicza do przedstawionej w tej ofercie ceny kwotę podatku od towarów i usług, którą miałby obowiązek rozliczyć. </w:t>
      </w:r>
    </w:p>
    <w:p w14:paraId="1B7B3FCC" w14:textId="77777777" w:rsidR="00210464" w:rsidRDefault="00210464" w:rsidP="00B07916">
      <w:pPr>
        <w:pStyle w:val="Tekstpodstawowywcity"/>
        <w:spacing w:after="0" w:line="360" w:lineRule="auto"/>
        <w:ind w:left="0"/>
        <w:jc w:val="both"/>
        <w:rPr>
          <w:rFonts w:ascii="Bookman Old Style" w:hAnsi="Bookman Old Style"/>
          <w:sz w:val="22"/>
          <w:szCs w:val="22"/>
        </w:rPr>
      </w:pPr>
    </w:p>
    <w:p w14:paraId="7E12055A" w14:textId="278CE823" w:rsidR="00AE5B62" w:rsidRPr="004F34B6" w:rsidRDefault="00AE5B62" w:rsidP="00B07916">
      <w:pPr>
        <w:pStyle w:val="Default"/>
        <w:spacing w:line="360" w:lineRule="auto"/>
        <w:jc w:val="both"/>
        <w:rPr>
          <w:rFonts w:ascii="Bookman Old Style" w:hAnsi="Bookman Old Style"/>
          <w:b/>
          <w:bCs/>
          <w:color w:val="auto"/>
          <w:sz w:val="22"/>
          <w:szCs w:val="22"/>
        </w:rPr>
      </w:pPr>
      <w:r w:rsidRPr="004F34B6">
        <w:rPr>
          <w:rFonts w:ascii="Bookman Old Style" w:hAnsi="Bookman Old Style"/>
          <w:b/>
          <w:bCs/>
          <w:color w:val="auto"/>
          <w:sz w:val="22"/>
          <w:szCs w:val="22"/>
        </w:rPr>
        <w:t xml:space="preserve">W ofercie, o której mowa powyżej, wykonawca ma obowiązek: </w:t>
      </w:r>
    </w:p>
    <w:p w14:paraId="14645A57" w14:textId="77777777" w:rsidR="00AE5B62" w:rsidRPr="004F34B6" w:rsidRDefault="00AE5B62" w:rsidP="00B07916">
      <w:pPr>
        <w:pStyle w:val="Default"/>
        <w:spacing w:line="360" w:lineRule="auto"/>
        <w:jc w:val="both"/>
        <w:rPr>
          <w:rFonts w:ascii="Bookman Old Style" w:hAnsi="Bookman Old Style"/>
          <w:color w:val="auto"/>
          <w:sz w:val="22"/>
          <w:szCs w:val="22"/>
        </w:rPr>
      </w:pPr>
      <w:r w:rsidRPr="004F34B6">
        <w:rPr>
          <w:rFonts w:ascii="Bookman Old Style" w:hAnsi="Bookman Old Style"/>
          <w:color w:val="auto"/>
          <w:sz w:val="22"/>
          <w:szCs w:val="22"/>
        </w:rPr>
        <w:t xml:space="preserve">1) poinformowania Zamawiającego, że wybór jego oferty będzie prowadził do powstania u Zamawiającego obowiązku podatkowego; </w:t>
      </w:r>
    </w:p>
    <w:p w14:paraId="68EA6CD5" w14:textId="77777777" w:rsidR="00AE5B62" w:rsidRPr="004F34B6" w:rsidRDefault="00AE5B62" w:rsidP="00B07916">
      <w:pPr>
        <w:pStyle w:val="Default"/>
        <w:spacing w:line="360" w:lineRule="auto"/>
        <w:jc w:val="both"/>
        <w:rPr>
          <w:rFonts w:ascii="Bookman Old Style" w:hAnsi="Bookman Old Style"/>
          <w:color w:val="auto"/>
          <w:sz w:val="22"/>
          <w:szCs w:val="22"/>
        </w:rPr>
      </w:pPr>
      <w:r w:rsidRPr="004F34B6">
        <w:rPr>
          <w:rFonts w:ascii="Bookman Old Style" w:hAnsi="Bookman Old Style"/>
          <w:color w:val="auto"/>
          <w:sz w:val="22"/>
          <w:szCs w:val="22"/>
        </w:rPr>
        <w:t xml:space="preserve">2) wskazania nazwy (rodzaju) towaru lub usługi, których dostawa lub świadczenie będą prowadziły do powstania obowiązku podatkowego; </w:t>
      </w:r>
    </w:p>
    <w:p w14:paraId="045E0E2F" w14:textId="77777777" w:rsidR="00AE5B62" w:rsidRPr="004F34B6" w:rsidRDefault="00AE5B62" w:rsidP="00B07916">
      <w:pPr>
        <w:pStyle w:val="Tekstpodstawowywcity"/>
        <w:spacing w:after="0" w:line="360" w:lineRule="auto"/>
        <w:ind w:left="0"/>
        <w:jc w:val="both"/>
        <w:rPr>
          <w:rFonts w:ascii="Bookman Old Style" w:hAnsi="Bookman Old Style"/>
          <w:sz w:val="22"/>
          <w:szCs w:val="22"/>
        </w:rPr>
      </w:pPr>
      <w:r w:rsidRPr="004F34B6">
        <w:rPr>
          <w:rFonts w:ascii="Bookman Old Style" w:hAnsi="Bookman Old Style"/>
          <w:sz w:val="22"/>
          <w:szCs w:val="22"/>
        </w:rPr>
        <w:lastRenderedPageBreak/>
        <w:t xml:space="preserve">3) wskazania wartości towaru lub usługi objętego obowiązkiem podatkowym </w:t>
      </w:r>
      <w:r w:rsidRPr="004F34B6">
        <w:rPr>
          <w:rFonts w:ascii="Bookman Old Style" w:hAnsi="Bookman Old Style"/>
          <w:sz w:val="22"/>
          <w:szCs w:val="22"/>
          <w:lang w:val="pl-PL"/>
        </w:rPr>
        <w:t>Z</w:t>
      </w:r>
      <w:proofErr w:type="spellStart"/>
      <w:r w:rsidRPr="004F34B6">
        <w:rPr>
          <w:rFonts w:ascii="Bookman Old Style" w:hAnsi="Bookman Old Style"/>
          <w:sz w:val="22"/>
          <w:szCs w:val="22"/>
        </w:rPr>
        <w:t>amawiającego</w:t>
      </w:r>
      <w:proofErr w:type="spellEnd"/>
      <w:r w:rsidRPr="004F34B6">
        <w:rPr>
          <w:rFonts w:ascii="Bookman Old Style" w:hAnsi="Bookman Old Style"/>
          <w:sz w:val="22"/>
          <w:szCs w:val="22"/>
        </w:rPr>
        <w:t>, bez kwoty podatku;</w:t>
      </w:r>
    </w:p>
    <w:p w14:paraId="2752DCA5" w14:textId="77777777" w:rsidR="00AE5B62" w:rsidRDefault="00AE5B62" w:rsidP="00B07916">
      <w:pPr>
        <w:pStyle w:val="Tekstpodstawowywcity"/>
        <w:spacing w:after="0" w:line="360" w:lineRule="auto"/>
        <w:ind w:left="0"/>
        <w:jc w:val="both"/>
        <w:rPr>
          <w:rFonts w:ascii="Bookman Old Style" w:hAnsi="Bookman Old Style"/>
          <w:sz w:val="22"/>
          <w:szCs w:val="22"/>
          <w:lang w:val="pl-PL"/>
        </w:rPr>
      </w:pPr>
      <w:r w:rsidRPr="004F34B6">
        <w:rPr>
          <w:rFonts w:ascii="Bookman Old Style" w:hAnsi="Bookman Old Style"/>
          <w:sz w:val="22"/>
          <w:szCs w:val="22"/>
        </w:rPr>
        <w:t>4) wskazania stawki podatku od towarów i usług, która zgodnie z wiedzą wykonawcy, będzie miała zastosowanie</w:t>
      </w:r>
      <w:r w:rsidRPr="004F34B6">
        <w:rPr>
          <w:rFonts w:ascii="Bookman Old Style" w:hAnsi="Bookman Old Style"/>
          <w:sz w:val="22"/>
          <w:szCs w:val="22"/>
          <w:lang w:val="pl-PL"/>
        </w:rPr>
        <w:t xml:space="preserve"> (podstawa prawna art. 225 ust. 2 ustawy </w:t>
      </w:r>
      <w:proofErr w:type="spellStart"/>
      <w:r w:rsidRPr="004F34B6">
        <w:rPr>
          <w:rFonts w:ascii="Bookman Old Style" w:hAnsi="Bookman Old Style"/>
          <w:sz w:val="22"/>
          <w:szCs w:val="22"/>
          <w:lang w:val="pl-PL"/>
        </w:rPr>
        <w:t>Pzp</w:t>
      </w:r>
      <w:proofErr w:type="spellEnd"/>
      <w:r w:rsidRPr="004F34B6">
        <w:rPr>
          <w:rFonts w:ascii="Bookman Old Style" w:hAnsi="Bookman Old Style"/>
          <w:sz w:val="22"/>
          <w:szCs w:val="22"/>
          <w:lang w:val="pl-PL"/>
        </w:rPr>
        <w:t xml:space="preserve">). </w:t>
      </w:r>
    </w:p>
    <w:p w14:paraId="4CCA70AF" w14:textId="77777777" w:rsidR="00241CBF" w:rsidRDefault="00241CBF" w:rsidP="00B07916">
      <w:pPr>
        <w:pStyle w:val="Tekstpodstawowywcity"/>
        <w:spacing w:after="0" w:line="360" w:lineRule="auto"/>
        <w:ind w:left="0"/>
        <w:jc w:val="both"/>
        <w:rPr>
          <w:rFonts w:ascii="Bookman Old Style" w:hAnsi="Bookman Old Style" w:cs="Tahoma"/>
          <w:b/>
          <w:sz w:val="22"/>
          <w:szCs w:val="22"/>
        </w:rPr>
      </w:pPr>
    </w:p>
    <w:p w14:paraId="735C00AE" w14:textId="30784609" w:rsidR="00F212F2" w:rsidRDefault="00AE5B62" w:rsidP="00B07916">
      <w:pPr>
        <w:pStyle w:val="Tekstpodstawowywcity"/>
        <w:spacing w:after="0" w:line="360" w:lineRule="auto"/>
        <w:ind w:left="0"/>
        <w:jc w:val="both"/>
        <w:rPr>
          <w:rFonts w:ascii="Bookman Old Style" w:hAnsi="Bookman Old Style"/>
          <w:sz w:val="22"/>
          <w:szCs w:val="22"/>
        </w:rPr>
      </w:pPr>
      <w:r>
        <w:rPr>
          <w:rFonts w:ascii="Bookman Old Style" w:hAnsi="Bookman Old Style" w:cs="Tahoma"/>
          <w:b/>
          <w:sz w:val="22"/>
          <w:szCs w:val="22"/>
        </w:rPr>
        <w:t>19</w:t>
      </w:r>
      <w:r w:rsidRPr="00766AEB">
        <w:rPr>
          <w:rFonts w:ascii="Bookman Old Style" w:hAnsi="Bookman Old Style" w:cs="Tahoma"/>
          <w:b/>
          <w:sz w:val="22"/>
          <w:szCs w:val="22"/>
        </w:rPr>
        <w:t>.</w:t>
      </w:r>
      <w:r>
        <w:rPr>
          <w:rFonts w:ascii="Bookman Old Style" w:hAnsi="Bookman Old Style" w:cs="Tahoma"/>
          <w:b/>
          <w:sz w:val="22"/>
          <w:szCs w:val="22"/>
        </w:rPr>
        <w:t>5</w:t>
      </w:r>
      <w:r w:rsidRPr="00766AEB">
        <w:rPr>
          <w:rFonts w:ascii="Bookman Old Style" w:hAnsi="Bookman Old Style" w:cs="Tahoma"/>
          <w:b/>
          <w:sz w:val="22"/>
          <w:szCs w:val="22"/>
        </w:rPr>
        <w:t>.</w:t>
      </w:r>
      <w:r w:rsidRPr="00766AEB">
        <w:rPr>
          <w:rFonts w:ascii="Bookman Old Style" w:hAnsi="Bookman Old Style" w:cs="Tahoma"/>
          <w:sz w:val="22"/>
          <w:szCs w:val="22"/>
        </w:rPr>
        <w:t xml:space="preserve"> </w:t>
      </w:r>
      <w:r w:rsidR="00F212F2">
        <w:rPr>
          <w:rFonts w:ascii="Bookman Old Style" w:hAnsi="Bookman Old Style"/>
          <w:sz w:val="22"/>
          <w:szCs w:val="22"/>
        </w:rPr>
        <w:t>Jeżeli została złożona oferta, której wybór prowadziłby do powstania u</w:t>
      </w:r>
      <w:r w:rsidR="00F212F2">
        <w:rPr>
          <w:rFonts w:ascii="Bookman Old Style" w:hAnsi="Bookman Old Style"/>
          <w:sz w:val="22"/>
          <w:szCs w:val="22"/>
          <w:lang w:val="pl-PL"/>
        </w:rPr>
        <w:t> Z</w:t>
      </w:r>
      <w:proofErr w:type="spellStart"/>
      <w:r w:rsidR="00F212F2">
        <w:rPr>
          <w:rFonts w:ascii="Bookman Old Style" w:hAnsi="Bookman Old Style"/>
          <w:sz w:val="22"/>
          <w:szCs w:val="22"/>
        </w:rPr>
        <w:t>amawiającego</w:t>
      </w:r>
      <w:proofErr w:type="spellEnd"/>
      <w:r w:rsidR="00F212F2">
        <w:rPr>
          <w:rFonts w:ascii="Bookman Old Style" w:hAnsi="Bookman Old Style"/>
          <w:sz w:val="22"/>
          <w:szCs w:val="22"/>
        </w:rPr>
        <w:t xml:space="preserve"> obowiązku podatkowego zgodnie z ustawą z dnia 11 marca 2004</w:t>
      </w:r>
      <w:r w:rsidR="00F212F2">
        <w:rPr>
          <w:rFonts w:ascii="Bookman Old Style" w:hAnsi="Bookman Old Style"/>
          <w:sz w:val="22"/>
          <w:szCs w:val="22"/>
          <w:lang w:val="pl-PL"/>
        </w:rPr>
        <w:t> </w:t>
      </w:r>
      <w:r w:rsidR="00F212F2">
        <w:rPr>
          <w:rFonts w:ascii="Bookman Old Style" w:hAnsi="Bookman Old Style"/>
          <w:sz w:val="22"/>
          <w:szCs w:val="22"/>
        </w:rPr>
        <w:t xml:space="preserve">r. o podatku od towarów i usług, dla celów zastosowania kryterium ceny </w:t>
      </w:r>
      <w:r w:rsidR="00F212F2">
        <w:rPr>
          <w:rFonts w:ascii="Bookman Old Style" w:hAnsi="Bookman Old Style"/>
          <w:sz w:val="22"/>
          <w:szCs w:val="22"/>
          <w:lang w:val="pl-PL"/>
        </w:rPr>
        <w:t>Z</w:t>
      </w:r>
      <w:proofErr w:type="spellStart"/>
      <w:r w:rsidR="00F212F2">
        <w:rPr>
          <w:rFonts w:ascii="Bookman Old Style" w:hAnsi="Bookman Old Style"/>
          <w:sz w:val="22"/>
          <w:szCs w:val="22"/>
        </w:rPr>
        <w:t>amawiaj</w:t>
      </w:r>
      <w:r w:rsidR="00F212F2">
        <w:rPr>
          <w:rFonts w:ascii="Bookman Old Style" w:hAnsi="Bookman Old Style"/>
          <w:sz w:val="22"/>
          <w:szCs w:val="22"/>
          <w:lang w:val="pl-PL"/>
        </w:rPr>
        <w:t>ą</w:t>
      </w:r>
      <w:r w:rsidR="00F212F2">
        <w:rPr>
          <w:rFonts w:ascii="Bookman Old Style" w:hAnsi="Bookman Old Style"/>
          <w:sz w:val="22"/>
          <w:szCs w:val="22"/>
        </w:rPr>
        <w:t>cy</w:t>
      </w:r>
      <w:proofErr w:type="spellEnd"/>
      <w:r w:rsidR="00F212F2">
        <w:rPr>
          <w:rFonts w:ascii="Bookman Old Style" w:hAnsi="Bookman Old Style"/>
          <w:sz w:val="22"/>
          <w:szCs w:val="22"/>
        </w:rPr>
        <w:t xml:space="preserve"> dolicza do przedstawionej w tej ofercie ceny kwotę podatku od towarów i usług, którą miałby obowiązek rozliczyć. </w:t>
      </w:r>
    </w:p>
    <w:p w14:paraId="7977FD4A" w14:textId="77777777" w:rsidR="004A2625" w:rsidRDefault="004A2625" w:rsidP="00B07916">
      <w:pPr>
        <w:pStyle w:val="Default"/>
        <w:spacing w:line="360" w:lineRule="auto"/>
        <w:jc w:val="both"/>
        <w:rPr>
          <w:rFonts w:ascii="Bookman Old Style" w:hAnsi="Bookman Old Style"/>
          <w:b/>
          <w:bCs/>
          <w:color w:val="auto"/>
          <w:sz w:val="22"/>
          <w:szCs w:val="22"/>
        </w:rPr>
      </w:pPr>
    </w:p>
    <w:p w14:paraId="41969B20" w14:textId="7A646B5E" w:rsidR="00F212F2" w:rsidRDefault="00F212F2" w:rsidP="00B07916">
      <w:pPr>
        <w:pStyle w:val="Default"/>
        <w:spacing w:line="360" w:lineRule="auto"/>
        <w:jc w:val="both"/>
        <w:rPr>
          <w:rFonts w:ascii="Bookman Old Style" w:hAnsi="Bookman Old Style"/>
          <w:b/>
          <w:bCs/>
          <w:color w:val="auto"/>
          <w:sz w:val="22"/>
          <w:szCs w:val="22"/>
        </w:rPr>
      </w:pPr>
      <w:r>
        <w:rPr>
          <w:rFonts w:ascii="Bookman Old Style" w:hAnsi="Bookman Old Style"/>
          <w:b/>
          <w:bCs/>
          <w:color w:val="auto"/>
          <w:sz w:val="22"/>
          <w:szCs w:val="22"/>
        </w:rPr>
        <w:t xml:space="preserve">W ofercie, o której mowa powyżej, wykonawca ma obowiązek: </w:t>
      </w:r>
    </w:p>
    <w:p w14:paraId="49C9E21B" w14:textId="77777777" w:rsidR="00F212F2" w:rsidRDefault="00F212F2" w:rsidP="00B07916">
      <w:pPr>
        <w:pStyle w:val="Default"/>
        <w:spacing w:line="360" w:lineRule="auto"/>
        <w:jc w:val="both"/>
        <w:rPr>
          <w:rFonts w:ascii="Bookman Old Style" w:hAnsi="Bookman Old Style"/>
          <w:color w:val="auto"/>
          <w:sz w:val="22"/>
          <w:szCs w:val="22"/>
        </w:rPr>
      </w:pPr>
      <w:r>
        <w:rPr>
          <w:rFonts w:ascii="Bookman Old Style" w:hAnsi="Bookman Old Style"/>
          <w:color w:val="auto"/>
          <w:sz w:val="22"/>
          <w:szCs w:val="22"/>
        </w:rPr>
        <w:t xml:space="preserve">1) poinformowania Zamawiającego, że wybór jego oferty będzie prowadził do powstania u Zamawiającego obowiązku podatkowego; </w:t>
      </w:r>
    </w:p>
    <w:p w14:paraId="60F40A96" w14:textId="77777777" w:rsidR="00F212F2" w:rsidRDefault="00F212F2" w:rsidP="00B07916">
      <w:pPr>
        <w:pStyle w:val="Default"/>
        <w:spacing w:line="360" w:lineRule="auto"/>
        <w:jc w:val="both"/>
        <w:rPr>
          <w:rFonts w:ascii="Bookman Old Style" w:hAnsi="Bookman Old Style"/>
          <w:color w:val="auto"/>
          <w:sz w:val="22"/>
          <w:szCs w:val="22"/>
        </w:rPr>
      </w:pPr>
      <w:r>
        <w:rPr>
          <w:rFonts w:ascii="Bookman Old Style" w:hAnsi="Bookman Old Style"/>
          <w:color w:val="auto"/>
          <w:sz w:val="22"/>
          <w:szCs w:val="22"/>
        </w:rPr>
        <w:t xml:space="preserve">2) wskazania nazwy (rodzaju) towaru lub usługi, których dostawa lub świadczenie będą prowadziły do powstania obowiązku podatkowego; </w:t>
      </w:r>
    </w:p>
    <w:p w14:paraId="0D470219" w14:textId="77777777" w:rsidR="00F212F2" w:rsidRDefault="00F212F2" w:rsidP="00B07916">
      <w:pPr>
        <w:pStyle w:val="Tekstpodstawowywcity"/>
        <w:spacing w:after="0" w:line="360" w:lineRule="auto"/>
        <w:ind w:left="0"/>
        <w:jc w:val="both"/>
        <w:rPr>
          <w:rFonts w:ascii="Bookman Old Style" w:hAnsi="Bookman Old Style"/>
          <w:sz w:val="22"/>
          <w:szCs w:val="22"/>
        </w:rPr>
      </w:pPr>
      <w:r>
        <w:rPr>
          <w:rFonts w:ascii="Bookman Old Style" w:hAnsi="Bookman Old Style"/>
          <w:sz w:val="22"/>
          <w:szCs w:val="22"/>
        </w:rPr>
        <w:t xml:space="preserve">3) wskazania wartości towaru lub usługi objętego obowiązkiem podatkowym </w:t>
      </w:r>
      <w:r>
        <w:rPr>
          <w:rFonts w:ascii="Bookman Old Style" w:hAnsi="Bookman Old Style"/>
          <w:sz w:val="22"/>
          <w:szCs w:val="22"/>
          <w:lang w:val="pl-PL"/>
        </w:rPr>
        <w:t>Z</w:t>
      </w:r>
      <w:proofErr w:type="spellStart"/>
      <w:r>
        <w:rPr>
          <w:rFonts w:ascii="Bookman Old Style" w:hAnsi="Bookman Old Style"/>
          <w:sz w:val="22"/>
          <w:szCs w:val="22"/>
        </w:rPr>
        <w:t>amawiającego</w:t>
      </w:r>
      <w:proofErr w:type="spellEnd"/>
      <w:r>
        <w:rPr>
          <w:rFonts w:ascii="Bookman Old Style" w:hAnsi="Bookman Old Style"/>
          <w:sz w:val="22"/>
          <w:szCs w:val="22"/>
        </w:rPr>
        <w:t>, bez kwoty podatku;</w:t>
      </w:r>
    </w:p>
    <w:p w14:paraId="7828383E" w14:textId="77777777" w:rsidR="00F212F2" w:rsidRDefault="00F212F2" w:rsidP="00B07916">
      <w:pPr>
        <w:pStyle w:val="Tekstpodstawowywcity"/>
        <w:spacing w:after="0" w:line="360" w:lineRule="auto"/>
        <w:ind w:left="0"/>
        <w:jc w:val="both"/>
        <w:rPr>
          <w:rFonts w:ascii="Bookman Old Style" w:hAnsi="Bookman Old Style"/>
          <w:sz w:val="22"/>
          <w:szCs w:val="22"/>
          <w:lang w:val="pl-PL"/>
        </w:rPr>
      </w:pPr>
      <w:r>
        <w:rPr>
          <w:rFonts w:ascii="Bookman Old Style" w:hAnsi="Bookman Old Style"/>
          <w:sz w:val="22"/>
          <w:szCs w:val="22"/>
        </w:rPr>
        <w:t>4) wskazania stawki podatku od towarów i usług, która zgodnie z wiedzą wykonawcy, będzie miała zastosowanie</w:t>
      </w:r>
      <w:r>
        <w:rPr>
          <w:rFonts w:ascii="Bookman Old Style" w:hAnsi="Bookman Old Style"/>
          <w:sz w:val="22"/>
          <w:szCs w:val="22"/>
          <w:lang w:val="pl-PL"/>
        </w:rPr>
        <w:t xml:space="preserve"> (podstawa prawna art. 225 ust. 2 ustawy </w:t>
      </w:r>
      <w:proofErr w:type="spellStart"/>
      <w:r>
        <w:rPr>
          <w:rFonts w:ascii="Bookman Old Style" w:hAnsi="Bookman Old Style"/>
          <w:sz w:val="22"/>
          <w:szCs w:val="22"/>
          <w:lang w:val="pl-PL"/>
        </w:rPr>
        <w:t>Pzp</w:t>
      </w:r>
      <w:proofErr w:type="spellEnd"/>
      <w:r>
        <w:rPr>
          <w:rFonts w:ascii="Bookman Old Style" w:hAnsi="Bookman Old Style"/>
          <w:sz w:val="22"/>
          <w:szCs w:val="22"/>
          <w:lang w:val="pl-PL"/>
        </w:rPr>
        <w:t xml:space="preserve">). </w:t>
      </w:r>
    </w:p>
    <w:p w14:paraId="11238D55" w14:textId="77777777" w:rsidR="00987A43" w:rsidRDefault="00987A43" w:rsidP="00B07916">
      <w:pPr>
        <w:tabs>
          <w:tab w:val="left" w:pos="371"/>
          <w:tab w:val="left" w:pos="15835"/>
        </w:tabs>
        <w:spacing w:line="360" w:lineRule="auto"/>
        <w:jc w:val="both"/>
        <w:rPr>
          <w:rFonts w:ascii="Bookman Old Style" w:hAnsi="Bookman Old Style" w:cs="Tahoma"/>
          <w:b/>
          <w:bCs/>
          <w:sz w:val="22"/>
          <w:szCs w:val="22"/>
        </w:rPr>
      </w:pPr>
    </w:p>
    <w:p w14:paraId="6F756ECF" w14:textId="200684BA" w:rsidR="004D1EAF" w:rsidRDefault="004D1EAF" w:rsidP="00B07916">
      <w:pPr>
        <w:tabs>
          <w:tab w:val="left" w:pos="371"/>
          <w:tab w:val="left" w:pos="15835"/>
        </w:tabs>
        <w:spacing w:line="360" w:lineRule="auto"/>
        <w:jc w:val="both"/>
        <w:rPr>
          <w:rFonts w:ascii="Bookman Old Style" w:hAnsi="Bookman Old Style" w:cs="Tahoma"/>
          <w:sz w:val="22"/>
          <w:szCs w:val="22"/>
        </w:rPr>
      </w:pPr>
      <w:r w:rsidRPr="004D1EAF">
        <w:rPr>
          <w:rFonts w:ascii="Bookman Old Style" w:hAnsi="Bookman Old Style" w:cs="Tahoma"/>
          <w:b/>
          <w:bCs/>
          <w:sz w:val="22"/>
          <w:szCs w:val="22"/>
        </w:rPr>
        <w:t>19.6</w:t>
      </w:r>
      <w:r>
        <w:rPr>
          <w:rFonts w:ascii="Bookman Old Style" w:hAnsi="Bookman Old Style" w:cs="Tahoma"/>
          <w:b/>
          <w:bCs/>
          <w:sz w:val="22"/>
          <w:szCs w:val="22"/>
        </w:rPr>
        <w:t xml:space="preserve">. </w:t>
      </w:r>
      <w:r w:rsidRPr="00766AEB">
        <w:rPr>
          <w:rFonts w:ascii="Bookman Old Style" w:hAnsi="Bookman Old Style" w:cs="Tahoma"/>
          <w:sz w:val="22"/>
          <w:szCs w:val="22"/>
        </w:rPr>
        <w:t>Zamawiający nie dopuszcza prowadzenia negocjacji z jakimkolwiek wykonawcą, dotyczących złożonej oferty oraz dokonywania jakiejkolwiek zmiany w jej treści, za wyjątkiem poprawy przez Zamawiającego oczywistych omyłek pisarskich w</w:t>
      </w:r>
      <w:r w:rsidR="00987A43">
        <w:rPr>
          <w:rFonts w:ascii="Bookman Old Style" w:hAnsi="Bookman Old Style" w:cs="Tahoma"/>
          <w:sz w:val="22"/>
          <w:szCs w:val="22"/>
        </w:rPr>
        <w:t> </w:t>
      </w:r>
      <w:r w:rsidRPr="00766AEB">
        <w:rPr>
          <w:rFonts w:ascii="Bookman Old Style" w:hAnsi="Bookman Old Style" w:cs="Tahoma"/>
          <w:sz w:val="22"/>
          <w:szCs w:val="22"/>
        </w:rPr>
        <w:t>treści oferty, oczywistych omyłek rachunkowych w obliczeniu ceny oraz innych omyłek polegających na niezgodności oferty z</w:t>
      </w:r>
      <w:r>
        <w:rPr>
          <w:rFonts w:ascii="Bookman Old Style" w:hAnsi="Bookman Old Style" w:cs="Tahoma"/>
          <w:sz w:val="22"/>
          <w:szCs w:val="22"/>
        </w:rPr>
        <w:t xml:space="preserve"> dokumentami zamówienia, </w:t>
      </w:r>
      <w:r w:rsidRPr="00766AEB">
        <w:rPr>
          <w:rFonts w:ascii="Bookman Old Style" w:hAnsi="Bookman Old Style" w:cs="Tahoma"/>
          <w:sz w:val="22"/>
          <w:szCs w:val="22"/>
        </w:rPr>
        <w:t>niepowodujących istotnych zmian w treści oferty.</w:t>
      </w:r>
    </w:p>
    <w:p w14:paraId="01426042" w14:textId="77777777" w:rsidR="00AE5B62" w:rsidRDefault="00AE5B62" w:rsidP="00B07916">
      <w:pPr>
        <w:tabs>
          <w:tab w:val="left" w:pos="56"/>
        </w:tabs>
        <w:autoSpaceDE w:val="0"/>
        <w:spacing w:line="360" w:lineRule="auto"/>
        <w:jc w:val="both"/>
        <w:rPr>
          <w:rFonts w:ascii="Bookman Old Style" w:hAnsi="Bookman Old Style"/>
          <w:b/>
          <w:bCs/>
          <w:sz w:val="22"/>
          <w:szCs w:val="22"/>
          <w:u w:val="double"/>
        </w:rPr>
      </w:pPr>
    </w:p>
    <w:p w14:paraId="6A736CA9" w14:textId="77777777" w:rsidR="00AE5B62" w:rsidRPr="00E03907" w:rsidRDefault="00AE5B62" w:rsidP="00B07916">
      <w:pPr>
        <w:tabs>
          <w:tab w:val="left" w:pos="56"/>
        </w:tabs>
        <w:autoSpaceDE w:val="0"/>
        <w:spacing w:line="360" w:lineRule="auto"/>
        <w:jc w:val="both"/>
        <w:rPr>
          <w:rFonts w:ascii="Bookman Old Style" w:hAnsi="Bookman Old Style"/>
          <w:bCs/>
          <w:sz w:val="22"/>
          <w:szCs w:val="22"/>
          <w:u w:val="double"/>
        </w:rPr>
      </w:pPr>
      <w:r w:rsidRPr="005B2811">
        <w:rPr>
          <w:rFonts w:ascii="Bookman Old Style" w:hAnsi="Bookman Old Style"/>
          <w:b/>
          <w:bCs/>
          <w:sz w:val="22"/>
          <w:szCs w:val="22"/>
          <w:u w:val="double"/>
        </w:rPr>
        <w:t>2</w:t>
      </w:r>
      <w:r>
        <w:rPr>
          <w:rFonts w:ascii="Bookman Old Style" w:hAnsi="Bookman Old Style"/>
          <w:b/>
          <w:bCs/>
          <w:sz w:val="22"/>
          <w:szCs w:val="22"/>
          <w:u w:val="double"/>
        </w:rPr>
        <w:t>0</w:t>
      </w:r>
      <w:r w:rsidRPr="005B2811">
        <w:rPr>
          <w:rFonts w:ascii="Bookman Old Style" w:hAnsi="Bookman Old Style"/>
          <w:b/>
          <w:bCs/>
          <w:sz w:val="22"/>
          <w:szCs w:val="22"/>
          <w:u w:val="double"/>
        </w:rPr>
        <w:t xml:space="preserve">. Zamówienia polegające na powtórzeniu podobnych </w:t>
      </w:r>
      <w:r>
        <w:rPr>
          <w:rFonts w:ascii="Bookman Old Style" w:hAnsi="Bookman Old Style"/>
          <w:b/>
          <w:bCs/>
          <w:sz w:val="22"/>
          <w:szCs w:val="22"/>
          <w:u w:val="double"/>
        </w:rPr>
        <w:t>robót</w:t>
      </w:r>
    </w:p>
    <w:p w14:paraId="691C816F" w14:textId="77777777" w:rsidR="00AE5B62" w:rsidRPr="00464272" w:rsidRDefault="00AE5B62" w:rsidP="00B07916">
      <w:pPr>
        <w:spacing w:line="360" w:lineRule="auto"/>
        <w:jc w:val="both"/>
        <w:rPr>
          <w:rFonts w:ascii="Bookman Old Style" w:hAnsi="Bookman Old Style"/>
          <w:sz w:val="22"/>
          <w:szCs w:val="22"/>
        </w:rPr>
      </w:pPr>
      <w:r w:rsidRPr="00464272">
        <w:rPr>
          <w:rFonts w:ascii="Bookman Old Style" w:hAnsi="Bookman Old Style"/>
          <w:bCs/>
          <w:sz w:val="22"/>
          <w:szCs w:val="22"/>
        </w:rPr>
        <w:t>Zamawiający nie przewiduje możliwości udzielenia, w okresie 3 lat od dnia udzielenia zamówienia podstawowego, dotychczasowemu wykonawcy robót budowlanych, zamówienia polegającego na powtórzeniu podobnych robót budowlanych.</w:t>
      </w:r>
    </w:p>
    <w:p w14:paraId="5A2EB45E" w14:textId="77777777" w:rsidR="00241CBF" w:rsidRDefault="00241CBF" w:rsidP="00B07916">
      <w:pPr>
        <w:autoSpaceDE w:val="0"/>
        <w:spacing w:line="360" w:lineRule="auto"/>
        <w:jc w:val="both"/>
        <w:rPr>
          <w:rFonts w:ascii="Bookman Old Style" w:hAnsi="Bookman Old Style" w:cs="Tahoma"/>
          <w:b/>
          <w:bCs/>
          <w:sz w:val="22"/>
          <w:szCs w:val="22"/>
          <w:u w:val="double"/>
        </w:rPr>
      </w:pPr>
    </w:p>
    <w:p w14:paraId="2B27DFE2" w14:textId="106D6252" w:rsidR="00AE5B62" w:rsidRPr="006620F3" w:rsidRDefault="00AE5B62" w:rsidP="00B07916">
      <w:pPr>
        <w:autoSpaceDE w:val="0"/>
        <w:spacing w:line="360" w:lineRule="auto"/>
        <w:jc w:val="both"/>
        <w:rPr>
          <w:rFonts w:ascii="Bookman Old Style" w:hAnsi="Bookman Old Style" w:cs="Tahoma"/>
          <w:b/>
          <w:sz w:val="22"/>
          <w:szCs w:val="22"/>
          <w:u w:val="double"/>
        </w:rPr>
      </w:pPr>
      <w:r w:rsidRPr="006620F3">
        <w:rPr>
          <w:rFonts w:ascii="Bookman Old Style" w:hAnsi="Bookman Old Style" w:cs="Tahoma"/>
          <w:b/>
          <w:bCs/>
          <w:sz w:val="22"/>
          <w:szCs w:val="22"/>
          <w:u w:val="double"/>
        </w:rPr>
        <w:t>21. Kryterium oceny ofert</w:t>
      </w:r>
      <w:r w:rsidR="00B07916">
        <w:rPr>
          <w:rFonts w:ascii="Bookman Old Style" w:hAnsi="Bookman Old Style" w:cs="Tahoma"/>
          <w:b/>
          <w:bCs/>
          <w:sz w:val="22"/>
          <w:szCs w:val="22"/>
          <w:u w:val="double"/>
        </w:rPr>
        <w:t>:</w:t>
      </w:r>
      <w:r w:rsidRPr="006620F3">
        <w:rPr>
          <w:rFonts w:ascii="Bookman Old Style" w:hAnsi="Bookman Old Style" w:cs="Tahoma"/>
          <w:b/>
          <w:bCs/>
          <w:sz w:val="22"/>
          <w:szCs w:val="22"/>
          <w:u w:val="double"/>
        </w:rPr>
        <w:t xml:space="preserve"> c</w:t>
      </w:r>
      <w:r w:rsidRPr="006620F3">
        <w:rPr>
          <w:rFonts w:ascii="Bookman Old Style" w:hAnsi="Bookman Old Style" w:cs="Tahoma"/>
          <w:b/>
          <w:sz w:val="22"/>
          <w:szCs w:val="22"/>
          <w:u w:val="double"/>
        </w:rPr>
        <w:t>ena</w:t>
      </w:r>
      <w:r w:rsidRPr="006620F3">
        <w:rPr>
          <w:rFonts w:ascii="Bookman Old Style" w:hAnsi="Bookman Old Style" w:cs="Tahoma"/>
          <w:sz w:val="22"/>
          <w:szCs w:val="22"/>
          <w:u w:val="double"/>
        </w:rPr>
        <w:t xml:space="preserve"> – </w:t>
      </w:r>
      <w:r w:rsidRPr="006620F3">
        <w:rPr>
          <w:rFonts w:ascii="Bookman Old Style" w:hAnsi="Bookman Old Style" w:cs="Tahoma"/>
          <w:b/>
          <w:bCs/>
          <w:sz w:val="22"/>
          <w:szCs w:val="22"/>
          <w:u w:val="double"/>
        </w:rPr>
        <w:t>100 %</w:t>
      </w:r>
    </w:p>
    <w:p w14:paraId="33C4A48A" w14:textId="10128ECB" w:rsidR="00AE5B62" w:rsidRDefault="00AE5B62" w:rsidP="00B07916">
      <w:pPr>
        <w:widowControl w:val="0"/>
        <w:autoSpaceDE w:val="0"/>
        <w:spacing w:line="360" w:lineRule="auto"/>
        <w:jc w:val="both"/>
        <w:rPr>
          <w:rFonts w:ascii="Bookman Old Style" w:hAnsi="Bookman Old Style" w:cs="Bookman Old Style"/>
          <w:sz w:val="22"/>
          <w:szCs w:val="22"/>
        </w:rPr>
      </w:pPr>
      <w:r w:rsidRPr="00447ABD">
        <w:rPr>
          <w:rFonts w:ascii="Bookman Old Style" w:hAnsi="Bookman Old Style" w:cs="Bookman Old Style"/>
          <w:sz w:val="22"/>
          <w:szCs w:val="22"/>
        </w:rPr>
        <w:t>Zamawiający przyzna zamówienie wykonawcy, który spełniając warunki określone w</w:t>
      </w:r>
      <w:r w:rsidR="00A04F39">
        <w:rPr>
          <w:rFonts w:ascii="Bookman Old Style" w:hAnsi="Bookman Old Style" w:cs="Bookman Old Style"/>
          <w:sz w:val="22"/>
          <w:szCs w:val="22"/>
        </w:rPr>
        <w:t> </w:t>
      </w:r>
      <w:r w:rsidRPr="00447ABD">
        <w:rPr>
          <w:rFonts w:ascii="Bookman Old Style" w:hAnsi="Bookman Old Style" w:cs="Bookman Old Style"/>
          <w:sz w:val="22"/>
          <w:szCs w:val="22"/>
        </w:rPr>
        <w:t xml:space="preserve">SWZ </w:t>
      </w:r>
      <w:r>
        <w:rPr>
          <w:rFonts w:ascii="Bookman Old Style" w:hAnsi="Bookman Old Style" w:cs="Bookman Old Style"/>
          <w:sz w:val="22"/>
          <w:szCs w:val="22"/>
        </w:rPr>
        <w:t xml:space="preserve">zaoferuje najniższą cenę (art. 239 ust. 2 ustawy </w:t>
      </w:r>
      <w:proofErr w:type="spellStart"/>
      <w:r>
        <w:rPr>
          <w:rFonts w:ascii="Bookman Old Style" w:hAnsi="Bookman Old Style" w:cs="Bookman Old Style"/>
          <w:sz w:val="22"/>
          <w:szCs w:val="22"/>
        </w:rPr>
        <w:t>Pzp</w:t>
      </w:r>
      <w:proofErr w:type="spellEnd"/>
      <w:r>
        <w:rPr>
          <w:rFonts w:ascii="Bookman Old Style" w:hAnsi="Bookman Old Style" w:cs="Bookman Old Style"/>
          <w:sz w:val="22"/>
          <w:szCs w:val="22"/>
        </w:rPr>
        <w:t xml:space="preserve">). </w:t>
      </w:r>
    </w:p>
    <w:p w14:paraId="5CA3585D" w14:textId="77777777" w:rsidR="00B85885" w:rsidRPr="00447ABD" w:rsidRDefault="00B85885" w:rsidP="00B07916">
      <w:pPr>
        <w:widowControl w:val="0"/>
        <w:autoSpaceDE w:val="0"/>
        <w:spacing w:line="360" w:lineRule="auto"/>
        <w:jc w:val="both"/>
        <w:rPr>
          <w:rFonts w:ascii="Bookman Old Style" w:hAnsi="Bookman Old Style" w:cs="Bookman Old Style"/>
          <w:sz w:val="22"/>
          <w:szCs w:val="22"/>
        </w:rPr>
      </w:pPr>
    </w:p>
    <w:p w14:paraId="1BE093CA" w14:textId="77777777" w:rsidR="00AE5B62" w:rsidRPr="0077620A" w:rsidRDefault="00AE5B62" w:rsidP="00B07916">
      <w:pPr>
        <w:spacing w:line="360" w:lineRule="auto"/>
        <w:jc w:val="both"/>
        <w:rPr>
          <w:rFonts w:ascii="Bookman Old Style" w:hAnsi="Bookman Old Style" w:cs="Tahoma"/>
          <w:b/>
          <w:bCs/>
          <w:sz w:val="22"/>
          <w:szCs w:val="22"/>
          <w:u w:val="double"/>
        </w:rPr>
      </w:pPr>
      <w:r w:rsidRPr="00FB54E5">
        <w:rPr>
          <w:rFonts w:ascii="Bookman Old Style" w:hAnsi="Bookman Old Style" w:cs="Tahoma"/>
          <w:b/>
          <w:bCs/>
          <w:sz w:val="22"/>
          <w:szCs w:val="22"/>
          <w:u w:val="double"/>
        </w:rPr>
        <w:lastRenderedPageBreak/>
        <w:t>22. Zamawiający poprawia w ofercie:</w:t>
      </w:r>
      <w:r w:rsidRPr="0077620A">
        <w:rPr>
          <w:rFonts w:ascii="Bookman Old Style" w:hAnsi="Bookman Old Style" w:cs="Tahoma"/>
          <w:b/>
          <w:bCs/>
          <w:sz w:val="22"/>
          <w:szCs w:val="22"/>
          <w:u w:val="double"/>
        </w:rPr>
        <w:t xml:space="preserve"> </w:t>
      </w:r>
    </w:p>
    <w:p w14:paraId="11927DAF" w14:textId="77777777" w:rsidR="00AE5B62" w:rsidRPr="0077620A" w:rsidRDefault="00AE5B62" w:rsidP="00B07916">
      <w:pPr>
        <w:numPr>
          <w:ilvl w:val="0"/>
          <w:numId w:val="2"/>
        </w:numPr>
        <w:suppressAutoHyphens/>
        <w:spacing w:line="360" w:lineRule="auto"/>
        <w:rPr>
          <w:rFonts w:ascii="Bookman Old Style" w:hAnsi="Bookman Old Style" w:cs="Tahoma"/>
          <w:sz w:val="22"/>
          <w:szCs w:val="22"/>
        </w:rPr>
      </w:pPr>
      <w:r w:rsidRPr="0077620A">
        <w:rPr>
          <w:rFonts w:ascii="Bookman Old Style" w:hAnsi="Bookman Old Style" w:cs="Tahoma"/>
          <w:sz w:val="22"/>
          <w:szCs w:val="22"/>
        </w:rPr>
        <w:t>oczywiste omyłki pisarskie – dotyczące w szczególności:</w:t>
      </w:r>
    </w:p>
    <w:p w14:paraId="3BEC591F" w14:textId="77777777" w:rsidR="00AE5B62" w:rsidRPr="0077620A" w:rsidRDefault="00AE5B62" w:rsidP="00B07916">
      <w:pPr>
        <w:numPr>
          <w:ilvl w:val="1"/>
          <w:numId w:val="2"/>
        </w:numPr>
        <w:tabs>
          <w:tab w:val="num" w:pos="0"/>
          <w:tab w:val="left" w:pos="360"/>
        </w:tabs>
        <w:suppressAutoHyphens/>
        <w:spacing w:line="360" w:lineRule="auto"/>
        <w:ind w:left="0" w:firstLine="0"/>
        <w:jc w:val="both"/>
        <w:rPr>
          <w:rFonts w:ascii="Bookman Old Style" w:hAnsi="Bookman Old Style" w:cs="Tahoma"/>
          <w:sz w:val="22"/>
          <w:szCs w:val="22"/>
        </w:rPr>
      </w:pPr>
      <w:r w:rsidRPr="0077620A">
        <w:rPr>
          <w:rFonts w:ascii="Bookman Old Style" w:hAnsi="Bookman Old Style" w:cs="Tahoma"/>
          <w:sz w:val="22"/>
          <w:szCs w:val="22"/>
        </w:rPr>
        <w:t>przypadkowego przeoczenia lub oczywistego błędu pisarskiego, który dotyczy mylnego użycia wyrazu, jego pisowni albo opuszczenia jakiegoś wyrazu lub jego części – poprzez uzupełnienie bądź poprawienie pisarskiego błędu,</w:t>
      </w:r>
    </w:p>
    <w:p w14:paraId="7523DD17" w14:textId="77777777" w:rsidR="00AE5B62" w:rsidRPr="0077620A" w:rsidRDefault="00AE5B62" w:rsidP="00B07916">
      <w:pPr>
        <w:numPr>
          <w:ilvl w:val="0"/>
          <w:numId w:val="2"/>
        </w:numPr>
        <w:suppressAutoHyphens/>
        <w:spacing w:line="360" w:lineRule="auto"/>
        <w:rPr>
          <w:rFonts w:ascii="Bookman Old Style" w:hAnsi="Bookman Old Style" w:cs="Tahoma"/>
          <w:sz w:val="22"/>
          <w:szCs w:val="22"/>
        </w:rPr>
      </w:pPr>
      <w:r w:rsidRPr="0077620A">
        <w:rPr>
          <w:rFonts w:ascii="Bookman Old Style" w:hAnsi="Bookman Old Style" w:cs="Tahoma"/>
          <w:sz w:val="22"/>
          <w:szCs w:val="22"/>
        </w:rPr>
        <w:t>oczywiste omyłki rachunkow</w:t>
      </w:r>
      <w:r>
        <w:rPr>
          <w:rFonts w:ascii="Bookman Old Style" w:hAnsi="Bookman Old Style" w:cs="Tahoma"/>
          <w:sz w:val="22"/>
          <w:szCs w:val="22"/>
        </w:rPr>
        <w:t>e,</w:t>
      </w:r>
    </w:p>
    <w:p w14:paraId="7BE5AB98" w14:textId="77777777" w:rsidR="00AE5B62" w:rsidRPr="00BC77BC" w:rsidRDefault="00AE5B62" w:rsidP="00B07916">
      <w:pPr>
        <w:numPr>
          <w:ilvl w:val="0"/>
          <w:numId w:val="2"/>
        </w:numPr>
        <w:tabs>
          <w:tab w:val="num" w:pos="0"/>
          <w:tab w:val="left" w:pos="360"/>
        </w:tabs>
        <w:suppressAutoHyphens/>
        <w:spacing w:line="360" w:lineRule="auto"/>
        <w:ind w:left="0" w:firstLine="0"/>
        <w:jc w:val="both"/>
        <w:rPr>
          <w:rFonts w:ascii="Bookman Old Style" w:hAnsi="Bookman Old Style" w:cs="Tahoma"/>
          <w:sz w:val="22"/>
          <w:szCs w:val="22"/>
        </w:rPr>
      </w:pPr>
      <w:r w:rsidRPr="0077620A">
        <w:rPr>
          <w:rFonts w:ascii="Bookman Old Style" w:hAnsi="Bookman Old Style" w:cs="Tahoma"/>
          <w:sz w:val="22"/>
          <w:szCs w:val="22"/>
        </w:rPr>
        <w:t xml:space="preserve">inne omyłki polegające na niezgodności oferty z </w:t>
      </w:r>
      <w:r>
        <w:rPr>
          <w:rFonts w:ascii="Bookman Old Style" w:hAnsi="Bookman Old Style" w:cs="Tahoma"/>
          <w:sz w:val="22"/>
          <w:szCs w:val="22"/>
        </w:rPr>
        <w:t>dokumentami zamówienia</w:t>
      </w:r>
      <w:r w:rsidRPr="0077620A">
        <w:rPr>
          <w:rFonts w:ascii="Bookman Old Style" w:hAnsi="Bookman Old Style" w:cs="Tahoma"/>
          <w:sz w:val="22"/>
          <w:szCs w:val="22"/>
        </w:rPr>
        <w:t>, niepowodujące istotnych zmian w</w:t>
      </w:r>
      <w:r>
        <w:rPr>
          <w:rFonts w:ascii="Bookman Old Style" w:hAnsi="Bookman Old Style" w:cs="Tahoma"/>
          <w:sz w:val="22"/>
          <w:szCs w:val="22"/>
        </w:rPr>
        <w:t xml:space="preserve"> </w:t>
      </w:r>
      <w:r w:rsidRPr="0077620A">
        <w:rPr>
          <w:rFonts w:ascii="Bookman Old Style" w:hAnsi="Bookman Old Style" w:cs="Tahoma"/>
          <w:sz w:val="22"/>
          <w:szCs w:val="22"/>
        </w:rPr>
        <w:t>treści oferty.</w:t>
      </w:r>
    </w:p>
    <w:p w14:paraId="34F4EA51" w14:textId="77777777" w:rsidR="00AE5B62" w:rsidRDefault="00AE5B62" w:rsidP="00B07916">
      <w:pPr>
        <w:suppressAutoHyphens/>
        <w:spacing w:line="360" w:lineRule="auto"/>
        <w:jc w:val="both"/>
        <w:rPr>
          <w:rFonts w:ascii="Bookman Old Style" w:hAnsi="Bookman Old Style" w:cs="Tahoma"/>
          <w:b/>
          <w:bCs/>
          <w:sz w:val="22"/>
          <w:szCs w:val="22"/>
          <w:u w:val="double"/>
        </w:rPr>
      </w:pPr>
    </w:p>
    <w:p w14:paraId="32CE0842" w14:textId="45E518B5" w:rsidR="00AE5B62" w:rsidRPr="00260EE9" w:rsidRDefault="00AE5B62" w:rsidP="00B07916">
      <w:pPr>
        <w:suppressAutoHyphens/>
        <w:spacing w:line="360" w:lineRule="auto"/>
        <w:jc w:val="both"/>
        <w:rPr>
          <w:rFonts w:ascii="Bookman Old Style" w:hAnsi="Bookman Old Style" w:cs="Tahoma"/>
          <w:b/>
          <w:bCs/>
          <w:sz w:val="22"/>
          <w:szCs w:val="22"/>
          <w:u w:val="double"/>
        </w:rPr>
      </w:pPr>
      <w:r w:rsidRPr="00260EE9">
        <w:rPr>
          <w:rFonts w:ascii="Bookman Old Style" w:hAnsi="Bookman Old Style" w:cs="Tahoma"/>
          <w:b/>
          <w:bCs/>
          <w:sz w:val="22"/>
          <w:szCs w:val="22"/>
          <w:u w:val="double"/>
        </w:rPr>
        <w:t>23. Zamawiający odrzuci ofertę, jeżeli:</w:t>
      </w:r>
      <w:r w:rsidR="000132F7">
        <w:rPr>
          <w:rFonts w:ascii="Bookman Old Style" w:hAnsi="Bookman Old Style" w:cs="Tahoma"/>
          <w:b/>
          <w:bCs/>
          <w:sz w:val="22"/>
          <w:szCs w:val="22"/>
          <w:u w:val="double"/>
        </w:rPr>
        <w:t xml:space="preserve">  </w:t>
      </w:r>
    </w:p>
    <w:p w14:paraId="251F95DC" w14:textId="77777777" w:rsidR="00AE5B62" w:rsidRPr="00260EE9" w:rsidRDefault="00AE5B62" w:rsidP="00B07916">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1) została złożona po terminie składania ofert; </w:t>
      </w:r>
    </w:p>
    <w:p w14:paraId="47C4D025" w14:textId="77777777" w:rsidR="00AE5B62" w:rsidRPr="00260EE9" w:rsidRDefault="00AE5B62" w:rsidP="00B07916">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2) została złożona przez wykonawcę: </w:t>
      </w:r>
    </w:p>
    <w:p w14:paraId="6471F042" w14:textId="77777777" w:rsidR="00AE5B62" w:rsidRPr="00260EE9" w:rsidRDefault="00AE5B62" w:rsidP="00B07916">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a) podlegającego wykluczeniu z postępowania lub </w:t>
      </w:r>
    </w:p>
    <w:p w14:paraId="021B057F" w14:textId="77777777" w:rsidR="00AE5B62" w:rsidRPr="00260EE9" w:rsidRDefault="00AE5B62" w:rsidP="00B07916">
      <w:pPr>
        <w:autoSpaceDE w:val="0"/>
        <w:spacing w:line="360" w:lineRule="auto"/>
        <w:jc w:val="both"/>
        <w:rPr>
          <w:rFonts w:ascii="Bookman Old Style" w:hAnsi="Bookman Old Style"/>
          <w:sz w:val="22"/>
          <w:szCs w:val="22"/>
        </w:rPr>
      </w:pPr>
      <w:r w:rsidRPr="00260EE9">
        <w:rPr>
          <w:rFonts w:ascii="Bookman Old Style" w:hAnsi="Bookman Old Style"/>
          <w:sz w:val="22"/>
          <w:szCs w:val="22"/>
        </w:rPr>
        <w:t>b) niespełniającego warunków udziału w postępowaniu, lub</w:t>
      </w:r>
    </w:p>
    <w:p w14:paraId="61AE93BB" w14:textId="77777777" w:rsidR="00AE5B62" w:rsidRPr="00260EE9" w:rsidRDefault="00AE5B62" w:rsidP="00B07916">
      <w:pPr>
        <w:autoSpaceDE w:val="0"/>
        <w:spacing w:line="360" w:lineRule="auto"/>
        <w:jc w:val="both"/>
        <w:rPr>
          <w:rFonts w:ascii="Bookman Old Style" w:hAnsi="Bookman Old Style"/>
          <w:sz w:val="22"/>
          <w:szCs w:val="22"/>
        </w:rPr>
      </w:pPr>
      <w:r w:rsidRPr="00260EE9">
        <w:rPr>
          <w:rFonts w:ascii="Bookman Old Style" w:hAnsi="Bookman Old Style"/>
          <w:sz w:val="22"/>
          <w:szCs w:val="22"/>
        </w:rPr>
        <w:t>c) 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w:t>
      </w:r>
    </w:p>
    <w:p w14:paraId="0166486D" w14:textId="77777777" w:rsidR="00AE5B62" w:rsidRPr="00260EE9" w:rsidRDefault="00AE5B62" w:rsidP="00B07916">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3) jest niezgodna z przepisami ustawy; </w:t>
      </w:r>
    </w:p>
    <w:p w14:paraId="4BF53FC2" w14:textId="77777777" w:rsidR="00AE5B62" w:rsidRPr="00260EE9" w:rsidRDefault="00AE5B62" w:rsidP="00B07916">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4) jest nieważna na podstawie odrębnych przepisów; </w:t>
      </w:r>
    </w:p>
    <w:p w14:paraId="1A9BDE3B" w14:textId="77777777" w:rsidR="00AE5B62" w:rsidRPr="00260EE9" w:rsidRDefault="00AE5B62" w:rsidP="00B07916">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5) jej treść jest niezgodna z warunkami zamówienia; </w:t>
      </w:r>
    </w:p>
    <w:p w14:paraId="68A939D3" w14:textId="77777777" w:rsidR="00AE5B62" w:rsidRPr="00260EE9" w:rsidRDefault="00AE5B62" w:rsidP="00B07916">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6) nie została sporządzona lub przekazana w sposób zgodny z wymaganiami technicznymi oraz organizacyjnymi sporządzania lub przekazywania ofert przy użyciu środków komunikacji elektronicznej określonymi przez </w:t>
      </w:r>
      <w:r>
        <w:rPr>
          <w:rFonts w:ascii="Bookman Old Style" w:hAnsi="Bookman Old Style"/>
          <w:sz w:val="22"/>
          <w:szCs w:val="22"/>
        </w:rPr>
        <w:t>Z</w:t>
      </w:r>
      <w:r w:rsidRPr="00260EE9">
        <w:rPr>
          <w:rFonts w:ascii="Bookman Old Style" w:hAnsi="Bookman Old Style"/>
          <w:sz w:val="22"/>
          <w:szCs w:val="22"/>
        </w:rPr>
        <w:t xml:space="preserve">amawiającego; </w:t>
      </w:r>
    </w:p>
    <w:p w14:paraId="3F1C3CED" w14:textId="77777777" w:rsidR="00AE5B62" w:rsidRPr="00260EE9" w:rsidRDefault="00AE5B62" w:rsidP="00B07916">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7) została złożona w warunkach czynu nieuczciwej konkurencji w rozumieniu ustawy z dnia 16 kwietnia 1993 r. o zwalczaniu nieuczciwej konkurencji; </w:t>
      </w:r>
    </w:p>
    <w:p w14:paraId="395A31CE" w14:textId="77777777" w:rsidR="00AE5B62" w:rsidRPr="00260EE9" w:rsidRDefault="00AE5B62" w:rsidP="00B07916">
      <w:pPr>
        <w:autoSpaceDE w:val="0"/>
        <w:spacing w:line="360" w:lineRule="auto"/>
        <w:jc w:val="both"/>
        <w:rPr>
          <w:rFonts w:ascii="Bookman Old Style" w:hAnsi="Bookman Old Style"/>
          <w:sz w:val="22"/>
          <w:szCs w:val="22"/>
        </w:rPr>
      </w:pPr>
      <w:r w:rsidRPr="00260EE9">
        <w:rPr>
          <w:rFonts w:ascii="Bookman Old Style" w:hAnsi="Bookman Old Style"/>
          <w:sz w:val="22"/>
          <w:szCs w:val="22"/>
        </w:rPr>
        <w:t>8) zawiera rażąco niską cenę lub koszt w stosunku do przedmiotu zamówienia;</w:t>
      </w:r>
    </w:p>
    <w:p w14:paraId="54358047" w14:textId="77777777" w:rsidR="00AE5B62" w:rsidRPr="00260EE9" w:rsidRDefault="00AE5B62" w:rsidP="00B07916">
      <w:pPr>
        <w:pStyle w:val="Default"/>
        <w:spacing w:line="360" w:lineRule="auto"/>
        <w:jc w:val="both"/>
        <w:rPr>
          <w:rFonts w:ascii="Bookman Old Style" w:hAnsi="Bookman Old Style"/>
          <w:sz w:val="22"/>
          <w:szCs w:val="22"/>
        </w:rPr>
      </w:pPr>
      <w:r w:rsidRPr="00260EE9">
        <w:rPr>
          <w:rFonts w:ascii="Bookman Old Style" w:hAnsi="Bookman Old Style"/>
          <w:sz w:val="22"/>
          <w:szCs w:val="22"/>
        </w:rPr>
        <w:t>9)</w:t>
      </w:r>
      <w:r>
        <w:rPr>
          <w:rFonts w:ascii="Bookman Old Style" w:hAnsi="Bookman Old Style"/>
          <w:sz w:val="22"/>
          <w:szCs w:val="22"/>
        </w:rPr>
        <w:t xml:space="preserve"> </w:t>
      </w:r>
      <w:r w:rsidRPr="00260EE9">
        <w:rPr>
          <w:rFonts w:ascii="Bookman Old Style" w:hAnsi="Bookman Old Style"/>
          <w:sz w:val="22"/>
          <w:szCs w:val="22"/>
        </w:rPr>
        <w:t xml:space="preserve">zawiera błędy w obliczeniu ceny lub kosztu; </w:t>
      </w:r>
    </w:p>
    <w:p w14:paraId="238718D5" w14:textId="77777777" w:rsidR="00AE5B62" w:rsidRPr="00260EE9" w:rsidRDefault="00AE5B62" w:rsidP="00B07916">
      <w:pPr>
        <w:pStyle w:val="Default"/>
        <w:spacing w:line="360" w:lineRule="auto"/>
        <w:jc w:val="both"/>
        <w:rPr>
          <w:rFonts w:ascii="Bookman Old Style" w:hAnsi="Bookman Old Style"/>
          <w:sz w:val="22"/>
          <w:szCs w:val="22"/>
        </w:rPr>
      </w:pPr>
      <w:r w:rsidRPr="00260EE9">
        <w:rPr>
          <w:rFonts w:ascii="Bookman Old Style" w:hAnsi="Bookman Old Style"/>
          <w:sz w:val="22"/>
          <w:szCs w:val="22"/>
        </w:rPr>
        <w:t>1</w:t>
      </w:r>
      <w:r>
        <w:rPr>
          <w:rFonts w:ascii="Bookman Old Style" w:hAnsi="Bookman Old Style"/>
          <w:sz w:val="22"/>
          <w:szCs w:val="22"/>
        </w:rPr>
        <w:t>0</w:t>
      </w:r>
      <w:r w:rsidRPr="00260EE9">
        <w:rPr>
          <w:rFonts w:ascii="Bookman Old Style" w:hAnsi="Bookman Old Style"/>
          <w:sz w:val="22"/>
          <w:szCs w:val="22"/>
        </w:rPr>
        <w:t>) wykonawca w wyznaczonym terminie zakwestionował poprawienie omyłki, o</w:t>
      </w:r>
      <w:r>
        <w:rPr>
          <w:rFonts w:ascii="Bookman Old Style" w:hAnsi="Bookman Old Style"/>
          <w:sz w:val="22"/>
          <w:szCs w:val="22"/>
        </w:rPr>
        <w:t> </w:t>
      </w:r>
      <w:r w:rsidRPr="00260EE9">
        <w:rPr>
          <w:rFonts w:ascii="Bookman Old Style" w:hAnsi="Bookman Old Style"/>
          <w:sz w:val="22"/>
          <w:szCs w:val="22"/>
        </w:rPr>
        <w:t>której mowa w art. 223 ust. 2 pkt 3</w:t>
      </w:r>
      <w:r>
        <w:rPr>
          <w:rFonts w:ascii="Bookman Old Style" w:hAnsi="Bookman Old Style"/>
          <w:sz w:val="22"/>
          <w:szCs w:val="22"/>
        </w:rPr>
        <w:t xml:space="preserve"> ustawy </w:t>
      </w:r>
      <w:proofErr w:type="spellStart"/>
      <w:r>
        <w:rPr>
          <w:rFonts w:ascii="Bookman Old Style" w:hAnsi="Bookman Old Style"/>
          <w:sz w:val="22"/>
          <w:szCs w:val="22"/>
        </w:rPr>
        <w:t>Pzp</w:t>
      </w:r>
      <w:proofErr w:type="spellEnd"/>
      <w:r w:rsidRPr="00260EE9">
        <w:rPr>
          <w:rFonts w:ascii="Bookman Old Style" w:hAnsi="Bookman Old Style"/>
          <w:sz w:val="22"/>
          <w:szCs w:val="22"/>
        </w:rPr>
        <w:t xml:space="preserve">; </w:t>
      </w:r>
    </w:p>
    <w:p w14:paraId="10D07295" w14:textId="77777777" w:rsidR="00AE5B62" w:rsidRPr="00260EE9" w:rsidRDefault="00AE5B62" w:rsidP="00B07916">
      <w:pPr>
        <w:pStyle w:val="Default"/>
        <w:spacing w:line="360" w:lineRule="auto"/>
        <w:jc w:val="both"/>
        <w:rPr>
          <w:rFonts w:ascii="Bookman Old Style" w:hAnsi="Bookman Old Style"/>
          <w:sz w:val="22"/>
          <w:szCs w:val="22"/>
        </w:rPr>
      </w:pPr>
      <w:r w:rsidRPr="00260EE9">
        <w:rPr>
          <w:rFonts w:ascii="Bookman Old Style" w:hAnsi="Bookman Old Style"/>
          <w:sz w:val="22"/>
          <w:szCs w:val="22"/>
        </w:rPr>
        <w:t>1</w:t>
      </w:r>
      <w:r>
        <w:rPr>
          <w:rFonts w:ascii="Bookman Old Style" w:hAnsi="Bookman Old Style"/>
          <w:sz w:val="22"/>
          <w:szCs w:val="22"/>
        </w:rPr>
        <w:t>1</w:t>
      </w:r>
      <w:r w:rsidRPr="00260EE9">
        <w:rPr>
          <w:rFonts w:ascii="Bookman Old Style" w:hAnsi="Bookman Old Style"/>
          <w:sz w:val="22"/>
          <w:szCs w:val="22"/>
        </w:rPr>
        <w:t xml:space="preserve">) wykonawca nie wyraził pisemnej zgody na przedłużenie terminu związania ofertą; </w:t>
      </w:r>
    </w:p>
    <w:p w14:paraId="27C87162" w14:textId="77777777" w:rsidR="00AE5B62" w:rsidRPr="00260EE9" w:rsidRDefault="00AE5B62" w:rsidP="00B07916">
      <w:pPr>
        <w:pStyle w:val="Default"/>
        <w:spacing w:line="360" w:lineRule="auto"/>
        <w:jc w:val="both"/>
        <w:rPr>
          <w:rFonts w:ascii="Bookman Old Style" w:hAnsi="Bookman Old Style"/>
          <w:sz w:val="22"/>
          <w:szCs w:val="22"/>
        </w:rPr>
      </w:pPr>
      <w:r w:rsidRPr="00260EE9">
        <w:rPr>
          <w:rFonts w:ascii="Bookman Old Style" w:hAnsi="Bookman Old Style"/>
          <w:sz w:val="22"/>
          <w:szCs w:val="22"/>
        </w:rPr>
        <w:t>1</w:t>
      </w:r>
      <w:r>
        <w:rPr>
          <w:rFonts w:ascii="Bookman Old Style" w:hAnsi="Bookman Old Style"/>
          <w:sz w:val="22"/>
          <w:szCs w:val="22"/>
        </w:rPr>
        <w:t>2</w:t>
      </w:r>
      <w:r w:rsidRPr="00260EE9">
        <w:rPr>
          <w:rFonts w:ascii="Bookman Old Style" w:hAnsi="Bookman Old Style"/>
          <w:sz w:val="22"/>
          <w:szCs w:val="22"/>
        </w:rPr>
        <w:t xml:space="preserve">) wykonawca nie wyraził pisemnej zgody na wybór jego oferty po upływie terminu związania ofertą; </w:t>
      </w:r>
    </w:p>
    <w:p w14:paraId="4FB2795E" w14:textId="77777777" w:rsidR="00AE5B62" w:rsidRDefault="00AE5B62" w:rsidP="00B07916">
      <w:pPr>
        <w:pStyle w:val="Default"/>
        <w:spacing w:line="360" w:lineRule="auto"/>
        <w:jc w:val="both"/>
        <w:rPr>
          <w:rFonts w:ascii="Bookman Old Style" w:hAnsi="Bookman Old Style"/>
          <w:sz w:val="22"/>
          <w:szCs w:val="22"/>
        </w:rPr>
      </w:pPr>
      <w:r w:rsidRPr="00260EE9">
        <w:rPr>
          <w:rFonts w:ascii="Bookman Old Style" w:hAnsi="Bookman Old Style"/>
          <w:sz w:val="22"/>
          <w:szCs w:val="22"/>
        </w:rPr>
        <w:t>1</w:t>
      </w:r>
      <w:r>
        <w:rPr>
          <w:rFonts w:ascii="Bookman Old Style" w:hAnsi="Bookman Old Style"/>
          <w:sz w:val="22"/>
          <w:szCs w:val="22"/>
        </w:rPr>
        <w:t>3</w:t>
      </w:r>
      <w:r w:rsidRPr="00260EE9">
        <w:rPr>
          <w:rFonts w:ascii="Bookman Old Style" w:hAnsi="Bookman Old Style"/>
          <w:sz w:val="22"/>
          <w:szCs w:val="22"/>
        </w:rPr>
        <w:t>) wykonawca nie wniósł wadium, lub wniósł w sposób nieprawidłowy lub nie utrzymywał wadium nieprzerwanie do upływu terminu związania ofertą lub złożył wniosek o zwrot wadium w przypadku, o którym mowa w art. 98 ust. 2 pkt 3</w:t>
      </w:r>
      <w:r>
        <w:rPr>
          <w:rFonts w:ascii="Bookman Old Style" w:hAnsi="Bookman Old Style"/>
          <w:sz w:val="22"/>
          <w:szCs w:val="22"/>
        </w:rPr>
        <w:t xml:space="preserve"> ustawy </w:t>
      </w:r>
      <w:proofErr w:type="spellStart"/>
      <w:r>
        <w:rPr>
          <w:rFonts w:ascii="Bookman Old Style" w:hAnsi="Bookman Old Style"/>
          <w:sz w:val="22"/>
          <w:szCs w:val="22"/>
        </w:rPr>
        <w:t>Pzp</w:t>
      </w:r>
      <w:proofErr w:type="spellEnd"/>
      <w:r w:rsidRPr="00260EE9">
        <w:rPr>
          <w:rFonts w:ascii="Bookman Old Style" w:hAnsi="Bookman Old Style"/>
          <w:sz w:val="22"/>
          <w:szCs w:val="22"/>
        </w:rPr>
        <w:t xml:space="preserve">; </w:t>
      </w:r>
    </w:p>
    <w:p w14:paraId="12B49B06" w14:textId="77777777" w:rsidR="00AE5B62" w:rsidRPr="0077620A" w:rsidRDefault="00AE5B62" w:rsidP="00B07916">
      <w:pPr>
        <w:pStyle w:val="Tekstpodstawowy"/>
        <w:tabs>
          <w:tab w:val="left" w:pos="708"/>
        </w:tabs>
        <w:spacing w:line="360" w:lineRule="auto"/>
        <w:rPr>
          <w:rFonts w:ascii="Bookman Old Style" w:hAnsi="Bookman Old Style" w:cs="Tahoma"/>
          <w:b/>
          <w:bCs/>
          <w:sz w:val="22"/>
          <w:szCs w:val="22"/>
          <w:u w:val="double"/>
        </w:rPr>
      </w:pPr>
      <w:r w:rsidRPr="0077620A">
        <w:rPr>
          <w:rFonts w:ascii="Bookman Old Style" w:hAnsi="Bookman Old Style"/>
          <w:b/>
          <w:sz w:val="22"/>
          <w:szCs w:val="22"/>
          <w:u w:val="double"/>
        </w:rPr>
        <w:lastRenderedPageBreak/>
        <w:t>2</w:t>
      </w:r>
      <w:r>
        <w:rPr>
          <w:rFonts w:ascii="Bookman Old Style" w:hAnsi="Bookman Old Style"/>
          <w:b/>
          <w:sz w:val="22"/>
          <w:szCs w:val="22"/>
          <w:u w:val="double"/>
          <w:lang w:val="pl-PL"/>
        </w:rPr>
        <w:t>4</w:t>
      </w:r>
      <w:r w:rsidRPr="0077620A">
        <w:rPr>
          <w:rFonts w:ascii="Bookman Old Style" w:hAnsi="Bookman Old Style"/>
          <w:b/>
          <w:sz w:val="22"/>
          <w:szCs w:val="22"/>
          <w:u w:val="double"/>
        </w:rPr>
        <w:t>.</w:t>
      </w:r>
      <w:r w:rsidRPr="0077620A">
        <w:rPr>
          <w:rFonts w:ascii="Bookman Old Style" w:hAnsi="Bookman Old Style"/>
          <w:sz w:val="22"/>
          <w:szCs w:val="22"/>
          <w:u w:val="double"/>
        </w:rPr>
        <w:t xml:space="preserve"> </w:t>
      </w:r>
      <w:r w:rsidRPr="0077620A">
        <w:rPr>
          <w:rFonts w:ascii="Bookman Old Style" w:hAnsi="Bookman Old Style" w:cs="Tahoma"/>
          <w:b/>
          <w:bCs/>
          <w:sz w:val="22"/>
          <w:szCs w:val="22"/>
          <w:u w:val="double"/>
        </w:rPr>
        <w:t xml:space="preserve">Zamawiający unieważni postępowanie, jeżeli: </w:t>
      </w:r>
    </w:p>
    <w:p w14:paraId="35ABE522" w14:textId="77777777" w:rsidR="00AE5B62" w:rsidRPr="0022654C" w:rsidRDefault="00AE5B62" w:rsidP="00B07916">
      <w:pPr>
        <w:pStyle w:val="Default"/>
        <w:spacing w:line="360" w:lineRule="auto"/>
        <w:jc w:val="both"/>
        <w:rPr>
          <w:rFonts w:ascii="Bookman Old Style" w:hAnsi="Bookman Old Style"/>
          <w:sz w:val="22"/>
          <w:szCs w:val="22"/>
        </w:rPr>
      </w:pPr>
      <w:r w:rsidRPr="0022654C">
        <w:rPr>
          <w:rFonts w:ascii="Bookman Old Style" w:hAnsi="Bookman Old Style"/>
          <w:sz w:val="22"/>
          <w:szCs w:val="22"/>
        </w:rPr>
        <w:t xml:space="preserve">1) nie złożono żadnej oferty; </w:t>
      </w:r>
    </w:p>
    <w:p w14:paraId="1E822CC9" w14:textId="77777777" w:rsidR="00AE5B62" w:rsidRPr="0022654C" w:rsidRDefault="00AE5B62" w:rsidP="00B07916">
      <w:pPr>
        <w:pStyle w:val="Default"/>
        <w:spacing w:line="360" w:lineRule="auto"/>
        <w:jc w:val="both"/>
        <w:rPr>
          <w:rFonts w:ascii="Bookman Old Style" w:hAnsi="Bookman Old Style"/>
          <w:sz w:val="22"/>
          <w:szCs w:val="22"/>
        </w:rPr>
      </w:pPr>
      <w:r w:rsidRPr="0022654C">
        <w:rPr>
          <w:rFonts w:ascii="Bookman Old Style" w:hAnsi="Bookman Old Style"/>
          <w:sz w:val="22"/>
          <w:szCs w:val="22"/>
        </w:rPr>
        <w:t xml:space="preserve">2) wszystkie złożone oferty podlegały odrzuceniu; </w:t>
      </w:r>
    </w:p>
    <w:p w14:paraId="02FCCFEC" w14:textId="77777777" w:rsidR="00AE5B62" w:rsidRPr="0022654C" w:rsidRDefault="00AE5B62" w:rsidP="00B07916">
      <w:pPr>
        <w:pStyle w:val="Default"/>
        <w:spacing w:line="360" w:lineRule="auto"/>
        <w:jc w:val="both"/>
        <w:rPr>
          <w:rFonts w:ascii="Bookman Old Style" w:hAnsi="Bookman Old Style"/>
          <w:sz w:val="22"/>
          <w:szCs w:val="22"/>
        </w:rPr>
      </w:pPr>
      <w:r w:rsidRPr="0022654C">
        <w:rPr>
          <w:rFonts w:ascii="Bookman Old Style" w:hAnsi="Bookman Old Style"/>
          <w:sz w:val="22"/>
          <w:szCs w:val="22"/>
        </w:rPr>
        <w:t xml:space="preserve">3) cena lub koszt najkorzystniejszej oferty lub oferta z najniższą ceną przewyższa kwotę, którą </w:t>
      </w:r>
      <w:r>
        <w:rPr>
          <w:rFonts w:ascii="Bookman Old Style" w:hAnsi="Bookman Old Style"/>
          <w:sz w:val="22"/>
          <w:szCs w:val="22"/>
        </w:rPr>
        <w:t>Z</w:t>
      </w:r>
      <w:r w:rsidRPr="0022654C">
        <w:rPr>
          <w:rFonts w:ascii="Bookman Old Style" w:hAnsi="Bookman Old Style"/>
          <w:sz w:val="22"/>
          <w:szCs w:val="22"/>
        </w:rPr>
        <w:t xml:space="preserve">amawiający zamierza przeznaczyć na sfinansowanie zamówienia, chyba że </w:t>
      </w:r>
      <w:r>
        <w:rPr>
          <w:rFonts w:ascii="Bookman Old Style" w:hAnsi="Bookman Old Style"/>
          <w:sz w:val="22"/>
          <w:szCs w:val="22"/>
        </w:rPr>
        <w:t>Z</w:t>
      </w:r>
      <w:r w:rsidRPr="0022654C">
        <w:rPr>
          <w:rFonts w:ascii="Bookman Old Style" w:hAnsi="Bookman Old Style"/>
          <w:sz w:val="22"/>
          <w:szCs w:val="22"/>
        </w:rPr>
        <w:t xml:space="preserve">amawiający może zwiększyć tę kwotę do ceny lub kosztu najkorzystniejszej oferty; </w:t>
      </w:r>
    </w:p>
    <w:p w14:paraId="37C14D5A" w14:textId="77777777" w:rsidR="00AE5B62" w:rsidRPr="0022654C" w:rsidRDefault="00AE5B62" w:rsidP="00B07916">
      <w:pPr>
        <w:pStyle w:val="Default"/>
        <w:spacing w:line="360" w:lineRule="auto"/>
        <w:jc w:val="both"/>
        <w:rPr>
          <w:rFonts w:ascii="Bookman Old Style" w:hAnsi="Bookman Old Style"/>
          <w:sz w:val="22"/>
          <w:szCs w:val="22"/>
        </w:rPr>
      </w:pPr>
      <w:r w:rsidRPr="0022654C">
        <w:rPr>
          <w:rFonts w:ascii="Bookman Old Style" w:hAnsi="Bookman Old Style"/>
          <w:sz w:val="22"/>
          <w:szCs w:val="22"/>
        </w:rPr>
        <w:t>4) w przypadkach, o których mowa w art. 248 ust. 3, art. 249 i art. 250 ust. 2</w:t>
      </w:r>
      <w:r>
        <w:rPr>
          <w:rFonts w:ascii="Bookman Old Style" w:hAnsi="Bookman Old Style"/>
          <w:sz w:val="22"/>
          <w:szCs w:val="22"/>
        </w:rPr>
        <w:t xml:space="preserve"> ustawy </w:t>
      </w:r>
      <w:proofErr w:type="spellStart"/>
      <w:r>
        <w:rPr>
          <w:rFonts w:ascii="Bookman Old Style" w:hAnsi="Bookman Old Style"/>
          <w:sz w:val="22"/>
          <w:szCs w:val="22"/>
        </w:rPr>
        <w:t>Pzp</w:t>
      </w:r>
      <w:proofErr w:type="spellEnd"/>
      <w:r w:rsidRPr="0022654C">
        <w:rPr>
          <w:rFonts w:ascii="Bookman Old Style" w:hAnsi="Bookman Old Style"/>
          <w:sz w:val="22"/>
          <w:szCs w:val="22"/>
        </w:rPr>
        <w:t xml:space="preserve">, zostały złożone oferty dodatkowe o takiej samej cenie lub koszcie; </w:t>
      </w:r>
    </w:p>
    <w:p w14:paraId="0DC14D84" w14:textId="77777777" w:rsidR="00AE5B62" w:rsidRPr="0022654C" w:rsidRDefault="00AE5B62" w:rsidP="00B07916">
      <w:pPr>
        <w:pStyle w:val="Default"/>
        <w:spacing w:line="360" w:lineRule="auto"/>
        <w:jc w:val="both"/>
        <w:rPr>
          <w:rFonts w:ascii="Bookman Old Style" w:hAnsi="Bookman Old Style"/>
          <w:sz w:val="22"/>
          <w:szCs w:val="22"/>
        </w:rPr>
      </w:pPr>
      <w:r w:rsidRPr="0022654C">
        <w:rPr>
          <w:rFonts w:ascii="Bookman Old Style" w:hAnsi="Bookman Old Style"/>
          <w:sz w:val="22"/>
          <w:szCs w:val="22"/>
        </w:rPr>
        <w:t xml:space="preserve">5) wystąpiła istotna zmiana okoliczności powodująca, że prowadzenie postępowania lub wykonanie zamówienia nie leży w interesie publicznym, czego nie można było wcześniej przewidzieć; </w:t>
      </w:r>
    </w:p>
    <w:p w14:paraId="4BC786F0" w14:textId="77777777" w:rsidR="00AE5B62" w:rsidRPr="0022654C" w:rsidRDefault="00AE5B62" w:rsidP="00B07916">
      <w:pPr>
        <w:pStyle w:val="Default"/>
        <w:spacing w:line="360" w:lineRule="auto"/>
        <w:jc w:val="both"/>
        <w:rPr>
          <w:rFonts w:ascii="Bookman Old Style" w:hAnsi="Bookman Old Style"/>
          <w:sz w:val="22"/>
          <w:szCs w:val="22"/>
        </w:rPr>
      </w:pPr>
      <w:r w:rsidRPr="0022654C">
        <w:rPr>
          <w:rFonts w:ascii="Bookman Old Style" w:hAnsi="Bookman Old Style"/>
          <w:sz w:val="22"/>
          <w:szCs w:val="22"/>
        </w:rPr>
        <w:t xml:space="preserve">6) postępowanie obarczone jest niemożliwą do usunięcia wadą uniemożliwiającą zawarcie niepodlegającej unieważnieniu umowy w sprawie zamówienia publicznego; </w:t>
      </w:r>
    </w:p>
    <w:p w14:paraId="409071B1" w14:textId="77777777" w:rsidR="00AE5B62" w:rsidRDefault="00AE5B62" w:rsidP="00B07916">
      <w:pPr>
        <w:spacing w:line="360" w:lineRule="auto"/>
        <w:jc w:val="both"/>
        <w:rPr>
          <w:rFonts w:ascii="Bookman Old Style" w:hAnsi="Bookman Old Style"/>
          <w:sz w:val="22"/>
          <w:szCs w:val="22"/>
        </w:rPr>
      </w:pPr>
      <w:r w:rsidRPr="0022654C">
        <w:rPr>
          <w:rFonts w:ascii="Bookman Old Style" w:hAnsi="Bookman Old Style"/>
          <w:sz w:val="22"/>
          <w:szCs w:val="22"/>
        </w:rPr>
        <w:t>7) wykonawca nie wniósł wymaganego zabezpieczenia należytego wykonania umowy lub uchylił się od zawarcia umowy w sprawie zamówienia publicznego, z</w:t>
      </w:r>
      <w:r>
        <w:rPr>
          <w:rFonts w:ascii="Bookman Old Style" w:hAnsi="Bookman Old Style"/>
          <w:sz w:val="22"/>
          <w:szCs w:val="22"/>
        </w:rPr>
        <w:t> </w:t>
      </w:r>
      <w:r w:rsidRPr="0022654C">
        <w:rPr>
          <w:rFonts w:ascii="Bookman Old Style" w:hAnsi="Bookman Old Style"/>
          <w:sz w:val="22"/>
          <w:szCs w:val="22"/>
        </w:rPr>
        <w:t>uwzględnieniem art. 263</w:t>
      </w:r>
      <w:r>
        <w:rPr>
          <w:rFonts w:ascii="Bookman Old Style" w:hAnsi="Bookman Old Style"/>
          <w:sz w:val="22"/>
          <w:szCs w:val="22"/>
        </w:rPr>
        <w:t xml:space="preserve"> ustawy </w:t>
      </w:r>
      <w:proofErr w:type="spellStart"/>
      <w:r>
        <w:rPr>
          <w:rFonts w:ascii="Bookman Old Style" w:hAnsi="Bookman Old Style"/>
          <w:sz w:val="22"/>
          <w:szCs w:val="22"/>
        </w:rPr>
        <w:t>Pzp</w:t>
      </w:r>
      <w:proofErr w:type="spellEnd"/>
      <w:r>
        <w:rPr>
          <w:rFonts w:ascii="Bookman Old Style" w:hAnsi="Bookman Old Style"/>
          <w:sz w:val="22"/>
          <w:szCs w:val="22"/>
        </w:rPr>
        <w:t xml:space="preserve">. </w:t>
      </w:r>
    </w:p>
    <w:p w14:paraId="709C28DC" w14:textId="77777777" w:rsidR="008663D7" w:rsidRDefault="008663D7" w:rsidP="00B07916">
      <w:pPr>
        <w:spacing w:line="360" w:lineRule="auto"/>
        <w:jc w:val="both"/>
        <w:rPr>
          <w:rFonts w:ascii="Bookman Old Style" w:hAnsi="Bookman Old Style" w:cs="Tahoma"/>
          <w:sz w:val="22"/>
          <w:szCs w:val="22"/>
        </w:rPr>
      </w:pPr>
    </w:p>
    <w:p w14:paraId="7153D3D4" w14:textId="77777777" w:rsidR="00AE5B62" w:rsidRPr="005619E0" w:rsidRDefault="00AE5B62" w:rsidP="00B07916">
      <w:pPr>
        <w:pStyle w:val="WW-Tekstpodstawowy2"/>
        <w:suppressAutoHyphens w:val="0"/>
        <w:spacing w:line="360" w:lineRule="auto"/>
        <w:rPr>
          <w:rFonts w:ascii="Bookman Old Style" w:hAnsi="Bookman Old Style" w:cs="Tahoma"/>
          <w:bCs/>
          <w:sz w:val="22"/>
          <w:szCs w:val="22"/>
          <w:u w:val="double"/>
        </w:rPr>
      </w:pPr>
      <w:r w:rsidRPr="005619E0">
        <w:rPr>
          <w:rFonts w:ascii="Bookman Old Style" w:hAnsi="Bookman Old Style"/>
          <w:sz w:val="22"/>
          <w:szCs w:val="22"/>
          <w:u w:val="double"/>
        </w:rPr>
        <w:t>2</w:t>
      </w:r>
      <w:r>
        <w:rPr>
          <w:rFonts w:ascii="Bookman Old Style" w:hAnsi="Bookman Old Style"/>
          <w:sz w:val="22"/>
          <w:szCs w:val="22"/>
          <w:u w:val="double"/>
        </w:rPr>
        <w:t>5</w:t>
      </w:r>
      <w:r w:rsidRPr="005619E0">
        <w:rPr>
          <w:rFonts w:ascii="Bookman Old Style" w:hAnsi="Bookman Old Style"/>
          <w:sz w:val="22"/>
          <w:szCs w:val="22"/>
          <w:u w:val="double"/>
        </w:rPr>
        <w:t>. Formalności dotyczące podpisania umowy</w:t>
      </w:r>
    </w:p>
    <w:p w14:paraId="37F26AA6" w14:textId="77777777" w:rsidR="00AE5B62" w:rsidRPr="005619E0" w:rsidRDefault="00AE5B62" w:rsidP="00B07916">
      <w:pPr>
        <w:pStyle w:val="explanatorynotes"/>
        <w:suppressAutoHyphens w:val="0"/>
        <w:autoSpaceDE w:val="0"/>
        <w:spacing w:after="0" w:line="360" w:lineRule="auto"/>
        <w:rPr>
          <w:rFonts w:ascii="Bookman Old Style" w:hAnsi="Bookman Old Style" w:cs="Tahoma"/>
          <w:sz w:val="22"/>
          <w:szCs w:val="22"/>
          <w:lang w:val="pl-PL"/>
        </w:rPr>
      </w:pPr>
      <w:r w:rsidRPr="005619E0">
        <w:rPr>
          <w:rFonts w:ascii="Bookman Old Style" w:hAnsi="Bookman Old Style" w:cs="Tahoma"/>
          <w:sz w:val="22"/>
          <w:szCs w:val="22"/>
          <w:lang w:val="pl-PL"/>
        </w:rPr>
        <w:t>2</w:t>
      </w:r>
      <w:r>
        <w:rPr>
          <w:rFonts w:ascii="Bookman Old Style" w:hAnsi="Bookman Old Style" w:cs="Tahoma"/>
          <w:sz w:val="22"/>
          <w:szCs w:val="22"/>
          <w:lang w:val="pl-PL"/>
        </w:rPr>
        <w:t>5</w:t>
      </w:r>
      <w:r w:rsidRPr="005619E0">
        <w:rPr>
          <w:rFonts w:ascii="Bookman Old Style" w:hAnsi="Bookman Old Style" w:cs="Tahoma"/>
          <w:sz w:val="22"/>
          <w:szCs w:val="22"/>
          <w:lang w:val="pl-PL"/>
        </w:rPr>
        <w:t xml:space="preserve">.1. Zamawiający zawiera umowę w sprawie zamówienia publicznego w terminie nie krótszym niż 5 dni od dnia przesłania zawiadomienia o wyborze </w:t>
      </w:r>
      <w:r>
        <w:rPr>
          <w:rFonts w:ascii="Bookman Old Style" w:hAnsi="Bookman Old Style" w:cs="Tahoma"/>
          <w:sz w:val="22"/>
          <w:szCs w:val="22"/>
          <w:lang w:val="pl-PL"/>
        </w:rPr>
        <w:t xml:space="preserve">najkorzystniejszej przy użyciu środków komunikacji elektronicznej. </w:t>
      </w:r>
      <w:r w:rsidRPr="005619E0">
        <w:rPr>
          <w:rFonts w:ascii="Bookman Old Style" w:hAnsi="Bookman Old Style" w:cs="Tahoma"/>
          <w:sz w:val="22"/>
          <w:szCs w:val="22"/>
          <w:lang w:val="pl-PL"/>
        </w:rPr>
        <w:t xml:space="preserve"> </w:t>
      </w:r>
    </w:p>
    <w:p w14:paraId="69F2231E" w14:textId="77777777" w:rsidR="00AE5B62" w:rsidRDefault="00AE5B62" w:rsidP="00B07916">
      <w:pPr>
        <w:pStyle w:val="explanatorynotes"/>
        <w:suppressAutoHyphens w:val="0"/>
        <w:autoSpaceDE w:val="0"/>
        <w:spacing w:after="0" w:line="360" w:lineRule="auto"/>
        <w:rPr>
          <w:rFonts w:ascii="Bookman Old Style" w:hAnsi="Bookman Old Style"/>
          <w:sz w:val="22"/>
          <w:szCs w:val="22"/>
          <w:lang w:val="pl-PL"/>
        </w:rPr>
      </w:pPr>
      <w:r w:rsidRPr="005619E0">
        <w:rPr>
          <w:rFonts w:ascii="Bookman Old Style" w:hAnsi="Bookman Old Style" w:cs="Tahoma"/>
          <w:sz w:val="22"/>
          <w:szCs w:val="22"/>
          <w:lang w:val="pl-PL"/>
        </w:rPr>
        <w:t>2</w:t>
      </w:r>
      <w:r>
        <w:rPr>
          <w:rFonts w:ascii="Bookman Old Style" w:hAnsi="Bookman Old Style" w:cs="Tahoma"/>
          <w:sz w:val="22"/>
          <w:szCs w:val="22"/>
          <w:lang w:val="pl-PL"/>
        </w:rPr>
        <w:t>5</w:t>
      </w:r>
      <w:r w:rsidRPr="005619E0">
        <w:rPr>
          <w:rFonts w:ascii="Bookman Old Style" w:hAnsi="Bookman Old Style" w:cs="Tahoma"/>
          <w:sz w:val="22"/>
          <w:szCs w:val="22"/>
          <w:lang w:val="pl-PL"/>
        </w:rPr>
        <w:t xml:space="preserve">.2. </w:t>
      </w:r>
      <w:r w:rsidRPr="005619E0">
        <w:rPr>
          <w:rFonts w:ascii="Bookman Old Style" w:hAnsi="Bookman Old Style"/>
          <w:sz w:val="22"/>
          <w:szCs w:val="22"/>
          <w:lang w:val="pl-PL"/>
        </w:rPr>
        <w:t xml:space="preserve">Zamawiający może zawrzeć umowę w sprawie zamówienia publicznego w terminie krótszym od powyższego, </w:t>
      </w:r>
      <w:r>
        <w:rPr>
          <w:rFonts w:ascii="Bookman Old Style" w:hAnsi="Bookman Old Style"/>
          <w:sz w:val="22"/>
          <w:szCs w:val="22"/>
          <w:lang w:val="pl-PL"/>
        </w:rPr>
        <w:t>jeżeli:</w:t>
      </w:r>
    </w:p>
    <w:p w14:paraId="093A1450" w14:textId="77777777" w:rsidR="00AE5B62" w:rsidRPr="00FD4C4E" w:rsidRDefault="00AE5B62" w:rsidP="00B07916">
      <w:pPr>
        <w:pStyle w:val="Default"/>
        <w:spacing w:line="360" w:lineRule="auto"/>
        <w:jc w:val="both"/>
        <w:rPr>
          <w:rFonts w:ascii="Bookman Old Style" w:hAnsi="Bookman Old Style"/>
          <w:sz w:val="22"/>
          <w:szCs w:val="22"/>
        </w:rPr>
      </w:pPr>
      <w:r>
        <w:rPr>
          <w:rFonts w:ascii="Bookman Old Style" w:hAnsi="Bookman Old Style"/>
          <w:sz w:val="22"/>
          <w:szCs w:val="22"/>
        </w:rPr>
        <w:t>a</w:t>
      </w:r>
      <w:r w:rsidRPr="00FD4C4E">
        <w:rPr>
          <w:rFonts w:ascii="Bookman Old Style" w:hAnsi="Bookman Old Style"/>
          <w:sz w:val="22"/>
          <w:szCs w:val="22"/>
        </w:rPr>
        <w:t>) w postępowaniu o udzielenie zamówienia prowadzonym w trybie</w:t>
      </w:r>
      <w:r>
        <w:rPr>
          <w:rFonts w:ascii="Bookman Old Style" w:hAnsi="Bookman Old Style"/>
          <w:sz w:val="22"/>
          <w:szCs w:val="22"/>
        </w:rPr>
        <w:t xml:space="preserve"> </w:t>
      </w:r>
      <w:r w:rsidRPr="00FD4C4E">
        <w:rPr>
          <w:rFonts w:ascii="Bookman Old Style" w:hAnsi="Bookman Old Style"/>
          <w:sz w:val="22"/>
          <w:szCs w:val="22"/>
        </w:rPr>
        <w:t xml:space="preserve">podstawowym złożono tylko jedną ofertę, </w:t>
      </w:r>
    </w:p>
    <w:p w14:paraId="1429EF72" w14:textId="77777777" w:rsidR="00AE5B62" w:rsidRPr="005619E0" w:rsidRDefault="00AE5B62" w:rsidP="00B07916">
      <w:pPr>
        <w:pStyle w:val="explanatorynotes"/>
        <w:suppressAutoHyphens w:val="0"/>
        <w:autoSpaceDE w:val="0"/>
        <w:spacing w:after="0" w:line="360" w:lineRule="auto"/>
        <w:rPr>
          <w:rFonts w:ascii="Bookman Old Style" w:hAnsi="Bookman Old Style"/>
          <w:sz w:val="22"/>
          <w:szCs w:val="22"/>
          <w:lang w:val="pl-PL"/>
        </w:rPr>
      </w:pPr>
      <w:r w:rsidRPr="006B6519">
        <w:rPr>
          <w:rFonts w:ascii="Bookman Old Style" w:hAnsi="Bookman Old Style"/>
          <w:sz w:val="22"/>
          <w:szCs w:val="22"/>
          <w:lang w:val="pl-PL"/>
        </w:rPr>
        <w:t>b) w następstwie wniesienia odwołania Krajowa Izba Odwoławcza ogłosiła wyrok lub postanowienie kończące postępowanie odwoławcze;</w:t>
      </w:r>
    </w:p>
    <w:p w14:paraId="27D3AC9A" w14:textId="77777777" w:rsidR="00AE5B62" w:rsidRPr="005619E0" w:rsidRDefault="00AE5B62" w:rsidP="00B07916">
      <w:pPr>
        <w:pStyle w:val="explanatorynotes"/>
        <w:suppressAutoHyphens w:val="0"/>
        <w:autoSpaceDE w:val="0"/>
        <w:spacing w:after="0" w:line="360" w:lineRule="auto"/>
        <w:rPr>
          <w:rFonts w:ascii="Bookman Old Style" w:hAnsi="Bookman Old Style" w:cs="Tahoma"/>
          <w:sz w:val="22"/>
          <w:szCs w:val="22"/>
          <w:lang w:val="pl-PL"/>
        </w:rPr>
      </w:pPr>
      <w:r w:rsidRPr="005619E0">
        <w:rPr>
          <w:rFonts w:ascii="Bookman Old Style" w:hAnsi="Bookman Old Style" w:cs="Tahoma"/>
          <w:sz w:val="22"/>
          <w:szCs w:val="22"/>
          <w:lang w:val="pl-PL"/>
        </w:rPr>
        <w:t>2</w:t>
      </w:r>
      <w:r>
        <w:rPr>
          <w:rFonts w:ascii="Bookman Old Style" w:hAnsi="Bookman Old Style" w:cs="Tahoma"/>
          <w:sz w:val="22"/>
          <w:szCs w:val="22"/>
          <w:lang w:val="pl-PL"/>
        </w:rPr>
        <w:t>5</w:t>
      </w:r>
      <w:r w:rsidRPr="005619E0">
        <w:rPr>
          <w:rFonts w:ascii="Bookman Old Style" w:hAnsi="Bookman Old Style" w:cs="Tahoma"/>
          <w:sz w:val="22"/>
          <w:szCs w:val="22"/>
          <w:lang w:val="pl-PL"/>
        </w:rPr>
        <w:t>.3. W celu zawarcia umowy wykonawca, którego ofertę wybrano, potwierdzi wyznaczone przez Zamawiającego - termin i miejsce zawarcia umowy. Bezpośrednio przed zawarciem umowy wykonawca przedstawi dowód wniesienia zabezpieczenia należytego wykonania umowy. Osoby występujące po stronie wykonawcy wykażą swoje uprawnienie do podpisania umowy w jego imieniu.</w:t>
      </w:r>
    </w:p>
    <w:p w14:paraId="7E914EA8" w14:textId="77777777" w:rsidR="00AE5B62" w:rsidRDefault="00AE5B62" w:rsidP="00B07916">
      <w:pPr>
        <w:pStyle w:val="Stopka"/>
        <w:tabs>
          <w:tab w:val="left" w:pos="708"/>
        </w:tabs>
        <w:autoSpaceDE w:val="0"/>
        <w:spacing w:line="360" w:lineRule="auto"/>
        <w:jc w:val="both"/>
        <w:rPr>
          <w:rFonts w:ascii="Bookman Old Style" w:hAnsi="Bookman Old Style"/>
          <w:sz w:val="22"/>
          <w:szCs w:val="22"/>
        </w:rPr>
      </w:pPr>
      <w:r w:rsidRPr="00917EFA">
        <w:rPr>
          <w:rFonts w:ascii="Bookman Old Style" w:hAnsi="Bookman Old Style" w:cs="Tahoma"/>
          <w:sz w:val="22"/>
          <w:szCs w:val="22"/>
          <w:lang w:val="pl-PL"/>
        </w:rPr>
        <w:t>25.</w:t>
      </w:r>
      <w:r w:rsidRPr="00917EFA">
        <w:rPr>
          <w:rFonts w:ascii="Bookman Old Style" w:hAnsi="Bookman Old Style" w:cs="Tahoma"/>
          <w:sz w:val="22"/>
          <w:szCs w:val="22"/>
        </w:rPr>
        <w:t xml:space="preserve">4. </w:t>
      </w:r>
      <w:r w:rsidRPr="00917EFA">
        <w:rPr>
          <w:rFonts w:ascii="Bookman Old Style" w:hAnsi="Bookman Old Style"/>
          <w:sz w:val="22"/>
          <w:szCs w:val="22"/>
        </w:rPr>
        <w:t>Jeżeli wykonawca, którego oferta została wybrana jako najkorzystniejsza, uchyla się od zawarcia umowy w sprawie zamówienia publicznego lub nie wnosi wymaganego zabezpieczenia należytego wykonania umowy</w:t>
      </w:r>
      <w:r>
        <w:rPr>
          <w:rFonts w:ascii="Bookman Old Style" w:hAnsi="Bookman Old Style"/>
          <w:sz w:val="22"/>
          <w:szCs w:val="22"/>
          <w:lang w:val="pl-PL"/>
        </w:rPr>
        <w:t xml:space="preserve"> (jeżeli było wymagane)</w:t>
      </w:r>
      <w:r w:rsidRPr="00917EFA">
        <w:rPr>
          <w:rFonts w:ascii="Bookman Old Style" w:hAnsi="Bookman Old Style"/>
          <w:sz w:val="22"/>
          <w:szCs w:val="22"/>
        </w:rPr>
        <w:t xml:space="preserve">, </w:t>
      </w:r>
      <w:r>
        <w:rPr>
          <w:rFonts w:ascii="Bookman Old Style" w:hAnsi="Bookman Old Style"/>
          <w:sz w:val="22"/>
          <w:szCs w:val="22"/>
          <w:lang w:val="pl-PL"/>
        </w:rPr>
        <w:t>Z</w:t>
      </w:r>
      <w:proofErr w:type="spellStart"/>
      <w:r w:rsidRPr="00917EFA">
        <w:rPr>
          <w:rFonts w:ascii="Bookman Old Style" w:hAnsi="Bookman Old Style"/>
          <w:sz w:val="22"/>
          <w:szCs w:val="22"/>
        </w:rPr>
        <w:t>amawiający</w:t>
      </w:r>
      <w:proofErr w:type="spellEnd"/>
      <w:r w:rsidRPr="00917EFA">
        <w:rPr>
          <w:rFonts w:ascii="Bookman Old Style" w:hAnsi="Bookman Old Style"/>
          <w:sz w:val="22"/>
          <w:szCs w:val="22"/>
        </w:rPr>
        <w:t xml:space="preserve"> może dokonać ponownego badania i oceny ofert spośród ofert </w:t>
      </w:r>
      <w:r w:rsidRPr="00917EFA">
        <w:rPr>
          <w:rFonts w:ascii="Bookman Old Style" w:hAnsi="Bookman Old Style"/>
          <w:sz w:val="22"/>
          <w:szCs w:val="22"/>
        </w:rPr>
        <w:lastRenderedPageBreak/>
        <w:t>pozostałych w postępowaniu wykonawców oraz wybrać najkorzystniejszą ofertę albo unieważnić postępowanie.</w:t>
      </w:r>
    </w:p>
    <w:p w14:paraId="4082F6A2" w14:textId="77777777" w:rsidR="008663D7" w:rsidRPr="00FC499F" w:rsidRDefault="008663D7" w:rsidP="00B07916">
      <w:pPr>
        <w:pStyle w:val="Stopka"/>
        <w:tabs>
          <w:tab w:val="left" w:pos="708"/>
        </w:tabs>
        <w:autoSpaceDE w:val="0"/>
        <w:spacing w:line="360" w:lineRule="auto"/>
        <w:jc w:val="both"/>
        <w:rPr>
          <w:rFonts w:ascii="Bookman Old Style" w:hAnsi="Bookman Old Style" w:cs="Tahoma"/>
          <w:sz w:val="22"/>
          <w:szCs w:val="22"/>
        </w:rPr>
      </w:pPr>
    </w:p>
    <w:p w14:paraId="7B7F4444" w14:textId="77777777" w:rsidR="00AE5B62" w:rsidRDefault="00AE5B62" w:rsidP="00B07916">
      <w:pPr>
        <w:pStyle w:val="Stopka"/>
        <w:tabs>
          <w:tab w:val="left" w:pos="708"/>
        </w:tabs>
        <w:autoSpaceDE w:val="0"/>
        <w:spacing w:line="360" w:lineRule="auto"/>
        <w:jc w:val="both"/>
        <w:rPr>
          <w:rFonts w:ascii="Bookman Old Style" w:hAnsi="Bookman Old Style"/>
          <w:b/>
          <w:sz w:val="22"/>
          <w:szCs w:val="22"/>
          <w:u w:val="double"/>
          <w:lang w:val="pl-PL"/>
        </w:rPr>
      </w:pPr>
      <w:r w:rsidRPr="005619E0">
        <w:rPr>
          <w:rFonts w:ascii="Bookman Old Style" w:hAnsi="Bookman Old Style"/>
          <w:b/>
          <w:sz w:val="22"/>
          <w:szCs w:val="22"/>
          <w:u w:val="double"/>
        </w:rPr>
        <w:t>2</w:t>
      </w:r>
      <w:r>
        <w:rPr>
          <w:rFonts w:ascii="Bookman Old Style" w:hAnsi="Bookman Old Style"/>
          <w:b/>
          <w:sz w:val="22"/>
          <w:szCs w:val="22"/>
          <w:u w:val="double"/>
          <w:lang w:val="pl-PL"/>
        </w:rPr>
        <w:t>6</w:t>
      </w:r>
      <w:r w:rsidRPr="005619E0">
        <w:rPr>
          <w:rFonts w:ascii="Bookman Old Style" w:hAnsi="Bookman Old Style"/>
          <w:b/>
          <w:sz w:val="22"/>
          <w:szCs w:val="22"/>
          <w:u w:val="double"/>
        </w:rPr>
        <w:t>. Istotne zmiany w umowie</w:t>
      </w:r>
      <w:r>
        <w:rPr>
          <w:rFonts w:ascii="Bookman Old Style" w:hAnsi="Bookman Old Style"/>
          <w:b/>
          <w:sz w:val="22"/>
          <w:szCs w:val="22"/>
          <w:u w:val="double"/>
          <w:lang w:val="pl-PL"/>
        </w:rPr>
        <w:t xml:space="preserve"> </w:t>
      </w:r>
    </w:p>
    <w:p w14:paraId="5C6AEB20" w14:textId="77777777" w:rsidR="00AE5B62" w:rsidRPr="002B3597" w:rsidRDefault="00AE5B62" w:rsidP="00B07916">
      <w:pPr>
        <w:pStyle w:val="Stopka"/>
        <w:numPr>
          <w:ilvl w:val="0"/>
          <w:numId w:val="7"/>
        </w:numPr>
        <w:tabs>
          <w:tab w:val="left" w:pos="426"/>
        </w:tabs>
        <w:autoSpaceDE w:val="0"/>
        <w:spacing w:line="360" w:lineRule="auto"/>
        <w:ind w:left="426" w:hanging="426"/>
        <w:jc w:val="both"/>
        <w:rPr>
          <w:rFonts w:ascii="Bookman Old Style" w:hAnsi="Bookman Old Style"/>
          <w:sz w:val="22"/>
          <w:szCs w:val="22"/>
        </w:rPr>
      </w:pPr>
      <w:r w:rsidRPr="002B3597">
        <w:rPr>
          <w:rFonts w:ascii="Bookman Old Style" w:hAnsi="Bookman Old Style"/>
          <w:sz w:val="22"/>
          <w:szCs w:val="22"/>
        </w:rPr>
        <w:t xml:space="preserve">Wybrany </w:t>
      </w:r>
      <w:r>
        <w:rPr>
          <w:rFonts w:ascii="Bookman Old Style" w:hAnsi="Bookman Old Style"/>
          <w:sz w:val="22"/>
          <w:szCs w:val="22"/>
        </w:rPr>
        <w:t>w</w:t>
      </w:r>
      <w:r w:rsidRPr="002B3597">
        <w:rPr>
          <w:rFonts w:ascii="Bookman Old Style" w:hAnsi="Bookman Old Style"/>
          <w:sz w:val="22"/>
          <w:szCs w:val="22"/>
        </w:rPr>
        <w:t xml:space="preserve">ykonawca jest zobowiązany do zawarcia umowy w sprawie zamówienia publicznego na warunkach określonych we </w:t>
      </w:r>
      <w:r>
        <w:rPr>
          <w:rFonts w:ascii="Bookman Old Style" w:hAnsi="Bookman Old Style"/>
          <w:sz w:val="22"/>
          <w:szCs w:val="22"/>
        </w:rPr>
        <w:t>w</w:t>
      </w:r>
      <w:r w:rsidRPr="002B3597">
        <w:rPr>
          <w:rFonts w:ascii="Bookman Old Style" w:hAnsi="Bookman Old Style"/>
          <w:sz w:val="22"/>
          <w:szCs w:val="22"/>
        </w:rPr>
        <w:t xml:space="preserve">zorze </w:t>
      </w:r>
      <w:r>
        <w:rPr>
          <w:rFonts w:ascii="Bookman Old Style" w:hAnsi="Bookman Old Style"/>
          <w:sz w:val="22"/>
          <w:szCs w:val="22"/>
        </w:rPr>
        <w:t>u</w:t>
      </w:r>
      <w:r w:rsidRPr="002B3597">
        <w:rPr>
          <w:rFonts w:ascii="Bookman Old Style" w:hAnsi="Bookman Old Style"/>
          <w:sz w:val="22"/>
          <w:szCs w:val="22"/>
        </w:rPr>
        <w:t>mowy, stanowiącym załącznik do SWZ.</w:t>
      </w:r>
    </w:p>
    <w:p w14:paraId="0CCAFF5F" w14:textId="77777777" w:rsidR="00AE5B62" w:rsidRPr="002B3597" w:rsidRDefault="00AE5B62" w:rsidP="00B07916">
      <w:pPr>
        <w:spacing w:line="360" w:lineRule="auto"/>
        <w:ind w:left="426" w:hanging="426"/>
        <w:jc w:val="both"/>
        <w:rPr>
          <w:rFonts w:ascii="Bookman Old Style" w:hAnsi="Bookman Old Style"/>
          <w:sz w:val="22"/>
          <w:szCs w:val="22"/>
        </w:rPr>
      </w:pPr>
      <w:r w:rsidRPr="002B3597">
        <w:rPr>
          <w:rFonts w:ascii="Bookman Old Style" w:hAnsi="Bookman Old Style"/>
          <w:b/>
          <w:sz w:val="22"/>
          <w:szCs w:val="22"/>
        </w:rPr>
        <w:t>2.</w:t>
      </w:r>
      <w:r w:rsidRPr="002B3597">
        <w:rPr>
          <w:rFonts w:ascii="Bookman Old Style" w:hAnsi="Bookman Old Style"/>
          <w:b/>
          <w:sz w:val="22"/>
          <w:szCs w:val="22"/>
        </w:rPr>
        <w:tab/>
      </w:r>
      <w:r w:rsidRPr="002B3597">
        <w:rPr>
          <w:rFonts w:ascii="Bookman Old Style" w:hAnsi="Bookman Old Style"/>
          <w:sz w:val="22"/>
          <w:szCs w:val="22"/>
        </w:rPr>
        <w:t xml:space="preserve">Zakres świadczenia </w:t>
      </w:r>
      <w:r>
        <w:rPr>
          <w:rFonts w:ascii="Bookman Old Style" w:hAnsi="Bookman Old Style"/>
          <w:sz w:val="22"/>
          <w:szCs w:val="22"/>
        </w:rPr>
        <w:t>w</w:t>
      </w:r>
      <w:r w:rsidRPr="002B3597">
        <w:rPr>
          <w:rFonts w:ascii="Bookman Old Style" w:hAnsi="Bookman Old Style"/>
          <w:sz w:val="22"/>
          <w:szCs w:val="22"/>
        </w:rPr>
        <w:t>ykonawcy wynikający z umowy jest tożsamy z jego zobowiązaniem zawartym w ofercie.</w:t>
      </w:r>
    </w:p>
    <w:p w14:paraId="62B3A3B2" w14:textId="77777777" w:rsidR="00AE5B62" w:rsidRPr="002B3597" w:rsidRDefault="00AE5B62" w:rsidP="00B07916">
      <w:pPr>
        <w:spacing w:line="360" w:lineRule="auto"/>
        <w:ind w:left="426" w:hanging="426"/>
        <w:jc w:val="both"/>
        <w:rPr>
          <w:rFonts w:ascii="Bookman Old Style" w:hAnsi="Bookman Old Style"/>
          <w:sz w:val="22"/>
          <w:szCs w:val="22"/>
        </w:rPr>
      </w:pPr>
      <w:r w:rsidRPr="002B3597">
        <w:rPr>
          <w:rFonts w:ascii="Bookman Old Style" w:hAnsi="Bookman Old Style"/>
          <w:b/>
          <w:sz w:val="22"/>
          <w:szCs w:val="22"/>
        </w:rPr>
        <w:t>3.</w:t>
      </w:r>
      <w:r w:rsidRPr="002B3597">
        <w:rPr>
          <w:rFonts w:ascii="Bookman Old Style" w:hAnsi="Bookman Old Style"/>
          <w:b/>
          <w:sz w:val="22"/>
          <w:szCs w:val="22"/>
        </w:rPr>
        <w:tab/>
      </w:r>
      <w:r w:rsidRPr="002B3597">
        <w:rPr>
          <w:rFonts w:ascii="Bookman Old Style" w:hAnsi="Bookman Old Style"/>
          <w:sz w:val="22"/>
          <w:szCs w:val="22"/>
        </w:rPr>
        <w:t xml:space="preserve">Zmiana umowy podlega unieważnieniu, jeżeli została dokonana z naruszeniem art. 454 i art. 455 </w:t>
      </w:r>
      <w:proofErr w:type="spellStart"/>
      <w:r>
        <w:rPr>
          <w:rFonts w:ascii="Bookman Old Style" w:hAnsi="Bookman Old Style"/>
          <w:sz w:val="22"/>
          <w:szCs w:val="22"/>
        </w:rPr>
        <w:t>Pzp</w:t>
      </w:r>
      <w:proofErr w:type="spellEnd"/>
      <w:r w:rsidRPr="002B3597">
        <w:rPr>
          <w:rFonts w:ascii="Bookman Old Style" w:hAnsi="Bookman Old Style"/>
          <w:sz w:val="22"/>
          <w:szCs w:val="22"/>
        </w:rPr>
        <w:t>.</w:t>
      </w:r>
    </w:p>
    <w:p w14:paraId="209BC8BF" w14:textId="77777777" w:rsidR="00AE5B62" w:rsidRPr="002B3597" w:rsidRDefault="00AE5B62" w:rsidP="00B07916">
      <w:pPr>
        <w:spacing w:line="360" w:lineRule="auto"/>
        <w:ind w:left="426" w:hanging="426"/>
        <w:jc w:val="both"/>
        <w:rPr>
          <w:rFonts w:ascii="Bookman Old Style" w:hAnsi="Bookman Old Style"/>
          <w:sz w:val="22"/>
          <w:szCs w:val="22"/>
        </w:rPr>
      </w:pPr>
      <w:r w:rsidRPr="002B3597">
        <w:rPr>
          <w:rFonts w:ascii="Bookman Old Style" w:hAnsi="Bookman Old Style"/>
          <w:b/>
          <w:sz w:val="22"/>
          <w:szCs w:val="22"/>
        </w:rPr>
        <w:t>4.</w:t>
      </w:r>
      <w:r w:rsidRPr="002B3597">
        <w:rPr>
          <w:rFonts w:ascii="Bookman Old Style" w:hAnsi="Bookman Old Style"/>
          <w:b/>
          <w:sz w:val="22"/>
          <w:szCs w:val="22"/>
        </w:rPr>
        <w:tab/>
      </w:r>
      <w:r w:rsidRPr="002B3597">
        <w:rPr>
          <w:rFonts w:ascii="Bookman Old Style" w:hAnsi="Bookman Old Style"/>
          <w:sz w:val="22"/>
          <w:szCs w:val="22"/>
        </w:rPr>
        <w:t xml:space="preserve">Zamawiający przewiduje możliwość zmiany zawartej umowy w stosunku do treści wybranej oferty w zakresie wskazanym we </w:t>
      </w:r>
      <w:r>
        <w:rPr>
          <w:rFonts w:ascii="Bookman Old Style" w:hAnsi="Bookman Old Style"/>
          <w:sz w:val="22"/>
          <w:szCs w:val="22"/>
        </w:rPr>
        <w:t>w</w:t>
      </w:r>
      <w:r w:rsidRPr="002B3597">
        <w:rPr>
          <w:rFonts w:ascii="Bookman Old Style" w:hAnsi="Bookman Old Style"/>
          <w:sz w:val="22"/>
          <w:szCs w:val="22"/>
        </w:rPr>
        <w:t xml:space="preserve">zorze </w:t>
      </w:r>
      <w:r>
        <w:rPr>
          <w:rFonts w:ascii="Bookman Old Style" w:hAnsi="Bookman Old Style"/>
          <w:sz w:val="22"/>
          <w:szCs w:val="22"/>
        </w:rPr>
        <w:t>u</w:t>
      </w:r>
      <w:r w:rsidRPr="002B3597">
        <w:rPr>
          <w:rFonts w:ascii="Bookman Old Style" w:hAnsi="Bookman Old Style"/>
          <w:sz w:val="22"/>
          <w:szCs w:val="22"/>
        </w:rPr>
        <w:t>mowy.</w:t>
      </w:r>
    </w:p>
    <w:p w14:paraId="1370FC24" w14:textId="77777777" w:rsidR="00AE5B62" w:rsidRPr="002B3597" w:rsidRDefault="00AE5B62" w:rsidP="00B07916">
      <w:pPr>
        <w:spacing w:line="360" w:lineRule="auto"/>
        <w:ind w:left="426" w:hanging="426"/>
        <w:jc w:val="both"/>
        <w:rPr>
          <w:rFonts w:ascii="Bookman Old Style" w:hAnsi="Bookman Old Style"/>
          <w:sz w:val="22"/>
          <w:szCs w:val="22"/>
        </w:rPr>
      </w:pPr>
      <w:r w:rsidRPr="002B3597">
        <w:rPr>
          <w:rFonts w:ascii="Bookman Old Style" w:hAnsi="Bookman Old Style"/>
          <w:b/>
          <w:sz w:val="22"/>
          <w:szCs w:val="22"/>
        </w:rPr>
        <w:t>5.</w:t>
      </w:r>
      <w:r w:rsidRPr="002B3597">
        <w:rPr>
          <w:rFonts w:ascii="Bookman Old Style" w:hAnsi="Bookman Old Style"/>
          <w:b/>
          <w:sz w:val="22"/>
          <w:szCs w:val="22"/>
        </w:rPr>
        <w:tab/>
      </w:r>
      <w:r w:rsidRPr="002B3597">
        <w:rPr>
          <w:rFonts w:ascii="Bookman Old Style" w:hAnsi="Bookman Old Style"/>
          <w:sz w:val="22"/>
          <w:szCs w:val="22"/>
        </w:rPr>
        <w:t>Zmiana umowy wymaga dla swej ważności, pod rygorem nieważności, zachowania formy pisemnej.</w:t>
      </w:r>
    </w:p>
    <w:p w14:paraId="6E12A4F5" w14:textId="77777777" w:rsidR="00162221" w:rsidRDefault="00162221" w:rsidP="00B07916">
      <w:pPr>
        <w:autoSpaceDE w:val="0"/>
        <w:autoSpaceDN w:val="0"/>
        <w:adjustRightInd w:val="0"/>
        <w:spacing w:line="360" w:lineRule="auto"/>
        <w:jc w:val="both"/>
        <w:rPr>
          <w:rFonts w:ascii="Bookman Old Style" w:hAnsi="Bookman Old Style" w:cs="Tahoma"/>
          <w:sz w:val="22"/>
          <w:szCs w:val="22"/>
        </w:rPr>
      </w:pPr>
    </w:p>
    <w:p w14:paraId="514EB589" w14:textId="77777777" w:rsidR="00AE5B62" w:rsidRDefault="00AE5B62" w:rsidP="00B07916">
      <w:pPr>
        <w:spacing w:line="360" w:lineRule="auto"/>
        <w:jc w:val="both"/>
        <w:rPr>
          <w:rFonts w:ascii="Bookman Old Style" w:hAnsi="Bookman Old Style" w:cs="Tahoma"/>
          <w:b/>
          <w:bCs/>
          <w:sz w:val="22"/>
          <w:szCs w:val="22"/>
          <w:u w:val="double"/>
        </w:rPr>
      </w:pPr>
      <w:r w:rsidRPr="004C1297">
        <w:rPr>
          <w:rFonts w:ascii="Bookman Old Style" w:hAnsi="Bookman Old Style" w:cs="Tahoma"/>
          <w:b/>
          <w:bCs/>
          <w:sz w:val="22"/>
          <w:szCs w:val="22"/>
          <w:u w:val="double"/>
        </w:rPr>
        <w:t>2</w:t>
      </w:r>
      <w:r>
        <w:rPr>
          <w:rFonts w:ascii="Bookman Old Style" w:hAnsi="Bookman Old Style" w:cs="Tahoma"/>
          <w:b/>
          <w:bCs/>
          <w:sz w:val="22"/>
          <w:szCs w:val="22"/>
          <w:u w:val="double"/>
        </w:rPr>
        <w:t>7</w:t>
      </w:r>
      <w:r w:rsidRPr="004C1297">
        <w:rPr>
          <w:rFonts w:ascii="Bookman Old Style" w:hAnsi="Bookman Old Style" w:cs="Tahoma"/>
          <w:b/>
          <w:bCs/>
          <w:sz w:val="22"/>
          <w:szCs w:val="22"/>
          <w:u w:val="double"/>
        </w:rPr>
        <w:t>. Środki ochrony prawnej</w:t>
      </w:r>
    </w:p>
    <w:p w14:paraId="53971D83" w14:textId="77777777" w:rsidR="00AE5B62" w:rsidRPr="00181526" w:rsidRDefault="00AE5B62" w:rsidP="00B07916">
      <w:pPr>
        <w:spacing w:line="360" w:lineRule="auto"/>
        <w:jc w:val="both"/>
        <w:rPr>
          <w:rFonts w:ascii="Bookman Old Style" w:hAnsi="Bookman Old Style" w:cs="Tahoma"/>
          <w:b/>
          <w:bCs/>
          <w:sz w:val="22"/>
          <w:szCs w:val="22"/>
          <w:u w:val="double"/>
        </w:rPr>
      </w:pPr>
      <w:r>
        <w:rPr>
          <w:rFonts w:ascii="Bookman Old Style" w:hAnsi="Bookman Old Style"/>
          <w:sz w:val="22"/>
          <w:szCs w:val="22"/>
        </w:rPr>
        <w:t xml:space="preserve">27.1. </w:t>
      </w:r>
      <w:r w:rsidRPr="00181526">
        <w:rPr>
          <w:rFonts w:ascii="Bookman Old Style" w:hAnsi="Bookman Old Style"/>
          <w:sz w:val="22"/>
          <w:szCs w:val="22"/>
        </w:rPr>
        <w:t>Środki ochrony prawnej przysługują wykonawcy, jeżeli ma lub miał interes w</w:t>
      </w:r>
      <w:r>
        <w:rPr>
          <w:rFonts w:ascii="Bookman Old Style" w:hAnsi="Bookman Old Style"/>
          <w:sz w:val="22"/>
          <w:szCs w:val="22"/>
        </w:rPr>
        <w:t> </w:t>
      </w:r>
      <w:r w:rsidRPr="00181526">
        <w:rPr>
          <w:rFonts w:ascii="Bookman Old Style" w:hAnsi="Bookman Old Style"/>
          <w:sz w:val="22"/>
          <w:szCs w:val="22"/>
        </w:rPr>
        <w:t>uzyskaniu zamówienia oraz poniósł lub może ponieść szkodę w wyniku naruszenia przez Zamawiającego przepisów ustawy</w:t>
      </w:r>
      <w:r>
        <w:rPr>
          <w:rFonts w:ascii="Bookman Old Style" w:hAnsi="Bookman Old Style"/>
          <w:sz w:val="22"/>
          <w:szCs w:val="22"/>
        </w:rPr>
        <w:t xml:space="preserve"> </w:t>
      </w:r>
      <w:proofErr w:type="spellStart"/>
      <w:r>
        <w:rPr>
          <w:rFonts w:ascii="Bookman Old Style" w:hAnsi="Bookman Old Style"/>
          <w:sz w:val="22"/>
          <w:szCs w:val="22"/>
        </w:rPr>
        <w:t>Pzp</w:t>
      </w:r>
      <w:proofErr w:type="spellEnd"/>
      <w:r>
        <w:rPr>
          <w:rFonts w:ascii="Bookman Old Style" w:hAnsi="Bookman Old Style"/>
          <w:sz w:val="22"/>
          <w:szCs w:val="22"/>
        </w:rPr>
        <w:t xml:space="preserve">. </w:t>
      </w:r>
    </w:p>
    <w:p w14:paraId="67541523" w14:textId="77777777" w:rsidR="00AE5B62" w:rsidRPr="00A11815" w:rsidRDefault="00AE5B62" w:rsidP="00B07916">
      <w:pPr>
        <w:pStyle w:val="Default"/>
        <w:spacing w:line="360" w:lineRule="auto"/>
        <w:jc w:val="both"/>
        <w:rPr>
          <w:rFonts w:ascii="Bookman Old Style" w:hAnsi="Bookman Old Style"/>
          <w:sz w:val="22"/>
          <w:szCs w:val="22"/>
        </w:rPr>
      </w:pPr>
      <w:r>
        <w:rPr>
          <w:rFonts w:ascii="Bookman Old Style" w:hAnsi="Bookman Old Style"/>
          <w:sz w:val="22"/>
          <w:szCs w:val="22"/>
        </w:rPr>
        <w:t xml:space="preserve">27.2. </w:t>
      </w:r>
      <w:r w:rsidRPr="00A11815">
        <w:rPr>
          <w:rFonts w:ascii="Bookman Old Style" w:hAnsi="Bookman Old Style"/>
          <w:sz w:val="22"/>
          <w:szCs w:val="22"/>
        </w:rPr>
        <w:t xml:space="preserve">Odwołanie przysługuje na: </w:t>
      </w:r>
    </w:p>
    <w:p w14:paraId="1FBBC4CC" w14:textId="77777777" w:rsidR="00AE5B62" w:rsidRPr="00A11815" w:rsidRDefault="00AE5B62" w:rsidP="00B07916">
      <w:pPr>
        <w:pStyle w:val="Default"/>
        <w:spacing w:line="360" w:lineRule="auto"/>
        <w:jc w:val="both"/>
        <w:rPr>
          <w:rFonts w:ascii="Bookman Old Style" w:hAnsi="Bookman Old Style"/>
          <w:sz w:val="22"/>
          <w:szCs w:val="22"/>
        </w:rPr>
      </w:pPr>
      <w:r w:rsidRPr="00A11815">
        <w:rPr>
          <w:rFonts w:ascii="Bookman Old Style" w:hAnsi="Bookman Old Style"/>
          <w:sz w:val="22"/>
          <w:szCs w:val="22"/>
        </w:rPr>
        <w:t xml:space="preserve">1) niezgodną z przepisami ustawy czynność </w:t>
      </w:r>
      <w:r>
        <w:rPr>
          <w:rFonts w:ascii="Bookman Old Style" w:hAnsi="Bookman Old Style"/>
          <w:sz w:val="22"/>
          <w:szCs w:val="22"/>
        </w:rPr>
        <w:t>Z</w:t>
      </w:r>
      <w:r w:rsidRPr="00A11815">
        <w:rPr>
          <w:rFonts w:ascii="Bookman Old Style" w:hAnsi="Bookman Old Style"/>
          <w:sz w:val="22"/>
          <w:szCs w:val="22"/>
        </w:rPr>
        <w:t>amawiającego, podjętą w</w:t>
      </w:r>
      <w:r>
        <w:rPr>
          <w:rFonts w:ascii="Bookman Old Style" w:hAnsi="Bookman Old Style"/>
          <w:sz w:val="22"/>
          <w:szCs w:val="22"/>
        </w:rPr>
        <w:t> </w:t>
      </w:r>
      <w:r w:rsidRPr="00A11815">
        <w:rPr>
          <w:rFonts w:ascii="Bookman Old Style" w:hAnsi="Bookman Old Style"/>
          <w:sz w:val="22"/>
          <w:szCs w:val="22"/>
        </w:rPr>
        <w:t xml:space="preserve">postępowaniu o udzielenie zamówienia, w tym na projektowane postanowienie umowy; </w:t>
      </w:r>
    </w:p>
    <w:p w14:paraId="01797ADD" w14:textId="77777777" w:rsidR="00AE5B62" w:rsidRPr="00A11815" w:rsidRDefault="00AE5B62" w:rsidP="00B07916">
      <w:pPr>
        <w:pStyle w:val="Default"/>
        <w:spacing w:line="360" w:lineRule="auto"/>
        <w:jc w:val="both"/>
        <w:rPr>
          <w:rFonts w:ascii="Bookman Old Style" w:hAnsi="Bookman Old Style"/>
          <w:sz w:val="22"/>
          <w:szCs w:val="22"/>
        </w:rPr>
      </w:pPr>
      <w:r w:rsidRPr="00A11815">
        <w:rPr>
          <w:rFonts w:ascii="Bookman Old Style" w:hAnsi="Bookman Old Style"/>
          <w:sz w:val="22"/>
          <w:szCs w:val="22"/>
        </w:rPr>
        <w:t xml:space="preserve">2) zaniechanie czynności w postępowaniu o udzielenie zamówienia, do której </w:t>
      </w:r>
      <w:r>
        <w:rPr>
          <w:rFonts w:ascii="Bookman Old Style" w:hAnsi="Bookman Old Style"/>
          <w:sz w:val="22"/>
          <w:szCs w:val="22"/>
        </w:rPr>
        <w:t>Z</w:t>
      </w:r>
      <w:r w:rsidRPr="00A11815">
        <w:rPr>
          <w:rFonts w:ascii="Bookman Old Style" w:hAnsi="Bookman Old Style"/>
          <w:sz w:val="22"/>
          <w:szCs w:val="22"/>
        </w:rPr>
        <w:t xml:space="preserve">amawiający był obowiązany na podstawie ustawy; </w:t>
      </w:r>
    </w:p>
    <w:p w14:paraId="2C6B1EF8" w14:textId="77777777" w:rsidR="00AE5B62" w:rsidRPr="00A11815" w:rsidRDefault="00AE5B62" w:rsidP="00B07916">
      <w:pPr>
        <w:widowControl w:val="0"/>
        <w:autoSpaceDE w:val="0"/>
        <w:autoSpaceDN w:val="0"/>
        <w:adjustRightInd w:val="0"/>
        <w:spacing w:line="360" w:lineRule="auto"/>
        <w:jc w:val="both"/>
        <w:rPr>
          <w:rFonts w:ascii="Bookman Old Style" w:hAnsi="Bookman Old Style"/>
          <w:sz w:val="22"/>
          <w:szCs w:val="22"/>
        </w:rPr>
      </w:pPr>
      <w:r w:rsidRPr="00A11815">
        <w:rPr>
          <w:rFonts w:ascii="Bookman Old Style" w:hAnsi="Bookman Old Style"/>
          <w:sz w:val="22"/>
          <w:szCs w:val="22"/>
        </w:rPr>
        <w:t xml:space="preserve">3) zaniechanie przeprowadzenia postępowania o udzielenie zamówienia na podstawie ustawy, mimo że </w:t>
      </w:r>
      <w:r>
        <w:rPr>
          <w:rFonts w:ascii="Bookman Old Style" w:hAnsi="Bookman Old Style"/>
          <w:sz w:val="22"/>
          <w:szCs w:val="22"/>
        </w:rPr>
        <w:t>Z</w:t>
      </w:r>
      <w:r w:rsidRPr="00A11815">
        <w:rPr>
          <w:rFonts w:ascii="Bookman Old Style" w:hAnsi="Bookman Old Style"/>
          <w:sz w:val="22"/>
          <w:szCs w:val="22"/>
        </w:rPr>
        <w:t>amawiający był do tego obowiązany.</w:t>
      </w:r>
    </w:p>
    <w:p w14:paraId="248FC9CB" w14:textId="77777777" w:rsidR="00AE5B62" w:rsidRDefault="00AE5B62" w:rsidP="00B07916">
      <w:pPr>
        <w:pStyle w:val="Default"/>
        <w:spacing w:line="360" w:lineRule="auto"/>
        <w:jc w:val="both"/>
        <w:rPr>
          <w:rFonts w:ascii="Bookman Old Style" w:hAnsi="Bookman Old Style"/>
          <w:sz w:val="22"/>
          <w:szCs w:val="22"/>
        </w:rPr>
      </w:pPr>
      <w:r>
        <w:rPr>
          <w:rFonts w:ascii="Bookman Old Style" w:hAnsi="Bookman Old Style"/>
          <w:sz w:val="22"/>
          <w:szCs w:val="22"/>
        </w:rPr>
        <w:t xml:space="preserve">27.3. </w:t>
      </w:r>
      <w:r w:rsidRPr="00A11815">
        <w:rPr>
          <w:rFonts w:ascii="Bookman Old Style" w:hAnsi="Bookman Old Style"/>
          <w:sz w:val="22"/>
          <w:szCs w:val="22"/>
        </w:rPr>
        <w:t>Odwołanie wnosi się do Prezesa Izby.</w:t>
      </w:r>
    </w:p>
    <w:p w14:paraId="3B3D2A7B" w14:textId="77777777" w:rsidR="00AE5B62" w:rsidRPr="00326CD8" w:rsidRDefault="00AE5B62" w:rsidP="00B07916">
      <w:pPr>
        <w:pStyle w:val="Default"/>
        <w:spacing w:line="360" w:lineRule="auto"/>
        <w:jc w:val="both"/>
        <w:rPr>
          <w:rFonts w:ascii="Bookman Old Style" w:hAnsi="Bookman Old Style"/>
          <w:sz w:val="22"/>
          <w:szCs w:val="22"/>
        </w:rPr>
      </w:pPr>
      <w:r>
        <w:rPr>
          <w:rFonts w:ascii="Bookman Old Style" w:hAnsi="Bookman Old Style"/>
          <w:sz w:val="22"/>
          <w:szCs w:val="22"/>
        </w:rPr>
        <w:t xml:space="preserve">27.4. </w:t>
      </w:r>
      <w:r w:rsidRPr="00A11815">
        <w:rPr>
          <w:rFonts w:ascii="Bookman Old Style" w:hAnsi="Bookman Old Style"/>
          <w:sz w:val="22"/>
          <w:szCs w:val="22"/>
        </w:rPr>
        <w:t xml:space="preserve">Domniemywa się, że </w:t>
      </w:r>
      <w:r>
        <w:rPr>
          <w:rFonts w:ascii="Bookman Old Style" w:hAnsi="Bookman Old Style"/>
          <w:sz w:val="22"/>
          <w:szCs w:val="22"/>
        </w:rPr>
        <w:t>Z</w:t>
      </w:r>
      <w:r w:rsidRPr="00A11815">
        <w:rPr>
          <w:rFonts w:ascii="Bookman Old Style" w:hAnsi="Bookman Old Style"/>
          <w:sz w:val="22"/>
          <w:szCs w:val="22"/>
        </w:rPr>
        <w:t xml:space="preserve">amawiający mógł zapoznać się z treścią odwołania przed upływem terminu do jego wniesienia, jeżeli przekazanie </w:t>
      </w:r>
      <w:r w:rsidRPr="00326CD8">
        <w:rPr>
          <w:rFonts w:ascii="Bookman Old Style" w:hAnsi="Bookman Old Style"/>
          <w:sz w:val="22"/>
          <w:szCs w:val="22"/>
        </w:rPr>
        <w:t xml:space="preserve">odpowiednio odwołania albo jego kopii nastąpiło przed upływem terminu do jego wniesienia przy użyciu środków komunikacji elektronicznej. </w:t>
      </w:r>
    </w:p>
    <w:p w14:paraId="34937595" w14:textId="77777777" w:rsidR="00AE5B62" w:rsidRPr="00A11815" w:rsidRDefault="00AE5B62" w:rsidP="00B07916">
      <w:pPr>
        <w:pStyle w:val="Default"/>
        <w:spacing w:line="360" w:lineRule="auto"/>
        <w:jc w:val="both"/>
        <w:rPr>
          <w:rFonts w:ascii="Bookman Old Style" w:hAnsi="Bookman Old Style"/>
          <w:sz w:val="22"/>
          <w:szCs w:val="22"/>
        </w:rPr>
      </w:pPr>
      <w:r>
        <w:rPr>
          <w:rFonts w:ascii="Bookman Old Style" w:hAnsi="Bookman Old Style"/>
          <w:sz w:val="22"/>
          <w:szCs w:val="22"/>
        </w:rPr>
        <w:t xml:space="preserve">27.5. </w:t>
      </w:r>
      <w:r w:rsidRPr="00A11815">
        <w:rPr>
          <w:rFonts w:ascii="Bookman Old Style" w:hAnsi="Bookman Old Style"/>
          <w:sz w:val="22"/>
          <w:szCs w:val="22"/>
        </w:rPr>
        <w:t>Odwołanie wnosi się</w:t>
      </w:r>
      <w:r>
        <w:rPr>
          <w:rFonts w:ascii="Bookman Old Style" w:hAnsi="Bookman Old Style"/>
          <w:sz w:val="22"/>
          <w:szCs w:val="22"/>
        </w:rPr>
        <w:t xml:space="preserve"> </w:t>
      </w:r>
      <w:r w:rsidRPr="00A11815">
        <w:rPr>
          <w:rFonts w:ascii="Bookman Old Style" w:hAnsi="Bookman Old Style"/>
          <w:sz w:val="22"/>
          <w:szCs w:val="22"/>
        </w:rPr>
        <w:t xml:space="preserve">w terminie: </w:t>
      </w:r>
    </w:p>
    <w:p w14:paraId="18129C77" w14:textId="77777777" w:rsidR="00AE5B62" w:rsidRPr="00A11815" w:rsidRDefault="00AE5B62" w:rsidP="00B07916">
      <w:pPr>
        <w:pStyle w:val="Default"/>
        <w:spacing w:line="360" w:lineRule="auto"/>
        <w:jc w:val="both"/>
        <w:rPr>
          <w:rFonts w:ascii="Bookman Old Style" w:hAnsi="Bookman Old Style"/>
          <w:sz w:val="22"/>
          <w:szCs w:val="22"/>
        </w:rPr>
      </w:pPr>
      <w:r w:rsidRPr="00A11815">
        <w:rPr>
          <w:rFonts w:ascii="Bookman Old Style" w:hAnsi="Bookman Old Style"/>
          <w:sz w:val="22"/>
          <w:szCs w:val="22"/>
        </w:rPr>
        <w:t xml:space="preserve">a) 5 dni od dnia przekazania informacji o czynności </w:t>
      </w:r>
      <w:r>
        <w:rPr>
          <w:rFonts w:ascii="Bookman Old Style" w:hAnsi="Bookman Old Style"/>
          <w:sz w:val="22"/>
          <w:szCs w:val="22"/>
        </w:rPr>
        <w:t>Z</w:t>
      </w:r>
      <w:r w:rsidRPr="00A11815">
        <w:rPr>
          <w:rFonts w:ascii="Bookman Old Style" w:hAnsi="Bookman Old Style"/>
          <w:sz w:val="22"/>
          <w:szCs w:val="22"/>
        </w:rPr>
        <w:t xml:space="preserve">amawiającego stanowiącej podstawę jego wniesienia, jeżeli informacja została przekazana przy użyciu środków komunikacji elektronicznej, </w:t>
      </w:r>
    </w:p>
    <w:p w14:paraId="1D0931B6" w14:textId="77777777" w:rsidR="00AE5B62" w:rsidRPr="00A11815" w:rsidRDefault="00AE5B62" w:rsidP="00B07916">
      <w:pPr>
        <w:widowControl w:val="0"/>
        <w:autoSpaceDE w:val="0"/>
        <w:autoSpaceDN w:val="0"/>
        <w:adjustRightInd w:val="0"/>
        <w:spacing w:line="360" w:lineRule="auto"/>
        <w:jc w:val="both"/>
        <w:rPr>
          <w:rFonts w:ascii="Bookman Old Style" w:hAnsi="Bookman Old Style"/>
          <w:sz w:val="22"/>
          <w:szCs w:val="22"/>
        </w:rPr>
      </w:pPr>
      <w:r w:rsidRPr="00A11815">
        <w:rPr>
          <w:rFonts w:ascii="Bookman Old Style" w:hAnsi="Bookman Old Style"/>
          <w:sz w:val="22"/>
          <w:szCs w:val="22"/>
        </w:rPr>
        <w:t xml:space="preserve">b) 10 dni od dnia przekazania informacji o czynności </w:t>
      </w:r>
      <w:r>
        <w:rPr>
          <w:rFonts w:ascii="Bookman Old Style" w:hAnsi="Bookman Old Style"/>
          <w:sz w:val="22"/>
          <w:szCs w:val="22"/>
        </w:rPr>
        <w:t>Z</w:t>
      </w:r>
      <w:r w:rsidRPr="00A11815">
        <w:rPr>
          <w:rFonts w:ascii="Bookman Old Style" w:hAnsi="Bookman Old Style"/>
          <w:sz w:val="22"/>
          <w:szCs w:val="22"/>
        </w:rPr>
        <w:t xml:space="preserve">amawiającego stanowiącej </w:t>
      </w:r>
      <w:r w:rsidRPr="00A11815">
        <w:rPr>
          <w:rFonts w:ascii="Bookman Old Style" w:hAnsi="Bookman Old Style"/>
          <w:sz w:val="22"/>
          <w:szCs w:val="22"/>
        </w:rPr>
        <w:lastRenderedPageBreak/>
        <w:t>podstawę jego wniesienia, jeżeli informacja została przekazana w spos</w:t>
      </w:r>
      <w:r>
        <w:rPr>
          <w:rFonts w:ascii="Bookman Old Style" w:hAnsi="Bookman Old Style"/>
          <w:sz w:val="22"/>
          <w:szCs w:val="22"/>
        </w:rPr>
        <w:t>ób inny niż określony w lit. a.</w:t>
      </w:r>
    </w:p>
    <w:p w14:paraId="04C4DA9A" w14:textId="77777777" w:rsidR="00AE5B62" w:rsidRPr="00F71AA5" w:rsidRDefault="00AE5B62" w:rsidP="00B07916">
      <w:pPr>
        <w:widowControl w:val="0"/>
        <w:autoSpaceDE w:val="0"/>
        <w:autoSpaceDN w:val="0"/>
        <w:adjustRightInd w:val="0"/>
        <w:spacing w:line="360" w:lineRule="auto"/>
        <w:jc w:val="both"/>
        <w:rPr>
          <w:rFonts w:ascii="Bookman Old Style" w:hAnsi="Bookman Old Style"/>
          <w:sz w:val="22"/>
          <w:szCs w:val="22"/>
        </w:rPr>
      </w:pPr>
      <w:r w:rsidRPr="00F71AA5">
        <w:rPr>
          <w:rFonts w:ascii="Bookman Old Style" w:hAnsi="Bookman Old Style"/>
          <w:sz w:val="22"/>
          <w:szCs w:val="22"/>
        </w:rPr>
        <w:t>27.6.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F03045D" w14:textId="77777777" w:rsidR="00AE5B62" w:rsidRDefault="00AE5B62" w:rsidP="00B07916">
      <w:pPr>
        <w:pStyle w:val="Default"/>
        <w:spacing w:line="360" w:lineRule="auto"/>
        <w:jc w:val="both"/>
        <w:rPr>
          <w:rFonts w:ascii="Bookman Old Style" w:hAnsi="Bookman Old Style"/>
          <w:sz w:val="22"/>
          <w:szCs w:val="22"/>
        </w:rPr>
      </w:pPr>
      <w:r>
        <w:rPr>
          <w:rFonts w:ascii="Bookman Old Style" w:hAnsi="Bookman Old Style"/>
          <w:sz w:val="22"/>
          <w:szCs w:val="22"/>
        </w:rPr>
        <w:t xml:space="preserve">27.7. </w:t>
      </w:r>
      <w:r w:rsidRPr="00A11815">
        <w:rPr>
          <w:rFonts w:ascii="Bookman Old Style" w:hAnsi="Bookman Old Style"/>
          <w:sz w:val="22"/>
          <w:szCs w:val="22"/>
        </w:rPr>
        <w:t>Odwołanie wobec treści ogłoszenia wszczynającego postępowanie o udzielenie zamówienia lub wobec treści dokumentów zamówienia wnosi się w terminie</w:t>
      </w:r>
      <w:r>
        <w:rPr>
          <w:rFonts w:ascii="Bookman Old Style" w:hAnsi="Bookman Old Style"/>
          <w:sz w:val="22"/>
          <w:szCs w:val="22"/>
        </w:rPr>
        <w:t xml:space="preserve"> </w:t>
      </w:r>
      <w:r w:rsidRPr="00A11815">
        <w:rPr>
          <w:rFonts w:ascii="Bookman Old Style" w:hAnsi="Bookman Old Style"/>
          <w:sz w:val="22"/>
          <w:szCs w:val="22"/>
        </w:rPr>
        <w:t>5 dni od dnia zamieszczenia ogłoszenia w Biuletynie Zamówień Publicznych lub dokumentów zamówienia na stronie internetowej</w:t>
      </w:r>
      <w:r>
        <w:rPr>
          <w:rFonts w:ascii="Bookman Old Style" w:hAnsi="Bookman Old Style"/>
          <w:sz w:val="22"/>
          <w:szCs w:val="22"/>
        </w:rPr>
        <w:t xml:space="preserve">. </w:t>
      </w:r>
    </w:p>
    <w:p w14:paraId="01CB2307" w14:textId="77777777" w:rsidR="00AE5B62" w:rsidRPr="00A11815" w:rsidRDefault="00AE5B62" w:rsidP="00B07916">
      <w:pPr>
        <w:pStyle w:val="Default"/>
        <w:spacing w:line="360" w:lineRule="auto"/>
        <w:jc w:val="both"/>
        <w:rPr>
          <w:rFonts w:ascii="Bookman Old Style" w:hAnsi="Bookman Old Style" w:cs="Bookman Old Style"/>
          <w:sz w:val="22"/>
          <w:szCs w:val="22"/>
        </w:rPr>
      </w:pPr>
      <w:r>
        <w:rPr>
          <w:rFonts w:ascii="Bookman Old Style" w:hAnsi="Bookman Old Style"/>
          <w:sz w:val="22"/>
          <w:szCs w:val="22"/>
        </w:rPr>
        <w:t>27</w:t>
      </w:r>
      <w:r w:rsidRPr="00A11815">
        <w:rPr>
          <w:rFonts w:ascii="Bookman Old Style" w:hAnsi="Bookman Old Style"/>
          <w:sz w:val="22"/>
          <w:szCs w:val="22"/>
        </w:rPr>
        <w:t>.</w:t>
      </w:r>
      <w:r>
        <w:rPr>
          <w:rFonts w:ascii="Bookman Old Style" w:hAnsi="Bookman Old Style"/>
          <w:sz w:val="22"/>
          <w:szCs w:val="22"/>
        </w:rPr>
        <w:t xml:space="preserve">8. </w:t>
      </w:r>
      <w:r w:rsidRPr="00A11815">
        <w:rPr>
          <w:rFonts w:ascii="Bookman Old Style" w:hAnsi="Bookman Old Style"/>
          <w:sz w:val="22"/>
          <w:szCs w:val="22"/>
        </w:rPr>
        <w:t xml:space="preserve">Odwołanie w przypadkach innych niż określone </w:t>
      </w:r>
      <w:r>
        <w:rPr>
          <w:rFonts w:ascii="Bookman Old Style" w:hAnsi="Bookman Old Style"/>
          <w:sz w:val="22"/>
          <w:szCs w:val="22"/>
        </w:rPr>
        <w:t>powyżej</w:t>
      </w:r>
      <w:r w:rsidRPr="00A11815">
        <w:rPr>
          <w:rFonts w:ascii="Bookman Old Style" w:hAnsi="Bookman Old Style"/>
          <w:sz w:val="22"/>
          <w:szCs w:val="22"/>
        </w:rPr>
        <w:t xml:space="preserve"> wnosi się w terminie</w:t>
      </w:r>
      <w:r>
        <w:rPr>
          <w:rFonts w:ascii="Bookman Old Style" w:hAnsi="Bookman Old Style"/>
          <w:sz w:val="22"/>
          <w:szCs w:val="22"/>
        </w:rPr>
        <w:t xml:space="preserve"> </w:t>
      </w:r>
      <w:r w:rsidRPr="00A11815">
        <w:rPr>
          <w:rFonts w:ascii="Bookman Old Style" w:hAnsi="Bookman Old Style"/>
          <w:sz w:val="22"/>
          <w:szCs w:val="22"/>
        </w:rPr>
        <w:t>5 dni od dnia, w którym powzięto lub przy zachowaniu należytej staranności można było powziąć wiadomość o okolicznościach stanowiących podstawę jego wniesienia.</w:t>
      </w:r>
    </w:p>
    <w:p w14:paraId="690B82B5" w14:textId="77777777" w:rsidR="00AE5B62" w:rsidRDefault="00AE5B62" w:rsidP="00B07916">
      <w:pPr>
        <w:widowControl w:val="0"/>
        <w:autoSpaceDE w:val="0"/>
        <w:autoSpaceDN w:val="0"/>
        <w:adjustRightInd w:val="0"/>
        <w:spacing w:line="360" w:lineRule="auto"/>
        <w:jc w:val="both"/>
        <w:rPr>
          <w:rFonts w:ascii="Bookman Old Style" w:hAnsi="Bookman Old Style" w:cs="Bookman Old Style"/>
          <w:sz w:val="22"/>
          <w:szCs w:val="22"/>
        </w:rPr>
      </w:pPr>
      <w:r>
        <w:rPr>
          <w:rFonts w:ascii="Bookman Old Style" w:hAnsi="Bookman Old Style" w:cs="Bookman Old Style"/>
          <w:sz w:val="22"/>
          <w:szCs w:val="22"/>
        </w:rPr>
        <w:t xml:space="preserve">Wszystkie informacje dotyczące środków ochrony prawnej znajdują się w dziale IX ustawy </w:t>
      </w:r>
      <w:proofErr w:type="spellStart"/>
      <w:r>
        <w:rPr>
          <w:rFonts w:ascii="Bookman Old Style" w:hAnsi="Bookman Old Style" w:cs="Bookman Old Style"/>
          <w:sz w:val="22"/>
          <w:szCs w:val="22"/>
        </w:rPr>
        <w:t>Pzp</w:t>
      </w:r>
      <w:proofErr w:type="spellEnd"/>
      <w:r>
        <w:rPr>
          <w:rFonts w:ascii="Bookman Old Style" w:hAnsi="Bookman Old Style" w:cs="Bookman Old Style"/>
          <w:sz w:val="22"/>
          <w:szCs w:val="22"/>
        </w:rPr>
        <w:t xml:space="preserve">. </w:t>
      </w:r>
    </w:p>
    <w:p w14:paraId="79A23850" w14:textId="77777777" w:rsidR="00AE5B62" w:rsidRPr="004C1297" w:rsidRDefault="00AE5B62" w:rsidP="00B07916">
      <w:pPr>
        <w:widowControl w:val="0"/>
        <w:autoSpaceDE w:val="0"/>
        <w:autoSpaceDN w:val="0"/>
        <w:adjustRightInd w:val="0"/>
        <w:spacing w:line="360" w:lineRule="auto"/>
        <w:jc w:val="both"/>
        <w:rPr>
          <w:rFonts w:ascii="Bookman Old Style" w:hAnsi="Bookman Old Style" w:cs="Bookman Old Style"/>
          <w:sz w:val="22"/>
          <w:szCs w:val="22"/>
        </w:rPr>
      </w:pPr>
    </w:p>
    <w:p w14:paraId="5F574EBF" w14:textId="77777777" w:rsidR="00AE5B62" w:rsidRDefault="00AE5B62" w:rsidP="00B07916">
      <w:pPr>
        <w:pStyle w:val="Stopka"/>
        <w:tabs>
          <w:tab w:val="left" w:pos="708"/>
        </w:tabs>
        <w:autoSpaceDE w:val="0"/>
        <w:spacing w:line="360" w:lineRule="auto"/>
        <w:jc w:val="both"/>
        <w:rPr>
          <w:rFonts w:ascii="Bookman Old Style" w:hAnsi="Bookman Old Style" w:cs="Tahoma"/>
          <w:b/>
          <w:bCs/>
          <w:sz w:val="22"/>
          <w:szCs w:val="22"/>
          <w:u w:val="double"/>
          <w:lang w:val="pl-PL"/>
        </w:rPr>
      </w:pPr>
      <w:r w:rsidRPr="004C1297">
        <w:rPr>
          <w:rFonts w:ascii="Bookman Old Style" w:hAnsi="Bookman Old Style" w:cs="Bookman Old Style"/>
          <w:b/>
          <w:sz w:val="22"/>
          <w:szCs w:val="22"/>
          <w:u w:val="double"/>
        </w:rPr>
        <w:t>2</w:t>
      </w:r>
      <w:r>
        <w:rPr>
          <w:rFonts w:ascii="Bookman Old Style" w:hAnsi="Bookman Old Style" w:cs="Bookman Old Style"/>
          <w:b/>
          <w:sz w:val="22"/>
          <w:szCs w:val="22"/>
          <w:u w:val="double"/>
          <w:lang w:val="pl-PL"/>
        </w:rPr>
        <w:t>8</w:t>
      </w:r>
      <w:r w:rsidRPr="004C1297">
        <w:rPr>
          <w:rFonts w:ascii="Bookman Old Style" w:hAnsi="Bookman Old Style" w:cs="Bookman Old Style"/>
          <w:b/>
          <w:sz w:val="22"/>
          <w:szCs w:val="22"/>
          <w:u w:val="double"/>
        </w:rPr>
        <w:t>.</w:t>
      </w:r>
      <w:r w:rsidRPr="004C1297">
        <w:rPr>
          <w:rFonts w:ascii="Bookman Old Style" w:hAnsi="Bookman Old Style" w:cs="Tahoma"/>
          <w:b/>
          <w:bCs/>
          <w:sz w:val="22"/>
          <w:szCs w:val="22"/>
          <w:u w:val="double"/>
        </w:rPr>
        <w:t xml:space="preserve"> Zabezpieczenie należytego wykonania</w:t>
      </w:r>
      <w:r w:rsidRPr="004C1297">
        <w:rPr>
          <w:rFonts w:ascii="Bookman Old Style" w:hAnsi="Bookman Old Style" w:cs="Tahoma"/>
          <w:b/>
          <w:bCs/>
          <w:sz w:val="22"/>
          <w:szCs w:val="22"/>
          <w:u w:val="double"/>
          <w:lang w:val="pl-PL"/>
        </w:rPr>
        <w:t xml:space="preserve"> umowy</w:t>
      </w:r>
    </w:p>
    <w:p w14:paraId="3374CEA1" w14:textId="77777777" w:rsidR="00AE5B62" w:rsidRPr="00173308" w:rsidRDefault="00AE5B62" w:rsidP="00B07916">
      <w:pPr>
        <w:pStyle w:val="Default"/>
        <w:spacing w:line="360" w:lineRule="auto"/>
        <w:jc w:val="both"/>
        <w:rPr>
          <w:rFonts w:ascii="Bookman Old Style" w:hAnsi="Bookman Old Style"/>
          <w:sz w:val="22"/>
          <w:szCs w:val="22"/>
        </w:rPr>
      </w:pPr>
      <w:r w:rsidRPr="00173308">
        <w:rPr>
          <w:rFonts w:ascii="Bookman Old Style" w:hAnsi="Bookman Old Style"/>
          <w:sz w:val="22"/>
          <w:szCs w:val="22"/>
        </w:rPr>
        <w:t xml:space="preserve">28.1. Zabezpieczenie służy pokryciu roszczeń z tytułu niewykonania lub nienależytego wykonania umowy. </w:t>
      </w:r>
      <w:r w:rsidRPr="001523AF">
        <w:rPr>
          <w:rFonts w:ascii="Bookman Old Style" w:hAnsi="Bookman Old Style"/>
          <w:sz w:val="22"/>
          <w:szCs w:val="22"/>
        </w:rPr>
        <w:t>Zabezpieczenie ustala się w wysokości nieprzekraczającej 5</w:t>
      </w:r>
      <w:r>
        <w:rPr>
          <w:rFonts w:ascii="Bookman Old Style" w:hAnsi="Bookman Old Style"/>
          <w:sz w:val="22"/>
          <w:szCs w:val="22"/>
        </w:rPr>
        <w:t xml:space="preserve"> </w:t>
      </w:r>
      <w:r w:rsidRPr="001523AF">
        <w:rPr>
          <w:rFonts w:ascii="Bookman Old Style" w:hAnsi="Bookman Old Style"/>
          <w:sz w:val="22"/>
          <w:szCs w:val="22"/>
        </w:rPr>
        <w:t>% ceny całkowitej podanej w ofercie albo maksymalnej wartości nominalnej zobowiązania zamawiającego wynikającego z umowy.</w:t>
      </w:r>
    </w:p>
    <w:p w14:paraId="2327B6C7" w14:textId="77777777" w:rsidR="00AE5B62" w:rsidRPr="00173308" w:rsidRDefault="00AE5B62" w:rsidP="00B07916">
      <w:pPr>
        <w:pStyle w:val="Stopka"/>
        <w:tabs>
          <w:tab w:val="left" w:pos="708"/>
        </w:tabs>
        <w:autoSpaceDE w:val="0"/>
        <w:spacing w:line="360" w:lineRule="auto"/>
        <w:jc w:val="both"/>
        <w:rPr>
          <w:rFonts w:ascii="Bookman Old Style" w:hAnsi="Bookman Old Style" w:cs="Tahoma"/>
          <w:b/>
          <w:bCs/>
          <w:sz w:val="22"/>
          <w:szCs w:val="22"/>
          <w:u w:val="double"/>
          <w:lang w:val="pl-PL"/>
        </w:rPr>
      </w:pPr>
      <w:r w:rsidRPr="00173308">
        <w:rPr>
          <w:rFonts w:ascii="Bookman Old Style" w:hAnsi="Bookman Old Style"/>
          <w:sz w:val="22"/>
          <w:szCs w:val="22"/>
          <w:lang w:val="pl-PL"/>
        </w:rPr>
        <w:t xml:space="preserve">28.2. </w:t>
      </w:r>
      <w:r w:rsidRPr="00173308">
        <w:rPr>
          <w:rFonts w:ascii="Bookman Old Style" w:hAnsi="Bookman Old Style"/>
          <w:sz w:val="22"/>
          <w:szCs w:val="22"/>
        </w:rPr>
        <w:t xml:space="preserve">Zabezpieczenie wnosi się przed zawarciem umowy, chyba że </w:t>
      </w:r>
      <w:r>
        <w:rPr>
          <w:rFonts w:ascii="Bookman Old Style" w:hAnsi="Bookman Old Style"/>
          <w:sz w:val="22"/>
          <w:szCs w:val="22"/>
          <w:lang w:val="pl-PL"/>
        </w:rPr>
        <w:t>Z</w:t>
      </w:r>
      <w:proofErr w:type="spellStart"/>
      <w:r w:rsidRPr="00173308">
        <w:rPr>
          <w:rFonts w:ascii="Bookman Old Style" w:hAnsi="Bookman Old Style"/>
          <w:sz w:val="22"/>
          <w:szCs w:val="22"/>
        </w:rPr>
        <w:t>amawiający</w:t>
      </w:r>
      <w:proofErr w:type="spellEnd"/>
      <w:r w:rsidRPr="00173308">
        <w:rPr>
          <w:rFonts w:ascii="Bookman Old Style" w:hAnsi="Bookman Old Style"/>
          <w:sz w:val="22"/>
          <w:szCs w:val="22"/>
        </w:rPr>
        <w:t xml:space="preserve"> określi</w:t>
      </w:r>
      <w:r>
        <w:rPr>
          <w:rFonts w:ascii="Bookman Old Style" w:hAnsi="Bookman Old Style"/>
          <w:sz w:val="22"/>
          <w:szCs w:val="22"/>
          <w:lang w:val="pl-PL"/>
        </w:rPr>
        <w:t>ł</w:t>
      </w:r>
      <w:r w:rsidRPr="00173308">
        <w:rPr>
          <w:rFonts w:ascii="Bookman Old Style" w:hAnsi="Bookman Old Style"/>
          <w:sz w:val="22"/>
          <w:szCs w:val="22"/>
        </w:rPr>
        <w:t xml:space="preserve"> inny termin w dokumentach zamówienia.</w:t>
      </w:r>
    </w:p>
    <w:p w14:paraId="459BC44A" w14:textId="77777777" w:rsidR="00AE5B62" w:rsidRPr="00173308" w:rsidRDefault="00AE5B62" w:rsidP="00B07916">
      <w:pPr>
        <w:pStyle w:val="Default"/>
        <w:spacing w:line="360" w:lineRule="auto"/>
        <w:jc w:val="both"/>
        <w:rPr>
          <w:rFonts w:ascii="Bookman Old Style" w:hAnsi="Bookman Old Style"/>
          <w:sz w:val="22"/>
          <w:szCs w:val="22"/>
        </w:rPr>
      </w:pPr>
      <w:r w:rsidRPr="00173308">
        <w:rPr>
          <w:rFonts w:ascii="Bookman Old Style" w:hAnsi="Bookman Old Style"/>
          <w:sz w:val="22"/>
          <w:szCs w:val="22"/>
        </w:rPr>
        <w:t xml:space="preserve">28.3. Zabezpieczenie może być wnoszone, według wyboru wykonawcy, w jednej lub w kilku następujących formach: </w:t>
      </w:r>
    </w:p>
    <w:p w14:paraId="03C6161D" w14:textId="77777777" w:rsidR="00AE5B62" w:rsidRPr="00173308" w:rsidRDefault="00AE5B62" w:rsidP="00B07916">
      <w:pPr>
        <w:pStyle w:val="Default"/>
        <w:spacing w:line="360" w:lineRule="auto"/>
        <w:jc w:val="both"/>
        <w:rPr>
          <w:rFonts w:ascii="Bookman Old Style" w:hAnsi="Bookman Old Style"/>
          <w:sz w:val="22"/>
          <w:szCs w:val="22"/>
        </w:rPr>
      </w:pPr>
      <w:r w:rsidRPr="00173308">
        <w:rPr>
          <w:rFonts w:ascii="Bookman Old Style" w:hAnsi="Bookman Old Style"/>
          <w:sz w:val="22"/>
          <w:szCs w:val="22"/>
        </w:rPr>
        <w:t xml:space="preserve">1) pieniądzu; </w:t>
      </w:r>
    </w:p>
    <w:p w14:paraId="614B1819" w14:textId="77777777" w:rsidR="00AE5B62" w:rsidRPr="00173308" w:rsidRDefault="00AE5B62" w:rsidP="00B07916">
      <w:pPr>
        <w:pStyle w:val="Default"/>
        <w:spacing w:line="360" w:lineRule="auto"/>
        <w:jc w:val="both"/>
        <w:rPr>
          <w:rFonts w:ascii="Bookman Old Style" w:hAnsi="Bookman Old Style"/>
          <w:sz w:val="22"/>
          <w:szCs w:val="22"/>
        </w:rPr>
      </w:pPr>
      <w:r w:rsidRPr="00173308">
        <w:rPr>
          <w:rFonts w:ascii="Bookman Old Style" w:hAnsi="Bookman Old Style"/>
          <w:sz w:val="22"/>
          <w:szCs w:val="22"/>
        </w:rPr>
        <w:t xml:space="preserve">2) poręczeniach bankowych lub poręczeniach spółdzielczej kasy oszczędnościowo-kredytowej, z tym że zobowiązanie kasy jest zawsze zobowiązaniem pieniężnym; </w:t>
      </w:r>
    </w:p>
    <w:p w14:paraId="18E84E73" w14:textId="77777777" w:rsidR="00AE5B62" w:rsidRPr="00173308" w:rsidRDefault="00AE5B62" w:rsidP="00B07916">
      <w:pPr>
        <w:pStyle w:val="Default"/>
        <w:spacing w:line="360" w:lineRule="auto"/>
        <w:jc w:val="both"/>
        <w:rPr>
          <w:rFonts w:ascii="Bookman Old Style" w:hAnsi="Bookman Old Style"/>
          <w:sz w:val="22"/>
          <w:szCs w:val="22"/>
        </w:rPr>
      </w:pPr>
      <w:r w:rsidRPr="00173308">
        <w:rPr>
          <w:rFonts w:ascii="Bookman Old Style" w:hAnsi="Bookman Old Style"/>
          <w:sz w:val="22"/>
          <w:szCs w:val="22"/>
        </w:rPr>
        <w:t xml:space="preserve">3) gwarancjach bankowych; </w:t>
      </w:r>
    </w:p>
    <w:p w14:paraId="231663AD" w14:textId="77777777" w:rsidR="00AE5B62" w:rsidRPr="00173308" w:rsidRDefault="00AE5B62" w:rsidP="00B07916">
      <w:pPr>
        <w:pStyle w:val="Default"/>
        <w:spacing w:line="360" w:lineRule="auto"/>
        <w:jc w:val="both"/>
        <w:rPr>
          <w:rFonts w:ascii="Bookman Old Style" w:hAnsi="Bookman Old Style"/>
          <w:sz w:val="22"/>
          <w:szCs w:val="22"/>
        </w:rPr>
      </w:pPr>
      <w:r w:rsidRPr="00173308">
        <w:rPr>
          <w:rFonts w:ascii="Bookman Old Style" w:hAnsi="Bookman Old Style"/>
          <w:sz w:val="22"/>
          <w:szCs w:val="22"/>
        </w:rPr>
        <w:t xml:space="preserve">4) gwarancjach ubezpieczeniowych; </w:t>
      </w:r>
    </w:p>
    <w:p w14:paraId="2CFAABC8" w14:textId="77777777" w:rsidR="00AE5B62" w:rsidRPr="00173308" w:rsidRDefault="00AE5B62" w:rsidP="00B07916">
      <w:pPr>
        <w:pStyle w:val="Stopka"/>
        <w:tabs>
          <w:tab w:val="left" w:pos="708"/>
        </w:tabs>
        <w:autoSpaceDE w:val="0"/>
        <w:spacing w:line="360" w:lineRule="auto"/>
        <w:jc w:val="both"/>
        <w:rPr>
          <w:rFonts w:ascii="Bookman Old Style" w:hAnsi="Bookman Old Style" w:cs="Tahoma"/>
          <w:b/>
          <w:bCs/>
          <w:sz w:val="22"/>
          <w:szCs w:val="22"/>
          <w:u w:val="double"/>
          <w:lang w:val="pl-PL"/>
        </w:rPr>
      </w:pPr>
      <w:r w:rsidRPr="00173308">
        <w:rPr>
          <w:rFonts w:ascii="Bookman Old Style" w:hAnsi="Bookman Old Style"/>
          <w:sz w:val="22"/>
          <w:szCs w:val="22"/>
        </w:rPr>
        <w:t>5) poręczeniach udzielanych przez podmioty, o których mowa w art. 6b ust. 5 pkt 2 ustawy z dnia 9 listopada 2000 r. o utworzeniu Polskiej Agencji Rozwoju Przedsiębiorczości.</w:t>
      </w:r>
    </w:p>
    <w:p w14:paraId="279CD985" w14:textId="77777777" w:rsidR="00AE5B62" w:rsidRDefault="00AE5B62" w:rsidP="00B07916">
      <w:pPr>
        <w:pStyle w:val="Tekstpodstawowy"/>
        <w:spacing w:line="360" w:lineRule="auto"/>
        <w:rPr>
          <w:rFonts w:ascii="Bookman Old Style" w:hAnsi="Bookman Old Style" w:cs="Tahoma"/>
          <w:sz w:val="22"/>
          <w:szCs w:val="22"/>
        </w:rPr>
      </w:pPr>
      <w:r>
        <w:rPr>
          <w:rFonts w:ascii="Bookman Old Style" w:hAnsi="Bookman Old Style" w:cs="Tahoma"/>
          <w:sz w:val="22"/>
          <w:szCs w:val="22"/>
          <w:lang w:val="pl-PL"/>
        </w:rPr>
        <w:t>28.4.</w:t>
      </w:r>
      <w:r w:rsidRPr="004C1297">
        <w:rPr>
          <w:rFonts w:ascii="Bookman Old Style" w:hAnsi="Bookman Old Style" w:cs="Tahoma"/>
          <w:sz w:val="22"/>
          <w:szCs w:val="22"/>
        </w:rPr>
        <w:t xml:space="preserve"> Jeżeli zabezpieczenie wniesiono w pieniądzu, Zamawiający przechowuje je na oprocentowanym rachunku bankowym. Zamawiający zwraca zabezpieczenie wniesione w pieniądzu z odsetkami wynikającymi z umowy rachunku bankowego, na </w:t>
      </w:r>
      <w:r w:rsidRPr="004C1297">
        <w:rPr>
          <w:rFonts w:ascii="Bookman Old Style" w:hAnsi="Bookman Old Style" w:cs="Tahoma"/>
          <w:sz w:val="22"/>
          <w:szCs w:val="22"/>
        </w:rPr>
        <w:lastRenderedPageBreak/>
        <w:t>którym było ono przechowywane, pomniejszone o koszt prowadzenia tego rachunku oraz prowizji bankowej za przelew pieniędzy na rachunek bankowy wykonawcy.</w:t>
      </w:r>
    </w:p>
    <w:p w14:paraId="47519031" w14:textId="77777777" w:rsidR="00AE5B62" w:rsidRPr="004C1297" w:rsidRDefault="00AE5B62" w:rsidP="00B07916">
      <w:pPr>
        <w:pStyle w:val="Tekstpodstawowy"/>
        <w:tabs>
          <w:tab w:val="left" w:pos="567"/>
        </w:tabs>
        <w:spacing w:line="360" w:lineRule="auto"/>
        <w:rPr>
          <w:rFonts w:ascii="Bookman Old Style" w:hAnsi="Bookman Old Style" w:cs="Tahoma"/>
          <w:bCs/>
          <w:sz w:val="22"/>
          <w:szCs w:val="22"/>
        </w:rPr>
      </w:pPr>
      <w:r>
        <w:rPr>
          <w:rFonts w:ascii="Bookman Old Style" w:hAnsi="Bookman Old Style" w:cs="Tahoma"/>
          <w:sz w:val="22"/>
          <w:szCs w:val="22"/>
          <w:lang w:val="pl-PL"/>
        </w:rPr>
        <w:t>28</w:t>
      </w:r>
      <w:r w:rsidRPr="004C1297">
        <w:rPr>
          <w:rFonts w:ascii="Bookman Old Style" w:hAnsi="Bookman Old Style" w:cs="Tahoma"/>
          <w:sz w:val="22"/>
          <w:szCs w:val="22"/>
        </w:rPr>
        <w:t>.</w:t>
      </w:r>
      <w:r>
        <w:rPr>
          <w:rFonts w:ascii="Bookman Old Style" w:hAnsi="Bookman Old Style" w:cs="Tahoma"/>
          <w:sz w:val="22"/>
          <w:szCs w:val="22"/>
          <w:lang w:val="pl-PL"/>
        </w:rPr>
        <w:t xml:space="preserve">5. </w:t>
      </w:r>
      <w:r w:rsidRPr="004C1297">
        <w:rPr>
          <w:rFonts w:ascii="Bookman Old Style" w:hAnsi="Bookman Old Style" w:cs="Tahoma"/>
          <w:bCs/>
          <w:sz w:val="22"/>
          <w:szCs w:val="22"/>
        </w:rPr>
        <w:t>Wykonawcy występujący ze wspólną ofertą ponoszą solidarną odpowiedzialność za wniesienie zabezpieczenia należytego wykonania umowy i wykonanie umowy.</w:t>
      </w:r>
    </w:p>
    <w:p w14:paraId="1F158F94" w14:textId="77777777" w:rsidR="00AE5B62" w:rsidRPr="004C1297" w:rsidRDefault="00AE5B62" w:rsidP="00B07916">
      <w:pPr>
        <w:spacing w:line="360" w:lineRule="auto"/>
        <w:jc w:val="both"/>
        <w:rPr>
          <w:rFonts w:ascii="Bookman Old Style" w:hAnsi="Bookman Old Style" w:cs="Tahoma"/>
          <w:sz w:val="22"/>
          <w:szCs w:val="22"/>
        </w:rPr>
      </w:pPr>
      <w:r>
        <w:rPr>
          <w:rFonts w:ascii="Bookman Old Style" w:hAnsi="Bookman Old Style" w:cs="Tahoma"/>
          <w:sz w:val="22"/>
          <w:szCs w:val="22"/>
        </w:rPr>
        <w:t>28</w:t>
      </w:r>
      <w:r w:rsidRPr="004C1297">
        <w:rPr>
          <w:rFonts w:ascii="Bookman Old Style" w:hAnsi="Bookman Old Style" w:cs="Tahoma"/>
          <w:sz w:val="22"/>
          <w:szCs w:val="22"/>
        </w:rPr>
        <w:t>.</w:t>
      </w:r>
      <w:r>
        <w:rPr>
          <w:rFonts w:ascii="Bookman Old Style" w:hAnsi="Bookman Old Style" w:cs="Tahoma"/>
          <w:sz w:val="22"/>
          <w:szCs w:val="22"/>
        </w:rPr>
        <w:t>6. P</w:t>
      </w:r>
      <w:r w:rsidRPr="004C1297">
        <w:rPr>
          <w:rFonts w:ascii="Bookman Old Style" w:hAnsi="Bookman Old Style" w:cs="Tahoma"/>
          <w:sz w:val="22"/>
          <w:szCs w:val="22"/>
        </w:rPr>
        <w:t xml:space="preserve">oręczenie, gwarancja lub inny dokument stanowiący formę zabezpieczenia należytego wykonania umowy winny zawierać stwierdzenie, że </w:t>
      </w:r>
      <w:r w:rsidRPr="004C1297">
        <w:rPr>
          <w:rFonts w:ascii="Bookman Old Style" w:hAnsi="Bookman Old Style" w:cs="Tahoma"/>
          <w:b/>
          <w:sz w:val="22"/>
          <w:szCs w:val="22"/>
        </w:rPr>
        <w:t>na pierwsze pisemne żądanie</w:t>
      </w:r>
      <w:r w:rsidRPr="004C1297">
        <w:rPr>
          <w:rFonts w:ascii="Bookman Old Style" w:hAnsi="Bookman Old Style" w:cs="Tahoma"/>
          <w:sz w:val="22"/>
          <w:szCs w:val="22"/>
        </w:rPr>
        <w:t xml:space="preserve"> Zamawiającego wzywające do zapłaty kwoty z tytułu nienależytego wykonania umowy, zgodnie z warunkami umowy, następuje jego </w:t>
      </w:r>
      <w:r w:rsidRPr="004C1297">
        <w:rPr>
          <w:rFonts w:ascii="Bookman Old Style" w:hAnsi="Bookman Old Style" w:cs="Tahoma"/>
          <w:b/>
          <w:sz w:val="22"/>
          <w:szCs w:val="22"/>
        </w:rPr>
        <w:t>bezwarunkowa wypłata</w:t>
      </w:r>
      <w:r w:rsidRPr="004C1297">
        <w:rPr>
          <w:rFonts w:ascii="Bookman Old Style" w:hAnsi="Bookman Old Style" w:cs="Tahoma"/>
          <w:sz w:val="22"/>
          <w:szCs w:val="22"/>
        </w:rPr>
        <w:t xml:space="preserve"> bez jakichkolwiek zastrzeżeń ze strony gwaranta/poręczyciela.</w:t>
      </w:r>
    </w:p>
    <w:p w14:paraId="1931EA33" w14:textId="77777777" w:rsidR="00AE5B62" w:rsidRPr="004C1297" w:rsidRDefault="00AE5B62" w:rsidP="00B07916">
      <w:pPr>
        <w:spacing w:line="360" w:lineRule="auto"/>
        <w:jc w:val="both"/>
        <w:rPr>
          <w:rFonts w:ascii="Bookman Old Style" w:hAnsi="Bookman Old Style" w:cs="Tahoma"/>
          <w:sz w:val="22"/>
          <w:szCs w:val="22"/>
        </w:rPr>
      </w:pPr>
      <w:r>
        <w:rPr>
          <w:rFonts w:ascii="Bookman Old Style" w:hAnsi="Bookman Old Style" w:cs="Tahoma"/>
          <w:sz w:val="22"/>
          <w:szCs w:val="22"/>
        </w:rPr>
        <w:t>28.7</w:t>
      </w:r>
      <w:r w:rsidRPr="004C1297">
        <w:rPr>
          <w:rFonts w:ascii="Bookman Old Style" w:hAnsi="Bookman Old Style" w:cs="Tahoma"/>
          <w:sz w:val="22"/>
          <w:szCs w:val="22"/>
        </w:rPr>
        <w:t>. W przypadku przekroczenia terminu wykonania umowy wykonawca zobowiązany jest do zaktualizowania zabezpieczenia należytego wykonania umowy wnoszonego w innej formie niż w pieniężna.</w:t>
      </w:r>
    </w:p>
    <w:p w14:paraId="2AF25A4E" w14:textId="77777777" w:rsidR="00AE5B62" w:rsidRDefault="00AE5B62" w:rsidP="00B07916">
      <w:pPr>
        <w:spacing w:line="360" w:lineRule="auto"/>
        <w:jc w:val="both"/>
        <w:rPr>
          <w:rFonts w:ascii="Bookman Old Style" w:hAnsi="Bookman Old Style" w:cs="Tahoma"/>
          <w:sz w:val="22"/>
          <w:szCs w:val="22"/>
        </w:rPr>
      </w:pPr>
    </w:p>
    <w:p w14:paraId="2E7F2985" w14:textId="77777777" w:rsidR="00AE5B62" w:rsidRPr="00B95E69" w:rsidRDefault="00AE5B62" w:rsidP="00B07916">
      <w:pPr>
        <w:pStyle w:val="Stopka"/>
        <w:tabs>
          <w:tab w:val="left" w:pos="708"/>
        </w:tabs>
        <w:autoSpaceDE w:val="0"/>
        <w:spacing w:line="360" w:lineRule="auto"/>
        <w:jc w:val="both"/>
        <w:rPr>
          <w:rFonts w:ascii="Bookman Old Style" w:hAnsi="Bookman Old Style" w:cs="Tahoma"/>
          <w:b/>
          <w:bCs/>
          <w:sz w:val="22"/>
          <w:szCs w:val="22"/>
          <w:u w:val="double"/>
          <w:lang w:val="pl-PL"/>
        </w:rPr>
      </w:pPr>
      <w:r>
        <w:rPr>
          <w:rFonts w:ascii="Bookman Old Style" w:hAnsi="Bookman Old Style" w:cs="Bookman Old Style"/>
          <w:b/>
          <w:sz w:val="22"/>
          <w:szCs w:val="22"/>
          <w:u w:val="double"/>
          <w:lang w:val="pl-PL"/>
        </w:rPr>
        <w:t>29</w:t>
      </w:r>
      <w:r w:rsidRPr="00D31E15">
        <w:rPr>
          <w:rFonts w:ascii="Bookman Old Style" w:hAnsi="Bookman Old Style" w:cs="Bookman Old Style"/>
          <w:b/>
          <w:sz w:val="22"/>
          <w:szCs w:val="22"/>
          <w:u w:val="double"/>
        </w:rPr>
        <w:t>.</w:t>
      </w:r>
      <w:r w:rsidRPr="00D31E15">
        <w:rPr>
          <w:rFonts w:ascii="Bookman Old Style" w:hAnsi="Bookman Old Style" w:cs="Tahoma"/>
          <w:b/>
          <w:bCs/>
          <w:sz w:val="22"/>
          <w:szCs w:val="22"/>
          <w:u w:val="double"/>
        </w:rPr>
        <w:t xml:space="preserve"> </w:t>
      </w:r>
      <w:r>
        <w:rPr>
          <w:rFonts w:ascii="Bookman Old Style" w:hAnsi="Bookman Old Style" w:cs="Tahoma"/>
          <w:b/>
          <w:bCs/>
          <w:sz w:val="22"/>
          <w:szCs w:val="22"/>
          <w:u w:val="double"/>
          <w:lang w:val="pl-PL"/>
        </w:rPr>
        <w:t xml:space="preserve">Klauzula informacyjna dotycząca art. 13 RODO w zakresie danych </w:t>
      </w:r>
      <w:r w:rsidRPr="00B95E69">
        <w:rPr>
          <w:rFonts w:ascii="Bookman Old Style" w:hAnsi="Bookman Old Style" w:cs="Tahoma"/>
          <w:b/>
          <w:bCs/>
          <w:sz w:val="22"/>
          <w:szCs w:val="22"/>
          <w:u w:val="double"/>
          <w:lang w:val="pl-PL"/>
        </w:rPr>
        <w:t xml:space="preserve">osobowych </w:t>
      </w:r>
    </w:p>
    <w:p w14:paraId="5F689C38" w14:textId="77777777" w:rsidR="00AE5B62" w:rsidRDefault="00AE5B62" w:rsidP="00B07916">
      <w:pPr>
        <w:pStyle w:val="Stopka"/>
        <w:tabs>
          <w:tab w:val="left" w:pos="708"/>
        </w:tabs>
        <w:autoSpaceDE w:val="0"/>
        <w:spacing w:line="360" w:lineRule="auto"/>
        <w:jc w:val="both"/>
        <w:rPr>
          <w:rFonts w:ascii="Bookman Old Style" w:hAnsi="Bookman Old Style" w:cs="Tahoma"/>
          <w:b/>
          <w:bCs/>
          <w:sz w:val="22"/>
          <w:szCs w:val="22"/>
          <w:lang w:val="pl-PL"/>
        </w:rPr>
      </w:pPr>
      <w:r w:rsidRPr="004E4287">
        <w:rPr>
          <w:rFonts w:ascii="Bookman Old Style" w:hAnsi="Bookman Old Style" w:cs="Tahoma"/>
          <w:b/>
          <w:bCs/>
          <w:sz w:val="22"/>
          <w:szCs w:val="22"/>
          <w:lang w:val="pl-PL"/>
        </w:rPr>
        <w:t>Klauzula informacyjna dotycz</w:t>
      </w:r>
      <w:r>
        <w:rPr>
          <w:rFonts w:ascii="Bookman Old Style" w:hAnsi="Bookman Old Style" w:cs="Tahoma"/>
          <w:b/>
          <w:bCs/>
          <w:sz w:val="22"/>
          <w:szCs w:val="22"/>
          <w:lang w:val="pl-PL"/>
        </w:rPr>
        <w:t>y danych osobowych:</w:t>
      </w:r>
    </w:p>
    <w:p w14:paraId="4B3E066E" w14:textId="77777777" w:rsidR="00AE5B62" w:rsidRDefault="00AE5B62" w:rsidP="00B07916">
      <w:pPr>
        <w:pStyle w:val="Stopka"/>
        <w:tabs>
          <w:tab w:val="left" w:pos="708"/>
        </w:tabs>
        <w:autoSpaceDE w:val="0"/>
        <w:spacing w:line="360" w:lineRule="auto"/>
        <w:jc w:val="both"/>
        <w:rPr>
          <w:rFonts w:ascii="Bookman Old Style" w:hAnsi="Bookman Old Style" w:cs="Tahoma"/>
          <w:bCs/>
          <w:sz w:val="22"/>
          <w:szCs w:val="22"/>
          <w:lang w:val="pl-PL"/>
        </w:rPr>
      </w:pPr>
      <w:r>
        <w:rPr>
          <w:rFonts w:ascii="Bookman Old Style" w:hAnsi="Bookman Old Style" w:cs="Tahoma"/>
          <w:b/>
          <w:bCs/>
          <w:sz w:val="22"/>
          <w:szCs w:val="22"/>
          <w:lang w:val="pl-PL"/>
        </w:rPr>
        <w:t xml:space="preserve">- wykonawcy </w:t>
      </w:r>
      <w:r w:rsidRPr="00417D35">
        <w:rPr>
          <w:rFonts w:ascii="Bookman Old Style" w:hAnsi="Bookman Old Style" w:cs="Tahoma"/>
          <w:bCs/>
          <w:sz w:val="22"/>
          <w:szCs w:val="22"/>
          <w:lang w:val="pl-PL"/>
        </w:rPr>
        <w:t>(</w:t>
      </w:r>
      <w:r>
        <w:rPr>
          <w:rFonts w:ascii="Bookman Old Style" w:hAnsi="Bookman Old Style" w:cs="Tahoma"/>
          <w:bCs/>
          <w:sz w:val="22"/>
          <w:szCs w:val="22"/>
          <w:lang w:val="pl-PL"/>
        </w:rPr>
        <w:t>będącego osobą fizyczną, będącego osobą fizyczną prowadzącą działalność gospodarczą),</w:t>
      </w:r>
    </w:p>
    <w:p w14:paraId="25898DFE" w14:textId="77777777" w:rsidR="00AE5B62" w:rsidRDefault="00AE5B62" w:rsidP="00B07916">
      <w:pPr>
        <w:pStyle w:val="Stopka"/>
        <w:tabs>
          <w:tab w:val="left" w:pos="708"/>
        </w:tabs>
        <w:autoSpaceDE w:val="0"/>
        <w:spacing w:line="360" w:lineRule="auto"/>
        <w:jc w:val="both"/>
        <w:rPr>
          <w:rFonts w:ascii="Bookman Old Style" w:hAnsi="Bookman Old Style" w:cs="Tahoma"/>
          <w:bCs/>
          <w:sz w:val="22"/>
          <w:szCs w:val="22"/>
          <w:lang w:val="pl-PL"/>
        </w:rPr>
      </w:pPr>
      <w:r>
        <w:rPr>
          <w:rFonts w:ascii="Bookman Old Style" w:hAnsi="Bookman Old Style" w:cs="Tahoma"/>
          <w:bCs/>
          <w:sz w:val="22"/>
          <w:szCs w:val="22"/>
          <w:lang w:val="pl-PL"/>
        </w:rPr>
        <w:t xml:space="preserve">- </w:t>
      </w:r>
      <w:r>
        <w:rPr>
          <w:rFonts w:ascii="Bookman Old Style" w:hAnsi="Bookman Old Style" w:cs="Tahoma"/>
          <w:b/>
          <w:bCs/>
          <w:sz w:val="22"/>
          <w:szCs w:val="22"/>
          <w:lang w:val="pl-PL"/>
        </w:rPr>
        <w:t xml:space="preserve">pełnomocnika wykonawcy </w:t>
      </w:r>
      <w:r>
        <w:rPr>
          <w:rFonts w:ascii="Bookman Old Style" w:hAnsi="Bookman Old Style" w:cs="Tahoma"/>
          <w:bCs/>
          <w:sz w:val="22"/>
          <w:szCs w:val="22"/>
          <w:lang w:val="pl-PL"/>
        </w:rPr>
        <w:t>(osoby fizycznej),</w:t>
      </w:r>
    </w:p>
    <w:p w14:paraId="29190F8F" w14:textId="77777777" w:rsidR="00AE5B62" w:rsidRDefault="00AE5B62" w:rsidP="00B07916">
      <w:pPr>
        <w:pStyle w:val="Stopka"/>
        <w:tabs>
          <w:tab w:val="left" w:pos="708"/>
        </w:tabs>
        <w:autoSpaceDE w:val="0"/>
        <w:spacing w:line="360" w:lineRule="auto"/>
        <w:jc w:val="both"/>
        <w:rPr>
          <w:rFonts w:ascii="Bookman Old Style" w:hAnsi="Bookman Old Style" w:cs="Tahoma"/>
          <w:bCs/>
          <w:sz w:val="22"/>
          <w:szCs w:val="22"/>
          <w:lang w:val="pl-PL"/>
        </w:rPr>
      </w:pPr>
      <w:r>
        <w:rPr>
          <w:rFonts w:ascii="Bookman Old Style" w:hAnsi="Bookman Old Style" w:cs="Tahoma"/>
          <w:bCs/>
          <w:sz w:val="22"/>
          <w:szCs w:val="22"/>
          <w:lang w:val="pl-PL"/>
        </w:rPr>
        <w:t xml:space="preserve">- </w:t>
      </w:r>
      <w:r w:rsidRPr="008850DE">
        <w:rPr>
          <w:rFonts w:ascii="Bookman Old Style" w:hAnsi="Bookman Old Style" w:cs="Tahoma"/>
          <w:b/>
          <w:bCs/>
          <w:sz w:val="22"/>
          <w:szCs w:val="22"/>
          <w:lang w:val="pl-PL"/>
        </w:rPr>
        <w:t>osób,</w:t>
      </w:r>
      <w:r>
        <w:rPr>
          <w:rFonts w:ascii="Bookman Old Style" w:hAnsi="Bookman Old Style" w:cs="Tahoma"/>
          <w:bCs/>
          <w:sz w:val="22"/>
          <w:szCs w:val="22"/>
          <w:lang w:val="pl-PL"/>
        </w:rPr>
        <w:t xml:space="preserve"> które w swojej ofercie wykonawca przedkłada celem wykazania spełniania warunków udziału w postępowaniu, braku podstaw do wykluczenia z postępowania czy potwierdzenia wymogów Zamawiającego dotyczących wykonania przedmiotu zamówienia. </w:t>
      </w:r>
    </w:p>
    <w:p w14:paraId="4176A2F6" w14:textId="77777777" w:rsidR="00AE5B62" w:rsidRPr="00B95E69" w:rsidRDefault="00AE5B62" w:rsidP="00B07916">
      <w:pPr>
        <w:pStyle w:val="NormalnyWeb"/>
        <w:shd w:val="clear" w:color="auto" w:fill="FFFFFF"/>
        <w:spacing w:before="0" w:beforeAutospacing="0" w:after="0" w:afterAutospacing="0" w:line="360" w:lineRule="auto"/>
        <w:jc w:val="both"/>
        <w:textAlignment w:val="baseline"/>
        <w:rPr>
          <w:rFonts w:ascii="Bookman Old Style" w:hAnsi="Bookman Old Style"/>
          <w:sz w:val="22"/>
          <w:szCs w:val="22"/>
        </w:rPr>
      </w:pPr>
      <w:r w:rsidRPr="00B95E69">
        <w:rPr>
          <w:rFonts w:ascii="Bookman Old Style" w:hAnsi="Bookman Old Style"/>
          <w:sz w:val="22"/>
          <w:szCs w:val="22"/>
        </w:rPr>
        <w:t xml:space="preserve">Wypełniając obowiązek informacyjny wynikający z art. 13 i 14 rozporządzenia </w:t>
      </w:r>
      <w:proofErr w:type="spellStart"/>
      <w:r w:rsidRPr="00B95E69">
        <w:rPr>
          <w:rFonts w:ascii="Bookman Old Style" w:hAnsi="Bookman Old Style"/>
          <w:sz w:val="22"/>
          <w:szCs w:val="22"/>
        </w:rPr>
        <w:t>PEiR</w:t>
      </w:r>
      <w:proofErr w:type="spellEnd"/>
      <w:r w:rsidRPr="00B95E69">
        <w:rPr>
          <w:rFonts w:ascii="Bookman Old Style" w:hAnsi="Bookman Old Style"/>
          <w:sz w:val="22"/>
          <w:szCs w:val="22"/>
        </w:rPr>
        <w:t xml:space="preserve"> (UE) nr 2016/679 z 27.04.2016 r. w sprawie ochrony osób fizycznych w związku z</w:t>
      </w:r>
      <w:r>
        <w:rPr>
          <w:rFonts w:ascii="Bookman Old Style" w:hAnsi="Bookman Old Style"/>
          <w:sz w:val="22"/>
          <w:szCs w:val="22"/>
        </w:rPr>
        <w:t> </w:t>
      </w:r>
      <w:r w:rsidRPr="00B95E69">
        <w:rPr>
          <w:rFonts w:ascii="Bookman Old Style" w:hAnsi="Bookman Old Style"/>
          <w:sz w:val="22"/>
          <w:szCs w:val="22"/>
        </w:rPr>
        <w:t>pr</w:t>
      </w:r>
      <w:r>
        <w:rPr>
          <w:rFonts w:ascii="Bookman Old Style" w:hAnsi="Bookman Old Style"/>
          <w:sz w:val="22"/>
          <w:szCs w:val="22"/>
        </w:rPr>
        <w:t xml:space="preserve">zetwarzaniem danych osobowych i </w:t>
      </w:r>
      <w:r w:rsidRPr="00B95E69">
        <w:rPr>
          <w:rFonts w:ascii="Bookman Old Style" w:hAnsi="Bookman Old Style"/>
          <w:sz w:val="22"/>
          <w:szCs w:val="22"/>
        </w:rPr>
        <w:t>w</w:t>
      </w:r>
      <w:r>
        <w:rPr>
          <w:rFonts w:ascii="Bookman Old Style" w:hAnsi="Bookman Old Style"/>
          <w:sz w:val="22"/>
          <w:szCs w:val="22"/>
        </w:rPr>
        <w:t xml:space="preserve"> </w:t>
      </w:r>
      <w:r w:rsidRPr="00B95E69">
        <w:rPr>
          <w:rFonts w:ascii="Bookman Old Style" w:hAnsi="Bookman Old Style"/>
          <w:sz w:val="22"/>
          <w:szCs w:val="22"/>
        </w:rPr>
        <w:t>sprawie swobodnego przepływu takich danych oraz uchylenia dyrektywy 95/46/WE (ogólne rozporządzenie o ochronie danych) (Dz.</w:t>
      </w:r>
      <w:r>
        <w:rPr>
          <w:rFonts w:ascii="Bookman Old Style" w:hAnsi="Bookman Old Style"/>
          <w:sz w:val="22"/>
          <w:szCs w:val="22"/>
        </w:rPr>
        <w:t xml:space="preserve"> </w:t>
      </w:r>
      <w:r w:rsidRPr="00B95E69">
        <w:rPr>
          <w:rFonts w:ascii="Bookman Old Style" w:hAnsi="Bookman Old Style"/>
          <w:sz w:val="22"/>
          <w:szCs w:val="22"/>
        </w:rPr>
        <w:t xml:space="preserve">Urz. UE. L. z 2016 r. Nr 119, s. 1, z </w:t>
      </w:r>
      <w:proofErr w:type="spellStart"/>
      <w:r w:rsidRPr="00B95E69">
        <w:rPr>
          <w:rFonts w:ascii="Bookman Old Style" w:hAnsi="Bookman Old Style"/>
          <w:sz w:val="22"/>
          <w:szCs w:val="22"/>
        </w:rPr>
        <w:t>późn</w:t>
      </w:r>
      <w:proofErr w:type="spellEnd"/>
      <w:r w:rsidRPr="00B95E69">
        <w:rPr>
          <w:rFonts w:ascii="Bookman Old Style" w:hAnsi="Bookman Old Style"/>
          <w:sz w:val="22"/>
          <w:szCs w:val="22"/>
        </w:rPr>
        <w:t>. zm.) – dalej RODO, informujemy że:</w:t>
      </w:r>
    </w:p>
    <w:p w14:paraId="7F56922D" w14:textId="77777777" w:rsidR="00AE5B62" w:rsidRPr="00B95E69" w:rsidRDefault="00AE5B62" w:rsidP="00B07916">
      <w:pPr>
        <w:numPr>
          <w:ilvl w:val="0"/>
          <w:numId w:val="8"/>
        </w:numPr>
        <w:spacing w:line="360" w:lineRule="auto"/>
        <w:ind w:left="426" w:hanging="426"/>
        <w:contextualSpacing/>
        <w:jc w:val="both"/>
        <w:rPr>
          <w:rFonts w:ascii="Bookman Old Style" w:hAnsi="Bookman Old Style" w:cs="Arial"/>
          <w:i/>
          <w:sz w:val="22"/>
          <w:szCs w:val="22"/>
          <w:lang w:val="x-none"/>
        </w:rPr>
      </w:pPr>
      <w:r w:rsidRPr="00B95E69">
        <w:rPr>
          <w:rFonts w:ascii="Bookman Old Style" w:hAnsi="Bookman Old Style" w:cs="Arial"/>
          <w:sz w:val="22"/>
          <w:szCs w:val="22"/>
        </w:rPr>
        <w:t>A</w:t>
      </w:r>
      <w:proofErr w:type="spellStart"/>
      <w:r w:rsidRPr="00B95E69">
        <w:rPr>
          <w:rFonts w:ascii="Bookman Old Style" w:hAnsi="Bookman Old Style" w:cs="Arial"/>
          <w:sz w:val="22"/>
          <w:szCs w:val="22"/>
          <w:lang w:val="x-none"/>
        </w:rPr>
        <w:t>dministratorem</w:t>
      </w:r>
      <w:proofErr w:type="spellEnd"/>
      <w:r w:rsidRPr="00B95E69">
        <w:rPr>
          <w:rFonts w:ascii="Bookman Old Style" w:hAnsi="Bookman Old Style" w:cs="Arial"/>
          <w:sz w:val="22"/>
          <w:szCs w:val="22"/>
          <w:lang w:val="x-none"/>
        </w:rPr>
        <w:t xml:space="preserve"> Pani/Pana danych osobowych jest</w:t>
      </w:r>
      <w:r w:rsidRPr="00B95E69">
        <w:rPr>
          <w:rFonts w:ascii="Bookman Old Style" w:hAnsi="Bookman Old Style" w:cs="Arial"/>
          <w:sz w:val="22"/>
          <w:szCs w:val="22"/>
        </w:rPr>
        <w:t>:</w:t>
      </w:r>
    </w:p>
    <w:p w14:paraId="3732CE3F" w14:textId="77777777" w:rsidR="00AE5B62" w:rsidRPr="00B95E69" w:rsidRDefault="00AE5B62" w:rsidP="00B07916">
      <w:pPr>
        <w:tabs>
          <w:tab w:val="left" w:pos="360"/>
        </w:tabs>
        <w:spacing w:line="360" w:lineRule="auto"/>
        <w:ind w:left="426"/>
        <w:rPr>
          <w:rFonts w:ascii="Bookman Old Style" w:hAnsi="Bookman Old Style"/>
          <w:sz w:val="22"/>
          <w:szCs w:val="22"/>
        </w:rPr>
      </w:pPr>
      <w:r w:rsidRPr="00B95E69">
        <w:rPr>
          <w:rFonts w:ascii="Bookman Old Style" w:hAnsi="Bookman Old Style"/>
          <w:sz w:val="22"/>
          <w:szCs w:val="22"/>
        </w:rPr>
        <w:t>GMINA MIASTO KROSNO</w:t>
      </w:r>
    </w:p>
    <w:p w14:paraId="331F1124" w14:textId="77777777" w:rsidR="00AE5B62" w:rsidRPr="00B95E69" w:rsidRDefault="00AE5B62" w:rsidP="00B07916">
      <w:pPr>
        <w:tabs>
          <w:tab w:val="left" w:pos="360"/>
        </w:tabs>
        <w:spacing w:line="360" w:lineRule="auto"/>
        <w:ind w:left="426"/>
        <w:rPr>
          <w:rFonts w:ascii="Bookman Old Style" w:hAnsi="Bookman Old Style"/>
          <w:sz w:val="22"/>
          <w:szCs w:val="22"/>
        </w:rPr>
      </w:pPr>
      <w:r w:rsidRPr="00B95E69">
        <w:rPr>
          <w:rFonts w:ascii="Bookman Old Style" w:hAnsi="Bookman Old Style"/>
          <w:sz w:val="22"/>
          <w:szCs w:val="22"/>
        </w:rPr>
        <w:t>ul. Lwowska 28 a</w:t>
      </w:r>
    </w:p>
    <w:p w14:paraId="49E16C24" w14:textId="77777777" w:rsidR="00AE5B62" w:rsidRPr="00B95E69" w:rsidRDefault="00AE5B62" w:rsidP="00B07916">
      <w:pPr>
        <w:tabs>
          <w:tab w:val="left" w:pos="360"/>
        </w:tabs>
        <w:spacing w:line="360" w:lineRule="auto"/>
        <w:ind w:left="426"/>
        <w:rPr>
          <w:rFonts w:ascii="Bookman Old Style" w:hAnsi="Bookman Old Style"/>
          <w:sz w:val="22"/>
          <w:szCs w:val="22"/>
          <w:lang w:val="de-DE"/>
        </w:rPr>
      </w:pPr>
      <w:r w:rsidRPr="00B95E69">
        <w:rPr>
          <w:rFonts w:ascii="Bookman Old Style" w:hAnsi="Bookman Old Style"/>
          <w:sz w:val="22"/>
          <w:szCs w:val="22"/>
          <w:lang w:val="de-DE"/>
        </w:rPr>
        <w:t xml:space="preserve">38-400 </w:t>
      </w:r>
      <w:proofErr w:type="spellStart"/>
      <w:r w:rsidRPr="00B95E69">
        <w:rPr>
          <w:rFonts w:ascii="Bookman Old Style" w:hAnsi="Bookman Old Style"/>
          <w:sz w:val="22"/>
          <w:szCs w:val="22"/>
          <w:lang w:val="de-DE"/>
        </w:rPr>
        <w:t>Krosno</w:t>
      </w:r>
      <w:proofErr w:type="spellEnd"/>
    </w:p>
    <w:p w14:paraId="67FE87A7" w14:textId="77777777" w:rsidR="00AE5B62" w:rsidRPr="00B95E69" w:rsidRDefault="00AE5B62" w:rsidP="00B07916">
      <w:pPr>
        <w:spacing w:line="360" w:lineRule="auto"/>
        <w:ind w:left="426"/>
        <w:contextualSpacing/>
        <w:jc w:val="both"/>
        <w:rPr>
          <w:rFonts w:ascii="Bookman Old Style" w:hAnsi="Bookman Old Style" w:cs="Arial"/>
          <w:sz w:val="22"/>
          <w:szCs w:val="22"/>
          <w:lang w:val="x-none"/>
        </w:rPr>
      </w:pPr>
      <w:r w:rsidRPr="00B95E69">
        <w:rPr>
          <w:rFonts w:ascii="Bookman Old Style" w:hAnsi="Bookman Old Style" w:cs="Arial"/>
          <w:sz w:val="22"/>
          <w:szCs w:val="22"/>
        </w:rPr>
        <w:t xml:space="preserve">Kontakt do </w:t>
      </w:r>
      <w:r w:rsidRPr="00B95E69">
        <w:rPr>
          <w:rFonts w:ascii="Bookman Old Style" w:hAnsi="Bookman Old Style" w:cs="Arial"/>
          <w:sz w:val="22"/>
          <w:szCs w:val="22"/>
          <w:lang w:val="x-none"/>
        </w:rPr>
        <w:t>inspekto</w:t>
      </w:r>
      <w:r w:rsidRPr="00B95E69">
        <w:rPr>
          <w:rFonts w:ascii="Bookman Old Style" w:hAnsi="Bookman Old Style" w:cs="Arial"/>
          <w:sz w:val="22"/>
          <w:szCs w:val="22"/>
        </w:rPr>
        <w:t>ra</w:t>
      </w:r>
      <w:r w:rsidRPr="00B95E69">
        <w:rPr>
          <w:rFonts w:ascii="Bookman Old Style" w:hAnsi="Bookman Old Style" w:cs="Arial"/>
          <w:sz w:val="22"/>
          <w:szCs w:val="22"/>
          <w:lang w:val="x-none"/>
        </w:rPr>
        <w:t xml:space="preserve"> ochrony danych osobowych w </w:t>
      </w:r>
      <w:r w:rsidRPr="00B95E69">
        <w:rPr>
          <w:rFonts w:ascii="Bookman Old Style" w:hAnsi="Bookman Old Style" w:cs="Arial"/>
          <w:sz w:val="22"/>
          <w:szCs w:val="22"/>
        </w:rPr>
        <w:t>Gminie Miasto Krosno:</w:t>
      </w:r>
    </w:p>
    <w:p w14:paraId="2AA7050F" w14:textId="77777777" w:rsidR="00AE5B62" w:rsidRPr="00B95E69" w:rsidRDefault="003D7659" w:rsidP="00B07916">
      <w:pPr>
        <w:spacing w:line="360" w:lineRule="auto"/>
        <w:ind w:left="425"/>
        <w:contextualSpacing/>
        <w:jc w:val="both"/>
        <w:rPr>
          <w:rFonts w:ascii="Bookman Old Style" w:hAnsi="Bookman Old Style" w:cs="Arial"/>
          <w:sz w:val="22"/>
          <w:szCs w:val="22"/>
        </w:rPr>
      </w:pPr>
      <w:hyperlink r:id="rId14" w:history="1">
        <w:r w:rsidR="00AE5B62" w:rsidRPr="00B95E69">
          <w:rPr>
            <w:rFonts w:ascii="Bookman Old Style" w:hAnsi="Bookman Old Style" w:cs="Arial"/>
            <w:sz w:val="22"/>
            <w:szCs w:val="22"/>
            <w:u w:val="single"/>
          </w:rPr>
          <w:t>iod@um.krosno.pl</w:t>
        </w:r>
      </w:hyperlink>
    </w:p>
    <w:p w14:paraId="6479DFCC" w14:textId="77777777" w:rsidR="00AE5B62" w:rsidRPr="00B95E69" w:rsidRDefault="00AE5B62" w:rsidP="00B07916">
      <w:pPr>
        <w:spacing w:line="360" w:lineRule="auto"/>
        <w:ind w:left="425"/>
        <w:contextualSpacing/>
        <w:jc w:val="both"/>
        <w:rPr>
          <w:rFonts w:ascii="Bookman Old Style" w:hAnsi="Bookman Old Style" w:cs="Arial"/>
          <w:sz w:val="22"/>
          <w:szCs w:val="22"/>
        </w:rPr>
      </w:pPr>
      <w:r w:rsidRPr="00B95E69">
        <w:rPr>
          <w:rFonts w:ascii="Bookman Old Style" w:hAnsi="Bookman Old Style" w:cs="Arial"/>
          <w:sz w:val="22"/>
          <w:szCs w:val="22"/>
        </w:rPr>
        <w:t>tel.: 013 47 43 317</w:t>
      </w:r>
    </w:p>
    <w:p w14:paraId="328B7CA9" w14:textId="77777777" w:rsidR="00AE5B62" w:rsidRPr="00B95E69" w:rsidRDefault="00AE5B62" w:rsidP="00B07916">
      <w:pPr>
        <w:spacing w:line="360" w:lineRule="auto"/>
        <w:ind w:left="425" w:hanging="425"/>
        <w:contextualSpacing/>
        <w:jc w:val="both"/>
        <w:rPr>
          <w:rFonts w:ascii="Bookman Old Style" w:hAnsi="Bookman Old Style"/>
          <w:sz w:val="22"/>
          <w:szCs w:val="22"/>
        </w:rPr>
      </w:pPr>
      <w:r w:rsidRPr="00B95E69">
        <w:rPr>
          <w:rFonts w:ascii="Bookman Old Style" w:hAnsi="Bookman Old Style"/>
          <w:sz w:val="22"/>
          <w:szCs w:val="22"/>
        </w:rPr>
        <w:lastRenderedPageBreak/>
        <w:t>2.</w:t>
      </w:r>
      <w:r w:rsidRPr="00B95E69">
        <w:rPr>
          <w:rFonts w:ascii="Bookman Old Style" w:hAnsi="Bookman Old Style"/>
          <w:sz w:val="22"/>
          <w:szCs w:val="22"/>
        </w:rPr>
        <w:tab/>
        <w:t xml:space="preserve">Może Pan/Pani kontaktować się w sprawach związanych z przetwarzaniem danych osobowych oraz z wykonywaniem praw przysługujących na mocy RODO z Administratorem z wykorzystaniem powyższych danych teleadresowych </w:t>
      </w:r>
      <w:r w:rsidRPr="00B95E69">
        <w:rPr>
          <w:rFonts w:ascii="Bookman Old Style" w:hAnsi="Bookman Old Style"/>
          <w:iCs/>
          <w:sz w:val="22"/>
          <w:szCs w:val="22"/>
        </w:rPr>
        <w:t>lub z</w:t>
      </w:r>
      <w:r>
        <w:rPr>
          <w:rFonts w:ascii="Bookman Old Style" w:hAnsi="Bookman Old Style"/>
          <w:iCs/>
          <w:sz w:val="22"/>
          <w:szCs w:val="22"/>
        </w:rPr>
        <w:t> </w:t>
      </w:r>
      <w:r w:rsidRPr="00B95E69">
        <w:rPr>
          <w:rFonts w:ascii="Bookman Old Style" w:hAnsi="Bookman Old Style"/>
          <w:iCs/>
          <w:sz w:val="22"/>
          <w:szCs w:val="22"/>
        </w:rPr>
        <w:t>wyznaczonym u Administratora Inspektorem ochrony danych na adres e-mail:</w:t>
      </w:r>
      <w:r w:rsidRPr="00B95E69">
        <w:rPr>
          <w:rFonts w:ascii="Bookman Old Style" w:hAnsi="Bookman Old Style"/>
          <w:i/>
          <w:iCs/>
          <w:sz w:val="22"/>
          <w:szCs w:val="22"/>
        </w:rPr>
        <w:t xml:space="preserve"> </w:t>
      </w:r>
      <w:hyperlink r:id="rId15" w:history="1">
        <w:r w:rsidRPr="00B95E69">
          <w:rPr>
            <w:rFonts w:ascii="Bookman Old Style" w:hAnsi="Bookman Old Style" w:cs="Arial"/>
            <w:sz w:val="22"/>
            <w:szCs w:val="22"/>
            <w:u w:val="single"/>
          </w:rPr>
          <w:t>iod@um.krosno.pl</w:t>
        </w:r>
      </w:hyperlink>
      <w:r w:rsidRPr="004427EE">
        <w:rPr>
          <w:rFonts w:ascii="Bookman Old Style" w:hAnsi="Bookman Old Style"/>
          <w:i/>
          <w:iCs/>
          <w:strike/>
          <w:sz w:val="22"/>
          <w:szCs w:val="22"/>
          <w:vertAlign w:val="superscript"/>
        </w:rPr>
        <w:t>.</w:t>
      </w:r>
    </w:p>
    <w:p w14:paraId="2C3A3A49" w14:textId="77777777" w:rsidR="00AE5B62" w:rsidRPr="00B95E69" w:rsidRDefault="00AE5B62" w:rsidP="00B07916">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B95E69">
        <w:rPr>
          <w:rFonts w:ascii="Bookman Old Style" w:hAnsi="Bookman Old Style"/>
          <w:sz w:val="22"/>
          <w:szCs w:val="22"/>
        </w:rPr>
        <w:t>3.</w:t>
      </w:r>
      <w:r w:rsidRPr="00B95E69">
        <w:rPr>
          <w:rFonts w:ascii="Bookman Old Style" w:hAnsi="Bookman Old Style"/>
          <w:sz w:val="22"/>
          <w:szCs w:val="22"/>
        </w:rPr>
        <w:tab/>
        <w:t>Podstawy i cele przetwarzania danych:</w:t>
      </w:r>
    </w:p>
    <w:p w14:paraId="50DAC2A8" w14:textId="77777777" w:rsidR="00AE5B62" w:rsidRPr="00B95E69" w:rsidRDefault="00AE5B62" w:rsidP="00B07916">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B95E69">
        <w:rPr>
          <w:rFonts w:ascii="Bookman Old Style" w:hAnsi="Bookman Old Style"/>
          <w:sz w:val="22"/>
          <w:szCs w:val="22"/>
        </w:rPr>
        <w:t>a)</w:t>
      </w:r>
      <w:r w:rsidRPr="00B95E69">
        <w:rPr>
          <w:rFonts w:ascii="Bookman Old Style" w:hAnsi="Bookman Old Style"/>
          <w:sz w:val="22"/>
          <w:szCs w:val="22"/>
        </w:rPr>
        <w:tab/>
        <w:t>Dane osobowe wykonawcy, który jest osobą fizyczną: Pani/Pana dane osobowe będą przetwarzane w związku z wykonaniem umowy, a także podjęcia czynności niezbędnych przed jej zawarciem (art. 6 ust. 1 lit. b RODO), w związku z</w:t>
      </w:r>
      <w:r>
        <w:rPr>
          <w:rFonts w:ascii="Bookman Old Style" w:hAnsi="Bookman Old Style"/>
          <w:sz w:val="22"/>
          <w:szCs w:val="22"/>
        </w:rPr>
        <w:t> </w:t>
      </w:r>
      <w:r w:rsidRPr="00B95E69">
        <w:rPr>
          <w:rFonts w:ascii="Bookman Old Style" w:hAnsi="Bookman Old Style"/>
          <w:sz w:val="22"/>
          <w:szCs w:val="22"/>
        </w:rPr>
        <w:t xml:space="preserve">obowiązkiem prawnym ciążącym na administratorze wynikającym z przepisów ustawy Prawo </w:t>
      </w:r>
      <w:r>
        <w:rPr>
          <w:rFonts w:ascii="Bookman Old Style" w:hAnsi="Bookman Old Style"/>
          <w:sz w:val="22"/>
          <w:szCs w:val="22"/>
        </w:rPr>
        <w:t>z</w:t>
      </w:r>
      <w:r w:rsidRPr="00B95E69">
        <w:rPr>
          <w:rFonts w:ascii="Bookman Old Style" w:hAnsi="Bookman Old Style"/>
          <w:sz w:val="22"/>
          <w:szCs w:val="22"/>
        </w:rPr>
        <w:t xml:space="preserve">amówień </w:t>
      </w:r>
      <w:r>
        <w:rPr>
          <w:rFonts w:ascii="Bookman Old Style" w:hAnsi="Bookman Old Style"/>
          <w:sz w:val="22"/>
          <w:szCs w:val="22"/>
        </w:rPr>
        <w:t>p</w:t>
      </w:r>
      <w:r w:rsidRPr="00B95E69">
        <w:rPr>
          <w:rFonts w:ascii="Bookman Old Style" w:hAnsi="Bookman Old Style"/>
          <w:sz w:val="22"/>
          <w:szCs w:val="22"/>
        </w:rPr>
        <w:t>ublicznych w związku z realizacją zamówienia, przepisów o rachunkowości w celu rozliczeń, a także ustawy o dostępie do informacji publicznej, w związku z obowiązkiem ujawniania danych Wykonawcy w zakresie stanowiącym informację publiczną (art. 6 ust. 1 lit. c RODO). Dane mogą być także przetwarzane w celu ewentualnego dochodzenia lub obrony przed roszczeniami na podstawie prawnie uzasadnionego interesu administratora (art. 6 ust. 1 lit</w:t>
      </w:r>
      <w:r>
        <w:rPr>
          <w:rFonts w:ascii="Bookman Old Style" w:hAnsi="Bookman Old Style"/>
          <w:sz w:val="22"/>
          <w:szCs w:val="22"/>
        </w:rPr>
        <w:t>.</w:t>
      </w:r>
      <w:r w:rsidRPr="00B95E69">
        <w:rPr>
          <w:rFonts w:ascii="Bookman Old Style" w:hAnsi="Bookman Old Style"/>
          <w:sz w:val="22"/>
          <w:szCs w:val="22"/>
        </w:rPr>
        <w:t xml:space="preserve"> f RODO).</w:t>
      </w:r>
    </w:p>
    <w:p w14:paraId="736A9373" w14:textId="77777777" w:rsidR="00AE5B62" w:rsidRPr="00A344FD" w:rsidRDefault="00AE5B62" w:rsidP="00B07916">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B95E69">
        <w:rPr>
          <w:rFonts w:ascii="Bookman Old Style" w:hAnsi="Bookman Old Style"/>
          <w:sz w:val="22"/>
          <w:szCs w:val="22"/>
        </w:rPr>
        <w:t>b)</w:t>
      </w:r>
      <w:r w:rsidRPr="00B95E69">
        <w:rPr>
          <w:rFonts w:ascii="Bookman Old Style" w:hAnsi="Bookman Old Style"/>
          <w:sz w:val="22"/>
          <w:szCs w:val="22"/>
        </w:rPr>
        <w:tab/>
        <w:t>Dane osób działających w imieniu Wykonawcy, w tym wskazanych w umowie z</w:t>
      </w:r>
      <w:r>
        <w:rPr>
          <w:rFonts w:ascii="Bookman Old Style" w:hAnsi="Bookman Old Style"/>
          <w:sz w:val="22"/>
          <w:szCs w:val="22"/>
        </w:rPr>
        <w:t> </w:t>
      </w:r>
      <w:r w:rsidRPr="00B95E69">
        <w:rPr>
          <w:rFonts w:ascii="Bookman Old Style" w:hAnsi="Bookman Old Style"/>
          <w:sz w:val="22"/>
          <w:szCs w:val="22"/>
        </w:rPr>
        <w:t xml:space="preserve">Wykonawcą: Pani/a dane osobowe będą przetwarzane w związku z realizacją postanowień zawartej umowy, a także ewentualnego dochodzenia lub obrony przed roszczeniami na podstawie prawnie uzasadnionego interesu </w:t>
      </w:r>
      <w:r w:rsidRPr="00A344FD">
        <w:rPr>
          <w:rFonts w:ascii="Bookman Old Style" w:hAnsi="Bookman Old Style"/>
          <w:sz w:val="22"/>
          <w:szCs w:val="22"/>
        </w:rPr>
        <w:t>administratora (art. 6 ust. 1 lit. f RODO).</w:t>
      </w:r>
    </w:p>
    <w:p w14:paraId="5AA79C9C" w14:textId="77777777" w:rsidR="00AE5B62" w:rsidRPr="00A344FD" w:rsidRDefault="00AE5B62" w:rsidP="00B07916">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A344FD">
        <w:rPr>
          <w:rFonts w:ascii="Bookman Old Style" w:hAnsi="Bookman Old Style"/>
          <w:sz w:val="22"/>
          <w:szCs w:val="22"/>
        </w:rPr>
        <w:t>4.</w:t>
      </w:r>
      <w:r w:rsidRPr="00A344FD">
        <w:rPr>
          <w:rFonts w:ascii="Bookman Old Style" w:hAnsi="Bookman Old Style"/>
          <w:sz w:val="22"/>
          <w:szCs w:val="22"/>
        </w:rPr>
        <w:tab/>
        <w:t>Pani/a dane mogą być udostępniane podmiotom i osobom upoważnionym do tego na podstawie przepisów prawa, w tym podmiotom uprawnionym do uzyskania informacji publicznej. Mogą zostać także udostępnione podmiotom realizującym czynności niezbędne do zrealizowania wskazanych celów przetwarzania (kancelaria prawna).</w:t>
      </w:r>
    </w:p>
    <w:p w14:paraId="6B2FF3FF" w14:textId="77777777" w:rsidR="00AE5B62" w:rsidRPr="00A344FD" w:rsidRDefault="00AE5B62" w:rsidP="00B07916">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A344FD">
        <w:rPr>
          <w:rFonts w:ascii="Bookman Old Style" w:hAnsi="Bookman Old Style"/>
          <w:sz w:val="22"/>
          <w:szCs w:val="22"/>
        </w:rPr>
        <w:t>5.</w:t>
      </w:r>
      <w:r w:rsidRPr="00A344FD">
        <w:rPr>
          <w:rFonts w:ascii="Bookman Old Style" w:hAnsi="Bookman Old Style"/>
          <w:sz w:val="22"/>
          <w:szCs w:val="22"/>
        </w:rPr>
        <w:tab/>
        <w:t>Pani/Pana dane osobowe będą przetwarzane przez okres trwania umowy, a następnie przez okres 5 kolejnych lat kalendarzowych ze względu na przepisy o rachunkowości. W przypadku roszczeń dane będą przetwarzane do czasu ich przedawnienia.</w:t>
      </w:r>
    </w:p>
    <w:p w14:paraId="29B069FC" w14:textId="77777777" w:rsidR="00AE5B62" w:rsidRPr="00B95E69" w:rsidRDefault="00AE5B62" w:rsidP="00B07916">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A344FD">
        <w:rPr>
          <w:rFonts w:ascii="Bookman Old Style" w:hAnsi="Bookman Old Style"/>
          <w:sz w:val="22"/>
          <w:szCs w:val="22"/>
        </w:rPr>
        <w:t>6.</w:t>
      </w:r>
      <w:r w:rsidRPr="00A344FD">
        <w:rPr>
          <w:rFonts w:ascii="Bookman Old Style" w:hAnsi="Bookman Old Style"/>
          <w:sz w:val="22"/>
          <w:szCs w:val="22"/>
        </w:rPr>
        <w:tab/>
      </w:r>
      <w:r w:rsidRPr="00113046">
        <w:rPr>
          <w:rFonts w:ascii="Bookman Old Style" w:hAnsi="Bookman Old Style"/>
          <w:sz w:val="22"/>
          <w:szCs w:val="22"/>
        </w:rPr>
        <w:t xml:space="preserve">Posiada Pan/i prawo żądania dostępu do swoich danych osobowych, a także ich sprostowania (poprawiania). Skorzystanie z prawa do sprostowania nie może skutkować zmianą wyniku postępowania o udzielenie zamówienia publicznego ani zmianą postanowień umowy w zakresie niezgodnym z ustawą </w:t>
      </w:r>
      <w:proofErr w:type="spellStart"/>
      <w:r w:rsidRPr="00113046">
        <w:rPr>
          <w:rFonts w:ascii="Bookman Old Style" w:hAnsi="Bookman Old Style"/>
          <w:sz w:val="22"/>
          <w:szCs w:val="22"/>
        </w:rPr>
        <w:t>Pzp</w:t>
      </w:r>
      <w:proofErr w:type="spellEnd"/>
      <w:r w:rsidRPr="00113046">
        <w:rPr>
          <w:rFonts w:ascii="Bookman Old Style" w:hAnsi="Bookman Old Style"/>
          <w:sz w:val="22"/>
          <w:szCs w:val="22"/>
        </w:rPr>
        <w:t xml:space="preserve"> oraz nie może naruszać integralności protokołu oraz jego załączników.</w:t>
      </w:r>
      <w:r w:rsidRPr="00113046">
        <w:t xml:space="preserve"> </w:t>
      </w:r>
      <w:r w:rsidRPr="00113046">
        <w:rPr>
          <w:rFonts w:ascii="Bookman Old Style" w:hAnsi="Bookman Old Style"/>
          <w:sz w:val="22"/>
          <w:szCs w:val="22"/>
        </w:rPr>
        <w:t xml:space="preserve">Przysługuje Pani/u także prawo do żądania usunięcia lub ograniczenia przetwarzania, a także </w:t>
      </w:r>
      <w:r w:rsidRPr="00113046">
        <w:rPr>
          <w:rFonts w:ascii="Bookman Old Style" w:hAnsi="Bookman Old Style"/>
          <w:sz w:val="22"/>
          <w:szCs w:val="22"/>
        </w:rPr>
        <w:lastRenderedPageBreak/>
        <w:t>sprzeciwu na przetwarzanie, przy czym przysługuje ono jedynie w sytuacji, jeżeli dalsze przetwarzanie nie jest niezbędne do wywiązania się przez Administratora z obowiązku prawnego i nie występują inne nadrzędne prawne podstawy przetwarzania</w:t>
      </w:r>
      <w:r w:rsidRPr="00B95E69">
        <w:rPr>
          <w:rFonts w:ascii="Bookman Old Style" w:hAnsi="Bookman Old Style"/>
          <w:sz w:val="22"/>
          <w:szCs w:val="22"/>
        </w:rPr>
        <w:t xml:space="preserve">. </w:t>
      </w:r>
    </w:p>
    <w:p w14:paraId="6FDEB532" w14:textId="77777777" w:rsidR="00AE5B62" w:rsidRPr="00B95E69" w:rsidRDefault="00AE5B62" w:rsidP="00B07916">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B95E69">
        <w:rPr>
          <w:rFonts w:ascii="Bookman Old Style" w:hAnsi="Bookman Old Style"/>
          <w:sz w:val="22"/>
          <w:szCs w:val="22"/>
        </w:rPr>
        <w:t>7.</w:t>
      </w:r>
      <w:r w:rsidRPr="00B95E69">
        <w:rPr>
          <w:rFonts w:ascii="Bookman Old Style" w:hAnsi="Bookman Old Style"/>
          <w:sz w:val="22"/>
          <w:szCs w:val="22"/>
        </w:rPr>
        <w:tab/>
        <w:t xml:space="preserve">Przysługuje Pani/Panu prawo wniesienia skargi na realizowane przez Administratora przetwarzanie do Prezesa UODO (uodo.gov.pl). </w:t>
      </w:r>
    </w:p>
    <w:p w14:paraId="7D22D388" w14:textId="204C9FE5" w:rsidR="008C7A09" w:rsidRPr="005907A3" w:rsidRDefault="00AE5B62" w:rsidP="00B07916">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B95E69">
        <w:rPr>
          <w:rFonts w:ascii="Bookman Old Style" w:hAnsi="Bookman Old Style"/>
          <w:sz w:val="22"/>
          <w:szCs w:val="22"/>
        </w:rPr>
        <w:t>8.</w:t>
      </w:r>
      <w:r w:rsidRPr="00B95E69">
        <w:rPr>
          <w:rFonts w:ascii="Bookman Old Style" w:hAnsi="Bookman Old Style"/>
          <w:sz w:val="22"/>
          <w:szCs w:val="22"/>
        </w:rPr>
        <w:tab/>
        <w:t>Podanie danych jest dobrowolne, ale niezbędne do</w:t>
      </w:r>
      <w:r>
        <w:rPr>
          <w:rFonts w:ascii="Bookman Old Style" w:hAnsi="Bookman Old Style"/>
          <w:sz w:val="22"/>
          <w:szCs w:val="22"/>
        </w:rPr>
        <w:t xml:space="preserve"> zawarcia oraz realizacji umowy</w:t>
      </w:r>
    </w:p>
    <w:p w14:paraId="0C2BCEBD" w14:textId="77777777" w:rsidR="00424476" w:rsidRDefault="00424476" w:rsidP="00B07916">
      <w:pPr>
        <w:autoSpaceDE w:val="0"/>
        <w:spacing w:line="360" w:lineRule="auto"/>
        <w:jc w:val="both"/>
        <w:rPr>
          <w:rFonts w:ascii="Bookman Old Style" w:hAnsi="Bookman Old Style" w:cs="Tahoma"/>
          <w:sz w:val="22"/>
          <w:szCs w:val="22"/>
          <w:u w:val="single"/>
        </w:rPr>
      </w:pPr>
    </w:p>
    <w:p w14:paraId="17F4B781" w14:textId="77777777" w:rsidR="00AC4568" w:rsidRDefault="00AC4568" w:rsidP="00B07916">
      <w:pPr>
        <w:autoSpaceDE w:val="0"/>
        <w:spacing w:line="360" w:lineRule="auto"/>
        <w:jc w:val="both"/>
        <w:rPr>
          <w:rFonts w:ascii="Bookman Old Style" w:hAnsi="Bookman Old Style" w:cs="Tahoma"/>
          <w:sz w:val="22"/>
          <w:szCs w:val="22"/>
          <w:u w:val="single"/>
        </w:rPr>
      </w:pPr>
    </w:p>
    <w:p w14:paraId="2D246572" w14:textId="77777777" w:rsidR="00B07916" w:rsidRDefault="00B07916" w:rsidP="00B07916">
      <w:pPr>
        <w:autoSpaceDE w:val="0"/>
        <w:spacing w:line="360" w:lineRule="auto"/>
        <w:jc w:val="both"/>
        <w:rPr>
          <w:rFonts w:ascii="Bookman Old Style" w:hAnsi="Bookman Old Style" w:cs="Tahoma"/>
          <w:sz w:val="22"/>
          <w:szCs w:val="22"/>
          <w:u w:val="single"/>
        </w:rPr>
      </w:pPr>
    </w:p>
    <w:p w14:paraId="68549217" w14:textId="77777777" w:rsidR="00B07916" w:rsidRDefault="00B07916" w:rsidP="00B07916">
      <w:pPr>
        <w:autoSpaceDE w:val="0"/>
        <w:spacing w:line="360" w:lineRule="auto"/>
        <w:jc w:val="both"/>
        <w:rPr>
          <w:rFonts w:ascii="Bookman Old Style" w:hAnsi="Bookman Old Style" w:cs="Tahoma"/>
          <w:sz w:val="22"/>
          <w:szCs w:val="22"/>
          <w:u w:val="single"/>
        </w:rPr>
      </w:pPr>
    </w:p>
    <w:p w14:paraId="16CDB3A5" w14:textId="77777777" w:rsidR="00241CBF" w:rsidRDefault="00241CBF" w:rsidP="00B07916">
      <w:pPr>
        <w:autoSpaceDE w:val="0"/>
        <w:spacing w:line="360" w:lineRule="auto"/>
        <w:jc w:val="both"/>
        <w:rPr>
          <w:rFonts w:ascii="Bookman Old Style" w:hAnsi="Bookman Old Style" w:cs="Tahoma"/>
          <w:sz w:val="22"/>
          <w:szCs w:val="22"/>
          <w:u w:val="single"/>
        </w:rPr>
      </w:pPr>
    </w:p>
    <w:p w14:paraId="6C718533" w14:textId="77777777" w:rsidR="00241CBF" w:rsidRDefault="00241CBF" w:rsidP="00B07916">
      <w:pPr>
        <w:autoSpaceDE w:val="0"/>
        <w:spacing w:line="360" w:lineRule="auto"/>
        <w:jc w:val="both"/>
        <w:rPr>
          <w:rFonts w:ascii="Bookman Old Style" w:hAnsi="Bookman Old Style" w:cs="Tahoma"/>
          <w:sz w:val="22"/>
          <w:szCs w:val="22"/>
          <w:u w:val="single"/>
        </w:rPr>
      </w:pPr>
    </w:p>
    <w:p w14:paraId="5A0FE193" w14:textId="77777777" w:rsidR="00241CBF" w:rsidRDefault="00241CBF" w:rsidP="00B07916">
      <w:pPr>
        <w:autoSpaceDE w:val="0"/>
        <w:spacing w:line="360" w:lineRule="auto"/>
        <w:jc w:val="both"/>
        <w:rPr>
          <w:rFonts w:ascii="Bookman Old Style" w:hAnsi="Bookman Old Style" w:cs="Tahoma"/>
          <w:sz w:val="22"/>
          <w:szCs w:val="22"/>
          <w:u w:val="single"/>
        </w:rPr>
      </w:pPr>
    </w:p>
    <w:p w14:paraId="2E4D9B8C" w14:textId="77777777" w:rsidR="00241CBF" w:rsidRDefault="00241CBF" w:rsidP="00B07916">
      <w:pPr>
        <w:autoSpaceDE w:val="0"/>
        <w:spacing w:line="360" w:lineRule="auto"/>
        <w:jc w:val="both"/>
        <w:rPr>
          <w:rFonts w:ascii="Bookman Old Style" w:hAnsi="Bookman Old Style" w:cs="Tahoma"/>
          <w:sz w:val="22"/>
          <w:szCs w:val="22"/>
          <w:u w:val="single"/>
        </w:rPr>
      </w:pPr>
    </w:p>
    <w:p w14:paraId="725506D9" w14:textId="77777777" w:rsidR="00241CBF" w:rsidRDefault="00241CBF" w:rsidP="00B07916">
      <w:pPr>
        <w:autoSpaceDE w:val="0"/>
        <w:spacing w:line="360" w:lineRule="auto"/>
        <w:jc w:val="both"/>
        <w:rPr>
          <w:rFonts w:ascii="Bookman Old Style" w:hAnsi="Bookman Old Style" w:cs="Tahoma"/>
          <w:sz w:val="22"/>
          <w:szCs w:val="22"/>
          <w:u w:val="single"/>
        </w:rPr>
      </w:pPr>
    </w:p>
    <w:p w14:paraId="42F4AD7D" w14:textId="77777777" w:rsidR="00241CBF" w:rsidRDefault="00241CBF" w:rsidP="00B07916">
      <w:pPr>
        <w:autoSpaceDE w:val="0"/>
        <w:spacing w:line="360" w:lineRule="auto"/>
        <w:jc w:val="both"/>
        <w:rPr>
          <w:rFonts w:ascii="Bookman Old Style" w:hAnsi="Bookman Old Style" w:cs="Tahoma"/>
          <w:sz w:val="22"/>
          <w:szCs w:val="22"/>
          <w:u w:val="single"/>
        </w:rPr>
      </w:pPr>
    </w:p>
    <w:p w14:paraId="3FB07B96" w14:textId="77777777" w:rsidR="00241CBF" w:rsidRDefault="00241CBF" w:rsidP="00B07916">
      <w:pPr>
        <w:autoSpaceDE w:val="0"/>
        <w:spacing w:line="360" w:lineRule="auto"/>
        <w:jc w:val="both"/>
        <w:rPr>
          <w:rFonts w:ascii="Bookman Old Style" w:hAnsi="Bookman Old Style" w:cs="Tahoma"/>
          <w:sz w:val="22"/>
          <w:szCs w:val="22"/>
          <w:u w:val="single"/>
        </w:rPr>
      </w:pPr>
    </w:p>
    <w:p w14:paraId="708207E6" w14:textId="77777777" w:rsidR="00241CBF" w:rsidRDefault="00241CBF" w:rsidP="00B07916">
      <w:pPr>
        <w:autoSpaceDE w:val="0"/>
        <w:spacing w:line="360" w:lineRule="auto"/>
        <w:jc w:val="both"/>
        <w:rPr>
          <w:rFonts w:ascii="Bookman Old Style" w:hAnsi="Bookman Old Style" w:cs="Tahoma"/>
          <w:sz w:val="22"/>
          <w:szCs w:val="22"/>
          <w:u w:val="single"/>
        </w:rPr>
      </w:pPr>
    </w:p>
    <w:p w14:paraId="4775FDA9" w14:textId="77777777" w:rsidR="00241CBF" w:rsidRDefault="00241CBF" w:rsidP="00B07916">
      <w:pPr>
        <w:autoSpaceDE w:val="0"/>
        <w:spacing w:line="360" w:lineRule="auto"/>
        <w:jc w:val="both"/>
        <w:rPr>
          <w:rFonts w:ascii="Bookman Old Style" w:hAnsi="Bookman Old Style" w:cs="Tahoma"/>
          <w:sz w:val="22"/>
          <w:szCs w:val="22"/>
          <w:u w:val="single"/>
        </w:rPr>
      </w:pPr>
    </w:p>
    <w:p w14:paraId="14912705" w14:textId="77777777" w:rsidR="00241CBF" w:rsidRDefault="00241CBF" w:rsidP="00B07916">
      <w:pPr>
        <w:autoSpaceDE w:val="0"/>
        <w:spacing w:line="360" w:lineRule="auto"/>
        <w:jc w:val="both"/>
        <w:rPr>
          <w:rFonts w:ascii="Bookman Old Style" w:hAnsi="Bookman Old Style" w:cs="Tahoma"/>
          <w:sz w:val="22"/>
          <w:szCs w:val="22"/>
          <w:u w:val="single"/>
        </w:rPr>
      </w:pPr>
    </w:p>
    <w:p w14:paraId="1F92B081" w14:textId="77777777" w:rsidR="00241CBF" w:rsidRDefault="00241CBF" w:rsidP="00B07916">
      <w:pPr>
        <w:autoSpaceDE w:val="0"/>
        <w:spacing w:line="360" w:lineRule="auto"/>
        <w:jc w:val="both"/>
        <w:rPr>
          <w:rFonts w:ascii="Bookman Old Style" w:hAnsi="Bookman Old Style" w:cs="Tahoma"/>
          <w:sz w:val="22"/>
          <w:szCs w:val="22"/>
          <w:u w:val="single"/>
        </w:rPr>
      </w:pPr>
    </w:p>
    <w:p w14:paraId="0F7567BB" w14:textId="77777777" w:rsidR="00B07916" w:rsidRDefault="00B07916" w:rsidP="00B07916">
      <w:pPr>
        <w:autoSpaceDE w:val="0"/>
        <w:spacing w:line="360" w:lineRule="auto"/>
        <w:jc w:val="both"/>
        <w:rPr>
          <w:rFonts w:ascii="Bookman Old Style" w:hAnsi="Bookman Old Style" w:cs="Tahoma"/>
          <w:sz w:val="22"/>
          <w:szCs w:val="22"/>
          <w:u w:val="single"/>
        </w:rPr>
      </w:pPr>
    </w:p>
    <w:p w14:paraId="1A280D70" w14:textId="77777777" w:rsidR="00E61113" w:rsidRDefault="00E61113" w:rsidP="00B07916">
      <w:pPr>
        <w:autoSpaceDE w:val="0"/>
        <w:spacing w:line="360" w:lineRule="auto"/>
        <w:jc w:val="both"/>
        <w:rPr>
          <w:rFonts w:ascii="Bookman Old Style" w:hAnsi="Bookman Old Style" w:cs="Tahoma"/>
          <w:sz w:val="22"/>
          <w:szCs w:val="22"/>
          <w:u w:val="single"/>
        </w:rPr>
      </w:pPr>
    </w:p>
    <w:p w14:paraId="47B276FF" w14:textId="186595AD" w:rsidR="00AE5B62" w:rsidRPr="00023ACB" w:rsidRDefault="00AE5B62" w:rsidP="00B07916">
      <w:pPr>
        <w:autoSpaceDE w:val="0"/>
        <w:spacing w:line="360" w:lineRule="auto"/>
        <w:jc w:val="both"/>
        <w:rPr>
          <w:rFonts w:ascii="Bookman Old Style" w:hAnsi="Bookman Old Style" w:cs="Tahoma"/>
          <w:i/>
          <w:iCs/>
          <w:sz w:val="22"/>
          <w:szCs w:val="22"/>
          <w:u w:val="single"/>
        </w:rPr>
      </w:pPr>
      <w:r w:rsidRPr="004C1297">
        <w:rPr>
          <w:rFonts w:ascii="Bookman Old Style" w:hAnsi="Bookman Old Style" w:cs="Tahoma"/>
          <w:sz w:val="22"/>
          <w:szCs w:val="22"/>
          <w:u w:val="single"/>
        </w:rPr>
        <w:t>Załączniki:</w:t>
      </w:r>
    </w:p>
    <w:p w14:paraId="248BFB97" w14:textId="77777777" w:rsidR="00AE5B62" w:rsidRPr="004C1297" w:rsidRDefault="00AE5B62" w:rsidP="00B07916">
      <w:pPr>
        <w:numPr>
          <w:ilvl w:val="0"/>
          <w:numId w:val="3"/>
        </w:numPr>
        <w:tabs>
          <w:tab w:val="left" w:pos="0"/>
          <w:tab w:val="left" w:pos="426"/>
        </w:tabs>
        <w:autoSpaceDE w:val="0"/>
        <w:autoSpaceDN w:val="0"/>
        <w:adjustRightInd w:val="0"/>
        <w:spacing w:line="360" w:lineRule="auto"/>
        <w:ind w:hanging="720"/>
        <w:jc w:val="both"/>
        <w:rPr>
          <w:rFonts w:ascii="Bookman Old Style" w:hAnsi="Bookman Old Style" w:cs="Tahoma"/>
          <w:sz w:val="22"/>
          <w:szCs w:val="22"/>
        </w:rPr>
      </w:pPr>
      <w:r w:rsidRPr="004C1297">
        <w:rPr>
          <w:rFonts w:ascii="Bookman Old Style" w:hAnsi="Bookman Old Style" w:cs="Arial"/>
          <w:sz w:val="22"/>
          <w:szCs w:val="22"/>
        </w:rPr>
        <w:t>Wzór umowy</w:t>
      </w:r>
      <w:r>
        <w:rPr>
          <w:rFonts w:ascii="Bookman Old Style" w:hAnsi="Bookman Old Style" w:cs="Arial"/>
          <w:sz w:val="22"/>
          <w:szCs w:val="22"/>
        </w:rPr>
        <w:t>,</w:t>
      </w:r>
      <w:r w:rsidRPr="004C1297">
        <w:rPr>
          <w:rFonts w:ascii="Bookman Old Style" w:hAnsi="Bookman Old Style" w:cs="Arial"/>
          <w:sz w:val="22"/>
          <w:szCs w:val="22"/>
        </w:rPr>
        <w:t xml:space="preserve"> </w:t>
      </w:r>
    </w:p>
    <w:p w14:paraId="293F995D" w14:textId="77777777" w:rsidR="00AE5B62" w:rsidRPr="001B4C59" w:rsidRDefault="00AE5B62" w:rsidP="00B07916">
      <w:pPr>
        <w:numPr>
          <w:ilvl w:val="0"/>
          <w:numId w:val="3"/>
        </w:numPr>
        <w:tabs>
          <w:tab w:val="left" w:pos="426"/>
        </w:tabs>
        <w:spacing w:line="360" w:lineRule="auto"/>
        <w:ind w:hanging="720"/>
        <w:jc w:val="both"/>
        <w:rPr>
          <w:rFonts w:ascii="Bookman Old Style" w:hAnsi="Bookman Old Style" w:cs="Arial"/>
          <w:sz w:val="22"/>
          <w:szCs w:val="22"/>
        </w:rPr>
      </w:pPr>
      <w:r w:rsidRPr="004C1297">
        <w:rPr>
          <w:rFonts w:ascii="Bookman Old Style" w:hAnsi="Bookman Old Style" w:cs="Tahoma"/>
          <w:sz w:val="22"/>
          <w:szCs w:val="22"/>
        </w:rPr>
        <w:t>Formularz oferty</w:t>
      </w:r>
      <w:r>
        <w:rPr>
          <w:rFonts w:ascii="Bookman Old Style" w:hAnsi="Bookman Old Style" w:cs="Tahoma"/>
          <w:sz w:val="22"/>
          <w:szCs w:val="22"/>
        </w:rPr>
        <w:t>,</w:t>
      </w:r>
      <w:r w:rsidRPr="004C1297">
        <w:rPr>
          <w:rFonts w:ascii="Bookman Old Style" w:hAnsi="Bookman Old Style" w:cs="Tahoma"/>
          <w:sz w:val="22"/>
          <w:szCs w:val="22"/>
        </w:rPr>
        <w:t xml:space="preserve"> </w:t>
      </w:r>
    </w:p>
    <w:p w14:paraId="07EB3F88" w14:textId="6823B00F" w:rsidR="00AE5B62" w:rsidRPr="0060470A" w:rsidRDefault="00AE5B62" w:rsidP="00B07916">
      <w:pPr>
        <w:numPr>
          <w:ilvl w:val="0"/>
          <w:numId w:val="3"/>
        </w:numPr>
        <w:tabs>
          <w:tab w:val="left" w:pos="426"/>
        </w:tabs>
        <w:spacing w:line="360" w:lineRule="auto"/>
        <w:ind w:left="426" w:hanging="426"/>
        <w:jc w:val="both"/>
        <w:rPr>
          <w:rFonts w:ascii="Bookman Old Style" w:hAnsi="Bookman Old Style" w:cs="Tahoma"/>
          <w:sz w:val="22"/>
          <w:szCs w:val="22"/>
        </w:rPr>
      </w:pPr>
      <w:r w:rsidRPr="004C1297">
        <w:rPr>
          <w:rFonts w:ascii="Bookman Old Style" w:hAnsi="Bookman Old Style" w:cs="Tahoma"/>
          <w:sz w:val="22"/>
          <w:szCs w:val="22"/>
        </w:rPr>
        <w:t xml:space="preserve">Oświadczenia wykonawcy - </w:t>
      </w:r>
      <w:r w:rsidRPr="004C1297">
        <w:rPr>
          <w:rFonts w:ascii="Bookman Old Style" w:hAnsi="Bookman Old Style" w:cs="Arial"/>
          <w:sz w:val="22"/>
          <w:szCs w:val="22"/>
        </w:rPr>
        <w:t xml:space="preserve">składane na podstawie art. </w:t>
      </w:r>
      <w:r>
        <w:rPr>
          <w:rFonts w:ascii="Bookman Old Style" w:hAnsi="Bookman Old Style" w:cs="Arial"/>
          <w:sz w:val="22"/>
          <w:szCs w:val="22"/>
        </w:rPr>
        <w:t>125</w:t>
      </w:r>
      <w:r w:rsidRPr="004C1297">
        <w:rPr>
          <w:rFonts w:ascii="Bookman Old Style" w:hAnsi="Bookman Old Style" w:cs="Arial"/>
          <w:sz w:val="22"/>
          <w:szCs w:val="22"/>
        </w:rPr>
        <w:t xml:space="preserve"> ust. 1 ustawy z dnia </w:t>
      </w:r>
      <w:r>
        <w:rPr>
          <w:rFonts w:ascii="Bookman Old Style" w:hAnsi="Bookman Old Style" w:cs="Arial"/>
          <w:sz w:val="22"/>
          <w:szCs w:val="22"/>
        </w:rPr>
        <w:t>11 września</w:t>
      </w:r>
      <w:r w:rsidRPr="004C1297">
        <w:rPr>
          <w:rFonts w:ascii="Bookman Old Style" w:hAnsi="Bookman Old Style" w:cs="Arial"/>
          <w:sz w:val="22"/>
          <w:szCs w:val="22"/>
        </w:rPr>
        <w:t xml:space="preserve"> 20</w:t>
      </w:r>
      <w:r>
        <w:rPr>
          <w:rFonts w:ascii="Bookman Old Style" w:hAnsi="Bookman Old Style" w:cs="Arial"/>
          <w:sz w:val="22"/>
          <w:szCs w:val="22"/>
        </w:rPr>
        <w:t>19</w:t>
      </w:r>
      <w:r w:rsidRPr="004C1297">
        <w:rPr>
          <w:rFonts w:ascii="Bookman Old Style" w:hAnsi="Bookman Old Style" w:cs="Arial"/>
          <w:sz w:val="22"/>
          <w:szCs w:val="22"/>
        </w:rPr>
        <w:t xml:space="preserve"> r. Prawo zamówień publicznych</w:t>
      </w:r>
      <w:r>
        <w:rPr>
          <w:rFonts w:ascii="Bookman Old Style" w:hAnsi="Bookman Old Style" w:cs="Arial"/>
          <w:sz w:val="22"/>
          <w:szCs w:val="22"/>
        </w:rPr>
        <w:t xml:space="preserve"> oraz na podstawie art. 7</w:t>
      </w:r>
      <w:r w:rsidR="00B07916">
        <w:rPr>
          <w:rFonts w:ascii="Bookman Old Style" w:hAnsi="Bookman Old Style" w:cs="Arial"/>
          <w:sz w:val="22"/>
          <w:szCs w:val="22"/>
        </w:rPr>
        <w:t xml:space="preserve"> </w:t>
      </w:r>
      <w:r>
        <w:rPr>
          <w:rFonts w:ascii="Bookman Old Style" w:hAnsi="Bookman Old Style" w:cs="Arial"/>
          <w:sz w:val="22"/>
          <w:szCs w:val="22"/>
        </w:rPr>
        <w:t>ust.</w:t>
      </w:r>
      <w:r w:rsidR="00B07916">
        <w:rPr>
          <w:rFonts w:ascii="Bookman Old Style" w:hAnsi="Bookman Old Style" w:cs="Arial"/>
          <w:sz w:val="22"/>
          <w:szCs w:val="22"/>
        </w:rPr>
        <w:t> </w:t>
      </w:r>
      <w:r>
        <w:rPr>
          <w:rFonts w:ascii="Bookman Old Style" w:hAnsi="Bookman Old Style" w:cs="Arial"/>
          <w:sz w:val="22"/>
          <w:szCs w:val="22"/>
        </w:rPr>
        <w:t>1 ustawy o szczególnych rozwiązaniach w zakresie przeciwdziałania wspieraniu agresji na Ukrainę oraz służących ochronie bezpieczeństwa narodowego</w:t>
      </w:r>
      <w:r w:rsidR="002D235D">
        <w:rPr>
          <w:rFonts w:ascii="Bookman Old Style" w:hAnsi="Bookman Old Style" w:cs="Arial"/>
          <w:sz w:val="22"/>
          <w:szCs w:val="22"/>
        </w:rPr>
        <w:t>,</w:t>
      </w:r>
      <w:bookmarkStart w:id="2" w:name="_GoBack"/>
      <w:bookmarkEnd w:id="2"/>
      <w:r>
        <w:rPr>
          <w:rFonts w:ascii="Bookman Old Style" w:hAnsi="Bookman Old Style" w:cs="Arial"/>
          <w:sz w:val="22"/>
          <w:szCs w:val="22"/>
        </w:rPr>
        <w:t xml:space="preserve"> </w:t>
      </w:r>
      <w:r w:rsidRPr="0060470A">
        <w:rPr>
          <w:rFonts w:ascii="Bookman Old Style" w:hAnsi="Bookman Old Style" w:cs="Arial"/>
          <w:sz w:val="22"/>
          <w:szCs w:val="22"/>
        </w:rPr>
        <w:t xml:space="preserve"> </w:t>
      </w:r>
    </w:p>
    <w:p w14:paraId="66F10777" w14:textId="77777777" w:rsidR="00AE5B62" w:rsidRPr="00394D76" w:rsidRDefault="00AE5B62" w:rsidP="00B07916">
      <w:pPr>
        <w:numPr>
          <w:ilvl w:val="0"/>
          <w:numId w:val="3"/>
        </w:numPr>
        <w:tabs>
          <w:tab w:val="left" w:pos="426"/>
        </w:tabs>
        <w:spacing w:line="360" w:lineRule="auto"/>
        <w:ind w:hanging="720"/>
        <w:jc w:val="both"/>
        <w:rPr>
          <w:rFonts w:ascii="Bookman Old Style" w:hAnsi="Bookman Old Style" w:cs="Arial"/>
          <w:sz w:val="22"/>
          <w:szCs w:val="22"/>
        </w:rPr>
      </w:pPr>
      <w:r w:rsidRPr="00394D76">
        <w:rPr>
          <w:rFonts w:ascii="Bookman Old Style" w:hAnsi="Bookman Old Style" w:cs="Arial"/>
          <w:sz w:val="22"/>
          <w:szCs w:val="22"/>
        </w:rPr>
        <w:t>Zobowiązania podmiotu trzeciego,</w:t>
      </w:r>
    </w:p>
    <w:p w14:paraId="47B84FE0" w14:textId="66E2DA92" w:rsidR="00AE5B62" w:rsidRDefault="00AE5B62" w:rsidP="00B07916">
      <w:pPr>
        <w:numPr>
          <w:ilvl w:val="0"/>
          <w:numId w:val="3"/>
        </w:numPr>
        <w:tabs>
          <w:tab w:val="left" w:pos="426"/>
        </w:tabs>
        <w:spacing w:line="360" w:lineRule="auto"/>
        <w:ind w:hanging="720"/>
        <w:jc w:val="both"/>
        <w:rPr>
          <w:rFonts w:ascii="Bookman Old Style" w:hAnsi="Bookman Old Style" w:cs="Arial"/>
          <w:sz w:val="22"/>
          <w:szCs w:val="22"/>
        </w:rPr>
      </w:pPr>
      <w:r>
        <w:rPr>
          <w:rFonts w:ascii="Bookman Old Style" w:hAnsi="Bookman Old Style" w:cs="Arial"/>
          <w:sz w:val="22"/>
          <w:szCs w:val="22"/>
        </w:rPr>
        <w:t>Dokumentacja projektowa</w:t>
      </w:r>
      <w:r w:rsidR="00162221">
        <w:rPr>
          <w:rFonts w:ascii="Bookman Old Style" w:hAnsi="Bookman Old Style" w:cs="Arial"/>
          <w:sz w:val="22"/>
          <w:szCs w:val="22"/>
        </w:rPr>
        <w:t>,</w:t>
      </w:r>
    </w:p>
    <w:p w14:paraId="4DB21BCD" w14:textId="58BDB2D1" w:rsidR="007C2A98" w:rsidRDefault="00C147D8" w:rsidP="00B07916">
      <w:pPr>
        <w:numPr>
          <w:ilvl w:val="0"/>
          <w:numId w:val="3"/>
        </w:numPr>
        <w:tabs>
          <w:tab w:val="left" w:pos="426"/>
        </w:tabs>
        <w:spacing w:line="360" w:lineRule="auto"/>
        <w:ind w:hanging="720"/>
        <w:jc w:val="both"/>
        <w:rPr>
          <w:rFonts w:ascii="Bookman Old Style" w:hAnsi="Bookman Old Style" w:cs="Arial"/>
          <w:sz w:val="22"/>
          <w:szCs w:val="22"/>
        </w:rPr>
      </w:pPr>
      <w:r>
        <w:rPr>
          <w:rFonts w:ascii="Bookman Old Style" w:hAnsi="Bookman Old Style" w:cs="Arial"/>
          <w:sz w:val="22"/>
          <w:szCs w:val="22"/>
        </w:rPr>
        <w:t>Pomocniczy przedmiar robót</w:t>
      </w:r>
      <w:r w:rsidR="00B07916">
        <w:rPr>
          <w:rFonts w:ascii="Bookman Old Style" w:hAnsi="Bookman Old Style" w:cs="Arial"/>
          <w:sz w:val="22"/>
          <w:szCs w:val="22"/>
        </w:rPr>
        <w:t>;</w:t>
      </w:r>
    </w:p>
    <w:p w14:paraId="59BDB2DE" w14:textId="0529A8A7" w:rsidR="00E61113" w:rsidRDefault="00AE5B62" w:rsidP="00B07916">
      <w:pPr>
        <w:pStyle w:val="Stopka"/>
        <w:jc w:val="center"/>
        <w:rPr>
          <w:rFonts w:ascii="Bookman Old Style" w:eastAsia="Lucida Sans Unicode" w:hAnsi="Bookman Old Style" w:cs="Tahoma"/>
          <w:b/>
          <w:sz w:val="22"/>
          <w:szCs w:val="22"/>
        </w:rPr>
      </w:pPr>
      <w:r>
        <w:rPr>
          <w:rFonts w:ascii="Bookman Old Style" w:eastAsia="Lucida Sans Unicode" w:hAnsi="Bookman Old Style" w:cs="Tahoma"/>
          <w:b/>
          <w:sz w:val="22"/>
          <w:szCs w:val="22"/>
        </w:rPr>
        <w:br w:type="page"/>
      </w:r>
    </w:p>
    <w:p w14:paraId="512DC5C5" w14:textId="49D5B435" w:rsidR="00AE5B62" w:rsidRDefault="00AE5B62" w:rsidP="00B07916">
      <w:pPr>
        <w:pStyle w:val="Stopka"/>
        <w:jc w:val="center"/>
        <w:rPr>
          <w:rFonts w:ascii="Bookman Old Style" w:hAnsi="Bookman Old Style"/>
          <w:b/>
          <w:bCs/>
          <w:sz w:val="24"/>
          <w:szCs w:val="24"/>
        </w:rPr>
      </w:pPr>
      <w:r w:rsidRPr="00B07916">
        <w:rPr>
          <w:rFonts w:ascii="Bookman Old Style" w:hAnsi="Bookman Old Style"/>
          <w:b/>
          <w:bCs/>
          <w:sz w:val="24"/>
          <w:szCs w:val="24"/>
        </w:rPr>
        <w:lastRenderedPageBreak/>
        <w:t>OFERTA</w:t>
      </w:r>
    </w:p>
    <w:p w14:paraId="4C7DA8B1" w14:textId="77777777" w:rsidR="00B07916" w:rsidRPr="00B07916" w:rsidRDefault="00B07916" w:rsidP="00B07916">
      <w:pPr>
        <w:pStyle w:val="Stopka"/>
        <w:jc w:val="center"/>
        <w:rPr>
          <w:rFonts w:ascii="Bookman Old Style" w:hAnsi="Bookman Old Style"/>
          <w:b/>
          <w:bCs/>
          <w:sz w:val="24"/>
          <w:szCs w:val="24"/>
        </w:rPr>
      </w:pPr>
    </w:p>
    <w:p w14:paraId="6408FD71" w14:textId="77777777" w:rsidR="00AE5B62" w:rsidRPr="00E756F0" w:rsidRDefault="00AE5B62" w:rsidP="00AE5B62">
      <w:pPr>
        <w:tabs>
          <w:tab w:val="left" w:pos="0"/>
        </w:tabs>
        <w:autoSpaceDE w:val="0"/>
        <w:autoSpaceDN w:val="0"/>
        <w:adjustRightInd w:val="0"/>
        <w:spacing w:line="360" w:lineRule="auto"/>
        <w:jc w:val="center"/>
        <w:rPr>
          <w:rFonts w:ascii="Bookman Old Style" w:eastAsia="Lucida Sans Unicode" w:hAnsi="Bookman Old Style" w:cs="Tahoma"/>
          <w:sz w:val="22"/>
          <w:szCs w:val="22"/>
        </w:rPr>
      </w:pPr>
      <w:r w:rsidRPr="00E756F0">
        <w:rPr>
          <w:rFonts w:ascii="Bookman Old Style" w:eastAsia="Lucida Sans Unicode" w:hAnsi="Bookman Old Style" w:cs="Tahoma"/>
          <w:sz w:val="22"/>
          <w:szCs w:val="22"/>
        </w:rPr>
        <w:t xml:space="preserve">W odpowiedzi na ogłoszenie o przetargu </w:t>
      </w:r>
      <w:r>
        <w:rPr>
          <w:rFonts w:ascii="Bookman Old Style" w:eastAsia="Lucida Sans Unicode" w:hAnsi="Bookman Old Style" w:cs="Tahoma"/>
          <w:sz w:val="22"/>
          <w:szCs w:val="22"/>
        </w:rPr>
        <w:t>w trybie podstawowym</w:t>
      </w:r>
      <w:r w:rsidRPr="00E756F0">
        <w:rPr>
          <w:rFonts w:ascii="Bookman Old Style" w:eastAsia="Lucida Sans Unicode" w:hAnsi="Bookman Old Style" w:cs="Tahoma"/>
          <w:sz w:val="22"/>
          <w:szCs w:val="22"/>
        </w:rPr>
        <w:t xml:space="preserve"> pn.:</w:t>
      </w:r>
    </w:p>
    <w:p w14:paraId="0EBDCAC3" w14:textId="77777777" w:rsidR="00B07916" w:rsidRDefault="00851A6C" w:rsidP="00B07916">
      <w:pPr>
        <w:tabs>
          <w:tab w:val="left" w:pos="0"/>
        </w:tabs>
        <w:autoSpaceDE w:val="0"/>
        <w:autoSpaceDN w:val="0"/>
        <w:adjustRightInd w:val="0"/>
        <w:spacing w:line="360" w:lineRule="auto"/>
        <w:jc w:val="center"/>
        <w:rPr>
          <w:rFonts w:ascii="Bookman Old Style" w:hAnsi="Bookman Old Style"/>
          <w:b/>
          <w:bCs/>
          <w:sz w:val="22"/>
          <w:szCs w:val="22"/>
        </w:rPr>
      </w:pPr>
      <w:r w:rsidRPr="001D4D25">
        <w:rPr>
          <w:rFonts w:ascii="Bookman Old Style" w:hAnsi="Bookman Old Style" w:cs="Tahoma"/>
          <w:b/>
          <w:bCs/>
          <w:sz w:val="22"/>
          <w:szCs w:val="22"/>
          <w:lang w:eastAsia="zh-CN"/>
        </w:rPr>
        <w:t>„</w:t>
      </w:r>
      <w:r w:rsidR="00B07916">
        <w:rPr>
          <w:rFonts w:ascii="Bookman Old Style" w:hAnsi="Bookman Old Style" w:cs="Tahoma"/>
          <w:b/>
          <w:bCs/>
          <w:sz w:val="22"/>
          <w:szCs w:val="22"/>
          <w:lang w:eastAsia="zh-CN"/>
        </w:rPr>
        <w:t>P</w:t>
      </w:r>
      <w:r w:rsidR="00FC3B5A" w:rsidRPr="001D4D25">
        <w:rPr>
          <w:rFonts w:ascii="Bookman Old Style" w:hAnsi="Bookman Old Style"/>
          <w:b/>
          <w:bCs/>
          <w:sz w:val="22"/>
          <w:szCs w:val="22"/>
        </w:rPr>
        <w:t xml:space="preserve">rzebudowa i rozbudowa Szkoły Podstawowej nr 14 </w:t>
      </w:r>
    </w:p>
    <w:p w14:paraId="19351E87" w14:textId="77777777" w:rsidR="00B07916" w:rsidRDefault="00FC3B5A" w:rsidP="00B07916">
      <w:pPr>
        <w:tabs>
          <w:tab w:val="left" w:pos="0"/>
        </w:tabs>
        <w:autoSpaceDE w:val="0"/>
        <w:autoSpaceDN w:val="0"/>
        <w:adjustRightInd w:val="0"/>
        <w:spacing w:line="360" w:lineRule="auto"/>
        <w:jc w:val="center"/>
        <w:rPr>
          <w:rFonts w:ascii="Bookman Old Style" w:hAnsi="Bookman Old Style"/>
          <w:b/>
          <w:bCs/>
          <w:sz w:val="22"/>
          <w:szCs w:val="22"/>
        </w:rPr>
      </w:pPr>
      <w:r w:rsidRPr="001D4D25">
        <w:rPr>
          <w:rFonts w:ascii="Bookman Old Style" w:hAnsi="Bookman Old Style"/>
          <w:b/>
          <w:bCs/>
          <w:sz w:val="22"/>
          <w:szCs w:val="22"/>
        </w:rPr>
        <w:t xml:space="preserve">z Oddziałami Sportowymi i Integracyjnymi w Krośnie </w:t>
      </w:r>
    </w:p>
    <w:p w14:paraId="53CA0F81" w14:textId="25E0E15F" w:rsidR="00AE5B62" w:rsidRDefault="00FC3B5A" w:rsidP="00B07916">
      <w:pPr>
        <w:tabs>
          <w:tab w:val="left" w:pos="0"/>
        </w:tabs>
        <w:autoSpaceDE w:val="0"/>
        <w:autoSpaceDN w:val="0"/>
        <w:adjustRightInd w:val="0"/>
        <w:spacing w:line="360" w:lineRule="auto"/>
        <w:jc w:val="center"/>
        <w:rPr>
          <w:rFonts w:ascii="Bookman Old Style" w:hAnsi="Bookman Old Style" w:cs="Tahoma"/>
          <w:b/>
          <w:bCs/>
          <w:sz w:val="22"/>
          <w:szCs w:val="22"/>
          <w:lang w:eastAsia="zh-CN"/>
        </w:rPr>
      </w:pPr>
      <w:r w:rsidRPr="001D4D25">
        <w:rPr>
          <w:rFonts w:ascii="Bookman Old Style" w:hAnsi="Bookman Old Style"/>
          <w:b/>
          <w:bCs/>
          <w:sz w:val="22"/>
          <w:szCs w:val="22"/>
        </w:rPr>
        <w:t>o salę warsztatowo-projektową</w:t>
      </w:r>
      <w:r w:rsidR="00851A6C" w:rsidRPr="001D4D25">
        <w:rPr>
          <w:rFonts w:ascii="Bookman Old Style" w:hAnsi="Bookman Old Style" w:cs="Tahoma"/>
          <w:b/>
          <w:bCs/>
          <w:sz w:val="22"/>
          <w:szCs w:val="22"/>
          <w:lang w:eastAsia="zh-CN"/>
        </w:rPr>
        <w:t>”</w:t>
      </w:r>
    </w:p>
    <w:p w14:paraId="273A9DA0" w14:textId="77777777" w:rsidR="00B07916" w:rsidRPr="001D4D25" w:rsidRDefault="00B07916" w:rsidP="00B07916">
      <w:pPr>
        <w:tabs>
          <w:tab w:val="left" w:pos="0"/>
        </w:tabs>
        <w:autoSpaceDE w:val="0"/>
        <w:autoSpaceDN w:val="0"/>
        <w:adjustRightInd w:val="0"/>
        <w:spacing w:line="360" w:lineRule="auto"/>
        <w:jc w:val="center"/>
        <w:rPr>
          <w:rFonts w:ascii="Bookman Old Style" w:eastAsia="Lucida Sans Unicode" w:hAnsi="Bookman Old Style" w:cs="Tahoma"/>
          <w:b/>
          <w:bCs/>
          <w:sz w:val="22"/>
          <w:szCs w:val="22"/>
        </w:rPr>
      </w:pPr>
    </w:p>
    <w:p w14:paraId="09C1B0EB" w14:textId="77777777" w:rsidR="00AE5B62" w:rsidRPr="00E756F0"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r w:rsidRPr="00E756F0">
        <w:rPr>
          <w:rFonts w:ascii="Bookman Old Style" w:eastAsia="Lucida Sans Unicode" w:hAnsi="Bookman Old Style" w:cs="Tahoma"/>
          <w:bCs/>
          <w:sz w:val="22"/>
          <w:szCs w:val="22"/>
        </w:rPr>
        <w:t>W imieniu wykonawcy</w:t>
      </w:r>
      <w:r w:rsidRPr="00E756F0">
        <w:rPr>
          <w:rFonts w:ascii="Bookman Old Style" w:eastAsia="Lucida Sans Unicode" w:hAnsi="Bookman Old Style" w:cs="Tahoma"/>
          <w:bCs/>
          <w:sz w:val="22"/>
          <w:szCs w:val="22"/>
          <w:vertAlign w:val="superscript"/>
        </w:rPr>
        <w:t>1</w:t>
      </w:r>
      <w:r w:rsidRPr="00E756F0">
        <w:rPr>
          <w:rFonts w:ascii="Bookman Old Style" w:eastAsia="Lucida Sans Unicode" w:hAnsi="Bookman Old Style" w:cs="Tahoma"/>
          <w:bCs/>
          <w:sz w:val="22"/>
          <w:szCs w:val="22"/>
        </w:rPr>
        <w:t xml:space="preserve"> …………………………………………………………………………….</w:t>
      </w:r>
    </w:p>
    <w:p w14:paraId="66ACCDCF" w14:textId="77777777" w:rsidR="00AE5B62" w:rsidRPr="00E756F0"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r w:rsidRPr="00E756F0">
        <w:rPr>
          <w:rFonts w:ascii="Bookman Old Style" w:eastAsia="Lucida Sans Unicode" w:hAnsi="Bookman Old Style" w:cs="Tahoma"/>
          <w:bCs/>
          <w:sz w:val="22"/>
          <w:szCs w:val="22"/>
        </w:rPr>
        <w:t>z siedzibą w ……………………………………………… przy ulicy …………………………….</w:t>
      </w:r>
    </w:p>
    <w:p w14:paraId="0E605F03" w14:textId="77777777" w:rsidR="00AE5B62" w:rsidRPr="00E756F0"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bCs/>
          <w:sz w:val="22"/>
          <w:szCs w:val="22"/>
          <w:lang w:val="de-DE"/>
        </w:rPr>
      </w:pPr>
      <w:proofErr w:type="spellStart"/>
      <w:r w:rsidRPr="00E756F0">
        <w:rPr>
          <w:rFonts w:ascii="Bookman Old Style" w:eastAsia="Lucida Sans Unicode" w:hAnsi="Bookman Old Style" w:cs="Tahoma"/>
          <w:b/>
          <w:bCs/>
          <w:sz w:val="22"/>
          <w:szCs w:val="22"/>
          <w:lang w:val="de-DE"/>
        </w:rPr>
        <w:t>e-mail</w:t>
      </w:r>
      <w:proofErr w:type="spellEnd"/>
      <w:r w:rsidRPr="00E756F0">
        <w:rPr>
          <w:rFonts w:ascii="Bookman Old Style" w:eastAsia="Lucida Sans Unicode" w:hAnsi="Bookman Old Style" w:cs="Tahoma"/>
          <w:bCs/>
          <w:sz w:val="22"/>
          <w:szCs w:val="22"/>
          <w:lang w:val="de-DE"/>
        </w:rPr>
        <w:t>: ………………………..…………</w:t>
      </w:r>
      <w:r>
        <w:rPr>
          <w:rFonts w:ascii="Bookman Old Style" w:eastAsia="Lucida Sans Unicode" w:hAnsi="Bookman Old Style" w:cs="Tahoma"/>
          <w:bCs/>
          <w:sz w:val="22"/>
          <w:szCs w:val="22"/>
          <w:lang w:val="de-DE"/>
        </w:rPr>
        <w:t>…………………………………………….</w:t>
      </w:r>
      <w:r w:rsidRPr="00E756F0">
        <w:rPr>
          <w:rFonts w:ascii="Bookman Old Style" w:eastAsia="Lucida Sans Unicode" w:hAnsi="Bookman Old Style" w:cs="Tahoma"/>
          <w:bCs/>
          <w:sz w:val="22"/>
          <w:szCs w:val="22"/>
          <w:lang w:val="de-DE"/>
        </w:rPr>
        <w:t>……………..</w:t>
      </w:r>
    </w:p>
    <w:p w14:paraId="22299D48" w14:textId="77777777" w:rsidR="00AE5B62" w:rsidRPr="00E756F0"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sz w:val="22"/>
          <w:szCs w:val="22"/>
        </w:rPr>
      </w:pPr>
      <w:r w:rsidRPr="00E756F0">
        <w:rPr>
          <w:rFonts w:ascii="Bookman Old Style" w:eastAsia="Lucida Sans Unicode" w:hAnsi="Bookman Old Style" w:cs="Tahoma"/>
          <w:sz w:val="22"/>
          <w:szCs w:val="22"/>
        </w:rPr>
        <w:t>oświadczam, co następuje:</w:t>
      </w:r>
    </w:p>
    <w:p w14:paraId="3183868F" w14:textId="77777777" w:rsidR="00AE5B62" w:rsidRPr="00E756F0" w:rsidRDefault="00AE5B62" w:rsidP="00AE5B62">
      <w:pPr>
        <w:numPr>
          <w:ilvl w:val="0"/>
          <w:numId w:val="4"/>
        </w:numPr>
        <w:tabs>
          <w:tab w:val="left" w:pos="0"/>
        </w:tabs>
        <w:autoSpaceDE w:val="0"/>
        <w:autoSpaceDN w:val="0"/>
        <w:adjustRightInd w:val="0"/>
        <w:spacing w:line="360" w:lineRule="auto"/>
        <w:ind w:left="360"/>
        <w:jc w:val="both"/>
        <w:rPr>
          <w:rFonts w:ascii="Bookman Old Style" w:eastAsia="Lucida Sans Unicode" w:hAnsi="Bookman Old Style" w:cs="Tahoma"/>
          <w:sz w:val="22"/>
          <w:szCs w:val="22"/>
        </w:rPr>
      </w:pPr>
      <w:r w:rsidRPr="00E756F0">
        <w:rPr>
          <w:rFonts w:ascii="Bookman Old Style" w:eastAsia="Lucida Sans Unicode" w:hAnsi="Bookman Old Style" w:cs="Tahoma"/>
          <w:sz w:val="22"/>
          <w:szCs w:val="22"/>
        </w:rPr>
        <w:t xml:space="preserve">Oferuję wykonanie zamówienia w zakresie objętym Specyfikacją Warunków Zamówienia za </w:t>
      </w:r>
      <w:r w:rsidRPr="00E756F0">
        <w:rPr>
          <w:rFonts w:ascii="Bookman Old Style" w:eastAsia="Lucida Sans Unicode" w:hAnsi="Bookman Old Style" w:cs="Tahoma"/>
          <w:b/>
          <w:sz w:val="22"/>
          <w:szCs w:val="22"/>
        </w:rPr>
        <w:t>łączną kwotę brutto</w:t>
      </w:r>
      <w:r w:rsidRPr="00E756F0">
        <w:rPr>
          <w:rFonts w:ascii="Bookman Old Style" w:eastAsia="Lucida Sans Unicode" w:hAnsi="Bookman Old Style" w:cs="Tahoma"/>
          <w:sz w:val="22"/>
          <w:szCs w:val="22"/>
        </w:rPr>
        <w:t>: ....................................... zł</w:t>
      </w:r>
    </w:p>
    <w:p w14:paraId="1DCDE6A8" w14:textId="77777777" w:rsidR="00AE5B62" w:rsidRDefault="00AE5B62" w:rsidP="00AE5B62">
      <w:pPr>
        <w:tabs>
          <w:tab w:val="left" w:pos="0"/>
        </w:tabs>
        <w:autoSpaceDE w:val="0"/>
        <w:autoSpaceDN w:val="0"/>
        <w:adjustRightInd w:val="0"/>
        <w:spacing w:line="360" w:lineRule="auto"/>
        <w:ind w:left="360"/>
        <w:jc w:val="both"/>
        <w:rPr>
          <w:rFonts w:ascii="Bookman Old Style" w:eastAsia="Lucida Sans Unicode" w:hAnsi="Bookman Old Style" w:cs="Tahoma"/>
          <w:sz w:val="22"/>
          <w:szCs w:val="22"/>
        </w:rPr>
      </w:pPr>
      <w:r w:rsidRPr="00E756F0">
        <w:rPr>
          <w:rFonts w:ascii="Bookman Old Style" w:eastAsia="Lucida Sans Unicode" w:hAnsi="Bookman Old Style" w:cs="Tahoma"/>
          <w:sz w:val="22"/>
          <w:szCs w:val="22"/>
        </w:rPr>
        <w:t xml:space="preserve">     (słownie: ......................................................................................................)</w:t>
      </w:r>
      <w:r>
        <w:rPr>
          <w:rFonts w:ascii="Bookman Old Style" w:eastAsia="Lucida Sans Unicode" w:hAnsi="Bookman Old Style" w:cs="Tahoma"/>
          <w:sz w:val="22"/>
          <w:szCs w:val="22"/>
        </w:rPr>
        <w:t>,</w:t>
      </w:r>
    </w:p>
    <w:p w14:paraId="7F16722D" w14:textId="77777777" w:rsidR="00AE5B62" w:rsidRDefault="00AE5B62" w:rsidP="00AE5B62">
      <w:pPr>
        <w:numPr>
          <w:ilvl w:val="0"/>
          <w:numId w:val="4"/>
        </w:numPr>
        <w:tabs>
          <w:tab w:val="left" w:pos="0"/>
          <w:tab w:val="left" w:pos="284"/>
        </w:tabs>
        <w:autoSpaceDE w:val="0"/>
        <w:autoSpaceDN w:val="0"/>
        <w:adjustRightInd w:val="0"/>
        <w:spacing w:line="360" w:lineRule="auto"/>
        <w:ind w:left="0" w:firstLine="0"/>
        <w:jc w:val="both"/>
        <w:rPr>
          <w:rFonts w:ascii="Bookman Old Style" w:eastAsia="Lucida Sans Unicode" w:hAnsi="Bookman Old Style" w:cs="Tahoma"/>
          <w:sz w:val="22"/>
          <w:szCs w:val="22"/>
        </w:rPr>
      </w:pPr>
      <w:r w:rsidRPr="00E756F0">
        <w:rPr>
          <w:rFonts w:ascii="Bookman Old Style" w:eastAsia="Lucida Sans Unicode" w:hAnsi="Bookman Old Style" w:cs="Tahoma"/>
          <w:sz w:val="22"/>
          <w:szCs w:val="22"/>
        </w:rPr>
        <w:t>Zamówienie wykonam w terminie wymaganym przez Zamawiającego.</w:t>
      </w:r>
    </w:p>
    <w:p w14:paraId="1B271C90" w14:textId="77777777" w:rsidR="00AE5B62"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sz w:val="22"/>
          <w:szCs w:val="22"/>
        </w:rPr>
      </w:pPr>
      <w:r>
        <w:rPr>
          <w:rFonts w:ascii="Bookman Old Style" w:eastAsia="Lucida Sans Unicode" w:hAnsi="Bookman Old Style" w:cs="Tahoma"/>
          <w:b/>
          <w:sz w:val="22"/>
          <w:szCs w:val="22"/>
        </w:rPr>
        <w:t>3</w:t>
      </w:r>
      <w:r w:rsidRPr="00AF7ED0">
        <w:rPr>
          <w:rFonts w:ascii="Bookman Old Style" w:eastAsia="Lucida Sans Unicode" w:hAnsi="Bookman Old Style" w:cs="Tahoma"/>
          <w:b/>
          <w:sz w:val="22"/>
          <w:szCs w:val="22"/>
        </w:rPr>
        <w:t>.</w:t>
      </w:r>
      <w:r w:rsidRPr="00E756F0">
        <w:rPr>
          <w:rFonts w:ascii="Bookman Old Style" w:eastAsia="Lucida Sans Unicode" w:hAnsi="Bookman Old Style" w:cs="Tahoma"/>
          <w:sz w:val="22"/>
          <w:szCs w:val="22"/>
        </w:rPr>
        <w:t xml:space="preserve"> Zapoznałem się z treścią Specyfikacji Warunków </w:t>
      </w:r>
      <w:r>
        <w:rPr>
          <w:rFonts w:ascii="Bookman Old Style" w:eastAsia="Lucida Sans Unicode" w:hAnsi="Bookman Old Style" w:cs="Tahoma"/>
          <w:sz w:val="22"/>
          <w:szCs w:val="22"/>
        </w:rPr>
        <w:t>Z</w:t>
      </w:r>
      <w:r w:rsidRPr="00E756F0">
        <w:rPr>
          <w:rFonts w:ascii="Bookman Old Style" w:eastAsia="Lucida Sans Unicode" w:hAnsi="Bookman Old Style" w:cs="Tahoma"/>
          <w:sz w:val="22"/>
          <w:szCs w:val="22"/>
        </w:rPr>
        <w:t>amówienia (w tym ze wzorem umowy) i nie wnoszę do niej zastrzeżeń oraz uzyskałem konieczne informacje do przygotowania oferty i wykonania zamówienia.</w:t>
      </w:r>
    </w:p>
    <w:p w14:paraId="467F8FA9" w14:textId="77777777" w:rsidR="00AE5B62" w:rsidRDefault="00AE5B62" w:rsidP="00AE5B62">
      <w:pPr>
        <w:autoSpaceDE w:val="0"/>
        <w:autoSpaceDN w:val="0"/>
        <w:adjustRightInd w:val="0"/>
        <w:spacing w:line="360" w:lineRule="auto"/>
        <w:rPr>
          <w:rFonts w:ascii="Bookman Old Style" w:eastAsia="Lucida Sans Unicode" w:hAnsi="Bookman Old Style"/>
          <w:sz w:val="22"/>
          <w:szCs w:val="22"/>
        </w:rPr>
      </w:pPr>
      <w:r>
        <w:rPr>
          <w:rFonts w:ascii="Bookman Old Style" w:eastAsia="Lucida Sans Unicode" w:hAnsi="Bookman Old Style"/>
          <w:b/>
          <w:sz w:val="22"/>
          <w:szCs w:val="22"/>
        </w:rPr>
        <w:t>4</w:t>
      </w:r>
      <w:r w:rsidRPr="00A0423F">
        <w:rPr>
          <w:rFonts w:ascii="Bookman Old Style" w:eastAsia="Lucida Sans Unicode" w:hAnsi="Bookman Old Style"/>
          <w:b/>
          <w:sz w:val="22"/>
          <w:szCs w:val="22"/>
        </w:rPr>
        <w:t>.*</w:t>
      </w:r>
      <w:r w:rsidRPr="00E756F0">
        <w:rPr>
          <w:rFonts w:ascii="Bookman Old Style" w:eastAsia="Lucida Sans Unicode" w:hAnsi="Bookman Old Style"/>
          <w:sz w:val="22"/>
          <w:szCs w:val="22"/>
        </w:rPr>
        <w:t xml:space="preserve">Zamówienie wykonam bez udziału podwykonawców/podwykonawcom powierzę następujący zakres </w:t>
      </w:r>
      <w:r>
        <w:rPr>
          <w:rFonts w:ascii="Bookman Old Style" w:eastAsia="Lucida Sans Unicode" w:hAnsi="Bookman Old Style"/>
          <w:sz w:val="22"/>
          <w:szCs w:val="22"/>
        </w:rPr>
        <w:t>robót</w:t>
      </w:r>
      <w:r w:rsidRPr="00E756F0">
        <w:rPr>
          <w:rFonts w:ascii="Bookman Old Style" w:eastAsia="Lucida Sans Unicode" w:hAnsi="Bookman Old Style"/>
          <w:sz w:val="22"/>
          <w:szCs w:val="22"/>
        </w:rPr>
        <w:t>: .......................................................................................</w:t>
      </w:r>
    </w:p>
    <w:p w14:paraId="26B72DF3" w14:textId="77777777" w:rsidR="00AE5B62" w:rsidRPr="00E756F0" w:rsidRDefault="00AE5B62" w:rsidP="00AE5B62">
      <w:pPr>
        <w:autoSpaceDE w:val="0"/>
        <w:autoSpaceDN w:val="0"/>
        <w:adjustRightInd w:val="0"/>
        <w:spacing w:line="360" w:lineRule="auto"/>
        <w:rPr>
          <w:rFonts w:ascii="Bookman Old Style" w:eastAsia="Lucida Sans Unicode" w:hAnsi="Bookman Old Style"/>
          <w:sz w:val="22"/>
          <w:szCs w:val="22"/>
        </w:rPr>
      </w:pPr>
    </w:p>
    <w:tbl>
      <w:tblPr>
        <w:tblW w:w="9389" w:type="dxa"/>
        <w:jc w:val="center"/>
        <w:tblLayout w:type="fixed"/>
        <w:tblLook w:val="0000" w:firstRow="0" w:lastRow="0" w:firstColumn="0" w:lastColumn="0" w:noHBand="0" w:noVBand="0"/>
      </w:tblPr>
      <w:tblGrid>
        <w:gridCol w:w="567"/>
        <w:gridCol w:w="3969"/>
        <w:gridCol w:w="4853"/>
      </w:tblGrid>
      <w:tr w:rsidR="00AE5B62" w:rsidRPr="00B07916" w14:paraId="6C47B848" w14:textId="77777777" w:rsidTr="00B07916">
        <w:trPr>
          <w:jc w:val="center"/>
        </w:trPr>
        <w:tc>
          <w:tcPr>
            <w:tcW w:w="567" w:type="dxa"/>
            <w:tcBorders>
              <w:top w:val="single" w:sz="4" w:space="0" w:color="000000"/>
              <w:left w:val="single" w:sz="4" w:space="0" w:color="000000"/>
              <w:bottom w:val="single" w:sz="4" w:space="0" w:color="000000"/>
            </w:tcBorders>
            <w:shd w:val="clear" w:color="auto" w:fill="FFFFFF"/>
            <w:vAlign w:val="center"/>
          </w:tcPr>
          <w:p w14:paraId="5C6A77CD" w14:textId="77777777" w:rsidR="00AE5B62" w:rsidRPr="00B07916" w:rsidRDefault="00AE5B62" w:rsidP="002949F5">
            <w:pPr>
              <w:rPr>
                <w:rFonts w:ascii="Bookman Old Style" w:hAnsi="Bookman Old Style" w:cs="Tahoma"/>
                <w:sz w:val="21"/>
                <w:szCs w:val="21"/>
              </w:rPr>
            </w:pPr>
            <w:r w:rsidRPr="00B07916">
              <w:rPr>
                <w:rFonts w:ascii="Bookman Old Style" w:hAnsi="Bookman Old Style" w:cs="Tahoma"/>
                <w:sz w:val="21"/>
                <w:szCs w:val="21"/>
              </w:rPr>
              <w:t>Lp.</w:t>
            </w:r>
          </w:p>
        </w:tc>
        <w:tc>
          <w:tcPr>
            <w:tcW w:w="3969" w:type="dxa"/>
            <w:tcBorders>
              <w:top w:val="single" w:sz="4" w:space="0" w:color="000000"/>
              <w:left w:val="single" w:sz="4" w:space="0" w:color="000000"/>
              <w:bottom w:val="single" w:sz="4" w:space="0" w:color="000000"/>
            </w:tcBorders>
            <w:shd w:val="clear" w:color="auto" w:fill="FFFFFF"/>
            <w:vAlign w:val="center"/>
          </w:tcPr>
          <w:p w14:paraId="7B82D9F9" w14:textId="6EB14646" w:rsidR="00AE5B62" w:rsidRPr="00B07916" w:rsidRDefault="00CC07C5" w:rsidP="002949F5">
            <w:pPr>
              <w:jc w:val="center"/>
              <w:rPr>
                <w:rFonts w:ascii="Bookman Old Style" w:hAnsi="Bookman Old Style" w:cs="Tahoma"/>
                <w:b/>
                <w:sz w:val="21"/>
                <w:szCs w:val="21"/>
              </w:rPr>
            </w:pPr>
            <w:r w:rsidRPr="00B07916">
              <w:rPr>
                <w:rFonts w:ascii="Bookman Old Style" w:hAnsi="Bookman Old Style" w:cs="Tahoma"/>
                <w:b/>
                <w:sz w:val="21"/>
                <w:szCs w:val="21"/>
              </w:rPr>
              <w:t>N</w:t>
            </w:r>
            <w:r w:rsidR="00B44ADE" w:rsidRPr="00B07916">
              <w:rPr>
                <w:rFonts w:ascii="Bookman Old Style" w:hAnsi="Bookman Old Style" w:cs="Tahoma"/>
                <w:b/>
                <w:sz w:val="21"/>
                <w:szCs w:val="21"/>
              </w:rPr>
              <w:t>a</w:t>
            </w:r>
            <w:r w:rsidRPr="00B07916">
              <w:rPr>
                <w:rFonts w:ascii="Bookman Old Style" w:hAnsi="Bookman Old Style" w:cs="Tahoma"/>
                <w:b/>
                <w:sz w:val="21"/>
                <w:szCs w:val="21"/>
              </w:rPr>
              <w:t>zwa/firma</w:t>
            </w:r>
            <w:r w:rsidR="00AE5B62" w:rsidRPr="00B07916">
              <w:rPr>
                <w:rFonts w:ascii="Bookman Old Style" w:hAnsi="Bookman Old Style" w:cs="Tahoma"/>
                <w:b/>
                <w:sz w:val="21"/>
                <w:szCs w:val="21"/>
              </w:rPr>
              <w:t xml:space="preserve"> podwykonawcy</w:t>
            </w:r>
          </w:p>
        </w:tc>
        <w:tc>
          <w:tcPr>
            <w:tcW w:w="4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111E0" w14:textId="77777777" w:rsidR="00AE5B62" w:rsidRPr="00B07916" w:rsidRDefault="00AE5B62" w:rsidP="002949F5">
            <w:pPr>
              <w:jc w:val="center"/>
              <w:rPr>
                <w:rFonts w:ascii="Bookman Old Style" w:hAnsi="Bookman Old Style"/>
                <w:b/>
                <w:sz w:val="21"/>
                <w:szCs w:val="21"/>
              </w:rPr>
            </w:pPr>
            <w:r w:rsidRPr="00B07916">
              <w:rPr>
                <w:rFonts w:ascii="Bookman Old Style" w:hAnsi="Bookman Old Style" w:cs="Tahoma"/>
                <w:b/>
                <w:sz w:val="21"/>
                <w:szCs w:val="21"/>
              </w:rPr>
              <w:t>Część zamówienia, której wykonanie wykonawca powierza podwykonawcy</w:t>
            </w:r>
          </w:p>
        </w:tc>
      </w:tr>
      <w:tr w:rsidR="00AE5B62" w:rsidRPr="00E756F0" w14:paraId="10DA9A51" w14:textId="77777777" w:rsidTr="002949F5">
        <w:trPr>
          <w:trHeight w:val="649"/>
          <w:jc w:val="center"/>
        </w:trPr>
        <w:tc>
          <w:tcPr>
            <w:tcW w:w="567" w:type="dxa"/>
            <w:tcBorders>
              <w:top w:val="single" w:sz="4" w:space="0" w:color="000000"/>
              <w:left w:val="single" w:sz="4" w:space="0" w:color="000000"/>
              <w:bottom w:val="single" w:sz="4" w:space="0" w:color="000000"/>
            </w:tcBorders>
            <w:shd w:val="clear" w:color="auto" w:fill="FFFFFF"/>
          </w:tcPr>
          <w:p w14:paraId="1675904E" w14:textId="77777777" w:rsidR="00AE5B62" w:rsidRPr="00E756F0" w:rsidRDefault="00AE5B62" w:rsidP="002949F5">
            <w:pPr>
              <w:jc w:val="center"/>
              <w:rPr>
                <w:rFonts w:ascii="Bookman Old Style" w:hAnsi="Bookman Old Style" w:cs="Tahoma"/>
                <w:sz w:val="22"/>
                <w:szCs w:val="22"/>
              </w:rPr>
            </w:pPr>
          </w:p>
        </w:tc>
        <w:tc>
          <w:tcPr>
            <w:tcW w:w="3969" w:type="dxa"/>
            <w:tcBorders>
              <w:top w:val="single" w:sz="4" w:space="0" w:color="000000"/>
              <w:left w:val="single" w:sz="4" w:space="0" w:color="000000"/>
              <w:bottom w:val="single" w:sz="4" w:space="0" w:color="000000"/>
            </w:tcBorders>
            <w:shd w:val="clear" w:color="auto" w:fill="FFFFFF"/>
          </w:tcPr>
          <w:p w14:paraId="372DB469" w14:textId="77777777" w:rsidR="00AE5B62" w:rsidRPr="00E756F0" w:rsidRDefault="00AE5B62" w:rsidP="002949F5">
            <w:pPr>
              <w:snapToGrid w:val="0"/>
              <w:jc w:val="center"/>
              <w:rPr>
                <w:rFonts w:ascii="Bookman Old Style" w:hAnsi="Bookman Old Style" w:cs="Tahoma"/>
                <w:sz w:val="22"/>
                <w:szCs w:val="22"/>
              </w:rPr>
            </w:pPr>
          </w:p>
        </w:tc>
        <w:tc>
          <w:tcPr>
            <w:tcW w:w="4853" w:type="dxa"/>
            <w:tcBorders>
              <w:top w:val="single" w:sz="4" w:space="0" w:color="000000"/>
              <w:left w:val="single" w:sz="4" w:space="0" w:color="000000"/>
              <w:bottom w:val="single" w:sz="4" w:space="0" w:color="000000"/>
              <w:right w:val="single" w:sz="4" w:space="0" w:color="000000"/>
            </w:tcBorders>
            <w:shd w:val="clear" w:color="auto" w:fill="FFFFFF"/>
          </w:tcPr>
          <w:p w14:paraId="6F6F0332" w14:textId="77777777" w:rsidR="00AE5B62" w:rsidRPr="00E756F0" w:rsidRDefault="00AE5B62" w:rsidP="002949F5">
            <w:pPr>
              <w:snapToGrid w:val="0"/>
              <w:jc w:val="center"/>
              <w:rPr>
                <w:rFonts w:ascii="Bookman Old Style" w:hAnsi="Bookman Old Style" w:cs="Tahoma"/>
                <w:sz w:val="22"/>
                <w:szCs w:val="22"/>
              </w:rPr>
            </w:pPr>
          </w:p>
        </w:tc>
      </w:tr>
    </w:tbl>
    <w:p w14:paraId="2D5EC05C" w14:textId="77777777" w:rsidR="00AE5B62" w:rsidRPr="00E756F0" w:rsidRDefault="00AE5B62" w:rsidP="00AE5B62">
      <w:pPr>
        <w:autoSpaceDE w:val="0"/>
        <w:autoSpaceDN w:val="0"/>
        <w:adjustRightInd w:val="0"/>
        <w:spacing w:line="360" w:lineRule="auto"/>
        <w:jc w:val="both"/>
        <w:rPr>
          <w:rFonts w:ascii="Bookman Old Style" w:eastAsia="Lucida Sans Unicode" w:hAnsi="Bookman Old Style"/>
          <w:b/>
          <w:sz w:val="22"/>
          <w:szCs w:val="22"/>
        </w:rPr>
      </w:pPr>
    </w:p>
    <w:p w14:paraId="27066656" w14:textId="77777777" w:rsidR="00AE5B62" w:rsidRPr="00E756F0" w:rsidRDefault="00AE5B62" w:rsidP="00AE5B62">
      <w:pPr>
        <w:autoSpaceDE w:val="0"/>
        <w:autoSpaceDN w:val="0"/>
        <w:adjustRightInd w:val="0"/>
        <w:spacing w:line="360" w:lineRule="auto"/>
        <w:jc w:val="both"/>
        <w:rPr>
          <w:rFonts w:ascii="Bookman Old Style" w:eastAsia="Lucida Sans Unicode" w:hAnsi="Bookman Old Style"/>
          <w:b/>
          <w:sz w:val="22"/>
          <w:szCs w:val="22"/>
        </w:rPr>
      </w:pPr>
      <w:r>
        <w:rPr>
          <w:rFonts w:ascii="Bookman Old Style" w:eastAsia="Lucida Sans Unicode" w:hAnsi="Bookman Old Style"/>
          <w:b/>
          <w:sz w:val="22"/>
          <w:szCs w:val="22"/>
        </w:rPr>
        <w:t>5</w:t>
      </w:r>
      <w:r w:rsidRPr="00E756F0">
        <w:rPr>
          <w:rFonts w:ascii="Bookman Old Style" w:eastAsia="Lucida Sans Unicode" w:hAnsi="Bookman Old Style"/>
          <w:b/>
          <w:sz w:val="22"/>
          <w:szCs w:val="22"/>
        </w:rPr>
        <w:t>. Informuję, że wybór niniejszej oferty *będzie/nie będzie prowadzić do powstania u Zamawiającego obowiązku podatkowego.</w:t>
      </w:r>
    </w:p>
    <w:p w14:paraId="3B90ADB6" w14:textId="77777777" w:rsidR="00AE5B62" w:rsidRPr="00E756F0" w:rsidRDefault="00AE5B62" w:rsidP="00AE5B62">
      <w:pPr>
        <w:autoSpaceDE w:val="0"/>
        <w:autoSpaceDN w:val="0"/>
        <w:adjustRightInd w:val="0"/>
        <w:spacing w:line="360" w:lineRule="auto"/>
        <w:jc w:val="both"/>
        <w:rPr>
          <w:rFonts w:ascii="Bookman Old Style" w:eastAsia="Lucida Sans Unicode" w:hAnsi="Bookman Old Style"/>
          <w:sz w:val="22"/>
          <w:szCs w:val="22"/>
        </w:rPr>
      </w:pPr>
      <w:r w:rsidRPr="00E756F0">
        <w:rPr>
          <w:rFonts w:ascii="Bookman Old Style" w:eastAsia="Lucida Sans Unicode" w:hAnsi="Bookman Old Style"/>
          <w:sz w:val="22"/>
          <w:szCs w:val="22"/>
        </w:rPr>
        <w:t>Nazwa (rodzaj) towaru lub usługi, których dostawa lub świadczenie będzie prowadzić do jego powstania: ……………………………………………………………………..</w:t>
      </w:r>
    </w:p>
    <w:p w14:paraId="3864E8FF" w14:textId="77777777" w:rsidR="00AE5B62" w:rsidRDefault="00AE5B62" w:rsidP="00AE5B62">
      <w:pPr>
        <w:autoSpaceDE w:val="0"/>
        <w:autoSpaceDN w:val="0"/>
        <w:adjustRightInd w:val="0"/>
        <w:spacing w:line="360" w:lineRule="auto"/>
        <w:jc w:val="both"/>
        <w:rPr>
          <w:rFonts w:ascii="Bookman Old Style" w:eastAsia="Lucida Sans Unicode" w:hAnsi="Bookman Old Style"/>
          <w:sz w:val="22"/>
          <w:szCs w:val="22"/>
        </w:rPr>
      </w:pPr>
      <w:r w:rsidRPr="00E756F0">
        <w:rPr>
          <w:rFonts w:ascii="Bookman Old Style" w:eastAsia="Lucida Sans Unicode" w:hAnsi="Bookman Old Style"/>
          <w:sz w:val="22"/>
          <w:szCs w:val="22"/>
        </w:rPr>
        <w:t>Ich wartość bez kwoty podatku: ………………………………………………………………</w:t>
      </w:r>
      <w:r>
        <w:rPr>
          <w:rFonts w:ascii="Bookman Old Style" w:eastAsia="Lucida Sans Unicode" w:hAnsi="Bookman Old Style"/>
          <w:sz w:val="22"/>
          <w:szCs w:val="22"/>
        </w:rPr>
        <w:t>…</w:t>
      </w:r>
      <w:r w:rsidRPr="00E756F0">
        <w:rPr>
          <w:rFonts w:ascii="Bookman Old Style" w:eastAsia="Lucida Sans Unicode" w:hAnsi="Bookman Old Style"/>
          <w:sz w:val="22"/>
          <w:szCs w:val="22"/>
        </w:rPr>
        <w:t>.</w:t>
      </w:r>
    </w:p>
    <w:p w14:paraId="124B5C3A" w14:textId="77777777" w:rsidR="00AE5B62" w:rsidRDefault="00AE5B62" w:rsidP="00AE5B62">
      <w:pPr>
        <w:autoSpaceDE w:val="0"/>
        <w:autoSpaceDN w:val="0"/>
        <w:adjustRightInd w:val="0"/>
        <w:spacing w:line="360" w:lineRule="auto"/>
        <w:jc w:val="both"/>
        <w:rPr>
          <w:rFonts w:ascii="Bookman Old Style" w:eastAsia="Lucida Sans Unicode" w:hAnsi="Bookman Old Style"/>
          <w:sz w:val="22"/>
          <w:szCs w:val="22"/>
        </w:rPr>
      </w:pPr>
      <w:r>
        <w:rPr>
          <w:rFonts w:ascii="Bookman Old Style" w:eastAsia="Lucida Sans Unicode" w:hAnsi="Bookman Old Style"/>
          <w:sz w:val="22"/>
          <w:szCs w:val="22"/>
        </w:rPr>
        <w:t xml:space="preserve">Stawka </w:t>
      </w:r>
      <w:r w:rsidRPr="0025005C">
        <w:rPr>
          <w:rFonts w:ascii="Bookman Old Style" w:hAnsi="Bookman Old Style"/>
          <w:sz w:val="22"/>
          <w:szCs w:val="22"/>
        </w:rPr>
        <w:t>podatku od towarów i usług, która zgodnie z wiedzą wykonawcy, będzie miała zastosowanie</w:t>
      </w:r>
      <w:r>
        <w:rPr>
          <w:rFonts w:ascii="Bookman Old Style" w:hAnsi="Bookman Old Style"/>
          <w:sz w:val="22"/>
          <w:szCs w:val="22"/>
        </w:rPr>
        <w:t>: …………………………………………………………………………………</w:t>
      </w:r>
    </w:p>
    <w:p w14:paraId="701DCB86" w14:textId="31BAEE6E" w:rsidR="00AE5B62" w:rsidRDefault="00AE5B62" w:rsidP="00AE5B62">
      <w:pPr>
        <w:autoSpaceDE w:val="0"/>
        <w:autoSpaceDN w:val="0"/>
        <w:adjustRightInd w:val="0"/>
        <w:spacing w:line="360" w:lineRule="auto"/>
        <w:jc w:val="both"/>
        <w:rPr>
          <w:rFonts w:ascii="Bookman Old Style" w:hAnsi="Bookman Old Style"/>
          <w:i/>
          <w:iCs/>
        </w:rPr>
      </w:pPr>
      <w:r w:rsidRPr="0082792D">
        <w:rPr>
          <w:rFonts w:ascii="Bookman Old Style" w:hAnsi="Bookman Old Style"/>
          <w:i/>
          <w:iCs/>
        </w:rPr>
        <w:t>(Jeżeli została złożona oferta, której wybór prowadziłby do powstania u Zamawiającego obowiązku podatkowego zgodnie z ustawą z dnia 11 marca 2004 r. o podatku od towarów i</w:t>
      </w:r>
      <w:r>
        <w:rPr>
          <w:rFonts w:ascii="Bookman Old Style" w:hAnsi="Bookman Old Style"/>
          <w:i/>
          <w:iCs/>
        </w:rPr>
        <w:t> </w:t>
      </w:r>
      <w:r w:rsidRPr="0082792D">
        <w:rPr>
          <w:rFonts w:ascii="Bookman Old Style" w:hAnsi="Bookman Old Style"/>
          <w:i/>
          <w:iCs/>
        </w:rPr>
        <w:t xml:space="preserve">usług, dla celów zastosowania kryterium ceny Zamawiający dolicza do przedstawionej w tej ofercie ceny kwotę podatku od towarów i usług, którą miałby obowiązek rozliczyć). </w:t>
      </w:r>
    </w:p>
    <w:p w14:paraId="6FF22FC2" w14:textId="77777777" w:rsidR="002D235D" w:rsidRDefault="002D235D" w:rsidP="00AE5B62">
      <w:pPr>
        <w:autoSpaceDE w:val="0"/>
        <w:autoSpaceDN w:val="0"/>
        <w:adjustRightInd w:val="0"/>
        <w:spacing w:line="360" w:lineRule="auto"/>
        <w:jc w:val="both"/>
        <w:rPr>
          <w:rFonts w:ascii="Bookman Old Style" w:hAnsi="Bookman Old Style"/>
          <w:i/>
          <w:iCs/>
        </w:rPr>
      </w:pPr>
    </w:p>
    <w:p w14:paraId="6B59C701" w14:textId="77777777" w:rsidR="002D235D" w:rsidRPr="0082792D" w:rsidRDefault="002D235D" w:rsidP="00AE5B62">
      <w:pPr>
        <w:autoSpaceDE w:val="0"/>
        <w:autoSpaceDN w:val="0"/>
        <w:adjustRightInd w:val="0"/>
        <w:spacing w:line="360" w:lineRule="auto"/>
        <w:jc w:val="both"/>
        <w:rPr>
          <w:rFonts w:ascii="Bookman Old Style" w:hAnsi="Bookman Old Style"/>
          <w:i/>
          <w:iCs/>
        </w:rPr>
      </w:pPr>
    </w:p>
    <w:p w14:paraId="583AF032" w14:textId="77777777" w:rsidR="00AE5B62" w:rsidRPr="00E756F0" w:rsidRDefault="00AE5B62" w:rsidP="00AE5B62">
      <w:pPr>
        <w:autoSpaceDE w:val="0"/>
        <w:autoSpaceDN w:val="0"/>
        <w:adjustRightInd w:val="0"/>
        <w:spacing w:line="360" w:lineRule="auto"/>
        <w:jc w:val="both"/>
        <w:rPr>
          <w:rFonts w:ascii="Bookman Old Style" w:eastAsia="Lucida Sans Unicode" w:hAnsi="Bookman Old Style" w:cs="Tahoma"/>
          <w:i/>
          <w:sz w:val="18"/>
          <w:szCs w:val="18"/>
        </w:rPr>
      </w:pPr>
      <w:r>
        <w:rPr>
          <w:rFonts w:ascii="Bookman Old Style" w:eastAsia="Lucida Sans Unicode" w:hAnsi="Bookman Old Style"/>
          <w:b/>
          <w:sz w:val="22"/>
          <w:szCs w:val="22"/>
        </w:rPr>
        <w:lastRenderedPageBreak/>
        <w:t>6</w:t>
      </w:r>
      <w:r w:rsidRPr="00E756F0">
        <w:rPr>
          <w:rFonts w:ascii="Bookman Old Style" w:eastAsia="Lucida Sans Unicode" w:hAnsi="Bookman Old Style"/>
          <w:b/>
          <w:sz w:val="22"/>
          <w:szCs w:val="22"/>
        </w:rPr>
        <w:t>.</w:t>
      </w:r>
      <w:r w:rsidRPr="00E756F0">
        <w:rPr>
          <w:rFonts w:ascii="Bookman Old Style" w:eastAsia="Lucida Sans Unicode" w:hAnsi="Bookman Old Style"/>
          <w:sz w:val="22"/>
          <w:szCs w:val="22"/>
        </w:rPr>
        <w:t xml:space="preserve"> </w:t>
      </w:r>
      <w:r w:rsidRPr="00E756F0">
        <w:rPr>
          <w:rFonts w:ascii="Bookman Old Style" w:eastAsia="Lucida Sans Unicode" w:hAnsi="Bookman Old Style"/>
          <w:b/>
          <w:sz w:val="22"/>
          <w:szCs w:val="22"/>
        </w:rPr>
        <w:t xml:space="preserve">Wykonawca należy do kategorii: </w:t>
      </w:r>
      <w:r w:rsidRPr="00B07916">
        <w:rPr>
          <w:rFonts w:ascii="Bookman Old Style" w:eastAsia="Lucida Sans Unicode" w:hAnsi="Bookman Old Style" w:cs="Tahoma"/>
          <w:i/>
        </w:rPr>
        <w:t>(należy zaznaczyć odpowiednią kratkę)</w:t>
      </w:r>
      <w:r w:rsidRPr="00E756F0">
        <w:rPr>
          <w:rFonts w:ascii="Bookman Old Style" w:eastAsia="Lucida Sans Unicode" w:hAnsi="Bookman Old Style" w:cs="Tahoma"/>
          <w:i/>
          <w:sz w:val="18"/>
          <w:szCs w:val="18"/>
        </w:rPr>
        <w:t xml:space="preserve"> </w:t>
      </w:r>
    </w:p>
    <w:p w14:paraId="681D909E" w14:textId="77777777" w:rsidR="00AE5B62" w:rsidRDefault="00AE5B62" w:rsidP="00AE5B62">
      <w:pPr>
        <w:autoSpaceDE w:val="0"/>
        <w:autoSpaceDN w:val="0"/>
        <w:adjustRightInd w:val="0"/>
        <w:spacing w:line="360" w:lineRule="auto"/>
        <w:jc w:val="both"/>
        <w:rPr>
          <w:rFonts w:ascii="Bookman Old Style" w:hAnsi="Bookman Old Style" w:cs="Symbol"/>
          <w:sz w:val="22"/>
          <w:szCs w:val="22"/>
        </w:rPr>
      </w:pPr>
      <w:r w:rsidRPr="00E756F0">
        <w:rPr>
          <w:rFonts w:ascii="Bookman Old Style" w:hAnsi="Bookman Old Style" w:cs="Symbol"/>
          <w:sz w:val="22"/>
          <w:szCs w:val="22"/>
        </w:rPr>
        <w:t></w:t>
      </w:r>
      <w:r>
        <w:rPr>
          <w:rFonts w:ascii="Bookman Old Style" w:hAnsi="Bookman Old Style" w:cs="Symbol"/>
          <w:sz w:val="22"/>
          <w:szCs w:val="22"/>
        </w:rPr>
        <w:t xml:space="preserve"> mikro</w:t>
      </w:r>
      <w:r w:rsidRPr="00E756F0">
        <w:rPr>
          <w:rFonts w:ascii="Bookman Old Style" w:hAnsi="Bookman Old Style" w:cs="Symbol"/>
          <w:sz w:val="22"/>
          <w:szCs w:val="22"/>
        </w:rPr>
        <w:t>przedsiębiorstw</w:t>
      </w:r>
      <w:r>
        <w:rPr>
          <w:rFonts w:ascii="Bookman Old Style" w:hAnsi="Bookman Old Style" w:cs="Symbol"/>
          <w:sz w:val="22"/>
          <w:szCs w:val="22"/>
        </w:rPr>
        <w:t>o</w:t>
      </w:r>
      <w:r>
        <w:rPr>
          <w:rFonts w:ascii="Bookman Old Style" w:hAnsi="Bookman Old Style" w:cs="Symbol"/>
          <w:sz w:val="22"/>
          <w:szCs w:val="22"/>
        </w:rPr>
        <w:tab/>
      </w:r>
      <w:r>
        <w:rPr>
          <w:rFonts w:ascii="Bookman Old Style" w:hAnsi="Bookman Old Style" w:cs="Symbol"/>
          <w:sz w:val="22"/>
          <w:szCs w:val="22"/>
        </w:rPr>
        <w:tab/>
      </w:r>
      <w:r>
        <w:rPr>
          <w:rFonts w:ascii="Bookman Old Style" w:hAnsi="Bookman Old Style" w:cs="Symbol"/>
          <w:sz w:val="22"/>
          <w:szCs w:val="22"/>
        </w:rPr>
        <w:tab/>
      </w:r>
      <w:r w:rsidRPr="00E756F0">
        <w:rPr>
          <w:rFonts w:ascii="Bookman Old Style" w:hAnsi="Bookman Old Style" w:cs="Symbol"/>
          <w:sz w:val="22"/>
          <w:szCs w:val="22"/>
        </w:rPr>
        <w:t></w:t>
      </w:r>
      <w:r>
        <w:rPr>
          <w:rFonts w:ascii="Bookman Old Style" w:hAnsi="Bookman Old Style" w:cs="Symbol"/>
          <w:sz w:val="22"/>
          <w:szCs w:val="22"/>
        </w:rPr>
        <w:t xml:space="preserve"> jednoosobowa działalność gospodarcza</w:t>
      </w:r>
    </w:p>
    <w:p w14:paraId="5141F129" w14:textId="77777777" w:rsidR="00AE5B62" w:rsidRDefault="00AE5B62" w:rsidP="00AE5B62">
      <w:pPr>
        <w:autoSpaceDE w:val="0"/>
        <w:autoSpaceDN w:val="0"/>
        <w:adjustRightInd w:val="0"/>
        <w:spacing w:line="360" w:lineRule="auto"/>
        <w:jc w:val="both"/>
        <w:rPr>
          <w:rFonts w:ascii="Bookman Old Style" w:hAnsi="Bookman Old Style" w:cs="Symbol"/>
          <w:sz w:val="22"/>
          <w:szCs w:val="22"/>
        </w:rPr>
      </w:pPr>
      <w:r>
        <w:rPr>
          <w:rFonts w:ascii="Bookman Old Style" w:hAnsi="Bookman Old Style" w:cs="Symbol"/>
          <w:sz w:val="22"/>
          <w:szCs w:val="22"/>
        </w:rPr>
        <w:t> małe przedsiębiorstwo</w:t>
      </w:r>
      <w:r>
        <w:rPr>
          <w:rFonts w:ascii="Bookman Old Style" w:hAnsi="Bookman Old Style" w:cs="Symbol"/>
          <w:sz w:val="22"/>
          <w:szCs w:val="22"/>
        </w:rPr>
        <w:tab/>
      </w:r>
      <w:r>
        <w:rPr>
          <w:rFonts w:ascii="Bookman Old Style" w:hAnsi="Bookman Old Style" w:cs="Symbol"/>
          <w:sz w:val="22"/>
          <w:szCs w:val="22"/>
        </w:rPr>
        <w:tab/>
      </w:r>
      <w:r>
        <w:rPr>
          <w:rFonts w:ascii="Bookman Old Style" w:hAnsi="Bookman Old Style" w:cs="Symbol"/>
          <w:sz w:val="22"/>
          <w:szCs w:val="22"/>
        </w:rPr>
        <w:tab/>
      </w:r>
      <w:r w:rsidRPr="00E756F0">
        <w:rPr>
          <w:rFonts w:ascii="Bookman Old Style" w:hAnsi="Bookman Old Style" w:cs="Symbol"/>
          <w:sz w:val="22"/>
          <w:szCs w:val="22"/>
        </w:rPr>
        <w:t></w:t>
      </w:r>
      <w:r>
        <w:rPr>
          <w:rFonts w:ascii="Bookman Old Style" w:hAnsi="Bookman Old Style" w:cs="Symbol"/>
          <w:sz w:val="22"/>
          <w:szCs w:val="22"/>
        </w:rPr>
        <w:t xml:space="preserve"> osoba fizyczna nieprowadząca dział. gosp.</w:t>
      </w:r>
    </w:p>
    <w:p w14:paraId="69CDA415" w14:textId="77777777" w:rsidR="00AE5B62" w:rsidRDefault="00AE5B62" w:rsidP="00AE5B62">
      <w:pPr>
        <w:autoSpaceDE w:val="0"/>
        <w:autoSpaceDN w:val="0"/>
        <w:adjustRightInd w:val="0"/>
        <w:spacing w:line="360" w:lineRule="auto"/>
        <w:jc w:val="both"/>
        <w:rPr>
          <w:rFonts w:ascii="Bookman Old Style" w:hAnsi="Bookman Old Style" w:cs="Symbol"/>
          <w:sz w:val="22"/>
          <w:szCs w:val="22"/>
        </w:rPr>
      </w:pPr>
      <w:r w:rsidRPr="00E756F0">
        <w:rPr>
          <w:rFonts w:ascii="Bookman Old Style" w:hAnsi="Bookman Old Style" w:cs="Symbol"/>
          <w:sz w:val="22"/>
          <w:szCs w:val="22"/>
        </w:rPr>
        <w:t> średni</w:t>
      </w:r>
      <w:r>
        <w:rPr>
          <w:rFonts w:ascii="Bookman Old Style" w:hAnsi="Bookman Old Style" w:cs="Symbol"/>
          <w:sz w:val="22"/>
          <w:szCs w:val="22"/>
        </w:rPr>
        <w:t>e</w:t>
      </w:r>
      <w:r w:rsidRPr="00E756F0">
        <w:rPr>
          <w:rFonts w:ascii="Bookman Old Style" w:hAnsi="Bookman Old Style" w:cs="Symbol"/>
          <w:sz w:val="22"/>
          <w:szCs w:val="22"/>
        </w:rPr>
        <w:t xml:space="preserve"> przedsięb</w:t>
      </w:r>
      <w:r>
        <w:rPr>
          <w:rFonts w:ascii="Bookman Old Style" w:hAnsi="Bookman Old Style" w:cs="Symbol"/>
          <w:sz w:val="22"/>
          <w:szCs w:val="22"/>
        </w:rPr>
        <w:t xml:space="preserve">iorstwo </w:t>
      </w:r>
      <w:r>
        <w:rPr>
          <w:rFonts w:ascii="Bookman Old Style" w:hAnsi="Bookman Old Style" w:cs="Symbol"/>
          <w:sz w:val="22"/>
          <w:szCs w:val="22"/>
        </w:rPr>
        <w:tab/>
      </w:r>
      <w:r>
        <w:rPr>
          <w:rFonts w:ascii="Bookman Old Style" w:hAnsi="Bookman Old Style" w:cs="Symbol"/>
          <w:sz w:val="22"/>
          <w:szCs w:val="22"/>
        </w:rPr>
        <w:tab/>
      </w:r>
      <w:r w:rsidRPr="00E756F0">
        <w:rPr>
          <w:rFonts w:ascii="Bookman Old Style" w:hAnsi="Bookman Old Style" w:cs="Symbol"/>
          <w:sz w:val="22"/>
          <w:szCs w:val="22"/>
        </w:rPr>
        <w:t></w:t>
      </w:r>
      <w:r>
        <w:rPr>
          <w:rFonts w:ascii="Bookman Old Style" w:hAnsi="Bookman Old Style" w:cs="Symbol"/>
          <w:sz w:val="22"/>
          <w:szCs w:val="22"/>
        </w:rPr>
        <w:t xml:space="preserve"> inny rodzaj</w:t>
      </w:r>
    </w:p>
    <w:p w14:paraId="15097DF4" w14:textId="77777777" w:rsidR="00AE5B62" w:rsidRPr="00B75A63" w:rsidRDefault="00AE5B62" w:rsidP="00AE5B62">
      <w:pPr>
        <w:spacing w:line="360" w:lineRule="auto"/>
        <w:ind w:right="5953"/>
        <w:rPr>
          <w:rFonts w:ascii="Bookman Old Style" w:hAnsi="Bookman Old Style" w:cs="Arial"/>
          <w:iCs/>
          <w:u w:val="single"/>
          <w:lang w:eastAsia="ar-SA"/>
        </w:rPr>
      </w:pPr>
      <w:r w:rsidRPr="00B131FA">
        <w:rPr>
          <w:rFonts w:ascii="Bookman Old Style" w:hAnsi="Bookman Old Style" w:cs="Arial"/>
          <w:b/>
          <w:bCs/>
          <w:iCs/>
          <w:sz w:val="22"/>
          <w:szCs w:val="22"/>
          <w:lang w:eastAsia="ar-SA"/>
        </w:rPr>
        <w:t>REGON/NIP:</w:t>
      </w:r>
      <w:r>
        <w:rPr>
          <w:rFonts w:ascii="Bookman Old Style" w:hAnsi="Bookman Old Style" w:cs="Arial"/>
          <w:iCs/>
          <w:lang w:eastAsia="ar-SA"/>
        </w:rPr>
        <w:t xml:space="preserve"> ………………………………………</w:t>
      </w:r>
    </w:p>
    <w:p w14:paraId="2831A82C" w14:textId="77777777" w:rsidR="00AE5B62" w:rsidRPr="00B07916" w:rsidRDefault="00AE5B62" w:rsidP="00AE5B62">
      <w:pPr>
        <w:autoSpaceDE w:val="0"/>
        <w:autoSpaceDN w:val="0"/>
        <w:adjustRightInd w:val="0"/>
        <w:spacing w:line="360" w:lineRule="auto"/>
        <w:jc w:val="both"/>
        <w:rPr>
          <w:rFonts w:ascii="Bookman Old Style" w:eastAsia="Calibri" w:hAnsi="Bookman Old Style" w:cs="Verdana-Italic"/>
          <w:i/>
          <w:iCs/>
          <w:lang w:eastAsia="ja-JP"/>
        </w:rPr>
      </w:pPr>
      <w:r w:rsidRPr="00B07916">
        <w:rPr>
          <w:rFonts w:ascii="Bookman Old Style" w:eastAsia="Calibri" w:hAnsi="Bookman Old Style" w:cs="Verdana-Italic"/>
          <w:i/>
          <w:iCs/>
          <w:lang w:eastAsia="ja-JP"/>
        </w:rPr>
        <w:t>(w przypadku składania oferty przez podmioty występujące wspólnie podać powyższe dane dla wszystkich wspólników spółki cywilnej lub członków konsorcjum)</w:t>
      </w:r>
    </w:p>
    <w:p w14:paraId="140D721C" w14:textId="77777777" w:rsidR="00AE5B62" w:rsidRPr="00E756F0" w:rsidRDefault="00AE5B62" w:rsidP="00AE5B62">
      <w:pPr>
        <w:autoSpaceDE w:val="0"/>
        <w:autoSpaceDN w:val="0"/>
        <w:adjustRightInd w:val="0"/>
        <w:spacing w:line="360" w:lineRule="auto"/>
        <w:jc w:val="both"/>
        <w:rPr>
          <w:rFonts w:ascii="Bookman Old Style" w:hAnsi="Bookman Old Style" w:cs="Symbol"/>
          <w:sz w:val="22"/>
          <w:szCs w:val="22"/>
        </w:rPr>
      </w:pPr>
    </w:p>
    <w:p w14:paraId="62DF52A5" w14:textId="77777777" w:rsidR="00AE5B62" w:rsidRDefault="00AE5B62" w:rsidP="00AE5B62">
      <w:pPr>
        <w:pStyle w:val="Tekstprzypisudolnego"/>
        <w:spacing w:line="360" w:lineRule="auto"/>
        <w:jc w:val="both"/>
        <w:rPr>
          <w:rFonts w:ascii="Arial" w:hAnsi="Arial" w:cs="Arial"/>
          <w:color w:val="000000"/>
          <w:sz w:val="16"/>
          <w:szCs w:val="16"/>
        </w:rPr>
      </w:pPr>
      <w:r w:rsidRPr="00D70E49">
        <w:rPr>
          <w:rFonts w:ascii="Bookman Old Style" w:hAnsi="Bookman Old Style" w:cs="Arial"/>
          <w:b/>
          <w:bCs/>
          <w:color w:val="000000"/>
          <w:sz w:val="22"/>
          <w:szCs w:val="22"/>
        </w:rPr>
        <w:t>7.</w:t>
      </w:r>
      <w:r>
        <w:rPr>
          <w:rFonts w:ascii="Bookman Old Style" w:hAnsi="Bookman Old Style" w:cs="Arial"/>
          <w:color w:val="000000"/>
          <w:sz w:val="22"/>
          <w:szCs w:val="22"/>
        </w:rPr>
        <w:t xml:space="preserve"> Oświadczam, że wypełniłem obowiązki informacyjne przewidziane w art. 13 lub art. 14 RODO</w:t>
      </w:r>
      <w:r>
        <w:rPr>
          <w:rFonts w:ascii="Bookman Old Style" w:hAnsi="Bookman Old Style" w:cs="Arial"/>
          <w:color w:val="000000"/>
          <w:sz w:val="22"/>
          <w:szCs w:val="22"/>
          <w:vertAlign w:val="superscript"/>
        </w:rPr>
        <w:t>2</w:t>
      </w:r>
      <w:r>
        <w:rPr>
          <w:rFonts w:ascii="Bookman Old Style" w:hAnsi="Bookman Old Style" w:cs="Arial"/>
          <w:color w:val="000000"/>
          <w:sz w:val="22"/>
          <w:szCs w:val="22"/>
        </w:rPr>
        <w:t xml:space="preserve"> wobec osób fizycznych, </w:t>
      </w:r>
      <w:r>
        <w:rPr>
          <w:rFonts w:ascii="Bookman Old Style" w:hAnsi="Bookman Old Style" w:cs="Arial"/>
          <w:sz w:val="22"/>
          <w:szCs w:val="22"/>
        </w:rPr>
        <w:t>od których dane osobowe bezpośrednio lub pośrednio pozyskałem</w:t>
      </w:r>
      <w:r>
        <w:rPr>
          <w:rFonts w:ascii="Bookman Old Style" w:hAnsi="Bookman Old Style" w:cs="Arial"/>
          <w:color w:val="000000"/>
          <w:sz w:val="22"/>
          <w:szCs w:val="22"/>
        </w:rPr>
        <w:t xml:space="preserve"> w celu ubiegania się o udzielenie zamówienia publicznego w niniejszym postępowaniu</w:t>
      </w:r>
      <w:r>
        <w:rPr>
          <w:rFonts w:ascii="Bookman Old Style" w:hAnsi="Bookman Old Style" w:cs="Arial"/>
          <w:color w:val="000000"/>
          <w:sz w:val="22"/>
          <w:szCs w:val="22"/>
          <w:vertAlign w:val="superscript"/>
        </w:rPr>
        <w:t>3</w:t>
      </w:r>
      <w:r>
        <w:rPr>
          <w:rFonts w:ascii="Arial" w:hAnsi="Arial" w:cs="Arial"/>
          <w:color w:val="000000"/>
          <w:sz w:val="16"/>
          <w:szCs w:val="16"/>
        </w:rPr>
        <w:t>.</w:t>
      </w:r>
    </w:p>
    <w:p w14:paraId="2C725FCE" w14:textId="77777777" w:rsidR="00AE5B62" w:rsidRDefault="00AE5B62" w:rsidP="00AE5B62">
      <w:pPr>
        <w:pStyle w:val="Tekstprzypisudolnego"/>
        <w:spacing w:line="360" w:lineRule="auto"/>
        <w:jc w:val="both"/>
        <w:rPr>
          <w:rFonts w:ascii="Arial" w:hAnsi="Arial" w:cs="Arial"/>
          <w:color w:val="000000"/>
          <w:sz w:val="16"/>
          <w:szCs w:val="16"/>
        </w:rPr>
      </w:pPr>
    </w:p>
    <w:p w14:paraId="3AD22FD6" w14:textId="77777777" w:rsidR="00AE5B62" w:rsidRPr="000D47FD" w:rsidRDefault="00AE5B62" w:rsidP="00AE5B62">
      <w:pPr>
        <w:pStyle w:val="Akapitzlist1"/>
        <w:spacing w:line="360" w:lineRule="auto"/>
        <w:ind w:left="0"/>
        <w:jc w:val="both"/>
        <w:rPr>
          <w:rFonts w:ascii="Bookman Old Style" w:hAnsi="Bookman Old Style"/>
          <w:iCs/>
        </w:rPr>
      </w:pPr>
      <w:r w:rsidRPr="007478F7">
        <w:rPr>
          <w:rFonts w:ascii="Bookman Old Style" w:eastAsia="Lucida Sans Unicode" w:hAnsi="Bookman Old Style"/>
          <w:b/>
          <w:bCs/>
        </w:rPr>
        <w:t>8.</w:t>
      </w:r>
      <w:r>
        <w:rPr>
          <w:rFonts w:ascii="Bookman Old Style" w:eastAsia="Lucida Sans Unicode" w:hAnsi="Bookman Old Style"/>
        </w:rPr>
        <w:t xml:space="preserve"> </w:t>
      </w:r>
      <w:r w:rsidRPr="000D47FD">
        <w:rPr>
          <w:rFonts w:ascii="Bookman Old Style" w:eastAsia="Lucida Sans Unicode" w:hAnsi="Bookman Old Style"/>
        </w:rPr>
        <w:t>O</w:t>
      </w:r>
      <w:r w:rsidRPr="000D47FD">
        <w:rPr>
          <w:rFonts w:ascii="Bookman Old Style" w:eastAsia="Lucida Sans Unicode" w:hAnsi="Bookman Old Style" w:cs="Tahoma"/>
        </w:rPr>
        <w:t>świadczam</w:t>
      </w:r>
      <w:r w:rsidRPr="000D47FD">
        <w:rPr>
          <w:rFonts w:ascii="Bookman Old Style" w:hAnsi="Bookman Old Style"/>
          <w:iCs/>
        </w:rPr>
        <w:t xml:space="preserve">, iż następujące roboty budowlane wykonają poszczególni </w:t>
      </w:r>
      <w:r>
        <w:rPr>
          <w:rFonts w:ascii="Bookman Old Style" w:hAnsi="Bookman Old Style"/>
          <w:iCs/>
        </w:rPr>
        <w:t>w</w:t>
      </w:r>
      <w:r w:rsidRPr="000D47FD">
        <w:rPr>
          <w:rFonts w:ascii="Bookman Old Style" w:hAnsi="Bookman Old Style"/>
          <w:iCs/>
        </w:rPr>
        <w:t>ykonawcy wspólnie ubiegający się o udzielenie zamówienia:</w:t>
      </w:r>
    </w:p>
    <w:p w14:paraId="2C8201F4" w14:textId="77777777" w:rsidR="00AE5B62" w:rsidRPr="000D47FD" w:rsidRDefault="00AE5B62" w:rsidP="00AE5B62">
      <w:pPr>
        <w:pStyle w:val="Akapitzlist1"/>
        <w:spacing w:line="360" w:lineRule="auto"/>
        <w:ind w:left="283"/>
        <w:jc w:val="both"/>
        <w:rPr>
          <w:rFonts w:ascii="Bookman Old Style" w:hAnsi="Bookman Old Style"/>
          <w:iCs/>
        </w:rPr>
      </w:pPr>
      <w:r w:rsidRPr="000D47FD">
        <w:rPr>
          <w:rFonts w:ascii="Bookman Old Style" w:hAnsi="Bookman Old Style"/>
          <w:iCs/>
        </w:rPr>
        <w:t>Wykonawca (nazwa): ……………………</w:t>
      </w:r>
      <w:r>
        <w:rPr>
          <w:rFonts w:ascii="Bookman Old Style" w:hAnsi="Bookman Old Style"/>
          <w:iCs/>
        </w:rPr>
        <w:t>…</w:t>
      </w:r>
      <w:r w:rsidRPr="000D47FD">
        <w:rPr>
          <w:rFonts w:ascii="Bookman Old Style" w:hAnsi="Bookman Old Style"/>
          <w:iCs/>
        </w:rPr>
        <w:t xml:space="preserve">…. </w:t>
      </w:r>
      <w:r>
        <w:rPr>
          <w:rFonts w:ascii="Bookman Old Style" w:hAnsi="Bookman Old Style"/>
          <w:iCs/>
        </w:rPr>
        <w:t>w</w:t>
      </w:r>
      <w:r w:rsidRPr="000D47FD">
        <w:rPr>
          <w:rFonts w:ascii="Bookman Old Style" w:hAnsi="Bookman Old Style"/>
          <w:iCs/>
        </w:rPr>
        <w:t>ykona: ……</w:t>
      </w:r>
      <w:r>
        <w:rPr>
          <w:rFonts w:ascii="Bookman Old Style" w:hAnsi="Bookman Old Style"/>
          <w:iCs/>
        </w:rPr>
        <w:t>………………</w:t>
      </w:r>
      <w:r w:rsidRPr="000D47FD">
        <w:rPr>
          <w:rFonts w:ascii="Bookman Old Style" w:hAnsi="Bookman Old Style"/>
          <w:iCs/>
        </w:rPr>
        <w:t>…………….</w:t>
      </w:r>
    </w:p>
    <w:p w14:paraId="1291C5FC" w14:textId="77777777" w:rsidR="00AE5B62" w:rsidRPr="000D47FD" w:rsidRDefault="00AE5B62" w:rsidP="00AE5B62">
      <w:pPr>
        <w:pStyle w:val="Akapitzlist1"/>
        <w:spacing w:line="360" w:lineRule="auto"/>
        <w:ind w:left="283"/>
        <w:jc w:val="both"/>
        <w:rPr>
          <w:rFonts w:ascii="Bookman Old Style" w:hAnsi="Bookman Old Style"/>
          <w:iCs/>
        </w:rPr>
      </w:pPr>
      <w:r w:rsidRPr="000D47FD">
        <w:rPr>
          <w:rFonts w:ascii="Bookman Old Style" w:hAnsi="Bookman Old Style"/>
          <w:iCs/>
        </w:rPr>
        <w:t xml:space="preserve">Wykonawca (nazwa): …………………………. </w:t>
      </w:r>
      <w:r>
        <w:rPr>
          <w:rFonts w:ascii="Bookman Old Style" w:hAnsi="Bookman Old Style"/>
          <w:iCs/>
        </w:rPr>
        <w:t>w</w:t>
      </w:r>
      <w:r w:rsidRPr="000D47FD">
        <w:rPr>
          <w:rFonts w:ascii="Bookman Old Style" w:hAnsi="Bookman Old Style"/>
          <w:iCs/>
        </w:rPr>
        <w:t>ykona: ……</w:t>
      </w:r>
      <w:r>
        <w:rPr>
          <w:rFonts w:ascii="Bookman Old Style" w:hAnsi="Bookman Old Style"/>
          <w:iCs/>
        </w:rPr>
        <w:t>………………</w:t>
      </w:r>
      <w:r w:rsidRPr="000D47FD">
        <w:rPr>
          <w:rFonts w:ascii="Bookman Old Style" w:hAnsi="Bookman Old Style"/>
          <w:iCs/>
        </w:rPr>
        <w:t>…………….</w:t>
      </w:r>
    </w:p>
    <w:p w14:paraId="7D650DF0" w14:textId="77777777" w:rsidR="00AE5B62" w:rsidRPr="00B07916" w:rsidRDefault="00AE5B62" w:rsidP="00AE5B62">
      <w:pPr>
        <w:spacing w:line="360" w:lineRule="auto"/>
        <w:ind w:left="284"/>
        <w:jc w:val="both"/>
        <w:rPr>
          <w:rFonts w:ascii="Bookman Old Style" w:hAnsi="Bookman Old Style"/>
          <w:i/>
          <w:iCs/>
        </w:rPr>
      </w:pPr>
      <w:r w:rsidRPr="00B07916">
        <w:rPr>
          <w:rFonts w:ascii="Bookman Old Style" w:hAnsi="Bookman Old Style"/>
          <w:i/>
          <w:iCs/>
        </w:rPr>
        <w:t>(dotyczy jedynie wykonawców wspólnie ubiegających się o zamówienie, w tym spółek cywilnych – należy dostosować do liczby wykonawców w konsorcjum)</w:t>
      </w:r>
    </w:p>
    <w:p w14:paraId="28D4B5A3" w14:textId="77777777" w:rsidR="00AE5B62" w:rsidRPr="00B07916" w:rsidRDefault="00AE5B62" w:rsidP="00AE5B62">
      <w:pPr>
        <w:pStyle w:val="Akapitzlist1"/>
        <w:spacing w:line="360" w:lineRule="auto"/>
        <w:ind w:left="0"/>
        <w:jc w:val="both"/>
        <w:rPr>
          <w:rFonts w:ascii="Bookman Old Style" w:eastAsia="Lucida Sans Unicode" w:hAnsi="Bookman Old Style"/>
          <w:sz w:val="20"/>
          <w:szCs w:val="20"/>
        </w:rPr>
      </w:pPr>
    </w:p>
    <w:p w14:paraId="20ECB39C" w14:textId="1F62FAAF" w:rsidR="00AE5B62" w:rsidRPr="00BD6857" w:rsidRDefault="00AE5B62" w:rsidP="00BD6857">
      <w:pPr>
        <w:pStyle w:val="Akapitzlist1"/>
        <w:spacing w:line="360" w:lineRule="auto"/>
        <w:ind w:left="0"/>
        <w:jc w:val="both"/>
        <w:rPr>
          <w:rFonts w:ascii="Bookman Old Style" w:eastAsia="Lucida Sans Unicode" w:hAnsi="Bookman Old Style"/>
          <w:lang w:val="fr-FR"/>
        </w:rPr>
      </w:pPr>
      <w:r w:rsidRPr="00C42432">
        <w:rPr>
          <w:rFonts w:ascii="Bookman Old Style" w:eastAsia="Lucida Sans Unicode" w:hAnsi="Bookman Old Style"/>
          <w:b/>
          <w:bCs/>
        </w:rPr>
        <w:t>9.</w:t>
      </w:r>
      <w:r>
        <w:rPr>
          <w:rFonts w:ascii="Bookman Old Style" w:eastAsia="Lucida Sans Unicode" w:hAnsi="Bookman Old Style"/>
        </w:rPr>
        <w:t xml:space="preserve"> </w:t>
      </w:r>
      <w:r w:rsidRPr="00E756F0">
        <w:rPr>
          <w:rFonts w:ascii="Bookman Old Style" w:eastAsia="Lucida Sans Unicode" w:hAnsi="Bookman Old Style"/>
        </w:rPr>
        <w:t>Zwrotu wadium wniesionego w formie pieniężnej prosimy dokonać na konto ……………………………</w:t>
      </w:r>
      <w:r>
        <w:rPr>
          <w:rFonts w:ascii="Bookman Old Style" w:eastAsia="Lucida Sans Unicode" w:hAnsi="Bookman Old Style"/>
        </w:rPr>
        <w:t>………………………………………………………………………………</w:t>
      </w:r>
    </w:p>
    <w:p w14:paraId="33B325A4" w14:textId="77777777" w:rsidR="00AE5B62" w:rsidRPr="00E756F0" w:rsidRDefault="00AE5B62" w:rsidP="00AE5B62">
      <w:pPr>
        <w:autoSpaceDE w:val="0"/>
        <w:autoSpaceDN w:val="0"/>
        <w:adjustRightInd w:val="0"/>
        <w:spacing w:line="360" w:lineRule="auto"/>
        <w:jc w:val="both"/>
        <w:rPr>
          <w:rFonts w:ascii="Bookman Old Style" w:hAnsi="Bookman Old Style" w:cs="Tahoma"/>
          <w:sz w:val="22"/>
          <w:szCs w:val="22"/>
        </w:rPr>
      </w:pPr>
      <w:r>
        <w:rPr>
          <w:rFonts w:ascii="Bookman Old Style" w:eastAsia="Lucida Sans Unicode" w:hAnsi="Bookman Old Style"/>
          <w:b/>
          <w:sz w:val="22"/>
          <w:szCs w:val="22"/>
          <w:lang w:val="fr-FR"/>
        </w:rPr>
        <w:t>10</w:t>
      </w:r>
      <w:r w:rsidRPr="00A0423F">
        <w:rPr>
          <w:rFonts w:ascii="Bookman Old Style" w:eastAsia="Lucida Sans Unicode" w:hAnsi="Bookman Old Style"/>
          <w:b/>
          <w:sz w:val="22"/>
          <w:szCs w:val="22"/>
          <w:lang w:val="fr-FR"/>
        </w:rPr>
        <w:t xml:space="preserve">. </w:t>
      </w:r>
      <w:r w:rsidRPr="00E756F0">
        <w:rPr>
          <w:rFonts w:ascii="Bookman Old Style" w:hAnsi="Bookman Old Style" w:cs="Tahoma"/>
          <w:sz w:val="22"/>
          <w:szCs w:val="22"/>
        </w:rPr>
        <w:t>Załącznikami do niniejszej oferty są:</w:t>
      </w:r>
    </w:p>
    <w:p w14:paraId="7AB7D75F" w14:textId="77777777" w:rsidR="00AE5B62" w:rsidRPr="00D31E15" w:rsidRDefault="00AE5B62" w:rsidP="00AE5B62">
      <w:pPr>
        <w:spacing w:line="360" w:lineRule="auto"/>
        <w:jc w:val="both"/>
        <w:rPr>
          <w:rFonts w:ascii="Bookman Old Style" w:hAnsi="Bookman Old Style"/>
          <w:sz w:val="22"/>
          <w:szCs w:val="22"/>
        </w:rPr>
      </w:pPr>
      <w:r w:rsidRPr="00A0423F">
        <w:rPr>
          <w:rFonts w:ascii="Bookman Old Style" w:hAnsi="Bookman Old Style" w:cs="Tahoma"/>
          <w:sz w:val="22"/>
          <w:szCs w:val="22"/>
        </w:rPr>
        <w:t xml:space="preserve">1) </w:t>
      </w:r>
      <w:r w:rsidRPr="00D31E15">
        <w:rPr>
          <w:rFonts w:ascii="Bookman Old Style" w:hAnsi="Bookman Old Style"/>
          <w:sz w:val="22"/>
          <w:szCs w:val="22"/>
        </w:rPr>
        <w:t>oświadczenie o spełnianiu warunków udziału w postępowaniu</w:t>
      </w:r>
      <w:r>
        <w:rPr>
          <w:rFonts w:ascii="Bookman Old Style" w:hAnsi="Bookman Old Style"/>
          <w:sz w:val="22"/>
          <w:szCs w:val="22"/>
        </w:rPr>
        <w:t xml:space="preserve"> oraz </w:t>
      </w:r>
      <w:r w:rsidRPr="00D31E15">
        <w:rPr>
          <w:rFonts w:ascii="Bookman Old Style" w:hAnsi="Bookman Old Style"/>
          <w:sz w:val="22"/>
          <w:szCs w:val="22"/>
        </w:rPr>
        <w:t>o braku podstaw do wykluczenia z postępowania</w:t>
      </w:r>
      <w:r>
        <w:rPr>
          <w:rFonts w:ascii="Bookman Old Style" w:hAnsi="Bookman Old Style"/>
          <w:sz w:val="22"/>
          <w:szCs w:val="22"/>
        </w:rPr>
        <w:t>,</w:t>
      </w:r>
    </w:p>
    <w:p w14:paraId="79CE4CB2" w14:textId="77777777" w:rsidR="00AE5B62" w:rsidRDefault="00AE5B62" w:rsidP="00AE5B62">
      <w:pPr>
        <w:spacing w:line="360" w:lineRule="auto"/>
        <w:jc w:val="both"/>
        <w:rPr>
          <w:rFonts w:ascii="Bookman Old Style" w:hAnsi="Bookman Old Style"/>
          <w:i/>
          <w:sz w:val="18"/>
          <w:szCs w:val="18"/>
        </w:rPr>
      </w:pPr>
      <w:r>
        <w:rPr>
          <w:rFonts w:ascii="Bookman Old Style" w:eastAsia="Lucida Sans Unicode" w:hAnsi="Bookman Old Style"/>
          <w:sz w:val="22"/>
          <w:szCs w:val="22"/>
        </w:rPr>
        <w:t>2</w:t>
      </w:r>
      <w:r w:rsidRPr="00D31E15">
        <w:rPr>
          <w:rFonts w:ascii="Bookman Old Style" w:eastAsia="Lucida Sans Unicode" w:hAnsi="Bookman Old Style"/>
          <w:sz w:val="22"/>
          <w:szCs w:val="22"/>
        </w:rPr>
        <w:t>)</w:t>
      </w:r>
      <w:r w:rsidRPr="00D31E15">
        <w:rPr>
          <w:rFonts w:ascii="Bookman Old Style" w:hAnsi="Bookman Old Style"/>
          <w:sz w:val="22"/>
          <w:szCs w:val="22"/>
        </w:rPr>
        <w:t xml:space="preserve"> zobowiązanie podmiotu trzeciego </w:t>
      </w:r>
      <w:r w:rsidRPr="00EF386A">
        <w:rPr>
          <w:rFonts w:ascii="Bookman Old Style" w:hAnsi="Bookman Old Style"/>
          <w:i/>
        </w:rPr>
        <w:t>(jeśli dotyczy),</w:t>
      </w:r>
    </w:p>
    <w:p w14:paraId="7A614C29" w14:textId="0A37328F" w:rsidR="00AE5B62" w:rsidRDefault="00AE5B62" w:rsidP="00AE5B62">
      <w:pPr>
        <w:spacing w:line="360" w:lineRule="auto"/>
        <w:jc w:val="both"/>
        <w:rPr>
          <w:rFonts w:ascii="Bookman Old Style" w:hAnsi="Bookman Old Style"/>
          <w:i/>
          <w:sz w:val="18"/>
          <w:szCs w:val="18"/>
        </w:rPr>
      </w:pPr>
      <w:r>
        <w:rPr>
          <w:rFonts w:ascii="Bookman Old Style" w:hAnsi="Bookman Old Style"/>
          <w:sz w:val="22"/>
          <w:szCs w:val="22"/>
        </w:rPr>
        <w:t>3</w:t>
      </w:r>
      <w:r w:rsidRPr="000152E2">
        <w:rPr>
          <w:rFonts w:ascii="Bookman Old Style" w:hAnsi="Bookman Old Style"/>
          <w:sz w:val="22"/>
          <w:szCs w:val="22"/>
        </w:rPr>
        <w:t xml:space="preserve">) pełnomocnictwo </w:t>
      </w:r>
      <w:r w:rsidRPr="00EF386A">
        <w:rPr>
          <w:rFonts w:ascii="Bookman Old Style" w:hAnsi="Bookman Old Style"/>
          <w:i/>
        </w:rPr>
        <w:t>(jeśli dotyczy)</w:t>
      </w:r>
      <w:r w:rsidR="00B07916">
        <w:rPr>
          <w:rFonts w:ascii="Bookman Old Style" w:hAnsi="Bookman Old Style"/>
          <w:i/>
        </w:rPr>
        <w:t>;</w:t>
      </w:r>
    </w:p>
    <w:p w14:paraId="01B3B8B6" w14:textId="77777777" w:rsidR="00AE5B62" w:rsidRPr="00C233F8" w:rsidRDefault="00AE5B62" w:rsidP="00AE5B62">
      <w:pPr>
        <w:autoSpaceDE w:val="0"/>
        <w:autoSpaceDN w:val="0"/>
        <w:adjustRightInd w:val="0"/>
        <w:spacing w:line="360" w:lineRule="auto"/>
        <w:jc w:val="both"/>
        <w:rPr>
          <w:rFonts w:ascii="Bookman Old Style" w:eastAsia="Lucida Sans Unicode" w:hAnsi="Bookman Old Style"/>
          <w:b/>
          <w:sz w:val="22"/>
          <w:szCs w:val="22"/>
        </w:rPr>
      </w:pPr>
    </w:p>
    <w:p w14:paraId="66C1BC50" w14:textId="77777777" w:rsidR="00AE5B62" w:rsidRPr="00A0423F" w:rsidRDefault="00AE5B62" w:rsidP="00AE5B62">
      <w:pPr>
        <w:tabs>
          <w:tab w:val="left" w:pos="0"/>
          <w:tab w:val="left" w:pos="4680"/>
        </w:tabs>
        <w:autoSpaceDE w:val="0"/>
        <w:autoSpaceDN w:val="0"/>
        <w:adjustRightInd w:val="0"/>
        <w:spacing w:line="360" w:lineRule="auto"/>
        <w:jc w:val="both"/>
        <w:rPr>
          <w:rFonts w:ascii="Bookman Old Style" w:eastAsia="Lucida Sans Unicode" w:hAnsi="Bookman Old Style" w:cs="Tahoma"/>
          <w:b/>
          <w:bCs/>
          <w:u w:val="single"/>
        </w:rPr>
      </w:pPr>
      <w:r w:rsidRPr="00E756F0">
        <w:rPr>
          <w:rFonts w:ascii="Bookman Old Style" w:eastAsia="Lucida Sans Unicode" w:hAnsi="Bookman Old Style" w:cs="Tahoma"/>
          <w:b/>
          <w:bCs/>
        </w:rPr>
        <w:t>*</w:t>
      </w:r>
      <w:r>
        <w:rPr>
          <w:rFonts w:ascii="Bookman Old Style" w:eastAsia="Lucida Sans Unicode" w:hAnsi="Bookman Old Style" w:cs="Tahoma"/>
          <w:b/>
          <w:bCs/>
          <w:u w:val="single"/>
        </w:rPr>
        <w:t>niepotrzebne skreślić</w:t>
      </w:r>
    </w:p>
    <w:p w14:paraId="31622A9F" w14:textId="77777777" w:rsidR="00AE5B62" w:rsidRDefault="00AE5B62" w:rsidP="00AE5B62">
      <w:pPr>
        <w:widowControl w:val="0"/>
        <w:autoSpaceDE w:val="0"/>
        <w:autoSpaceDN w:val="0"/>
        <w:adjustRightInd w:val="0"/>
        <w:ind w:left="284" w:hanging="284"/>
        <w:jc w:val="both"/>
        <w:rPr>
          <w:rFonts w:ascii="Bookman Old Style" w:hAnsi="Bookman Old Style" w:cs="Bookman Old Style"/>
          <w:i/>
          <w:iCs/>
        </w:rPr>
      </w:pPr>
      <w:r w:rsidRPr="00C32208">
        <w:rPr>
          <w:rFonts w:ascii="Bookman Old Style" w:hAnsi="Bookman Old Style" w:cs="Bookman Old Style"/>
          <w:i/>
          <w:iCs/>
          <w:vertAlign w:val="superscript"/>
        </w:rPr>
        <w:t>1</w:t>
      </w:r>
      <w:r w:rsidRPr="00C32208">
        <w:rPr>
          <w:rFonts w:ascii="Bookman Old Style" w:hAnsi="Bookman Old Style" w:cs="Bookman Old Style"/>
          <w:i/>
          <w:iCs/>
        </w:rPr>
        <w:t xml:space="preserve"> </w:t>
      </w:r>
      <w:r>
        <w:rPr>
          <w:rFonts w:ascii="Bookman Old Style" w:hAnsi="Bookman Old Style" w:cs="Bookman Old Style"/>
          <w:i/>
          <w:iCs/>
        </w:rPr>
        <w:t>W przypadku oferty wspólnej wykonawców (konsorcjum, spółka cywilna) należy podać dane wszystkich wykonawców składających tą ofertę oraz wskazać pełnomocnika.</w:t>
      </w:r>
    </w:p>
    <w:p w14:paraId="1E09F346" w14:textId="77777777" w:rsidR="00AE5B62" w:rsidRDefault="00AE5B62" w:rsidP="00AE5B62">
      <w:pPr>
        <w:pStyle w:val="Tekstprzypisudolnego"/>
        <w:ind w:left="284" w:hanging="284"/>
        <w:jc w:val="both"/>
        <w:rPr>
          <w:rFonts w:ascii="Bookman Old Style" w:hAnsi="Bookman Old Style" w:cs="Arial"/>
          <w:i/>
        </w:rPr>
      </w:pPr>
      <w:r>
        <w:rPr>
          <w:rFonts w:ascii="Bookman Old Style" w:hAnsi="Bookman Old Style" w:cs="Arial"/>
          <w:i/>
          <w:color w:val="000000"/>
          <w:vertAlign w:val="superscript"/>
          <w:lang w:val="pl-PL"/>
        </w:rPr>
        <w:t xml:space="preserve">2 </w:t>
      </w:r>
      <w:r>
        <w:rPr>
          <w:rFonts w:ascii="Bookman Old Style" w:hAnsi="Bookman Old Style" w:cs="Arial"/>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EC69247" w14:textId="77777777" w:rsidR="00AE5B62" w:rsidRDefault="00AE5B62" w:rsidP="00AE5B62">
      <w:pPr>
        <w:pStyle w:val="NormalnyWeb"/>
        <w:spacing w:before="0" w:beforeAutospacing="0" w:after="0" w:afterAutospacing="0"/>
        <w:ind w:left="284" w:hanging="284"/>
        <w:jc w:val="both"/>
        <w:rPr>
          <w:rFonts w:ascii="Bookman Old Style" w:hAnsi="Bookman Old Style" w:cs="Arial"/>
          <w:i/>
          <w:sz w:val="20"/>
          <w:szCs w:val="20"/>
        </w:rPr>
      </w:pPr>
      <w:r>
        <w:rPr>
          <w:rFonts w:ascii="Bookman Old Style" w:hAnsi="Bookman Old Style" w:cs="Arial"/>
          <w:i/>
          <w:color w:val="000000"/>
          <w:sz w:val="20"/>
          <w:szCs w:val="20"/>
          <w:vertAlign w:val="superscript"/>
          <w:lang w:val="fr-FR"/>
        </w:rPr>
        <w:t>3</w:t>
      </w:r>
      <w:r>
        <w:rPr>
          <w:rFonts w:ascii="Bookman Old Style" w:hAnsi="Bookman Old Style" w:cs="Arial"/>
          <w:i/>
          <w:color w:val="000000"/>
          <w:sz w:val="20"/>
          <w:szCs w:val="20"/>
        </w:rPr>
        <w:t xml:space="preserve"> W przypadku gdy wykonawca </w:t>
      </w:r>
      <w:r>
        <w:rPr>
          <w:rFonts w:ascii="Bookman Old Style" w:hAnsi="Bookman Old Style" w:cs="Arial"/>
          <w:i/>
          <w:sz w:val="20"/>
          <w:szCs w:val="20"/>
        </w:rPr>
        <w:t xml:space="preserve">nie przekazuje danych osobowych innych niż bezpośrednio jego dotyczących lub zachodzi wyłączenie stosowania obowiązku informacyjnego, stosownie do art. 13 ust. 4 lub art. 14 ust. 5 RODO treści oświadczenia wykonawca </w:t>
      </w:r>
      <w:r>
        <w:rPr>
          <w:rFonts w:ascii="Bookman Old Style" w:hAnsi="Bookman Old Style" w:cs="Arial"/>
          <w:i/>
          <w:sz w:val="20"/>
          <w:szCs w:val="20"/>
          <w:u w:val="single"/>
        </w:rPr>
        <w:t>nie składa</w:t>
      </w:r>
      <w:r>
        <w:rPr>
          <w:rFonts w:ascii="Bookman Old Style" w:hAnsi="Bookman Old Style" w:cs="Arial"/>
          <w:i/>
          <w:sz w:val="20"/>
          <w:szCs w:val="20"/>
        </w:rPr>
        <w:t xml:space="preserve"> (w takim przypadku należy usunąć treść oświadczenia np. przez jego wykreślenie).</w:t>
      </w:r>
    </w:p>
    <w:p w14:paraId="7CE3601B" w14:textId="77777777" w:rsidR="00B07916" w:rsidRPr="00207439" w:rsidRDefault="00AE5B62" w:rsidP="00B07916">
      <w:pPr>
        <w:spacing w:line="360" w:lineRule="auto"/>
        <w:ind w:left="5246" w:firstLine="708"/>
        <w:rPr>
          <w:rFonts w:ascii="Bookman Old Style" w:hAnsi="Bookman Old Style" w:cs="Arial"/>
          <w:b/>
          <w:sz w:val="22"/>
          <w:szCs w:val="22"/>
        </w:rPr>
      </w:pPr>
      <w:r>
        <w:rPr>
          <w:rFonts w:ascii="Bookman Old Style" w:hAnsi="Bookman Old Style" w:cs="Arial"/>
          <w:b/>
        </w:rPr>
        <w:br w:type="page"/>
      </w:r>
      <w:r w:rsidR="00B07916" w:rsidRPr="00207439">
        <w:rPr>
          <w:rFonts w:ascii="Bookman Old Style" w:hAnsi="Bookman Old Style" w:cs="Arial"/>
          <w:b/>
          <w:sz w:val="22"/>
          <w:szCs w:val="22"/>
        </w:rPr>
        <w:lastRenderedPageBreak/>
        <w:t>Zamawiający:</w:t>
      </w:r>
    </w:p>
    <w:p w14:paraId="39EAF53A" w14:textId="77777777" w:rsidR="00B07916" w:rsidRPr="00207439" w:rsidRDefault="00B07916" w:rsidP="00B07916">
      <w:pPr>
        <w:spacing w:line="360" w:lineRule="auto"/>
        <w:ind w:left="5246" w:firstLine="708"/>
        <w:rPr>
          <w:rFonts w:ascii="Bookman Old Style" w:hAnsi="Bookman Old Style" w:cs="Arial"/>
          <w:b/>
        </w:rPr>
      </w:pPr>
    </w:p>
    <w:p w14:paraId="05CE9102" w14:textId="77777777" w:rsidR="00B07916" w:rsidRPr="00207439" w:rsidRDefault="00B07916" w:rsidP="00B07916">
      <w:pPr>
        <w:spacing w:line="360" w:lineRule="auto"/>
        <w:ind w:left="5954"/>
        <w:rPr>
          <w:rFonts w:ascii="Bookman Old Style" w:hAnsi="Bookman Old Style" w:cs="Arial"/>
          <w:sz w:val="22"/>
          <w:szCs w:val="22"/>
        </w:rPr>
      </w:pPr>
      <w:r w:rsidRPr="00207439">
        <w:rPr>
          <w:rFonts w:ascii="Bookman Old Style" w:hAnsi="Bookman Old Style" w:cs="Arial"/>
          <w:sz w:val="22"/>
          <w:szCs w:val="22"/>
        </w:rPr>
        <w:t>Gmina Miasto Krosno</w:t>
      </w:r>
    </w:p>
    <w:p w14:paraId="609DB285" w14:textId="77777777" w:rsidR="00B07916" w:rsidRPr="00207439" w:rsidRDefault="00B07916" w:rsidP="00B07916">
      <w:pPr>
        <w:spacing w:line="360" w:lineRule="auto"/>
        <w:ind w:left="5954"/>
        <w:rPr>
          <w:rFonts w:ascii="Bookman Old Style" w:hAnsi="Bookman Old Style" w:cs="Arial"/>
          <w:sz w:val="22"/>
          <w:szCs w:val="22"/>
        </w:rPr>
      </w:pPr>
      <w:r w:rsidRPr="00207439">
        <w:rPr>
          <w:rFonts w:ascii="Bookman Old Style" w:hAnsi="Bookman Old Style" w:cs="Arial"/>
          <w:sz w:val="22"/>
          <w:szCs w:val="22"/>
        </w:rPr>
        <w:t>ul. Lwowska 28a</w:t>
      </w:r>
    </w:p>
    <w:p w14:paraId="1CD68C62" w14:textId="77777777" w:rsidR="00B07916" w:rsidRPr="00207439" w:rsidRDefault="00B07916" w:rsidP="00B07916">
      <w:pPr>
        <w:spacing w:line="360" w:lineRule="auto"/>
        <w:ind w:left="5954"/>
        <w:rPr>
          <w:rFonts w:ascii="Bookman Old Style" w:hAnsi="Bookman Old Style" w:cs="Arial"/>
          <w:sz w:val="22"/>
          <w:szCs w:val="22"/>
        </w:rPr>
      </w:pPr>
      <w:r w:rsidRPr="00207439">
        <w:rPr>
          <w:rFonts w:ascii="Bookman Old Style" w:hAnsi="Bookman Old Style" w:cs="Arial"/>
          <w:sz w:val="22"/>
          <w:szCs w:val="22"/>
        </w:rPr>
        <w:t>38-400 Krosno</w:t>
      </w:r>
    </w:p>
    <w:p w14:paraId="6DD44CF0" w14:textId="77777777" w:rsidR="00B07916" w:rsidRPr="00207439" w:rsidRDefault="00B07916" w:rsidP="00B07916">
      <w:pPr>
        <w:spacing w:line="360" w:lineRule="auto"/>
        <w:rPr>
          <w:rFonts w:ascii="Bookman Old Style" w:hAnsi="Bookman Old Style" w:cs="Arial"/>
          <w:b/>
          <w:sz w:val="22"/>
          <w:szCs w:val="22"/>
        </w:rPr>
      </w:pPr>
    </w:p>
    <w:p w14:paraId="04987C04" w14:textId="77777777" w:rsidR="00B07916" w:rsidRPr="00207439" w:rsidRDefault="00B07916" w:rsidP="00B07916">
      <w:pPr>
        <w:spacing w:line="360" w:lineRule="auto"/>
        <w:rPr>
          <w:rFonts w:ascii="Bookman Old Style" w:hAnsi="Bookman Old Style" w:cs="Arial"/>
          <w:b/>
          <w:sz w:val="22"/>
          <w:szCs w:val="22"/>
        </w:rPr>
      </w:pPr>
      <w:r w:rsidRPr="00207439">
        <w:rPr>
          <w:rFonts w:ascii="Bookman Old Style" w:hAnsi="Bookman Old Style" w:cs="Arial"/>
          <w:b/>
          <w:sz w:val="22"/>
          <w:szCs w:val="22"/>
        </w:rPr>
        <w:t>Wykonawca:</w:t>
      </w:r>
    </w:p>
    <w:p w14:paraId="68DA5D6C" w14:textId="77777777" w:rsidR="00B07916" w:rsidRPr="00207439" w:rsidRDefault="00B07916" w:rsidP="00B07916">
      <w:pPr>
        <w:spacing w:line="360" w:lineRule="auto"/>
        <w:rPr>
          <w:rFonts w:ascii="Bookman Old Style" w:hAnsi="Bookman Old Style" w:cs="Arial"/>
          <w:b/>
        </w:rPr>
      </w:pPr>
    </w:p>
    <w:p w14:paraId="1C3EEC60" w14:textId="77777777" w:rsidR="00B07916" w:rsidRPr="00207439" w:rsidRDefault="00B07916" w:rsidP="00B07916">
      <w:pPr>
        <w:spacing w:line="360" w:lineRule="auto"/>
        <w:ind w:right="5954"/>
        <w:rPr>
          <w:rFonts w:ascii="Bookman Old Style" w:hAnsi="Bookman Old Style" w:cs="Arial"/>
        </w:rPr>
      </w:pPr>
      <w:r w:rsidRPr="00207439">
        <w:rPr>
          <w:rFonts w:ascii="Bookman Old Style" w:hAnsi="Bookman Old Style" w:cs="Arial"/>
        </w:rPr>
        <w:t>………………………………………………………………………………</w:t>
      </w:r>
    </w:p>
    <w:p w14:paraId="34FEE72F" w14:textId="77777777" w:rsidR="00B07916" w:rsidRPr="00207439" w:rsidRDefault="00B07916" w:rsidP="00B07916">
      <w:pPr>
        <w:spacing w:line="360" w:lineRule="auto"/>
        <w:ind w:right="5953"/>
        <w:rPr>
          <w:rFonts w:ascii="Bookman Old Style" w:hAnsi="Bookman Old Style" w:cs="Arial"/>
          <w:i/>
        </w:rPr>
      </w:pPr>
      <w:r w:rsidRPr="00207439">
        <w:rPr>
          <w:rFonts w:ascii="Bookman Old Style" w:hAnsi="Bookman Old Style" w:cs="Arial"/>
          <w:i/>
        </w:rPr>
        <w:t>(pełna nazwa/firma, adres)</w:t>
      </w:r>
    </w:p>
    <w:p w14:paraId="31F7B46A" w14:textId="77777777" w:rsidR="00B07916" w:rsidRPr="00207439" w:rsidRDefault="00B07916" w:rsidP="00B07916">
      <w:pPr>
        <w:spacing w:line="360" w:lineRule="auto"/>
        <w:ind w:right="5953"/>
        <w:rPr>
          <w:rFonts w:ascii="Bookman Old Style" w:hAnsi="Bookman Old Style" w:cs="Arial"/>
          <w:i/>
        </w:rPr>
      </w:pPr>
    </w:p>
    <w:p w14:paraId="06D12525" w14:textId="77777777" w:rsidR="00B07916" w:rsidRPr="00207439" w:rsidRDefault="00B07916" w:rsidP="00B07916">
      <w:pPr>
        <w:spacing w:line="360" w:lineRule="auto"/>
        <w:rPr>
          <w:rFonts w:ascii="Bookman Old Style" w:hAnsi="Bookman Old Style" w:cs="Arial"/>
          <w:sz w:val="22"/>
          <w:szCs w:val="22"/>
          <w:u w:val="single"/>
        </w:rPr>
      </w:pPr>
      <w:r w:rsidRPr="00207439">
        <w:rPr>
          <w:rFonts w:ascii="Bookman Old Style" w:hAnsi="Bookman Old Style" w:cs="Arial"/>
          <w:sz w:val="22"/>
          <w:szCs w:val="22"/>
          <w:u w:val="single"/>
        </w:rPr>
        <w:t>reprezentowany przez:</w:t>
      </w:r>
    </w:p>
    <w:p w14:paraId="208ABFBB" w14:textId="77777777" w:rsidR="00B07916" w:rsidRPr="00207439" w:rsidRDefault="00B07916" w:rsidP="00B07916">
      <w:pPr>
        <w:spacing w:line="360" w:lineRule="auto"/>
        <w:ind w:right="5954"/>
        <w:rPr>
          <w:rFonts w:ascii="Bookman Old Style" w:hAnsi="Bookman Old Style" w:cs="Arial"/>
        </w:rPr>
      </w:pPr>
    </w:p>
    <w:p w14:paraId="05EA20C2" w14:textId="77777777" w:rsidR="00B07916" w:rsidRPr="00207439" w:rsidRDefault="00B07916" w:rsidP="00B07916">
      <w:pPr>
        <w:spacing w:line="360" w:lineRule="auto"/>
        <w:ind w:right="5954"/>
        <w:rPr>
          <w:rFonts w:ascii="Bookman Old Style" w:hAnsi="Bookman Old Style" w:cs="Arial"/>
        </w:rPr>
      </w:pPr>
      <w:r w:rsidRPr="00207439">
        <w:rPr>
          <w:rFonts w:ascii="Bookman Old Style" w:hAnsi="Bookman Old Style" w:cs="Arial"/>
        </w:rPr>
        <w:t>………………………………………………………………………………</w:t>
      </w:r>
    </w:p>
    <w:p w14:paraId="01F77252" w14:textId="77777777" w:rsidR="00B07916" w:rsidRPr="00207439" w:rsidRDefault="00B07916" w:rsidP="00B07916">
      <w:pPr>
        <w:spacing w:line="312" w:lineRule="auto"/>
        <w:ind w:right="5954"/>
        <w:rPr>
          <w:rFonts w:ascii="Bookman Old Style" w:hAnsi="Bookman Old Style" w:cs="Arial"/>
          <w:i/>
        </w:rPr>
      </w:pPr>
      <w:r w:rsidRPr="00207439">
        <w:rPr>
          <w:rFonts w:ascii="Bookman Old Style" w:hAnsi="Bookman Old Style" w:cs="Arial"/>
          <w:i/>
        </w:rPr>
        <w:t>(imię, nazwisko, stanowisko/</w:t>
      </w:r>
    </w:p>
    <w:p w14:paraId="0CE95DFA" w14:textId="77777777" w:rsidR="00B07916" w:rsidRPr="00207439" w:rsidRDefault="00B07916" w:rsidP="00B07916">
      <w:pPr>
        <w:spacing w:line="312" w:lineRule="auto"/>
        <w:ind w:right="5954"/>
        <w:rPr>
          <w:rFonts w:ascii="Bookman Old Style" w:hAnsi="Bookman Old Style" w:cs="Arial"/>
          <w:i/>
        </w:rPr>
      </w:pPr>
      <w:r w:rsidRPr="00207439">
        <w:rPr>
          <w:rFonts w:ascii="Bookman Old Style" w:hAnsi="Bookman Old Style" w:cs="Arial"/>
          <w:i/>
        </w:rPr>
        <w:t>podstawa do reprezentacji)</w:t>
      </w:r>
    </w:p>
    <w:p w14:paraId="6FC6FD69" w14:textId="77777777" w:rsidR="00B07916" w:rsidRPr="00E756F0" w:rsidRDefault="00B07916" w:rsidP="00B07916">
      <w:pPr>
        <w:ind w:left="5246" w:firstLine="708"/>
        <w:rPr>
          <w:rFonts w:ascii="Bookman Old Style" w:hAnsi="Bookman Old Style" w:cs="Arial"/>
        </w:rPr>
      </w:pPr>
    </w:p>
    <w:p w14:paraId="3FF4A1D1" w14:textId="77777777" w:rsidR="00B07916" w:rsidRPr="00E756F0" w:rsidRDefault="00B07916" w:rsidP="00B07916">
      <w:pPr>
        <w:spacing w:line="360" w:lineRule="auto"/>
        <w:rPr>
          <w:rFonts w:ascii="Bookman Old Style" w:hAnsi="Bookman Old Style" w:cs="Arial"/>
        </w:rPr>
      </w:pPr>
    </w:p>
    <w:p w14:paraId="26F0A339" w14:textId="77777777" w:rsidR="00B07916" w:rsidRPr="00E756F0" w:rsidRDefault="00B07916" w:rsidP="00B07916">
      <w:pPr>
        <w:spacing w:line="360" w:lineRule="auto"/>
        <w:jc w:val="center"/>
        <w:rPr>
          <w:rFonts w:ascii="Bookman Old Style" w:hAnsi="Bookman Old Style" w:cs="Arial"/>
          <w:b/>
          <w:sz w:val="22"/>
          <w:szCs w:val="22"/>
          <w:u w:val="single"/>
        </w:rPr>
      </w:pPr>
      <w:r w:rsidRPr="00E756F0">
        <w:rPr>
          <w:rFonts w:ascii="Bookman Old Style" w:hAnsi="Bookman Old Style" w:cs="Arial"/>
          <w:b/>
          <w:sz w:val="22"/>
          <w:szCs w:val="22"/>
          <w:u w:val="single"/>
        </w:rPr>
        <w:t xml:space="preserve">Oświadczenie wykonawcy </w:t>
      </w:r>
    </w:p>
    <w:p w14:paraId="78B28271" w14:textId="77777777" w:rsidR="00B07916" w:rsidRPr="00DC5174" w:rsidRDefault="00B07916" w:rsidP="00B07916">
      <w:pPr>
        <w:spacing w:line="360" w:lineRule="auto"/>
        <w:jc w:val="center"/>
        <w:rPr>
          <w:rFonts w:ascii="Bookman Old Style" w:hAnsi="Bookman Old Style" w:cs="Arial"/>
          <w:bCs/>
          <w:sz w:val="22"/>
          <w:szCs w:val="22"/>
        </w:rPr>
      </w:pPr>
      <w:r w:rsidRPr="00DC5174">
        <w:rPr>
          <w:rFonts w:ascii="Bookman Old Style" w:hAnsi="Bookman Old Style" w:cs="Arial"/>
          <w:bCs/>
          <w:sz w:val="22"/>
          <w:szCs w:val="22"/>
        </w:rPr>
        <w:t xml:space="preserve">składane na podstawie art. 125 ust. 1 ustawy z dnia 11 września 2019 r. </w:t>
      </w:r>
    </w:p>
    <w:p w14:paraId="734326DA" w14:textId="77777777" w:rsidR="00B07916" w:rsidRPr="00DC5174" w:rsidRDefault="00B07916" w:rsidP="00B07916">
      <w:pPr>
        <w:spacing w:line="360" w:lineRule="auto"/>
        <w:jc w:val="center"/>
        <w:rPr>
          <w:rFonts w:ascii="Bookman Old Style" w:hAnsi="Bookman Old Style" w:cs="Arial"/>
          <w:bCs/>
          <w:sz w:val="22"/>
          <w:szCs w:val="22"/>
        </w:rPr>
      </w:pPr>
      <w:r w:rsidRPr="00DC5174">
        <w:rPr>
          <w:rFonts w:ascii="Bookman Old Style" w:hAnsi="Bookman Old Style" w:cs="Arial"/>
          <w:bCs/>
          <w:sz w:val="22"/>
          <w:szCs w:val="22"/>
        </w:rPr>
        <w:t xml:space="preserve">Prawo zamówień publicznych (dalej jako: ustawa </w:t>
      </w:r>
      <w:proofErr w:type="spellStart"/>
      <w:r w:rsidRPr="00DC5174">
        <w:rPr>
          <w:rFonts w:ascii="Bookman Old Style" w:hAnsi="Bookman Old Style" w:cs="Arial"/>
          <w:bCs/>
          <w:sz w:val="22"/>
          <w:szCs w:val="22"/>
        </w:rPr>
        <w:t>Pzp</w:t>
      </w:r>
      <w:proofErr w:type="spellEnd"/>
      <w:r w:rsidRPr="00DC5174">
        <w:rPr>
          <w:rFonts w:ascii="Bookman Old Style" w:hAnsi="Bookman Old Style" w:cs="Arial"/>
          <w:bCs/>
          <w:sz w:val="22"/>
          <w:szCs w:val="22"/>
        </w:rPr>
        <w:t xml:space="preserve">) </w:t>
      </w:r>
    </w:p>
    <w:p w14:paraId="7236787F" w14:textId="77777777" w:rsidR="00B07916" w:rsidRDefault="00B07916" w:rsidP="00B07916">
      <w:pPr>
        <w:spacing w:line="360" w:lineRule="auto"/>
        <w:jc w:val="center"/>
        <w:rPr>
          <w:rFonts w:ascii="Bookman Old Style" w:hAnsi="Bookman Old Style" w:cs="Arial"/>
          <w:b/>
          <w:sz w:val="22"/>
          <w:szCs w:val="22"/>
        </w:rPr>
      </w:pPr>
      <w:r w:rsidRPr="00DC5174">
        <w:rPr>
          <w:rFonts w:ascii="Bookman Old Style" w:hAnsi="Bookman Old Style" w:cs="Arial"/>
          <w:b/>
          <w:sz w:val="22"/>
          <w:szCs w:val="22"/>
        </w:rPr>
        <w:t xml:space="preserve">dotyczące przesłanek wykluczenia z postępowania </w:t>
      </w:r>
    </w:p>
    <w:p w14:paraId="2EB9915B" w14:textId="77777777" w:rsidR="00B07916" w:rsidRPr="00DC5174" w:rsidRDefault="00B07916" w:rsidP="00B07916">
      <w:pPr>
        <w:spacing w:line="360" w:lineRule="auto"/>
        <w:jc w:val="center"/>
        <w:rPr>
          <w:rFonts w:ascii="Bookman Old Style" w:hAnsi="Bookman Old Style" w:cs="Arial"/>
          <w:b/>
          <w:sz w:val="22"/>
          <w:szCs w:val="22"/>
        </w:rPr>
      </w:pPr>
      <w:r w:rsidRPr="00DC5174">
        <w:rPr>
          <w:rFonts w:ascii="Bookman Old Style" w:hAnsi="Bookman Old Style" w:cs="Arial"/>
          <w:b/>
          <w:sz w:val="22"/>
          <w:szCs w:val="22"/>
        </w:rPr>
        <w:t>oraz spełniania warunków udziału w postępowaniu</w:t>
      </w:r>
    </w:p>
    <w:p w14:paraId="200A1538" w14:textId="77777777" w:rsidR="00B07916" w:rsidRPr="00DC5174" w:rsidRDefault="00B07916" w:rsidP="00B07916">
      <w:pPr>
        <w:spacing w:line="360" w:lineRule="auto"/>
        <w:jc w:val="both"/>
        <w:rPr>
          <w:rFonts w:ascii="Bookman Old Style" w:hAnsi="Bookman Old Style" w:cs="Arial"/>
          <w:sz w:val="24"/>
          <w:szCs w:val="24"/>
        </w:rPr>
      </w:pPr>
    </w:p>
    <w:p w14:paraId="3DDCD1EC" w14:textId="77777777" w:rsidR="00B07916" w:rsidRDefault="00B07916" w:rsidP="00B07916">
      <w:pPr>
        <w:spacing w:line="360" w:lineRule="auto"/>
        <w:jc w:val="center"/>
        <w:rPr>
          <w:rFonts w:ascii="Bookman Old Style" w:hAnsi="Bookman Old Style" w:cs="Arial"/>
          <w:sz w:val="22"/>
          <w:szCs w:val="22"/>
        </w:rPr>
      </w:pPr>
      <w:r w:rsidRPr="0093354E">
        <w:rPr>
          <w:rFonts w:ascii="Bookman Old Style" w:hAnsi="Bookman Old Style" w:cs="Arial"/>
          <w:sz w:val="22"/>
          <w:szCs w:val="22"/>
        </w:rPr>
        <w:t>Na potrzeby postępowania o udzielenie zamówienia publicznego pn</w:t>
      </w:r>
      <w:r>
        <w:rPr>
          <w:rFonts w:ascii="Bookman Old Style" w:hAnsi="Bookman Old Style" w:cs="Arial"/>
          <w:sz w:val="22"/>
          <w:szCs w:val="22"/>
        </w:rPr>
        <w:t xml:space="preserve">.: </w:t>
      </w:r>
    </w:p>
    <w:p w14:paraId="237A2957" w14:textId="77777777" w:rsidR="00B07916" w:rsidRDefault="00B07916" w:rsidP="00B07916">
      <w:pPr>
        <w:tabs>
          <w:tab w:val="left" w:pos="0"/>
        </w:tabs>
        <w:autoSpaceDE w:val="0"/>
        <w:autoSpaceDN w:val="0"/>
        <w:adjustRightInd w:val="0"/>
        <w:spacing w:line="360" w:lineRule="auto"/>
        <w:jc w:val="center"/>
        <w:rPr>
          <w:rFonts w:ascii="Bookman Old Style" w:hAnsi="Bookman Old Style"/>
          <w:b/>
          <w:bCs/>
          <w:sz w:val="22"/>
          <w:szCs w:val="22"/>
        </w:rPr>
      </w:pPr>
      <w:r w:rsidRPr="0057285B">
        <w:rPr>
          <w:rFonts w:ascii="Bookman Old Style" w:hAnsi="Bookman Old Style" w:cs="Bookman Old Style"/>
          <w:b/>
          <w:bCs/>
          <w:sz w:val="22"/>
          <w:szCs w:val="22"/>
        </w:rPr>
        <w:t>„</w:t>
      </w:r>
      <w:r>
        <w:rPr>
          <w:rFonts w:ascii="Bookman Old Style" w:hAnsi="Bookman Old Style" w:cs="Tahoma"/>
          <w:b/>
          <w:bCs/>
          <w:sz w:val="22"/>
          <w:szCs w:val="22"/>
          <w:lang w:eastAsia="zh-CN"/>
        </w:rPr>
        <w:t>P</w:t>
      </w:r>
      <w:r w:rsidRPr="001D4D25">
        <w:rPr>
          <w:rFonts w:ascii="Bookman Old Style" w:hAnsi="Bookman Old Style"/>
          <w:b/>
          <w:bCs/>
          <w:sz w:val="22"/>
          <w:szCs w:val="22"/>
        </w:rPr>
        <w:t xml:space="preserve">rzebudowa i rozbudowa Szkoły Podstawowej nr 14 </w:t>
      </w:r>
    </w:p>
    <w:p w14:paraId="2090B7AA" w14:textId="77777777" w:rsidR="00B07916" w:rsidRDefault="00B07916" w:rsidP="00B07916">
      <w:pPr>
        <w:tabs>
          <w:tab w:val="left" w:pos="0"/>
        </w:tabs>
        <w:autoSpaceDE w:val="0"/>
        <w:autoSpaceDN w:val="0"/>
        <w:adjustRightInd w:val="0"/>
        <w:spacing w:line="360" w:lineRule="auto"/>
        <w:jc w:val="center"/>
        <w:rPr>
          <w:rFonts w:ascii="Bookman Old Style" w:hAnsi="Bookman Old Style"/>
          <w:b/>
          <w:bCs/>
          <w:sz w:val="22"/>
          <w:szCs w:val="22"/>
        </w:rPr>
      </w:pPr>
      <w:r w:rsidRPr="001D4D25">
        <w:rPr>
          <w:rFonts w:ascii="Bookman Old Style" w:hAnsi="Bookman Old Style"/>
          <w:b/>
          <w:bCs/>
          <w:sz w:val="22"/>
          <w:szCs w:val="22"/>
        </w:rPr>
        <w:t xml:space="preserve">z Oddziałami Sportowymi i Integracyjnymi w Krośnie </w:t>
      </w:r>
    </w:p>
    <w:p w14:paraId="5B6E16A3" w14:textId="1861E92C" w:rsidR="00B07916" w:rsidRDefault="00B07916" w:rsidP="00B07916">
      <w:pPr>
        <w:spacing w:line="360" w:lineRule="auto"/>
        <w:jc w:val="center"/>
        <w:rPr>
          <w:rFonts w:ascii="Bookman Old Style" w:hAnsi="Bookman Old Style" w:cs="Bookman Old Style"/>
          <w:b/>
          <w:bCs/>
          <w:sz w:val="22"/>
          <w:szCs w:val="22"/>
        </w:rPr>
      </w:pPr>
      <w:r w:rsidRPr="001D4D25">
        <w:rPr>
          <w:rFonts w:ascii="Bookman Old Style" w:hAnsi="Bookman Old Style"/>
          <w:b/>
          <w:bCs/>
          <w:sz w:val="22"/>
          <w:szCs w:val="22"/>
        </w:rPr>
        <w:t>o salę warsztatowo-projektową</w:t>
      </w:r>
      <w:r w:rsidRPr="0057285B">
        <w:rPr>
          <w:rFonts w:ascii="Bookman Old Style" w:hAnsi="Bookman Old Style" w:cs="Bookman Old Style"/>
          <w:b/>
          <w:bCs/>
          <w:sz w:val="22"/>
          <w:szCs w:val="22"/>
        </w:rPr>
        <w:t>”</w:t>
      </w:r>
      <w:r>
        <w:rPr>
          <w:rFonts w:ascii="Bookman Old Style" w:hAnsi="Bookman Old Style" w:cs="Bookman Old Style"/>
          <w:b/>
          <w:bCs/>
          <w:sz w:val="22"/>
          <w:szCs w:val="22"/>
        </w:rPr>
        <w:t>,</w:t>
      </w:r>
    </w:p>
    <w:p w14:paraId="29674521" w14:textId="77777777" w:rsidR="00B07916" w:rsidRPr="009A33EE" w:rsidRDefault="00B07916" w:rsidP="00B07916">
      <w:pPr>
        <w:spacing w:line="360" w:lineRule="auto"/>
        <w:jc w:val="center"/>
        <w:rPr>
          <w:rFonts w:ascii="Bookman Old Style" w:hAnsi="Bookman Old Style" w:cs="Arial"/>
          <w:b/>
          <w:sz w:val="22"/>
          <w:szCs w:val="22"/>
        </w:rPr>
      </w:pPr>
      <w:r w:rsidRPr="0093354E">
        <w:rPr>
          <w:rFonts w:ascii="Bookman Old Style" w:hAnsi="Bookman Old Style" w:cs="Arial"/>
          <w:sz w:val="22"/>
          <w:szCs w:val="22"/>
        </w:rPr>
        <w:t>prowadzonego przez Gminę Miasto Krosno</w:t>
      </w:r>
      <w:r w:rsidRPr="0093354E">
        <w:rPr>
          <w:rFonts w:ascii="Bookman Old Style" w:hAnsi="Bookman Old Style" w:cs="Arial"/>
          <w:i/>
          <w:sz w:val="22"/>
          <w:szCs w:val="22"/>
        </w:rPr>
        <w:t xml:space="preserve"> </w:t>
      </w:r>
      <w:r w:rsidRPr="0093354E">
        <w:rPr>
          <w:rFonts w:ascii="Bookman Old Style" w:hAnsi="Bookman Old Style" w:cs="Arial"/>
          <w:sz w:val="22"/>
          <w:szCs w:val="22"/>
        </w:rPr>
        <w:t>oświadczam, co następuje:</w:t>
      </w:r>
    </w:p>
    <w:p w14:paraId="79D3DBA0" w14:textId="77777777" w:rsidR="00B07916" w:rsidRPr="00B07916" w:rsidRDefault="00B07916" w:rsidP="00B07916">
      <w:pPr>
        <w:spacing w:line="360" w:lineRule="auto"/>
        <w:jc w:val="both"/>
        <w:rPr>
          <w:rFonts w:ascii="Bookman Old Style" w:hAnsi="Bookman Old Style" w:cs="Arial"/>
          <w:sz w:val="22"/>
          <w:szCs w:val="22"/>
        </w:rPr>
      </w:pPr>
    </w:p>
    <w:p w14:paraId="4F9D84C2" w14:textId="77777777" w:rsidR="00B07916" w:rsidRPr="00B07916" w:rsidRDefault="00B07916" w:rsidP="00B07916">
      <w:pPr>
        <w:shd w:val="clear" w:color="auto" w:fill="BFBFBF"/>
        <w:spacing w:line="360" w:lineRule="auto"/>
        <w:jc w:val="center"/>
        <w:rPr>
          <w:rFonts w:ascii="Bookman Old Style" w:hAnsi="Bookman Old Style" w:cs="Arial"/>
          <w:b/>
          <w:sz w:val="22"/>
          <w:szCs w:val="22"/>
        </w:rPr>
      </w:pPr>
      <w:r w:rsidRPr="00B07916">
        <w:rPr>
          <w:rFonts w:ascii="Bookman Old Style" w:hAnsi="Bookman Old Style" w:cs="Arial"/>
          <w:b/>
          <w:sz w:val="22"/>
          <w:szCs w:val="22"/>
        </w:rPr>
        <w:t>OŚWIADCZENIA DOTYCZĄCE WYKONAWCY:</w:t>
      </w:r>
    </w:p>
    <w:p w14:paraId="68FAD539" w14:textId="77777777" w:rsidR="00B07916" w:rsidRPr="00E756F0" w:rsidRDefault="00B07916" w:rsidP="00B07916">
      <w:pPr>
        <w:pStyle w:val="Akapitzlist1"/>
        <w:spacing w:after="0" w:line="360" w:lineRule="auto"/>
        <w:jc w:val="both"/>
        <w:rPr>
          <w:rFonts w:ascii="Bookman Old Style" w:hAnsi="Bookman Old Style" w:cs="Arial"/>
        </w:rPr>
      </w:pPr>
    </w:p>
    <w:p w14:paraId="79D2E83C" w14:textId="5EE99EED" w:rsidR="00B07916" w:rsidRPr="00B91553" w:rsidRDefault="00B07916" w:rsidP="00B07916">
      <w:pPr>
        <w:spacing w:line="360" w:lineRule="auto"/>
        <w:jc w:val="both"/>
        <w:rPr>
          <w:rFonts w:ascii="Bookman Old Style" w:hAnsi="Bookman Old Style" w:cs="Arial"/>
          <w:sz w:val="22"/>
          <w:szCs w:val="22"/>
        </w:rPr>
      </w:pPr>
      <w:r w:rsidRPr="00B91553">
        <w:rPr>
          <w:rFonts w:ascii="Bookman Old Style" w:hAnsi="Bookman Old Style" w:cs="Arial"/>
          <w:b/>
          <w:bCs/>
          <w:sz w:val="24"/>
          <w:szCs w:val="24"/>
        </w:rPr>
        <w:t>1.</w:t>
      </w:r>
      <w:r w:rsidRPr="00B91553">
        <w:rPr>
          <w:rFonts w:ascii="Bookman Old Style" w:hAnsi="Bookman Old Style" w:cs="Arial"/>
          <w:sz w:val="24"/>
          <w:szCs w:val="24"/>
        </w:rPr>
        <w:t xml:space="preserve"> </w:t>
      </w:r>
      <w:r w:rsidRPr="00B91553">
        <w:rPr>
          <w:rFonts w:ascii="Bookman Old Style" w:hAnsi="Bookman Old Style" w:cs="Arial"/>
          <w:sz w:val="22"/>
          <w:szCs w:val="22"/>
        </w:rPr>
        <w:t xml:space="preserve">Oświadczam, że nie podlegam wykluczeniu z postępowania na podstawie art. 108 ust. 1 ustawy </w:t>
      </w:r>
      <w:proofErr w:type="spellStart"/>
      <w:r w:rsidRPr="00B91553">
        <w:rPr>
          <w:rFonts w:ascii="Bookman Old Style" w:hAnsi="Bookman Old Style" w:cs="Arial"/>
          <w:sz w:val="22"/>
          <w:szCs w:val="22"/>
        </w:rPr>
        <w:t>Pzp</w:t>
      </w:r>
      <w:proofErr w:type="spellEnd"/>
      <w:r w:rsidRPr="00B91553">
        <w:rPr>
          <w:rFonts w:ascii="Bookman Old Style" w:hAnsi="Bookman Old Style" w:cs="Arial"/>
          <w:sz w:val="22"/>
          <w:szCs w:val="22"/>
        </w:rPr>
        <w:t xml:space="preserve"> oraz art. 7 ust. 1 ustawy o szczególnych rozwiązaniach w</w:t>
      </w:r>
      <w:r>
        <w:rPr>
          <w:rFonts w:ascii="Bookman Old Style" w:hAnsi="Bookman Old Style" w:cs="Arial"/>
          <w:sz w:val="22"/>
          <w:szCs w:val="22"/>
        </w:rPr>
        <w:t xml:space="preserve"> </w:t>
      </w:r>
      <w:r w:rsidRPr="00B91553">
        <w:rPr>
          <w:rFonts w:ascii="Bookman Old Style" w:hAnsi="Bookman Old Style" w:cs="Arial"/>
          <w:sz w:val="22"/>
          <w:szCs w:val="22"/>
        </w:rPr>
        <w:t xml:space="preserve">zakresie przeciwdziałania wspieraniu agresji na Ukrainę oraz służących ochronie bezpieczeństwa narodowego. </w:t>
      </w:r>
    </w:p>
    <w:p w14:paraId="2B2441A8" w14:textId="77777777" w:rsidR="00B07916" w:rsidRPr="00B91553" w:rsidRDefault="00B07916" w:rsidP="00B07916">
      <w:pPr>
        <w:spacing w:line="360" w:lineRule="auto"/>
        <w:ind w:left="5664" w:firstLine="708"/>
        <w:jc w:val="both"/>
        <w:rPr>
          <w:rFonts w:ascii="Bookman Old Style" w:hAnsi="Bookman Old Style" w:cs="Arial"/>
          <w:i/>
          <w:sz w:val="22"/>
          <w:szCs w:val="22"/>
        </w:rPr>
      </w:pPr>
    </w:p>
    <w:p w14:paraId="28F78740" w14:textId="77777777" w:rsidR="00B07916" w:rsidRPr="00B91553" w:rsidRDefault="00B07916" w:rsidP="00B07916">
      <w:pPr>
        <w:spacing w:line="360" w:lineRule="auto"/>
        <w:ind w:firstLine="567"/>
        <w:jc w:val="both"/>
        <w:rPr>
          <w:rFonts w:ascii="Bookman Old Style" w:hAnsi="Bookman Old Style" w:cs="Arial"/>
          <w:i/>
        </w:rPr>
      </w:pPr>
      <w:r w:rsidRPr="00B91553">
        <w:rPr>
          <w:rFonts w:ascii="Bookman Old Style" w:hAnsi="Bookman Old Style" w:cs="Arial"/>
          <w:sz w:val="22"/>
          <w:szCs w:val="22"/>
        </w:rPr>
        <w:lastRenderedPageBreak/>
        <w:t xml:space="preserve">Oświadczam, że zachodzą w stosunku do mnie podstawy wykluczenia z postępowania na podstawie art. …………. ustawy </w:t>
      </w:r>
      <w:proofErr w:type="spellStart"/>
      <w:r w:rsidRPr="00B91553">
        <w:rPr>
          <w:rFonts w:ascii="Bookman Old Style" w:hAnsi="Bookman Old Style" w:cs="Arial"/>
          <w:sz w:val="22"/>
          <w:szCs w:val="22"/>
        </w:rPr>
        <w:t>Pzp</w:t>
      </w:r>
      <w:proofErr w:type="spellEnd"/>
      <w:r w:rsidRPr="00B91553">
        <w:rPr>
          <w:rFonts w:ascii="Bookman Old Style" w:hAnsi="Bookman Old Style" w:cs="Arial"/>
          <w:sz w:val="22"/>
          <w:szCs w:val="22"/>
        </w:rPr>
        <w:t xml:space="preserve"> lub/i art.</w:t>
      </w:r>
      <w:r>
        <w:rPr>
          <w:rFonts w:ascii="Bookman Old Style" w:hAnsi="Bookman Old Style" w:cs="Arial"/>
          <w:sz w:val="22"/>
          <w:szCs w:val="22"/>
        </w:rPr>
        <w:t xml:space="preserve"> </w:t>
      </w:r>
      <w:r w:rsidRPr="00B91553">
        <w:rPr>
          <w:rFonts w:ascii="Bookman Old Style" w:hAnsi="Bookman Old Style" w:cs="Arial"/>
          <w:sz w:val="22"/>
          <w:szCs w:val="22"/>
        </w:rPr>
        <w:t>…………………</w:t>
      </w:r>
      <w:r>
        <w:rPr>
          <w:rFonts w:ascii="Bookman Old Style" w:hAnsi="Bookman Old Style" w:cs="Arial"/>
          <w:sz w:val="22"/>
          <w:szCs w:val="22"/>
        </w:rPr>
        <w:t xml:space="preserve"> </w:t>
      </w:r>
      <w:r w:rsidRPr="00B91553">
        <w:rPr>
          <w:rFonts w:ascii="Bookman Old Style" w:hAnsi="Bookman Old Style" w:cs="Arial"/>
          <w:sz w:val="22"/>
          <w:szCs w:val="22"/>
        </w:rPr>
        <w:t>ustawy o szczególnych rozwiązaniach w</w:t>
      </w:r>
      <w:r>
        <w:rPr>
          <w:rFonts w:ascii="Bookman Old Style" w:hAnsi="Bookman Old Style" w:cs="Arial"/>
          <w:sz w:val="22"/>
          <w:szCs w:val="22"/>
        </w:rPr>
        <w:t xml:space="preserve"> </w:t>
      </w:r>
      <w:r w:rsidRPr="00B91553">
        <w:rPr>
          <w:rFonts w:ascii="Bookman Old Style" w:hAnsi="Bookman Old Style" w:cs="Arial"/>
          <w:sz w:val="22"/>
          <w:szCs w:val="22"/>
        </w:rPr>
        <w:t xml:space="preserve">zakresie przeciwdziałania wspieraniu agresji na Ukrainę oraz służących ochronie bezpieczeństwa narodowego </w:t>
      </w:r>
      <w:r w:rsidRPr="00B91553">
        <w:rPr>
          <w:rFonts w:ascii="Bookman Old Style" w:hAnsi="Bookman Old Style" w:cs="Arial"/>
          <w:i/>
        </w:rPr>
        <w:t xml:space="preserve">(podać mającą zastosowanie podstawę wykluczenia spośród wymienionych w art. 108 ust. 1 pkt 1-6 ustawy </w:t>
      </w:r>
      <w:proofErr w:type="spellStart"/>
      <w:r w:rsidRPr="00B91553">
        <w:rPr>
          <w:rFonts w:ascii="Bookman Old Style" w:hAnsi="Bookman Old Style" w:cs="Arial"/>
          <w:i/>
        </w:rPr>
        <w:t>Pzp</w:t>
      </w:r>
      <w:proofErr w:type="spellEnd"/>
      <w:r w:rsidRPr="00B91553">
        <w:rPr>
          <w:rFonts w:ascii="Bookman Old Style" w:hAnsi="Bookman Old Style" w:cs="Arial"/>
          <w:i/>
        </w:rPr>
        <w:t xml:space="preserve"> i/lub podstawę wykluczenia spośród wymienionych w art. 7 ust. 1 ustawy o</w:t>
      </w:r>
      <w:r>
        <w:rPr>
          <w:rFonts w:ascii="Bookman Old Style" w:hAnsi="Bookman Old Style" w:cs="Arial"/>
          <w:i/>
        </w:rPr>
        <w:t> </w:t>
      </w:r>
      <w:r w:rsidRPr="00B91553">
        <w:rPr>
          <w:rFonts w:ascii="Bookman Old Style" w:hAnsi="Bookman Old Style" w:cs="Arial"/>
          <w:i/>
        </w:rPr>
        <w:t xml:space="preserve">szczególnych rozwiązaniach w zakresie przeciwdziałania wspieraniu agresji na Ukrainę oraz służących ochronie bezpieczeństwa narodowego). </w:t>
      </w:r>
    </w:p>
    <w:p w14:paraId="3B0C6516" w14:textId="77777777" w:rsidR="00B07916" w:rsidRPr="00B91553" w:rsidRDefault="00B07916" w:rsidP="00B07916">
      <w:pPr>
        <w:spacing w:line="360" w:lineRule="auto"/>
        <w:jc w:val="both"/>
        <w:rPr>
          <w:rFonts w:ascii="Bookman Old Style" w:hAnsi="Bookman Old Style" w:cs="Arial"/>
          <w:sz w:val="22"/>
          <w:szCs w:val="22"/>
        </w:rPr>
      </w:pPr>
    </w:p>
    <w:p w14:paraId="658ED7BA" w14:textId="77777777" w:rsidR="00B07916" w:rsidRPr="00B91553" w:rsidRDefault="00B07916" w:rsidP="00B07916">
      <w:pPr>
        <w:spacing w:line="360" w:lineRule="auto"/>
        <w:jc w:val="both"/>
        <w:rPr>
          <w:rFonts w:ascii="Bookman Old Style" w:hAnsi="Bookman Old Style" w:cs="Arial"/>
          <w:sz w:val="22"/>
          <w:szCs w:val="22"/>
        </w:rPr>
      </w:pPr>
      <w:r w:rsidRPr="00B91553">
        <w:rPr>
          <w:rFonts w:ascii="Bookman Old Style" w:hAnsi="Bookman Old Style" w:cs="Arial"/>
          <w:sz w:val="22"/>
          <w:szCs w:val="22"/>
        </w:rPr>
        <w:t xml:space="preserve">Jednocześnie oświadczam, że w związku z ww. okolicznością, na podstawie art. 110 ust. 2 ustawy </w:t>
      </w:r>
      <w:proofErr w:type="spellStart"/>
      <w:r w:rsidRPr="00B91553">
        <w:rPr>
          <w:rFonts w:ascii="Bookman Old Style" w:hAnsi="Bookman Old Style" w:cs="Arial"/>
          <w:sz w:val="22"/>
          <w:szCs w:val="22"/>
        </w:rPr>
        <w:t>Pzp</w:t>
      </w:r>
      <w:proofErr w:type="spellEnd"/>
      <w:r w:rsidRPr="00B91553">
        <w:rPr>
          <w:rFonts w:ascii="Bookman Old Style" w:hAnsi="Bookman Old Style" w:cs="Arial"/>
          <w:sz w:val="22"/>
          <w:szCs w:val="22"/>
        </w:rPr>
        <w:t xml:space="preserve"> podjąłem następujące środki naprawcze: ……………………………………………………………………………………………………………</w:t>
      </w:r>
    </w:p>
    <w:p w14:paraId="33F6F980" w14:textId="77777777" w:rsidR="00B07916" w:rsidRPr="00B91553" w:rsidRDefault="00B07916" w:rsidP="00B07916">
      <w:pPr>
        <w:spacing w:line="360" w:lineRule="auto"/>
        <w:jc w:val="both"/>
        <w:rPr>
          <w:rFonts w:ascii="Bookman Old Style" w:hAnsi="Bookman Old Style" w:cs="Arial"/>
          <w:sz w:val="22"/>
          <w:szCs w:val="22"/>
        </w:rPr>
      </w:pPr>
      <w:r w:rsidRPr="00B91553">
        <w:rPr>
          <w:rFonts w:ascii="Bookman Old Style" w:hAnsi="Bookman Old Style" w:cs="Arial"/>
          <w:sz w:val="22"/>
          <w:szCs w:val="22"/>
        </w:rPr>
        <w:t>…………………………………………………………………………………………..……………….</w:t>
      </w:r>
    </w:p>
    <w:p w14:paraId="24CE71CD" w14:textId="77777777" w:rsidR="00B07916" w:rsidRDefault="00B07916" w:rsidP="00B07916">
      <w:pPr>
        <w:spacing w:line="360" w:lineRule="auto"/>
        <w:jc w:val="both"/>
        <w:rPr>
          <w:rFonts w:ascii="Bookman Old Style" w:hAnsi="Bookman Old Style" w:cs="Arial"/>
          <w:sz w:val="22"/>
          <w:szCs w:val="22"/>
        </w:rPr>
      </w:pPr>
    </w:p>
    <w:p w14:paraId="1EF09832" w14:textId="77777777" w:rsidR="00B07916" w:rsidRPr="00B91553" w:rsidRDefault="00B07916" w:rsidP="00B07916">
      <w:pPr>
        <w:spacing w:line="360" w:lineRule="auto"/>
        <w:jc w:val="both"/>
        <w:rPr>
          <w:rFonts w:ascii="Bookman Old Style" w:hAnsi="Bookman Old Style" w:cs="Arial"/>
          <w:sz w:val="22"/>
          <w:szCs w:val="22"/>
        </w:rPr>
      </w:pPr>
      <w:r w:rsidRPr="00B91553">
        <w:rPr>
          <w:rFonts w:ascii="Bookman Old Style" w:hAnsi="Bookman Old Style" w:cs="Arial"/>
          <w:b/>
          <w:bCs/>
          <w:sz w:val="22"/>
          <w:szCs w:val="22"/>
        </w:rPr>
        <w:t>2.</w:t>
      </w:r>
      <w:r w:rsidRPr="00B91553">
        <w:rPr>
          <w:rFonts w:ascii="Bookman Old Style" w:hAnsi="Bookman Old Style" w:cs="Arial"/>
          <w:sz w:val="22"/>
          <w:szCs w:val="22"/>
        </w:rPr>
        <w:t xml:space="preserve"> Oświadczam, że spełniam warunki udziału w postępowaniu określone przez Zamawiającego w SWZ.</w:t>
      </w:r>
    </w:p>
    <w:p w14:paraId="0F0B7E06" w14:textId="77777777" w:rsidR="00B07916" w:rsidRPr="00B91553" w:rsidRDefault="00B07916" w:rsidP="00B07916">
      <w:pPr>
        <w:spacing w:line="360" w:lineRule="auto"/>
        <w:jc w:val="both"/>
        <w:rPr>
          <w:rFonts w:ascii="Bookman Old Style" w:hAnsi="Bookman Old Style" w:cs="Arial"/>
          <w:i/>
        </w:rPr>
      </w:pPr>
    </w:p>
    <w:p w14:paraId="46EE6713" w14:textId="77777777" w:rsidR="00B07916" w:rsidRPr="00B91553" w:rsidRDefault="00B07916" w:rsidP="00B07916">
      <w:pPr>
        <w:shd w:val="clear" w:color="auto" w:fill="BFBFBF"/>
        <w:spacing w:line="360" w:lineRule="auto"/>
        <w:jc w:val="center"/>
        <w:rPr>
          <w:rFonts w:ascii="Bookman Old Style" w:hAnsi="Bookman Old Style" w:cs="Arial"/>
          <w:b/>
          <w:sz w:val="21"/>
          <w:szCs w:val="21"/>
        </w:rPr>
      </w:pPr>
      <w:r w:rsidRPr="00B91553">
        <w:rPr>
          <w:rFonts w:ascii="Bookman Old Style" w:hAnsi="Bookman Old Style" w:cs="Arial"/>
          <w:b/>
          <w:sz w:val="21"/>
          <w:szCs w:val="21"/>
        </w:rPr>
        <w:t>OŚWIADCZENIE DOTYCZĄCE PODANYCH INFORMACJI:</w:t>
      </w:r>
    </w:p>
    <w:p w14:paraId="42F514E6" w14:textId="77777777" w:rsidR="00B07916" w:rsidRPr="00B91553" w:rsidRDefault="00B07916" w:rsidP="00B07916">
      <w:pPr>
        <w:spacing w:line="360" w:lineRule="auto"/>
        <w:jc w:val="center"/>
        <w:rPr>
          <w:rFonts w:ascii="Bookman Old Style" w:hAnsi="Bookman Old Style" w:cs="Arial"/>
          <w:b/>
        </w:rPr>
      </w:pPr>
    </w:p>
    <w:p w14:paraId="4F2FA2F5" w14:textId="77777777" w:rsidR="00B07916" w:rsidRPr="00B91553" w:rsidRDefault="00B07916" w:rsidP="00B07916">
      <w:pPr>
        <w:spacing w:line="360" w:lineRule="auto"/>
        <w:jc w:val="both"/>
        <w:rPr>
          <w:rFonts w:ascii="Bookman Old Style" w:hAnsi="Bookman Old Style" w:cs="Arial"/>
          <w:sz w:val="22"/>
          <w:szCs w:val="22"/>
        </w:rPr>
      </w:pPr>
      <w:r w:rsidRPr="00B91553">
        <w:rPr>
          <w:rFonts w:ascii="Bookman Old Style" w:hAnsi="Bookman Old Style"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18B5DF4" w14:textId="77777777" w:rsidR="00B07916" w:rsidRPr="00B91553" w:rsidRDefault="00B07916" w:rsidP="00B07916">
      <w:pPr>
        <w:spacing w:line="360" w:lineRule="auto"/>
        <w:ind w:left="6180"/>
        <w:jc w:val="right"/>
        <w:rPr>
          <w:rFonts w:ascii="Bookman Old Style" w:hAnsi="Bookman Old Style"/>
        </w:rPr>
      </w:pPr>
    </w:p>
    <w:p w14:paraId="0AA04863" w14:textId="77777777" w:rsidR="00B07916" w:rsidRPr="00B91553" w:rsidRDefault="00B07916" w:rsidP="00B07916">
      <w:pPr>
        <w:shd w:val="clear" w:color="auto" w:fill="BFBFBF"/>
        <w:spacing w:line="360" w:lineRule="auto"/>
        <w:jc w:val="both"/>
        <w:rPr>
          <w:rFonts w:ascii="Bookman Old Style" w:hAnsi="Bookman Old Style" w:cs="Arial"/>
          <w:sz w:val="21"/>
          <w:szCs w:val="21"/>
        </w:rPr>
      </w:pPr>
      <w:r w:rsidRPr="00B91553">
        <w:rPr>
          <w:rFonts w:ascii="Bookman Old Style" w:hAnsi="Bookman Old Style" w:cs="Arial"/>
          <w:b/>
          <w:sz w:val="21"/>
          <w:szCs w:val="21"/>
        </w:rPr>
        <w:t>INFORMACJA W ZWIĄZKU Z POLEGANIEM NA ZASOBACH INNYCH PODMIOTÓW</w:t>
      </w:r>
      <w:r w:rsidRPr="00B91553">
        <w:rPr>
          <w:rFonts w:ascii="Bookman Old Style" w:hAnsi="Bookman Old Style" w:cs="Arial"/>
          <w:sz w:val="21"/>
          <w:szCs w:val="21"/>
        </w:rPr>
        <w:t xml:space="preserve">: </w:t>
      </w:r>
    </w:p>
    <w:p w14:paraId="4205C36C" w14:textId="77777777" w:rsidR="00B07916" w:rsidRPr="00B91553" w:rsidRDefault="00B07916" w:rsidP="00B07916">
      <w:pPr>
        <w:spacing w:line="360" w:lineRule="auto"/>
        <w:ind w:firstLine="426"/>
        <w:jc w:val="both"/>
        <w:rPr>
          <w:rFonts w:ascii="Bookman Old Style" w:hAnsi="Bookman Old Style" w:cs="Arial"/>
          <w:sz w:val="21"/>
          <w:szCs w:val="21"/>
        </w:rPr>
      </w:pPr>
    </w:p>
    <w:p w14:paraId="7226EEAF" w14:textId="77777777" w:rsidR="00B07916" w:rsidRPr="00B91553" w:rsidRDefault="00B07916" w:rsidP="00B07916">
      <w:pPr>
        <w:spacing w:line="360" w:lineRule="auto"/>
        <w:ind w:firstLine="426"/>
        <w:jc w:val="both"/>
        <w:rPr>
          <w:rFonts w:ascii="Bookman Old Style" w:hAnsi="Bookman Old Style" w:cs="Arial"/>
          <w:i/>
        </w:rPr>
      </w:pPr>
      <w:r w:rsidRPr="00B91553">
        <w:rPr>
          <w:rFonts w:ascii="Bookman Old Style" w:hAnsi="Bookman Old Style" w:cs="Arial"/>
          <w:sz w:val="21"/>
          <w:szCs w:val="21"/>
        </w:rPr>
        <w:t>Oświadczam, że w celu wykazania spełniania warunków udziału w postępowaniu, określonych przez Zamawiającego w SWZ</w:t>
      </w:r>
      <w:r w:rsidRPr="00B91553">
        <w:rPr>
          <w:rFonts w:ascii="Bookman Old Style" w:hAnsi="Bookman Old Style" w:cs="Arial"/>
          <w:i/>
        </w:rPr>
        <w:t>,</w:t>
      </w:r>
      <w:r w:rsidRPr="00B91553">
        <w:rPr>
          <w:rFonts w:ascii="Bookman Old Style" w:hAnsi="Bookman Old Style" w:cs="Arial"/>
          <w:sz w:val="21"/>
          <w:szCs w:val="21"/>
        </w:rPr>
        <w:t xml:space="preserve"> polegam na zasobach następującego/</w:t>
      </w:r>
      <w:proofErr w:type="spellStart"/>
      <w:r w:rsidRPr="00B91553">
        <w:rPr>
          <w:rFonts w:ascii="Bookman Old Style" w:hAnsi="Bookman Old Style" w:cs="Arial"/>
          <w:sz w:val="21"/>
          <w:szCs w:val="21"/>
        </w:rPr>
        <w:t>ych</w:t>
      </w:r>
      <w:proofErr w:type="spellEnd"/>
      <w:r w:rsidRPr="00B91553">
        <w:rPr>
          <w:rFonts w:ascii="Bookman Old Style" w:hAnsi="Bookman Old Style" w:cs="Arial"/>
          <w:sz w:val="21"/>
          <w:szCs w:val="21"/>
        </w:rPr>
        <w:t xml:space="preserve"> podmiotu/ów: ………………………………………………………………………...……………………………………………………………………………………………………………….………………………………………., w następującym zakresie: ……………………………………………………………………… </w:t>
      </w:r>
      <w:r w:rsidRPr="00B91553">
        <w:rPr>
          <w:rFonts w:ascii="Bookman Old Style" w:hAnsi="Bookman Old Style" w:cs="Arial"/>
          <w:i/>
        </w:rPr>
        <w:t xml:space="preserve">(wskazać podmiot i określić odpowiedni zakres dla wskazanego podmiotu). </w:t>
      </w:r>
    </w:p>
    <w:p w14:paraId="5A9F915B" w14:textId="77777777" w:rsidR="00B07916" w:rsidRPr="00B91553" w:rsidRDefault="00B07916" w:rsidP="00B07916">
      <w:pPr>
        <w:spacing w:line="360" w:lineRule="auto"/>
        <w:jc w:val="both"/>
        <w:rPr>
          <w:rFonts w:ascii="Bookman Old Style" w:hAnsi="Bookman Old Style" w:cs="Arial"/>
          <w:sz w:val="21"/>
          <w:szCs w:val="21"/>
        </w:rPr>
      </w:pPr>
    </w:p>
    <w:p w14:paraId="36982B8C" w14:textId="77777777" w:rsidR="00B07916" w:rsidRPr="00B91553" w:rsidRDefault="00B07916" w:rsidP="00B07916">
      <w:pPr>
        <w:shd w:val="clear" w:color="auto" w:fill="BFBFBF"/>
        <w:spacing w:line="360" w:lineRule="auto"/>
        <w:jc w:val="center"/>
        <w:rPr>
          <w:rFonts w:ascii="Bookman Old Style" w:hAnsi="Bookman Old Style" w:cs="Arial"/>
          <w:b/>
          <w:sz w:val="21"/>
          <w:szCs w:val="21"/>
        </w:rPr>
      </w:pPr>
      <w:r w:rsidRPr="00B91553">
        <w:rPr>
          <w:rFonts w:ascii="Bookman Old Style" w:hAnsi="Bookman Old Style" w:cs="Arial"/>
          <w:b/>
          <w:sz w:val="21"/>
          <w:szCs w:val="21"/>
        </w:rPr>
        <w:t>OŚWIADCZENIE DOTYCZĄCE PODANYCH INFORMACJI:</w:t>
      </w:r>
    </w:p>
    <w:p w14:paraId="06CB6B63" w14:textId="77777777" w:rsidR="00B07916" w:rsidRPr="00B91553" w:rsidRDefault="00B07916" w:rsidP="00B07916">
      <w:pPr>
        <w:spacing w:line="360" w:lineRule="auto"/>
        <w:jc w:val="both"/>
        <w:rPr>
          <w:rFonts w:ascii="Bookman Old Style" w:hAnsi="Bookman Old Style" w:cs="Arial"/>
          <w:sz w:val="21"/>
          <w:szCs w:val="21"/>
        </w:rPr>
      </w:pPr>
    </w:p>
    <w:p w14:paraId="44E35A0E" w14:textId="77777777" w:rsidR="00B07916" w:rsidRPr="00B91553" w:rsidRDefault="00B07916" w:rsidP="00B07916">
      <w:pPr>
        <w:spacing w:line="360" w:lineRule="auto"/>
        <w:jc w:val="both"/>
        <w:rPr>
          <w:rFonts w:ascii="Bookman Old Style" w:hAnsi="Bookman Old Style" w:cs="Arial"/>
          <w:sz w:val="21"/>
          <w:szCs w:val="21"/>
        </w:rPr>
      </w:pPr>
      <w:r w:rsidRPr="00B91553">
        <w:rPr>
          <w:rFonts w:ascii="Bookman Old Style" w:hAnsi="Bookman Old Style" w:cs="Arial"/>
          <w:sz w:val="21"/>
          <w:szCs w:val="21"/>
        </w:rPr>
        <w:t xml:space="preserve">Oświadczam, że wszystkie informacje podane w powyższych oświadczeniach są aktualne </w:t>
      </w:r>
      <w:r w:rsidRPr="00B91553">
        <w:rPr>
          <w:rFonts w:ascii="Bookman Old Style" w:hAnsi="Bookman Old Style" w:cs="Arial"/>
          <w:sz w:val="21"/>
          <w:szCs w:val="21"/>
        </w:rPr>
        <w:br/>
        <w:t>i zgodne z prawdą oraz zostały przedstawione z pełną świadomością konsekwencji wprowadzenia zamawiającego w błąd przy przedstawianiu informacji.</w:t>
      </w:r>
    </w:p>
    <w:p w14:paraId="6102A18D" w14:textId="77777777" w:rsidR="00B07916" w:rsidRPr="00E756F0" w:rsidRDefault="00B07916" w:rsidP="00B07916">
      <w:pPr>
        <w:ind w:left="6180"/>
        <w:jc w:val="right"/>
        <w:rPr>
          <w:rFonts w:ascii="Bookman Old Style" w:hAnsi="Bookman Old Style"/>
        </w:rPr>
      </w:pPr>
    </w:p>
    <w:p w14:paraId="4300831B" w14:textId="7F3B04D6" w:rsidR="00B07916" w:rsidRPr="00207439" w:rsidRDefault="00B07916" w:rsidP="00B07916">
      <w:pPr>
        <w:spacing w:line="360" w:lineRule="auto"/>
        <w:ind w:left="5246" w:firstLine="708"/>
        <w:rPr>
          <w:rFonts w:ascii="Bookman Old Style" w:hAnsi="Bookman Old Style" w:cs="Arial"/>
          <w:b/>
          <w:sz w:val="22"/>
          <w:szCs w:val="22"/>
        </w:rPr>
      </w:pPr>
      <w:r w:rsidRPr="00207439">
        <w:rPr>
          <w:rFonts w:ascii="Bookman Old Style" w:hAnsi="Bookman Old Style" w:cs="Arial"/>
          <w:b/>
          <w:sz w:val="22"/>
          <w:szCs w:val="22"/>
        </w:rPr>
        <w:t>Zamawiający:</w:t>
      </w:r>
    </w:p>
    <w:p w14:paraId="05B27396" w14:textId="77777777" w:rsidR="00B07916" w:rsidRPr="00207439" w:rsidRDefault="00B07916" w:rsidP="00B07916">
      <w:pPr>
        <w:spacing w:line="360" w:lineRule="auto"/>
        <w:ind w:left="5246" w:firstLine="708"/>
        <w:rPr>
          <w:rFonts w:ascii="Bookman Old Style" w:hAnsi="Bookman Old Style" w:cs="Arial"/>
          <w:b/>
        </w:rPr>
      </w:pPr>
    </w:p>
    <w:p w14:paraId="2A08EDA0" w14:textId="77777777" w:rsidR="00B07916" w:rsidRPr="00207439" w:rsidRDefault="00B07916" w:rsidP="00B07916">
      <w:pPr>
        <w:spacing w:line="360" w:lineRule="auto"/>
        <w:ind w:left="5954"/>
        <w:rPr>
          <w:rFonts w:ascii="Bookman Old Style" w:hAnsi="Bookman Old Style" w:cs="Arial"/>
          <w:sz w:val="22"/>
          <w:szCs w:val="22"/>
        </w:rPr>
      </w:pPr>
      <w:r w:rsidRPr="00207439">
        <w:rPr>
          <w:rFonts w:ascii="Bookman Old Style" w:hAnsi="Bookman Old Style" w:cs="Arial"/>
          <w:sz w:val="22"/>
          <w:szCs w:val="22"/>
        </w:rPr>
        <w:t>Gmina Miasto Krosno</w:t>
      </w:r>
    </w:p>
    <w:p w14:paraId="3390EC71" w14:textId="77777777" w:rsidR="00B07916" w:rsidRPr="00207439" w:rsidRDefault="00B07916" w:rsidP="00B07916">
      <w:pPr>
        <w:spacing w:line="360" w:lineRule="auto"/>
        <w:ind w:left="5954"/>
        <w:rPr>
          <w:rFonts w:ascii="Bookman Old Style" w:hAnsi="Bookman Old Style" w:cs="Arial"/>
          <w:sz w:val="22"/>
          <w:szCs w:val="22"/>
        </w:rPr>
      </w:pPr>
      <w:r w:rsidRPr="00207439">
        <w:rPr>
          <w:rFonts w:ascii="Bookman Old Style" w:hAnsi="Bookman Old Style" w:cs="Arial"/>
          <w:sz w:val="22"/>
          <w:szCs w:val="22"/>
        </w:rPr>
        <w:t>ul. Lwowska 28a</w:t>
      </w:r>
    </w:p>
    <w:p w14:paraId="59CB724E" w14:textId="77777777" w:rsidR="00B07916" w:rsidRPr="00207439" w:rsidRDefault="00B07916" w:rsidP="00B07916">
      <w:pPr>
        <w:spacing w:line="360" w:lineRule="auto"/>
        <w:ind w:left="5954"/>
        <w:rPr>
          <w:rFonts w:ascii="Bookman Old Style" w:hAnsi="Bookman Old Style" w:cs="Arial"/>
          <w:b/>
        </w:rPr>
      </w:pPr>
      <w:r w:rsidRPr="00207439">
        <w:rPr>
          <w:rFonts w:ascii="Bookman Old Style" w:hAnsi="Bookman Old Style" w:cs="Arial"/>
          <w:sz w:val="22"/>
          <w:szCs w:val="22"/>
        </w:rPr>
        <w:t>38-400 Krosno</w:t>
      </w:r>
    </w:p>
    <w:p w14:paraId="6CED1092" w14:textId="77777777" w:rsidR="00B07916" w:rsidRPr="00207439" w:rsidRDefault="00B07916" w:rsidP="00B07916">
      <w:pPr>
        <w:spacing w:line="360" w:lineRule="auto"/>
        <w:rPr>
          <w:rFonts w:ascii="Bookman Old Style" w:hAnsi="Bookman Old Style" w:cs="Arial"/>
          <w:b/>
          <w:sz w:val="22"/>
          <w:szCs w:val="22"/>
        </w:rPr>
      </w:pPr>
    </w:p>
    <w:p w14:paraId="5DA1A301" w14:textId="77777777" w:rsidR="00B07916" w:rsidRPr="00207439" w:rsidRDefault="00B07916" w:rsidP="00B07916">
      <w:pPr>
        <w:spacing w:line="360" w:lineRule="auto"/>
        <w:rPr>
          <w:rFonts w:ascii="Bookman Old Style" w:hAnsi="Bookman Old Style" w:cs="Arial"/>
          <w:b/>
          <w:sz w:val="22"/>
          <w:szCs w:val="22"/>
        </w:rPr>
      </w:pPr>
      <w:r w:rsidRPr="00207439">
        <w:rPr>
          <w:rFonts w:ascii="Bookman Old Style" w:hAnsi="Bookman Old Style" w:cs="Arial"/>
          <w:b/>
          <w:sz w:val="22"/>
          <w:szCs w:val="22"/>
        </w:rPr>
        <w:t>Podmiot udostępniający zasoby:</w:t>
      </w:r>
    </w:p>
    <w:p w14:paraId="1CF741D8" w14:textId="77777777" w:rsidR="00B07916" w:rsidRPr="00207439" w:rsidRDefault="00B07916" w:rsidP="00B07916">
      <w:pPr>
        <w:spacing w:line="360" w:lineRule="auto"/>
        <w:rPr>
          <w:rFonts w:ascii="Bookman Old Style" w:hAnsi="Bookman Old Style" w:cs="Arial"/>
          <w:b/>
        </w:rPr>
      </w:pPr>
    </w:p>
    <w:p w14:paraId="54A5C532" w14:textId="77777777" w:rsidR="00B07916" w:rsidRPr="00207439" w:rsidRDefault="00B07916" w:rsidP="00B07916">
      <w:pPr>
        <w:spacing w:line="360" w:lineRule="auto"/>
        <w:ind w:right="5954"/>
        <w:rPr>
          <w:rFonts w:ascii="Bookman Old Style" w:hAnsi="Bookman Old Style" w:cs="Arial"/>
        </w:rPr>
      </w:pPr>
      <w:r w:rsidRPr="00207439">
        <w:rPr>
          <w:rFonts w:ascii="Bookman Old Style" w:hAnsi="Bookman Old Style" w:cs="Arial"/>
        </w:rPr>
        <w:t>………………………………………………………………………………</w:t>
      </w:r>
    </w:p>
    <w:p w14:paraId="768B052C" w14:textId="77777777" w:rsidR="00B07916" w:rsidRPr="00207439" w:rsidRDefault="00B07916" w:rsidP="00B07916">
      <w:pPr>
        <w:spacing w:line="360" w:lineRule="auto"/>
        <w:ind w:right="5953"/>
        <w:rPr>
          <w:rFonts w:ascii="Bookman Old Style" w:hAnsi="Bookman Old Style" w:cs="Arial"/>
          <w:i/>
        </w:rPr>
      </w:pPr>
      <w:r w:rsidRPr="00207439">
        <w:rPr>
          <w:rFonts w:ascii="Bookman Old Style" w:hAnsi="Bookman Old Style" w:cs="Arial"/>
          <w:i/>
        </w:rPr>
        <w:t>(pełna nazwa/firma, adres)</w:t>
      </w:r>
    </w:p>
    <w:p w14:paraId="4E526C68" w14:textId="77777777" w:rsidR="00B07916" w:rsidRPr="00207439" w:rsidRDefault="00B07916" w:rsidP="00B07916">
      <w:pPr>
        <w:spacing w:line="360" w:lineRule="auto"/>
        <w:ind w:right="5953"/>
        <w:rPr>
          <w:rFonts w:ascii="Bookman Old Style" w:hAnsi="Bookman Old Style" w:cs="Arial"/>
          <w:i/>
        </w:rPr>
      </w:pPr>
    </w:p>
    <w:p w14:paraId="4B15C2B3" w14:textId="77777777" w:rsidR="00B07916" w:rsidRPr="00207439" w:rsidRDefault="00B07916" w:rsidP="00B07916">
      <w:pPr>
        <w:spacing w:line="360" w:lineRule="auto"/>
        <w:rPr>
          <w:rFonts w:ascii="Bookman Old Style" w:hAnsi="Bookman Old Style" w:cs="Arial"/>
          <w:sz w:val="22"/>
          <w:szCs w:val="22"/>
          <w:u w:val="single"/>
        </w:rPr>
      </w:pPr>
      <w:r w:rsidRPr="00207439">
        <w:rPr>
          <w:rFonts w:ascii="Bookman Old Style" w:hAnsi="Bookman Old Style" w:cs="Arial"/>
          <w:sz w:val="22"/>
          <w:szCs w:val="22"/>
          <w:u w:val="single"/>
        </w:rPr>
        <w:t>reprezentowany przez:</w:t>
      </w:r>
    </w:p>
    <w:p w14:paraId="1CDB1C9B" w14:textId="77777777" w:rsidR="00B07916" w:rsidRPr="00207439" w:rsidRDefault="00B07916" w:rsidP="00B07916">
      <w:pPr>
        <w:spacing w:line="360" w:lineRule="auto"/>
        <w:ind w:right="5954"/>
        <w:rPr>
          <w:rFonts w:ascii="Bookman Old Style" w:hAnsi="Bookman Old Style" w:cs="Arial"/>
        </w:rPr>
      </w:pPr>
    </w:p>
    <w:p w14:paraId="1CE5160A" w14:textId="77777777" w:rsidR="00B07916" w:rsidRPr="00207439" w:rsidRDefault="00B07916" w:rsidP="00B07916">
      <w:pPr>
        <w:spacing w:line="360" w:lineRule="auto"/>
        <w:ind w:right="5954"/>
        <w:rPr>
          <w:rFonts w:ascii="Bookman Old Style" w:hAnsi="Bookman Old Style" w:cs="Arial"/>
        </w:rPr>
      </w:pPr>
      <w:r w:rsidRPr="00207439">
        <w:rPr>
          <w:rFonts w:ascii="Bookman Old Style" w:hAnsi="Bookman Old Style" w:cs="Arial"/>
        </w:rPr>
        <w:t>………………………………………………………………………………</w:t>
      </w:r>
    </w:p>
    <w:p w14:paraId="1B8B4C29" w14:textId="77777777" w:rsidR="00B07916" w:rsidRPr="00207439" w:rsidRDefault="00B07916" w:rsidP="00B07916">
      <w:pPr>
        <w:spacing w:line="312" w:lineRule="auto"/>
        <w:ind w:right="5954"/>
        <w:rPr>
          <w:rFonts w:ascii="Bookman Old Style" w:hAnsi="Bookman Old Style" w:cs="Arial"/>
          <w:i/>
        </w:rPr>
      </w:pPr>
      <w:r w:rsidRPr="00207439">
        <w:rPr>
          <w:rFonts w:ascii="Bookman Old Style" w:hAnsi="Bookman Old Style" w:cs="Arial"/>
          <w:i/>
        </w:rPr>
        <w:t>(imię, nazwisko, stanowisko/</w:t>
      </w:r>
    </w:p>
    <w:p w14:paraId="49F58228" w14:textId="77777777" w:rsidR="00B07916" w:rsidRPr="00207439" w:rsidRDefault="00B07916" w:rsidP="00B07916">
      <w:pPr>
        <w:spacing w:line="312" w:lineRule="auto"/>
        <w:ind w:right="5954"/>
        <w:rPr>
          <w:rFonts w:ascii="Bookman Old Style" w:hAnsi="Bookman Old Style" w:cs="Arial"/>
          <w:i/>
        </w:rPr>
      </w:pPr>
      <w:r w:rsidRPr="00207439">
        <w:rPr>
          <w:rFonts w:ascii="Bookman Old Style" w:hAnsi="Bookman Old Style" w:cs="Arial"/>
          <w:i/>
        </w:rPr>
        <w:t>podstawa do reprezentacji)</w:t>
      </w:r>
    </w:p>
    <w:p w14:paraId="6A8F1A63" w14:textId="77777777" w:rsidR="00B07916" w:rsidRDefault="00B07916" w:rsidP="00B07916">
      <w:pPr>
        <w:ind w:left="5246" w:firstLine="708"/>
        <w:rPr>
          <w:rFonts w:ascii="Bookman Old Style" w:hAnsi="Bookman Old Style"/>
          <w:b/>
          <w:sz w:val="22"/>
          <w:szCs w:val="22"/>
          <w:u w:val="single"/>
          <w:lang w:eastAsia="ar-SA"/>
        </w:rPr>
      </w:pPr>
    </w:p>
    <w:p w14:paraId="0EF42A59" w14:textId="77777777" w:rsidR="00B07916" w:rsidRDefault="00B07916" w:rsidP="00B07916">
      <w:pPr>
        <w:tabs>
          <w:tab w:val="left" w:pos="3255"/>
        </w:tabs>
        <w:spacing w:line="360" w:lineRule="auto"/>
        <w:jc w:val="center"/>
        <w:rPr>
          <w:rFonts w:ascii="Bookman Old Style" w:hAnsi="Bookman Old Style"/>
          <w:b/>
          <w:sz w:val="22"/>
          <w:szCs w:val="22"/>
          <w:u w:val="single"/>
          <w:lang w:eastAsia="ar-SA"/>
        </w:rPr>
      </w:pPr>
    </w:p>
    <w:p w14:paraId="48095EC4" w14:textId="77777777" w:rsidR="00B07916" w:rsidRDefault="00B07916" w:rsidP="00B07916">
      <w:pPr>
        <w:tabs>
          <w:tab w:val="left" w:pos="3255"/>
        </w:tabs>
        <w:spacing w:line="360" w:lineRule="auto"/>
        <w:jc w:val="center"/>
        <w:rPr>
          <w:rFonts w:ascii="Bookman Old Style" w:hAnsi="Bookman Old Style" w:cs="Tahoma"/>
          <w:b/>
          <w:sz w:val="22"/>
          <w:szCs w:val="22"/>
          <w:u w:val="single"/>
        </w:rPr>
      </w:pPr>
      <w:r w:rsidRPr="00E756F0">
        <w:rPr>
          <w:rFonts w:ascii="Bookman Old Style" w:hAnsi="Bookman Old Style"/>
          <w:b/>
          <w:sz w:val="22"/>
          <w:szCs w:val="22"/>
          <w:u w:val="single"/>
          <w:lang w:eastAsia="ar-SA"/>
        </w:rPr>
        <w:t>Z</w:t>
      </w:r>
      <w:r w:rsidRPr="00E756F0">
        <w:rPr>
          <w:rFonts w:ascii="Bookman Old Style" w:hAnsi="Bookman Old Style" w:cs="Tahoma"/>
          <w:b/>
          <w:sz w:val="22"/>
          <w:szCs w:val="22"/>
          <w:u w:val="single"/>
        </w:rPr>
        <w:t xml:space="preserve">obowiązanie podmiotu trzeciego do oddania do dyspozycji wykonawcy niezbędnych zasobów na </w:t>
      </w:r>
      <w:r>
        <w:rPr>
          <w:rFonts w:ascii="Bookman Old Style" w:hAnsi="Bookman Old Style" w:cs="Tahoma"/>
          <w:b/>
          <w:sz w:val="22"/>
          <w:szCs w:val="22"/>
          <w:u w:val="single"/>
        </w:rPr>
        <w:t>potrzeby realizacji zamówienia pn.:</w:t>
      </w:r>
    </w:p>
    <w:p w14:paraId="1F7CF9EF" w14:textId="77777777" w:rsidR="00B07916" w:rsidRDefault="00B07916" w:rsidP="00B07916">
      <w:pPr>
        <w:tabs>
          <w:tab w:val="left" w:pos="0"/>
        </w:tabs>
        <w:autoSpaceDE w:val="0"/>
        <w:autoSpaceDN w:val="0"/>
        <w:adjustRightInd w:val="0"/>
        <w:spacing w:line="360" w:lineRule="auto"/>
        <w:jc w:val="center"/>
        <w:rPr>
          <w:rFonts w:ascii="Bookman Old Style" w:hAnsi="Bookman Old Style"/>
          <w:b/>
          <w:bCs/>
          <w:sz w:val="22"/>
          <w:szCs w:val="22"/>
        </w:rPr>
      </w:pPr>
      <w:r w:rsidRPr="0057285B">
        <w:rPr>
          <w:rFonts w:ascii="Bookman Old Style" w:hAnsi="Bookman Old Style" w:cs="Bookman Old Style"/>
          <w:b/>
          <w:bCs/>
          <w:sz w:val="22"/>
          <w:szCs w:val="22"/>
        </w:rPr>
        <w:t>„</w:t>
      </w:r>
      <w:r>
        <w:rPr>
          <w:rFonts w:ascii="Bookman Old Style" w:hAnsi="Bookman Old Style" w:cs="Tahoma"/>
          <w:b/>
          <w:bCs/>
          <w:sz w:val="22"/>
          <w:szCs w:val="22"/>
          <w:lang w:eastAsia="zh-CN"/>
        </w:rPr>
        <w:t>P</w:t>
      </w:r>
      <w:r w:rsidRPr="001D4D25">
        <w:rPr>
          <w:rFonts w:ascii="Bookman Old Style" w:hAnsi="Bookman Old Style"/>
          <w:b/>
          <w:bCs/>
          <w:sz w:val="22"/>
          <w:szCs w:val="22"/>
        </w:rPr>
        <w:t xml:space="preserve">rzebudowa i rozbudowa Szkoły Podstawowej nr 14 </w:t>
      </w:r>
    </w:p>
    <w:p w14:paraId="188D14CD" w14:textId="77777777" w:rsidR="00B07916" w:rsidRDefault="00B07916" w:rsidP="00B07916">
      <w:pPr>
        <w:tabs>
          <w:tab w:val="left" w:pos="0"/>
        </w:tabs>
        <w:autoSpaceDE w:val="0"/>
        <w:autoSpaceDN w:val="0"/>
        <w:adjustRightInd w:val="0"/>
        <w:spacing w:line="360" w:lineRule="auto"/>
        <w:jc w:val="center"/>
        <w:rPr>
          <w:rFonts w:ascii="Bookman Old Style" w:hAnsi="Bookman Old Style"/>
          <w:b/>
          <w:bCs/>
          <w:sz w:val="22"/>
          <w:szCs w:val="22"/>
        </w:rPr>
      </w:pPr>
      <w:r w:rsidRPr="001D4D25">
        <w:rPr>
          <w:rFonts w:ascii="Bookman Old Style" w:hAnsi="Bookman Old Style"/>
          <w:b/>
          <w:bCs/>
          <w:sz w:val="22"/>
          <w:szCs w:val="22"/>
        </w:rPr>
        <w:t xml:space="preserve">z Oddziałami Sportowymi i Integracyjnymi w Krośnie </w:t>
      </w:r>
    </w:p>
    <w:p w14:paraId="2A855527" w14:textId="7763C12E" w:rsidR="00B07916" w:rsidRDefault="00B07916" w:rsidP="00B07916">
      <w:pPr>
        <w:spacing w:line="360" w:lineRule="auto"/>
        <w:jc w:val="center"/>
        <w:rPr>
          <w:rFonts w:ascii="Bookman Old Style" w:hAnsi="Bookman Old Style" w:cs="Bookman Old Style"/>
          <w:b/>
          <w:bCs/>
          <w:sz w:val="22"/>
          <w:szCs w:val="22"/>
        </w:rPr>
      </w:pPr>
      <w:r w:rsidRPr="001D4D25">
        <w:rPr>
          <w:rFonts w:ascii="Bookman Old Style" w:hAnsi="Bookman Old Style"/>
          <w:b/>
          <w:bCs/>
          <w:sz w:val="22"/>
          <w:szCs w:val="22"/>
        </w:rPr>
        <w:t>o salę warsztatowo-projektową</w:t>
      </w:r>
      <w:r w:rsidRPr="0057285B">
        <w:rPr>
          <w:rFonts w:ascii="Bookman Old Style" w:hAnsi="Bookman Old Style" w:cs="Bookman Old Style"/>
          <w:b/>
          <w:bCs/>
          <w:sz w:val="22"/>
          <w:szCs w:val="22"/>
        </w:rPr>
        <w:t>”</w:t>
      </w:r>
    </w:p>
    <w:p w14:paraId="58208BBD" w14:textId="77777777" w:rsidR="00B07916" w:rsidRDefault="00B07916" w:rsidP="00B07916">
      <w:pPr>
        <w:spacing w:line="360" w:lineRule="auto"/>
        <w:jc w:val="both"/>
        <w:rPr>
          <w:rFonts w:ascii="Bookman Old Style" w:hAnsi="Bookman Old Style"/>
          <w:sz w:val="22"/>
          <w:szCs w:val="22"/>
        </w:rPr>
      </w:pPr>
    </w:p>
    <w:p w14:paraId="739DB1F1" w14:textId="77777777" w:rsidR="00B07916" w:rsidRDefault="00B07916" w:rsidP="00B07916">
      <w:pPr>
        <w:spacing w:line="360" w:lineRule="auto"/>
        <w:jc w:val="both"/>
        <w:rPr>
          <w:rFonts w:ascii="Bookman Old Style" w:hAnsi="Bookman Old Style"/>
          <w:sz w:val="22"/>
          <w:szCs w:val="22"/>
        </w:rPr>
      </w:pPr>
      <w:r w:rsidRPr="00E756F0">
        <w:rPr>
          <w:rFonts w:ascii="Bookman Old Style" w:hAnsi="Bookman Old Style"/>
          <w:sz w:val="22"/>
          <w:szCs w:val="22"/>
        </w:rPr>
        <w:t xml:space="preserve">Po zapoznaniu się ze Specyfikacją Warunków Zamówienia oraz wymaganiami opisanymi w SWZ, my niżej podpisani zobowiązujemy się do oddania do dyspozycji wykonawcy </w:t>
      </w:r>
      <w:r w:rsidRPr="00E756F0">
        <w:rPr>
          <w:rFonts w:ascii="Bookman Old Style" w:hAnsi="Bookman Old Style"/>
          <w:b/>
          <w:sz w:val="22"/>
          <w:szCs w:val="22"/>
          <w:u w:val="single"/>
        </w:rPr>
        <w:t>osoby/osób</w:t>
      </w:r>
      <w:r w:rsidRPr="00E756F0">
        <w:rPr>
          <w:rFonts w:ascii="Bookman Old Style" w:hAnsi="Bookman Old Style"/>
          <w:sz w:val="22"/>
          <w:szCs w:val="22"/>
        </w:rPr>
        <w:t xml:space="preserve">, która/re będą uczestniczyć w wykonywaniu </w:t>
      </w:r>
      <w:r>
        <w:rPr>
          <w:rFonts w:ascii="Bookman Old Style" w:hAnsi="Bookman Old Style"/>
          <w:sz w:val="22"/>
          <w:szCs w:val="22"/>
        </w:rPr>
        <w:t xml:space="preserve">ww. </w:t>
      </w:r>
      <w:r w:rsidRPr="00E756F0">
        <w:rPr>
          <w:rFonts w:ascii="Bookman Old Style" w:hAnsi="Bookman Old Style"/>
          <w:sz w:val="22"/>
          <w:szCs w:val="22"/>
        </w:rPr>
        <w:t>zamówienia</w:t>
      </w:r>
      <w:r>
        <w:rPr>
          <w:rFonts w:ascii="Bookman Old Style" w:hAnsi="Bookman Old Style"/>
          <w:sz w:val="22"/>
          <w:szCs w:val="22"/>
        </w:rPr>
        <w:t>.</w:t>
      </w:r>
    </w:p>
    <w:p w14:paraId="03C0540E" w14:textId="77777777" w:rsidR="00B07916" w:rsidRDefault="00B07916" w:rsidP="00B07916">
      <w:pPr>
        <w:spacing w:line="360" w:lineRule="auto"/>
        <w:jc w:val="both"/>
        <w:rPr>
          <w:rFonts w:ascii="Bookman Old Style" w:hAnsi="Bookman Old Style"/>
          <w:sz w:val="22"/>
          <w:szCs w:val="22"/>
        </w:rPr>
      </w:pPr>
    </w:p>
    <w:p w14:paraId="046546FA" w14:textId="77777777" w:rsidR="00B07916" w:rsidRPr="004E6649" w:rsidRDefault="00B07916" w:rsidP="00B07916">
      <w:pPr>
        <w:pStyle w:val="Default"/>
        <w:spacing w:after="120"/>
        <w:rPr>
          <w:rFonts w:ascii="Bookman Old Style" w:hAnsi="Bookman Old Style"/>
          <w:sz w:val="22"/>
          <w:szCs w:val="22"/>
        </w:rPr>
      </w:pPr>
      <w:r>
        <w:rPr>
          <w:rFonts w:ascii="Bookman Old Style" w:hAnsi="Bookman Old Style"/>
          <w:sz w:val="22"/>
          <w:szCs w:val="22"/>
        </w:rPr>
        <w:t xml:space="preserve">1) </w:t>
      </w:r>
      <w:r w:rsidRPr="004E6649">
        <w:rPr>
          <w:rFonts w:ascii="Bookman Old Style" w:hAnsi="Bookman Old Style"/>
          <w:sz w:val="22"/>
          <w:szCs w:val="22"/>
        </w:rPr>
        <w:t>zakres dostępnych wykonawcy zasobów podmiotu udostępniającego zasoby</w:t>
      </w:r>
      <w:r>
        <w:rPr>
          <w:rFonts w:ascii="Bookman Old Style" w:hAnsi="Bookman Old Style"/>
          <w:sz w:val="22"/>
          <w:szCs w:val="22"/>
        </w:rPr>
        <w:t>:</w:t>
      </w:r>
    </w:p>
    <w:p w14:paraId="3C60868A" w14:textId="77777777" w:rsidR="00B07916" w:rsidRPr="004E6649" w:rsidRDefault="00B07916" w:rsidP="00B07916">
      <w:pPr>
        <w:pStyle w:val="Default"/>
        <w:spacing w:line="360" w:lineRule="auto"/>
        <w:ind w:left="416"/>
        <w:jc w:val="both"/>
        <w:rPr>
          <w:rFonts w:ascii="Bookman Old Style" w:hAnsi="Bookman Old Style"/>
          <w:sz w:val="22"/>
          <w:szCs w:val="22"/>
        </w:rPr>
      </w:pPr>
      <w:r>
        <w:rPr>
          <w:rFonts w:ascii="Bookman Old Style" w:hAnsi="Bookman Old Style"/>
          <w:sz w:val="22"/>
          <w:szCs w:val="22"/>
        </w:rPr>
        <w:t>………………………………………………………………………………………………………………………………………………………………………………………………………………</w:t>
      </w:r>
    </w:p>
    <w:p w14:paraId="5E162BEE" w14:textId="77777777" w:rsidR="00B07916" w:rsidRPr="002D28F5" w:rsidRDefault="00B07916" w:rsidP="00B07916">
      <w:pPr>
        <w:spacing w:before="120"/>
        <w:jc w:val="both"/>
        <w:rPr>
          <w:rFonts w:ascii="Bookman Old Style" w:hAnsi="Bookman Old Style"/>
        </w:rPr>
      </w:pPr>
      <w:r w:rsidRPr="002D28F5">
        <w:rPr>
          <w:rFonts w:ascii="Bookman Old Style" w:hAnsi="Bookman Old Style"/>
        </w:rPr>
        <w:t xml:space="preserve"> (imię i nazwisko, uprawnienia, </w:t>
      </w:r>
      <w:r w:rsidRPr="002D28F5">
        <w:rPr>
          <w:rFonts w:ascii="Bookman Old Style" w:hAnsi="Bookman Old Style" w:cs="Tahoma"/>
        </w:rPr>
        <w:t xml:space="preserve">zakres powierzonych czynności) </w:t>
      </w:r>
    </w:p>
    <w:p w14:paraId="13A03476" w14:textId="77777777" w:rsidR="00B07916" w:rsidRDefault="00B07916" w:rsidP="00B07916">
      <w:pPr>
        <w:pStyle w:val="Default"/>
        <w:ind w:left="720"/>
        <w:rPr>
          <w:sz w:val="23"/>
          <w:szCs w:val="23"/>
        </w:rPr>
      </w:pPr>
      <w:r>
        <w:rPr>
          <w:sz w:val="23"/>
          <w:szCs w:val="23"/>
        </w:rPr>
        <w:t xml:space="preserve"> </w:t>
      </w:r>
    </w:p>
    <w:p w14:paraId="04095508" w14:textId="77777777" w:rsidR="00B07916" w:rsidRDefault="00B07916" w:rsidP="00B07916">
      <w:pPr>
        <w:pStyle w:val="Default"/>
        <w:spacing w:line="360" w:lineRule="auto"/>
        <w:jc w:val="both"/>
        <w:rPr>
          <w:rFonts w:ascii="Bookman Old Style" w:hAnsi="Bookman Old Style"/>
          <w:sz w:val="22"/>
          <w:szCs w:val="22"/>
        </w:rPr>
      </w:pPr>
      <w:r>
        <w:rPr>
          <w:rFonts w:ascii="Bookman Old Style" w:hAnsi="Bookman Old Style"/>
          <w:sz w:val="22"/>
          <w:szCs w:val="22"/>
        </w:rPr>
        <w:t xml:space="preserve">2) </w:t>
      </w:r>
      <w:r w:rsidRPr="004E6649">
        <w:rPr>
          <w:rFonts w:ascii="Bookman Old Style" w:hAnsi="Bookman Old Style"/>
          <w:sz w:val="22"/>
          <w:szCs w:val="22"/>
        </w:rPr>
        <w:t>sposób i okres udostępnienia wykonawcy i wykorzystania przez niego zasobów podmiotu udostępniającego te zasoby przy wykonywaniu zamówienia</w:t>
      </w:r>
      <w:r>
        <w:rPr>
          <w:rFonts w:ascii="Bookman Old Style" w:hAnsi="Bookman Old Style"/>
          <w:sz w:val="22"/>
          <w:szCs w:val="22"/>
        </w:rPr>
        <w:t>:</w:t>
      </w:r>
    </w:p>
    <w:p w14:paraId="750FD64A" w14:textId="77777777" w:rsidR="00B07916" w:rsidRPr="004E6649" w:rsidRDefault="00B07916" w:rsidP="00B07916">
      <w:pPr>
        <w:pStyle w:val="Default"/>
        <w:spacing w:line="360" w:lineRule="auto"/>
        <w:ind w:left="416"/>
        <w:jc w:val="both"/>
        <w:rPr>
          <w:rFonts w:ascii="Bookman Old Style" w:hAnsi="Bookman Old Style"/>
          <w:sz w:val="22"/>
          <w:szCs w:val="22"/>
        </w:rPr>
      </w:pPr>
      <w:r>
        <w:rPr>
          <w:rFonts w:ascii="Bookman Old Style" w:hAnsi="Bookman Old Style"/>
          <w:sz w:val="22"/>
          <w:szCs w:val="22"/>
        </w:rPr>
        <w:lastRenderedPageBreak/>
        <w:t>………………………………………………………………………………………………………………………………………………………………………………………………………………</w:t>
      </w:r>
    </w:p>
    <w:p w14:paraId="7B9CD289" w14:textId="77777777" w:rsidR="00B07916" w:rsidRDefault="00B07916" w:rsidP="00B07916">
      <w:pPr>
        <w:spacing w:before="120" w:line="360" w:lineRule="auto"/>
        <w:jc w:val="both"/>
        <w:rPr>
          <w:rFonts w:ascii="Bookman Old Style" w:hAnsi="Bookman Old Style"/>
          <w:sz w:val="22"/>
          <w:szCs w:val="22"/>
        </w:rPr>
      </w:pPr>
      <w:r w:rsidRPr="004E6649">
        <w:rPr>
          <w:rFonts w:ascii="Bookman Old Style" w:hAnsi="Bookman Old Style"/>
          <w:sz w:val="22"/>
          <w:szCs w:val="22"/>
        </w:rPr>
        <w:t xml:space="preserve">3) czy i w jakim zakresie podmiot udostępniający zasoby, na zdolnościach którego wykonawca polega w odniesieniu do warunków udziału w postępowaniu dotyczących wykształcenia, kwalifikacji zawodowych lub doświadczenia, zrealizuje </w:t>
      </w:r>
      <w:r>
        <w:rPr>
          <w:rFonts w:ascii="Bookman Old Style" w:hAnsi="Bookman Old Style"/>
          <w:sz w:val="22"/>
          <w:szCs w:val="22"/>
        </w:rPr>
        <w:t>roboty budowlane lub u</w:t>
      </w:r>
      <w:r w:rsidRPr="004E6649">
        <w:rPr>
          <w:rFonts w:ascii="Bookman Old Style" w:hAnsi="Bookman Old Style"/>
          <w:sz w:val="22"/>
          <w:szCs w:val="22"/>
        </w:rPr>
        <w:t>sługi, których wskazane zdolności dotyczą</w:t>
      </w:r>
      <w:r>
        <w:rPr>
          <w:rFonts w:ascii="Bookman Old Style" w:hAnsi="Bookman Old Style"/>
          <w:sz w:val="22"/>
          <w:szCs w:val="22"/>
        </w:rPr>
        <w:t>:</w:t>
      </w:r>
    </w:p>
    <w:p w14:paraId="4A45C323" w14:textId="77777777" w:rsidR="00B07916" w:rsidRPr="004E6649" w:rsidRDefault="00B07916" w:rsidP="00B07916">
      <w:pPr>
        <w:spacing w:before="120" w:line="360" w:lineRule="auto"/>
        <w:ind w:left="426"/>
        <w:jc w:val="both"/>
        <w:rPr>
          <w:rFonts w:ascii="Bookman Old Style" w:hAnsi="Bookman Old Style" w:cs="Tahoma"/>
          <w:sz w:val="22"/>
          <w:szCs w:val="22"/>
        </w:rPr>
      </w:pPr>
      <w:r w:rsidRPr="004E6649">
        <w:rPr>
          <w:rFonts w:ascii="Bookman Old Style" w:hAnsi="Bookman Old Style" w:cs="Tahoma"/>
          <w:sz w:val="22"/>
          <w:szCs w:val="22"/>
        </w:rPr>
        <w:t>………………………………………………………………………………………………………………………………………………………………………………………………………………</w:t>
      </w:r>
    </w:p>
    <w:p w14:paraId="715BE8CF" w14:textId="77777777" w:rsidR="00B07916" w:rsidRPr="002F0589" w:rsidRDefault="00B07916" w:rsidP="00B07916">
      <w:pPr>
        <w:spacing w:before="120" w:line="360" w:lineRule="auto"/>
        <w:jc w:val="both"/>
        <w:rPr>
          <w:rFonts w:ascii="Bookman Old Style" w:hAnsi="Bookman Old Style" w:cs="Tahoma"/>
          <w:i/>
        </w:rPr>
      </w:pPr>
      <w:r w:rsidRPr="002F0589">
        <w:rPr>
          <w:rFonts w:ascii="Bookman Old Style" w:hAnsi="Bookman Old Style"/>
          <w:i/>
        </w:rPr>
        <w:t xml:space="preserve">UWAGA: zgodnie z treścią art. 118 ust. 2 ustawy </w:t>
      </w:r>
      <w:proofErr w:type="spellStart"/>
      <w:r w:rsidRPr="002F0589">
        <w:rPr>
          <w:rFonts w:ascii="Bookman Old Style" w:hAnsi="Bookman Old Style"/>
          <w:i/>
        </w:rPr>
        <w:t>Pzp</w:t>
      </w:r>
      <w:proofErr w:type="spellEnd"/>
      <w:r w:rsidRPr="002F0589">
        <w:rPr>
          <w:rFonts w:ascii="Bookman Old Style" w:hAnsi="Bookman Old Style"/>
          <w:i/>
        </w:rPr>
        <w:t xml:space="preserve"> „W odniesieniu do warunków dotyczących wykształcenia, kwalifikacji zawodowych lub doświadczenia wykonawcy mogą polegać na zdolnościach podmiotów udostępniających zasoby</w:t>
      </w:r>
      <w:r w:rsidRPr="00C233F8">
        <w:rPr>
          <w:rFonts w:ascii="Bookman Old Style" w:hAnsi="Bookman Old Style"/>
          <w:bCs/>
          <w:i/>
        </w:rPr>
        <w:t>,</w:t>
      </w:r>
      <w:r w:rsidRPr="002F0589">
        <w:rPr>
          <w:rFonts w:ascii="Bookman Old Style" w:hAnsi="Bookman Old Style"/>
          <w:b/>
          <w:bCs/>
          <w:i/>
        </w:rPr>
        <w:t xml:space="preserve"> jeśli podmioty te wykonają </w:t>
      </w:r>
      <w:r>
        <w:rPr>
          <w:rFonts w:ascii="Bookman Old Style" w:hAnsi="Bookman Old Style"/>
          <w:b/>
          <w:bCs/>
          <w:i/>
        </w:rPr>
        <w:t>roboty budowlane lub usługi</w:t>
      </w:r>
      <w:r w:rsidRPr="002F0589">
        <w:rPr>
          <w:rFonts w:ascii="Bookman Old Style" w:hAnsi="Bookman Old Style"/>
          <w:b/>
          <w:bCs/>
          <w:i/>
        </w:rPr>
        <w:t>, do realizacji których te zdolności są wymagane”.</w:t>
      </w:r>
    </w:p>
    <w:p w14:paraId="6DFF37E5" w14:textId="77777777" w:rsidR="00B07916" w:rsidRDefault="00B07916" w:rsidP="00B07916">
      <w:pPr>
        <w:tabs>
          <w:tab w:val="left" w:pos="-5275"/>
          <w:tab w:val="left" w:pos="-5134"/>
        </w:tabs>
        <w:spacing w:before="120"/>
        <w:jc w:val="both"/>
        <w:rPr>
          <w:rFonts w:ascii="Bookman Old Style" w:hAnsi="Bookman Old Style"/>
          <w:sz w:val="22"/>
          <w:szCs w:val="22"/>
        </w:rPr>
      </w:pPr>
    </w:p>
    <w:p w14:paraId="73103F34" w14:textId="77777777" w:rsidR="00B07916" w:rsidRDefault="00B07916" w:rsidP="00B07916">
      <w:pPr>
        <w:spacing w:before="120" w:line="360" w:lineRule="auto"/>
        <w:rPr>
          <w:rFonts w:ascii="Bookman Old Style" w:hAnsi="Bookman Old Style"/>
          <w:sz w:val="22"/>
          <w:szCs w:val="22"/>
        </w:rPr>
      </w:pPr>
    </w:p>
    <w:p w14:paraId="5155A733" w14:textId="77777777" w:rsidR="00B07916" w:rsidRPr="00207439" w:rsidRDefault="00B07916" w:rsidP="00B07916">
      <w:pPr>
        <w:spacing w:line="360" w:lineRule="auto"/>
        <w:ind w:left="5246" w:firstLine="708"/>
        <w:rPr>
          <w:rFonts w:ascii="Bookman Old Style" w:hAnsi="Bookman Old Style" w:cs="Arial"/>
          <w:b/>
          <w:sz w:val="22"/>
          <w:szCs w:val="22"/>
        </w:rPr>
      </w:pPr>
      <w:r>
        <w:rPr>
          <w:rFonts w:ascii="Bookman Old Style" w:hAnsi="Bookman Old Style"/>
          <w:sz w:val="22"/>
          <w:szCs w:val="22"/>
        </w:rPr>
        <w:br w:type="page"/>
      </w:r>
      <w:r w:rsidRPr="00207439">
        <w:rPr>
          <w:rFonts w:ascii="Bookman Old Style" w:hAnsi="Bookman Old Style" w:cs="Arial"/>
          <w:b/>
          <w:sz w:val="22"/>
          <w:szCs w:val="22"/>
        </w:rPr>
        <w:lastRenderedPageBreak/>
        <w:t>Zamawiający:</w:t>
      </w:r>
    </w:p>
    <w:p w14:paraId="5DFC2C5D" w14:textId="77777777" w:rsidR="00B07916" w:rsidRPr="00207439" w:rsidRDefault="00B07916" w:rsidP="00B07916">
      <w:pPr>
        <w:spacing w:line="360" w:lineRule="auto"/>
        <w:ind w:left="5246" w:firstLine="708"/>
        <w:rPr>
          <w:rFonts w:ascii="Bookman Old Style" w:hAnsi="Bookman Old Style" w:cs="Arial"/>
          <w:b/>
        </w:rPr>
      </w:pPr>
    </w:p>
    <w:p w14:paraId="2E3EC7A6" w14:textId="77777777" w:rsidR="00B07916" w:rsidRPr="00207439" w:rsidRDefault="00B07916" w:rsidP="00B07916">
      <w:pPr>
        <w:spacing w:line="360" w:lineRule="auto"/>
        <w:ind w:left="5954"/>
        <w:rPr>
          <w:rFonts w:ascii="Bookman Old Style" w:hAnsi="Bookman Old Style" w:cs="Arial"/>
          <w:sz w:val="22"/>
          <w:szCs w:val="22"/>
        </w:rPr>
      </w:pPr>
      <w:r w:rsidRPr="00207439">
        <w:rPr>
          <w:rFonts w:ascii="Bookman Old Style" w:hAnsi="Bookman Old Style" w:cs="Arial"/>
          <w:sz w:val="22"/>
          <w:szCs w:val="22"/>
        </w:rPr>
        <w:t>Gmina Miasto Krosno</w:t>
      </w:r>
    </w:p>
    <w:p w14:paraId="397DF94E" w14:textId="77777777" w:rsidR="00B07916" w:rsidRPr="00207439" w:rsidRDefault="00B07916" w:rsidP="00B07916">
      <w:pPr>
        <w:spacing w:line="360" w:lineRule="auto"/>
        <w:ind w:left="5954"/>
        <w:rPr>
          <w:rFonts w:ascii="Bookman Old Style" w:hAnsi="Bookman Old Style" w:cs="Arial"/>
          <w:sz w:val="22"/>
          <w:szCs w:val="22"/>
        </w:rPr>
      </w:pPr>
      <w:r w:rsidRPr="00207439">
        <w:rPr>
          <w:rFonts w:ascii="Bookman Old Style" w:hAnsi="Bookman Old Style" w:cs="Arial"/>
          <w:sz w:val="22"/>
          <w:szCs w:val="22"/>
        </w:rPr>
        <w:t>ul. Lwowska 28a</w:t>
      </w:r>
    </w:p>
    <w:p w14:paraId="30D2028C" w14:textId="77777777" w:rsidR="00B07916" w:rsidRPr="00207439" w:rsidRDefault="00B07916" w:rsidP="00B07916">
      <w:pPr>
        <w:spacing w:line="360" w:lineRule="auto"/>
        <w:ind w:left="5954"/>
        <w:rPr>
          <w:rFonts w:ascii="Bookman Old Style" w:hAnsi="Bookman Old Style" w:cs="Arial"/>
          <w:b/>
        </w:rPr>
      </w:pPr>
      <w:r w:rsidRPr="00207439">
        <w:rPr>
          <w:rFonts w:ascii="Bookman Old Style" w:hAnsi="Bookman Old Style" w:cs="Arial"/>
          <w:sz w:val="22"/>
          <w:szCs w:val="22"/>
        </w:rPr>
        <w:t>38-400 Krosno</w:t>
      </w:r>
    </w:p>
    <w:p w14:paraId="03B88D34" w14:textId="77777777" w:rsidR="00B07916" w:rsidRPr="00207439" w:rsidRDefault="00B07916" w:rsidP="00B07916">
      <w:pPr>
        <w:spacing w:line="360" w:lineRule="auto"/>
        <w:rPr>
          <w:rFonts w:ascii="Bookman Old Style" w:hAnsi="Bookman Old Style" w:cs="Arial"/>
          <w:b/>
          <w:sz w:val="22"/>
          <w:szCs w:val="22"/>
        </w:rPr>
      </w:pPr>
    </w:p>
    <w:p w14:paraId="5A0DBD49" w14:textId="77777777" w:rsidR="00B07916" w:rsidRPr="00207439" w:rsidRDefault="00B07916" w:rsidP="00B07916">
      <w:pPr>
        <w:spacing w:line="360" w:lineRule="auto"/>
        <w:rPr>
          <w:rFonts w:ascii="Bookman Old Style" w:hAnsi="Bookman Old Style" w:cs="Arial"/>
          <w:b/>
          <w:sz w:val="22"/>
          <w:szCs w:val="22"/>
        </w:rPr>
      </w:pPr>
      <w:r w:rsidRPr="00207439">
        <w:rPr>
          <w:rFonts w:ascii="Bookman Old Style" w:hAnsi="Bookman Old Style" w:cs="Arial"/>
          <w:b/>
          <w:sz w:val="22"/>
          <w:szCs w:val="22"/>
        </w:rPr>
        <w:t>Podmiot udostępniający zasoby:</w:t>
      </w:r>
    </w:p>
    <w:p w14:paraId="5C23789A" w14:textId="77777777" w:rsidR="00B07916" w:rsidRPr="00207439" w:rsidRDefault="00B07916" w:rsidP="00B07916">
      <w:pPr>
        <w:spacing w:line="360" w:lineRule="auto"/>
        <w:rPr>
          <w:rFonts w:ascii="Bookman Old Style" w:hAnsi="Bookman Old Style" w:cs="Arial"/>
          <w:b/>
        </w:rPr>
      </w:pPr>
    </w:p>
    <w:p w14:paraId="57D6990A" w14:textId="77777777" w:rsidR="00B07916" w:rsidRPr="00207439" w:rsidRDefault="00B07916" w:rsidP="00B07916">
      <w:pPr>
        <w:spacing w:line="360" w:lineRule="auto"/>
        <w:ind w:right="5954"/>
        <w:rPr>
          <w:rFonts w:ascii="Bookman Old Style" w:hAnsi="Bookman Old Style" w:cs="Arial"/>
        </w:rPr>
      </w:pPr>
      <w:r w:rsidRPr="00207439">
        <w:rPr>
          <w:rFonts w:ascii="Bookman Old Style" w:hAnsi="Bookman Old Style" w:cs="Arial"/>
        </w:rPr>
        <w:t>………………………………………………………………………………</w:t>
      </w:r>
    </w:p>
    <w:p w14:paraId="5EBA0074" w14:textId="77777777" w:rsidR="00B07916" w:rsidRPr="00207439" w:rsidRDefault="00B07916" w:rsidP="00B07916">
      <w:pPr>
        <w:spacing w:line="360" w:lineRule="auto"/>
        <w:ind w:right="5953"/>
        <w:rPr>
          <w:rFonts w:ascii="Bookman Old Style" w:hAnsi="Bookman Old Style" w:cs="Arial"/>
          <w:i/>
        </w:rPr>
      </w:pPr>
      <w:r w:rsidRPr="00207439">
        <w:rPr>
          <w:rFonts w:ascii="Bookman Old Style" w:hAnsi="Bookman Old Style" w:cs="Arial"/>
          <w:i/>
        </w:rPr>
        <w:t>(pełna nazwa/firma, adres)</w:t>
      </w:r>
    </w:p>
    <w:p w14:paraId="20B04A98" w14:textId="77777777" w:rsidR="00B07916" w:rsidRPr="00207439" w:rsidRDefault="00B07916" w:rsidP="00B07916">
      <w:pPr>
        <w:spacing w:line="360" w:lineRule="auto"/>
        <w:ind w:right="5953"/>
        <w:rPr>
          <w:rFonts w:ascii="Bookman Old Style" w:hAnsi="Bookman Old Style" w:cs="Arial"/>
          <w:i/>
        </w:rPr>
      </w:pPr>
    </w:p>
    <w:p w14:paraId="262A64A4" w14:textId="77777777" w:rsidR="00B07916" w:rsidRPr="00207439" w:rsidRDefault="00B07916" w:rsidP="00B07916">
      <w:pPr>
        <w:spacing w:line="360" w:lineRule="auto"/>
        <w:rPr>
          <w:rFonts w:ascii="Bookman Old Style" w:hAnsi="Bookman Old Style" w:cs="Arial"/>
          <w:sz w:val="22"/>
          <w:szCs w:val="22"/>
          <w:u w:val="single"/>
        </w:rPr>
      </w:pPr>
      <w:r w:rsidRPr="00207439">
        <w:rPr>
          <w:rFonts w:ascii="Bookman Old Style" w:hAnsi="Bookman Old Style" w:cs="Arial"/>
          <w:sz w:val="22"/>
          <w:szCs w:val="22"/>
          <w:u w:val="single"/>
        </w:rPr>
        <w:t>reprezentowany przez:</w:t>
      </w:r>
    </w:p>
    <w:p w14:paraId="43639CA1" w14:textId="77777777" w:rsidR="00B07916" w:rsidRPr="00207439" w:rsidRDefault="00B07916" w:rsidP="00B07916">
      <w:pPr>
        <w:spacing w:line="360" w:lineRule="auto"/>
        <w:ind w:right="5954"/>
        <w:rPr>
          <w:rFonts w:ascii="Bookman Old Style" w:hAnsi="Bookman Old Style" w:cs="Arial"/>
        </w:rPr>
      </w:pPr>
    </w:p>
    <w:p w14:paraId="5F7C970A" w14:textId="77777777" w:rsidR="00B07916" w:rsidRPr="00207439" w:rsidRDefault="00B07916" w:rsidP="00B07916">
      <w:pPr>
        <w:spacing w:line="360" w:lineRule="auto"/>
        <w:ind w:right="5954"/>
        <w:rPr>
          <w:rFonts w:ascii="Bookman Old Style" w:hAnsi="Bookman Old Style" w:cs="Arial"/>
        </w:rPr>
      </w:pPr>
      <w:r w:rsidRPr="00207439">
        <w:rPr>
          <w:rFonts w:ascii="Bookman Old Style" w:hAnsi="Bookman Old Style" w:cs="Arial"/>
        </w:rPr>
        <w:t>………………………………………………………………………………</w:t>
      </w:r>
    </w:p>
    <w:p w14:paraId="49BB5092" w14:textId="77777777" w:rsidR="00B07916" w:rsidRPr="00207439" w:rsidRDefault="00B07916" w:rsidP="00B07916">
      <w:pPr>
        <w:spacing w:line="312" w:lineRule="auto"/>
        <w:ind w:right="5954"/>
        <w:rPr>
          <w:rFonts w:ascii="Bookman Old Style" w:hAnsi="Bookman Old Style" w:cs="Arial"/>
          <w:i/>
        </w:rPr>
      </w:pPr>
      <w:r w:rsidRPr="00207439">
        <w:rPr>
          <w:rFonts w:ascii="Bookman Old Style" w:hAnsi="Bookman Old Style" w:cs="Arial"/>
          <w:i/>
        </w:rPr>
        <w:t>(imię, nazwisko, stanowisko/</w:t>
      </w:r>
    </w:p>
    <w:p w14:paraId="320EC722" w14:textId="77777777" w:rsidR="00B07916" w:rsidRPr="00207439" w:rsidRDefault="00B07916" w:rsidP="00B07916">
      <w:pPr>
        <w:spacing w:line="312" w:lineRule="auto"/>
        <w:ind w:right="5954"/>
        <w:rPr>
          <w:rFonts w:ascii="Bookman Old Style" w:hAnsi="Bookman Old Style" w:cs="Arial"/>
          <w:i/>
        </w:rPr>
      </w:pPr>
      <w:r w:rsidRPr="00207439">
        <w:rPr>
          <w:rFonts w:ascii="Bookman Old Style" w:hAnsi="Bookman Old Style" w:cs="Arial"/>
          <w:i/>
        </w:rPr>
        <w:t>podstawa do reprezentacji)</w:t>
      </w:r>
    </w:p>
    <w:p w14:paraId="7BFA31E0" w14:textId="77777777" w:rsidR="00B07916" w:rsidRDefault="00B07916" w:rsidP="00B07916">
      <w:pPr>
        <w:spacing w:line="360" w:lineRule="auto"/>
        <w:rPr>
          <w:rFonts w:ascii="Bookman Old Style" w:hAnsi="Bookman Old Style"/>
          <w:b/>
          <w:sz w:val="22"/>
          <w:szCs w:val="22"/>
          <w:u w:val="single"/>
          <w:lang w:eastAsia="ar-SA"/>
        </w:rPr>
      </w:pPr>
    </w:p>
    <w:p w14:paraId="48584600" w14:textId="77777777" w:rsidR="00B07916" w:rsidRDefault="00B07916" w:rsidP="00B07916">
      <w:pPr>
        <w:tabs>
          <w:tab w:val="left" w:pos="3255"/>
        </w:tabs>
        <w:spacing w:line="360" w:lineRule="auto"/>
        <w:jc w:val="center"/>
        <w:rPr>
          <w:rFonts w:ascii="Bookman Old Style" w:hAnsi="Bookman Old Style"/>
          <w:b/>
          <w:sz w:val="22"/>
          <w:szCs w:val="22"/>
          <w:u w:val="single"/>
          <w:lang w:eastAsia="ar-SA"/>
        </w:rPr>
      </w:pPr>
    </w:p>
    <w:p w14:paraId="7D824FEE" w14:textId="77777777" w:rsidR="00B07916" w:rsidRDefault="00B07916" w:rsidP="00B07916">
      <w:pPr>
        <w:tabs>
          <w:tab w:val="left" w:pos="3255"/>
        </w:tabs>
        <w:spacing w:line="360" w:lineRule="auto"/>
        <w:jc w:val="center"/>
        <w:rPr>
          <w:rFonts w:ascii="Bookman Old Style" w:hAnsi="Bookman Old Style" w:cs="Tahoma"/>
          <w:b/>
          <w:sz w:val="22"/>
          <w:szCs w:val="22"/>
          <w:u w:val="single"/>
        </w:rPr>
      </w:pPr>
      <w:r w:rsidRPr="00E756F0">
        <w:rPr>
          <w:rFonts w:ascii="Bookman Old Style" w:hAnsi="Bookman Old Style"/>
          <w:b/>
          <w:sz w:val="22"/>
          <w:szCs w:val="22"/>
          <w:u w:val="single"/>
          <w:lang w:eastAsia="ar-SA"/>
        </w:rPr>
        <w:t>Z</w:t>
      </w:r>
      <w:r w:rsidRPr="00E756F0">
        <w:rPr>
          <w:rFonts w:ascii="Bookman Old Style" w:hAnsi="Bookman Old Style" w:cs="Tahoma"/>
          <w:b/>
          <w:sz w:val="22"/>
          <w:szCs w:val="22"/>
          <w:u w:val="single"/>
        </w:rPr>
        <w:t xml:space="preserve">obowiązanie podmiotu trzeciego do oddania do dyspozycji wykonawcy niezbędnych zasobów na </w:t>
      </w:r>
      <w:r>
        <w:rPr>
          <w:rFonts w:ascii="Bookman Old Style" w:hAnsi="Bookman Old Style" w:cs="Tahoma"/>
          <w:b/>
          <w:sz w:val="22"/>
          <w:szCs w:val="22"/>
          <w:u w:val="single"/>
        </w:rPr>
        <w:t>potrzeby realizacji zamówienia pn.:</w:t>
      </w:r>
    </w:p>
    <w:p w14:paraId="44903C85" w14:textId="77777777" w:rsidR="00B07916" w:rsidRDefault="00B07916" w:rsidP="00B07916">
      <w:pPr>
        <w:tabs>
          <w:tab w:val="left" w:pos="0"/>
        </w:tabs>
        <w:autoSpaceDE w:val="0"/>
        <w:autoSpaceDN w:val="0"/>
        <w:adjustRightInd w:val="0"/>
        <w:spacing w:line="360" w:lineRule="auto"/>
        <w:jc w:val="center"/>
        <w:rPr>
          <w:rFonts w:ascii="Bookman Old Style" w:hAnsi="Bookman Old Style"/>
          <w:b/>
          <w:bCs/>
          <w:sz w:val="22"/>
          <w:szCs w:val="22"/>
        </w:rPr>
      </w:pPr>
      <w:r w:rsidRPr="0057285B">
        <w:rPr>
          <w:rFonts w:ascii="Bookman Old Style" w:hAnsi="Bookman Old Style" w:cs="Bookman Old Style"/>
          <w:b/>
          <w:bCs/>
          <w:sz w:val="22"/>
          <w:szCs w:val="22"/>
        </w:rPr>
        <w:t>„</w:t>
      </w:r>
      <w:r>
        <w:rPr>
          <w:rFonts w:ascii="Bookman Old Style" w:hAnsi="Bookman Old Style" w:cs="Tahoma"/>
          <w:b/>
          <w:bCs/>
          <w:sz w:val="22"/>
          <w:szCs w:val="22"/>
          <w:lang w:eastAsia="zh-CN"/>
        </w:rPr>
        <w:t>P</w:t>
      </w:r>
      <w:r w:rsidRPr="001D4D25">
        <w:rPr>
          <w:rFonts w:ascii="Bookman Old Style" w:hAnsi="Bookman Old Style"/>
          <w:b/>
          <w:bCs/>
          <w:sz w:val="22"/>
          <w:szCs w:val="22"/>
        </w:rPr>
        <w:t xml:space="preserve">rzebudowa i rozbudowa Szkoły Podstawowej nr 14 </w:t>
      </w:r>
    </w:p>
    <w:p w14:paraId="6C6E91FB" w14:textId="77777777" w:rsidR="00B07916" w:rsidRDefault="00B07916" w:rsidP="00B07916">
      <w:pPr>
        <w:tabs>
          <w:tab w:val="left" w:pos="0"/>
        </w:tabs>
        <w:autoSpaceDE w:val="0"/>
        <w:autoSpaceDN w:val="0"/>
        <w:adjustRightInd w:val="0"/>
        <w:spacing w:line="360" w:lineRule="auto"/>
        <w:jc w:val="center"/>
        <w:rPr>
          <w:rFonts w:ascii="Bookman Old Style" w:hAnsi="Bookman Old Style"/>
          <w:b/>
          <w:bCs/>
          <w:sz w:val="22"/>
          <w:szCs w:val="22"/>
        </w:rPr>
      </w:pPr>
      <w:r w:rsidRPr="001D4D25">
        <w:rPr>
          <w:rFonts w:ascii="Bookman Old Style" w:hAnsi="Bookman Old Style"/>
          <w:b/>
          <w:bCs/>
          <w:sz w:val="22"/>
          <w:szCs w:val="22"/>
        </w:rPr>
        <w:t xml:space="preserve">z Oddziałami Sportowymi i Integracyjnymi w Krośnie </w:t>
      </w:r>
    </w:p>
    <w:p w14:paraId="0B4146D0" w14:textId="68E337F4" w:rsidR="00B07916" w:rsidRDefault="00B07916" w:rsidP="00B07916">
      <w:pPr>
        <w:spacing w:line="360" w:lineRule="auto"/>
        <w:jc w:val="center"/>
        <w:rPr>
          <w:rFonts w:ascii="Bookman Old Style" w:hAnsi="Bookman Old Style" w:cs="Bookman Old Style"/>
          <w:b/>
          <w:bCs/>
          <w:sz w:val="22"/>
          <w:szCs w:val="22"/>
        </w:rPr>
      </w:pPr>
      <w:r w:rsidRPr="001D4D25">
        <w:rPr>
          <w:rFonts w:ascii="Bookman Old Style" w:hAnsi="Bookman Old Style"/>
          <w:b/>
          <w:bCs/>
          <w:sz w:val="22"/>
          <w:szCs w:val="22"/>
        </w:rPr>
        <w:t>o salę warsztatowo-projektową</w:t>
      </w:r>
      <w:r w:rsidRPr="0057285B">
        <w:rPr>
          <w:rFonts w:ascii="Bookman Old Style" w:hAnsi="Bookman Old Style" w:cs="Bookman Old Style"/>
          <w:b/>
          <w:bCs/>
          <w:sz w:val="22"/>
          <w:szCs w:val="22"/>
        </w:rPr>
        <w:t>”</w:t>
      </w:r>
    </w:p>
    <w:p w14:paraId="62465C06" w14:textId="77777777" w:rsidR="00B07916" w:rsidRDefault="00B07916" w:rsidP="00B07916">
      <w:pPr>
        <w:spacing w:line="360" w:lineRule="auto"/>
        <w:jc w:val="center"/>
        <w:rPr>
          <w:rFonts w:ascii="Bookman Old Style" w:hAnsi="Bookman Old Style" w:cs="Bookman Old Style"/>
          <w:b/>
          <w:bCs/>
          <w:sz w:val="22"/>
          <w:szCs w:val="22"/>
        </w:rPr>
      </w:pPr>
    </w:p>
    <w:p w14:paraId="40453071" w14:textId="77777777" w:rsidR="00B07916" w:rsidRDefault="00B07916" w:rsidP="00B07916">
      <w:pPr>
        <w:spacing w:line="360" w:lineRule="auto"/>
        <w:jc w:val="both"/>
        <w:rPr>
          <w:rFonts w:ascii="Bookman Old Style" w:hAnsi="Bookman Old Style"/>
          <w:sz w:val="22"/>
          <w:szCs w:val="22"/>
        </w:rPr>
      </w:pPr>
      <w:r w:rsidRPr="00E756F0">
        <w:rPr>
          <w:rFonts w:ascii="Bookman Old Style" w:hAnsi="Bookman Old Style"/>
          <w:sz w:val="22"/>
          <w:szCs w:val="22"/>
        </w:rPr>
        <w:t xml:space="preserve">Po zapoznaniu się ze Specyfikacją Warunków Zamówienia oraz wymaganiami opisanymi w SWZ, my niżej podpisani zobowiązujemy się do oddania do dyspozycji </w:t>
      </w:r>
      <w:r w:rsidRPr="00B07F16">
        <w:rPr>
          <w:rFonts w:ascii="Bookman Old Style" w:hAnsi="Bookman Old Style"/>
          <w:sz w:val="22"/>
          <w:szCs w:val="22"/>
        </w:rPr>
        <w:t>wykonawcy</w:t>
      </w:r>
      <w:r w:rsidRPr="00B07F16">
        <w:rPr>
          <w:rFonts w:ascii="Bookman Old Style" w:hAnsi="Bookman Old Style"/>
          <w:b/>
          <w:bCs/>
          <w:sz w:val="22"/>
          <w:szCs w:val="22"/>
        </w:rPr>
        <w:t xml:space="preserve"> wiedzy i doświadczenia</w:t>
      </w:r>
      <w:r w:rsidRPr="00E756F0">
        <w:rPr>
          <w:rFonts w:ascii="Bookman Old Style" w:hAnsi="Bookman Old Style"/>
          <w:sz w:val="22"/>
          <w:szCs w:val="22"/>
        </w:rPr>
        <w:t xml:space="preserve"> </w:t>
      </w:r>
      <w:r>
        <w:rPr>
          <w:rFonts w:ascii="Bookman Old Style" w:hAnsi="Bookman Old Style"/>
          <w:sz w:val="22"/>
          <w:szCs w:val="22"/>
        </w:rPr>
        <w:t>w ww. postępowaniu.</w:t>
      </w:r>
    </w:p>
    <w:p w14:paraId="396025DC" w14:textId="77777777" w:rsidR="00B07916" w:rsidRPr="00E756F0" w:rsidRDefault="00B07916" w:rsidP="00B07916">
      <w:pPr>
        <w:spacing w:line="360" w:lineRule="auto"/>
        <w:jc w:val="both"/>
        <w:rPr>
          <w:rFonts w:ascii="Bookman Old Style" w:hAnsi="Bookman Old Style"/>
          <w:sz w:val="22"/>
          <w:szCs w:val="22"/>
        </w:rPr>
      </w:pPr>
    </w:p>
    <w:p w14:paraId="38993559" w14:textId="77777777" w:rsidR="00B07916" w:rsidRPr="004E6649" w:rsidRDefault="00B07916" w:rsidP="00B07916">
      <w:pPr>
        <w:pStyle w:val="Default"/>
        <w:spacing w:after="120"/>
        <w:rPr>
          <w:rFonts w:ascii="Bookman Old Style" w:hAnsi="Bookman Old Style"/>
          <w:sz w:val="22"/>
          <w:szCs w:val="22"/>
        </w:rPr>
      </w:pPr>
      <w:r>
        <w:rPr>
          <w:rFonts w:ascii="Bookman Old Style" w:hAnsi="Bookman Old Style"/>
          <w:sz w:val="22"/>
          <w:szCs w:val="22"/>
        </w:rPr>
        <w:t xml:space="preserve">1) </w:t>
      </w:r>
      <w:r w:rsidRPr="004E6649">
        <w:rPr>
          <w:rFonts w:ascii="Bookman Old Style" w:hAnsi="Bookman Old Style"/>
          <w:sz w:val="22"/>
          <w:szCs w:val="22"/>
        </w:rPr>
        <w:t>zakres dostępnych wykonawcy zasobów podmiotu udostępniającego zasoby.</w:t>
      </w:r>
    </w:p>
    <w:p w14:paraId="68A07BA9" w14:textId="77777777" w:rsidR="00B07916" w:rsidRPr="004E6649" w:rsidRDefault="00B07916" w:rsidP="00B07916">
      <w:pPr>
        <w:pStyle w:val="Default"/>
        <w:spacing w:line="360" w:lineRule="auto"/>
        <w:ind w:left="416"/>
        <w:jc w:val="both"/>
        <w:rPr>
          <w:rFonts w:ascii="Bookman Old Style" w:hAnsi="Bookman Old Style"/>
          <w:sz w:val="22"/>
          <w:szCs w:val="22"/>
        </w:rPr>
      </w:pPr>
      <w:r>
        <w:rPr>
          <w:rFonts w:ascii="Bookman Old Style" w:hAnsi="Bookman Old Style"/>
          <w:sz w:val="22"/>
          <w:szCs w:val="22"/>
        </w:rPr>
        <w:t>………………………………………………………………………………………………………………………………………………………………………………………………………………</w:t>
      </w:r>
    </w:p>
    <w:p w14:paraId="6FB4E48C" w14:textId="77777777" w:rsidR="00B07916" w:rsidRDefault="00B07916" w:rsidP="00B07916">
      <w:pPr>
        <w:pStyle w:val="Default"/>
        <w:ind w:left="720"/>
        <w:rPr>
          <w:sz w:val="23"/>
          <w:szCs w:val="23"/>
        </w:rPr>
      </w:pPr>
    </w:p>
    <w:p w14:paraId="09B0CD1E" w14:textId="77777777" w:rsidR="00B07916" w:rsidRDefault="00B07916" w:rsidP="00B07916">
      <w:pPr>
        <w:pStyle w:val="Default"/>
        <w:spacing w:line="360" w:lineRule="auto"/>
        <w:jc w:val="both"/>
        <w:rPr>
          <w:rFonts w:ascii="Bookman Old Style" w:hAnsi="Bookman Old Style"/>
          <w:sz w:val="22"/>
          <w:szCs w:val="22"/>
        </w:rPr>
      </w:pPr>
      <w:r>
        <w:rPr>
          <w:rFonts w:ascii="Bookman Old Style" w:hAnsi="Bookman Old Style"/>
          <w:sz w:val="22"/>
          <w:szCs w:val="22"/>
        </w:rPr>
        <w:t xml:space="preserve">2) </w:t>
      </w:r>
      <w:r w:rsidRPr="004E6649">
        <w:rPr>
          <w:rFonts w:ascii="Bookman Old Style" w:hAnsi="Bookman Old Style"/>
          <w:sz w:val="22"/>
          <w:szCs w:val="22"/>
        </w:rPr>
        <w:t>sposób i okres udostępnienia wykonawcy i wykorzystania przez niego zasobów podmiotu udostępniającego te zasoby przy wykonywaniu zamówienia</w:t>
      </w:r>
      <w:r>
        <w:rPr>
          <w:rFonts w:ascii="Bookman Old Style" w:hAnsi="Bookman Old Style"/>
          <w:sz w:val="22"/>
          <w:szCs w:val="22"/>
        </w:rPr>
        <w:t>:</w:t>
      </w:r>
    </w:p>
    <w:p w14:paraId="5EB9ADEC" w14:textId="77777777" w:rsidR="00B07916" w:rsidRPr="004E6649" w:rsidRDefault="00B07916" w:rsidP="00B07916">
      <w:pPr>
        <w:pStyle w:val="Default"/>
        <w:spacing w:line="360" w:lineRule="auto"/>
        <w:ind w:left="416"/>
        <w:jc w:val="both"/>
        <w:rPr>
          <w:rFonts w:ascii="Bookman Old Style" w:hAnsi="Bookman Old Style"/>
          <w:sz w:val="22"/>
          <w:szCs w:val="22"/>
        </w:rPr>
      </w:pPr>
      <w:r>
        <w:rPr>
          <w:rFonts w:ascii="Bookman Old Style" w:hAnsi="Bookman Old Style"/>
          <w:sz w:val="22"/>
          <w:szCs w:val="22"/>
        </w:rPr>
        <w:t>………………………………………………………………………………………………………………………………………………………………………………………………………………</w:t>
      </w:r>
    </w:p>
    <w:p w14:paraId="14520F27" w14:textId="77777777" w:rsidR="00B07916" w:rsidRDefault="00B07916" w:rsidP="00B07916">
      <w:pPr>
        <w:spacing w:before="120" w:line="360" w:lineRule="auto"/>
        <w:jc w:val="both"/>
        <w:rPr>
          <w:rFonts w:ascii="Bookman Old Style" w:hAnsi="Bookman Old Style"/>
          <w:sz w:val="22"/>
          <w:szCs w:val="22"/>
        </w:rPr>
      </w:pPr>
      <w:r w:rsidRPr="004E6649">
        <w:rPr>
          <w:rFonts w:ascii="Bookman Old Style" w:hAnsi="Bookman Old Style"/>
          <w:sz w:val="22"/>
          <w:szCs w:val="22"/>
        </w:rPr>
        <w:lastRenderedPageBreak/>
        <w:t xml:space="preserve">3) czy i w jakim zakresie podmiot udostępniający zasoby, na zdolnościach którego wykonawca polega w odniesieniu do warunków udziału w postępowaniu dotyczących wykształcenia, kwalifikacji zawodowych lub doświadczenia, zrealizuje </w:t>
      </w:r>
      <w:r>
        <w:rPr>
          <w:rFonts w:ascii="Bookman Old Style" w:hAnsi="Bookman Old Style"/>
          <w:sz w:val="22"/>
          <w:szCs w:val="22"/>
        </w:rPr>
        <w:t>roboty budowlane lub</w:t>
      </w:r>
      <w:r w:rsidRPr="004E6649">
        <w:rPr>
          <w:rFonts w:ascii="Bookman Old Style" w:hAnsi="Bookman Old Style"/>
          <w:sz w:val="22"/>
          <w:szCs w:val="22"/>
        </w:rPr>
        <w:t xml:space="preserve"> usługi, których wskazane zdolności dotyczą</w:t>
      </w:r>
      <w:r>
        <w:rPr>
          <w:rFonts w:ascii="Bookman Old Style" w:hAnsi="Bookman Old Style"/>
          <w:sz w:val="22"/>
          <w:szCs w:val="22"/>
        </w:rPr>
        <w:t>:</w:t>
      </w:r>
    </w:p>
    <w:p w14:paraId="2B1C0B88" w14:textId="77777777" w:rsidR="00B07916" w:rsidRPr="004E6649" w:rsidRDefault="00B07916" w:rsidP="00B07916">
      <w:pPr>
        <w:spacing w:before="120" w:line="360" w:lineRule="auto"/>
        <w:ind w:left="426"/>
        <w:jc w:val="both"/>
        <w:rPr>
          <w:rFonts w:ascii="Bookman Old Style" w:hAnsi="Bookman Old Style" w:cs="Tahoma"/>
          <w:sz w:val="22"/>
          <w:szCs w:val="22"/>
        </w:rPr>
      </w:pPr>
      <w:r w:rsidRPr="004E6649">
        <w:rPr>
          <w:rFonts w:ascii="Bookman Old Style" w:hAnsi="Bookman Old Style" w:cs="Tahoma"/>
          <w:sz w:val="22"/>
          <w:szCs w:val="22"/>
        </w:rPr>
        <w:t>………………………………………………………………………………………………………………………………………………………………………………………………………………</w:t>
      </w:r>
    </w:p>
    <w:p w14:paraId="6DF33B5E" w14:textId="77777777" w:rsidR="00B07916" w:rsidRPr="002F0589" w:rsidRDefault="00B07916" w:rsidP="00B07916">
      <w:pPr>
        <w:spacing w:before="120" w:line="360" w:lineRule="auto"/>
        <w:jc w:val="both"/>
        <w:rPr>
          <w:rFonts w:ascii="Bookman Old Style" w:hAnsi="Bookman Old Style" w:cs="Tahoma"/>
          <w:i/>
        </w:rPr>
      </w:pPr>
      <w:r w:rsidRPr="002F0589">
        <w:rPr>
          <w:rFonts w:ascii="Bookman Old Style" w:hAnsi="Bookman Old Style"/>
          <w:i/>
        </w:rPr>
        <w:t xml:space="preserve">UWAGA: zgodnie z treścią art. 118 ust. 2 ustawy </w:t>
      </w:r>
      <w:proofErr w:type="spellStart"/>
      <w:r w:rsidRPr="002F0589">
        <w:rPr>
          <w:rFonts w:ascii="Bookman Old Style" w:hAnsi="Bookman Old Style"/>
          <w:i/>
        </w:rPr>
        <w:t>Pzp</w:t>
      </w:r>
      <w:proofErr w:type="spellEnd"/>
      <w:r w:rsidRPr="002F0589">
        <w:rPr>
          <w:rFonts w:ascii="Bookman Old Style" w:hAnsi="Bookman Old Style"/>
          <w:i/>
        </w:rPr>
        <w:t xml:space="preserve"> „W odniesieniu do warunków dotyczących wykształcenia, kwalifikacji zawodowych lub doświadczenia wykonawcy mogą polegać na zdolnościach podmiotów udostępniających zasoby</w:t>
      </w:r>
      <w:r w:rsidRPr="00C233F8">
        <w:rPr>
          <w:rFonts w:ascii="Bookman Old Style" w:hAnsi="Bookman Old Style"/>
          <w:bCs/>
          <w:i/>
        </w:rPr>
        <w:t>,</w:t>
      </w:r>
      <w:r w:rsidRPr="002F0589">
        <w:rPr>
          <w:rFonts w:ascii="Bookman Old Style" w:hAnsi="Bookman Old Style"/>
          <w:b/>
          <w:bCs/>
          <w:i/>
        </w:rPr>
        <w:t xml:space="preserve"> jeśli podmioty te wykonają </w:t>
      </w:r>
      <w:r>
        <w:rPr>
          <w:rFonts w:ascii="Bookman Old Style" w:hAnsi="Bookman Old Style"/>
          <w:b/>
          <w:bCs/>
          <w:i/>
        </w:rPr>
        <w:t>roboty budowlane lub usługi</w:t>
      </w:r>
      <w:r w:rsidRPr="002F0589">
        <w:rPr>
          <w:rFonts w:ascii="Bookman Old Style" w:hAnsi="Bookman Old Style"/>
          <w:b/>
          <w:bCs/>
          <w:i/>
        </w:rPr>
        <w:t>, do realizacji których te zdolności są wymagane”.</w:t>
      </w:r>
    </w:p>
    <w:p w14:paraId="2739729F" w14:textId="77777777" w:rsidR="00B07916" w:rsidRDefault="00B07916" w:rsidP="00B07916">
      <w:pPr>
        <w:tabs>
          <w:tab w:val="left" w:pos="-5275"/>
          <w:tab w:val="left" w:pos="-5134"/>
        </w:tabs>
        <w:spacing w:before="120"/>
        <w:jc w:val="both"/>
        <w:rPr>
          <w:rFonts w:ascii="Bookman Old Style" w:hAnsi="Bookman Old Style"/>
          <w:sz w:val="22"/>
          <w:szCs w:val="22"/>
        </w:rPr>
      </w:pPr>
    </w:p>
    <w:p w14:paraId="61EEFFC6" w14:textId="77777777" w:rsidR="00B07916" w:rsidRDefault="00B07916" w:rsidP="00B07916">
      <w:pPr>
        <w:tabs>
          <w:tab w:val="left" w:pos="-5275"/>
          <w:tab w:val="left" w:pos="-5134"/>
        </w:tabs>
        <w:spacing w:before="120"/>
        <w:jc w:val="both"/>
        <w:rPr>
          <w:rFonts w:ascii="Bookman Old Style" w:hAnsi="Bookman Old Style"/>
          <w:sz w:val="22"/>
          <w:szCs w:val="22"/>
        </w:rPr>
      </w:pPr>
    </w:p>
    <w:p w14:paraId="28D729BF" w14:textId="77777777" w:rsidR="00B07916" w:rsidRDefault="00B07916" w:rsidP="00B07916">
      <w:pPr>
        <w:spacing w:before="120" w:line="360" w:lineRule="auto"/>
        <w:rPr>
          <w:rFonts w:ascii="Bookman Old Style" w:hAnsi="Bookman Old Style"/>
          <w:sz w:val="22"/>
          <w:szCs w:val="22"/>
        </w:rPr>
      </w:pPr>
    </w:p>
    <w:p w14:paraId="61693D8E" w14:textId="77777777" w:rsidR="00B07916" w:rsidRDefault="00B07916" w:rsidP="00B07916">
      <w:pPr>
        <w:spacing w:before="120" w:line="360" w:lineRule="auto"/>
        <w:rPr>
          <w:rFonts w:ascii="Bookman Old Style" w:hAnsi="Bookman Old Style"/>
          <w:sz w:val="22"/>
          <w:szCs w:val="22"/>
        </w:rPr>
      </w:pPr>
    </w:p>
    <w:p w14:paraId="1D6B6121" w14:textId="77777777" w:rsidR="00B07916" w:rsidRDefault="00B07916" w:rsidP="00B07916">
      <w:pPr>
        <w:spacing w:before="120" w:line="360" w:lineRule="auto"/>
        <w:rPr>
          <w:rFonts w:ascii="Bookman Old Style" w:hAnsi="Bookman Old Style"/>
          <w:sz w:val="22"/>
          <w:szCs w:val="22"/>
        </w:rPr>
      </w:pPr>
    </w:p>
    <w:p w14:paraId="3B7A0216" w14:textId="77777777" w:rsidR="00B07916" w:rsidRDefault="00B07916" w:rsidP="00B07916">
      <w:pPr>
        <w:spacing w:before="120" w:line="360" w:lineRule="auto"/>
        <w:rPr>
          <w:rFonts w:ascii="Bookman Old Style" w:hAnsi="Bookman Old Style"/>
          <w:sz w:val="22"/>
          <w:szCs w:val="22"/>
        </w:rPr>
      </w:pPr>
    </w:p>
    <w:p w14:paraId="52AECA53" w14:textId="77777777" w:rsidR="00B07916" w:rsidRDefault="00B07916" w:rsidP="00B07916">
      <w:pPr>
        <w:spacing w:before="120" w:line="360" w:lineRule="auto"/>
        <w:rPr>
          <w:rFonts w:ascii="Bookman Old Style" w:hAnsi="Bookman Old Style"/>
          <w:sz w:val="22"/>
          <w:szCs w:val="22"/>
        </w:rPr>
      </w:pPr>
    </w:p>
    <w:p w14:paraId="1694C52C" w14:textId="77777777" w:rsidR="00B07916" w:rsidRDefault="00B07916" w:rsidP="00B07916">
      <w:pPr>
        <w:spacing w:before="120" w:line="360" w:lineRule="auto"/>
        <w:rPr>
          <w:rFonts w:ascii="Bookman Old Style" w:hAnsi="Bookman Old Style"/>
          <w:sz w:val="22"/>
          <w:szCs w:val="22"/>
        </w:rPr>
      </w:pPr>
    </w:p>
    <w:p w14:paraId="645CD57D" w14:textId="77777777" w:rsidR="00B07916" w:rsidRDefault="00B07916" w:rsidP="00B07916">
      <w:pPr>
        <w:spacing w:before="120" w:line="360" w:lineRule="auto"/>
        <w:rPr>
          <w:rFonts w:ascii="Bookman Old Style" w:hAnsi="Bookman Old Style"/>
          <w:sz w:val="22"/>
          <w:szCs w:val="22"/>
        </w:rPr>
      </w:pPr>
    </w:p>
    <w:p w14:paraId="58771891" w14:textId="77777777" w:rsidR="00B07916" w:rsidRDefault="00B07916" w:rsidP="00B07916">
      <w:pPr>
        <w:spacing w:before="120" w:line="360" w:lineRule="auto"/>
        <w:rPr>
          <w:rFonts w:ascii="Bookman Old Style" w:hAnsi="Bookman Old Style"/>
          <w:sz w:val="22"/>
          <w:szCs w:val="22"/>
        </w:rPr>
      </w:pPr>
    </w:p>
    <w:p w14:paraId="6BF64BB0" w14:textId="77777777" w:rsidR="00B07916" w:rsidRDefault="00B07916" w:rsidP="00B07916">
      <w:pPr>
        <w:spacing w:before="120" w:line="360" w:lineRule="auto"/>
        <w:rPr>
          <w:rFonts w:ascii="Bookman Old Style" w:hAnsi="Bookman Old Style"/>
          <w:sz w:val="22"/>
          <w:szCs w:val="22"/>
        </w:rPr>
      </w:pPr>
    </w:p>
    <w:p w14:paraId="62C2970C" w14:textId="77777777" w:rsidR="00B07916" w:rsidRDefault="00B07916" w:rsidP="00B07916">
      <w:pPr>
        <w:spacing w:before="120" w:line="360" w:lineRule="auto"/>
        <w:rPr>
          <w:rFonts w:ascii="Bookman Old Style" w:hAnsi="Bookman Old Style"/>
          <w:sz w:val="22"/>
          <w:szCs w:val="22"/>
        </w:rPr>
      </w:pPr>
    </w:p>
    <w:p w14:paraId="5E2987CA" w14:textId="77777777" w:rsidR="00B07916" w:rsidRDefault="00B07916" w:rsidP="00B07916">
      <w:pPr>
        <w:spacing w:before="120" w:line="360" w:lineRule="auto"/>
        <w:rPr>
          <w:rFonts w:ascii="Bookman Old Style" w:hAnsi="Bookman Old Style"/>
          <w:sz w:val="22"/>
          <w:szCs w:val="22"/>
        </w:rPr>
      </w:pPr>
    </w:p>
    <w:p w14:paraId="7A4B47D1" w14:textId="77777777" w:rsidR="00B07916" w:rsidRDefault="00B07916" w:rsidP="00B07916">
      <w:pPr>
        <w:spacing w:before="120" w:line="360" w:lineRule="auto"/>
        <w:rPr>
          <w:rFonts w:ascii="Bookman Old Style" w:hAnsi="Bookman Old Style"/>
          <w:sz w:val="22"/>
          <w:szCs w:val="22"/>
        </w:rPr>
      </w:pPr>
    </w:p>
    <w:p w14:paraId="350F0B4C" w14:textId="77777777" w:rsidR="00B07916" w:rsidRDefault="00B07916" w:rsidP="00B07916">
      <w:pPr>
        <w:spacing w:before="120" w:line="360" w:lineRule="auto"/>
        <w:rPr>
          <w:rFonts w:ascii="Bookman Old Style" w:hAnsi="Bookman Old Style"/>
          <w:sz w:val="22"/>
          <w:szCs w:val="22"/>
        </w:rPr>
      </w:pPr>
    </w:p>
    <w:p w14:paraId="1D312B84" w14:textId="77777777" w:rsidR="00B07916" w:rsidRDefault="00B07916" w:rsidP="00B07916">
      <w:pPr>
        <w:spacing w:before="120" w:line="360" w:lineRule="auto"/>
        <w:rPr>
          <w:rFonts w:ascii="Bookman Old Style" w:hAnsi="Bookman Old Style"/>
          <w:sz w:val="22"/>
          <w:szCs w:val="22"/>
        </w:rPr>
      </w:pPr>
    </w:p>
    <w:p w14:paraId="025F36AE" w14:textId="77777777" w:rsidR="00B07916" w:rsidRDefault="00B07916" w:rsidP="00B07916">
      <w:pPr>
        <w:spacing w:before="120" w:line="360" w:lineRule="auto"/>
        <w:rPr>
          <w:rFonts w:ascii="Bookman Old Style" w:hAnsi="Bookman Old Style"/>
          <w:sz w:val="22"/>
          <w:szCs w:val="22"/>
        </w:rPr>
      </w:pPr>
    </w:p>
    <w:p w14:paraId="19C16EE1" w14:textId="77777777" w:rsidR="00B07916" w:rsidRDefault="00B07916" w:rsidP="00B07916">
      <w:pPr>
        <w:spacing w:before="120" w:line="360" w:lineRule="auto"/>
        <w:rPr>
          <w:rFonts w:ascii="Bookman Old Style" w:hAnsi="Bookman Old Style"/>
          <w:sz w:val="22"/>
          <w:szCs w:val="22"/>
        </w:rPr>
      </w:pPr>
    </w:p>
    <w:p w14:paraId="2CC77406" w14:textId="77777777" w:rsidR="00B07916" w:rsidRDefault="00B07916" w:rsidP="00B07916">
      <w:pPr>
        <w:spacing w:before="120" w:line="360" w:lineRule="auto"/>
        <w:rPr>
          <w:rFonts w:ascii="Bookman Old Style" w:hAnsi="Bookman Old Style"/>
          <w:sz w:val="22"/>
          <w:szCs w:val="22"/>
        </w:rPr>
      </w:pPr>
    </w:p>
    <w:p w14:paraId="7ABAE331" w14:textId="77777777" w:rsidR="00B07916" w:rsidRDefault="00B07916" w:rsidP="00B07916">
      <w:pPr>
        <w:spacing w:before="120" w:line="360" w:lineRule="auto"/>
        <w:rPr>
          <w:rFonts w:ascii="Bookman Old Style" w:hAnsi="Bookman Old Style"/>
          <w:sz w:val="22"/>
          <w:szCs w:val="22"/>
        </w:rPr>
      </w:pPr>
    </w:p>
    <w:p w14:paraId="6EAAC6E9" w14:textId="77777777" w:rsidR="00B07916" w:rsidRPr="00207439" w:rsidRDefault="00B07916" w:rsidP="00B07916">
      <w:pPr>
        <w:spacing w:line="360" w:lineRule="auto"/>
        <w:ind w:left="5246" w:firstLine="708"/>
        <w:rPr>
          <w:rFonts w:ascii="Bookman Old Style" w:hAnsi="Bookman Old Style" w:cs="Arial"/>
          <w:b/>
          <w:sz w:val="22"/>
          <w:szCs w:val="22"/>
        </w:rPr>
      </w:pPr>
      <w:r>
        <w:rPr>
          <w:rFonts w:ascii="Bookman Old Style" w:hAnsi="Bookman Old Style" w:cs="Arial"/>
          <w:b/>
          <w:sz w:val="22"/>
          <w:szCs w:val="22"/>
        </w:rPr>
        <w:br w:type="page"/>
      </w:r>
      <w:r w:rsidRPr="00207439">
        <w:rPr>
          <w:rFonts w:ascii="Bookman Old Style" w:hAnsi="Bookman Old Style" w:cs="Arial"/>
          <w:b/>
          <w:sz w:val="22"/>
          <w:szCs w:val="22"/>
        </w:rPr>
        <w:lastRenderedPageBreak/>
        <w:t>Zamawiający:</w:t>
      </w:r>
    </w:p>
    <w:p w14:paraId="289DB914" w14:textId="77777777" w:rsidR="00B07916" w:rsidRPr="00207439" w:rsidRDefault="00B07916" w:rsidP="00B07916">
      <w:pPr>
        <w:spacing w:line="360" w:lineRule="auto"/>
        <w:ind w:left="5246" w:firstLine="708"/>
        <w:rPr>
          <w:rFonts w:ascii="Bookman Old Style" w:hAnsi="Bookman Old Style" w:cs="Arial"/>
          <w:b/>
        </w:rPr>
      </w:pPr>
    </w:p>
    <w:p w14:paraId="45D2056A" w14:textId="77777777" w:rsidR="00B07916" w:rsidRPr="00207439" w:rsidRDefault="00B07916" w:rsidP="00B07916">
      <w:pPr>
        <w:spacing w:line="360" w:lineRule="auto"/>
        <w:ind w:left="5954"/>
        <w:rPr>
          <w:rFonts w:ascii="Bookman Old Style" w:hAnsi="Bookman Old Style" w:cs="Arial"/>
          <w:sz w:val="22"/>
          <w:szCs w:val="22"/>
        </w:rPr>
      </w:pPr>
      <w:r w:rsidRPr="00207439">
        <w:rPr>
          <w:rFonts w:ascii="Bookman Old Style" w:hAnsi="Bookman Old Style" w:cs="Arial"/>
          <w:sz w:val="22"/>
          <w:szCs w:val="22"/>
        </w:rPr>
        <w:t>Gmina Miasto Krosno</w:t>
      </w:r>
    </w:p>
    <w:p w14:paraId="2526827C" w14:textId="77777777" w:rsidR="00B07916" w:rsidRPr="00207439" w:rsidRDefault="00B07916" w:rsidP="00B07916">
      <w:pPr>
        <w:spacing w:line="360" w:lineRule="auto"/>
        <w:ind w:left="5954"/>
        <w:rPr>
          <w:rFonts w:ascii="Bookman Old Style" w:hAnsi="Bookman Old Style" w:cs="Arial"/>
          <w:sz w:val="22"/>
          <w:szCs w:val="22"/>
        </w:rPr>
      </w:pPr>
      <w:r w:rsidRPr="00207439">
        <w:rPr>
          <w:rFonts w:ascii="Bookman Old Style" w:hAnsi="Bookman Old Style" w:cs="Arial"/>
          <w:sz w:val="22"/>
          <w:szCs w:val="22"/>
        </w:rPr>
        <w:t>ul. Lwowska 28a</w:t>
      </w:r>
    </w:p>
    <w:p w14:paraId="516893C1" w14:textId="77777777" w:rsidR="00B07916" w:rsidRPr="00207439" w:rsidRDefault="00B07916" w:rsidP="00B07916">
      <w:pPr>
        <w:spacing w:line="360" w:lineRule="auto"/>
        <w:ind w:left="5954"/>
        <w:rPr>
          <w:rFonts w:ascii="Bookman Old Style" w:hAnsi="Bookman Old Style" w:cs="Arial"/>
          <w:b/>
        </w:rPr>
      </w:pPr>
      <w:r w:rsidRPr="00207439">
        <w:rPr>
          <w:rFonts w:ascii="Bookman Old Style" w:hAnsi="Bookman Old Style" w:cs="Arial"/>
          <w:sz w:val="22"/>
          <w:szCs w:val="22"/>
        </w:rPr>
        <w:t>38-400 Krosno</w:t>
      </w:r>
    </w:p>
    <w:p w14:paraId="33F9429C" w14:textId="77777777" w:rsidR="00B07916" w:rsidRPr="00207439" w:rsidRDefault="00B07916" w:rsidP="00B07916">
      <w:pPr>
        <w:spacing w:line="360" w:lineRule="auto"/>
        <w:rPr>
          <w:rFonts w:ascii="Bookman Old Style" w:hAnsi="Bookman Old Style" w:cs="Arial"/>
          <w:b/>
          <w:sz w:val="22"/>
          <w:szCs w:val="22"/>
        </w:rPr>
      </w:pPr>
    </w:p>
    <w:p w14:paraId="7C7D18EF" w14:textId="77777777" w:rsidR="00B07916" w:rsidRPr="00207439" w:rsidRDefault="00B07916" w:rsidP="00B07916">
      <w:pPr>
        <w:spacing w:line="360" w:lineRule="auto"/>
        <w:rPr>
          <w:rFonts w:ascii="Bookman Old Style" w:hAnsi="Bookman Old Style" w:cs="Arial"/>
          <w:b/>
          <w:sz w:val="22"/>
          <w:szCs w:val="22"/>
        </w:rPr>
      </w:pPr>
      <w:r w:rsidRPr="00207439">
        <w:rPr>
          <w:rFonts w:ascii="Bookman Old Style" w:hAnsi="Bookman Old Style" w:cs="Arial"/>
          <w:b/>
          <w:sz w:val="22"/>
          <w:szCs w:val="22"/>
        </w:rPr>
        <w:t>Podmiot udostępniający zasoby:</w:t>
      </w:r>
    </w:p>
    <w:p w14:paraId="663286DA" w14:textId="77777777" w:rsidR="00B07916" w:rsidRPr="00207439" w:rsidRDefault="00B07916" w:rsidP="00B07916">
      <w:pPr>
        <w:spacing w:line="360" w:lineRule="auto"/>
        <w:rPr>
          <w:rFonts w:ascii="Bookman Old Style" w:hAnsi="Bookman Old Style" w:cs="Arial"/>
          <w:b/>
        </w:rPr>
      </w:pPr>
    </w:p>
    <w:p w14:paraId="3B6C471E" w14:textId="77777777" w:rsidR="00B07916" w:rsidRPr="00207439" w:rsidRDefault="00B07916" w:rsidP="00B07916">
      <w:pPr>
        <w:spacing w:line="360" w:lineRule="auto"/>
        <w:ind w:right="5954"/>
        <w:rPr>
          <w:rFonts w:ascii="Bookman Old Style" w:hAnsi="Bookman Old Style" w:cs="Arial"/>
        </w:rPr>
      </w:pPr>
      <w:r w:rsidRPr="00207439">
        <w:rPr>
          <w:rFonts w:ascii="Bookman Old Style" w:hAnsi="Bookman Old Style" w:cs="Arial"/>
        </w:rPr>
        <w:t>………………………………………………………………………………</w:t>
      </w:r>
    </w:p>
    <w:p w14:paraId="43F10F48" w14:textId="77777777" w:rsidR="00B07916" w:rsidRPr="00207439" w:rsidRDefault="00B07916" w:rsidP="00B07916">
      <w:pPr>
        <w:spacing w:line="360" w:lineRule="auto"/>
        <w:ind w:right="5953"/>
        <w:rPr>
          <w:rFonts w:ascii="Bookman Old Style" w:hAnsi="Bookman Old Style" w:cs="Arial"/>
          <w:i/>
        </w:rPr>
      </w:pPr>
      <w:r w:rsidRPr="00207439">
        <w:rPr>
          <w:rFonts w:ascii="Bookman Old Style" w:hAnsi="Bookman Old Style" w:cs="Arial"/>
          <w:i/>
        </w:rPr>
        <w:t>(pełna nazwa/firma, adres)</w:t>
      </w:r>
    </w:p>
    <w:p w14:paraId="11E41EA4" w14:textId="77777777" w:rsidR="00B07916" w:rsidRPr="00207439" w:rsidRDefault="00B07916" w:rsidP="00B07916">
      <w:pPr>
        <w:spacing w:line="360" w:lineRule="auto"/>
        <w:ind w:right="5953"/>
        <w:rPr>
          <w:rFonts w:ascii="Bookman Old Style" w:hAnsi="Bookman Old Style" w:cs="Arial"/>
          <w:i/>
        </w:rPr>
      </w:pPr>
    </w:p>
    <w:p w14:paraId="7778391D" w14:textId="77777777" w:rsidR="00B07916" w:rsidRPr="00207439" w:rsidRDefault="00B07916" w:rsidP="00B07916">
      <w:pPr>
        <w:spacing w:line="360" w:lineRule="auto"/>
        <w:rPr>
          <w:rFonts w:ascii="Bookman Old Style" w:hAnsi="Bookman Old Style" w:cs="Arial"/>
          <w:sz w:val="22"/>
          <w:szCs w:val="22"/>
          <w:u w:val="single"/>
        </w:rPr>
      </w:pPr>
      <w:r w:rsidRPr="00207439">
        <w:rPr>
          <w:rFonts w:ascii="Bookman Old Style" w:hAnsi="Bookman Old Style" w:cs="Arial"/>
          <w:sz w:val="22"/>
          <w:szCs w:val="22"/>
          <w:u w:val="single"/>
        </w:rPr>
        <w:t>reprezentowany przez:</w:t>
      </w:r>
    </w:p>
    <w:p w14:paraId="5A340EEF" w14:textId="77777777" w:rsidR="00B07916" w:rsidRPr="00207439" w:rsidRDefault="00B07916" w:rsidP="00B07916">
      <w:pPr>
        <w:spacing w:line="360" w:lineRule="auto"/>
        <w:ind w:right="5954"/>
        <w:rPr>
          <w:rFonts w:ascii="Bookman Old Style" w:hAnsi="Bookman Old Style" w:cs="Arial"/>
        </w:rPr>
      </w:pPr>
    </w:p>
    <w:p w14:paraId="1A2DDB57" w14:textId="77777777" w:rsidR="00B07916" w:rsidRPr="00207439" w:rsidRDefault="00B07916" w:rsidP="00B07916">
      <w:pPr>
        <w:spacing w:line="360" w:lineRule="auto"/>
        <w:ind w:right="5954"/>
        <w:rPr>
          <w:rFonts w:ascii="Bookman Old Style" w:hAnsi="Bookman Old Style" w:cs="Arial"/>
        </w:rPr>
      </w:pPr>
      <w:r w:rsidRPr="00207439">
        <w:rPr>
          <w:rFonts w:ascii="Bookman Old Style" w:hAnsi="Bookman Old Style" w:cs="Arial"/>
        </w:rPr>
        <w:t>………………………………………………………………………………</w:t>
      </w:r>
    </w:p>
    <w:p w14:paraId="6C445D63" w14:textId="77777777" w:rsidR="00B07916" w:rsidRPr="00207439" w:rsidRDefault="00B07916" w:rsidP="00B07916">
      <w:pPr>
        <w:spacing w:line="312" w:lineRule="auto"/>
        <w:ind w:right="5954"/>
        <w:rPr>
          <w:rFonts w:ascii="Bookman Old Style" w:hAnsi="Bookman Old Style" w:cs="Arial"/>
          <w:i/>
        </w:rPr>
      </w:pPr>
      <w:r w:rsidRPr="00207439">
        <w:rPr>
          <w:rFonts w:ascii="Bookman Old Style" w:hAnsi="Bookman Old Style" w:cs="Arial"/>
          <w:i/>
        </w:rPr>
        <w:t>(imię, nazwisko, stanowisko/</w:t>
      </w:r>
    </w:p>
    <w:p w14:paraId="15BF956E" w14:textId="77777777" w:rsidR="00B07916" w:rsidRPr="00207439" w:rsidRDefault="00B07916" w:rsidP="00B07916">
      <w:pPr>
        <w:spacing w:line="312" w:lineRule="auto"/>
        <w:ind w:right="5954"/>
        <w:rPr>
          <w:rFonts w:ascii="Bookman Old Style" w:hAnsi="Bookman Old Style" w:cs="Arial"/>
          <w:i/>
        </w:rPr>
      </w:pPr>
      <w:r w:rsidRPr="00207439">
        <w:rPr>
          <w:rFonts w:ascii="Bookman Old Style" w:hAnsi="Bookman Old Style" w:cs="Arial"/>
          <w:i/>
        </w:rPr>
        <w:t>podstawa do reprezentacji)</w:t>
      </w:r>
    </w:p>
    <w:p w14:paraId="71D4572D" w14:textId="77777777" w:rsidR="00B07916" w:rsidRDefault="00B07916" w:rsidP="00B07916">
      <w:pPr>
        <w:spacing w:line="360" w:lineRule="auto"/>
        <w:rPr>
          <w:rFonts w:ascii="Bookman Old Style" w:hAnsi="Bookman Old Style"/>
          <w:b/>
          <w:sz w:val="22"/>
          <w:szCs w:val="22"/>
          <w:u w:val="single"/>
          <w:lang w:eastAsia="ar-SA"/>
        </w:rPr>
      </w:pPr>
    </w:p>
    <w:p w14:paraId="7A215EB7" w14:textId="77777777" w:rsidR="00B07916" w:rsidRPr="00E756F0" w:rsidRDefault="00B07916" w:rsidP="00B07916">
      <w:pPr>
        <w:ind w:left="5246" w:firstLine="708"/>
        <w:rPr>
          <w:rFonts w:ascii="Bookman Old Style" w:hAnsi="Bookman Old Style" w:cs="Arial"/>
        </w:rPr>
      </w:pPr>
    </w:p>
    <w:p w14:paraId="6D3B9EF8" w14:textId="77777777" w:rsidR="00B07916" w:rsidRPr="00E756F0" w:rsidRDefault="00B07916" w:rsidP="00B07916">
      <w:pPr>
        <w:spacing w:line="360" w:lineRule="auto"/>
        <w:rPr>
          <w:rFonts w:ascii="Bookman Old Style" w:hAnsi="Bookman Old Style" w:cs="Arial"/>
        </w:rPr>
      </w:pPr>
    </w:p>
    <w:p w14:paraId="234E801D" w14:textId="77777777" w:rsidR="00B07916" w:rsidRPr="001D0EAD" w:rsidRDefault="00B07916" w:rsidP="00B07916">
      <w:pPr>
        <w:spacing w:line="360" w:lineRule="auto"/>
        <w:jc w:val="center"/>
        <w:rPr>
          <w:rFonts w:ascii="Bookman Old Style" w:hAnsi="Bookman Old Style" w:cs="Arial"/>
          <w:b/>
          <w:sz w:val="22"/>
          <w:szCs w:val="22"/>
          <w:u w:val="single"/>
        </w:rPr>
      </w:pPr>
      <w:r w:rsidRPr="001D0EAD">
        <w:rPr>
          <w:rFonts w:ascii="Bookman Old Style" w:hAnsi="Bookman Old Style" w:cs="Arial"/>
          <w:b/>
          <w:sz w:val="22"/>
          <w:szCs w:val="22"/>
          <w:u w:val="single"/>
        </w:rPr>
        <w:t>Oświadczenie podmiotu udostępniającego zasoby:</w:t>
      </w:r>
    </w:p>
    <w:p w14:paraId="1595A14B" w14:textId="77777777" w:rsidR="00B07916" w:rsidRPr="00E756F0" w:rsidRDefault="00B07916" w:rsidP="00B07916">
      <w:pPr>
        <w:spacing w:line="360" w:lineRule="auto"/>
        <w:jc w:val="center"/>
        <w:rPr>
          <w:rFonts w:ascii="Bookman Old Style" w:hAnsi="Bookman Old Style" w:cs="Arial"/>
          <w:b/>
        </w:rPr>
      </w:pPr>
    </w:p>
    <w:p w14:paraId="28597C09" w14:textId="77777777" w:rsidR="00B07916" w:rsidRPr="00DC5174" w:rsidRDefault="00B07916" w:rsidP="00B07916">
      <w:pPr>
        <w:spacing w:line="360" w:lineRule="auto"/>
        <w:jc w:val="center"/>
        <w:rPr>
          <w:rFonts w:ascii="Bookman Old Style" w:hAnsi="Bookman Old Style" w:cs="Arial"/>
          <w:bCs/>
          <w:sz w:val="22"/>
          <w:szCs w:val="22"/>
        </w:rPr>
      </w:pPr>
      <w:r w:rsidRPr="00DC5174">
        <w:rPr>
          <w:rFonts w:ascii="Bookman Old Style" w:hAnsi="Bookman Old Style" w:cs="Arial"/>
          <w:bCs/>
          <w:sz w:val="22"/>
          <w:szCs w:val="22"/>
        </w:rPr>
        <w:t xml:space="preserve">składane na podstawie art. 125 ust. 1 ustawy z dnia 11 września 2019 r. </w:t>
      </w:r>
    </w:p>
    <w:p w14:paraId="0BF82B2E" w14:textId="77777777" w:rsidR="00B07916" w:rsidRPr="00DC5174" w:rsidRDefault="00B07916" w:rsidP="00B07916">
      <w:pPr>
        <w:spacing w:line="360" w:lineRule="auto"/>
        <w:jc w:val="center"/>
        <w:rPr>
          <w:rFonts w:ascii="Bookman Old Style" w:hAnsi="Bookman Old Style" w:cs="Arial"/>
          <w:bCs/>
          <w:sz w:val="22"/>
          <w:szCs w:val="22"/>
        </w:rPr>
      </w:pPr>
      <w:r w:rsidRPr="00DC5174">
        <w:rPr>
          <w:rFonts w:ascii="Bookman Old Style" w:hAnsi="Bookman Old Style" w:cs="Arial"/>
          <w:bCs/>
          <w:sz w:val="22"/>
          <w:szCs w:val="22"/>
        </w:rPr>
        <w:t xml:space="preserve">Prawo zamówień publicznych (dalej jako: ustawa </w:t>
      </w:r>
      <w:proofErr w:type="spellStart"/>
      <w:r w:rsidRPr="00DC5174">
        <w:rPr>
          <w:rFonts w:ascii="Bookman Old Style" w:hAnsi="Bookman Old Style" w:cs="Arial"/>
          <w:bCs/>
          <w:sz w:val="22"/>
          <w:szCs w:val="22"/>
        </w:rPr>
        <w:t>Pzp</w:t>
      </w:r>
      <w:proofErr w:type="spellEnd"/>
      <w:r w:rsidRPr="00DC5174">
        <w:rPr>
          <w:rFonts w:ascii="Bookman Old Style" w:hAnsi="Bookman Old Style" w:cs="Arial"/>
          <w:bCs/>
          <w:sz w:val="22"/>
          <w:szCs w:val="22"/>
        </w:rPr>
        <w:t xml:space="preserve">) </w:t>
      </w:r>
    </w:p>
    <w:p w14:paraId="4A9D493E" w14:textId="77777777" w:rsidR="00B07916" w:rsidRDefault="00B07916" w:rsidP="00B07916">
      <w:pPr>
        <w:spacing w:line="360" w:lineRule="auto"/>
        <w:jc w:val="center"/>
        <w:rPr>
          <w:rFonts w:ascii="Bookman Old Style" w:hAnsi="Bookman Old Style" w:cs="Arial"/>
          <w:b/>
          <w:sz w:val="22"/>
          <w:szCs w:val="22"/>
        </w:rPr>
      </w:pPr>
      <w:r w:rsidRPr="00DC5174">
        <w:rPr>
          <w:rFonts w:ascii="Bookman Old Style" w:hAnsi="Bookman Old Style" w:cs="Arial"/>
          <w:b/>
          <w:sz w:val="22"/>
          <w:szCs w:val="22"/>
        </w:rPr>
        <w:t xml:space="preserve">dotyczące przesłanek wykluczenia z postępowania </w:t>
      </w:r>
    </w:p>
    <w:p w14:paraId="0F0FBEF2" w14:textId="77777777" w:rsidR="00B07916" w:rsidRPr="00DC5174" w:rsidRDefault="00B07916" w:rsidP="00B07916">
      <w:pPr>
        <w:spacing w:line="360" w:lineRule="auto"/>
        <w:jc w:val="center"/>
        <w:rPr>
          <w:rFonts w:ascii="Bookman Old Style" w:hAnsi="Bookman Old Style" w:cs="Arial"/>
          <w:b/>
          <w:sz w:val="22"/>
          <w:szCs w:val="22"/>
        </w:rPr>
      </w:pPr>
      <w:r w:rsidRPr="00DC5174">
        <w:rPr>
          <w:rFonts w:ascii="Bookman Old Style" w:hAnsi="Bookman Old Style" w:cs="Arial"/>
          <w:b/>
          <w:sz w:val="22"/>
          <w:szCs w:val="22"/>
        </w:rPr>
        <w:t>oraz spełniania warunków udziału w postępowaniu</w:t>
      </w:r>
    </w:p>
    <w:p w14:paraId="6A1D0135" w14:textId="77777777" w:rsidR="00B07916" w:rsidRPr="00DC5174" w:rsidRDefault="00B07916" w:rsidP="00B07916">
      <w:pPr>
        <w:spacing w:line="360" w:lineRule="auto"/>
        <w:jc w:val="both"/>
        <w:rPr>
          <w:rFonts w:ascii="Bookman Old Style" w:hAnsi="Bookman Old Style" w:cs="Arial"/>
          <w:sz w:val="24"/>
          <w:szCs w:val="24"/>
        </w:rPr>
      </w:pPr>
    </w:p>
    <w:p w14:paraId="75C45067" w14:textId="77777777" w:rsidR="00B07916" w:rsidRDefault="00B07916" w:rsidP="00B07916">
      <w:pPr>
        <w:spacing w:line="360" w:lineRule="auto"/>
        <w:jc w:val="center"/>
        <w:rPr>
          <w:rFonts w:ascii="Bookman Old Style" w:hAnsi="Bookman Old Style" w:cs="Arial"/>
          <w:sz w:val="22"/>
          <w:szCs w:val="22"/>
        </w:rPr>
      </w:pPr>
      <w:r w:rsidRPr="0093354E">
        <w:rPr>
          <w:rFonts w:ascii="Bookman Old Style" w:hAnsi="Bookman Old Style" w:cs="Arial"/>
          <w:sz w:val="22"/>
          <w:szCs w:val="22"/>
        </w:rPr>
        <w:t>Na potrzeby postępowania o udzielenie zamówienia publicznego pn</w:t>
      </w:r>
      <w:r>
        <w:rPr>
          <w:rFonts w:ascii="Bookman Old Style" w:hAnsi="Bookman Old Style" w:cs="Arial"/>
          <w:sz w:val="22"/>
          <w:szCs w:val="22"/>
        </w:rPr>
        <w:t xml:space="preserve">.: </w:t>
      </w:r>
    </w:p>
    <w:p w14:paraId="756B2A5E" w14:textId="77777777" w:rsidR="00B07916" w:rsidRDefault="00B07916" w:rsidP="00B07916">
      <w:pPr>
        <w:tabs>
          <w:tab w:val="left" w:pos="0"/>
        </w:tabs>
        <w:autoSpaceDE w:val="0"/>
        <w:autoSpaceDN w:val="0"/>
        <w:adjustRightInd w:val="0"/>
        <w:spacing w:line="360" w:lineRule="auto"/>
        <w:jc w:val="center"/>
        <w:rPr>
          <w:rFonts w:ascii="Bookman Old Style" w:hAnsi="Bookman Old Style"/>
          <w:b/>
          <w:bCs/>
          <w:sz w:val="22"/>
          <w:szCs w:val="22"/>
        </w:rPr>
      </w:pPr>
      <w:r w:rsidRPr="0057285B">
        <w:rPr>
          <w:rFonts w:ascii="Bookman Old Style" w:hAnsi="Bookman Old Style" w:cs="Bookman Old Style"/>
          <w:b/>
          <w:bCs/>
          <w:sz w:val="22"/>
          <w:szCs w:val="22"/>
        </w:rPr>
        <w:t>„</w:t>
      </w:r>
      <w:r>
        <w:rPr>
          <w:rFonts w:ascii="Bookman Old Style" w:hAnsi="Bookman Old Style" w:cs="Tahoma"/>
          <w:b/>
          <w:bCs/>
          <w:sz w:val="22"/>
          <w:szCs w:val="22"/>
          <w:lang w:eastAsia="zh-CN"/>
        </w:rPr>
        <w:t>P</w:t>
      </w:r>
      <w:r w:rsidRPr="001D4D25">
        <w:rPr>
          <w:rFonts w:ascii="Bookman Old Style" w:hAnsi="Bookman Old Style"/>
          <w:b/>
          <w:bCs/>
          <w:sz w:val="22"/>
          <w:szCs w:val="22"/>
        </w:rPr>
        <w:t xml:space="preserve">rzebudowa i rozbudowa Szkoły Podstawowej nr 14 </w:t>
      </w:r>
    </w:p>
    <w:p w14:paraId="2B455F8C" w14:textId="77777777" w:rsidR="00B07916" w:rsidRDefault="00B07916" w:rsidP="00B07916">
      <w:pPr>
        <w:tabs>
          <w:tab w:val="left" w:pos="0"/>
        </w:tabs>
        <w:autoSpaceDE w:val="0"/>
        <w:autoSpaceDN w:val="0"/>
        <w:adjustRightInd w:val="0"/>
        <w:spacing w:line="360" w:lineRule="auto"/>
        <w:jc w:val="center"/>
        <w:rPr>
          <w:rFonts w:ascii="Bookman Old Style" w:hAnsi="Bookman Old Style"/>
          <w:b/>
          <w:bCs/>
          <w:sz w:val="22"/>
          <w:szCs w:val="22"/>
        </w:rPr>
      </w:pPr>
      <w:r w:rsidRPr="001D4D25">
        <w:rPr>
          <w:rFonts w:ascii="Bookman Old Style" w:hAnsi="Bookman Old Style"/>
          <w:b/>
          <w:bCs/>
          <w:sz w:val="22"/>
          <w:szCs w:val="22"/>
        </w:rPr>
        <w:t xml:space="preserve">z Oddziałami Sportowymi i Integracyjnymi w Krośnie </w:t>
      </w:r>
    </w:p>
    <w:p w14:paraId="074D6CD1" w14:textId="0911F2EA" w:rsidR="00B07916" w:rsidRDefault="00B07916" w:rsidP="00B07916">
      <w:pPr>
        <w:spacing w:line="360" w:lineRule="auto"/>
        <w:jc w:val="center"/>
        <w:rPr>
          <w:rFonts w:ascii="Bookman Old Style" w:hAnsi="Bookman Old Style" w:cs="Bookman Old Style"/>
          <w:b/>
          <w:bCs/>
          <w:sz w:val="22"/>
          <w:szCs w:val="22"/>
        </w:rPr>
      </w:pPr>
      <w:r w:rsidRPr="001D4D25">
        <w:rPr>
          <w:rFonts w:ascii="Bookman Old Style" w:hAnsi="Bookman Old Style"/>
          <w:b/>
          <w:bCs/>
          <w:sz w:val="22"/>
          <w:szCs w:val="22"/>
        </w:rPr>
        <w:t>o salę warsztatowo-projektową</w:t>
      </w:r>
      <w:r w:rsidRPr="0057285B">
        <w:rPr>
          <w:rFonts w:ascii="Bookman Old Style" w:hAnsi="Bookman Old Style" w:cs="Bookman Old Style"/>
          <w:b/>
          <w:bCs/>
          <w:sz w:val="22"/>
          <w:szCs w:val="22"/>
        </w:rPr>
        <w:t>”</w:t>
      </w:r>
      <w:r>
        <w:rPr>
          <w:rFonts w:ascii="Bookman Old Style" w:hAnsi="Bookman Old Style" w:cs="Bookman Old Style"/>
          <w:b/>
          <w:bCs/>
          <w:sz w:val="22"/>
          <w:szCs w:val="22"/>
        </w:rPr>
        <w:t>,</w:t>
      </w:r>
    </w:p>
    <w:p w14:paraId="405448E5" w14:textId="77777777" w:rsidR="00B07916" w:rsidRPr="00E27B70" w:rsidRDefault="00B07916" w:rsidP="00B07916">
      <w:pPr>
        <w:spacing w:line="360" w:lineRule="auto"/>
        <w:jc w:val="center"/>
        <w:rPr>
          <w:rFonts w:ascii="Bookman Old Style" w:hAnsi="Bookman Old Style" w:cs="Arial"/>
          <w:b/>
          <w:sz w:val="22"/>
          <w:szCs w:val="22"/>
        </w:rPr>
      </w:pPr>
      <w:r w:rsidRPr="0093354E">
        <w:rPr>
          <w:rFonts w:ascii="Bookman Old Style" w:hAnsi="Bookman Old Style" w:cs="Arial"/>
          <w:sz w:val="22"/>
          <w:szCs w:val="22"/>
        </w:rPr>
        <w:t>prowadzonego przez Gminę Miasto Krosno</w:t>
      </w:r>
      <w:r w:rsidRPr="0093354E">
        <w:rPr>
          <w:rFonts w:ascii="Bookman Old Style" w:hAnsi="Bookman Old Style" w:cs="Arial"/>
          <w:i/>
          <w:sz w:val="22"/>
          <w:szCs w:val="22"/>
        </w:rPr>
        <w:t xml:space="preserve"> </w:t>
      </w:r>
      <w:r w:rsidRPr="0093354E">
        <w:rPr>
          <w:rFonts w:ascii="Bookman Old Style" w:hAnsi="Bookman Old Style" w:cs="Arial"/>
          <w:sz w:val="22"/>
          <w:szCs w:val="22"/>
        </w:rPr>
        <w:t>oświadczam, co następuje:</w:t>
      </w:r>
    </w:p>
    <w:p w14:paraId="7C7D5127" w14:textId="77777777" w:rsidR="00B07916" w:rsidRPr="00E756F0" w:rsidRDefault="00B07916" w:rsidP="00B07916">
      <w:pPr>
        <w:spacing w:line="360" w:lineRule="auto"/>
        <w:jc w:val="both"/>
        <w:rPr>
          <w:rFonts w:ascii="Bookman Old Style" w:hAnsi="Bookman Old Style" w:cs="Arial"/>
        </w:rPr>
      </w:pPr>
    </w:p>
    <w:p w14:paraId="6E9F4ECF" w14:textId="77777777" w:rsidR="00B07916" w:rsidRPr="00B07916" w:rsidRDefault="00B07916" w:rsidP="00B07916">
      <w:pPr>
        <w:shd w:val="clear" w:color="auto" w:fill="BFBFBF"/>
        <w:spacing w:line="360" w:lineRule="auto"/>
        <w:jc w:val="center"/>
        <w:rPr>
          <w:rFonts w:ascii="Bookman Old Style" w:hAnsi="Bookman Old Style" w:cs="Arial"/>
          <w:b/>
          <w:sz w:val="22"/>
          <w:szCs w:val="22"/>
        </w:rPr>
      </w:pPr>
      <w:r w:rsidRPr="00B07916">
        <w:rPr>
          <w:rFonts w:ascii="Bookman Old Style" w:hAnsi="Bookman Old Style" w:cs="Arial"/>
          <w:b/>
          <w:sz w:val="22"/>
          <w:szCs w:val="22"/>
        </w:rPr>
        <w:t>OŚWIADCZENIA DOTYCZĄCE PODMIOTU UDOSTĘPNIAJĄCEGO ZASOBY:</w:t>
      </w:r>
    </w:p>
    <w:p w14:paraId="709F4EF6" w14:textId="77777777" w:rsidR="00B07916" w:rsidRPr="00E756F0" w:rsidRDefault="00B07916" w:rsidP="00B07916">
      <w:pPr>
        <w:pStyle w:val="Akapitzlist1"/>
        <w:spacing w:after="0" w:line="360" w:lineRule="auto"/>
        <w:jc w:val="both"/>
        <w:rPr>
          <w:rFonts w:ascii="Bookman Old Style" w:hAnsi="Bookman Old Style" w:cs="Arial"/>
        </w:rPr>
      </w:pPr>
    </w:p>
    <w:p w14:paraId="2AA525A2" w14:textId="77777777" w:rsidR="00B07916" w:rsidRPr="00B91553" w:rsidRDefault="00B07916" w:rsidP="00B07916">
      <w:pPr>
        <w:spacing w:line="360" w:lineRule="auto"/>
        <w:contextualSpacing/>
        <w:jc w:val="both"/>
        <w:rPr>
          <w:rFonts w:ascii="Bookman Old Style" w:eastAsia="Calibri" w:hAnsi="Bookman Old Style" w:cs="Arial"/>
          <w:sz w:val="22"/>
          <w:szCs w:val="22"/>
          <w:lang w:eastAsia="en-US"/>
        </w:rPr>
      </w:pPr>
      <w:r w:rsidRPr="00B91553">
        <w:rPr>
          <w:rFonts w:ascii="Bookman Old Style" w:eastAsia="Calibri" w:hAnsi="Bookman Old Style" w:cs="Arial"/>
          <w:b/>
          <w:bCs/>
          <w:sz w:val="22"/>
          <w:szCs w:val="22"/>
          <w:lang w:eastAsia="en-US"/>
        </w:rPr>
        <w:t>1.</w:t>
      </w:r>
      <w:r w:rsidRPr="00B91553">
        <w:rPr>
          <w:rFonts w:ascii="Bookman Old Style" w:eastAsia="Calibri" w:hAnsi="Bookman Old Style" w:cs="Arial"/>
          <w:b/>
          <w:bCs/>
          <w:sz w:val="22"/>
          <w:szCs w:val="22"/>
          <w:lang w:val="x-none" w:eastAsia="en-US"/>
        </w:rPr>
        <w:t xml:space="preserve"> </w:t>
      </w:r>
      <w:r w:rsidRPr="00B91553">
        <w:rPr>
          <w:rFonts w:ascii="Bookman Old Style" w:eastAsia="Calibri" w:hAnsi="Bookman Old Style" w:cs="Arial"/>
          <w:sz w:val="22"/>
          <w:szCs w:val="22"/>
          <w:lang w:val="x-none" w:eastAsia="en-US"/>
        </w:rPr>
        <w:t xml:space="preserve">Oświadczam, że nie podlegam wykluczeniu z postępowania na podstawie </w:t>
      </w:r>
      <w:r w:rsidRPr="00B91553">
        <w:rPr>
          <w:rFonts w:ascii="Bookman Old Style" w:eastAsia="Calibri" w:hAnsi="Bookman Old Style" w:cs="Arial"/>
          <w:sz w:val="22"/>
          <w:szCs w:val="22"/>
          <w:lang w:val="x-none" w:eastAsia="en-US"/>
        </w:rPr>
        <w:br/>
        <w:t xml:space="preserve">art. </w:t>
      </w:r>
      <w:r w:rsidRPr="00B91553">
        <w:rPr>
          <w:rFonts w:ascii="Bookman Old Style" w:eastAsia="Calibri" w:hAnsi="Bookman Old Style" w:cs="Arial"/>
          <w:sz w:val="22"/>
          <w:szCs w:val="22"/>
          <w:lang w:eastAsia="en-US"/>
        </w:rPr>
        <w:t xml:space="preserve">108 ust. 1 </w:t>
      </w:r>
      <w:r w:rsidRPr="00B91553">
        <w:rPr>
          <w:rFonts w:ascii="Bookman Old Style" w:eastAsia="Calibri" w:hAnsi="Bookman Old Style" w:cs="Arial"/>
          <w:sz w:val="22"/>
          <w:szCs w:val="22"/>
          <w:lang w:val="x-none" w:eastAsia="en-US"/>
        </w:rPr>
        <w:t xml:space="preserve">ustawy </w:t>
      </w:r>
      <w:proofErr w:type="spellStart"/>
      <w:r w:rsidRPr="00B91553">
        <w:rPr>
          <w:rFonts w:ascii="Bookman Old Style" w:eastAsia="Calibri" w:hAnsi="Bookman Old Style" w:cs="Arial"/>
          <w:sz w:val="22"/>
          <w:szCs w:val="22"/>
          <w:lang w:val="x-none" w:eastAsia="en-US"/>
        </w:rPr>
        <w:t>Pzp</w:t>
      </w:r>
      <w:proofErr w:type="spellEnd"/>
      <w:r w:rsidRPr="00B91553">
        <w:rPr>
          <w:rFonts w:ascii="Bookman Old Style" w:eastAsia="Calibri" w:hAnsi="Bookman Old Style" w:cs="Arial"/>
          <w:sz w:val="22"/>
          <w:szCs w:val="22"/>
          <w:lang w:eastAsia="en-US"/>
        </w:rPr>
        <w:t xml:space="preserve"> i art. 7 ust. 1 ustawy </w:t>
      </w:r>
      <w:r w:rsidRPr="00B91553">
        <w:rPr>
          <w:rFonts w:ascii="Bookman Old Style" w:eastAsia="Calibri" w:hAnsi="Bookman Old Style" w:cs="Arial"/>
          <w:sz w:val="22"/>
          <w:szCs w:val="22"/>
          <w:lang w:val="x-none" w:eastAsia="en-US"/>
        </w:rPr>
        <w:t xml:space="preserve">o szczególnych rozwiązaniach </w:t>
      </w:r>
      <w:r w:rsidRPr="00B91553">
        <w:rPr>
          <w:rFonts w:ascii="Bookman Old Style" w:eastAsia="Calibri" w:hAnsi="Bookman Old Style" w:cs="Arial"/>
          <w:sz w:val="22"/>
          <w:szCs w:val="22"/>
          <w:lang w:val="x-none" w:eastAsia="en-US"/>
        </w:rPr>
        <w:lastRenderedPageBreak/>
        <w:t>w zakresie przeciwdziałania wspieraniu agresji na Ukrainę oraz służących ochronie bezpieczeństwa narodowego</w:t>
      </w:r>
      <w:r w:rsidRPr="00B91553">
        <w:rPr>
          <w:rFonts w:ascii="Bookman Old Style" w:eastAsia="Calibri" w:hAnsi="Bookman Old Style" w:cs="Arial"/>
          <w:sz w:val="22"/>
          <w:szCs w:val="22"/>
          <w:lang w:eastAsia="en-US"/>
        </w:rPr>
        <w:t xml:space="preserve">. </w:t>
      </w:r>
    </w:p>
    <w:p w14:paraId="1CA191D8" w14:textId="77777777" w:rsidR="00B07916" w:rsidRPr="00B91553" w:rsidRDefault="00B07916" w:rsidP="00B07916">
      <w:pPr>
        <w:spacing w:line="360" w:lineRule="auto"/>
        <w:jc w:val="both"/>
        <w:rPr>
          <w:rFonts w:ascii="Bookman Old Style" w:hAnsi="Bookman Old Style" w:cs="Arial"/>
          <w:i/>
          <w:sz w:val="22"/>
          <w:szCs w:val="22"/>
        </w:rPr>
      </w:pPr>
    </w:p>
    <w:p w14:paraId="7D64C4B6" w14:textId="77777777" w:rsidR="00B07916" w:rsidRPr="00B91553" w:rsidRDefault="00B07916" w:rsidP="00B07916">
      <w:pPr>
        <w:spacing w:line="360" w:lineRule="auto"/>
        <w:ind w:firstLine="567"/>
        <w:jc w:val="both"/>
        <w:rPr>
          <w:rFonts w:ascii="Bookman Old Style" w:hAnsi="Bookman Old Style" w:cs="Arial"/>
          <w:i/>
        </w:rPr>
      </w:pPr>
      <w:r w:rsidRPr="00B91553">
        <w:rPr>
          <w:rFonts w:ascii="Bookman Old Style" w:hAnsi="Bookman Old Style" w:cs="Arial"/>
          <w:sz w:val="22"/>
          <w:szCs w:val="22"/>
        </w:rPr>
        <w:t xml:space="preserve">Oświadczam, że zachodzą w stosunku do mnie podstawy wykluczenia z postępowania na podstawie art. …………. ustawy </w:t>
      </w:r>
      <w:proofErr w:type="spellStart"/>
      <w:r w:rsidRPr="00B91553">
        <w:rPr>
          <w:rFonts w:ascii="Bookman Old Style" w:hAnsi="Bookman Old Style" w:cs="Arial"/>
          <w:sz w:val="22"/>
          <w:szCs w:val="22"/>
        </w:rPr>
        <w:t>Pzp</w:t>
      </w:r>
      <w:proofErr w:type="spellEnd"/>
      <w:r w:rsidRPr="00B91553">
        <w:rPr>
          <w:rFonts w:ascii="Bookman Old Style" w:hAnsi="Bookman Old Style" w:cs="Arial"/>
          <w:sz w:val="22"/>
          <w:szCs w:val="22"/>
        </w:rPr>
        <w:t xml:space="preserve"> lub/i art. …………………ustawy o szczególnych rozwiązaniach w zakresie przeciwdziałania wspieraniu agresji na Ukrainę oraz służących ochronie bezpieczeństwa narodowego </w:t>
      </w:r>
      <w:r w:rsidRPr="00B91553">
        <w:rPr>
          <w:rFonts w:ascii="Bookman Old Style" w:hAnsi="Bookman Old Style" w:cs="Arial"/>
          <w:i/>
        </w:rPr>
        <w:t xml:space="preserve">(podać mającą zastosowanie podstawę wykluczenia spośród wymienionych w art. 108 ust. 1 pkt 1-6 ustawy </w:t>
      </w:r>
      <w:proofErr w:type="spellStart"/>
      <w:r w:rsidRPr="00B91553">
        <w:rPr>
          <w:rFonts w:ascii="Bookman Old Style" w:hAnsi="Bookman Old Style" w:cs="Arial"/>
          <w:i/>
        </w:rPr>
        <w:t>Pzp</w:t>
      </w:r>
      <w:proofErr w:type="spellEnd"/>
      <w:r w:rsidRPr="00B91553">
        <w:rPr>
          <w:rFonts w:ascii="Bookman Old Style" w:hAnsi="Bookman Old Style" w:cs="Arial"/>
          <w:i/>
        </w:rPr>
        <w:t xml:space="preserve"> i/lub podstawę wykluczenia spośród wymienionych w art. 7 ust. 1 ustawy o szczególnych rozwiązaniach w zakresie przeciwdziałania wspieraniu agresji na Ukrainę oraz służących ochronie bezpieczeństwa narodowego). </w:t>
      </w:r>
    </w:p>
    <w:p w14:paraId="1DDB71A1" w14:textId="77777777" w:rsidR="00B07916" w:rsidRPr="00B91553" w:rsidRDefault="00B07916" w:rsidP="00B07916">
      <w:pPr>
        <w:spacing w:line="360" w:lineRule="auto"/>
        <w:jc w:val="both"/>
        <w:rPr>
          <w:rFonts w:ascii="Bookman Old Style" w:hAnsi="Bookman Old Style" w:cs="Arial"/>
          <w:sz w:val="22"/>
          <w:szCs w:val="22"/>
        </w:rPr>
      </w:pPr>
    </w:p>
    <w:p w14:paraId="06A2FC8B" w14:textId="77777777" w:rsidR="00B07916" w:rsidRPr="00B91553" w:rsidRDefault="00B07916" w:rsidP="00B07916">
      <w:pPr>
        <w:spacing w:line="360" w:lineRule="auto"/>
        <w:jc w:val="both"/>
        <w:rPr>
          <w:rFonts w:ascii="Bookman Old Style" w:hAnsi="Bookman Old Style" w:cs="Arial"/>
          <w:sz w:val="22"/>
          <w:szCs w:val="22"/>
        </w:rPr>
      </w:pPr>
      <w:r w:rsidRPr="00B91553">
        <w:rPr>
          <w:rFonts w:ascii="Bookman Old Style" w:hAnsi="Bookman Old Style" w:cs="Arial"/>
          <w:sz w:val="22"/>
          <w:szCs w:val="22"/>
        </w:rPr>
        <w:t xml:space="preserve">Jednocześnie oświadczam, że w związku z ww. okolicznością, na podstawie art. 110 ust. 2 ustawy </w:t>
      </w:r>
      <w:proofErr w:type="spellStart"/>
      <w:r w:rsidRPr="00B91553">
        <w:rPr>
          <w:rFonts w:ascii="Bookman Old Style" w:hAnsi="Bookman Old Style" w:cs="Arial"/>
          <w:sz w:val="22"/>
          <w:szCs w:val="22"/>
        </w:rPr>
        <w:t>Pzp</w:t>
      </w:r>
      <w:proofErr w:type="spellEnd"/>
      <w:r w:rsidRPr="00B91553">
        <w:rPr>
          <w:rFonts w:ascii="Bookman Old Style" w:hAnsi="Bookman Old Style" w:cs="Arial"/>
          <w:sz w:val="22"/>
          <w:szCs w:val="22"/>
        </w:rPr>
        <w:t xml:space="preserve"> podjąłem następujące środki naprawcze: ……………………………………………………………………………………………………………</w:t>
      </w:r>
    </w:p>
    <w:p w14:paraId="35BF05D0" w14:textId="77777777" w:rsidR="00B07916" w:rsidRPr="00B91553" w:rsidRDefault="00B07916" w:rsidP="00B07916">
      <w:pPr>
        <w:spacing w:line="360" w:lineRule="auto"/>
        <w:jc w:val="both"/>
        <w:rPr>
          <w:rFonts w:ascii="Bookman Old Style" w:hAnsi="Bookman Old Style" w:cs="Arial"/>
          <w:sz w:val="22"/>
          <w:szCs w:val="22"/>
        </w:rPr>
      </w:pPr>
      <w:r w:rsidRPr="00B91553">
        <w:rPr>
          <w:rFonts w:ascii="Bookman Old Style" w:hAnsi="Bookman Old Style" w:cs="Arial"/>
          <w:sz w:val="22"/>
          <w:szCs w:val="22"/>
        </w:rPr>
        <w:t>…………………………………………………………………………………………..……………….…...........……………………………………………………………………………………………….……………………………………………………………………………………………………………</w:t>
      </w:r>
    </w:p>
    <w:p w14:paraId="7C4EC191" w14:textId="77777777" w:rsidR="00B07916" w:rsidRPr="00B91553" w:rsidRDefault="00B07916" w:rsidP="00B07916">
      <w:pPr>
        <w:spacing w:line="360" w:lineRule="auto"/>
        <w:jc w:val="both"/>
        <w:rPr>
          <w:rFonts w:ascii="Bookman Old Style" w:hAnsi="Bookman Old Style" w:cs="Arial"/>
          <w:sz w:val="22"/>
          <w:szCs w:val="22"/>
        </w:rPr>
      </w:pPr>
    </w:p>
    <w:p w14:paraId="7464E30A" w14:textId="77777777" w:rsidR="00B07916" w:rsidRPr="00B91553" w:rsidRDefault="00B07916" w:rsidP="00B07916">
      <w:pPr>
        <w:spacing w:line="360" w:lineRule="auto"/>
        <w:jc w:val="both"/>
        <w:rPr>
          <w:rFonts w:ascii="Bookman Old Style" w:hAnsi="Bookman Old Style" w:cs="Arial"/>
          <w:sz w:val="22"/>
          <w:szCs w:val="22"/>
        </w:rPr>
      </w:pPr>
    </w:p>
    <w:p w14:paraId="5D66F124" w14:textId="77777777" w:rsidR="00B07916" w:rsidRPr="00B91553" w:rsidRDefault="00B07916" w:rsidP="00B07916">
      <w:pPr>
        <w:spacing w:line="360" w:lineRule="auto"/>
        <w:jc w:val="both"/>
        <w:rPr>
          <w:rFonts w:ascii="Bookman Old Style" w:hAnsi="Bookman Old Style" w:cs="Arial"/>
          <w:sz w:val="22"/>
          <w:szCs w:val="22"/>
        </w:rPr>
      </w:pPr>
      <w:r w:rsidRPr="00B91553">
        <w:rPr>
          <w:rFonts w:ascii="Bookman Old Style" w:hAnsi="Bookman Old Style" w:cs="Arial"/>
          <w:b/>
          <w:bCs/>
          <w:sz w:val="22"/>
          <w:szCs w:val="22"/>
        </w:rPr>
        <w:t>2.</w:t>
      </w:r>
      <w:r w:rsidRPr="00B91553">
        <w:rPr>
          <w:rFonts w:ascii="Bookman Old Style" w:hAnsi="Bookman Old Style" w:cs="Arial"/>
          <w:sz w:val="22"/>
          <w:szCs w:val="22"/>
        </w:rPr>
        <w:t xml:space="preserve"> Oświadczam, że spełniam warunki udziału w postępowaniu określone przez Zamawiającego w SWZ w zakresie, w jakim wykonawca powołuje się na moje zasoby. </w:t>
      </w:r>
    </w:p>
    <w:p w14:paraId="513DCB51" w14:textId="77777777" w:rsidR="00B07916" w:rsidRPr="00B91553" w:rsidRDefault="00B07916" w:rsidP="00B07916">
      <w:pPr>
        <w:spacing w:line="360" w:lineRule="auto"/>
        <w:jc w:val="both"/>
        <w:rPr>
          <w:rFonts w:ascii="Bookman Old Style" w:hAnsi="Bookman Old Style" w:cs="Arial"/>
          <w:sz w:val="22"/>
          <w:szCs w:val="22"/>
        </w:rPr>
      </w:pPr>
    </w:p>
    <w:p w14:paraId="0807D844" w14:textId="77777777" w:rsidR="00B07916" w:rsidRPr="00B91553" w:rsidRDefault="00B07916" w:rsidP="00B07916">
      <w:pPr>
        <w:shd w:val="clear" w:color="auto" w:fill="BFBFBF"/>
        <w:spacing w:line="360" w:lineRule="auto"/>
        <w:jc w:val="center"/>
        <w:rPr>
          <w:rFonts w:ascii="Bookman Old Style" w:hAnsi="Bookman Old Style" w:cs="Arial"/>
          <w:b/>
          <w:sz w:val="21"/>
          <w:szCs w:val="21"/>
        </w:rPr>
      </w:pPr>
      <w:r w:rsidRPr="00B91553">
        <w:rPr>
          <w:rFonts w:ascii="Bookman Old Style" w:hAnsi="Bookman Old Style" w:cs="Arial"/>
          <w:b/>
          <w:sz w:val="21"/>
          <w:szCs w:val="21"/>
        </w:rPr>
        <w:t>OŚWIADCZENIE DOTYCZĄCE PODANYCH INFORMACJI:</w:t>
      </w:r>
    </w:p>
    <w:p w14:paraId="30004D92" w14:textId="77777777" w:rsidR="00B07916" w:rsidRPr="00B91553" w:rsidRDefault="00B07916" w:rsidP="00B07916">
      <w:pPr>
        <w:spacing w:line="360" w:lineRule="auto"/>
        <w:jc w:val="center"/>
        <w:rPr>
          <w:rFonts w:ascii="Bookman Old Style" w:hAnsi="Bookman Old Style" w:cs="Arial"/>
          <w:b/>
        </w:rPr>
      </w:pPr>
    </w:p>
    <w:p w14:paraId="16AC9B9B" w14:textId="77777777" w:rsidR="00B07916" w:rsidRPr="00B91553" w:rsidRDefault="00B07916" w:rsidP="00B07916">
      <w:pPr>
        <w:spacing w:line="360" w:lineRule="auto"/>
        <w:jc w:val="both"/>
        <w:rPr>
          <w:rFonts w:ascii="Bookman Old Style" w:hAnsi="Bookman Old Style" w:cs="Arial"/>
          <w:sz w:val="22"/>
          <w:szCs w:val="22"/>
        </w:rPr>
      </w:pPr>
      <w:r w:rsidRPr="00B91553">
        <w:rPr>
          <w:rFonts w:ascii="Bookman Old Style" w:hAnsi="Bookman Old Style"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6DA3A4F" w14:textId="77777777" w:rsidR="00B07916" w:rsidRPr="00647F1A" w:rsidRDefault="00B07916" w:rsidP="00B07916">
      <w:pPr>
        <w:spacing w:before="120" w:line="312" w:lineRule="auto"/>
        <w:rPr>
          <w:rFonts w:ascii="Bookman Old Style" w:hAnsi="Bookman Old Style"/>
          <w:sz w:val="22"/>
          <w:szCs w:val="22"/>
        </w:rPr>
      </w:pPr>
    </w:p>
    <w:sectPr w:rsidR="00B07916" w:rsidRPr="00647F1A" w:rsidSect="009005A9">
      <w:footerReference w:type="even" r:id="rId16"/>
      <w:footerReference w:type="default" r:id="rId17"/>
      <w:headerReference w:type="first" r:id="rId18"/>
      <w:pgSz w:w="11906" w:h="16838"/>
      <w:pgMar w:top="1276"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951E7" w14:textId="77777777" w:rsidR="007601E3" w:rsidRDefault="007601E3">
      <w:r>
        <w:separator/>
      </w:r>
    </w:p>
  </w:endnote>
  <w:endnote w:type="continuationSeparator" w:id="0">
    <w:p w14:paraId="78665BD7" w14:textId="77777777" w:rsidR="007601E3" w:rsidRDefault="0076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EE"/>
    <w:family w:val="auto"/>
    <w:notTrueType/>
    <w:pitch w:val="default"/>
    <w:sig w:usb0="00000005" w:usb1="00000000" w:usb2="00000000" w:usb3="00000000" w:csb0="00000002" w:csb1="00000000"/>
  </w:font>
  <w:font w:name="Verdana-Italic">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622BA" w14:textId="77777777" w:rsidR="003D7659" w:rsidRDefault="003D765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4D7F26AA" w14:textId="77777777" w:rsidR="003D7659" w:rsidRDefault="003D765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155312"/>
      <w:docPartObj>
        <w:docPartGallery w:val="Page Numbers (Bottom of Page)"/>
        <w:docPartUnique/>
      </w:docPartObj>
    </w:sdtPr>
    <w:sdtEndPr>
      <w:rPr>
        <w:rFonts w:ascii="Bookman Old Style" w:hAnsi="Bookman Old Style"/>
      </w:rPr>
    </w:sdtEndPr>
    <w:sdtContent>
      <w:p w14:paraId="50910F14" w14:textId="556DB491" w:rsidR="00241CBF" w:rsidRPr="00241CBF" w:rsidRDefault="00241CBF">
        <w:pPr>
          <w:pStyle w:val="Stopka"/>
          <w:jc w:val="right"/>
          <w:rPr>
            <w:rFonts w:ascii="Bookman Old Style" w:hAnsi="Bookman Old Style"/>
          </w:rPr>
        </w:pPr>
        <w:r w:rsidRPr="00241CBF">
          <w:rPr>
            <w:rFonts w:ascii="Bookman Old Style" w:hAnsi="Bookman Old Style"/>
          </w:rPr>
          <w:fldChar w:fldCharType="begin"/>
        </w:r>
        <w:r w:rsidRPr="00241CBF">
          <w:rPr>
            <w:rFonts w:ascii="Bookman Old Style" w:hAnsi="Bookman Old Style"/>
          </w:rPr>
          <w:instrText>PAGE   \* MERGEFORMAT</w:instrText>
        </w:r>
        <w:r w:rsidRPr="00241CBF">
          <w:rPr>
            <w:rFonts w:ascii="Bookman Old Style" w:hAnsi="Bookman Old Style"/>
          </w:rPr>
          <w:fldChar w:fldCharType="separate"/>
        </w:r>
        <w:r w:rsidR="002D235D" w:rsidRPr="002D235D">
          <w:rPr>
            <w:rFonts w:ascii="Bookman Old Style" w:hAnsi="Bookman Old Style"/>
            <w:noProof/>
            <w:lang w:val="pl-PL"/>
          </w:rPr>
          <w:t>45</w:t>
        </w:r>
        <w:r w:rsidRPr="00241CBF">
          <w:rPr>
            <w:rFonts w:ascii="Bookman Old Style" w:hAnsi="Bookman Old Style"/>
          </w:rPr>
          <w:fldChar w:fldCharType="end"/>
        </w:r>
      </w:p>
    </w:sdtContent>
  </w:sdt>
  <w:p w14:paraId="281EA7AE" w14:textId="77777777" w:rsidR="00241CBF" w:rsidRDefault="00241CB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A89C7" w14:textId="77777777" w:rsidR="007601E3" w:rsidRDefault="007601E3">
      <w:r>
        <w:separator/>
      </w:r>
    </w:p>
  </w:footnote>
  <w:footnote w:type="continuationSeparator" w:id="0">
    <w:p w14:paraId="592829F6" w14:textId="77777777" w:rsidR="007601E3" w:rsidRDefault="00760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69D37" w14:textId="16DB9AEF" w:rsidR="003D7659" w:rsidRDefault="003D7659" w:rsidP="00CE18B5">
    <w:pPr>
      <w:pStyle w:val="Stopka"/>
      <w:jc w:val="center"/>
    </w:pPr>
    <w:r>
      <w:rPr>
        <w:rFonts w:ascii="Times New Roman" w:hAnsi="Times New Roman"/>
        <w:noProof/>
        <w:sz w:val="28"/>
        <w:szCs w:val="24"/>
        <w:lang w:val="pl-PL" w:eastAsia="pl-PL"/>
      </w:rPr>
      <w:drawing>
        <wp:inline distT="0" distB="0" distL="0" distR="0" wp14:anchorId="778D4018" wp14:editId="1BD07EAB">
          <wp:extent cx="6471781" cy="5905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877" cy="592749"/>
                  </a:xfrm>
                  <a:prstGeom prst="rect">
                    <a:avLst/>
                  </a:prstGeom>
                  <a:noFill/>
                  <a:ln>
                    <a:noFill/>
                  </a:ln>
                </pic:spPr>
              </pic:pic>
            </a:graphicData>
          </a:graphic>
        </wp:inline>
      </w:drawing>
    </w:r>
  </w:p>
  <w:p w14:paraId="5BFA28C3" w14:textId="77777777" w:rsidR="003D7659" w:rsidRDefault="003D76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B"/>
    <w:multiLevelType w:val="multilevel"/>
    <w:tmpl w:val="237CA674"/>
    <w:name w:val="WW8Num43"/>
    <w:lvl w:ilvl="0">
      <w:start w:val="1"/>
      <w:numFmt w:val="lowerLetter"/>
      <w:lvlText w:val="%1)"/>
      <w:lvlJc w:val="left"/>
      <w:pPr>
        <w:tabs>
          <w:tab w:val="num" w:pos="360"/>
        </w:tabs>
      </w:pPr>
      <w:rPr>
        <w:rFonts w:ascii="Bookman Old Style" w:eastAsia="Times New Roman" w:hAnsi="Bookman Old Style" w:cs="Times New Roman" w:hint="default"/>
        <w:b w:val="0"/>
        <w:color w:val="auto"/>
        <w:sz w:val="22"/>
        <w:szCs w:val="22"/>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1" w15:restartNumberingAfterBreak="0">
    <w:nsid w:val="05E66931"/>
    <w:multiLevelType w:val="hybridMultilevel"/>
    <w:tmpl w:val="EBEC420C"/>
    <w:lvl w:ilvl="0" w:tplc="1B54CF96">
      <w:start w:val="1"/>
      <w:numFmt w:val="decimal"/>
      <w:lvlText w:val="%1)"/>
      <w:lvlJc w:val="left"/>
      <w:pPr>
        <w:ind w:left="644" w:hanging="360"/>
      </w:pPr>
      <w:rPr>
        <w:rFonts w:hint="default"/>
        <w:b/>
        <w:bCs/>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D582AF1"/>
    <w:multiLevelType w:val="hybridMultilevel"/>
    <w:tmpl w:val="4A74A60A"/>
    <w:lvl w:ilvl="0" w:tplc="73342DEE">
      <w:start w:val="1"/>
      <w:numFmt w:val="decimal"/>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BF37BC"/>
    <w:multiLevelType w:val="hybridMultilevel"/>
    <w:tmpl w:val="96F006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9827A2"/>
    <w:multiLevelType w:val="hybridMultilevel"/>
    <w:tmpl w:val="3E0CAF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423ACB"/>
    <w:multiLevelType w:val="hybridMultilevel"/>
    <w:tmpl w:val="6EE84F9E"/>
    <w:lvl w:ilvl="0" w:tplc="6F9AD34C">
      <w:start w:val="5"/>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E23220"/>
    <w:multiLevelType w:val="hybridMultilevel"/>
    <w:tmpl w:val="19AC422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A20122"/>
    <w:multiLevelType w:val="hybridMultilevel"/>
    <w:tmpl w:val="4DEA9D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2324B2"/>
    <w:multiLevelType w:val="hybridMultilevel"/>
    <w:tmpl w:val="E320DCE0"/>
    <w:lvl w:ilvl="0" w:tplc="E58484D2">
      <w:start w:val="1"/>
      <w:numFmt w:val="decimal"/>
      <w:lvlText w:val="%1)"/>
      <w:lvlJc w:val="left"/>
      <w:pPr>
        <w:tabs>
          <w:tab w:val="num" w:pos="360"/>
        </w:tabs>
        <w:ind w:left="360" w:hanging="360"/>
      </w:pPr>
      <w:rPr>
        <w:b/>
      </w:rPr>
    </w:lvl>
    <w:lvl w:ilvl="1" w:tplc="3AB47450">
      <w:start w:val="1"/>
      <w:numFmt w:val="lowerLetter"/>
      <w:lvlText w:val="%2)"/>
      <w:lvlJc w:val="left"/>
      <w:pPr>
        <w:tabs>
          <w:tab w:val="num" w:pos="1080"/>
        </w:tabs>
        <w:ind w:left="108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361632AE"/>
    <w:multiLevelType w:val="singleLevel"/>
    <w:tmpl w:val="23783C40"/>
    <w:lvl w:ilvl="0">
      <w:start w:val="1"/>
      <w:numFmt w:val="decimal"/>
      <w:lvlText w:val="%1)"/>
      <w:legacy w:legacy="1" w:legacySpace="0" w:legacyIndent="360"/>
      <w:lvlJc w:val="left"/>
      <w:pPr>
        <w:ind w:left="0" w:firstLine="0"/>
      </w:pPr>
      <w:rPr>
        <w:rFonts w:ascii="Bookman Old Style" w:hAnsi="Bookman Old Style" w:cs="Bookman Old Style" w:hint="default"/>
      </w:rPr>
    </w:lvl>
  </w:abstractNum>
  <w:abstractNum w:abstractNumId="10" w15:restartNumberingAfterBreak="0">
    <w:nsid w:val="4BDB646F"/>
    <w:multiLevelType w:val="hybridMultilevel"/>
    <w:tmpl w:val="981ABB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6C3A9C"/>
    <w:multiLevelType w:val="hybridMultilevel"/>
    <w:tmpl w:val="71B8356E"/>
    <w:lvl w:ilvl="0" w:tplc="04150019">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DE2B0C"/>
    <w:multiLevelType w:val="hybridMultilevel"/>
    <w:tmpl w:val="FF4812E6"/>
    <w:lvl w:ilvl="0" w:tplc="5D3C4D0A">
      <w:start w:val="1"/>
      <w:numFmt w:val="decimal"/>
      <w:lvlText w:val="%1)"/>
      <w:lvlJc w:val="left"/>
      <w:pPr>
        <w:tabs>
          <w:tab w:val="num" w:pos="416"/>
        </w:tabs>
        <w:ind w:left="416"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59CE00A7"/>
    <w:multiLevelType w:val="hybridMultilevel"/>
    <w:tmpl w:val="83B05C00"/>
    <w:lvl w:ilvl="0" w:tplc="6F9AD34C">
      <w:start w:val="5"/>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6ED0780C"/>
    <w:multiLevelType w:val="hybridMultilevel"/>
    <w:tmpl w:val="133EA6AA"/>
    <w:lvl w:ilvl="0" w:tplc="1E3AF7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6F55E84"/>
    <w:multiLevelType w:val="hybridMultilevel"/>
    <w:tmpl w:val="B4E2E27C"/>
    <w:lvl w:ilvl="0" w:tplc="AAB8055C">
      <w:start w:val="1"/>
      <w:numFmt w:val="decimal"/>
      <w:lvlText w:val="%1)"/>
      <w:lvlJc w:val="left"/>
      <w:pPr>
        <w:tabs>
          <w:tab w:val="num" w:pos="786"/>
        </w:tabs>
        <w:ind w:left="786"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7C120DFF"/>
    <w:multiLevelType w:val="hybridMultilevel"/>
    <w:tmpl w:val="6F0EC676"/>
    <w:lvl w:ilvl="0" w:tplc="1BEEF9F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0"/>
  </w:num>
  <w:num w:numId="7">
    <w:abstractNumId w:val="14"/>
  </w:num>
  <w:num w:numId="8">
    <w:abstractNumId w:val="2"/>
  </w:num>
  <w:num w:numId="9">
    <w:abstractNumId w:val="4"/>
  </w:num>
  <w:num w:numId="10">
    <w:abstractNumId w:val="10"/>
  </w:num>
  <w:num w:numId="11">
    <w:abstractNumId w:val="5"/>
  </w:num>
  <w:num w:numId="12">
    <w:abstractNumId w:val="3"/>
  </w:num>
  <w:num w:numId="13">
    <w:abstractNumId w:val="7"/>
  </w:num>
  <w:num w:numId="14">
    <w:abstractNumId w:val="9"/>
    <w:lvlOverride w:ilvl="0">
      <w:startOverride w:val="1"/>
    </w:lvlOverride>
  </w:num>
  <w:num w:numId="15">
    <w:abstractNumId w:val="6"/>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62"/>
    <w:rsid w:val="0000592B"/>
    <w:rsid w:val="00011004"/>
    <w:rsid w:val="000132F7"/>
    <w:rsid w:val="00023398"/>
    <w:rsid w:val="000246D1"/>
    <w:rsid w:val="000257A4"/>
    <w:rsid w:val="000258E6"/>
    <w:rsid w:val="00025C61"/>
    <w:rsid w:val="00034A2C"/>
    <w:rsid w:val="00035FBA"/>
    <w:rsid w:val="00040FC4"/>
    <w:rsid w:val="000433F4"/>
    <w:rsid w:val="000440B8"/>
    <w:rsid w:val="00051813"/>
    <w:rsid w:val="00054D31"/>
    <w:rsid w:val="000621EC"/>
    <w:rsid w:val="000647F7"/>
    <w:rsid w:val="00074C08"/>
    <w:rsid w:val="000813E8"/>
    <w:rsid w:val="00082F52"/>
    <w:rsid w:val="00086453"/>
    <w:rsid w:val="00087EBC"/>
    <w:rsid w:val="0009742C"/>
    <w:rsid w:val="000A464F"/>
    <w:rsid w:val="000B0AD7"/>
    <w:rsid w:val="000C28A3"/>
    <w:rsid w:val="000C3249"/>
    <w:rsid w:val="000D0195"/>
    <w:rsid w:val="000D7A6A"/>
    <w:rsid w:val="000E735B"/>
    <w:rsid w:val="000F4A59"/>
    <w:rsid w:val="000F4CE4"/>
    <w:rsid w:val="0010632D"/>
    <w:rsid w:val="00112206"/>
    <w:rsid w:val="0012014B"/>
    <w:rsid w:val="001207D7"/>
    <w:rsid w:val="00121A0E"/>
    <w:rsid w:val="00122AC5"/>
    <w:rsid w:val="00122EE1"/>
    <w:rsid w:val="00124822"/>
    <w:rsid w:val="00154CD7"/>
    <w:rsid w:val="00161191"/>
    <w:rsid w:val="00162221"/>
    <w:rsid w:val="001634CD"/>
    <w:rsid w:val="00171F1F"/>
    <w:rsid w:val="001866BE"/>
    <w:rsid w:val="00191990"/>
    <w:rsid w:val="00193B63"/>
    <w:rsid w:val="001A7F01"/>
    <w:rsid w:val="001B2825"/>
    <w:rsid w:val="001B3138"/>
    <w:rsid w:val="001C3A53"/>
    <w:rsid w:val="001D01A6"/>
    <w:rsid w:val="001D26EB"/>
    <w:rsid w:val="001D4930"/>
    <w:rsid w:val="001D4D25"/>
    <w:rsid w:val="001E0753"/>
    <w:rsid w:val="00206405"/>
    <w:rsid w:val="00210464"/>
    <w:rsid w:val="002270BE"/>
    <w:rsid w:val="00230756"/>
    <w:rsid w:val="00241CBF"/>
    <w:rsid w:val="00246F3E"/>
    <w:rsid w:val="002545C0"/>
    <w:rsid w:val="00257C1E"/>
    <w:rsid w:val="0026306C"/>
    <w:rsid w:val="002765DD"/>
    <w:rsid w:val="00283F02"/>
    <w:rsid w:val="00287347"/>
    <w:rsid w:val="0029014F"/>
    <w:rsid w:val="002949F5"/>
    <w:rsid w:val="00295545"/>
    <w:rsid w:val="002B6944"/>
    <w:rsid w:val="002C0E39"/>
    <w:rsid w:val="002C1A01"/>
    <w:rsid w:val="002C7694"/>
    <w:rsid w:val="002D204E"/>
    <w:rsid w:val="002D235D"/>
    <w:rsid w:val="002F557B"/>
    <w:rsid w:val="0030228C"/>
    <w:rsid w:val="00302471"/>
    <w:rsid w:val="003053C3"/>
    <w:rsid w:val="00313251"/>
    <w:rsid w:val="0031760A"/>
    <w:rsid w:val="0032040C"/>
    <w:rsid w:val="003341CF"/>
    <w:rsid w:val="00340F85"/>
    <w:rsid w:val="00344CEF"/>
    <w:rsid w:val="00345209"/>
    <w:rsid w:val="00346C9E"/>
    <w:rsid w:val="003521CD"/>
    <w:rsid w:val="00352DD8"/>
    <w:rsid w:val="00354FD7"/>
    <w:rsid w:val="0036022D"/>
    <w:rsid w:val="0036229E"/>
    <w:rsid w:val="0038092D"/>
    <w:rsid w:val="00385A26"/>
    <w:rsid w:val="00391FF0"/>
    <w:rsid w:val="0039436E"/>
    <w:rsid w:val="0039437A"/>
    <w:rsid w:val="00396649"/>
    <w:rsid w:val="003A0B56"/>
    <w:rsid w:val="003A4E10"/>
    <w:rsid w:val="003C189C"/>
    <w:rsid w:val="003C5C4B"/>
    <w:rsid w:val="003C642E"/>
    <w:rsid w:val="003C6DC6"/>
    <w:rsid w:val="003C7D4D"/>
    <w:rsid w:val="003D0C13"/>
    <w:rsid w:val="003D4CAB"/>
    <w:rsid w:val="003D7659"/>
    <w:rsid w:val="003E3723"/>
    <w:rsid w:val="003E70F5"/>
    <w:rsid w:val="00407827"/>
    <w:rsid w:val="00421D94"/>
    <w:rsid w:val="004220D7"/>
    <w:rsid w:val="00424476"/>
    <w:rsid w:val="00442897"/>
    <w:rsid w:val="00444149"/>
    <w:rsid w:val="004462FE"/>
    <w:rsid w:val="00453A79"/>
    <w:rsid w:val="00457414"/>
    <w:rsid w:val="004608D3"/>
    <w:rsid w:val="0047027C"/>
    <w:rsid w:val="00473CB6"/>
    <w:rsid w:val="004777A9"/>
    <w:rsid w:val="00477BFB"/>
    <w:rsid w:val="00482F0F"/>
    <w:rsid w:val="00483DFE"/>
    <w:rsid w:val="0048592D"/>
    <w:rsid w:val="00491377"/>
    <w:rsid w:val="00492B53"/>
    <w:rsid w:val="00496C2D"/>
    <w:rsid w:val="004A22A9"/>
    <w:rsid w:val="004A2625"/>
    <w:rsid w:val="004B6C13"/>
    <w:rsid w:val="004B729C"/>
    <w:rsid w:val="004C50FA"/>
    <w:rsid w:val="004C6BBE"/>
    <w:rsid w:val="004C7F59"/>
    <w:rsid w:val="004D1EAF"/>
    <w:rsid w:val="004D5E20"/>
    <w:rsid w:val="004D7AE5"/>
    <w:rsid w:val="004E0AC3"/>
    <w:rsid w:val="004E5D13"/>
    <w:rsid w:val="004E6E6B"/>
    <w:rsid w:val="004F34B6"/>
    <w:rsid w:val="004F3878"/>
    <w:rsid w:val="004F7FB9"/>
    <w:rsid w:val="00501082"/>
    <w:rsid w:val="00505D26"/>
    <w:rsid w:val="00506FC9"/>
    <w:rsid w:val="00510108"/>
    <w:rsid w:val="00515ADD"/>
    <w:rsid w:val="00521507"/>
    <w:rsid w:val="005314FA"/>
    <w:rsid w:val="005439BB"/>
    <w:rsid w:val="005508BE"/>
    <w:rsid w:val="00550D81"/>
    <w:rsid w:val="00553F04"/>
    <w:rsid w:val="005559CB"/>
    <w:rsid w:val="005576D2"/>
    <w:rsid w:val="00563E13"/>
    <w:rsid w:val="005666EA"/>
    <w:rsid w:val="0057003E"/>
    <w:rsid w:val="00586F68"/>
    <w:rsid w:val="005907A3"/>
    <w:rsid w:val="00597358"/>
    <w:rsid w:val="005A21EB"/>
    <w:rsid w:val="005A621E"/>
    <w:rsid w:val="005B0B6A"/>
    <w:rsid w:val="005B5187"/>
    <w:rsid w:val="005C2CE9"/>
    <w:rsid w:val="005E61D8"/>
    <w:rsid w:val="00602C6D"/>
    <w:rsid w:val="00603B15"/>
    <w:rsid w:val="006101D0"/>
    <w:rsid w:val="0061551E"/>
    <w:rsid w:val="00620A7A"/>
    <w:rsid w:val="00621F43"/>
    <w:rsid w:val="0062252E"/>
    <w:rsid w:val="00623ED9"/>
    <w:rsid w:val="0062637A"/>
    <w:rsid w:val="0063106F"/>
    <w:rsid w:val="00634934"/>
    <w:rsid w:val="0066276F"/>
    <w:rsid w:val="006636A2"/>
    <w:rsid w:val="0067030D"/>
    <w:rsid w:val="006725BF"/>
    <w:rsid w:val="00675489"/>
    <w:rsid w:val="00675AA6"/>
    <w:rsid w:val="0069334F"/>
    <w:rsid w:val="00694567"/>
    <w:rsid w:val="00694CF9"/>
    <w:rsid w:val="00697F24"/>
    <w:rsid w:val="006A0B1F"/>
    <w:rsid w:val="006B14D5"/>
    <w:rsid w:val="006B5DB2"/>
    <w:rsid w:val="006B7B44"/>
    <w:rsid w:val="006C4C2A"/>
    <w:rsid w:val="006E0B4D"/>
    <w:rsid w:val="006E1E28"/>
    <w:rsid w:val="006E59F6"/>
    <w:rsid w:val="006E5F23"/>
    <w:rsid w:val="006F073C"/>
    <w:rsid w:val="007047F5"/>
    <w:rsid w:val="0071440D"/>
    <w:rsid w:val="00715F35"/>
    <w:rsid w:val="0072439C"/>
    <w:rsid w:val="00725672"/>
    <w:rsid w:val="00733A62"/>
    <w:rsid w:val="00740357"/>
    <w:rsid w:val="007437C9"/>
    <w:rsid w:val="00746E7E"/>
    <w:rsid w:val="007470D7"/>
    <w:rsid w:val="00754B68"/>
    <w:rsid w:val="007601E3"/>
    <w:rsid w:val="00765F0D"/>
    <w:rsid w:val="00781592"/>
    <w:rsid w:val="007824B2"/>
    <w:rsid w:val="007861D7"/>
    <w:rsid w:val="00786EFE"/>
    <w:rsid w:val="0079340C"/>
    <w:rsid w:val="00793FB7"/>
    <w:rsid w:val="007A017A"/>
    <w:rsid w:val="007A7252"/>
    <w:rsid w:val="007B4F6A"/>
    <w:rsid w:val="007C0D3C"/>
    <w:rsid w:val="007C2A98"/>
    <w:rsid w:val="007C6A82"/>
    <w:rsid w:val="007C77EC"/>
    <w:rsid w:val="007E07AA"/>
    <w:rsid w:val="007E087E"/>
    <w:rsid w:val="007F40BD"/>
    <w:rsid w:val="00802770"/>
    <w:rsid w:val="0081113A"/>
    <w:rsid w:val="0081203A"/>
    <w:rsid w:val="00814BC8"/>
    <w:rsid w:val="008352AA"/>
    <w:rsid w:val="00841C45"/>
    <w:rsid w:val="00851A6C"/>
    <w:rsid w:val="0085621D"/>
    <w:rsid w:val="0086366B"/>
    <w:rsid w:val="008663D7"/>
    <w:rsid w:val="008759CF"/>
    <w:rsid w:val="00880599"/>
    <w:rsid w:val="00882D93"/>
    <w:rsid w:val="00883F91"/>
    <w:rsid w:val="00892036"/>
    <w:rsid w:val="00894204"/>
    <w:rsid w:val="00894CA6"/>
    <w:rsid w:val="008C7A09"/>
    <w:rsid w:val="008D3043"/>
    <w:rsid w:val="008E1CEC"/>
    <w:rsid w:val="008E7D29"/>
    <w:rsid w:val="008F1F5A"/>
    <w:rsid w:val="008F35E1"/>
    <w:rsid w:val="008F3815"/>
    <w:rsid w:val="008F43B8"/>
    <w:rsid w:val="008F770D"/>
    <w:rsid w:val="009005A9"/>
    <w:rsid w:val="009026BA"/>
    <w:rsid w:val="009057AB"/>
    <w:rsid w:val="0091311D"/>
    <w:rsid w:val="0091552F"/>
    <w:rsid w:val="00926ED0"/>
    <w:rsid w:val="00936C61"/>
    <w:rsid w:val="00941D8C"/>
    <w:rsid w:val="00941F19"/>
    <w:rsid w:val="0094723A"/>
    <w:rsid w:val="009578F4"/>
    <w:rsid w:val="00960C83"/>
    <w:rsid w:val="0096608C"/>
    <w:rsid w:val="00980ACD"/>
    <w:rsid w:val="00982F3B"/>
    <w:rsid w:val="00986089"/>
    <w:rsid w:val="00987A43"/>
    <w:rsid w:val="00993806"/>
    <w:rsid w:val="00997BEA"/>
    <w:rsid w:val="009A3C64"/>
    <w:rsid w:val="009B2D87"/>
    <w:rsid w:val="009C6CE9"/>
    <w:rsid w:val="009D3294"/>
    <w:rsid w:val="009D52BA"/>
    <w:rsid w:val="009E123C"/>
    <w:rsid w:val="009E6F85"/>
    <w:rsid w:val="009F3A9E"/>
    <w:rsid w:val="009F4A92"/>
    <w:rsid w:val="00A04F39"/>
    <w:rsid w:val="00A05377"/>
    <w:rsid w:val="00A16AE0"/>
    <w:rsid w:val="00A251C2"/>
    <w:rsid w:val="00A25B03"/>
    <w:rsid w:val="00A30C04"/>
    <w:rsid w:val="00A312AC"/>
    <w:rsid w:val="00A32B56"/>
    <w:rsid w:val="00A34EC9"/>
    <w:rsid w:val="00A4472C"/>
    <w:rsid w:val="00A4653F"/>
    <w:rsid w:val="00A504C8"/>
    <w:rsid w:val="00A60BF9"/>
    <w:rsid w:val="00A64FBC"/>
    <w:rsid w:val="00A73B86"/>
    <w:rsid w:val="00A77CD2"/>
    <w:rsid w:val="00A81B95"/>
    <w:rsid w:val="00A83FC7"/>
    <w:rsid w:val="00A84952"/>
    <w:rsid w:val="00A85368"/>
    <w:rsid w:val="00A96411"/>
    <w:rsid w:val="00AA3148"/>
    <w:rsid w:val="00AA71F8"/>
    <w:rsid w:val="00AC2DCE"/>
    <w:rsid w:val="00AC3D00"/>
    <w:rsid w:val="00AC4568"/>
    <w:rsid w:val="00AE0DB4"/>
    <w:rsid w:val="00AE1CC7"/>
    <w:rsid w:val="00AE5B62"/>
    <w:rsid w:val="00AF05FD"/>
    <w:rsid w:val="00AF24C3"/>
    <w:rsid w:val="00AF6689"/>
    <w:rsid w:val="00B025FB"/>
    <w:rsid w:val="00B067B0"/>
    <w:rsid w:val="00B07916"/>
    <w:rsid w:val="00B07A27"/>
    <w:rsid w:val="00B1390B"/>
    <w:rsid w:val="00B321C7"/>
    <w:rsid w:val="00B37B03"/>
    <w:rsid w:val="00B37C88"/>
    <w:rsid w:val="00B44ADE"/>
    <w:rsid w:val="00B45774"/>
    <w:rsid w:val="00B6599E"/>
    <w:rsid w:val="00B769FB"/>
    <w:rsid w:val="00B7768A"/>
    <w:rsid w:val="00B811E0"/>
    <w:rsid w:val="00B84A7B"/>
    <w:rsid w:val="00B85885"/>
    <w:rsid w:val="00B9115B"/>
    <w:rsid w:val="00B93DC4"/>
    <w:rsid w:val="00B979F6"/>
    <w:rsid w:val="00BA7D8D"/>
    <w:rsid w:val="00BA7FEA"/>
    <w:rsid w:val="00BB2559"/>
    <w:rsid w:val="00BC2897"/>
    <w:rsid w:val="00BC5645"/>
    <w:rsid w:val="00BC735B"/>
    <w:rsid w:val="00BD0B02"/>
    <w:rsid w:val="00BD6857"/>
    <w:rsid w:val="00BE4AA2"/>
    <w:rsid w:val="00BF2B96"/>
    <w:rsid w:val="00C00B8A"/>
    <w:rsid w:val="00C0440F"/>
    <w:rsid w:val="00C05B75"/>
    <w:rsid w:val="00C0680B"/>
    <w:rsid w:val="00C106E3"/>
    <w:rsid w:val="00C11993"/>
    <w:rsid w:val="00C147D8"/>
    <w:rsid w:val="00C403B1"/>
    <w:rsid w:val="00C41EB3"/>
    <w:rsid w:val="00C47361"/>
    <w:rsid w:val="00C51A77"/>
    <w:rsid w:val="00C5278F"/>
    <w:rsid w:val="00C60898"/>
    <w:rsid w:val="00C658D5"/>
    <w:rsid w:val="00C80A37"/>
    <w:rsid w:val="00C87AE2"/>
    <w:rsid w:val="00CA49ED"/>
    <w:rsid w:val="00CC07C5"/>
    <w:rsid w:val="00CC1E68"/>
    <w:rsid w:val="00CC241B"/>
    <w:rsid w:val="00CC557F"/>
    <w:rsid w:val="00CC5D13"/>
    <w:rsid w:val="00CE18B5"/>
    <w:rsid w:val="00CE4B17"/>
    <w:rsid w:val="00CF0C0E"/>
    <w:rsid w:val="00CF424D"/>
    <w:rsid w:val="00D00631"/>
    <w:rsid w:val="00D01935"/>
    <w:rsid w:val="00D0681D"/>
    <w:rsid w:val="00D14316"/>
    <w:rsid w:val="00D14DB0"/>
    <w:rsid w:val="00D16013"/>
    <w:rsid w:val="00D25CFE"/>
    <w:rsid w:val="00D27FB2"/>
    <w:rsid w:val="00D346A0"/>
    <w:rsid w:val="00D34DD7"/>
    <w:rsid w:val="00D360FF"/>
    <w:rsid w:val="00D54D98"/>
    <w:rsid w:val="00D61931"/>
    <w:rsid w:val="00D655D8"/>
    <w:rsid w:val="00D728A1"/>
    <w:rsid w:val="00D8208A"/>
    <w:rsid w:val="00D947BA"/>
    <w:rsid w:val="00DB180C"/>
    <w:rsid w:val="00DB7100"/>
    <w:rsid w:val="00DC037A"/>
    <w:rsid w:val="00DC5AA4"/>
    <w:rsid w:val="00DC6C49"/>
    <w:rsid w:val="00DD27F8"/>
    <w:rsid w:val="00DD7717"/>
    <w:rsid w:val="00DE23EE"/>
    <w:rsid w:val="00DE42BE"/>
    <w:rsid w:val="00DE78CF"/>
    <w:rsid w:val="00DE7F57"/>
    <w:rsid w:val="00DF1BFA"/>
    <w:rsid w:val="00DF7B89"/>
    <w:rsid w:val="00E00C79"/>
    <w:rsid w:val="00E130D5"/>
    <w:rsid w:val="00E149E6"/>
    <w:rsid w:val="00E14CBB"/>
    <w:rsid w:val="00E168E6"/>
    <w:rsid w:val="00E21B92"/>
    <w:rsid w:val="00E2520E"/>
    <w:rsid w:val="00E41901"/>
    <w:rsid w:val="00E438A3"/>
    <w:rsid w:val="00E55EB9"/>
    <w:rsid w:val="00E61113"/>
    <w:rsid w:val="00E7214E"/>
    <w:rsid w:val="00E7578B"/>
    <w:rsid w:val="00E80046"/>
    <w:rsid w:val="00E83869"/>
    <w:rsid w:val="00E83D91"/>
    <w:rsid w:val="00E841F7"/>
    <w:rsid w:val="00EA09E3"/>
    <w:rsid w:val="00EA37DF"/>
    <w:rsid w:val="00EB4BAE"/>
    <w:rsid w:val="00EB6B83"/>
    <w:rsid w:val="00EC2CD5"/>
    <w:rsid w:val="00EC2D9D"/>
    <w:rsid w:val="00ED3C8F"/>
    <w:rsid w:val="00EF50CE"/>
    <w:rsid w:val="00EF65E6"/>
    <w:rsid w:val="00F020A3"/>
    <w:rsid w:val="00F1719B"/>
    <w:rsid w:val="00F212F2"/>
    <w:rsid w:val="00F34252"/>
    <w:rsid w:val="00F3541B"/>
    <w:rsid w:val="00F51257"/>
    <w:rsid w:val="00F54626"/>
    <w:rsid w:val="00F6355B"/>
    <w:rsid w:val="00F67003"/>
    <w:rsid w:val="00F74D73"/>
    <w:rsid w:val="00F81663"/>
    <w:rsid w:val="00F82372"/>
    <w:rsid w:val="00F923AB"/>
    <w:rsid w:val="00F93F93"/>
    <w:rsid w:val="00FA14B2"/>
    <w:rsid w:val="00FA1519"/>
    <w:rsid w:val="00FA2CB1"/>
    <w:rsid w:val="00FA5D07"/>
    <w:rsid w:val="00FA6819"/>
    <w:rsid w:val="00FB3C1C"/>
    <w:rsid w:val="00FB514D"/>
    <w:rsid w:val="00FC3B5A"/>
    <w:rsid w:val="00FC3D58"/>
    <w:rsid w:val="00FC7166"/>
    <w:rsid w:val="00FC7D21"/>
    <w:rsid w:val="00FD4E97"/>
    <w:rsid w:val="00FE0610"/>
    <w:rsid w:val="00FE7552"/>
    <w:rsid w:val="00FF44B1"/>
    <w:rsid w:val="00FF64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1ACC1"/>
  <w15:docId w15:val="{78E81A1B-336D-4C05-8C19-DCF369EC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2A98"/>
    <w:pPr>
      <w:spacing w:after="0" w:line="240" w:lineRule="auto"/>
    </w:pPr>
    <w:rPr>
      <w:rFonts w:ascii="Tms Rmn" w:eastAsia="Times New Roman" w:hAnsi="Tms Rmn" w:cs="Times New Roman"/>
      <w:kern w:val="0"/>
      <w:sz w:val="20"/>
      <w:szCs w:val="20"/>
      <w:lang w:eastAsia="pl-PL"/>
      <w14:ligatures w14:val="none"/>
    </w:rPr>
  </w:style>
  <w:style w:type="paragraph" w:styleId="Nagwek1">
    <w:name w:val="heading 1"/>
    <w:basedOn w:val="Normalny"/>
    <w:next w:val="Normalny"/>
    <w:link w:val="Nagwek1Znak"/>
    <w:qFormat/>
    <w:rsid w:val="00AE5B62"/>
    <w:pPr>
      <w:keepNext/>
      <w:tabs>
        <w:tab w:val="left" w:pos="0"/>
      </w:tabs>
      <w:autoSpaceDE w:val="0"/>
      <w:autoSpaceDN w:val="0"/>
      <w:adjustRightInd w:val="0"/>
      <w:spacing w:line="360" w:lineRule="auto"/>
      <w:jc w:val="center"/>
      <w:outlineLvl w:val="0"/>
    </w:pPr>
    <w:rPr>
      <w:rFonts w:ascii="Bookman Old Style" w:eastAsia="Lucida Sans Unicode" w:hAnsi="Bookman Old Style" w:cs="Tahoma"/>
      <w:b/>
      <w:sz w:val="22"/>
      <w:szCs w:val="22"/>
    </w:rPr>
  </w:style>
  <w:style w:type="paragraph" w:styleId="Nagwek3">
    <w:name w:val="heading 3"/>
    <w:basedOn w:val="Normalny"/>
    <w:next w:val="Normalny"/>
    <w:link w:val="Nagwek3Znak"/>
    <w:uiPriority w:val="9"/>
    <w:semiHidden/>
    <w:unhideWhenUsed/>
    <w:qFormat/>
    <w:rsid w:val="00AE5B62"/>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5B62"/>
    <w:rPr>
      <w:rFonts w:ascii="Bookman Old Style" w:eastAsia="Lucida Sans Unicode" w:hAnsi="Bookman Old Style" w:cs="Tahoma"/>
      <w:b/>
      <w:kern w:val="0"/>
      <w:lang w:eastAsia="pl-PL"/>
      <w14:ligatures w14:val="none"/>
    </w:rPr>
  </w:style>
  <w:style w:type="character" w:customStyle="1" w:styleId="Nagwek3Znak">
    <w:name w:val="Nagłówek 3 Znak"/>
    <w:basedOn w:val="Domylnaczcionkaakapitu"/>
    <w:link w:val="Nagwek3"/>
    <w:uiPriority w:val="9"/>
    <w:semiHidden/>
    <w:rsid w:val="00AE5B62"/>
    <w:rPr>
      <w:rFonts w:ascii="Calibri Light" w:eastAsia="Times New Roman" w:hAnsi="Calibri Light" w:cs="Times New Roman"/>
      <w:b/>
      <w:bCs/>
      <w:kern w:val="0"/>
      <w:sz w:val="26"/>
      <w:szCs w:val="26"/>
      <w:lang w:eastAsia="pl-PL"/>
      <w14:ligatures w14:val="none"/>
    </w:rPr>
  </w:style>
  <w:style w:type="character" w:styleId="Hipercze">
    <w:name w:val="Hyperlink"/>
    <w:semiHidden/>
    <w:rsid w:val="00AE5B62"/>
    <w:rPr>
      <w:color w:val="0000FF"/>
      <w:u w:val="single"/>
    </w:rPr>
  </w:style>
  <w:style w:type="paragraph" w:styleId="NormalnyWeb">
    <w:name w:val="Normal (Web)"/>
    <w:basedOn w:val="Normalny"/>
    <w:uiPriority w:val="99"/>
    <w:rsid w:val="00AE5B62"/>
    <w:pPr>
      <w:spacing w:before="100" w:beforeAutospacing="1" w:after="100" w:afterAutospacing="1"/>
    </w:pPr>
    <w:rPr>
      <w:rFonts w:ascii="Times New Roman" w:hAnsi="Times New Roman"/>
      <w:sz w:val="24"/>
      <w:szCs w:val="24"/>
    </w:rPr>
  </w:style>
  <w:style w:type="paragraph" w:styleId="Tekstprzypisudolnego">
    <w:name w:val="footnote text"/>
    <w:basedOn w:val="Normalny"/>
    <w:link w:val="TekstprzypisudolnegoZnak"/>
    <w:uiPriority w:val="99"/>
    <w:rsid w:val="00AE5B62"/>
    <w:pPr>
      <w:snapToGrid w:val="0"/>
    </w:pPr>
    <w:rPr>
      <w:rFonts w:ascii="Times New Roman" w:hAnsi="Times New Roman"/>
      <w:lang w:val="fr-FR"/>
    </w:rPr>
  </w:style>
  <w:style w:type="character" w:customStyle="1" w:styleId="TekstprzypisudolnegoZnak">
    <w:name w:val="Tekst przypisu dolnego Znak"/>
    <w:basedOn w:val="Domylnaczcionkaakapitu"/>
    <w:link w:val="Tekstprzypisudolnego"/>
    <w:uiPriority w:val="99"/>
    <w:rsid w:val="00AE5B62"/>
    <w:rPr>
      <w:rFonts w:ascii="Times New Roman" w:eastAsia="Times New Roman" w:hAnsi="Times New Roman" w:cs="Times New Roman"/>
      <w:kern w:val="0"/>
      <w:sz w:val="20"/>
      <w:szCs w:val="20"/>
      <w:lang w:val="fr-FR" w:eastAsia="pl-PL"/>
      <w14:ligatures w14:val="none"/>
    </w:rPr>
  </w:style>
  <w:style w:type="paragraph" w:styleId="Stopka">
    <w:name w:val="footer"/>
    <w:basedOn w:val="Normalny"/>
    <w:link w:val="StopkaZnak"/>
    <w:uiPriority w:val="99"/>
    <w:rsid w:val="00AE5B62"/>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AE5B62"/>
    <w:rPr>
      <w:rFonts w:ascii="Tms Rmn" w:eastAsia="Times New Roman" w:hAnsi="Tms Rmn" w:cs="Times New Roman"/>
      <w:kern w:val="0"/>
      <w:sz w:val="20"/>
      <w:szCs w:val="20"/>
      <w:lang w:val="x-none" w:eastAsia="x-none"/>
      <w14:ligatures w14:val="none"/>
    </w:rPr>
  </w:style>
  <w:style w:type="paragraph" w:styleId="Tytu">
    <w:name w:val="Title"/>
    <w:basedOn w:val="Normalny"/>
    <w:link w:val="TytuZnak"/>
    <w:qFormat/>
    <w:rsid w:val="00AE5B62"/>
    <w:pPr>
      <w:tabs>
        <w:tab w:val="left" w:pos="56"/>
      </w:tabs>
      <w:autoSpaceDE w:val="0"/>
      <w:autoSpaceDN w:val="0"/>
      <w:adjustRightInd w:val="0"/>
      <w:jc w:val="center"/>
    </w:pPr>
    <w:rPr>
      <w:rFonts w:ascii="Times New Roman" w:hAnsi="Times New Roman"/>
      <w:b/>
      <w:bCs/>
      <w:sz w:val="30"/>
      <w:szCs w:val="30"/>
      <w:u w:val="single"/>
    </w:rPr>
  </w:style>
  <w:style w:type="character" w:customStyle="1" w:styleId="TytuZnak">
    <w:name w:val="Tytuł Znak"/>
    <w:basedOn w:val="Domylnaczcionkaakapitu"/>
    <w:link w:val="Tytu"/>
    <w:rsid w:val="00AE5B62"/>
    <w:rPr>
      <w:rFonts w:ascii="Times New Roman" w:eastAsia="Times New Roman" w:hAnsi="Times New Roman" w:cs="Times New Roman"/>
      <w:b/>
      <w:bCs/>
      <w:kern w:val="0"/>
      <w:sz w:val="30"/>
      <w:szCs w:val="30"/>
      <w:u w:val="single"/>
      <w:lang w:eastAsia="pl-PL"/>
      <w14:ligatures w14:val="none"/>
    </w:rPr>
  </w:style>
  <w:style w:type="paragraph" w:styleId="Tekstpodstawowy">
    <w:name w:val="Body Text"/>
    <w:basedOn w:val="Normalny"/>
    <w:link w:val="TekstpodstawowyZnak"/>
    <w:rsid w:val="00AE5B62"/>
    <w:pPr>
      <w:tabs>
        <w:tab w:val="left" w:pos="0"/>
      </w:tabs>
      <w:autoSpaceDE w:val="0"/>
      <w:autoSpaceDN w:val="0"/>
      <w:adjustRightInd w:val="0"/>
      <w:jc w:val="both"/>
    </w:pPr>
    <w:rPr>
      <w:rFonts w:ascii="Times New Roman" w:hAnsi="Times New Roman"/>
      <w:sz w:val="24"/>
      <w:szCs w:val="24"/>
      <w:lang w:val="x-none" w:eastAsia="x-none"/>
    </w:rPr>
  </w:style>
  <w:style w:type="character" w:customStyle="1" w:styleId="TekstpodstawowyZnak">
    <w:name w:val="Tekst podstawowy Znak"/>
    <w:basedOn w:val="Domylnaczcionkaakapitu"/>
    <w:link w:val="Tekstpodstawowy"/>
    <w:rsid w:val="00AE5B62"/>
    <w:rPr>
      <w:rFonts w:ascii="Times New Roman" w:eastAsia="Times New Roman" w:hAnsi="Times New Roman" w:cs="Times New Roman"/>
      <w:kern w:val="0"/>
      <w:sz w:val="24"/>
      <w:szCs w:val="24"/>
      <w:lang w:val="x-none" w:eastAsia="x-none"/>
      <w14:ligatures w14:val="none"/>
    </w:rPr>
  </w:style>
  <w:style w:type="paragraph" w:styleId="Tekstpodstawowywcity">
    <w:name w:val="Body Text Indent"/>
    <w:basedOn w:val="Normalny"/>
    <w:link w:val="TekstpodstawowywcityZnak"/>
    <w:semiHidden/>
    <w:rsid w:val="00AE5B62"/>
    <w:pPr>
      <w:spacing w:after="120"/>
      <w:ind w:left="283"/>
    </w:pPr>
    <w:rPr>
      <w:lang w:val="x-none" w:eastAsia="x-none"/>
    </w:rPr>
  </w:style>
  <w:style w:type="character" w:customStyle="1" w:styleId="TekstpodstawowywcityZnak">
    <w:name w:val="Tekst podstawowy wcięty Znak"/>
    <w:basedOn w:val="Domylnaczcionkaakapitu"/>
    <w:link w:val="Tekstpodstawowywcity"/>
    <w:semiHidden/>
    <w:rsid w:val="00AE5B62"/>
    <w:rPr>
      <w:rFonts w:ascii="Tms Rmn" w:eastAsia="Times New Roman" w:hAnsi="Tms Rmn" w:cs="Times New Roman"/>
      <w:kern w:val="0"/>
      <w:sz w:val="20"/>
      <w:szCs w:val="20"/>
      <w:lang w:val="x-none" w:eastAsia="x-none"/>
      <w14:ligatures w14:val="none"/>
    </w:rPr>
  </w:style>
  <w:style w:type="paragraph" w:styleId="Tekstpodstawowy2">
    <w:name w:val="Body Text 2"/>
    <w:basedOn w:val="Normalny"/>
    <w:link w:val="Tekstpodstawowy2Znak"/>
    <w:semiHidden/>
    <w:rsid w:val="00AE5B62"/>
    <w:pPr>
      <w:spacing w:after="120" w:line="480" w:lineRule="auto"/>
    </w:pPr>
  </w:style>
  <w:style w:type="character" w:customStyle="1" w:styleId="Tekstpodstawowy2Znak">
    <w:name w:val="Tekst podstawowy 2 Znak"/>
    <w:basedOn w:val="Domylnaczcionkaakapitu"/>
    <w:link w:val="Tekstpodstawowy2"/>
    <w:semiHidden/>
    <w:rsid w:val="00AE5B62"/>
    <w:rPr>
      <w:rFonts w:ascii="Tms Rmn" w:eastAsia="Times New Roman" w:hAnsi="Tms Rmn" w:cs="Times New Roman"/>
      <w:kern w:val="0"/>
      <w:sz w:val="20"/>
      <w:szCs w:val="20"/>
      <w:lang w:eastAsia="pl-PL"/>
      <w14:ligatures w14:val="none"/>
    </w:rPr>
  </w:style>
  <w:style w:type="paragraph" w:styleId="Tekstpodstawowywcity2">
    <w:name w:val="Body Text Indent 2"/>
    <w:basedOn w:val="Normalny"/>
    <w:link w:val="Tekstpodstawowywcity2Znak"/>
    <w:semiHidden/>
    <w:rsid w:val="00AE5B62"/>
    <w:pPr>
      <w:spacing w:after="120" w:line="480" w:lineRule="auto"/>
      <w:ind w:left="283"/>
    </w:pPr>
  </w:style>
  <w:style w:type="character" w:customStyle="1" w:styleId="Tekstpodstawowywcity2Znak">
    <w:name w:val="Tekst podstawowy wcięty 2 Znak"/>
    <w:basedOn w:val="Domylnaczcionkaakapitu"/>
    <w:link w:val="Tekstpodstawowywcity2"/>
    <w:semiHidden/>
    <w:rsid w:val="00AE5B62"/>
    <w:rPr>
      <w:rFonts w:ascii="Tms Rmn" w:eastAsia="Times New Roman" w:hAnsi="Tms Rmn" w:cs="Times New Roman"/>
      <w:kern w:val="0"/>
      <w:sz w:val="20"/>
      <w:szCs w:val="20"/>
      <w:lang w:eastAsia="pl-PL"/>
      <w14:ligatures w14:val="none"/>
    </w:rPr>
  </w:style>
  <w:style w:type="paragraph" w:customStyle="1" w:styleId="WW-Tekstpodstawowy2">
    <w:name w:val="WW-Tekst podstawowy 2"/>
    <w:basedOn w:val="Normalny"/>
    <w:rsid w:val="00AE5B62"/>
    <w:pPr>
      <w:suppressAutoHyphens/>
      <w:jc w:val="both"/>
    </w:pPr>
    <w:rPr>
      <w:rFonts w:ascii="Times New Roman" w:hAnsi="Times New Roman"/>
      <w:b/>
      <w:sz w:val="24"/>
      <w:szCs w:val="24"/>
      <w:lang w:eastAsia="ar-SA"/>
    </w:rPr>
  </w:style>
  <w:style w:type="paragraph" w:customStyle="1" w:styleId="explanatorynotes">
    <w:name w:val="explanatory_notes"/>
    <w:basedOn w:val="Normalny"/>
    <w:rsid w:val="00AE5B62"/>
    <w:pPr>
      <w:suppressAutoHyphens/>
      <w:spacing w:after="240" w:line="360" w:lineRule="atLeast"/>
      <w:jc w:val="both"/>
    </w:pPr>
    <w:rPr>
      <w:rFonts w:ascii="Arial" w:hAnsi="Arial"/>
      <w:sz w:val="24"/>
      <w:lang w:val="en-US" w:eastAsia="ar-SA"/>
    </w:rPr>
  </w:style>
  <w:style w:type="character" w:styleId="Odwoanieprzypisudolnego">
    <w:name w:val="footnote reference"/>
    <w:semiHidden/>
    <w:rsid w:val="00AE5B62"/>
    <w:rPr>
      <w:vertAlign w:val="superscript"/>
    </w:rPr>
  </w:style>
  <w:style w:type="paragraph" w:customStyle="1" w:styleId="Znak">
    <w:name w:val="Znak"/>
    <w:basedOn w:val="Normalny"/>
    <w:rsid w:val="00AE5B62"/>
    <w:rPr>
      <w:rFonts w:ascii="Times New Roman" w:hAnsi="Times New Roman"/>
      <w:sz w:val="24"/>
      <w:szCs w:val="24"/>
    </w:rPr>
  </w:style>
  <w:style w:type="paragraph" w:customStyle="1" w:styleId="Znak0">
    <w:name w:val="Znak"/>
    <w:basedOn w:val="Normalny"/>
    <w:rsid w:val="00AE5B62"/>
    <w:rPr>
      <w:rFonts w:ascii="Times New Roman" w:hAnsi="Times New Roman"/>
      <w:sz w:val="24"/>
      <w:szCs w:val="24"/>
    </w:rPr>
  </w:style>
  <w:style w:type="paragraph" w:styleId="Tekstprzypisukocowego">
    <w:name w:val="endnote text"/>
    <w:basedOn w:val="Normalny"/>
    <w:link w:val="TekstprzypisukocowegoZnak"/>
    <w:semiHidden/>
    <w:rsid w:val="00AE5B62"/>
  </w:style>
  <w:style w:type="character" w:customStyle="1" w:styleId="TekstprzypisukocowegoZnak">
    <w:name w:val="Tekst przypisu końcowego Znak"/>
    <w:basedOn w:val="Domylnaczcionkaakapitu"/>
    <w:link w:val="Tekstprzypisukocowego"/>
    <w:semiHidden/>
    <w:rsid w:val="00AE5B62"/>
    <w:rPr>
      <w:rFonts w:ascii="Tms Rmn" w:eastAsia="Times New Roman" w:hAnsi="Tms Rmn" w:cs="Times New Roman"/>
      <w:kern w:val="0"/>
      <w:sz w:val="20"/>
      <w:szCs w:val="20"/>
      <w:lang w:eastAsia="pl-PL"/>
      <w14:ligatures w14:val="none"/>
    </w:rPr>
  </w:style>
  <w:style w:type="character" w:styleId="Odwoanieprzypisukocowego">
    <w:name w:val="endnote reference"/>
    <w:semiHidden/>
    <w:rsid w:val="00AE5B62"/>
    <w:rPr>
      <w:vertAlign w:val="superscript"/>
    </w:rPr>
  </w:style>
  <w:style w:type="character" w:styleId="Numerstrony">
    <w:name w:val="page number"/>
    <w:basedOn w:val="Domylnaczcionkaakapitu"/>
    <w:semiHidden/>
    <w:rsid w:val="00AE5B62"/>
  </w:style>
  <w:style w:type="paragraph" w:customStyle="1" w:styleId="ZnakZnak1">
    <w:name w:val="Znak Znak1"/>
    <w:basedOn w:val="Normalny"/>
    <w:rsid w:val="00AE5B62"/>
    <w:rPr>
      <w:rFonts w:ascii="Times New Roman" w:hAnsi="Times New Roman"/>
      <w:sz w:val="24"/>
      <w:szCs w:val="24"/>
    </w:rPr>
  </w:style>
  <w:style w:type="paragraph" w:styleId="Cytat">
    <w:name w:val="Quote"/>
    <w:basedOn w:val="Normalny"/>
    <w:link w:val="CytatZnak"/>
    <w:qFormat/>
    <w:rsid w:val="00AE5B62"/>
    <w:pPr>
      <w:suppressAutoHyphens/>
      <w:spacing w:after="283"/>
      <w:ind w:left="567" w:right="567"/>
    </w:pPr>
    <w:rPr>
      <w:rFonts w:ascii="Times New Roman" w:hAnsi="Times New Roman"/>
      <w:sz w:val="24"/>
      <w:szCs w:val="24"/>
      <w:lang w:val="x-none" w:eastAsia="ar-SA"/>
    </w:rPr>
  </w:style>
  <w:style w:type="character" w:customStyle="1" w:styleId="CytatZnak">
    <w:name w:val="Cytat Znak"/>
    <w:basedOn w:val="Domylnaczcionkaakapitu"/>
    <w:link w:val="Cytat"/>
    <w:rsid w:val="00AE5B62"/>
    <w:rPr>
      <w:rFonts w:ascii="Times New Roman" w:eastAsia="Times New Roman" w:hAnsi="Times New Roman" w:cs="Times New Roman"/>
      <w:kern w:val="0"/>
      <w:sz w:val="24"/>
      <w:szCs w:val="24"/>
      <w:lang w:val="x-none" w:eastAsia="ar-SA"/>
      <w14:ligatures w14:val="none"/>
    </w:rPr>
  </w:style>
  <w:style w:type="character" w:styleId="Pogrubienie">
    <w:name w:val="Strong"/>
    <w:uiPriority w:val="22"/>
    <w:qFormat/>
    <w:rsid w:val="00AE5B62"/>
    <w:rPr>
      <w:b/>
      <w:bCs/>
    </w:rPr>
  </w:style>
  <w:style w:type="paragraph" w:styleId="Tekstdymka">
    <w:name w:val="Balloon Text"/>
    <w:basedOn w:val="Normalny"/>
    <w:link w:val="TekstdymkaZnak"/>
    <w:rsid w:val="00AE5B62"/>
    <w:rPr>
      <w:rFonts w:ascii="Tahoma" w:hAnsi="Tahoma"/>
      <w:sz w:val="16"/>
      <w:szCs w:val="16"/>
      <w:lang w:val="x-none" w:eastAsia="x-none"/>
    </w:rPr>
  </w:style>
  <w:style w:type="character" w:customStyle="1" w:styleId="TekstdymkaZnak">
    <w:name w:val="Tekst dymka Znak"/>
    <w:basedOn w:val="Domylnaczcionkaakapitu"/>
    <w:link w:val="Tekstdymka"/>
    <w:rsid w:val="00AE5B62"/>
    <w:rPr>
      <w:rFonts w:ascii="Tahoma" w:eastAsia="Times New Roman" w:hAnsi="Tahoma" w:cs="Times New Roman"/>
      <w:kern w:val="0"/>
      <w:sz w:val="16"/>
      <w:szCs w:val="16"/>
      <w:lang w:val="x-none" w:eastAsia="x-none"/>
      <w14:ligatures w14:val="none"/>
    </w:rPr>
  </w:style>
  <w:style w:type="character" w:customStyle="1" w:styleId="ZnakZnak">
    <w:name w:val="Znak Znak"/>
    <w:rsid w:val="00AE5B62"/>
    <w:rPr>
      <w:rFonts w:ascii="Tahoma" w:hAnsi="Tahoma" w:cs="Tahoma"/>
      <w:sz w:val="16"/>
      <w:szCs w:val="16"/>
    </w:rPr>
  </w:style>
  <w:style w:type="paragraph" w:customStyle="1" w:styleId="ZnakZnakZnak2ZnakZnak">
    <w:name w:val="Znak Znak Znak2 Znak Znak"/>
    <w:basedOn w:val="Normalny"/>
    <w:rsid w:val="00AE5B62"/>
    <w:rPr>
      <w:rFonts w:ascii="Times New Roman" w:hAnsi="Times New Roman"/>
      <w:sz w:val="24"/>
      <w:szCs w:val="24"/>
    </w:rPr>
  </w:style>
  <w:style w:type="character" w:styleId="HTML-staaszeroko">
    <w:name w:val="HTML Typewriter"/>
    <w:semiHidden/>
    <w:rsid w:val="00AE5B62"/>
    <w:rPr>
      <w:rFonts w:ascii="Courier New" w:eastAsia="Times New Roman" w:hAnsi="Courier New" w:cs="Courier New"/>
      <w:sz w:val="20"/>
      <w:szCs w:val="20"/>
    </w:rPr>
  </w:style>
  <w:style w:type="paragraph" w:customStyle="1" w:styleId="Tekstpodstawowy31">
    <w:name w:val="Tekst podstawowy 31"/>
    <w:basedOn w:val="Normalny"/>
    <w:rsid w:val="00AE5B62"/>
    <w:pPr>
      <w:suppressAutoHyphens/>
      <w:jc w:val="both"/>
    </w:pPr>
    <w:rPr>
      <w:rFonts w:ascii="Arial Narrow" w:hAnsi="Arial Narrow" w:cs="Arial Narrow"/>
      <w:sz w:val="24"/>
    </w:rPr>
  </w:style>
  <w:style w:type="paragraph" w:styleId="Tekstpodstawowy3">
    <w:name w:val="Body Text 3"/>
    <w:basedOn w:val="Normalny"/>
    <w:link w:val="Tekstpodstawowy3Znak"/>
    <w:semiHidden/>
    <w:rsid w:val="00AE5B62"/>
    <w:pPr>
      <w:spacing w:after="120"/>
    </w:pPr>
    <w:rPr>
      <w:sz w:val="16"/>
      <w:szCs w:val="16"/>
    </w:rPr>
  </w:style>
  <w:style w:type="character" w:customStyle="1" w:styleId="Tekstpodstawowy3Znak">
    <w:name w:val="Tekst podstawowy 3 Znak"/>
    <w:basedOn w:val="Domylnaczcionkaakapitu"/>
    <w:link w:val="Tekstpodstawowy3"/>
    <w:semiHidden/>
    <w:rsid w:val="00AE5B62"/>
    <w:rPr>
      <w:rFonts w:ascii="Tms Rmn" w:eastAsia="Times New Roman" w:hAnsi="Tms Rmn" w:cs="Times New Roman"/>
      <w:kern w:val="0"/>
      <w:sz w:val="16"/>
      <w:szCs w:val="16"/>
      <w:lang w:eastAsia="pl-PL"/>
      <w14:ligatures w14:val="none"/>
    </w:rPr>
  </w:style>
  <w:style w:type="character" w:customStyle="1" w:styleId="FontStyle70">
    <w:name w:val="Font Style70"/>
    <w:rsid w:val="00AE5B62"/>
    <w:rPr>
      <w:rFonts w:ascii="Times New Roman" w:hAnsi="Times New Roman" w:cs="Times New Roman"/>
      <w:sz w:val="24"/>
      <w:szCs w:val="24"/>
    </w:rPr>
  </w:style>
  <w:style w:type="paragraph" w:customStyle="1" w:styleId="Style27">
    <w:name w:val="Style27"/>
    <w:basedOn w:val="Normalny"/>
    <w:rsid w:val="00AE5B62"/>
    <w:pPr>
      <w:widowControl w:val="0"/>
      <w:autoSpaceDE w:val="0"/>
      <w:autoSpaceDN w:val="0"/>
      <w:adjustRightInd w:val="0"/>
      <w:spacing w:line="281" w:lineRule="exact"/>
      <w:ind w:hanging="324"/>
    </w:pPr>
    <w:rPr>
      <w:rFonts w:ascii="Times New Roman" w:hAnsi="Times New Roman"/>
      <w:sz w:val="24"/>
      <w:szCs w:val="24"/>
    </w:rPr>
  </w:style>
  <w:style w:type="paragraph" w:customStyle="1" w:styleId="Style26">
    <w:name w:val="Style26"/>
    <w:basedOn w:val="Normalny"/>
    <w:rsid w:val="00AE5B62"/>
    <w:pPr>
      <w:widowControl w:val="0"/>
      <w:autoSpaceDE w:val="0"/>
      <w:autoSpaceDN w:val="0"/>
      <w:adjustRightInd w:val="0"/>
      <w:spacing w:line="288" w:lineRule="exact"/>
      <w:ind w:firstLine="698"/>
    </w:pPr>
    <w:rPr>
      <w:rFonts w:ascii="Times New Roman" w:hAnsi="Times New Roman"/>
      <w:sz w:val="24"/>
      <w:szCs w:val="24"/>
    </w:rPr>
  </w:style>
  <w:style w:type="character" w:customStyle="1" w:styleId="ZnakZnak2">
    <w:name w:val="Znak Znak2"/>
    <w:rsid w:val="00AE5B62"/>
    <w:rPr>
      <w:sz w:val="24"/>
      <w:szCs w:val="24"/>
      <w:lang w:val="pl-PL" w:eastAsia="pl-PL" w:bidi="ar-SA"/>
    </w:rPr>
  </w:style>
  <w:style w:type="paragraph" w:customStyle="1" w:styleId="Default">
    <w:name w:val="Default"/>
    <w:rsid w:val="00AE5B6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character" w:customStyle="1" w:styleId="ZnakZnak3">
    <w:name w:val="Znak Znak3"/>
    <w:rsid w:val="00AE5B62"/>
    <w:rPr>
      <w:rFonts w:ascii="Tms Rmn" w:hAnsi="Tms Rmn"/>
    </w:rPr>
  </w:style>
  <w:style w:type="paragraph" w:customStyle="1" w:styleId="tekstost">
    <w:name w:val="tekst ost"/>
    <w:basedOn w:val="Normalny"/>
    <w:uiPriority w:val="99"/>
    <w:rsid w:val="00AE5B62"/>
    <w:pPr>
      <w:overflowPunct w:val="0"/>
      <w:autoSpaceDE w:val="0"/>
      <w:autoSpaceDN w:val="0"/>
      <w:adjustRightInd w:val="0"/>
      <w:jc w:val="both"/>
      <w:textAlignment w:val="baseline"/>
    </w:pPr>
    <w:rPr>
      <w:rFonts w:ascii="Times New Roman" w:hAnsi="Times New Roman"/>
    </w:rPr>
  </w:style>
  <w:style w:type="paragraph" w:styleId="Nagwek">
    <w:name w:val="header"/>
    <w:basedOn w:val="Normalny"/>
    <w:link w:val="NagwekZnak"/>
    <w:uiPriority w:val="99"/>
    <w:rsid w:val="00AE5B62"/>
    <w:pPr>
      <w:tabs>
        <w:tab w:val="center" w:pos="4536"/>
        <w:tab w:val="right" w:pos="9072"/>
      </w:tabs>
    </w:pPr>
  </w:style>
  <w:style w:type="character" w:customStyle="1" w:styleId="NagwekZnak">
    <w:name w:val="Nagłówek Znak"/>
    <w:basedOn w:val="Domylnaczcionkaakapitu"/>
    <w:link w:val="Nagwek"/>
    <w:uiPriority w:val="99"/>
    <w:rsid w:val="00AE5B62"/>
    <w:rPr>
      <w:rFonts w:ascii="Tms Rmn" w:eastAsia="Times New Roman" w:hAnsi="Tms Rmn" w:cs="Times New Roman"/>
      <w:kern w:val="0"/>
      <w:sz w:val="20"/>
      <w:szCs w:val="20"/>
      <w:lang w:eastAsia="pl-PL"/>
      <w14:ligatures w14:val="none"/>
    </w:rPr>
  </w:style>
  <w:style w:type="character" w:customStyle="1" w:styleId="ZnakZnak4">
    <w:name w:val="Znak Znak4"/>
    <w:semiHidden/>
    <w:rsid w:val="00AE5B62"/>
    <w:rPr>
      <w:lang w:val="fr-FR"/>
    </w:rPr>
  </w:style>
  <w:style w:type="paragraph" w:customStyle="1" w:styleId="ZnakZnak10">
    <w:name w:val="Znak Znak1"/>
    <w:basedOn w:val="Normalny"/>
    <w:rsid w:val="00AE5B62"/>
    <w:rPr>
      <w:rFonts w:ascii="Times New Roman" w:hAnsi="Times New Roman"/>
      <w:sz w:val="24"/>
      <w:szCs w:val="24"/>
    </w:rPr>
  </w:style>
  <w:style w:type="paragraph" w:customStyle="1" w:styleId="ZnakZnakZnakZnakZnakZnak">
    <w:name w:val="Znak Znak Znak Znak Znak Znak"/>
    <w:basedOn w:val="Normalny"/>
    <w:rsid w:val="00AE5B62"/>
    <w:rPr>
      <w:rFonts w:ascii="Times New Roman" w:hAnsi="Times New Roman"/>
      <w:sz w:val="24"/>
      <w:szCs w:val="24"/>
    </w:rPr>
  </w:style>
  <w:style w:type="paragraph" w:styleId="Tekstpodstawowywcity3">
    <w:name w:val="Body Text Indent 3"/>
    <w:basedOn w:val="Normalny"/>
    <w:link w:val="Tekstpodstawowywcity3Znak"/>
    <w:semiHidden/>
    <w:rsid w:val="00AE5B62"/>
    <w:pPr>
      <w:autoSpaceDE w:val="0"/>
      <w:autoSpaceDN w:val="0"/>
      <w:adjustRightInd w:val="0"/>
      <w:spacing w:line="360" w:lineRule="auto"/>
      <w:ind w:firstLine="567"/>
      <w:jc w:val="both"/>
    </w:pPr>
    <w:rPr>
      <w:rFonts w:ascii="Bookman Old Style" w:hAnsi="Bookman Old Style"/>
      <w:b/>
      <w:sz w:val="22"/>
      <w:szCs w:val="22"/>
    </w:rPr>
  </w:style>
  <w:style w:type="character" w:customStyle="1" w:styleId="Tekstpodstawowywcity3Znak">
    <w:name w:val="Tekst podstawowy wcięty 3 Znak"/>
    <w:basedOn w:val="Domylnaczcionkaakapitu"/>
    <w:link w:val="Tekstpodstawowywcity3"/>
    <w:semiHidden/>
    <w:rsid w:val="00AE5B62"/>
    <w:rPr>
      <w:rFonts w:ascii="Bookman Old Style" w:eastAsia="Times New Roman" w:hAnsi="Bookman Old Style" w:cs="Times New Roman"/>
      <w:b/>
      <w:kern w:val="0"/>
      <w:lang w:eastAsia="pl-PL"/>
      <w14:ligatures w14:val="none"/>
    </w:rPr>
  </w:style>
  <w:style w:type="paragraph" w:customStyle="1" w:styleId="Akapitzlist1">
    <w:name w:val="Akapit z listą1"/>
    <w:aliases w:val="normalny tekst,List Paragraph"/>
    <w:basedOn w:val="Normalny"/>
    <w:link w:val="AkapitzlistZnak"/>
    <w:uiPriority w:val="34"/>
    <w:qFormat/>
    <w:rsid w:val="00AE5B62"/>
    <w:pPr>
      <w:spacing w:after="160" w:line="259" w:lineRule="auto"/>
      <w:ind w:left="720"/>
      <w:contextualSpacing/>
    </w:pPr>
    <w:rPr>
      <w:rFonts w:ascii="Calibri" w:eastAsia="Calibri" w:hAnsi="Calibri"/>
      <w:sz w:val="22"/>
      <w:szCs w:val="22"/>
      <w:lang w:val="x-none" w:eastAsia="en-US"/>
    </w:rPr>
  </w:style>
  <w:style w:type="paragraph" w:customStyle="1" w:styleId="Akapitzlist2">
    <w:name w:val="Akapit z listą2"/>
    <w:basedOn w:val="Normalny"/>
    <w:rsid w:val="00AE5B62"/>
    <w:pPr>
      <w:suppressAutoHyphens/>
      <w:ind w:left="720"/>
    </w:pPr>
    <w:rPr>
      <w:rFonts w:ascii="Arial" w:hAnsi="Arial" w:cs="Arial"/>
      <w:kern w:val="1"/>
      <w:lang w:eastAsia="ar-SA"/>
    </w:rPr>
  </w:style>
  <w:style w:type="character" w:customStyle="1" w:styleId="st">
    <w:name w:val="st"/>
    <w:rsid w:val="00AE5B62"/>
  </w:style>
  <w:style w:type="character" w:styleId="Uwydatnienie">
    <w:name w:val="Emphasis"/>
    <w:uiPriority w:val="20"/>
    <w:qFormat/>
    <w:rsid w:val="00AE5B62"/>
    <w:rPr>
      <w:i/>
      <w:iCs/>
    </w:rPr>
  </w:style>
  <w:style w:type="paragraph" w:customStyle="1" w:styleId="Lista21">
    <w:name w:val="Lista 21"/>
    <w:basedOn w:val="Normalny"/>
    <w:rsid w:val="00AE5B62"/>
    <w:pPr>
      <w:ind w:left="566" w:hanging="283"/>
    </w:pPr>
    <w:rPr>
      <w:rFonts w:ascii="Times New Roman" w:hAnsi="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AE5B62"/>
    <w:pPr>
      <w:tabs>
        <w:tab w:val="clear" w:pos="0"/>
      </w:tabs>
      <w:autoSpaceDE/>
      <w:autoSpaceDN/>
      <w:adjustRightInd/>
      <w:spacing w:after="120"/>
      <w:ind w:firstLine="210"/>
      <w:jc w:val="left"/>
    </w:pPr>
    <w:rPr>
      <w:rFonts w:ascii="Tms Rmn" w:hAnsi="Tms Rmn"/>
    </w:rPr>
  </w:style>
  <w:style w:type="character" w:customStyle="1" w:styleId="TekstpodstawowyzwciciemZnak">
    <w:name w:val="Tekst podstawowy z wcięciem Znak"/>
    <w:basedOn w:val="TekstpodstawowyZnak"/>
    <w:link w:val="Tekstpodstawowyzwciciem"/>
    <w:uiPriority w:val="99"/>
    <w:semiHidden/>
    <w:rsid w:val="00AE5B62"/>
    <w:rPr>
      <w:rFonts w:ascii="Tms Rmn" w:eastAsia="Times New Roman" w:hAnsi="Tms Rmn" w:cs="Times New Roman"/>
      <w:kern w:val="0"/>
      <w:sz w:val="24"/>
      <w:szCs w:val="24"/>
      <w:lang w:val="x-none" w:eastAsia="x-none"/>
      <w14:ligatures w14:val="none"/>
    </w:rPr>
  </w:style>
  <w:style w:type="character" w:customStyle="1" w:styleId="AkapitzlistZnak">
    <w:name w:val="Akapit z listą Znak"/>
    <w:aliases w:val="normalny tekst Znak"/>
    <w:link w:val="Akapitzlist1"/>
    <w:uiPriority w:val="34"/>
    <w:locked/>
    <w:rsid w:val="00AE5B62"/>
    <w:rPr>
      <w:rFonts w:ascii="Calibri" w:eastAsia="Calibri" w:hAnsi="Calibri" w:cs="Times New Roman"/>
      <w:kern w:val="0"/>
      <w:lang w:val="x-none"/>
      <w14:ligatures w14:val="none"/>
    </w:rPr>
  </w:style>
  <w:style w:type="table" w:styleId="Tabela-Siatka">
    <w:name w:val="Table Grid"/>
    <w:basedOn w:val="Standardowy"/>
    <w:uiPriority w:val="39"/>
    <w:rsid w:val="00AE5B6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AE5B62"/>
    <w:rPr>
      <w:sz w:val="16"/>
      <w:szCs w:val="16"/>
    </w:rPr>
  </w:style>
  <w:style w:type="paragraph" w:styleId="Tekstkomentarza">
    <w:name w:val="annotation text"/>
    <w:basedOn w:val="Normalny"/>
    <w:link w:val="TekstkomentarzaZnak"/>
    <w:uiPriority w:val="99"/>
    <w:unhideWhenUsed/>
    <w:rsid w:val="00AE5B62"/>
    <w:rPr>
      <w:lang w:val="x-none" w:eastAsia="x-none"/>
    </w:rPr>
  </w:style>
  <w:style w:type="character" w:customStyle="1" w:styleId="TekstkomentarzaZnak">
    <w:name w:val="Tekst komentarza Znak"/>
    <w:basedOn w:val="Domylnaczcionkaakapitu"/>
    <w:link w:val="Tekstkomentarza"/>
    <w:uiPriority w:val="99"/>
    <w:rsid w:val="00AE5B62"/>
    <w:rPr>
      <w:rFonts w:ascii="Tms Rmn" w:eastAsia="Times New Roman" w:hAnsi="Tms Rmn" w:cs="Times New Roman"/>
      <w:kern w:val="0"/>
      <w:sz w:val="20"/>
      <w:szCs w:val="20"/>
      <w:lang w:val="x-none" w:eastAsia="x-none"/>
      <w14:ligatures w14:val="none"/>
    </w:rPr>
  </w:style>
  <w:style w:type="paragraph" w:styleId="Tematkomentarza">
    <w:name w:val="annotation subject"/>
    <w:basedOn w:val="Tekstkomentarza"/>
    <w:next w:val="Tekstkomentarza"/>
    <w:link w:val="TematkomentarzaZnak"/>
    <w:uiPriority w:val="99"/>
    <w:semiHidden/>
    <w:unhideWhenUsed/>
    <w:rsid w:val="00AE5B62"/>
    <w:rPr>
      <w:b/>
      <w:bCs/>
    </w:rPr>
  </w:style>
  <w:style w:type="character" w:customStyle="1" w:styleId="TematkomentarzaZnak">
    <w:name w:val="Temat komentarza Znak"/>
    <w:basedOn w:val="TekstkomentarzaZnak"/>
    <w:link w:val="Tematkomentarza"/>
    <w:uiPriority w:val="99"/>
    <w:semiHidden/>
    <w:rsid w:val="00AE5B62"/>
    <w:rPr>
      <w:rFonts w:ascii="Tms Rmn" w:eastAsia="Times New Roman" w:hAnsi="Tms Rmn" w:cs="Times New Roman"/>
      <w:b/>
      <w:bCs/>
      <w:kern w:val="0"/>
      <w:sz w:val="20"/>
      <w:szCs w:val="20"/>
      <w:lang w:val="x-none" w:eastAsia="x-none"/>
      <w14:ligatures w14:val="none"/>
    </w:rPr>
  </w:style>
  <w:style w:type="character" w:customStyle="1" w:styleId="Nierozpoznanawzmianka1">
    <w:name w:val="Nierozpoznana wzmianka1"/>
    <w:uiPriority w:val="99"/>
    <w:semiHidden/>
    <w:unhideWhenUsed/>
    <w:rsid w:val="00AE5B62"/>
    <w:rPr>
      <w:color w:val="605E5C"/>
      <w:shd w:val="clear" w:color="auto" w:fill="E1DFDD"/>
    </w:rPr>
  </w:style>
  <w:style w:type="character" w:customStyle="1" w:styleId="WW8Num2z0">
    <w:name w:val="WW8Num2z0"/>
    <w:rsid w:val="00AE5B62"/>
    <w:rPr>
      <w:rFonts w:ascii="Times New Roman" w:eastAsia="Times New Roman" w:hAnsi="Times New Roman" w:cs="Times New Roman"/>
    </w:rPr>
  </w:style>
  <w:style w:type="character" w:customStyle="1" w:styleId="Teksttreci">
    <w:name w:val="Tekst treści_"/>
    <w:link w:val="Teksttreci0"/>
    <w:locked/>
    <w:rsid w:val="00AE5B62"/>
    <w:rPr>
      <w:rFonts w:ascii="Verdana" w:hAnsi="Verdana" w:cs="Verdana"/>
      <w:sz w:val="19"/>
      <w:szCs w:val="19"/>
      <w:shd w:val="clear" w:color="auto" w:fill="FFFFFF"/>
    </w:rPr>
  </w:style>
  <w:style w:type="paragraph" w:customStyle="1" w:styleId="Teksttreci0">
    <w:name w:val="Tekst treści"/>
    <w:basedOn w:val="Normalny"/>
    <w:link w:val="Teksttreci"/>
    <w:rsid w:val="00AE5B62"/>
    <w:pPr>
      <w:shd w:val="clear" w:color="auto" w:fill="FFFFFF"/>
      <w:spacing w:line="240" w:lineRule="atLeast"/>
      <w:ind w:hanging="1700"/>
    </w:pPr>
    <w:rPr>
      <w:rFonts w:ascii="Verdana" w:eastAsiaTheme="minorHAnsi" w:hAnsi="Verdana" w:cs="Verdana"/>
      <w:kern w:val="2"/>
      <w:sz w:val="19"/>
      <w:szCs w:val="19"/>
      <w:lang w:eastAsia="en-US"/>
      <w14:ligatures w14:val="standardContextual"/>
    </w:rPr>
  </w:style>
  <w:style w:type="paragraph" w:styleId="Poprawka">
    <w:name w:val="Revision"/>
    <w:hidden/>
    <w:uiPriority w:val="99"/>
    <w:semiHidden/>
    <w:rsid w:val="00AE5B62"/>
    <w:pPr>
      <w:spacing w:after="0" w:line="240" w:lineRule="auto"/>
    </w:pPr>
    <w:rPr>
      <w:rFonts w:ascii="Tms Rmn" w:eastAsia="Times New Roman" w:hAnsi="Tms Rmn" w:cs="Times New Roman"/>
      <w:kern w:val="0"/>
      <w:sz w:val="20"/>
      <w:szCs w:val="20"/>
      <w:lang w:eastAsia="pl-PL"/>
      <w14:ligatures w14:val="none"/>
    </w:rPr>
  </w:style>
  <w:style w:type="paragraph" w:customStyle="1" w:styleId="ZnakZnakZnakZnak">
    <w:name w:val="Znak Znak Znak Znak"/>
    <w:basedOn w:val="Normalny"/>
    <w:rsid w:val="007E07AA"/>
    <w:rPr>
      <w:rFonts w:ascii="Times New Roman" w:hAnsi="Times New Roman"/>
      <w:sz w:val="24"/>
      <w:szCs w:val="24"/>
    </w:rPr>
  </w:style>
  <w:style w:type="character" w:styleId="UyteHipercze">
    <w:name w:val="FollowedHyperlink"/>
    <w:basedOn w:val="Domylnaczcionkaakapitu"/>
    <w:uiPriority w:val="99"/>
    <w:semiHidden/>
    <w:unhideWhenUsed/>
    <w:rsid w:val="001D26EB"/>
    <w:rPr>
      <w:color w:val="954F72" w:themeColor="followedHyperlink"/>
      <w:u w:val="single"/>
    </w:rPr>
  </w:style>
  <w:style w:type="character" w:customStyle="1" w:styleId="hgkelc">
    <w:name w:val="hgkelc"/>
    <w:basedOn w:val="Domylnaczcionkaakapitu"/>
    <w:rsid w:val="00AA3148"/>
  </w:style>
  <w:style w:type="paragraph" w:styleId="Akapitzlist">
    <w:name w:val="List Paragraph"/>
    <w:basedOn w:val="Normalny"/>
    <w:uiPriority w:val="34"/>
    <w:qFormat/>
    <w:rsid w:val="008E1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69635">
      <w:bodyDiv w:val="1"/>
      <w:marLeft w:val="0"/>
      <w:marRight w:val="0"/>
      <w:marTop w:val="0"/>
      <w:marBottom w:val="0"/>
      <w:divBdr>
        <w:top w:val="none" w:sz="0" w:space="0" w:color="auto"/>
        <w:left w:val="none" w:sz="0" w:space="0" w:color="auto"/>
        <w:bottom w:val="none" w:sz="0" w:space="0" w:color="auto"/>
        <w:right w:val="none" w:sz="0" w:space="0" w:color="auto"/>
      </w:divBdr>
    </w:div>
    <w:div w:id="464857335">
      <w:bodyDiv w:val="1"/>
      <w:marLeft w:val="0"/>
      <w:marRight w:val="0"/>
      <w:marTop w:val="0"/>
      <w:marBottom w:val="0"/>
      <w:divBdr>
        <w:top w:val="none" w:sz="0" w:space="0" w:color="auto"/>
        <w:left w:val="none" w:sz="0" w:space="0" w:color="auto"/>
        <w:bottom w:val="none" w:sz="0" w:space="0" w:color="auto"/>
        <w:right w:val="none" w:sz="0" w:space="0" w:color="auto"/>
      </w:divBdr>
    </w:div>
    <w:div w:id="730888022">
      <w:bodyDiv w:val="1"/>
      <w:marLeft w:val="0"/>
      <w:marRight w:val="0"/>
      <w:marTop w:val="0"/>
      <w:marBottom w:val="0"/>
      <w:divBdr>
        <w:top w:val="none" w:sz="0" w:space="0" w:color="auto"/>
        <w:left w:val="none" w:sz="0" w:space="0" w:color="auto"/>
        <w:bottom w:val="none" w:sz="0" w:space="0" w:color="auto"/>
        <w:right w:val="none" w:sz="0" w:space="0" w:color="auto"/>
      </w:divBdr>
    </w:div>
    <w:div w:id="1128476225">
      <w:bodyDiv w:val="1"/>
      <w:marLeft w:val="0"/>
      <w:marRight w:val="0"/>
      <w:marTop w:val="0"/>
      <w:marBottom w:val="0"/>
      <w:divBdr>
        <w:top w:val="none" w:sz="0" w:space="0" w:color="auto"/>
        <w:left w:val="none" w:sz="0" w:space="0" w:color="auto"/>
        <w:bottom w:val="none" w:sz="0" w:space="0" w:color="auto"/>
        <w:right w:val="none" w:sz="0" w:space="0" w:color="auto"/>
      </w:divBdr>
    </w:div>
    <w:div w:id="1219246083">
      <w:bodyDiv w:val="1"/>
      <w:marLeft w:val="0"/>
      <w:marRight w:val="0"/>
      <w:marTop w:val="0"/>
      <w:marBottom w:val="0"/>
      <w:divBdr>
        <w:top w:val="none" w:sz="0" w:space="0" w:color="auto"/>
        <w:left w:val="none" w:sz="0" w:space="0" w:color="auto"/>
        <w:bottom w:val="none" w:sz="0" w:space="0" w:color="auto"/>
        <w:right w:val="none" w:sz="0" w:space="0" w:color="auto"/>
      </w:divBdr>
    </w:div>
    <w:div w:id="1292321023">
      <w:bodyDiv w:val="1"/>
      <w:marLeft w:val="0"/>
      <w:marRight w:val="0"/>
      <w:marTop w:val="0"/>
      <w:marBottom w:val="0"/>
      <w:divBdr>
        <w:top w:val="none" w:sz="0" w:space="0" w:color="auto"/>
        <w:left w:val="none" w:sz="0" w:space="0" w:color="auto"/>
        <w:bottom w:val="none" w:sz="0" w:space="0" w:color="auto"/>
        <w:right w:val="none" w:sz="0" w:space="0" w:color="auto"/>
      </w:divBdr>
    </w:div>
    <w:div w:id="1408990797">
      <w:bodyDiv w:val="1"/>
      <w:marLeft w:val="0"/>
      <w:marRight w:val="0"/>
      <w:marTop w:val="0"/>
      <w:marBottom w:val="0"/>
      <w:divBdr>
        <w:top w:val="none" w:sz="0" w:space="0" w:color="auto"/>
        <w:left w:val="none" w:sz="0" w:space="0" w:color="auto"/>
        <w:bottom w:val="none" w:sz="0" w:space="0" w:color="auto"/>
        <w:right w:val="none" w:sz="0" w:space="0" w:color="auto"/>
      </w:divBdr>
    </w:div>
    <w:div w:id="1455906711">
      <w:bodyDiv w:val="1"/>
      <w:marLeft w:val="0"/>
      <w:marRight w:val="0"/>
      <w:marTop w:val="0"/>
      <w:marBottom w:val="0"/>
      <w:divBdr>
        <w:top w:val="none" w:sz="0" w:space="0" w:color="auto"/>
        <w:left w:val="none" w:sz="0" w:space="0" w:color="auto"/>
        <w:bottom w:val="none" w:sz="0" w:space="0" w:color="auto"/>
        <w:right w:val="none" w:sz="0" w:space="0" w:color="auto"/>
      </w:divBdr>
    </w:div>
    <w:div w:id="1937638280">
      <w:bodyDiv w:val="1"/>
      <w:marLeft w:val="0"/>
      <w:marRight w:val="0"/>
      <w:marTop w:val="0"/>
      <w:marBottom w:val="0"/>
      <w:divBdr>
        <w:top w:val="none" w:sz="0" w:space="0" w:color="auto"/>
        <w:left w:val="none" w:sz="0" w:space="0" w:color="auto"/>
        <w:bottom w:val="none" w:sz="0" w:space="0" w:color="auto"/>
        <w:right w:val="none" w:sz="0" w:space="0" w:color="auto"/>
      </w:divBdr>
    </w:div>
    <w:div w:id="1943150456">
      <w:bodyDiv w:val="1"/>
      <w:marLeft w:val="0"/>
      <w:marRight w:val="0"/>
      <w:marTop w:val="0"/>
      <w:marBottom w:val="0"/>
      <w:divBdr>
        <w:top w:val="none" w:sz="0" w:space="0" w:color="auto"/>
        <w:left w:val="none" w:sz="0" w:space="0" w:color="auto"/>
        <w:bottom w:val="none" w:sz="0" w:space="0" w:color="auto"/>
        <w:right w:val="none" w:sz="0" w:space="0" w:color="auto"/>
      </w:divBdr>
    </w:div>
    <w:div w:id="1978290664">
      <w:bodyDiv w:val="1"/>
      <w:marLeft w:val="0"/>
      <w:marRight w:val="0"/>
      <w:marTop w:val="0"/>
      <w:marBottom w:val="0"/>
      <w:divBdr>
        <w:top w:val="none" w:sz="0" w:space="0" w:color="auto"/>
        <w:left w:val="none" w:sz="0" w:space="0" w:color="auto"/>
        <w:bottom w:val="none" w:sz="0" w:space="0" w:color="auto"/>
        <w:right w:val="none" w:sz="0" w:space="0" w:color="auto"/>
      </w:divBdr>
    </w:div>
    <w:div w:id="21448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rosno" TargetMode="External"/><Relationship Id="rId13" Type="http://schemas.openxmlformats.org/officeDocument/2006/relationships/hyperlink" Target="http://gospodarka.gazeta.pl/firma/0,31455.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mailto:iod@um.krosno.pl" TargetMode="External"/><Relationship Id="rId10" Type="http://schemas.openxmlformats.org/officeDocument/2006/relationships/hyperlink" Target="https://platformazakupowa.pl/pn/krosn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yperlink" Target="mailto:iod@um.krosno.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B8F6E-0CCD-4E63-A9E1-4C2DD4EB3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47</Pages>
  <Words>13420</Words>
  <Characters>80523</Characters>
  <Application>Microsoft Office Word</Application>
  <DocSecurity>0</DocSecurity>
  <Lines>671</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Łącka</dc:creator>
  <cp:keywords/>
  <dc:description/>
  <cp:lastModifiedBy>Małgorzata Babczyńska</cp:lastModifiedBy>
  <cp:revision>10</cp:revision>
  <cp:lastPrinted>2024-08-07T08:24:00Z</cp:lastPrinted>
  <dcterms:created xsi:type="dcterms:W3CDTF">2024-08-06T05:50:00Z</dcterms:created>
  <dcterms:modified xsi:type="dcterms:W3CDTF">2024-08-07T08:25:00Z</dcterms:modified>
</cp:coreProperties>
</file>