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9242FE" w14:textId="496397CB" w:rsidR="008249E7" w:rsidRPr="00C90BB9" w:rsidRDefault="00C90BB9">
      <w:pPr>
        <w:rPr>
          <w:b/>
          <w:sz w:val="24"/>
        </w:rPr>
      </w:pPr>
      <w:r w:rsidRPr="00C90BB9">
        <w:rPr>
          <w:b/>
          <w:sz w:val="24"/>
        </w:rPr>
        <w:t>Znak sprawy: IRP.272.4</w:t>
      </w:r>
      <w:r w:rsidR="00624026">
        <w:rPr>
          <w:b/>
          <w:sz w:val="24"/>
        </w:rPr>
        <w:t>.10</w:t>
      </w:r>
      <w:r w:rsidRPr="00C90BB9">
        <w:rPr>
          <w:b/>
          <w:sz w:val="24"/>
        </w:rPr>
        <w:t>.2025</w:t>
      </w:r>
    </w:p>
    <w:p w14:paraId="1A480A3E" w14:textId="77777777" w:rsidR="00E71A39" w:rsidRDefault="00E71A39"/>
    <w:p w14:paraId="7D7F13DE" w14:textId="78317CF4" w:rsidR="00E71A39" w:rsidRDefault="00E71A39" w:rsidP="00C90BB9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E71A39">
        <w:rPr>
          <w:b/>
          <w:bCs/>
          <w:sz w:val="24"/>
          <w:szCs w:val="24"/>
        </w:rPr>
        <w:t>Szczegółowy formularz wyceny</w:t>
      </w:r>
    </w:p>
    <w:p w14:paraId="6F945FA8" w14:textId="1DCA93D7" w:rsidR="00C90BB9" w:rsidRPr="00E71A39" w:rsidRDefault="00C90BB9" w:rsidP="00E71A39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Zakup i dostawa sprzętu komputerowego i oprogramowania </w:t>
      </w:r>
    </w:p>
    <w:tbl>
      <w:tblPr>
        <w:tblStyle w:val="Tabela-Siatka"/>
        <w:tblW w:w="9493" w:type="dxa"/>
        <w:tblLayout w:type="fixed"/>
        <w:tblLook w:val="04A0" w:firstRow="1" w:lastRow="0" w:firstColumn="1" w:lastColumn="0" w:noHBand="0" w:noVBand="1"/>
      </w:tblPr>
      <w:tblGrid>
        <w:gridCol w:w="519"/>
        <w:gridCol w:w="1149"/>
        <w:gridCol w:w="708"/>
        <w:gridCol w:w="2694"/>
        <w:gridCol w:w="567"/>
        <w:gridCol w:w="1701"/>
        <w:gridCol w:w="28"/>
        <w:gridCol w:w="993"/>
        <w:gridCol w:w="1134"/>
      </w:tblGrid>
      <w:tr w:rsidR="00F21F58" w14:paraId="1FD51BAF" w14:textId="780282EB" w:rsidTr="003C685D">
        <w:tc>
          <w:tcPr>
            <w:tcW w:w="519" w:type="dxa"/>
            <w:tcBorders>
              <w:bottom w:val="single" w:sz="4" w:space="0" w:color="auto"/>
            </w:tcBorders>
          </w:tcPr>
          <w:p w14:paraId="6F21126A" w14:textId="77777777" w:rsidR="00F21F58" w:rsidRPr="005236F6" w:rsidRDefault="00F21F58">
            <w:pPr>
              <w:rPr>
                <w:b/>
              </w:rPr>
            </w:pPr>
            <w:r w:rsidRPr="005236F6">
              <w:rPr>
                <w:b/>
              </w:rPr>
              <w:t xml:space="preserve">Lp. </w:t>
            </w:r>
          </w:p>
        </w:tc>
        <w:tc>
          <w:tcPr>
            <w:tcW w:w="1149" w:type="dxa"/>
            <w:tcBorders>
              <w:bottom w:val="single" w:sz="4" w:space="0" w:color="auto"/>
            </w:tcBorders>
          </w:tcPr>
          <w:p w14:paraId="62CC6E5B" w14:textId="77777777" w:rsidR="00F21F58" w:rsidRPr="005236F6" w:rsidRDefault="00F21F58">
            <w:pPr>
              <w:rPr>
                <w:b/>
              </w:rPr>
            </w:pPr>
            <w:r w:rsidRPr="005236F6">
              <w:rPr>
                <w:b/>
              </w:rPr>
              <w:t xml:space="preserve">Nazwa 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57B29105" w14:textId="77777777" w:rsidR="00F21F58" w:rsidRPr="005236F6" w:rsidRDefault="00F21F58">
            <w:pPr>
              <w:rPr>
                <w:b/>
              </w:rPr>
            </w:pPr>
            <w:r w:rsidRPr="005236F6">
              <w:rPr>
                <w:b/>
              </w:rPr>
              <w:t xml:space="preserve">Ilość </w:t>
            </w:r>
          </w:p>
        </w:tc>
        <w:tc>
          <w:tcPr>
            <w:tcW w:w="3261" w:type="dxa"/>
            <w:gridSpan w:val="2"/>
            <w:tcBorders>
              <w:bottom w:val="single" w:sz="4" w:space="0" w:color="auto"/>
            </w:tcBorders>
          </w:tcPr>
          <w:p w14:paraId="78723F3C" w14:textId="77777777" w:rsidR="00F21F58" w:rsidRPr="005236F6" w:rsidRDefault="00F21F58">
            <w:pPr>
              <w:rPr>
                <w:b/>
              </w:rPr>
            </w:pPr>
            <w:r w:rsidRPr="005236F6">
              <w:rPr>
                <w:b/>
              </w:rPr>
              <w:t xml:space="preserve">Opis </w:t>
            </w:r>
          </w:p>
        </w:tc>
        <w:tc>
          <w:tcPr>
            <w:tcW w:w="1729" w:type="dxa"/>
            <w:gridSpan w:val="2"/>
            <w:tcBorders>
              <w:bottom w:val="single" w:sz="4" w:space="0" w:color="auto"/>
            </w:tcBorders>
          </w:tcPr>
          <w:p w14:paraId="51F0D981" w14:textId="44E17615" w:rsidR="00F21F58" w:rsidRPr="005236F6" w:rsidRDefault="00624026">
            <w:pPr>
              <w:rPr>
                <w:b/>
              </w:rPr>
            </w:pPr>
            <w:r>
              <w:rPr>
                <w:b/>
              </w:rPr>
              <w:t>Wartość</w:t>
            </w:r>
            <w:r w:rsidR="00F21F58" w:rsidRPr="005236F6">
              <w:rPr>
                <w:b/>
              </w:rPr>
              <w:t xml:space="preserve"> </w:t>
            </w:r>
            <w:r w:rsidR="00F21F58">
              <w:rPr>
                <w:b/>
              </w:rPr>
              <w:t>netto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458D0CE5" w14:textId="697D3819" w:rsidR="00F21F58" w:rsidRPr="005236F6" w:rsidRDefault="00F21F58">
            <w:pPr>
              <w:rPr>
                <w:b/>
              </w:rPr>
            </w:pPr>
            <w:r>
              <w:rPr>
                <w:b/>
              </w:rPr>
              <w:t>VAT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3657480" w14:textId="335318A7" w:rsidR="00F21F58" w:rsidRPr="005236F6" w:rsidRDefault="00F21F58">
            <w:pPr>
              <w:rPr>
                <w:b/>
              </w:rPr>
            </w:pPr>
            <w:r>
              <w:rPr>
                <w:b/>
              </w:rPr>
              <w:t>Kwota brutto</w:t>
            </w:r>
          </w:p>
        </w:tc>
      </w:tr>
      <w:tr w:rsidR="00C90BB9" w14:paraId="3720B637" w14:textId="3633012E" w:rsidTr="003C685D">
        <w:tc>
          <w:tcPr>
            <w:tcW w:w="9493" w:type="dxa"/>
            <w:gridSpan w:val="9"/>
            <w:shd w:val="clear" w:color="auto" w:fill="F2F2F2" w:themeFill="background1" w:themeFillShade="F2"/>
          </w:tcPr>
          <w:p w14:paraId="5DC121C4" w14:textId="193BF5B5" w:rsidR="00C90BB9" w:rsidRPr="00CF5071" w:rsidRDefault="00C90BB9" w:rsidP="00CF5071">
            <w:pPr>
              <w:jc w:val="center"/>
              <w:rPr>
                <w:b/>
                <w:sz w:val="24"/>
              </w:rPr>
            </w:pPr>
            <w:r w:rsidRPr="00CF5071">
              <w:rPr>
                <w:b/>
                <w:sz w:val="24"/>
              </w:rPr>
              <w:t>Z</w:t>
            </w:r>
            <w:r>
              <w:rPr>
                <w:b/>
                <w:sz w:val="24"/>
              </w:rPr>
              <w:t xml:space="preserve">espół </w:t>
            </w:r>
            <w:r w:rsidRPr="00CF5071">
              <w:rPr>
                <w:b/>
                <w:sz w:val="24"/>
              </w:rPr>
              <w:t>S</w:t>
            </w:r>
            <w:r>
              <w:rPr>
                <w:b/>
                <w:sz w:val="24"/>
              </w:rPr>
              <w:t xml:space="preserve">zkół </w:t>
            </w:r>
            <w:r w:rsidRPr="00CF5071">
              <w:rPr>
                <w:b/>
                <w:sz w:val="24"/>
              </w:rPr>
              <w:t>R</w:t>
            </w:r>
            <w:r>
              <w:rPr>
                <w:b/>
                <w:sz w:val="24"/>
              </w:rPr>
              <w:t>olniczych</w:t>
            </w:r>
            <w:r w:rsidRPr="00CF5071">
              <w:rPr>
                <w:b/>
                <w:sz w:val="24"/>
              </w:rPr>
              <w:t xml:space="preserve"> w K</w:t>
            </w:r>
            <w:r>
              <w:rPr>
                <w:b/>
                <w:sz w:val="24"/>
              </w:rPr>
              <w:t>ijanach</w:t>
            </w:r>
          </w:p>
        </w:tc>
      </w:tr>
      <w:tr w:rsidR="000C1C1E" w14:paraId="3A527B28" w14:textId="55395729" w:rsidTr="00624026">
        <w:tc>
          <w:tcPr>
            <w:tcW w:w="519" w:type="dxa"/>
            <w:vMerge w:val="restart"/>
          </w:tcPr>
          <w:p w14:paraId="7CFB2EFF" w14:textId="77777777" w:rsidR="000C1C1E" w:rsidRDefault="000C1C1E">
            <w:r>
              <w:t>1</w:t>
            </w:r>
          </w:p>
        </w:tc>
        <w:tc>
          <w:tcPr>
            <w:tcW w:w="1149" w:type="dxa"/>
            <w:vMerge w:val="restart"/>
          </w:tcPr>
          <w:p w14:paraId="4B46F6BB" w14:textId="77777777" w:rsidR="000C1C1E" w:rsidRDefault="000C1C1E">
            <w:r>
              <w:t xml:space="preserve">Komputer z oprogramowaniem </w:t>
            </w:r>
          </w:p>
        </w:tc>
        <w:tc>
          <w:tcPr>
            <w:tcW w:w="708" w:type="dxa"/>
            <w:vMerge w:val="restart"/>
          </w:tcPr>
          <w:p w14:paraId="7C7434C7" w14:textId="77777777" w:rsidR="000C1C1E" w:rsidRDefault="000C1C1E">
            <w:r>
              <w:t>1</w:t>
            </w:r>
          </w:p>
        </w:tc>
        <w:tc>
          <w:tcPr>
            <w:tcW w:w="3261" w:type="dxa"/>
            <w:gridSpan w:val="2"/>
          </w:tcPr>
          <w:p w14:paraId="31F0F8EE" w14:textId="77777777" w:rsidR="000C1C1E" w:rsidRDefault="000C1C1E" w:rsidP="00F75AB1">
            <w:r>
              <w:t xml:space="preserve">- </w:t>
            </w:r>
            <w:r w:rsidRPr="005236F6">
              <w:t>Procesor</w:t>
            </w:r>
            <w:r>
              <w:t xml:space="preserve">: osiągający w teście </w:t>
            </w:r>
            <w:proofErr w:type="spellStart"/>
            <w:r>
              <w:t>P</w:t>
            </w:r>
            <w:r w:rsidRPr="005236F6">
              <w:t>ass</w:t>
            </w:r>
            <w:r>
              <w:t>M</w:t>
            </w:r>
            <w:r w:rsidRPr="005236F6">
              <w:t>ark</w:t>
            </w:r>
            <w:proofErr w:type="spellEnd"/>
            <w:r w:rsidRPr="005236F6">
              <w:t xml:space="preserve"> </w:t>
            </w:r>
            <w:proofErr w:type="spellStart"/>
            <w:r w:rsidRPr="005236F6">
              <w:t>cpu</w:t>
            </w:r>
            <w:proofErr w:type="spellEnd"/>
            <w:r w:rsidRPr="005236F6">
              <w:t xml:space="preserve"> min. 19 000 pkt, </w:t>
            </w:r>
          </w:p>
          <w:p w14:paraId="048A939D" w14:textId="77777777" w:rsidR="000C1C1E" w:rsidRDefault="000C1C1E" w:rsidP="00F75AB1">
            <w:r>
              <w:t xml:space="preserve">- </w:t>
            </w:r>
            <w:r w:rsidRPr="005236F6">
              <w:t>Pamięć RAM</w:t>
            </w:r>
            <w:r>
              <w:t>:</w:t>
            </w:r>
            <w:r w:rsidRPr="005236F6">
              <w:t xml:space="preserve"> min. 16GB z możliwością rozbudowy do 32GB, </w:t>
            </w:r>
          </w:p>
          <w:p w14:paraId="534D96A5" w14:textId="77777777" w:rsidR="000C1C1E" w:rsidRDefault="000C1C1E" w:rsidP="00F75AB1">
            <w:r>
              <w:t xml:space="preserve">- </w:t>
            </w:r>
            <w:r w:rsidRPr="005236F6">
              <w:t>Dysk SSD</w:t>
            </w:r>
            <w:r>
              <w:t xml:space="preserve">: SATA na kontroler </w:t>
            </w:r>
            <w:proofErr w:type="spellStart"/>
            <w:r>
              <w:t>sata</w:t>
            </w:r>
            <w:proofErr w:type="spellEnd"/>
            <w:r>
              <w:t xml:space="preserve"> (nie M.2)</w:t>
            </w:r>
          </w:p>
          <w:p w14:paraId="62992303" w14:textId="77777777" w:rsidR="000C1C1E" w:rsidRDefault="000C1C1E" w:rsidP="00F75AB1">
            <w:r w:rsidRPr="005236F6">
              <w:t xml:space="preserve">min 512GB, </w:t>
            </w:r>
          </w:p>
          <w:p w14:paraId="27E11996" w14:textId="77777777" w:rsidR="000C1C1E" w:rsidRDefault="000C1C1E" w:rsidP="00F75AB1">
            <w:r>
              <w:t xml:space="preserve">- </w:t>
            </w:r>
            <w:r w:rsidRPr="005236F6">
              <w:t>Monitor min. 23,5’ o rozdzielczości min</w:t>
            </w:r>
            <w:r>
              <w:t>.</w:t>
            </w:r>
            <w:r w:rsidRPr="005236F6">
              <w:t xml:space="preserve"> 1920x1080, </w:t>
            </w:r>
          </w:p>
          <w:p w14:paraId="019F4DC3" w14:textId="77777777" w:rsidR="000C1C1E" w:rsidRDefault="000C1C1E" w:rsidP="00F75AB1">
            <w:r>
              <w:t xml:space="preserve">- </w:t>
            </w:r>
            <w:r w:rsidRPr="005236F6">
              <w:t xml:space="preserve">Matryca LED matowa, </w:t>
            </w:r>
          </w:p>
          <w:p w14:paraId="5776E324" w14:textId="77777777" w:rsidR="000C1C1E" w:rsidRDefault="000C1C1E" w:rsidP="00F75AB1">
            <w:r>
              <w:t xml:space="preserve">- </w:t>
            </w:r>
            <w:r w:rsidRPr="005236F6">
              <w:t xml:space="preserve">o częstotliwości odświeżania min. 100Hz, </w:t>
            </w:r>
          </w:p>
          <w:p w14:paraId="06F4C9DA" w14:textId="77777777" w:rsidR="000C1C1E" w:rsidRDefault="000C1C1E" w:rsidP="00F75AB1">
            <w:r>
              <w:t xml:space="preserve">- </w:t>
            </w:r>
            <w:r w:rsidRPr="005236F6">
              <w:t>System operacyjny Windows 11</w:t>
            </w:r>
            <w:r>
              <w:t xml:space="preserve"> </w:t>
            </w:r>
            <w:r w:rsidRPr="005236F6">
              <w:t xml:space="preserve">Pro lub równoważny, </w:t>
            </w:r>
          </w:p>
          <w:p w14:paraId="77F0731A" w14:textId="1B5F1124" w:rsidR="000C1C1E" w:rsidRDefault="000C1C1E" w:rsidP="00F75AB1">
            <w:r>
              <w:t xml:space="preserve">- </w:t>
            </w:r>
            <w:r w:rsidRPr="005236F6">
              <w:t xml:space="preserve">Oprogramowanie biurowe Microsoft Office </w:t>
            </w:r>
            <w:r w:rsidRPr="007D73EA">
              <w:rPr>
                <w:color w:val="000000" w:themeColor="text1"/>
              </w:rPr>
              <w:t>2021 lub równoważne</w:t>
            </w:r>
            <w:r w:rsidRPr="005236F6">
              <w:t xml:space="preserve">, </w:t>
            </w:r>
          </w:p>
          <w:p w14:paraId="5E7CB483" w14:textId="77777777" w:rsidR="000C1C1E" w:rsidRDefault="000C1C1E" w:rsidP="00F75AB1">
            <w:r>
              <w:t xml:space="preserve">- </w:t>
            </w:r>
            <w:r w:rsidRPr="005236F6">
              <w:t xml:space="preserve">Mysz i klawiatura, </w:t>
            </w:r>
          </w:p>
          <w:p w14:paraId="48E3721E" w14:textId="71260065" w:rsidR="000C1C1E" w:rsidRDefault="000C1C1E" w:rsidP="00F75AB1">
            <w:r>
              <w:t xml:space="preserve">- </w:t>
            </w:r>
            <w:r w:rsidRPr="005236F6">
              <w:t>Listwa zasilająca antyprzepięciowa, długość przewodu min. 1,5m, gniazda z uziemieniem min. 5szt., bezpiecznik 10A;</w:t>
            </w:r>
          </w:p>
        </w:tc>
        <w:tc>
          <w:tcPr>
            <w:tcW w:w="1729" w:type="dxa"/>
            <w:gridSpan w:val="2"/>
          </w:tcPr>
          <w:p w14:paraId="589DD71E" w14:textId="6AD5DE02" w:rsidR="000C1C1E" w:rsidRDefault="000C1C1E">
            <w:bookmarkStart w:id="0" w:name="_GoBack"/>
            <w:bookmarkEnd w:id="0"/>
          </w:p>
        </w:tc>
        <w:tc>
          <w:tcPr>
            <w:tcW w:w="993" w:type="dxa"/>
          </w:tcPr>
          <w:p w14:paraId="5D582396" w14:textId="6D7A229F" w:rsidR="000C1C1E" w:rsidRDefault="000C1C1E">
            <w:r>
              <w:t>0%</w:t>
            </w:r>
          </w:p>
        </w:tc>
        <w:tc>
          <w:tcPr>
            <w:tcW w:w="1134" w:type="dxa"/>
          </w:tcPr>
          <w:p w14:paraId="13D19C82" w14:textId="77777777" w:rsidR="000C1C1E" w:rsidRDefault="000C1C1E"/>
        </w:tc>
      </w:tr>
      <w:tr w:rsidR="000C1C1E" w14:paraId="253BAE8B" w14:textId="77777777" w:rsidTr="00624026">
        <w:tc>
          <w:tcPr>
            <w:tcW w:w="519" w:type="dxa"/>
            <w:vMerge/>
          </w:tcPr>
          <w:p w14:paraId="47166516" w14:textId="77777777" w:rsidR="000C1C1E" w:rsidRDefault="000C1C1E"/>
        </w:tc>
        <w:tc>
          <w:tcPr>
            <w:tcW w:w="1149" w:type="dxa"/>
            <w:vMerge/>
          </w:tcPr>
          <w:p w14:paraId="4130E42B" w14:textId="77777777" w:rsidR="000C1C1E" w:rsidRDefault="000C1C1E"/>
        </w:tc>
        <w:tc>
          <w:tcPr>
            <w:tcW w:w="708" w:type="dxa"/>
            <w:vMerge/>
          </w:tcPr>
          <w:p w14:paraId="0BAE2409" w14:textId="77777777" w:rsidR="000C1C1E" w:rsidRDefault="000C1C1E"/>
        </w:tc>
        <w:tc>
          <w:tcPr>
            <w:tcW w:w="3261" w:type="dxa"/>
            <w:gridSpan w:val="2"/>
          </w:tcPr>
          <w:p w14:paraId="3940DF61" w14:textId="77777777" w:rsidR="000C1C1E" w:rsidRDefault="000C1C1E" w:rsidP="000C1C1E">
            <w:r>
              <w:t xml:space="preserve">- </w:t>
            </w:r>
            <w:r w:rsidRPr="005236F6">
              <w:t xml:space="preserve">Oprogramowanie biurowe Microsoft Office </w:t>
            </w:r>
            <w:r w:rsidRPr="007D73EA">
              <w:rPr>
                <w:color w:val="000000" w:themeColor="text1"/>
              </w:rPr>
              <w:t>2021 lub równoważne</w:t>
            </w:r>
            <w:r w:rsidRPr="005236F6">
              <w:t xml:space="preserve">, </w:t>
            </w:r>
          </w:p>
          <w:p w14:paraId="32A91BA7" w14:textId="77777777" w:rsidR="000C1C1E" w:rsidRDefault="000C1C1E" w:rsidP="00F75AB1"/>
        </w:tc>
        <w:tc>
          <w:tcPr>
            <w:tcW w:w="1729" w:type="dxa"/>
            <w:gridSpan w:val="2"/>
          </w:tcPr>
          <w:p w14:paraId="1C9699DB" w14:textId="77777777" w:rsidR="000C1C1E" w:rsidRDefault="000C1C1E"/>
        </w:tc>
        <w:tc>
          <w:tcPr>
            <w:tcW w:w="993" w:type="dxa"/>
          </w:tcPr>
          <w:p w14:paraId="58992546" w14:textId="6BE8F889" w:rsidR="000C1C1E" w:rsidRDefault="000C1C1E">
            <w:r>
              <w:t>23%</w:t>
            </w:r>
          </w:p>
        </w:tc>
        <w:tc>
          <w:tcPr>
            <w:tcW w:w="1134" w:type="dxa"/>
          </w:tcPr>
          <w:p w14:paraId="0637C98C" w14:textId="77777777" w:rsidR="000C1C1E" w:rsidRDefault="000C1C1E"/>
        </w:tc>
      </w:tr>
      <w:tr w:rsidR="00F21F58" w14:paraId="5515A609" w14:textId="6B6DEE2E" w:rsidTr="00624026">
        <w:tc>
          <w:tcPr>
            <w:tcW w:w="519" w:type="dxa"/>
          </w:tcPr>
          <w:p w14:paraId="094B7E88" w14:textId="77777777" w:rsidR="00F21F58" w:rsidRDefault="00F21F58">
            <w:r>
              <w:t>2</w:t>
            </w:r>
          </w:p>
        </w:tc>
        <w:tc>
          <w:tcPr>
            <w:tcW w:w="1149" w:type="dxa"/>
          </w:tcPr>
          <w:p w14:paraId="3041E872" w14:textId="77777777" w:rsidR="00F21F58" w:rsidRDefault="00F21F58" w:rsidP="00233514">
            <w:r>
              <w:t>Urządzenie wielofunkcyjne - drukarka, skaner,  kopiarka</w:t>
            </w:r>
          </w:p>
        </w:tc>
        <w:tc>
          <w:tcPr>
            <w:tcW w:w="708" w:type="dxa"/>
          </w:tcPr>
          <w:p w14:paraId="6B7F2A5D" w14:textId="77777777" w:rsidR="00F21F58" w:rsidRDefault="00F21F58">
            <w:r>
              <w:t>1</w:t>
            </w:r>
          </w:p>
        </w:tc>
        <w:tc>
          <w:tcPr>
            <w:tcW w:w="3261" w:type="dxa"/>
            <w:gridSpan w:val="2"/>
          </w:tcPr>
          <w:p w14:paraId="08892088" w14:textId="77777777" w:rsidR="00F21F58" w:rsidRDefault="00F21F58" w:rsidP="008249E7">
            <w:r>
              <w:t>- drukowanie, skanowanie i kopiowanie</w:t>
            </w:r>
          </w:p>
          <w:p w14:paraId="0FB1C6DE" w14:textId="77777777" w:rsidR="00F21F58" w:rsidRDefault="00F21F58" w:rsidP="008249E7">
            <w:r>
              <w:t xml:space="preserve">- </w:t>
            </w:r>
            <w:r w:rsidRPr="008249E7">
              <w:t xml:space="preserve">LED, kolorowa, </w:t>
            </w:r>
          </w:p>
          <w:p w14:paraId="3226F4BD" w14:textId="77777777" w:rsidR="00F21F58" w:rsidRDefault="00F21F58" w:rsidP="008249E7">
            <w:r>
              <w:t xml:space="preserve">- </w:t>
            </w:r>
            <w:r w:rsidRPr="008249E7">
              <w:t xml:space="preserve">Szybkość </w:t>
            </w:r>
            <w:r w:rsidRPr="00233514">
              <w:t>druku min. 30 str./min</w:t>
            </w:r>
            <w:r w:rsidRPr="008249E7">
              <w:t xml:space="preserve"> w kolorze i mono, </w:t>
            </w:r>
          </w:p>
          <w:p w14:paraId="1B87B215" w14:textId="77777777" w:rsidR="00F21F58" w:rsidRDefault="00F21F58" w:rsidP="008249E7">
            <w:r>
              <w:t xml:space="preserve">- </w:t>
            </w:r>
            <w:r w:rsidRPr="008249E7">
              <w:t xml:space="preserve">Rozdzielczość druku nie mniej niż 2400x600dpi, </w:t>
            </w:r>
          </w:p>
          <w:p w14:paraId="3FC784AE" w14:textId="77777777" w:rsidR="00F21F58" w:rsidRDefault="00F21F58" w:rsidP="008249E7">
            <w:r>
              <w:t xml:space="preserve">- </w:t>
            </w:r>
            <w:r w:rsidRPr="008249E7">
              <w:t xml:space="preserve">Druk dwustronny automatyczny, </w:t>
            </w:r>
          </w:p>
          <w:p w14:paraId="6439D1C3" w14:textId="77777777" w:rsidR="00F21F58" w:rsidRDefault="00F21F58" w:rsidP="008249E7">
            <w:r>
              <w:t xml:space="preserve">- </w:t>
            </w:r>
            <w:r w:rsidRPr="008249E7">
              <w:t xml:space="preserve">Skanowanie, rozdzielczość nie mniej niż 1200x1200dpi, </w:t>
            </w:r>
          </w:p>
          <w:p w14:paraId="19311BC8" w14:textId="77777777" w:rsidR="00F21F58" w:rsidRPr="008249E7" w:rsidRDefault="00F21F58" w:rsidP="008249E7">
            <w:r>
              <w:t xml:space="preserve">- </w:t>
            </w:r>
            <w:r w:rsidRPr="008249E7">
              <w:t xml:space="preserve">Karta sieciowa i </w:t>
            </w:r>
            <w:proofErr w:type="spellStart"/>
            <w:r w:rsidRPr="008249E7">
              <w:t>WiFi</w:t>
            </w:r>
            <w:proofErr w:type="spellEnd"/>
            <w:r w:rsidRPr="008249E7">
              <w:t>;</w:t>
            </w:r>
          </w:p>
          <w:p w14:paraId="0C037764" w14:textId="77777777" w:rsidR="00F21F58" w:rsidRDefault="00F21F58"/>
        </w:tc>
        <w:tc>
          <w:tcPr>
            <w:tcW w:w="1729" w:type="dxa"/>
            <w:gridSpan w:val="2"/>
          </w:tcPr>
          <w:p w14:paraId="7C07DF7D" w14:textId="0B61A343" w:rsidR="00F21F58" w:rsidRDefault="00F21F58"/>
        </w:tc>
        <w:tc>
          <w:tcPr>
            <w:tcW w:w="993" w:type="dxa"/>
          </w:tcPr>
          <w:p w14:paraId="2E1591B1" w14:textId="314D468D" w:rsidR="00F21F58" w:rsidRDefault="000C1C1E">
            <w:r>
              <w:t>0%</w:t>
            </w:r>
          </w:p>
        </w:tc>
        <w:tc>
          <w:tcPr>
            <w:tcW w:w="1134" w:type="dxa"/>
          </w:tcPr>
          <w:p w14:paraId="73575B6F" w14:textId="77777777" w:rsidR="00F21F58" w:rsidRDefault="00F21F58"/>
        </w:tc>
      </w:tr>
      <w:tr w:rsidR="00F21F58" w14:paraId="07CD0E65" w14:textId="795BB3EC" w:rsidTr="00624026">
        <w:tc>
          <w:tcPr>
            <w:tcW w:w="519" w:type="dxa"/>
          </w:tcPr>
          <w:p w14:paraId="3A8F8934" w14:textId="77777777" w:rsidR="00F21F58" w:rsidRDefault="00F21F58">
            <w:r>
              <w:lastRenderedPageBreak/>
              <w:t>3</w:t>
            </w:r>
          </w:p>
        </w:tc>
        <w:tc>
          <w:tcPr>
            <w:tcW w:w="1149" w:type="dxa"/>
          </w:tcPr>
          <w:p w14:paraId="2F8F52E1" w14:textId="77777777" w:rsidR="00F21F58" w:rsidRDefault="00F21F58">
            <w:r>
              <w:t xml:space="preserve">Laptop </w:t>
            </w:r>
          </w:p>
        </w:tc>
        <w:tc>
          <w:tcPr>
            <w:tcW w:w="708" w:type="dxa"/>
          </w:tcPr>
          <w:p w14:paraId="286B440D" w14:textId="77777777" w:rsidR="00F21F58" w:rsidRDefault="00F21F58">
            <w:r>
              <w:t>10</w:t>
            </w:r>
          </w:p>
        </w:tc>
        <w:tc>
          <w:tcPr>
            <w:tcW w:w="3261" w:type="dxa"/>
            <w:gridSpan w:val="2"/>
          </w:tcPr>
          <w:p w14:paraId="5D89377B" w14:textId="77777777" w:rsidR="00F21F58" w:rsidRPr="00C875F7" w:rsidRDefault="00F21F58" w:rsidP="00F75AB1">
            <w:r>
              <w:t xml:space="preserve">- </w:t>
            </w:r>
            <w:r w:rsidRPr="00C875F7">
              <w:t xml:space="preserve">Procesor osiągający w teście </w:t>
            </w:r>
            <w:proofErr w:type="spellStart"/>
            <w:r>
              <w:t>Passmark</w:t>
            </w:r>
            <w:proofErr w:type="spellEnd"/>
            <w:r>
              <w:t xml:space="preserve"> min. 14500 pkt</w:t>
            </w:r>
          </w:p>
          <w:p w14:paraId="74224C5C" w14:textId="77777777" w:rsidR="00F21F58" w:rsidRPr="00C875F7" w:rsidRDefault="00F21F58" w:rsidP="00F75AB1">
            <w:r>
              <w:t xml:space="preserve">- </w:t>
            </w:r>
            <w:r w:rsidRPr="00C875F7">
              <w:t>Pamięć Ram min. 16GB DDR4</w:t>
            </w:r>
          </w:p>
          <w:p w14:paraId="62D86E17" w14:textId="77777777" w:rsidR="00F21F58" w:rsidRPr="00C875F7" w:rsidRDefault="00F21F58" w:rsidP="00F75AB1">
            <w:r>
              <w:t xml:space="preserve">- </w:t>
            </w:r>
            <w:r w:rsidRPr="00C875F7">
              <w:t>Dy</w:t>
            </w:r>
            <w:r>
              <w:t>s</w:t>
            </w:r>
            <w:r w:rsidRPr="00C875F7">
              <w:t>k SSD min. 512GB</w:t>
            </w:r>
            <w:r>
              <w:t xml:space="preserve"> </w:t>
            </w:r>
            <w:proofErr w:type="spellStart"/>
            <w:r>
              <w:t>NVMe</w:t>
            </w:r>
            <w:proofErr w:type="spellEnd"/>
          </w:p>
          <w:p w14:paraId="24044E2F" w14:textId="77777777" w:rsidR="00F21F58" w:rsidRDefault="00F21F58" w:rsidP="00F75AB1">
            <w:r>
              <w:t xml:space="preserve">- </w:t>
            </w:r>
            <w:r w:rsidRPr="00C875F7">
              <w:t xml:space="preserve">Ekran min. 15,6’, </w:t>
            </w:r>
          </w:p>
          <w:p w14:paraId="54383525" w14:textId="77777777" w:rsidR="00F21F58" w:rsidRDefault="00F21F58" w:rsidP="00F75AB1">
            <w:r>
              <w:t xml:space="preserve">- </w:t>
            </w:r>
            <w:r w:rsidRPr="00C875F7">
              <w:t xml:space="preserve">typ ekranu matowy, </w:t>
            </w:r>
          </w:p>
          <w:p w14:paraId="0B5B9EA4" w14:textId="77777777" w:rsidR="00F21F58" w:rsidRPr="00C875F7" w:rsidRDefault="00F21F58" w:rsidP="00F75AB1">
            <w:r>
              <w:t>- LED</w:t>
            </w:r>
            <w:r w:rsidRPr="00C875F7">
              <w:t xml:space="preserve"> o rozdzielczości min. 1920x1080</w:t>
            </w:r>
          </w:p>
          <w:p w14:paraId="54E1B705" w14:textId="77777777" w:rsidR="00F21F58" w:rsidRDefault="00F21F58" w:rsidP="00F75AB1">
            <w:r>
              <w:t xml:space="preserve">- </w:t>
            </w:r>
            <w:r w:rsidRPr="00C875F7">
              <w:t xml:space="preserve">Łączność: LAN 1 </w:t>
            </w:r>
            <w:proofErr w:type="spellStart"/>
            <w:r w:rsidRPr="00C875F7">
              <w:t>Gb</w:t>
            </w:r>
            <w:proofErr w:type="spellEnd"/>
            <w:r w:rsidRPr="00C875F7">
              <w:t xml:space="preserve">/s, Wi-Fi 6E, </w:t>
            </w:r>
          </w:p>
          <w:p w14:paraId="7237128E" w14:textId="77777777" w:rsidR="00F21F58" w:rsidRPr="00692CB8" w:rsidRDefault="00F21F58" w:rsidP="00F75AB1">
            <w:pPr>
              <w:rPr>
                <w:lang w:val="en-US"/>
              </w:rPr>
            </w:pPr>
            <w:r w:rsidRPr="00692CB8">
              <w:rPr>
                <w:lang w:val="en-US"/>
              </w:rPr>
              <w:t xml:space="preserve">- </w:t>
            </w:r>
            <w:proofErr w:type="spellStart"/>
            <w:r w:rsidRPr="00692CB8">
              <w:rPr>
                <w:lang w:val="en-US"/>
              </w:rPr>
              <w:t>Moduł</w:t>
            </w:r>
            <w:proofErr w:type="spellEnd"/>
            <w:r w:rsidRPr="00692CB8">
              <w:rPr>
                <w:lang w:val="en-US"/>
              </w:rPr>
              <w:t xml:space="preserve"> Bluetooth</w:t>
            </w:r>
          </w:p>
          <w:p w14:paraId="45CFC653" w14:textId="77777777" w:rsidR="00F21F58" w:rsidRPr="00692CB8" w:rsidRDefault="00F21F58" w:rsidP="00F75AB1">
            <w:pPr>
              <w:rPr>
                <w:lang w:val="en-US"/>
              </w:rPr>
            </w:pPr>
            <w:r w:rsidRPr="00692CB8">
              <w:rPr>
                <w:lang w:val="en-US"/>
              </w:rPr>
              <w:t xml:space="preserve">- </w:t>
            </w:r>
            <w:proofErr w:type="spellStart"/>
            <w:r w:rsidRPr="00692CB8">
              <w:rPr>
                <w:lang w:val="en-US"/>
              </w:rPr>
              <w:t>Złącza</w:t>
            </w:r>
            <w:proofErr w:type="spellEnd"/>
            <w:r w:rsidRPr="00692CB8">
              <w:rPr>
                <w:lang w:val="en-US"/>
              </w:rPr>
              <w:t xml:space="preserve">: </w:t>
            </w:r>
          </w:p>
          <w:p w14:paraId="4EF837FE" w14:textId="77777777" w:rsidR="00F21F58" w:rsidRPr="00692CB8" w:rsidRDefault="00F21F58" w:rsidP="00F75AB1">
            <w:pPr>
              <w:rPr>
                <w:lang w:val="en-US"/>
              </w:rPr>
            </w:pPr>
            <w:r w:rsidRPr="00692CB8">
              <w:rPr>
                <w:lang w:val="en-US"/>
              </w:rPr>
              <w:t xml:space="preserve">USB 3.2 Gen. 1 </w:t>
            </w:r>
            <w:r>
              <w:rPr>
                <w:lang w:val="en-US"/>
              </w:rPr>
              <w:t>–</w:t>
            </w:r>
            <w:r w:rsidRPr="00692CB8">
              <w:rPr>
                <w:lang w:val="en-US"/>
              </w:rPr>
              <w:t xml:space="preserve"> m</w:t>
            </w:r>
            <w:r>
              <w:rPr>
                <w:lang w:val="en-US"/>
              </w:rPr>
              <w:t xml:space="preserve">in. </w:t>
            </w:r>
            <w:r w:rsidRPr="00692CB8">
              <w:rPr>
                <w:lang w:val="en-US"/>
              </w:rPr>
              <w:t xml:space="preserve">2 </w:t>
            </w:r>
            <w:proofErr w:type="spellStart"/>
            <w:r w:rsidRPr="00692CB8">
              <w:rPr>
                <w:lang w:val="en-US"/>
              </w:rPr>
              <w:t>szt</w:t>
            </w:r>
            <w:proofErr w:type="spellEnd"/>
            <w:r w:rsidRPr="00692CB8">
              <w:rPr>
                <w:lang w:val="en-US"/>
              </w:rPr>
              <w:t xml:space="preserve">., </w:t>
            </w:r>
          </w:p>
          <w:p w14:paraId="2388DCF3" w14:textId="77777777" w:rsidR="00F21F58" w:rsidRPr="00C90BB9" w:rsidRDefault="00F21F58" w:rsidP="00F75AB1">
            <w:pPr>
              <w:rPr>
                <w:lang w:val="en-US"/>
              </w:rPr>
            </w:pPr>
            <w:r w:rsidRPr="00C90BB9">
              <w:rPr>
                <w:lang w:val="en-US"/>
              </w:rPr>
              <w:t xml:space="preserve">USB 3.2 Gen. 1 (z </w:t>
            </w:r>
            <w:proofErr w:type="spellStart"/>
            <w:r w:rsidRPr="00C90BB9">
              <w:rPr>
                <w:lang w:val="en-US"/>
              </w:rPr>
              <w:t>PowerShare</w:t>
            </w:r>
            <w:proofErr w:type="spellEnd"/>
            <w:r w:rsidRPr="00C90BB9">
              <w:rPr>
                <w:lang w:val="en-US"/>
              </w:rPr>
              <w:t xml:space="preserve">) – min. 1 </w:t>
            </w:r>
            <w:proofErr w:type="spellStart"/>
            <w:r w:rsidRPr="00C90BB9">
              <w:rPr>
                <w:lang w:val="en-US"/>
              </w:rPr>
              <w:t>szt</w:t>
            </w:r>
            <w:proofErr w:type="spellEnd"/>
            <w:r w:rsidRPr="00C90BB9">
              <w:rPr>
                <w:lang w:val="en-US"/>
              </w:rPr>
              <w:t xml:space="preserve">., </w:t>
            </w:r>
          </w:p>
          <w:p w14:paraId="5491094D" w14:textId="77777777" w:rsidR="00F21F58" w:rsidRPr="00692CB8" w:rsidRDefault="00F21F58" w:rsidP="00F75AB1">
            <w:pPr>
              <w:rPr>
                <w:lang w:val="en-US"/>
              </w:rPr>
            </w:pPr>
            <w:r w:rsidRPr="00692CB8">
              <w:rPr>
                <w:lang w:val="en-US"/>
              </w:rPr>
              <w:t xml:space="preserve">USB </w:t>
            </w:r>
            <w:proofErr w:type="spellStart"/>
            <w:r w:rsidRPr="00692CB8">
              <w:rPr>
                <w:lang w:val="en-US"/>
              </w:rPr>
              <w:t>Typu</w:t>
            </w:r>
            <w:proofErr w:type="spellEnd"/>
            <w:r w:rsidRPr="00692CB8">
              <w:rPr>
                <w:lang w:val="en-US"/>
              </w:rPr>
              <w:t xml:space="preserve">-C (z DisplayPort </w:t>
            </w:r>
            <w:proofErr w:type="spellStart"/>
            <w:r w:rsidRPr="00692CB8">
              <w:rPr>
                <w:lang w:val="en-US"/>
              </w:rPr>
              <w:t>i</w:t>
            </w:r>
            <w:proofErr w:type="spellEnd"/>
            <w:r w:rsidRPr="00692CB8">
              <w:rPr>
                <w:lang w:val="en-US"/>
              </w:rPr>
              <w:t xml:space="preserve"> Power Delivery) – min.</w:t>
            </w:r>
            <w:r>
              <w:rPr>
                <w:lang w:val="en-US"/>
              </w:rPr>
              <w:t xml:space="preserve"> </w:t>
            </w:r>
            <w:r w:rsidRPr="00692CB8">
              <w:rPr>
                <w:lang w:val="en-US"/>
              </w:rPr>
              <w:t xml:space="preserve">1szt., </w:t>
            </w:r>
          </w:p>
          <w:p w14:paraId="5B1EC38F" w14:textId="77777777" w:rsidR="00F21F58" w:rsidRPr="00692CB8" w:rsidRDefault="00F21F58" w:rsidP="00F75AB1">
            <w:r w:rsidRPr="00692CB8">
              <w:t xml:space="preserve">HDMI 1.4 </w:t>
            </w:r>
            <w:r>
              <w:t>–</w:t>
            </w:r>
            <w:r w:rsidRPr="00692CB8">
              <w:t xml:space="preserve"> </w:t>
            </w:r>
            <w:r>
              <w:t xml:space="preserve">min. </w:t>
            </w:r>
            <w:r w:rsidRPr="00692CB8">
              <w:t xml:space="preserve">1 szt., </w:t>
            </w:r>
          </w:p>
          <w:p w14:paraId="46413711" w14:textId="77777777" w:rsidR="00F21F58" w:rsidRPr="00692CB8" w:rsidRDefault="00F21F58" w:rsidP="00F75AB1">
            <w:r w:rsidRPr="00692CB8">
              <w:t xml:space="preserve">RJ-45 (LAN) </w:t>
            </w:r>
            <w:r>
              <w:t>–</w:t>
            </w:r>
            <w:r w:rsidRPr="00692CB8">
              <w:t xml:space="preserve"> </w:t>
            </w:r>
            <w:r>
              <w:t xml:space="preserve">min. </w:t>
            </w:r>
            <w:r w:rsidRPr="00692CB8">
              <w:t>1 szt.</w:t>
            </w:r>
          </w:p>
          <w:p w14:paraId="4EEA5327" w14:textId="77777777" w:rsidR="00F21F58" w:rsidRDefault="00F21F58" w:rsidP="00F75AB1">
            <w:r w:rsidRPr="00692CB8">
              <w:t>- System Windows 11 Pro lub ró</w:t>
            </w:r>
            <w:r w:rsidRPr="00C875F7">
              <w:t>wnoważny</w:t>
            </w:r>
            <w:r>
              <w:t xml:space="preserve">, </w:t>
            </w:r>
          </w:p>
          <w:p w14:paraId="5B7B8808" w14:textId="0E84E00E" w:rsidR="00F21F58" w:rsidRDefault="00F21F58" w:rsidP="00F75AB1">
            <w:r>
              <w:t xml:space="preserve">- </w:t>
            </w:r>
            <w:r w:rsidRPr="00C875F7">
              <w:t xml:space="preserve">Oprogramowanie biurowe MS Office </w:t>
            </w:r>
            <w:r>
              <w:t xml:space="preserve">2021 </w:t>
            </w:r>
            <w:r w:rsidRPr="00C875F7">
              <w:t>lub równoważne</w:t>
            </w:r>
          </w:p>
        </w:tc>
        <w:tc>
          <w:tcPr>
            <w:tcW w:w="1729" w:type="dxa"/>
            <w:gridSpan w:val="2"/>
          </w:tcPr>
          <w:p w14:paraId="2D1E8B26" w14:textId="202F26F3" w:rsidR="00F21F58" w:rsidRDefault="00F21F58"/>
        </w:tc>
        <w:tc>
          <w:tcPr>
            <w:tcW w:w="993" w:type="dxa"/>
          </w:tcPr>
          <w:p w14:paraId="174ED5C6" w14:textId="5BEDD6FF" w:rsidR="00F21F58" w:rsidRDefault="000C1C1E">
            <w:r>
              <w:t>23%</w:t>
            </w:r>
          </w:p>
        </w:tc>
        <w:tc>
          <w:tcPr>
            <w:tcW w:w="1134" w:type="dxa"/>
          </w:tcPr>
          <w:p w14:paraId="4E1255A7" w14:textId="77777777" w:rsidR="00F21F58" w:rsidRDefault="00F21F58"/>
        </w:tc>
      </w:tr>
      <w:tr w:rsidR="00F21F58" w14:paraId="5899D8E7" w14:textId="306CB751" w:rsidTr="003C685D">
        <w:tc>
          <w:tcPr>
            <w:tcW w:w="519" w:type="dxa"/>
            <w:tcBorders>
              <w:bottom w:val="single" w:sz="4" w:space="0" w:color="auto"/>
            </w:tcBorders>
          </w:tcPr>
          <w:p w14:paraId="60ADE725" w14:textId="77777777" w:rsidR="00F21F58" w:rsidRDefault="00F21F58">
            <w:r>
              <w:t>4</w:t>
            </w:r>
          </w:p>
        </w:tc>
        <w:tc>
          <w:tcPr>
            <w:tcW w:w="1149" w:type="dxa"/>
            <w:tcBorders>
              <w:bottom w:val="single" w:sz="4" w:space="0" w:color="auto"/>
            </w:tcBorders>
          </w:tcPr>
          <w:p w14:paraId="0A8967F6" w14:textId="77777777" w:rsidR="00F21F58" w:rsidRDefault="00F21F58">
            <w:r>
              <w:t>Drukarka 3D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546602F6" w14:textId="77777777" w:rsidR="00F21F58" w:rsidRDefault="00F21F58">
            <w:r>
              <w:t>4</w:t>
            </w:r>
          </w:p>
        </w:tc>
        <w:tc>
          <w:tcPr>
            <w:tcW w:w="3261" w:type="dxa"/>
            <w:gridSpan w:val="2"/>
            <w:tcBorders>
              <w:bottom w:val="single" w:sz="4" w:space="0" w:color="auto"/>
            </w:tcBorders>
          </w:tcPr>
          <w:p w14:paraId="53263D9D" w14:textId="77777777" w:rsidR="00F21F58" w:rsidRPr="00F75AB1" w:rsidRDefault="00F21F58" w:rsidP="00F75AB1">
            <w:pPr>
              <w:spacing w:before="100" w:beforeAutospacing="1"/>
              <w:outlineLvl w:val="3"/>
              <w:rPr>
                <w:rFonts w:eastAsia="Times New Roman" w:cstheme="minorHAnsi"/>
                <w:bCs/>
                <w:lang w:eastAsia="pl-PL"/>
              </w:rPr>
            </w:pPr>
            <w:r w:rsidRPr="00F75AB1">
              <w:rPr>
                <w:rFonts w:eastAsia="Times New Roman" w:cstheme="minorHAnsi"/>
                <w:bCs/>
                <w:lang w:eastAsia="pl-PL"/>
              </w:rPr>
              <w:t>Drukarka 3D: FDM</w:t>
            </w:r>
          </w:p>
          <w:p w14:paraId="7D1689F2" w14:textId="77777777" w:rsidR="00F21F58" w:rsidRPr="00F75AB1" w:rsidRDefault="00F21F58" w:rsidP="00F75AB1">
            <w:pPr>
              <w:spacing w:line="276" w:lineRule="auto"/>
              <w:rPr>
                <w:rFonts w:cstheme="minorHAnsi"/>
              </w:rPr>
            </w:pPr>
            <w:r w:rsidRPr="00F75AB1">
              <w:rPr>
                <w:rFonts w:cstheme="minorHAnsi"/>
              </w:rPr>
              <w:t xml:space="preserve">- Całkowicie zamknięta obudowa, </w:t>
            </w:r>
          </w:p>
          <w:p w14:paraId="64B707EA" w14:textId="77777777" w:rsidR="00F21F58" w:rsidRPr="00F75AB1" w:rsidRDefault="00F21F58" w:rsidP="00F75AB1">
            <w:pPr>
              <w:spacing w:line="276" w:lineRule="auto"/>
              <w:rPr>
                <w:rFonts w:cstheme="minorHAnsi"/>
              </w:rPr>
            </w:pPr>
            <w:r w:rsidRPr="00F75AB1">
              <w:rPr>
                <w:rFonts w:cstheme="minorHAnsi"/>
              </w:rPr>
              <w:t xml:space="preserve">- wbudowana kamera wewnątrz drukarki, </w:t>
            </w:r>
          </w:p>
          <w:p w14:paraId="2C9ABE2C" w14:textId="5CB797B7" w:rsidR="00F21F58" w:rsidRDefault="00F21F58" w:rsidP="00F75AB1">
            <w:r w:rsidRPr="00F75AB1">
              <w:rPr>
                <w:rFonts w:cstheme="minorHAnsi"/>
              </w:rPr>
              <w:t xml:space="preserve">- średnica </w:t>
            </w:r>
            <w:proofErr w:type="spellStart"/>
            <w:r w:rsidRPr="00F75AB1">
              <w:rPr>
                <w:rFonts w:cstheme="minorHAnsi"/>
              </w:rPr>
              <w:t>filamentu</w:t>
            </w:r>
            <w:proofErr w:type="spellEnd"/>
            <w:r w:rsidRPr="00F75AB1">
              <w:rPr>
                <w:rFonts w:cstheme="minorHAnsi"/>
              </w:rPr>
              <w:t xml:space="preserve"> ok. 1,75 mm</w:t>
            </w:r>
          </w:p>
        </w:tc>
        <w:tc>
          <w:tcPr>
            <w:tcW w:w="1729" w:type="dxa"/>
            <w:gridSpan w:val="2"/>
            <w:tcBorders>
              <w:bottom w:val="single" w:sz="4" w:space="0" w:color="auto"/>
            </w:tcBorders>
          </w:tcPr>
          <w:p w14:paraId="477E6FF5" w14:textId="6EC9C842" w:rsidR="00F21F58" w:rsidRDefault="00F21F58"/>
        </w:tc>
        <w:tc>
          <w:tcPr>
            <w:tcW w:w="993" w:type="dxa"/>
            <w:tcBorders>
              <w:bottom w:val="single" w:sz="4" w:space="0" w:color="auto"/>
            </w:tcBorders>
          </w:tcPr>
          <w:p w14:paraId="320881B1" w14:textId="5F5CBFD1" w:rsidR="00F21F58" w:rsidRDefault="000C1C1E">
            <w:r>
              <w:t>0%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5C17B7C" w14:textId="77777777" w:rsidR="00F21F58" w:rsidRDefault="00F21F58"/>
        </w:tc>
      </w:tr>
      <w:tr w:rsidR="00C90BB9" w14:paraId="55DE856E" w14:textId="7AAB34D0" w:rsidTr="003C685D">
        <w:tc>
          <w:tcPr>
            <w:tcW w:w="9493" w:type="dxa"/>
            <w:gridSpan w:val="9"/>
            <w:shd w:val="clear" w:color="auto" w:fill="F2F2F2" w:themeFill="background1" w:themeFillShade="F2"/>
          </w:tcPr>
          <w:p w14:paraId="1515F791" w14:textId="5CDADDB4" w:rsidR="00C90BB9" w:rsidRPr="00CF5071" w:rsidRDefault="00C90BB9" w:rsidP="00CF5071">
            <w:pPr>
              <w:jc w:val="center"/>
              <w:rPr>
                <w:b/>
                <w:sz w:val="24"/>
              </w:rPr>
            </w:pPr>
            <w:r w:rsidRPr="00CF5071">
              <w:rPr>
                <w:b/>
                <w:sz w:val="24"/>
              </w:rPr>
              <w:t>Z</w:t>
            </w:r>
            <w:r>
              <w:rPr>
                <w:b/>
                <w:sz w:val="24"/>
              </w:rPr>
              <w:t xml:space="preserve">espół </w:t>
            </w:r>
            <w:r w:rsidRPr="00CF5071">
              <w:rPr>
                <w:b/>
                <w:sz w:val="24"/>
              </w:rPr>
              <w:t>S</w:t>
            </w:r>
            <w:r>
              <w:rPr>
                <w:b/>
                <w:sz w:val="24"/>
              </w:rPr>
              <w:t xml:space="preserve">zkół </w:t>
            </w:r>
            <w:r w:rsidR="00624026">
              <w:rPr>
                <w:b/>
                <w:sz w:val="24"/>
              </w:rPr>
              <w:t xml:space="preserve">im. Simona Bolivara </w:t>
            </w:r>
            <w:r w:rsidRPr="00CF5071">
              <w:rPr>
                <w:b/>
                <w:sz w:val="24"/>
              </w:rPr>
              <w:t>w M</w:t>
            </w:r>
            <w:r>
              <w:rPr>
                <w:b/>
                <w:sz w:val="24"/>
              </w:rPr>
              <w:t>ilejowie</w:t>
            </w:r>
          </w:p>
        </w:tc>
      </w:tr>
      <w:tr w:rsidR="000C1C1E" w14:paraId="21ED2197" w14:textId="06C72DA7" w:rsidTr="00624026">
        <w:tc>
          <w:tcPr>
            <w:tcW w:w="519" w:type="dxa"/>
            <w:vMerge w:val="restart"/>
          </w:tcPr>
          <w:p w14:paraId="54B1B137" w14:textId="77777777" w:rsidR="000C1C1E" w:rsidRDefault="000C1C1E">
            <w:r>
              <w:t>5</w:t>
            </w:r>
          </w:p>
        </w:tc>
        <w:tc>
          <w:tcPr>
            <w:tcW w:w="1149" w:type="dxa"/>
            <w:vMerge w:val="restart"/>
          </w:tcPr>
          <w:p w14:paraId="3FE8662B" w14:textId="77777777" w:rsidR="000C1C1E" w:rsidRDefault="000C1C1E" w:rsidP="002A1933">
            <w:r>
              <w:t xml:space="preserve">Zestaw komputerowy do pracowni komputerowej </w:t>
            </w:r>
          </w:p>
        </w:tc>
        <w:tc>
          <w:tcPr>
            <w:tcW w:w="708" w:type="dxa"/>
            <w:vMerge w:val="restart"/>
          </w:tcPr>
          <w:p w14:paraId="51A45BA2" w14:textId="77777777" w:rsidR="000C1C1E" w:rsidRDefault="000C1C1E">
            <w:r>
              <w:t>15</w:t>
            </w:r>
          </w:p>
        </w:tc>
        <w:tc>
          <w:tcPr>
            <w:tcW w:w="3261" w:type="dxa"/>
            <w:gridSpan w:val="2"/>
          </w:tcPr>
          <w:p w14:paraId="295C31CA" w14:textId="77777777" w:rsidR="000C1C1E" w:rsidRDefault="000C1C1E" w:rsidP="008249E7">
            <w:r>
              <w:t>Komputer stacjonarny zestaw:</w:t>
            </w:r>
          </w:p>
          <w:p w14:paraId="50EEE75A" w14:textId="77777777" w:rsidR="000C1C1E" w:rsidRDefault="000C1C1E" w:rsidP="008249E7">
            <w:r>
              <w:t>- jednostka centralna</w:t>
            </w:r>
          </w:p>
          <w:p w14:paraId="782E40C8" w14:textId="77777777" w:rsidR="000C1C1E" w:rsidRDefault="000C1C1E" w:rsidP="008249E7">
            <w:r>
              <w:t>- monitor ekranowy</w:t>
            </w:r>
          </w:p>
          <w:p w14:paraId="217837BD" w14:textId="77777777" w:rsidR="000C1C1E" w:rsidRDefault="000C1C1E" w:rsidP="008249E7">
            <w:r>
              <w:t>- klawiatura w układzie QWERTY</w:t>
            </w:r>
          </w:p>
          <w:p w14:paraId="1BFF0389" w14:textId="77777777" w:rsidR="000C1C1E" w:rsidRDefault="000C1C1E" w:rsidP="008249E7">
            <w:r>
              <w:t>- mysz komputerowa lub zewnętrzny gładzik</w:t>
            </w:r>
          </w:p>
          <w:p w14:paraId="21376940" w14:textId="77777777" w:rsidR="000C1C1E" w:rsidRDefault="000C1C1E" w:rsidP="008249E7">
            <w:r>
              <w:t xml:space="preserve">- </w:t>
            </w:r>
            <w:proofErr w:type="spellStart"/>
            <w:r>
              <w:t>WiFi</w:t>
            </w:r>
            <w:proofErr w:type="spellEnd"/>
            <w:r>
              <w:t xml:space="preserve"> co najmniej wersja 6</w:t>
            </w:r>
          </w:p>
          <w:p w14:paraId="65CD84DB" w14:textId="77777777" w:rsidR="000C1C1E" w:rsidRDefault="000C1C1E" w:rsidP="008249E7"/>
          <w:p w14:paraId="186E9FC6" w14:textId="77777777" w:rsidR="000C1C1E" w:rsidRDefault="000C1C1E" w:rsidP="008249E7">
            <w:r>
              <w:t>Jednostka centralna:</w:t>
            </w:r>
          </w:p>
          <w:p w14:paraId="66F43D14" w14:textId="77777777" w:rsidR="000C1C1E" w:rsidRDefault="000C1C1E" w:rsidP="008249E7">
            <w:r>
              <w:t xml:space="preserve">- wydajność w teście </w:t>
            </w:r>
          </w:p>
          <w:p w14:paraId="42D8136A" w14:textId="77777777" w:rsidR="000C1C1E" w:rsidRPr="00692CB8" w:rsidRDefault="000C1C1E" w:rsidP="008249E7">
            <w:r w:rsidRPr="00692CB8">
              <w:t xml:space="preserve">a) </w:t>
            </w:r>
            <w:proofErr w:type="spellStart"/>
            <w:r w:rsidRPr="00692CB8">
              <w:t>CrossMark</w:t>
            </w:r>
            <w:proofErr w:type="spellEnd"/>
            <w:r w:rsidRPr="00692CB8">
              <w:t xml:space="preserve"> – min. 1400 pkt lub</w:t>
            </w:r>
          </w:p>
          <w:p w14:paraId="766D999A" w14:textId="77777777" w:rsidR="000C1C1E" w:rsidRDefault="000C1C1E" w:rsidP="008249E7">
            <w:pPr>
              <w:rPr>
                <w:lang w:val="en-US"/>
              </w:rPr>
            </w:pPr>
            <w:r w:rsidRPr="002A1933">
              <w:rPr>
                <w:lang w:val="en-US"/>
              </w:rPr>
              <w:t xml:space="preserve">b) Procyon Office Productivity – min. </w:t>
            </w:r>
            <w:r>
              <w:rPr>
                <w:lang w:val="en-US"/>
              </w:rPr>
              <w:t xml:space="preserve">5700 </w:t>
            </w:r>
            <w:proofErr w:type="spellStart"/>
            <w:r>
              <w:rPr>
                <w:lang w:val="en-US"/>
              </w:rPr>
              <w:t>pkt</w:t>
            </w:r>
            <w:proofErr w:type="spellEnd"/>
          </w:p>
          <w:p w14:paraId="65AAAFD0" w14:textId="77777777" w:rsidR="000C1C1E" w:rsidRPr="002A1933" w:rsidRDefault="000C1C1E" w:rsidP="008249E7">
            <w:r w:rsidRPr="002A1933">
              <w:t>- pamięć RAM min. 16GB,</w:t>
            </w:r>
          </w:p>
          <w:p w14:paraId="6027BCF7" w14:textId="1A1EF3BE" w:rsidR="000C1C1E" w:rsidRDefault="000C1C1E" w:rsidP="008249E7">
            <w:r w:rsidRPr="002A1933">
              <w:t>- pamię</w:t>
            </w:r>
            <w:r>
              <w:t xml:space="preserve">ć masowa (dysk SSD </w:t>
            </w:r>
            <w:proofErr w:type="spellStart"/>
            <w:r>
              <w:t>Sata</w:t>
            </w:r>
            <w:proofErr w:type="spellEnd"/>
            <w:r>
              <w:t xml:space="preserve"> lub </w:t>
            </w:r>
            <w:proofErr w:type="spellStart"/>
            <w:r>
              <w:t>NVMe</w:t>
            </w:r>
            <w:proofErr w:type="spellEnd"/>
            <w:r>
              <w:t xml:space="preserve">  ) min. 1TB,</w:t>
            </w:r>
          </w:p>
          <w:p w14:paraId="6F8939FA" w14:textId="77777777" w:rsidR="000C1C1E" w:rsidRDefault="000C1C1E" w:rsidP="008249E7">
            <w:r>
              <w:t>- złącza komunikacyjne min. 3 (w tym 1 złącze umożliwiające podłączenie wideo oraz 1 port USB</w:t>
            </w:r>
          </w:p>
          <w:p w14:paraId="7E821B63" w14:textId="77777777" w:rsidR="000C1C1E" w:rsidRDefault="000C1C1E" w:rsidP="008249E7">
            <w:r>
              <w:t>- port LAN (RJ45),</w:t>
            </w:r>
          </w:p>
          <w:p w14:paraId="606190A3" w14:textId="77777777" w:rsidR="000C1C1E" w:rsidRDefault="000C1C1E" w:rsidP="008249E7">
            <w:r>
              <w:lastRenderedPageBreak/>
              <w:t>- zasilacz sieciowy przystosowany do polskiego systemu energetycznego</w:t>
            </w:r>
          </w:p>
          <w:p w14:paraId="19F697CE" w14:textId="77777777" w:rsidR="000C1C1E" w:rsidRPr="002A1933" w:rsidRDefault="000C1C1E" w:rsidP="008249E7">
            <w:r>
              <w:t>- wbudowane napędy optyczne: nagrywarka DVD+/-RW</w:t>
            </w:r>
          </w:p>
          <w:p w14:paraId="242A8477" w14:textId="77777777" w:rsidR="000C1C1E" w:rsidRDefault="000C1C1E" w:rsidP="008249E7"/>
          <w:p w14:paraId="0E289FC7" w14:textId="77777777" w:rsidR="000C1C1E" w:rsidRPr="00F90806" w:rsidRDefault="000C1C1E" w:rsidP="008249E7">
            <w:r>
              <w:t>Monitor</w:t>
            </w:r>
            <w:r w:rsidRPr="00F90806">
              <w:t xml:space="preserve"> ekranow</w:t>
            </w:r>
            <w:r>
              <w:t>y</w:t>
            </w:r>
            <w:r w:rsidRPr="00F90806">
              <w:t>:</w:t>
            </w:r>
          </w:p>
          <w:p w14:paraId="478640E7" w14:textId="77777777" w:rsidR="000C1C1E" w:rsidRPr="00F90806" w:rsidRDefault="000C1C1E" w:rsidP="008249E7">
            <w:r w:rsidRPr="00F90806">
              <w:t>- kolorowy wyświetlacz</w:t>
            </w:r>
            <w:r>
              <w:t>,</w:t>
            </w:r>
          </w:p>
          <w:p w14:paraId="0474ACD2" w14:textId="77777777" w:rsidR="000C1C1E" w:rsidRPr="00F90806" w:rsidRDefault="000C1C1E" w:rsidP="008249E7">
            <w:r w:rsidRPr="00F90806">
              <w:t>- przekątna – co najmniej 2</w:t>
            </w:r>
            <w:r>
              <w:t>1’,</w:t>
            </w:r>
          </w:p>
          <w:p w14:paraId="0B16B209" w14:textId="77777777" w:rsidR="000C1C1E" w:rsidRDefault="000C1C1E" w:rsidP="008249E7">
            <w:r w:rsidRPr="00F90806">
              <w:t xml:space="preserve">- rozdzielczość – </w:t>
            </w:r>
            <w:r>
              <w:t>min.</w:t>
            </w:r>
            <w:r w:rsidRPr="00F90806">
              <w:t xml:space="preserve"> </w:t>
            </w:r>
            <w:r>
              <w:t xml:space="preserve">1920x1080 (1080 p) </w:t>
            </w:r>
            <w:r w:rsidRPr="00F90806">
              <w:t>FHD</w:t>
            </w:r>
            <w:r>
              <w:t>,</w:t>
            </w:r>
          </w:p>
          <w:p w14:paraId="00B8AA29" w14:textId="77777777" w:rsidR="000C1C1E" w:rsidRPr="00BA7082" w:rsidRDefault="000C1C1E" w:rsidP="008249E7">
            <w:pPr>
              <w:rPr>
                <w:rFonts w:cstheme="minorHAnsi"/>
              </w:rPr>
            </w:pPr>
            <w:r>
              <w:t>- kąt widzenia 178</w:t>
            </w:r>
            <w:r>
              <w:rPr>
                <w:rFonts w:cstheme="minorHAnsi"/>
              </w:rPr>
              <w:t>°</w:t>
            </w:r>
            <w:r>
              <w:t>/ 178</w:t>
            </w:r>
            <w:r>
              <w:rPr>
                <w:rFonts w:cstheme="minorHAnsi"/>
              </w:rPr>
              <w:t>°</w:t>
            </w:r>
          </w:p>
          <w:p w14:paraId="4764A4C9" w14:textId="77777777" w:rsidR="000C1C1E" w:rsidRDefault="000C1C1E" w:rsidP="008249E7">
            <w:r>
              <w:t>- jasność min. 250 cd/m2,</w:t>
            </w:r>
          </w:p>
          <w:p w14:paraId="7B128E35" w14:textId="77777777" w:rsidR="000C1C1E" w:rsidRPr="00F90806" w:rsidRDefault="000C1C1E" w:rsidP="008249E7">
            <w:r>
              <w:t>- matryca matowa (powłoka matująca) lub błyszcząca,</w:t>
            </w:r>
          </w:p>
          <w:p w14:paraId="11E66EBC" w14:textId="77777777" w:rsidR="000C1C1E" w:rsidRDefault="000C1C1E">
            <w:r w:rsidRPr="00F90806">
              <w:t>- wbudowane głośniki</w:t>
            </w:r>
            <w:r>
              <w:t xml:space="preserve"> stereo lub dostarczona przez producenta listwa głośnikowa </w:t>
            </w:r>
          </w:p>
          <w:p w14:paraId="5032CFED" w14:textId="77777777" w:rsidR="000C1C1E" w:rsidRDefault="000C1C1E">
            <w:r>
              <w:t>- regulacja wysokości,</w:t>
            </w:r>
          </w:p>
          <w:p w14:paraId="485FA8B0" w14:textId="77777777" w:rsidR="000C1C1E" w:rsidRDefault="000C1C1E">
            <w:r>
              <w:t>- regulacja pochylenia ekranu w przód i w tył,</w:t>
            </w:r>
          </w:p>
          <w:p w14:paraId="18D74FDE" w14:textId="77777777" w:rsidR="000C1C1E" w:rsidRDefault="000C1C1E">
            <w:r>
              <w:t>- okablowanie umożliwiające podłączenie do jednostki centralnej</w:t>
            </w:r>
          </w:p>
          <w:p w14:paraId="74D4E29B" w14:textId="77777777" w:rsidR="000C1C1E" w:rsidRDefault="000C1C1E">
            <w:r>
              <w:t>- 64-bitowy system operacyjny posiadający polską wersję językową Windows 11 Pro lub równoważny</w:t>
            </w:r>
          </w:p>
          <w:p w14:paraId="26063C89" w14:textId="642772F5" w:rsidR="000C1C1E" w:rsidRPr="00C90BB9" w:rsidRDefault="000C1C1E" w:rsidP="00DB1C0F"/>
        </w:tc>
        <w:tc>
          <w:tcPr>
            <w:tcW w:w="1729" w:type="dxa"/>
            <w:gridSpan w:val="2"/>
          </w:tcPr>
          <w:p w14:paraId="584D20B8" w14:textId="692AD23F" w:rsidR="000C1C1E" w:rsidRDefault="000C1C1E"/>
        </w:tc>
        <w:tc>
          <w:tcPr>
            <w:tcW w:w="993" w:type="dxa"/>
          </w:tcPr>
          <w:p w14:paraId="73BDC5F7" w14:textId="60894C65" w:rsidR="000C1C1E" w:rsidRDefault="00FD3433">
            <w:r>
              <w:t>0%</w:t>
            </w:r>
          </w:p>
        </w:tc>
        <w:tc>
          <w:tcPr>
            <w:tcW w:w="1134" w:type="dxa"/>
          </w:tcPr>
          <w:p w14:paraId="222F0715" w14:textId="77777777" w:rsidR="000C1C1E" w:rsidRDefault="000C1C1E"/>
        </w:tc>
      </w:tr>
      <w:tr w:rsidR="000C1C1E" w14:paraId="1044113D" w14:textId="77777777" w:rsidTr="00624026">
        <w:tc>
          <w:tcPr>
            <w:tcW w:w="519" w:type="dxa"/>
            <w:vMerge/>
          </w:tcPr>
          <w:p w14:paraId="4EBA4E34" w14:textId="77777777" w:rsidR="000C1C1E" w:rsidRDefault="000C1C1E"/>
        </w:tc>
        <w:tc>
          <w:tcPr>
            <w:tcW w:w="1149" w:type="dxa"/>
            <w:vMerge/>
          </w:tcPr>
          <w:p w14:paraId="5C5708AA" w14:textId="77777777" w:rsidR="000C1C1E" w:rsidRDefault="000C1C1E" w:rsidP="002A1933"/>
        </w:tc>
        <w:tc>
          <w:tcPr>
            <w:tcW w:w="708" w:type="dxa"/>
            <w:vMerge/>
          </w:tcPr>
          <w:p w14:paraId="11F4518E" w14:textId="77777777" w:rsidR="000C1C1E" w:rsidRDefault="000C1C1E"/>
        </w:tc>
        <w:tc>
          <w:tcPr>
            <w:tcW w:w="3261" w:type="dxa"/>
            <w:gridSpan w:val="2"/>
          </w:tcPr>
          <w:p w14:paraId="64E9685C" w14:textId="5B1B8D25" w:rsidR="000C1C1E" w:rsidRPr="00C90BB9" w:rsidRDefault="000C1C1E" w:rsidP="008249E7">
            <w:pPr>
              <w:rPr>
                <w:lang w:val="en-US"/>
              </w:rPr>
            </w:pPr>
            <w:r w:rsidRPr="003E19FD">
              <w:rPr>
                <w:lang w:val="en-US"/>
              </w:rPr>
              <w:t xml:space="preserve">- Microsoft </w:t>
            </w:r>
            <w:r w:rsidR="00121346">
              <w:rPr>
                <w:lang w:val="en-US"/>
              </w:rPr>
              <w:t xml:space="preserve">Home &amp; Business 2024 </w:t>
            </w:r>
            <w:proofErr w:type="spellStart"/>
            <w:r w:rsidRPr="00C90BB9">
              <w:rPr>
                <w:lang w:val="en-US"/>
              </w:rPr>
              <w:t>lub</w:t>
            </w:r>
            <w:proofErr w:type="spellEnd"/>
            <w:r w:rsidRPr="003E19FD">
              <w:rPr>
                <w:lang w:val="en-US"/>
              </w:rPr>
              <w:t xml:space="preserve"> </w:t>
            </w:r>
            <w:proofErr w:type="spellStart"/>
            <w:r w:rsidRPr="00C90BB9">
              <w:rPr>
                <w:lang w:val="en-US"/>
              </w:rPr>
              <w:t>równoważny</w:t>
            </w:r>
            <w:proofErr w:type="spellEnd"/>
          </w:p>
        </w:tc>
        <w:tc>
          <w:tcPr>
            <w:tcW w:w="1729" w:type="dxa"/>
            <w:gridSpan w:val="2"/>
          </w:tcPr>
          <w:p w14:paraId="69557EF7" w14:textId="77777777" w:rsidR="000C1C1E" w:rsidRPr="00C90BB9" w:rsidRDefault="000C1C1E">
            <w:pPr>
              <w:rPr>
                <w:lang w:val="en-US"/>
              </w:rPr>
            </w:pPr>
          </w:p>
        </w:tc>
        <w:tc>
          <w:tcPr>
            <w:tcW w:w="993" w:type="dxa"/>
          </w:tcPr>
          <w:p w14:paraId="0FF4B901" w14:textId="45634F3B" w:rsidR="000C1C1E" w:rsidRDefault="000C1C1E">
            <w:r>
              <w:t>23%</w:t>
            </w:r>
          </w:p>
        </w:tc>
        <w:tc>
          <w:tcPr>
            <w:tcW w:w="1134" w:type="dxa"/>
          </w:tcPr>
          <w:p w14:paraId="3A6A04B9" w14:textId="77777777" w:rsidR="000C1C1E" w:rsidRDefault="000C1C1E"/>
        </w:tc>
      </w:tr>
      <w:tr w:rsidR="00F21F58" w14:paraId="25F7F581" w14:textId="012F78F0" w:rsidTr="00624026">
        <w:tc>
          <w:tcPr>
            <w:tcW w:w="519" w:type="dxa"/>
          </w:tcPr>
          <w:p w14:paraId="212E632B" w14:textId="77777777" w:rsidR="00F21F58" w:rsidRPr="00DB1C0F" w:rsidRDefault="00F21F58">
            <w:pPr>
              <w:rPr>
                <w:color w:val="000000" w:themeColor="text1"/>
              </w:rPr>
            </w:pPr>
            <w:r w:rsidRPr="00DB1C0F">
              <w:rPr>
                <w:color w:val="000000" w:themeColor="text1"/>
              </w:rPr>
              <w:t>6</w:t>
            </w:r>
          </w:p>
        </w:tc>
        <w:tc>
          <w:tcPr>
            <w:tcW w:w="1149" w:type="dxa"/>
          </w:tcPr>
          <w:p w14:paraId="0B9F1CC6" w14:textId="073E62BF" w:rsidR="00F21F58" w:rsidRPr="00DB1C0F" w:rsidRDefault="00F21F58">
            <w:pPr>
              <w:rPr>
                <w:color w:val="000000" w:themeColor="text1"/>
              </w:rPr>
            </w:pPr>
            <w:r w:rsidRPr="007D73EA">
              <w:rPr>
                <w:color w:val="000000" w:themeColor="text1"/>
              </w:rPr>
              <w:t>Oprogramowanie do pracy twórczej: projekt graficzny, edycja wideo, rozwój sieci, fotografia.</w:t>
            </w:r>
          </w:p>
        </w:tc>
        <w:tc>
          <w:tcPr>
            <w:tcW w:w="708" w:type="dxa"/>
          </w:tcPr>
          <w:p w14:paraId="721F9B96" w14:textId="77777777" w:rsidR="00F21F58" w:rsidRPr="00DB1C0F" w:rsidRDefault="00F21F58">
            <w:pPr>
              <w:rPr>
                <w:color w:val="000000" w:themeColor="text1"/>
              </w:rPr>
            </w:pPr>
            <w:r w:rsidRPr="00DB1C0F">
              <w:rPr>
                <w:color w:val="000000" w:themeColor="text1"/>
              </w:rPr>
              <w:t>25 licencji</w:t>
            </w:r>
          </w:p>
        </w:tc>
        <w:tc>
          <w:tcPr>
            <w:tcW w:w="3261" w:type="dxa"/>
            <w:gridSpan w:val="2"/>
          </w:tcPr>
          <w:p w14:paraId="41A0CA85" w14:textId="77777777" w:rsidR="00F21F58" w:rsidRPr="00DB1C0F" w:rsidRDefault="00F21F58" w:rsidP="008249E7">
            <w:pPr>
              <w:rPr>
                <w:color w:val="000000" w:themeColor="text1"/>
                <w:lang w:val="en-US"/>
              </w:rPr>
            </w:pPr>
            <w:r w:rsidRPr="00DB1C0F">
              <w:rPr>
                <w:color w:val="000000" w:themeColor="text1"/>
                <w:lang w:val="en-US"/>
              </w:rPr>
              <w:t>P</w:t>
            </w:r>
            <w:r>
              <w:rPr>
                <w:color w:val="000000" w:themeColor="text1"/>
                <w:lang w:val="en-US"/>
              </w:rPr>
              <w:t>rogram</w:t>
            </w:r>
            <w:r w:rsidRPr="00DB1C0F">
              <w:rPr>
                <w:color w:val="000000" w:themeColor="text1"/>
                <w:lang w:val="en-US"/>
              </w:rPr>
              <w:t xml:space="preserve"> Adobe Creative Could </w:t>
            </w:r>
            <w:proofErr w:type="spellStart"/>
            <w:r w:rsidRPr="00DB1C0F">
              <w:rPr>
                <w:color w:val="000000" w:themeColor="text1"/>
                <w:lang w:val="en-US"/>
              </w:rPr>
              <w:t>Apss</w:t>
            </w:r>
            <w:proofErr w:type="spellEnd"/>
            <w:r w:rsidRPr="00DB1C0F">
              <w:rPr>
                <w:color w:val="000000" w:themeColor="text1"/>
                <w:lang w:val="en-US"/>
              </w:rPr>
              <w:t xml:space="preserve"> K12 Edu</w:t>
            </w:r>
            <w:r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C90BB9">
              <w:rPr>
                <w:color w:val="000000" w:themeColor="text1"/>
                <w:lang w:val="en-US"/>
              </w:rPr>
              <w:t>lub</w:t>
            </w:r>
            <w:proofErr w:type="spellEnd"/>
            <w:r>
              <w:rPr>
                <w:color w:val="000000" w:themeColor="text1"/>
                <w:lang w:val="en-US"/>
              </w:rPr>
              <w:t xml:space="preserve"> </w:t>
            </w:r>
            <w:proofErr w:type="spellStart"/>
            <w:r w:rsidRPr="00C90BB9">
              <w:rPr>
                <w:color w:val="000000" w:themeColor="text1"/>
                <w:lang w:val="en-US"/>
              </w:rPr>
              <w:t>równoważny</w:t>
            </w:r>
            <w:proofErr w:type="spellEnd"/>
          </w:p>
          <w:p w14:paraId="50862210" w14:textId="77777777" w:rsidR="00F21F58" w:rsidRPr="00DB1C0F" w:rsidRDefault="00F21F58" w:rsidP="008249E7">
            <w:pPr>
              <w:rPr>
                <w:color w:val="000000" w:themeColor="text1"/>
              </w:rPr>
            </w:pPr>
            <w:r w:rsidRPr="00DB1C0F">
              <w:rPr>
                <w:color w:val="000000" w:themeColor="text1"/>
              </w:rPr>
              <w:t>- Platforma Windows 11 64-bit OS X 10.8 lub nowszy</w:t>
            </w:r>
            <w:r>
              <w:rPr>
                <w:color w:val="000000" w:themeColor="text1"/>
              </w:rPr>
              <w:t xml:space="preserve"> równoważny</w:t>
            </w:r>
          </w:p>
          <w:p w14:paraId="44D5A02C" w14:textId="77777777" w:rsidR="00F21F58" w:rsidRPr="00DB1C0F" w:rsidRDefault="00F21F58" w:rsidP="008249E7">
            <w:pPr>
              <w:rPr>
                <w:color w:val="000000" w:themeColor="text1"/>
              </w:rPr>
            </w:pPr>
            <w:r w:rsidRPr="00DB1C0F">
              <w:rPr>
                <w:color w:val="000000" w:themeColor="text1"/>
              </w:rPr>
              <w:t>- Minimum 25 licencji w pakiecie</w:t>
            </w:r>
          </w:p>
          <w:p w14:paraId="526E8216" w14:textId="77777777" w:rsidR="00F21F58" w:rsidRPr="00DB1C0F" w:rsidRDefault="00F21F58" w:rsidP="008249E7">
            <w:pPr>
              <w:rPr>
                <w:color w:val="000000" w:themeColor="text1"/>
              </w:rPr>
            </w:pPr>
            <w:r w:rsidRPr="00DB1C0F">
              <w:rPr>
                <w:color w:val="000000" w:themeColor="text1"/>
              </w:rPr>
              <w:t>- Licencja na urządzenia szkolne</w:t>
            </w:r>
          </w:p>
        </w:tc>
        <w:tc>
          <w:tcPr>
            <w:tcW w:w="1729" w:type="dxa"/>
            <w:gridSpan w:val="2"/>
          </w:tcPr>
          <w:p w14:paraId="7481787B" w14:textId="2AD0B5C5" w:rsidR="00F21F58" w:rsidRPr="00CF5071" w:rsidRDefault="00F21F58">
            <w:pPr>
              <w:rPr>
                <w:color w:val="000000" w:themeColor="text1"/>
              </w:rPr>
            </w:pPr>
          </w:p>
        </w:tc>
        <w:tc>
          <w:tcPr>
            <w:tcW w:w="993" w:type="dxa"/>
          </w:tcPr>
          <w:p w14:paraId="5B084B8F" w14:textId="7995965F" w:rsidR="00F21F58" w:rsidRPr="00CF5071" w:rsidRDefault="000C1C1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23%</w:t>
            </w:r>
          </w:p>
        </w:tc>
        <w:tc>
          <w:tcPr>
            <w:tcW w:w="1134" w:type="dxa"/>
          </w:tcPr>
          <w:p w14:paraId="153F4D88" w14:textId="77777777" w:rsidR="00F21F58" w:rsidRPr="00CF5071" w:rsidRDefault="00F21F58">
            <w:pPr>
              <w:rPr>
                <w:color w:val="000000" w:themeColor="text1"/>
              </w:rPr>
            </w:pPr>
          </w:p>
        </w:tc>
      </w:tr>
      <w:tr w:rsidR="00F21F58" w14:paraId="118868D8" w14:textId="388E12AE" w:rsidTr="00624026">
        <w:tc>
          <w:tcPr>
            <w:tcW w:w="519" w:type="dxa"/>
          </w:tcPr>
          <w:p w14:paraId="34922237" w14:textId="77777777" w:rsidR="00F21F58" w:rsidRDefault="00F21F58">
            <w:r>
              <w:t>7</w:t>
            </w:r>
          </w:p>
        </w:tc>
        <w:tc>
          <w:tcPr>
            <w:tcW w:w="1149" w:type="dxa"/>
          </w:tcPr>
          <w:p w14:paraId="65377557" w14:textId="77777777" w:rsidR="00F21F58" w:rsidRDefault="00F21F58">
            <w:r>
              <w:t>Słuchawki do komputera</w:t>
            </w:r>
          </w:p>
        </w:tc>
        <w:tc>
          <w:tcPr>
            <w:tcW w:w="708" w:type="dxa"/>
          </w:tcPr>
          <w:p w14:paraId="1B9D70E3" w14:textId="77777777" w:rsidR="00F21F58" w:rsidRDefault="00F21F58">
            <w:r>
              <w:t>15</w:t>
            </w:r>
          </w:p>
        </w:tc>
        <w:tc>
          <w:tcPr>
            <w:tcW w:w="3261" w:type="dxa"/>
            <w:gridSpan w:val="2"/>
          </w:tcPr>
          <w:p w14:paraId="0200659F" w14:textId="77777777" w:rsidR="00F21F58" w:rsidRDefault="00F21F58" w:rsidP="008249E7">
            <w:r>
              <w:t>- łączność: przewodowe</w:t>
            </w:r>
          </w:p>
          <w:p w14:paraId="64473E3B" w14:textId="77777777" w:rsidR="00F21F58" w:rsidRDefault="00F21F58" w:rsidP="008249E7">
            <w:r>
              <w:t>- budowa słuchawek: nauszne, zamknięte</w:t>
            </w:r>
          </w:p>
          <w:p w14:paraId="1C2B437E" w14:textId="77777777" w:rsidR="00F21F58" w:rsidRDefault="00F21F58" w:rsidP="008249E7">
            <w:r>
              <w:t>- składana konstrukcja</w:t>
            </w:r>
          </w:p>
          <w:p w14:paraId="42C8EC06" w14:textId="77777777" w:rsidR="00F21F58" w:rsidRDefault="00F21F58" w:rsidP="008249E7">
            <w:r>
              <w:t>- system audio: stereo</w:t>
            </w:r>
          </w:p>
          <w:p w14:paraId="31138550" w14:textId="77777777" w:rsidR="00F21F58" w:rsidRDefault="00F21F58" w:rsidP="008249E7">
            <w:r>
              <w:t>- wbudowany mikrofon</w:t>
            </w:r>
          </w:p>
          <w:p w14:paraId="54EE0D73" w14:textId="77777777" w:rsidR="00F21F58" w:rsidRDefault="00F21F58" w:rsidP="00163C33">
            <w:r>
              <w:lastRenderedPageBreak/>
              <w:t xml:space="preserve">- złącze </w:t>
            </w:r>
            <w:proofErr w:type="spellStart"/>
            <w:r>
              <w:t>Minijack</w:t>
            </w:r>
            <w:proofErr w:type="spellEnd"/>
            <w:r>
              <w:t xml:space="preserve"> 3,5 mm</w:t>
            </w:r>
          </w:p>
        </w:tc>
        <w:tc>
          <w:tcPr>
            <w:tcW w:w="1729" w:type="dxa"/>
            <w:gridSpan w:val="2"/>
          </w:tcPr>
          <w:p w14:paraId="4B86E83E" w14:textId="23DA1C36" w:rsidR="00F21F58" w:rsidRDefault="00F21F58"/>
        </w:tc>
        <w:tc>
          <w:tcPr>
            <w:tcW w:w="993" w:type="dxa"/>
          </w:tcPr>
          <w:p w14:paraId="1A6CAC2C" w14:textId="7B3776F8" w:rsidR="00F21F58" w:rsidRDefault="000C1C1E">
            <w:r>
              <w:t>23%</w:t>
            </w:r>
          </w:p>
        </w:tc>
        <w:tc>
          <w:tcPr>
            <w:tcW w:w="1134" w:type="dxa"/>
          </w:tcPr>
          <w:p w14:paraId="3D6F6C00" w14:textId="77777777" w:rsidR="00F21F58" w:rsidRDefault="00F21F58"/>
        </w:tc>
      </w:tr>
      <w:tr w:rsidR="00F21F58" w14:paraId="357D9F9D" w14:textId="768F026E" w:rsidTr="003C685D">
        <w:tc>
          <w:tcPr>
            <w:tcW w:w="519" w:type="dxa"/>
            <w:tcBorders>
              <w:bottom w:val="single" w:sz="4" w:space="0" w:color="auto"/>
            </w:tcBorders>
          </w:tcPr>
          <w:p w14:paraId="392AE389" w14:textId="77777777" w:rsidR="00F21F58" w:rsidRDefault="00F21F58">
            <w:r>
              <w:lastRenderedPageBreak/>
              <w:t>8</w:t>
            </w:r>
          </w:p>
        </w:tc>
        <w:tc>
          <w:tcPr>
            <w:tcW w:w="1149" w:type="dxa"/>
            <w:tcBorders>
              <w:bottom w:val="single" w:sz="4" w:space="0" w:color="auto"/>
            </w:tcBorders>
          </w:tcPr>
          <w:p w14:paraId="3D67DA08" w14:textId="77777777" w:rsidR="00F21F58" w:rsidRDefault="00F21F58">
            <w:r w:rsidRPr="00F00285">
              <w:t>Monitor interaktywny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542447E3" w14:textId="77777777" w:rsidR="00F21F58" w:rsidRDefault="00F21F58">
            <w:r>
              <w:t>1</w:t>
            </w:r>
          </w:p>
        </w:tc>
        <w:tc>
          <w:tcPr>
            <w:tcW w:w="3261" w:type="dxa"/>
            <w:gridSpan w:val="2"/>
            <w:tcBorders>
              <w:bottom w:val="single" w:sz="4" w:space="0" w:color="auto"/>
            </w:tcBorders>
          </w:tcPr>
          <w:p w14:paraId="0EE6A749" w14:textId="77777777" w:rsidR="00F21F58" w:rsidRDefault="00F21F58" w:rsidP="00461A17">
            <w:r>
              <w:t>- przekątna: min. 85.6”, 217.4 cm</w:t>
            </w:r>
          </w:p>
          <w:p w14:paraId="41AC4A80" w14:textId="77777777" w:rsidR="00F21F58" w:rsidRDefault="00F21F58" w:rsidP="00461A17">
            <w:r>
              <w:t>- panel VA LED</w:t>
            </w:r>
          </w:p>
          <w:p w14:paraId="09B2E612" w14:textId="77777777" w:rsidR="00F21F58" w:rsidRDefault="00F21F58" w:rsidP="00461A17">
            <w:r>
              <w:t>- rozdzielczość fizyczna min. 3840x2160 (4K)</w:t>
            </w:r>
          </w:p>
          <w:p w14:paraId="2F3104A6" w14:textId="77777777" w:rsidR="00F21F58" w:rsidRDefault="00F21F58" w:rsidP="00461A17">
            <w:r>
              <w:t>- format obrazu min. 16:9</w:t>
            </w:r>
          </w:p>
          <w:p w14:paraId="068C326B" w14:textId="77777777" w:rsidR="00F21F58" w:rsidRDefault="00F21F58" w:rsidP="00461A17">
            <w:r>
              <w:t>- jasność min. 350 cdm2 z panelem dotykowym</w:t>
            </w:r>
          </w:p>
          <w:p w14:paraId="4B76EBBE" w14:textId="77777777" w:rsidR="00F21F58" w:rsidRDefault="00F21F58" w:rsidP="00461A17">
            <w:r>
              <w:t>- kontrast statyczny 4000:1</w:t>
            </w:r>
          </w:p>
          <w:p w14:paraId="2C3EACB2" w14:textId="77777777" w:rsidR="00F21F58" w:rsidRDefault="00F21F58" w:rsidP="00461A17">
            <w:r>
              <w:t>- czas reakcji max. 8 ms</w:t>
            </w:r>
          </w:p>
          <w:p w14:paraId="7B73E5E1" w14:textId="77777777" w:rsidR="00F21F58" w:rsidRDefault="00F21F58" w:rsidP="00461A17">
            <w:pPr>
              <w:rPr>
                <w:rFonts w:cstheme="minorHAnsi"/>
              </w:rPr>
            </w:pPr>
            <w:r>
              <w:t>- kąt widzenia 178</w:t>
            </w:r>
            <w:r>
              <w:rPr>
                <w:rFonts w:cstheme="minorHAnsi"/>
              </w:rPr>
              <w:t>°</w:t>
            </w:r>
            <w:r>
              <w:t>/ 178</w:t>
            </w:r>
            <w:r>
              <w:rPr>
                <w:rFonts w:cstheme="minorHAnsi"/>
              </w:rPr>
              <w:t>°</w:t>
            </w:r>
          </w:p>
          <w:p w14:paraId="2846D1F0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powierzchnia robocza min. 1895x1066mm, 74.6x42”</w:t>
            </w:r>
          </w:p>
          <w:p w14:paraId="3FF0BEED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synchronizacja pozioma 30-135 KHz</w:t>
            </w:r>
          </w:p>
          <w:p w14:paraId="11D962AB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orientacja pozioma </w:t>
            </w:r>
          </w:p>
          <w:p w14:paraId="5BAAE20E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interfejs dotykowy USB</w:t>
            </w:r>
          </w:p>
          <w:p w14:paraId="45AF2C2C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grubość szkła min. 3mm</w:t>
            </w:r>
          </w:p>
          <w:p w14:paraId="6C3E5BD7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punkty dotykowe 40</w:t>
            </w:r>
          </w:p>
          <w:p w14:paraId="2F56285D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dotyk wykonywany stylusem, palcem, w rękawiczce</w:t>
            </w:r>
          </w:p>
          <w:p w14:paraId="175748EF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F00285">
              <w:rPr>
                <w:rFonts w:cstheme="minorHAnsi"/>
              </w:rPr>
              <w:t>przepuszczalność światła 92%</w:t>
            </w:r>
          </w:p>
          <w:p w14:paraId="0A95C7CD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technologia dotykowa </w:t>
            </w:r>
            <w:proofErr w:type="spellStart"/>
            <w:r>
              <w:rPr>
                <w:rFonts w:cstheme="minorHAnsi"/>
              </w:rPr>
              <w:t>infrared</w:t>
            </w:r>
            <w:proofErr w:type="spellEnd"/>
          </w:p>
          <w:p w14:paraId="2F1EC82F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twardość szkła 7H</w:t>
            </w:r>
          </w:p>
          <w:p w14:paraId="4AF27C34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porty USB x5 (odtwarzanie multimediów/urządzenia peryferyjne/pamięć </w:t>
            </w:r>
          </w:p>
          <w:p w14:paraId="5393BB85" w14:textId="77777777" w:rsidR="00F21F58" w:rsidRDefault="00F21F58" w:rsidP="00461A17">
            <w:pPr>
              <w:rPr>
                <w:rFonts w:cstheme="minorHAnsi"/>
                <w:lang w:val="en-US"/>
              </w:rPr>
            </w:pPr>
            <w:proofErr w:type="spellStart"/>
            <w:r w:rsidRPr="00692CB8">
              <w:rPr>
                <w:rFonts w:cstheme="minorHAnsi"/>
                <w:lang w:val="en-US"/>
              </w:rPr>
              <w:t>przód</w:t>
            </w:r>
            <w:proofErr w:type="spellEnd"/>
            <w:r>
              <w:rPr>
                <w:rFonts w:cstheme="minorHAnsi"/>
                <w:lang w:val="en-US"/>
              </w:rPr>
              <w:t>: 2x v.3.2 (Gen 1, 5</w:t>
            </w:r>
            <w:r w:rsidRPr="000E7833">
              <w:rPr>
                <w:rFonts w:cstheme="minorHAnsi"/>
                <w:lang w:val="en-US"/>
              </w:rPr>
              <w:t>G</w:t>
            </w:r>
            <w:r>
              <w:rPr>
                <w:rFonts w:cstheme="minorHAnsi"/>
                <w:lang w:val="en-US"/>
              </w:rPr>
              <w:t xml:space="preserve">bit), </w:t>
            </w:r>
          </w:p>
          <w:p w14:paraId="658DB4FB" w14:textId="77777777" w:rsidR="00F21F58" w:rsidRPr="00692CB8" w:rsidRDefault="00F21F58" w:rsidP="00461A17">
            <w:pPr>
              <w:rPr>
                <w:rFonts w:cstheme="minorHAnsi"/>
                <w:lang w:val="en-US"/>
              </w:rPr>
            </w:pPr>
            <w:proofErr w:type="spellStart"/>
            <w:r w:rsidRPr="00692CB8">
              <w:rPr>
                <w:rFonts w:cstheme="minorHAnsi"/>
                <w:lang w:val="en-US"/>
              </w:rPr>
              <w:t>prawy</w:t>
            </w:r>
            <w:proofErr w:type="spellEnd"/>
            <w:r w:rsidRPr="00692CB8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692CB8">
              <w:rPr>
                <w:rFonts w:cstheme="minorHAnsi"/>
                <w:lang w:val="en-US"/>
              </w:rPr>
              <w:t>bok</w:t>
            </w:r>
            <w:proofErr w:type="spellEnd"/>
            <w:r w:rsidRPr="00692CB8">
              <w:rPr>
                <w:rFonts w:cstheme="minorHAnsi"/>
                <w:lang w:val="en-US"/>
              </w:rPr>
              <w:t>: 2x v.3.2 (Gen 1, 5Gbit), 1x USB-C v.3.2 (Gen 1, 5Gbit))</w:t>
            </w:r>
          </w:p>
          <w:p w14:paraId="0864EEF5" w14:textId="77777777" w:rsidR="00F21F58" w:rsidRPr="00692CB8" w:rsidRDefault="00F21F58" w:rsidP="00461A17">
            <w:pPr>
              <w:rPr>
                <w:rFonts w:cstheme="minorHAnsi"/>
                <w:lang w:val="en-US"/>
              </w:rPr>
            </w:pPr>
            <w:r w:rsidRPr="00692CB8">
              <w:rPr>
                <w:rFonts w:cstheme="minorHAnsi"/>
                <w:lang w:val="en-US"/>
              </w:rPr>
              <w:t>- HDCP HDMI 1: 2.1, USB-C: 2.2</w:t>
            </w:r>
          </w:p>
          <w:p w14:paraId="232FE474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ekstra Moduł </w:t>
            </w:r>
            <w:proofErr w:type="spellStart"/>
            <w:r>
              <w:rPr>
                <w:rFonts w:cstheme="minorHAnsi"/>
              </w:rPr>
              <w:t>WiFi</w:t>
            </w:r>
            <w:proofErr w:type="spellEnd"/>
            <w:r>
              <w:rPr>
                <w:rFonts w:cstheme="minorHAnsi"/>
              </w:rPr>
              <w:t xml:space="preserve"> 6 (OWM002), gniazdo na opcjonalny komputer typu OPS Slot PC, 4x pióro dotykowe</w:t>
            </w:r>
          </w:p>
          <w:p w14:paraId="7F5BF97F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analogowe wejścia sygnału VGA x1</w:t>
            </w:r>
          </w:p>
          <w:p w14:paraId="067F88A8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cyfrowe wejścia sygnału HDMI x3, USB-C x1</w:t>
            </w:r>
          </w:p>
          <w:p w14:paraId="65AA50E6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wyjścia audio: głośniki wbudowane, </w:t>
            </w:r>
            <w:proofErr w:type="spellStart"/>
            <w:r>
              <w:rPr>
                <w:rFonts w:cstheme="minorHAnsi"/>
              </w:rPr>
              <w:t>Minijack</w:t>
            </w:r>
            <w:proofErr w:type="spellEnd"/>
            <w:r>
              <w:rPr>
                <w:rFonts w:cstheme="minorHAnsi"/>
              </w:rPr>
              <w:t xml:space="preserve"> x1, S/PDIF x1</w:t>
            </w:r>
          </w:p>
          <w:p w14:paraId="51EE666A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cyfrowe wyjścia sygnału HDMI x1</w:t>
            </w:r>
          </w:p>
          <w:p w14:paraId="41DBC8B3" w14:textId="77777777" w:rsidR="00F21F58" w:rsidRPr="00692CB8" w:rsidRDefault="00F21F58" w:rsidP="00461A17">
            <w:pPr>
              <w:rPr>
                <w:rFonts w:cstheme="minorHAnsi"/>
              </w:rPr>
            </w:pPr>
            <w:r w:rsidRPr="00692CB8">
              <w:rPr>
                <w:rFonts w:cstheme="minorHAnsi"/>
              </w:rPr>
              <w:t xml:space="preserve">- </w:t>
            </w:r>
            <w:r w:rsidRPr="00A737C8">
              <w:rPr>
                <w:rFonts w:cstheme="minorHAnsi"/>
              </w:rPr>
              <w:t>sterowanie</w:t>
            </w:r>
            <w:r w:rsidRPr="00692CB8">
              <w:rPr>
                <w:rFonts w:cstheme="minorHAnsi"/>
              </w:rPr>
              <w:t xml:space="preserve"> IR x1, RS-232c x1 (DSUB 9pin), RJ45 (LAN) x1 (LAN Control)</w:t>
            </w:r>
          </w:p>
          <w:p w14:paraId="27AF4CDA" w14:textId="77777777" w:rsidR="00F21F58" w:rsidRPr="00A737C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wejścia audio </w:t>
            </w:r>
            <w:proofErr w:type="spellStart"/>
            <w:r>
              <w:rPr>
                <w:rFonts w:cstheme="minorHAnsi"/>
              </w:rPr>
              <w:t>Mini</w:t>
            </w:r>
            <w:r w:rsidRPr="00A737C8">
              <w:rPr>
                <w:rFonts w:cstheme="minorHAnsi"/>
              </w:rPr>
              <w:t>jack</w:t>
            </w:r>
            <w:proofErr w:type="spellEnd"/>
            <w:r w:rsidRPr="00A737C8">
              <w:rPr>
                <w:rFonts w:cstheme="minorHAnsi"/>
              </w:rPr>
              <w:t xml:space="preserve"> x1</w:t>
            </w:r>
          </w:p>
          <w:p w14:paraId="0B240829" w14:textId="77777777" w:rsidR="00F21F58" w:rsidRDefault="00F21F58" w:rsidP="00461A17">
            <w:pPr>
              <w:rPr>
                <w:rFonts w:cstheme="minorHAnsi"/>
              </w:rPr>
            </w:pPr>
            <w:r w:rsidRPr="00A737C8">
              <w:rPr>
                <w:rFonts w:cstheme="minorHAnsi"/>
              </w:rPr>
              <w:t xml:space="preserve">- </w:t>
            </w:r>
            <w:r>
              <w:rPr>
                <w:rFonts w:cstheme="minorHAnsi"/>
              </w:rPr>
              <w:t>blokada przycisków OSD</w:t>
            </w:r>
          </w:p>
          <w:p w14:paraId="0059D2E2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- RJ45 (LAN) x2 (Automatyczne przełączanie na PC i Androida, 1000 MB)</w:t>
            </w:r>
          </w:p>
          <w:p w14:paraId="10FBCE3E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redukcja niebieskiego światła</w:t>
            </w:r>
          </w:p>
          <w:p w14:paraId="2723E576" w14:textId="77777777" w:rsidR="00F21F58" w:rsidRPr="00BA7082" w:rsidRDefault="00F21F58" w:rsidP="00461A17">
            <w:pPr>
              <w:rPr>
                <w:rFonts w:cstheme="minorHAnsi"/>
              </w:rPr>
            </w:pPr>
            <w:r w:rsidRPr="00E61A35">
              <w:rPr>
                <w:rFonts w:cstheme="minorHAnsi"/>
              </w:rPr>
              <w:t xml:space="preserve">- </w:t>
            </w:r>
            <w:r w:rsidRPr="00A737C8">
              <w:rPr>
                <w:rFonts w:cstheme="minorHAnsi"/>
              </w:rPr>
              <w:t>języki</w:t>
            </w:r>
            <w:r w:rsidRPr="00E61A35">
              <w:rPr>
                <w:rFonts w:cstheme="minorHAnsi"/>
              </w:rPr>
              <w:t xml:space="preserve"> menu OSD: min. </w:t>
            </w:r>
            <w:r>
              <w:rPr>
                <w:rFonts w:cstheme="minorHAnsi"/>
              </w:rPr>
              <w:t xml:space="preserve">PL, </w:t>
            </w:r>
            <w:r w:rsidRPr="00BA7082">
              <w:rPr>
                <w:rFonts w:cstheme="minorHAnsi"/>
              </w:rPr>
              <w:t>EN, DE,</w:t>
            </w:r>
          </w:p>
          <w:p w14:paraId="2726A5E9" w14:textId="77777777" w:rsidR="00F21F58" w:rsidRDefault="00F21F58" w:rsidP="00461A17">
            <w:pPr>
              <w:rPr>
                <w:rFonts w:cstheme="minorHAnsi"/>
              </w:rPr>
            </w:pPr>
            <w:r w:rsidRPr="00A737C8">
              <w:rPr>
                <w:rFonts w:cstheme="minorHAnsi"/>
              </w:rPr>
              <w:t xml:space="preserve">- przyciski: </w:t>
            </w:r>
            <w:r>
              <w:rPr>
                <w:rFonts w:cstheme="minorHAnsi"/>
              </w:rPr>
              <w:t xml:space="preserve">min. </w:t>
            </w:r>
            <w:r w:rsidRPr="00A737C8">
              <w:rPr>
                <w:rFonts w:cstheme="minorHAnsi"/>
              </w:rPr>
              <w:t xml:space="preserve">zasilanie, wskaźnik zasilania, czujnik zdalny, czujnik </w:t>
            </w:r>
            <w:r>
              <w:rPr>
                <w:rFonts w:cstheme="minorHAnsi"/>
              </w:rPr>
              <w:t>światła</w:t>
            </w:r>
          </w:p>
          <w:p w14:paraId="10B7909F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proofErr w:type="spellStart"/>
            <w:r>
              <w:rPr>
                <w:rFonts w:cstheme="minorHAnsi"/>
              </w:rPr>
              <w:t>WiFi</w:t>
            </w:r>
            <w:proofErr w:type="spellEnd"/>
            <w:r>
              <w:rPr>
                <w:rFonts w:cstheme="minorHAnsi"/>
              </w:rPr>
              <w:t xml:space="preserve"> 6, dwuzakresowy moduł </w:t>
            </w:r>
            <w:proofErr w:type="spellStart"/>
            <w:r>
              <w:rPr>
                <w:rFonts w:cstheme="minorHAnsi"/>
              </w:rPr>
              <w:t>WiFi</w:t>
            </w:r>
            <w:proofErr w:type="spellEnd"/>
            <w:r>
              <w:rPr>
                <w:rFonts w:cstheme="minorHAnsi"/>
              </w:rPr>
              <w:t xml:space="preserve"> (2,4 GHz/5GHz), Standard </w:t>
            </w:r>
            <w:proofErr w:type="spellStart"/>
            <w:r>
              <w:rPr>
                <w:rFonts w:cstheme="minorHAnsi"/>
              </w:rPr>
              <w:t>WiFi</w:t>
            </w:r>
            <w:proofErr w:type="spellEnd"/>
            <w:r>
              <w:rPr>
                <w:rFonts w:cstheme="minorHAnsi"/>
              </w:rPr>
              <w:t>: IIEEE 802.11 a/b/g/n/</w:t>
            </w:r>
            <w:proofErr w:type="spellStart"/>
            <w:r>
              <w:rPr>
                <w:rFonts w:cstheme="minorHAnsi"/>
              </w:rPr>
              <w:t>ac</w:t>
            </w:r>
            <w:proofErr w:type="spellEnd"/>
            <w:r>
              <w:rPr>
                <w:rFonts w:cstheme="minorHAnsi"/>
              </w:rPr>
              <w:t>, obsługa Bluetooth: 2.1/3.0/4.2/5.0</w:t>
            </w:r>
          </w:p>
          <w:p w14:paraId="6D33E758" w14:textId="77777777" w:rsidR="00F21F58" w:rsidRDefault="00F21F58" w:rsidP="00461A17">
            <w:pPr>
              <w:rPr>
                <w:rFonts w:cstheme="minorHAnsi"/>
              </w:rPr>
            </w:pPr>
            <w:r w:rsidRPr="00F00285">
              <w:rPr>
                <w:rFonts w:cstheme="minorHAnsi"/>
              </w:rPr>
              <w:t xml:space="preserve">- ustawienia ogólne (wejście, głośność, podświetlenie), ustawienia audio, ustawienia ekranu, ustawienia wyświetlania, ustawienia sieci </w:t>
            </w:r>
          </w:p>
          <w:p w14:paraId="7B3F1506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maksymalny czas pracy ; bez przerwy</w:t>
            </w:r>
          </w:p>
          <w:p w14:paraId="3E168356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odtwarzanie multimediów</w:t>
            </w:r>
          </w:p>
          <w:p w14:paraId="00B95356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tryb kiosk</w:t>
            </w:r>
          </w:p>
          <w:p w14:paraId="60BEBC98" w14:textId="77777777" w:rsidR="00F21F58" w:rsidRDefault="00F21F58" w:rsidP="00461A17">
            <w:pPr>
              <w:rPr>
                <w:rFonts w:cstheme="minorHAnsi"/>
              </w:rPr>
            </w:pPr>
            <w:r w:rsidRPr="00CF4D9B">
              <w:rPr>
                <w:rFonts w:cstheme="minorHAnsi"/>
              </w:rPr>
              <w:t xml:space="preserve">- zintegrowane oprogramowanie: oprogramowanie </w:t>
            </w:r>
            <w:proofErr w:type="spellStart"/>
            <w:r w:rsidRPr="00CF4D9B">
              <w:rPr>
                <w:rFonts w:cstheme="minorHAnsi"/>
              </w:rPr>
              <w:t>iiWare</w:t>
            </w:r>
            <w:proofErr w:type="spellEnd"/>
            <w:r w:rsidRPr="00CF4D9B">
              <w:rPr>
                <w:rFonts w:cstheme="minorHAnsi"/>
              </w:rPr>
              <w:t xml:space="preserve"> 10 (Android OS 11) obejmujące </w:t>
            </w:r>
            <w:proofErr w:type="spellStart"/>
            <w:r w:rsidRPr="00CF4D9B">
              <w:rPr>
                <w:rFonts w:cstheme="minorHAnsi"/>
              </w:rPr>
              <w:t>iiyama</w:t>
            </w:r>
            <w:proofErr w:type="spellEnd"/>
            <w:r w:rsidRPr="00CF4D9B">
              <w:rPr>
                <w:rFonts w:cstheme="minorHAnsi"/>
              </w:rPr>
              <w:t xml:space="preserve"> DMS, aplikację </w:t>
            </w:r>
            <w:proofErr w:type="spellStart"/>
            <w:r w:rsidRPr="00CF4D9B">
              <w:rPr>
                <w:rFonts w:cstheme="minorHAnsi"/>
              </w:rPr>
              <w:t>Note</w:t>
            </w:r>
            <w:proofErr w:type="spellEnd"/>
            <w:r w:rsidRPr="00CF4D9B">
              <w:rPr>
                <w:rFonts w:cstheme="minorHAnsi"/>
              </w:rPr>
              <w:t xml:space="preserve">, przeglądarkę sieci www, system zarządzania plikami, dostęp do dysku w chmurze, pakiet WPS Office i aplikacje </w:t>
            </w:r>
            <w:proofErr w:type="spellStart"/>
            <w:r w:rsidRPr="00CF4D9B">
              <w:rPr>
                <w:rFonts w:cstheme="minorHAnsi"/>
              </w:rPr>
              <w:t>iiyama</w:t>
            </w:r>
            <w:proofErr w:type="spellEnd"/>
            <w:r w:rsidRPr="00CF4D9B">
              <w:rPr>
                <w:rFonts w:cstheme="minorHAnsi"/>
              </w:rPr>
              <w:t xml:space="preserve"> </w:t>
            </w:r>
            <w:proofErr w:type="spellStart"/>
            <w:r w:rsidRPr="00CF4D9B">
              <w:rPr>
                <w:rFonts w:cstheme="minorHAnsi"/>
              </w:rPr>
              <w:t>Share</w:t>
            </w:r>
            <w:proofErr w:type="spellEnd"/>
            <w:r w:rsidRPr="00CF4D9B">
              <w:rPr>
                <w:rFonts w:cstheme="minorHAnsi"/>
              </w:rPr>
              <w:t xml:space="preserve"> i </w:t>
            </w:r>
            <w:proofErr w:type="spellStart"/>
            <w:r w:rsidRPr="00CF4D9B">
              <w:rPr>
                <w:rFonts w:cstheme="minorHAnsi"/>
              </w:rPr>
              <w:t>EShare</w:t>
            </w:r>
            <w:proofErr w:type="spellEnd"/>
            <w:r w:rsidRPr="00CF4D9B">
              <w:rPr>
                <w:rFonts w:cstheme="minorHAnsi"/>
              </w:rPr>
              <w:t xml:space="preserve"> pozwalające na bezprzewodowe łączenie z urządzeniami Windows/iOS/Android</w:t>
            </w:r>
          </w:p>
          <w:p w14:paraId="1055EF76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obudowa: metal</w:t>
            </w:r>
          </w:p>
          <w:p w14:paraId="4BD03172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rysik x4 (z dwiema końcówkami)</w:t>
            </w:r>
          </w:p>
          <w:p w14:paraId="0D05C95E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pilot</w:t>
            </w:r>
          </w:p>
          <w:p w14:paraId="320AE4A7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kable zasilające, USB, HDMI</w:t>
            </w:r>
          </w:p>
          <w:p w14:paraId="66F2BBC6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dokładność dotyku: +/- 1,5mm</w:t>
            </w:r>
          </w:p>
          <w:p w14:paraId="091A845C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proofErr w:type="spellStart"/>
            <w:r>
              <w:rPr>
                <w:rFonts w:cstheme="minorHAnsi"/>
              </w:rPr>
              <w:t>dynamic</w:t>
            </w:r>
            <w:proofErr w:type="spellEnd"/>
            <w:r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</w:rPr>
              <w:t>contrast</w:t>
            </w:r>
            <w:proofErr w:type="spellEnd"/>
            <w:r>
              <w:rPr>
                <w:rFonts w:cstheme="minorHAnsi"/>
              </w:rPr>
              <w:t>: 8000:1</w:t>
            </w:r>
          </w:p>
          <w:p w14:paraId="59546056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przekątna 86’</w:t>
            </w:r>
          </w:p>
          <w:p w14:paraId="1500B5CF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warunki pracy – temperatura 0°-40°C</w:t>
            </w:r>
          </w:p>
          <w:p w14:paraId="574B959F" w14:textId="77777777" w:rsidR="00F21F58" w:rsidRDefault="00F21F58" w:rsidP="00461A17">
            <w:pPr>
              <w:rPr>
                <w:rFonts w:cstheme="minorHAnsi"/>
              </w:rPr>
            </w:pPr>
            <w:r>
              <w:rPr>
                <w:rFonts w:cstheme="minorHAnsi"/>
              </w:rPr>
              <w:t>- warunki składowania – temperatura -20°C-2°C</w:t>
            </w:r>
          </w:p>
          <w:p w14:paraId="09B7E349" w14:textId="77777777" w:rsidR="00F21F58" w:rsidRPr="00A737C8" w:rsidRDefault="00F21F58" w:rsidP="00461A17">
            <w:pPr>
              <w:rPr>
                <w:rFonts w:cstheme="minorHAnsi"/>
              </w:rPr>
            </w:pPr>
          </w:p>
        </w:tc>
        <w:tc>
          <w:tcPr>
            <w:tcW w:w="1729" w:type="dxa"/>
            <w:gridSpan w:val="2"/>
            <w:tcBorders>
              <w:bottom w:val="single" w:sz="4" w:space="0" w:color="auto"/>
            </w:tcBorders>
          </w:tcPr>
          <w:p w14:paraId="6E9717EC" w14:textId="01790EB3" w:rsidR="00F21F58" w:rsidRDefault="00F21F58"/>
        </w:tc>
        <w:tc>
          <w:tcPr>
            <w:tcW w:w="993" w:type="dxa"/>
            <w:tcBorders>
              <w:bottom w:val="single" w:sz="4" w:space="0" w:color="auto"/>
            </w:tcBorders>
          </w:tcPr>
          <w:p w14:paraId="1BF97265" w14:textId="76003870" w:rsidR="00F21F58" w:rsidRDefault="000C1C1E">
            <w:r>
              <w:t>0%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75D2C45" w14:textId="77777777" w:rsidR="00F21F58" w:rsidRDefault="00F21F58"/>
        </w:tc>
      </w:tr>
      <w:tr w:rsidR="00C90BB9" w14:paraId="392F0223" w14:textId="7C784C12" w:rsidTr="003C685D">
        <w:tc>
          <w:tcPr>
            <w:tcW w:w="9493" w:type="dxa"/>
            <w:gridSpan w:val="9"/>
            <w:shd w:val="clear" w:color="auto" w:fill="F2F2F2" w:themeFill="background1" w:themeFillShade="F2"/>
          </w:tcPr>
          <w:p w14:paraId="2E0B5C28" w14:textId="1956079D" w:rsidR="00C90BB9" w:rsidRPr="00CF5071" w:rsidRDefault="00C90BB9" w:rsidP="00CF5071">
            <w:pPr>
              <w:jc w:val="center"/>
              <w:rPr>
                <w:b/>
                <w:sz w:val="24"/>
              </w:rPr>
            </w:pPr>
            <w:r w:rsidRPr="00CF5071">
              <w:rPr>
                <w:b/>
                <w:sz w:val="24"/>
              </w:rPr>
              <w:lastRenderedPageBreak/>
              <w:t>Z</w:t>
            </w:r>
            <w:r>
              <w:rPr>
                <w:b/>
                <w:sz w:val="24"/>
              </w:rPr>
              <w:t xml:space="preserve">espół </w:t>
            </w:r>
            <w:r w:rsidRPr="00CF5071">
              <w:rPr>
                <w:b/>
                <w:sz w:val="24"/>
              </w:rPr>
              <w:t>S</w:t>
            </w:r>
            <w:r>
              <w:rPr>
                <w:b/>
                <w:sz w:val="24"/>
              </w:rPr>
              <w:t>zkół im. Króla Kazimierza</w:t>
            </w:r>
            <w:r w:rsidRPr="00CF5071">
              <w:rPr>
                <w:b/>
                <w:sz w:val="24"/>
              </w:rPr>
              <w:t xml:space="preserve"> Jagiellończyk</w:t>
            </w:r>
            <w:r>
              <w:rPr>
                <w:b/>
                <w:sz w:val="24"/>
              </w:rPr>
              <w:t>a w Łęcznej</w:t>
            </w:r>
          </w:p>
        </w:tc>
      </w:tr>
      <w:tr w:rsidR="00F21F58" w14:paraId="373FAE92" w14:textId="04DB29B3" w:rsidTr="003C685D">
        <w:tc>
          <w:tcPr>
            <w:tcW w:w="519" w:type="dxa"/>
          </w:tcPr>
          <w:p w14:paraId="5B71DDA4" w14:textId="77777777" w:rsidR="00F21F58" w:rsidRDefault="00F21F58">
            <w:r>
              <w:t>9</w:t>
            </w:r>
          </w:p>
        </w:tc>
        <w:tc>
          <w:tcPr>
            <w:tcW w:w="1149" w:type="dxa"/>
          </w:tcPr>
          <w:p w14:paraId="3A50D01E" w14:textId="77777777" w:rsidR="00F21F58" w:rsidRDefault="00F21F58">
            <w:r>
              <w:t xml:space="preserve">Drukarka </w:t>
            </w:r>
            <w:r>
              <w:lastRenderedPageBreak/>
              <w:t>3D</w:t>
            </w:r>
          </w:p>
        </w:tc>
        <w:tc>
          <w:tcPr>
            <w:tcW w:w="708" w:type="dxa"/>
          </w:tcPr>
          <w:p w14:paraId="494CEC2F" w14:textId="77777777" w:rsidR="00F21F58" w:rsidRDefault="00F21F58">
            <w:r>
              <w:lastRenderedPageBreak/>
              <w:t>1</w:t>
            </w:r>
          </w:p>
        </w:tc>
        <w:tc>
          <w:tcPr>
            <w:tcW w:w="3261" w:type="dxa"/>
            <w:gridSpan w:val="2"/>
          </w:tcPr>
          <w:p w14:paraId="4F7465A3" w14:textId="37FD67A9" w:rsidR="00F21F58" w:rsidRPr="00110A99" w:rsidRDefault="00F21F58" w:rsidP="00110A9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>Ilość głowic / wytłaczarek : 2-5</w:t>
            </w:r>
          </w:p>
          <w:p w14:paraId="3F6BF009" w14:textId="11C9DC6F" w:rsidR="00F21F58" w:rsidRPr="00110A99" w:rsidRDefault="00F21F58" w:rsidP="00110A9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lastRenderedPageBreak/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>Zmiana głowicy podczas pracy: Tak</w:t>
            </w:r>
            <w:r w:rsidRPr="00110A99">
              <w:rPr>
                <w:rFonts w:asciiTheme="minorHAnsi" w:eastAsia="Times New Roman" w:hAnsiTheme="minorHAnsi" w:cstheme="minorHAnsi"/>
              </w:rPr>
              <w:br/>
            </w: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 xml:space="preserve">Montaż: Zmontowana </w:t>
            </w:r>
            <w:r w:rsidRPr="00110A99">
              <w:rPr>
                <w:rFonts w:asciiTheme="minorHAnsi" w:eastAsia="Times New Roman" w:hAnsiTheme="minorHAnsi" w:cstheme="minorHAnsi"/>
              </w:rPr>
              <w:br/>
            </w: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>Typ drukarki: Zabudowana przestrzeń robocza + głowice</w:t>
            </w:r>
            <w:r w:rsidRPr="00110A99">
              <w:rPr>
                <w:rFonts w:asciiTheme="minorHAnsi" w:eastAsia="Times New Roman" w:hAnsiTheme="minorHAnsi" w:cstheme="minorHAnsi"/>
              </w:rPr>
              <w:br/>
            </w: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 xml:space="preserve">Przestrzeń robocza: 360x360x360 mm </w:t>
            </w:r>
            <w:r w:rsidRPr="00110A99">
              <w:rPr>
                <w:rFonts w:asciiTheme="minorHAnsi" w:eastAsia="Times New Roman" w:hAnsiTheme="minorHAnsi" w:cstheme="minorHAnsi"/>
              </w:rPr>
              <w:br/>
            </w: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 xml:space="preserve">Średnica </w:t>
            </w:r>
            <w:proofErr w:type="spellStart"/>
            <w:r w:rsidRPr="00110A99">
              <w:rPr>
                <w:rFonts w:asciiTheme="minorHAnsi" w:eastAsia="Times New Roman" w:hAnsiTheme="minorHAnsi" w:cstheme="minorHAnsi"/>
              </w:rPr>
              <w:t>filamentu</w:t>
            </w:r>
            <w:proofErr w:type="spellEnd"/>
            <w:r w:rsidRPr="00110A99">
              <w:rPr>
                <w:rFonts w:asciiTheme="minorHAnsi" w:eastAsia="Times New Roman" w:hAnsiTheme="minorHAnsi" w:cstheme="minorHAnsi"/>
              </w:rPr>
              <w:t>: 1.75, brak blokady producenta</w:t>
            </w:r>
          </w:p>
          <w:p w14:paraId="2AE47099" w14:textId="75520500" w:rsidR="00F21F58" w:rsidRPr="00110A99" w:rsidRDefault="00F21F58" w:rsidP="00110A9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>Wysokość warstwy: 0.05-0.30mm</w:t>
            </w:r>
          </w:p>
          <w:p w14:paraId="18C06391" w14:textId="40C26236" w:rsidR="00F21F58" w:rsidRPr="00110A99" w:rsidRDefault="00F21F58" w:rsidP="00110A9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110A99">
              <w:rPr>
                <w:rFonts w:asciiTheme="minorHAnsi" w:eastAsia="Times New Roman" w:hAnsiTheme="minorHAnsi" w:cstheme="minorHAnsi"/>
              </w:rPr>
              <w:t xml:space="preserve">Obsługiwane materiały: PLA, PETG, </w:t>
            </w:r>
            <w:proofErr w:type="spellStart"/>
            <w:r w:rsidRPr="00110A99">
              <w:rPr>
                <w:rFonts w:asciiTheme="minorHAnsi" w:eastAsia="Times New Roman" w:hAnsiTheme="minorHAnsi" w:cstheme="minorHAnsi"/>
              </w:rPr>
              <w:t>Flex</w:t>
            </w:r>
            <w:proofErr w:type="spellEnd"/>
            <w:r w:rsidRPr="00110A99">
              <w:rPr>
                <w:rFonts w:asciiTheme="minorHAnsi" w:eastAsia="Times New Roman" w:hAnsiTheme="minorHAnsi" w:cstheme="minorHAnsi"/>
              </w:rPr>
              <w:t>, PVA, PC, PP, CPE, PVB, ABS, ASA, HIPS, PA</w:t>
            </w:r>
            <w:r w:rsidRPr="00110A99">
              <w:rPr>
                <w:rFonts w:asciiTheme="minorHAnsi" w:eastAsia="Times New Roman" w:hAnsiTheme="minorHAnsi" w:cstheme="minorHAnsi"/>
              </w:rPr>
              <w:br/>
            </w:r>
            <w:r w:rsidRPr="00110A99">
              <w:rPr>
                <w:rFonts w:asciiTheme="minorHAnsi" w:eastAsia="Times New Roman" w:hAnsiTheme="minorHAnsi" w:cstheme="minorHAnsi"/>
              </w:rPr>
              <w:br/>
              <w:t xml:space="preserve">Maksymalna temperatura dyszy: 290 </w:t>
            </w:r>
            <w:r w:rsidRPr="00110A99">
              <w:rPr>
                <w:rFonts w:ascii="Nirmala UI" w:eastAsia="Times New Roman" w:hAnsi="Nirmala UI" w:cs="Nirmala UI"/>
              </w:rPr>
              <w:t>॰</w:t>
            </w:r>
            <w:r w:rsidRPr="00110A99">
              <w:rPr>
                <w:rFonts w:asciiTheme="minorHAnsi" w:eastAsia="Times New Roman" w:hAnsiTheme="minorHAnsi" w:cstheme="minorHAnsi"/>
              </w:rPr>
              <w:t>C</w:t>
            </w:r>
            <w:r w:rsidRPr="00110A99">
              <w:rPr>
                <w:rFonts w:asciiTheme="minorHAnsi" w:eastAsia="Times New Roman" w:hAnsiTheme="minorHAnsi" w:cstheme="minorHAnsi"/>
              </w:rPr>
              <w:br/>
              <w:t>Maksymalna temperatura sto</w:t>
            </w:r>
            <w:r w:rsidRPr="00110A99">
              <w:rPr>
                <w:rFonts w:ascii="Calibri" w:eastAsia="Times New Roman" w:hAnsi="Calibri" w:cs="Calibri"/>
              </w:rPr>
              <w:t>ł</w:t>
            </w:r>
            <w:r w:rsidRPr="00110A99">
              <w:rPr>
                <w:rFonts w:asciiTheme="minorHAnsi" w:eastAsia="Times New Roman" w:hAnsiTheme="minorHAnsi" w:cstheme="minorHAnsi"/>
              </w:rPr>
              <w:t xml:space="preserve">u: 120  </w:t>
            </w:r>
            <w:r w:rsidRPr="00110A99">
              <w:rPr>
                <w:rFonts w:ascii="Nirmala UI" w:eastAsia="Times New Roman" w:hAnsi="Nirmala UI" w:cs="Nirmala UI"/>
              </w:rPr>
              <w:t>॰</w:t>
            </w:r>
            <w:r w:rsidRPr="00110A99">
              <w:rPr>
                <w:rFonts w:asciiTheme="minorHAnsi" w:eastAsia="Times New Roman" w:hAnsiTheme="minorHAnsi" w:cstheme="minorHAnsi"/>
              </w:rPr>
              <w:t>C</w:t>
            </w:r>
          </w:p>
          <w:p w14:paraId="3962AA60" w14:textId="592B6210" w:rsidR="00F21F58" w:rsidRDefault="00F21F58" w:rsidP="00110A99"/>
        </w:tc>
        <w:tc>
          <w:tcPr>
            <w:tcW w:w="1701" w:type="dxa"/>
          </w:tcPr>
          <w:p w14:paraId="192EE624" w14:textId="1C359CA8" w:rsidR="00F21F58" w:rsidRDefault="00F21F58" w:rsidP="00461A17"/>
        </w:tc>
        <w:tc>
          <w:tcPr>
            <w:tcW w:w="1021" w:type="dxa"/>
            <w:gridSpan w:val="2"/>
          </w:tcPr>
          <w:p w14:paraId="19086B35" w14:textId="78B5F6AD" w:rsidR="00F21F58" w:rsidRDefault="000C1C1E" w:rsidP="00461A17">
            <w:r>
              <w:t>0%</w:t>
            </w:r>
          </w:p>
        </w:tc>
        <w:tc>
          <w:tcPr>
            <w:tcW w:w="1134" w:type="dxa"/>
          </w:tcPr>
          <w:p w14:paraId="66DB7039" w14:textId="77777777" w:rsidR="00F21F58" w:rsidRDefault="00F21F58" w:rsidP="00461A17"/>
        </w:tc>
      </w:tr>
      <w:tr w:rsidR="00F21F58" w14:paraId="262456E3" w14:textId="0B6D1D64" w:rsidTr="003C685D">
        <w:tc>
          <w:tcPr>
            <w:tcW w:w="519" w:type="dxa"/>
          </w:tcPr>
          <w:p w14:paraId="2118F96C" w14:textId="77777777" w:rsidR="00F21F58" w:rsidRDefault="00F21F58">
            <w:r>
              <w:lastRenderedPageBreak/>
              <w:t>10</w:t>
            </w:r>
          </w:p>
        </w:tc>
        <w:tc>
          <w:tcPr>
            <w:tcW w:w="1149" w:type="dxa"/>
          </w:tcPr>
          <w:p w14:paraId="56256AAA" w14:textId="051285C5" w:rsidR="00F21F58" w:rsidRDefault="00F21F58">
            <w:r>
              <w:t>skaner 3D wraz z niezbędnymi akcesoriami i oprogramowaniem</w:t>
            </w:r>
          </w:p>
        </w:tc>
        <w:tc>
          <w:tcPr>
            <w:tcW w:w="708" w:type="dxa"/>
          </w:tcPr>
          <w:p w14:paraId="7479F211" w14:textId="77777777" w:rsidR="00F21F58" w:rsidRDefault="00F21F58">
            <w:r>
              <w:t>1</w:t>
            </w:r>
          </w:p>
        </w:tc>
        <w:tc>
          <w:tcPr>
            <w:tcW w:w="3261" w:type="dxa"/>
            <w:gridSpan w:val="2"/>
          </w:tcPr>
          <w:p w14:paraId="6B7F17F8" w14:textId="1245802C" w:rsidR="00F21F58" w:rsidRPr="00711068" w:rsidRDefault="00F21F58" w:rsidP="00711068">
            <w:pPr>
              <w:rPr>
                <w:rFonts w:ascii="Calibri" w:eastAsia="Times New Roman" w:hAnsi="Calibri" w:cs="Calibri"/>
              </w:rPr>
            </w:pPr>
            <w:r w:rsidRPr="00711068">
              <w:rPr>
                <w:rFonts w:ascii="Calibri" w:eastAsia="Times New Roman" w:hAnsi="Calibri" w:cs="Calibri"/>
              </w:rPr>
              <w:t>-</w:t>
            </w:r>
            <w:r>
              <w:rPr>
                <w:rFonts w:ascii="Calibri" w:eastAsia="Times New Roman" w:hAnsi="Calibri" w:cs="Calibri"/>
              </w:rPr>
              <w:t xml:space="preserve"> </w:t>
            </w:r>
            <w:r w:rsidRPr="00711068">
              <w:rPr>
                <w:rFonts w:ascii="Calibri" w:eastAsia="Times New Roman" w:hAnsi="Calibri" w:cs="Calibri"/>
              </w:rPr>
              <w:t>przeznaczony do półprofesjonalnych zastosowań</w:t>
            </w:r>
          </w:p>
          <w:p w14:paraId="05C76FF2" w14:textId="0F52D714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-</w:t>
            </w:r>
            <w:r>
              <w:rPr>
                <w:rFonts w:eastAsia="Times New Roman" w:cstheme="minorHAnsi"/>
              </w:rPr>
              <w:t xml:space="preserve"> </w:t>
            </w:r>
            <w:r w:rsidRPr="00711068">
              <w:rPr>
                <w:rFonts w:eastAsia="Times New Roman" w:cstheme="minorHAnsi"/>
              </w:rPr>
              <w:t>prosty w obsłudze, skany charakteryzuje wysoka precyzja.</w:t>
            </w:r>
          </w:p>
          <w:p w14:paraId="4F1E4B4A" w14:textId="0B35F456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-</w:t>
            </w:r>
            <w:r>
              <w:rPr>
                <w:rFonts w:eastAsia="Times New Roman" w:cstheme="minorHAnsi"/>
              </w:rPr>
              <w:t xml:space="preserve"> </w:t>
            </w:r>
            <w:r w:rsidRPr="00711068">
              <w:rPr>
                <w:rFonts w:eastAsia="Times New Roman" w:cstheme="minorHAnsi"/>
              </w:rPr>
              <w:t>szybkie i precyzyjne skanowanie przedmiotów o różnych kształtach i rozmiarach</w:t>
            </w:r>
          </w:p>
          <w:p w14:paraId="583B2E72" w14:textId="2FEB4A3B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-</w:t>
            </w:r>
            <w:r>
              <w:rPr>
                <w:rFonts w:eastAsia="Times New Roman" w:cstheme="minorHAnsi"/>
              </w:rPr>
              <w:t xml:space="preserve"> </w:t>
            </w:r>
            <w:r w:rsidRPr="00711068">
              <w:rPr>
                <w:rFonts w:eastAsia="Times New Roman" w:cstheme="minorHAnsi"/>
              </w:rPr>
              <w:t>możliwość skanowania modeli przemysłowych, prototypów, elementów biżuterii</w:t>
            </w:r>
          </w:p>
          <w:p w14:paraId="7171C013" w14:textId="708B7BBE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-</w:t>
            </w:r>
            <w:r>
              <w:rPr>
                <w:rFonts w:eastAsia="Times New Roman" w:cstheme="minorHAnsi"/>
              </w:rPr>
              <w:t xml:space="preserve"> </w:t>
            </w:r>
            <w:r w:rsidRPr="00711068">
              <w:rPr>
                <w:rFonts w:eastAsia="Times New Roman" w:cstheme="minorHAnsi"/>
              </w:rPr>
              <w:t>możliwość uzyskania dokładnego modelu 3D wykorzystanego później do dalszych prac</w:t>
            </w:r>
          </w:p>
          <w:p w14:paraId="33E291FD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Projektowych</w:t>
            </w:r>
          </w:p>
          <w:p w14:paraId="16075EC5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Tryb dopasowania skanów: </w:t>
            </w:r>
            <w:proofErr w:type="spellStart"/>
            <w:r w:rsidRPr="00711068">
              <w:rPr>
                <w:rFonts w:eastAsia="Times New Roman" w:cstheme="minorHAnsi"/>
              </w:rPr>
              <w:t>EinScan</w:t>
            </w:r>
            <w:proofErr w:type="spellEnd"/>
            <w:r w:rsidRPr="00711068">
              <w:rPr>
                <w:rFonts w:eastAsia="Times New Roman" w:cstheme="minorHAnsi"/>
              </w:rPr>
              <w:t xml:space="preserve"> SP</w:t>
            </w:r>
          </w:p>
          <w:p w14:paraId="33CB6676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Dokładność pojedynczego skanu: </w:t>
            </w:r>
          </w:p>
          <w:p w14:paraId="1D268DDE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≤0.05 mm </w:t>
            </w:r>
          </w:p>
          <w:p w14:paraId="6B1D3EAF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Zakres pojedynczego skanu: </w:t>
            </w:r>
          </w:p>
          <w:p w14:paraId="5BFAB2E3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Pojedynczy skan&lt; 1 </w:t>
            </w:r>
            <w:proofErr w:type="spellStart"/>
            <w:r w:rsidRPr="00711068">
              <w:rPr>
                <w:rFonts w:eastAsia="Times New Roman" w:cstheme="minorHAnsi"/>
              </w:rPr>
              <w:t>sek</w:t>
            </w:r>
            <w:proofErr w:type="spellEnd"/>
            <w:r w:rsidRPr="00711068">
              <w:rPr>
                <w:rFonts w:eastAsia="Times New Roman" w:cstheme="minorHAnsi"/>
              </w:rPr>
              <w:t xml:space="preserve"> </w:t>
            </w:r>
          </w:p>
          <w:p w14:paraId="3BAD9D49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Prędkość skanowania: TAK</w:t>
            </w:r>
          </w:p>
          <w:p w14:paraId="0E77C5CD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Rozdzielczość skanowania: TAK</w:t>
            </w:r>
          </w:p>
          <w:p w14:paraId="23EBF981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Możliwość skanowania tekstury: TAK</w:t>
            </w:r>
          </w:p>
          <w:p w14:paraId="2ECF8DE6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Pliki wyjściowe: </w:t>
            </w:r>
          </w:p>
          <w:p w14:paraId="6B8387B2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OBJ, STL, ASC, PLY, 3MF </w:t>
            </w:r>
          </w:p>
          <w:p w14:paraId="2FF99B05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Rozdzielczość kamer: </w:t>
            </w:r>
          </w:p>
          <w:p w14:paraId="15BCE343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 xml:space="preserve">1.3 Mega </w:t>
            </w:r>
            <w:proofErr w:type="spellStart"/>
            <w:r w:rsidRPr="00711068">
              <w:rPr>
                <w:rFonts w:eastAsia="Times New Roman" w:cstheme="minorHAnsi"/>
              </w:rPr>
              <w:t>Pixels</w:t>
            </w:r>
            <w:proofErr w:type="spellEnd"/>
            <w:r w:rsidRPr="00711068">
              <w:rPr>
                <w:rFonts w:eastAsia="Times New Roman" w:cstheme="minorHAnsi"/>
              </w:rPr>
              <w:t xml:space="preserve"> </w:t>
            </w:r>
          </w:p>
          <w:p w14:paraId="0A675005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lastRenderedPageBreak/>
              <w:t>Źródło światła: Białe LED</w:t>
            </w:r>
          </w:p>
          <w:p w14:paraId="387578A7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Dodatkowy statyw do skanowania: TAK</w:t>
            </w:r>
          </w:p>
          <w:p w14:paraId="0DA27849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Stolik obrotowy z markerami: TAK</w:t>
            </w:r>
          </w:p>
          <w:p w14:paraId="2CED454A" w14:textId="77777777" w:rsidR="00F21F58" w:rsidRPr="00711068" w:rsidRDefault="00F21F58" w:rsidP="00711068">
            <w:pPr>
              <w:rPr>
                <w:rFonts w:eastAsia="Times New Roman" w:cstheme="minorHAnsi"/>
              </w:rPr>
            </w:pPr>
            <w:r w:rsidRPr="00711068">
              <w:rPr>
                <w:rFonts w:eastAsia="Times New Roman" w:cstheme="minorHAnsi"/>
              </w:rPr>
              <w:t>Gwarancja: minimum 2 lata</w:t>
            </w:r>
          </w:p>
          <w:p w14:paraId="4A6A1E8C" w14:textId="6C919425" w:rsidR="00F21F58" w:rsidRDefault="00F21F58" w:rsidP="005020FA"/>
        </w:tc>
        <w:tc>
          <w:tcPr>
            <w:tcW w:w="1701" w:type="dxa"/>
          </w:tcPr>
          <w:p w14:paraId="6422CD21" w14:textId="4FC79247" w:rsidR="00F21F58" w:rsidRDefault="00F21F58"/>
        </w:tc>
        <w:tc>
          <w:tcPr>
            <w:tcW w:w="1021" w:type="dxa"/>
            <w:gridSpan w:val="2"/>
          </w:tcPr>
          <w:p w14:paraId="39082729" w14:textId="67C024B7" w:rsidR="00F21F58" w:rsidRDefault="000C1C1E">
            <w:r>
              <w:t>0%</w:t>
            </w:r>
          </w:p>
        </w:tc>
        <w:tc>
          <w:tcPr>
            <w:tcW w:w="1134" w:type="dxa"/>
          </w:tcPr>
          <w:p w14:paraId="740D4145" w14:textId="77777777" w:rsidR="00F21F58" w:rsidRDefault="00F21F58"/>
        </w:tc>
      </w:tr>
      <w:tr w:rsidR="00F21F58" w14:paraId="640B5EB5" w14:textId="3B8DD9E5" w:rsidTr="003C685D">
        <w:tc>
          <w:tcPr>
            <w:tcW w:w="519" w:type="dxa"/>
          </w:tcPr>
          <w:p w14:paraId="5B260B85" w14:textId="77777777" w:rsidR="00F21F58" w:rsidRDefault="00F21F58">
            <w:r>
              <w:lastRenderedPageBreak/>
              <w:t>11</w:t>
            </w:r>
          </w:p>
        </w:tc>
        <w:tc>
          <w:tcPr>
            <w:tcW w:w="1149" w:type="dxa"/>
          </w:tcPr>
          <w:p w14:paraId="5D94CAFA" w14:textId="6D07435E" w:rsidR="00F21F58" w:rsidRDefault="00F21F58">
            <w:r>
              <w:t>Skaner ręczny 3D wraz z niezbędnymi akcesoriami oraz oprogramowaniem</w:t>
            </w:r>
          </w:p>
        </w:tc>
        <w:tc>
          <w:tcPr>
            <w:tcW w:w="708" w:type="dxa"/>
          </w:tcPr>
          <w:p w14:paraId="303BB49C" w14:textId="77777777" w:rsidR="00F21F58" w:rsidRDefault="00F21F58">
            <w:r>
              <w:t>1</w:t>
            </w:r>
          </w:p>
        </w:tc>
        <w:tc>
          <w:tcPr>
            <w:tcW w:w="3261" w:type="dxa"/>
            <w:gridSpan w:val="2"/>
          </w:tcPr>
          <w:p w14:paraId="062A0197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>-urządzenie do skanowania rzeczywistych obiektów w celu stworzenia modeli 3D</w:t>
            </w:r>
          </w:p>
          <w:p w14:paraId="148BB1B5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Tryb skanowania: HD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Mode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, Fast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Mode</w:t>
            </w:r>
            <w:proofErr w:type="spellEnd"/>
          </w:p>
          <w:p w14:paraId="4E2D3AE7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Rozdzielczość skanowania: </w:t>
            </w:r>
          </w:p>
          <w:p w14:paraId="38399B11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HD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Mode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>: 0.05mm</w:t>
            </w:r>
            <w:r w:rsidRPr="00682311">
              <w:rPr>
                <w:rFonts w:ascii="MS Gothic" w:eastAsia="MS Gothic" w:hAnsi="MS Gothic" w:cs="MS Gothic" w:hint="eastAsia"/>
              </w:rPr>
              <w:t>～</w:t>
            </w:r>
            <w:r w:rsidRPr="00682311">
              <w:rPr>
                <w:rFonts w:asciiTheme="minorHAnsi" w:eastAsia="Times New Roman" w:hAnsiTheme="minorHAnsi" w:cstheme="minorHAnsi"/>
              </w:rPr>
              <w:t xml:space="preserve">3mm </w:t>
            </w:r>
          </w:p>
          <w:p w14:paraId="14FEAB47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Fast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Mode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: 0.5mm~10mm </w:t>
            </w:r>
          </w:p>
          <w:p w14:paraId="08FD7CF1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Zakres pracy: </w:t>
            </w:r>
          </w:p>
          <w:p w14:paraId="7FAEDB3A" w14:textId="77777777" w:rsidR="00F21F58" w:rsidRPr="00C90BB9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  <w:lang w:val="en-US"/>
              </w:rPr>
            </w:pPr>
            <w:r w:rsidRPr="00C90BB9">
              <w:rPr>
                <w:rFonts w:asciiTheme="minorHAnsi" w:eastAsia="Times New Roman" w:hAnsiTheme="minorHAnsi" w:cstheme="minorHAnsi"/>
                <w:lang w:val="en-US"/>
              </w:rPr>
              <w:t xml:space="preserve">HD Mode: 100-250mm Fast Mode: 350-1500mm </w:t>
            </w:r>
          </w:p>
          <w:p w14:paraId="721D2A51" w14:textId="77777777" w:rsidR="00F21F58" w:rsidRPr="00C90BB9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  <w:lang w:val="en-US"/>
              </w:rPr>
            </w:pPr>
            <w:proofErr w:type="spellStart"/>
            <w:r w:rsidRPr="00C90BB9">
              <w:rPr>
                <w:rFonts w:asciiTheme="minorHAnsi" w:eastAsia="Times New Roman" w:hAnsiTheme="minorHAnsi" w:cstheme="minorHAnsi"/>
                <w:lang w:val="en-US"/>
              </w:rPr>
              <w:t>Źródło</w:t>
            </w:r>
            <w:proofErr w:type="spellEnd"/>
            <w:r w:rsidRPr="00C90BB9">
              <w:rPr>
                <w:rFonts w:asciiTheme="minorHAnsi" w:eastAsia="Times New Roman" w:hAnsiTheme="minorHAnsi" w:cstheme="minorHAnsi"/>
                <w:lang w:val="en-US"/>
              </w:rPr>
              <w:t xml:space="preserve"> </w:t>
            </w:r>
            <w:proofErr w:type="spellStart"/>
            <w:r w:rsidRPr="00C90BB9">
              <w:rPr>
                <w:rFonts w:asciiTheme="minorHAnsi" w:eastAsia="Times New Roman" w:hAnsiTheme="minorHAnsi" w:cstheme="minorHAnsi"/>
                <w:lang w:val="en-US"/>
              </w:rPr>
              <w:t>światła</w:t>
            </w:r>
            <w:proofErr w:type="spellEnd"/>
            <w:r w:rsidRPr="00C90BB9">
              <w:rPr>
                <w:rFonts w:asciiTheme="minorHAnsi" w:eastAsia="Times New Roman" w:hAnsiTheme="minorHAnsi" w:cstheme="minorHAnsi"/>
                <w:lang w:val="en-US"/>
              </w:rPr>
              <w:t>:</w:t>
            </w:r>
          </w:p>
          <w:p w14:paraId="63ED5524" w14:textId="77777777" w:rsidR="00F21F58" w:rsidRPr="00C90BB9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  <w:lang w:val="en-US"/>
              </w:rPr>
            </w:pPr>
            <w:r w:rsidRPr="00C90BB9">
              <w:rPr>
                <w:rFonts w:asciiTheme="minorHAnsi" w:eastAsia="Times New Roman" w:hAnsiTheme="minorHAnsi" w:cstheme="minorHAnsi"/>
                <w:lang w:val="en-US"/>
              </w:rPr>
              <w:t xml:space="preserve">HD Mode: Infrared MEMS Fast Mode: Infrared VCSEL </w:t>
            </w:r>
          </w:p>
          <w:p w14:paraId="22E83FB0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Rozdzielczość kamery IR </w:t>
            </w:r>
          </w:p>
          <w:p w14:paraId="42E01535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HD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Mode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: 2MP Fast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Mode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: 1.3MP </w:t>
            </w:r>
          </w:p>
          <w:p w14:paraId="299A7D07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Rozdzielczość kamery do skanowania tekstury: </w:t>
            </w:r>
          </w:p>
          <w:p w14:paraId="26BB492A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48 MP </w:t>
            </w:r>
          </w:p>
          <w:p w14:paraId="79F29F01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Tryby dopasowana skanów: </w:t>
            </w:r>
          </w:p>
          <w:p w14:paraId="6BCAE5E4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Geometria, Tekstura, markery, Hybryda </w:t>
            </w:r>
          </w:p>
          <w:p w14:paraId="61E257D5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Formaty wyjściowe: </w:t>
            </w:r>
          </w:p>
          <w:p w14:paraId="435077E5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Ply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 ;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stl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 ;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obj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 ;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asc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 </w:t>
            </w:r>
          </w:p>
          <w:p w14:paraId="01146D27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 xml:space="preserve">Wbudowany ekran </w:t>
            </w:r>
            <w:proofErr w:type="spellStart"/>
            <w:r w:rsidRPr="00682311">
              <w:rPr>
                <w:rFonts w:asciiTheme="minorHAnsi" w:eastAsia="Times New Roman" w:hAnsiTheme="minorHAnsi" w:cstheme="minorHAnsi"/>
              </w:rPr>
              <w:t>odtykowy</w:t>
            </w:r>
            <w:proofErr w:type="spellEnd"/>
            <w:r w:rsidRPr="00682311">
              <w:rPr>
                <w:rFonts w:asciiTheme="minorHAnsi" w:eastAsia="Times New Roman" w:hAnsiTheme="minorHAnsi" w:cstheme="minorHAnsi"/>
              </w:rPr>
              <w:t xml:space="preserve"> : TAK</w:t>
            </w:r>
          </w:p>
          <w:p w14:paraId="07AC264C" w14:textId="77777777" w:rsidR="00F21F58" w:rsidRPr="00682311" w:rsidRDefault="00F21F58" w:rsidP="00682311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682311">
              <w:rPr>
                <w:rFonts w:asciiTheme="minorHAnsi" w:eastAsia="Times New Roman" w:hAnsiTheme="minorHAnsi" w:cstheme="minorHAnsi"/>
              </w:rPr>
              <w:t>Możliwość pracy bez podpięcia pod laptop: TAK</w:t>
            </w:r>
          </w:p>
          <w:p w14:paraId="33EBE923" w14:textId="7245DCC4" w:rsidR="00F21F58" w:rsidRPr="00D85A5C" w:rsidRDefault="00F21F58" w:rsidP="00682311">
            <w:pPr>
              <w:pStyle w:val="Normalny1"/>
              <w:widowControl w:val="0"/>
            </w:pPr>
            <w:r w:rsidRPr="00682311">
              <w:rPr>
                <w:rFonts w:asciiTheme="minorHAnsi" w:eastAsia="Times New Roman" w:hAnsiTheme="minorHAnsi" w:cstheme="minorHAnsi"/>
              </w:rPr>
              <w:t>Gwarancja: minimum 1 rok</w:t>
            </w:r>
          </w:p>
        </w:tc>
        <w:tc>
          <w:tcPr>
            <w:tcW w:w="1701" w:type="dxa"/>
          </w:tcPr>
          <w:p w14:paraId="7C5BAD11" w14:textId="36438A71" w:rsidR="00F21F58" w:rsidRDefault="00F21F58"/>
        </w:tc>
        <w:tc>
          <w:tcPr>
            <w:tcW w:w="1021" w:type="dxa"/>
            <w:gridSpan w:val="2"/>
          </w:tcPr>
          <w:p w14:paraId="294253F8" w14:textId="60F2C8AA" w:rsidR="00F21F58" w:rsidRDefault="00800A24">
            <w:r>
              <w:t>0%</w:t>
            </w:r>
          </w:p>
        </w:tc>
        <w:tc>
          <w:tcPr>
            <w:tcW w:w="1134" w:type="dxa"/>
          </w:tcPr>
          <w:p w14:paraId="4BECFA56" w14:textId="77777777" w:rsidR="00F21F58" w:rsidRDefault="00F21F58"/>
        </w:tc>
      </w:tr>
      <w:tr w:rsidR="00F21F58" w14:paraId="263CF514" w14:textId="5D4C8E68" w:rsidTr="003C685D">
        <w:tc>
          <w:tcPr>
            <w:tcW w:w="519" w:type="dxa"/>
          </w:tcPr>
          <w:p w14:paraId="233D3792" w14:textId="77777777" w:rsidR="00F21F58" w:rsidRDefault="00F21F58">
            <w:r>
              <w:t>12</w:t>
            </w:r>
          </w:p>
        </w:tc>
        <w:tc>
          <w:tcPr>
            <w:tcW w:w="1149" w:type="dxa"/>
          </w:tcPr>
          <w:p w14:paraId="7E89B281" w14:textId="5FF58C82" w:rsidR="00F21F58" w:rsidRDefault="00F21F58">
            <w:r>
              <w:t xml:space="preserve">Zestaw komputerowy z systemem operacyjnym do pracowni </w:t>
            </w:r>
            <w:proofErr w:type="spellStart"/>
            <w:r>
              <w:t>logistyczno</w:t>
            </w:r>
            <w:proofErr w:type="spellEnd"/>
            <w:r>
              <w:t xml:space="preserve"> - spedycyjnej</w:t>
            </w:r>
          </w:p>
        </w:tc>
        <w:tc>
          <w:tcPr>
            <w:tcW w:w="708" w:type="dxa"/>
          </w:tcPr>
          <w:p w14:paraId="0391F03C" w14:textId="7D12B0B6" w:rsidR="00F21F58" w:rsidRDefault="00F21F58">
            <w:r>
              <w:t>16</w:t>
            </w:r>
          </w:p>
        </w:tc>
        <w:tc>
          <w:tcPr>
            <w:tcW w:w="3261" w:type="dxa"/>
            <w:gridSpan w:val="2"/>
          </w:tcPr>
          <w:p w14:paraId="10B9DA88" w14:textId="77777777" w:rsidR="00F21F58" w:rsidRDefault="00F21F58" w:rsidP="000334D7">
            <w:r>
              <w:t>Podstawowe parametry:</w:t>
            </w:r>
          </w:p>
          <w:p w14:paraId="02ACF6C1" w14:textId="4082EFCD" w:rsidR="00F21F58" w:rsidRPr="00560809" w:rsidRDefault="00F21F58" w:rsidP="000334D7">
            <w:pPr>
              <w:rPr>
                <w:b/>
                <w:bCs/>
              </w:rPr>
            </w:pPr>
            <w:r w:rsidRPr="00560809">
              <w:rPr>
                <w:b/>
                <w:bCs/>
              </w:rPr>
              <w:t>Komputer:</w:t>
            </w:r>
          </w:p>
          <w:p w14:paraId="28668BBE" w14:textId="63FB402B" w:rsidR="00F21F58" w:rsidRDefault="00F21F58" w:rsidP="000334D7">
            <w:r>
              <w:t>Procesor:</w:t>
            </w:r>
          </w:p>
          <w:p w14:paraId="5F8FE0AC" w14:textId="7FAE3E60" w:rsidR="00F21F58" w:rsidRDefault="00F21F58" w:rsidP="000334D7">
            <w:r>
              <w:t xml:space="preserve">-osiągający w Teście </w:t>
            </w:r>
            <w:proofErr w:type="spellStart"/>
            <w:r>
              <w:t>PassMark</w:t>
            </w:r>
            <w:proofErr w:type="spellEnd"/>
            <w:r>
              <w:t xml:space="preserve">  Software min. 27846 pkt</w:t>
            </w:r>
          </w:p>
          <w:p w14:paraId="2DAB1FB8" w14:textId="619A0CC7" w:rsidR="00F21F58" w:rsidRPr="00C90BB9" w:rsidRDefault="00F21F58" w:rsidP="000334D7">
            <w:r w:rsidRPr="00C90BB9">
              <w:t>- liczba rdzeni:8</w:t>
            </w:r>
          </w:p>
          <w:p w14:paraId="18ECABA4" w14:textId="74078473" w:rsidR="00F21F58" w:rsidRPr="00C90BB9" w:rsidRDefault="00F21F58" w:rsidP="000334D7">
            <w:r w:rsidRPr="00C90BB9">
              <w:t>- liczba wątków: 16</w:t>
            </w:r>
          </w:p>
          <w:p w14:paraId="143C22A8" w14:textId="65C3995C" w:rsidR="00F21F58" w:rsidRPr="00C90BB9" w:rsidRDefault="00F21F58" w:rsidP="000334D7">
            <w:r w:rsidRPr="00C90BB9">
              <w:t>- podręczna pamięć cache L3: 32 MB</w:t>
            </w:r>
          </w:p>
          <w:p w14:paraId="62693B5D" w14:textId="385B18CE" w:rsidR="00F21F58" w:rsidRPr="00C90BB9" w:rsidRDefault="00F21F58" w:rsidP="000334D7">
            <w:r w:rsidRPr="00C90BB9">
              <w:t>- architektura (bit) 64</w:t>
            </w:r>
          </w:p>
          <w:p w14:paraId="5F3D5287" w14:textId="401DDAB9" w:rsidR="00F21F58" w:rsidRPr="00C90BB9" w:rsidRDefault="00F21F58" w:rsidP="000334D7">
            <w:r w:rsidRPr="00C90BB9">
              <w:t>- TDP: 105</w:t>
            </w:r>
          </w:p>
          <w:p w14:paraId="051479A4" w14:textId="0893A2F9" w:rsidR="00F21F58" w:rsidRPr="00C90BB9" w:rsidRDefault="00F21F58" w:rsidP="000334D7">
            <w:r w:rsidRPr="00C90BB9">
              <w:t>- częstotliwość taktowania: 2.8 GHz</w:t>
            </w:r>
          </w:p>
          <w:p w14:paraId="515D847B" w14:textId="77777777" w:rsidR="00F21F58" w:rsidRPr="00C90BB9" w:rsidRDefault="00F21F58" w:rsidP="000334D7"/>
          <w:p w14:paraId="0DD91342" w14:textId="5F538D5B" w:rsidR="00F21F58" w:rsidRDefault="00F21F58" w:rsidP="000334D7">
            <w:r>
              <w:t>Płyta główna</w:t>
            </w:r>
          </w:p>
          <w:p w14:paraId="03B1B7A6" w14:textId="0B2295CB" w:rsidR="00F21F58" w:rsidRDefault="00F21F58" w:rsidP="00560809">
            <w:r>
              <w:t xml:space="preserve"> - standard: ATX</w:t>
            </w:r>
          </w:p>
          <w:p w14:paraId="51DD983D" w14:textId="73C8FF46" w:rsidR="00F21F58" w:rsidRDefault="00F21F58" w:rsidP="00560809">
            <w:r>
              <w:t>- Chipset: B</w:t>
            </w:r>
          </w:p>
          <w:p w14:paraId="7C26A5D7" w14:textId="66885D17" w:rsidR="00F21F58" w:rsidRDefault="00F21F58" w:rsidP="00560809">
            <w:r>
              <w:t>- Pamięć RAM: DDR4</w:t>
            </w:r>
          </w:p>
          <w:p w14:paraId="6D71E048" w14:textId="09D69153" w:rsidR="00F21F58" w:rsidRDefault="00F21F58" w:rsidP="00560809">
            <w:r>
              <w:t>- ilość slotów pamięci: 4</w:t>
            </w:r>
          </w:p>
          <w:p w14:paraId="022E08F2" w14:textId="58E4791E" w:rsidR="00F21F58" w:rsidRDefault="00F21F58" w:rsidP="00560809">
            <w:r>
              <w:t>- obsługa częstotliwości pracy pamięci: od 3122 MHz do 4733 MHz</w:t>
            </w:r>
          </w:p>
          <w:p w14:paraId="44607045" w14:textId="627D457F" w:rsidR="00F21F58" w:rsidRDefault="00F21F58" w:rsidP="00560809">
            <w:r>
              <w:t>- kontroler RAID: 0, 1, 10</w:t>
            </w:r>
          </w:p>
          <w:p w14:paraId="7F14147C" w14:textId="2DAC9053" w:rsidR="00F21F58" w:rsidRDefault="00F21F58" w:rsidP="00560809">
            <w:r>
              <w:t xml:space="preserve">- zintegrowana karta sieciowa: 1000 </w:t>
            </w:r>
            <w:proofErr w:type="spellStart"/>
            <w:r>
              <w:t>ethernet</w:t>
            </w:r>
            <w:proofErr w:type="spellEnd"/>
            <w:r>
              <w:t xml:space="preserve"> RJ45</w:t>
            </w:r>
          </w:p>
          <w:p w14:paraId="62DB06EC" w14:textId="51B18C10" w:rsidR="00F21F58" w:rsidRDefault="00F21F58" w:rsidP="00560809">
            <w:r>
              <w:t>- złącza graficzne na panelu tylnym: DVI-D, HDMI</w:t>
            </w:r>
          </w:p>
          <w:p w14:paraId="5FFAA545" w14:textId="06AE5C00" w:rsidR="00F21F58" w:rsidRDefault="00F21F58" w:rsidP="00560809">
            <w:r>
              <w:t>- złącza napędów M.2, SATA 3</w:t>
            </w:r>
          </w:p>
          <w:p w14:paraId="51CBC925" w14:textId="77777777" w:rsidR="00F21F58" w:rsidRPr="00C90BB9" w:rsidRDefault="00F21F58" w:rsidP="00560809"/>
          <w:p w14:paraId="07DC543C" w14:textId="5EBAE5F8" w:rsidR="00F21F58" w:rsidRPr="00C90BB9" w:rsidRDefault="00F21F58" w:rsidP="000334D7">
            <w:r w:rsidRPr="00C90BB9">
              <w:t>Karta graficzna:</w:t>
            </w:r>
          </w:p>
          <w:p w14:paraId="2A983952" w14:textId="20A4FA9A" w:rsidR="00F21F58" w:rsidRPr="00560809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 xml:space="preserve">Osiągająca w teście </w:t>
            </w:r>
            <w:hyperlink r:id="rId8">
              <w:proofErr w:type="spellStart"/>
              <w:r w:rsidRPr="005020FA">
                <w:rPr>
                  <w:rFonts w:asciiTheme="minorHAnsi" w:eastAsia="Times New Roman" w:hAnsiTheme="minorHAnsi" w:cstheme="minorHAnsi"/>
                  <w:color w:val="000000" w:themeColor="text1"/>
                  <w:u w:val="single"/>
                </w:rPr>
                <w:t>PassMark</w:t>
              </w:r>
              <w:proofErr w:type="spellEnd"/>
              <w:r w:rsidRPr="005020FA">
                <w:rPr>
                  <w:rFonts w:asciiTheme="minorHAnsi" w:eastAsia="Times New Roman" w:hAnsiTheme="minorHAnsi" w:cstheme="minorHAnsi"/>
                  <w:color w:val="000000" w:themeColor="text1"/>
                  <w:u w:val="single"/>
                </w:rPr>
                <w:t xml:space="preserve"> Software</w:t>
              </w:r>
            </w:hyperlink>
            <w:r w:rsidRPr="005020FA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</w:t>
            </w:r>
            <w:r w:rsidRPr="00560809">
              <w:rPr>
                <w:rFonts w:asciiTheme="minorHAnsi" w:eastAsia="Times New Roman" w:hAnsiTheme="minorHAnsi" w:cstheme="minorHAnsi"/>
              </w:rPr>
              <w:t>minimum 16997 pkt</w:t>
            </w:r>
          </w:p>
          <w:p w14:paraId="2CDBC91F" w14:textId="3B5BCEEC" w:rsidR="00F21F58" w:rsidRPr="00560809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Taktowanie rdzenia: 1320 MHz</w:t>
            </w:r>
          </w:p>
          <w:p w14:paraId="06BF64EF" w14:textId="390F85A9" w:rsidR="00F21F58" w:rsidRPr="00560809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Procesory strumieniowe: 3584</w:t>
            </w:r>
          </w:p>
          <w:p w14:paraId="778FE0EA" w14:textId="1E256AF0" w:rsidR="00F21F58" w:rsidRPr="00560809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Pamięć RAM: GDDR6 12GB</w:t>
            </w:r>
          </w:p>
          <w:p w14:paraId="65B464C5" w14:textId="1A69911E" w:rsidR="00F21F58" w:rsidRPr="00560809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Szyna danych: 192 bit</w:t>
            </w:r>
          </w:p>
          <w:p w14:paraId="548ACBD5" w14:textId="58F88015" w:rsidR="00F21F58" w:rsidRPr="00560809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Taktowanie pamięci: 15000MHz</w:t>
            </w:r>
          </w:p>
          <w:p w14:paraId="6BBA844A" w14:textId="21D7EB18" w:rsidR="00F21F58" w:rsidRPr="00560809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Ilość wentylatorów: 2</w:t>
            </w:r>
          </w:p>
          <w:p w14:paraId="6D7209E2" w14:textId="2F48010E" w:rsidR="00F21F58" w:rsidRPr="00560809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 xml:space="preserve">Złącza: </w:t>
            </w:r>
            <w:proofErr w:type="spellStart"/>
            <w:r w:rsidRPr="00560809">
              <w:rPr>
                <w:rFonts w:asciiTheme="minorHAnsi" w:eastAsia="Times New Roman" w:hAnsiTheme="minorHAnsi" w:cstheme="minorHAnsi"/>
              </w:rPr>
              <w:t>DisplayPort</w:t>
            </w:r>
            <w:proofErr w:type="spellEnd"/>
            <w:r w:rsidRPr="00560809">
              <w:rPr>
                <w:rFonts w:asciiTheme="minorHAnsi" w:eastAsia="Times New Roman" w:hAnsiTheme="minorHAnsi" w:cstheme="minorHAnsi"/>
              </w:rPr>
              <w:t>, HDMI</w:t>
            </w:r>
          </w:p>
          <w:p w14:paraId="4AF21ECF" w14:textId="2E968B5B" w:rsidR="00F21F58" w:rsidRPr="00560809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Złącze zasilania: 8-pin</w:t>
            </w:r>
          </w:p>
          <w:p w14:paraId="4594C0D8" w14:textId="77777777" w:rsidR="00F21F58" w:rsidRPr="00560809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560809">
              <w:rPr>
                <w:rFonts w:asciiTheme="minorHAnsi" w:eastAsia="Times New Roman" w:hAnsiTheme="minorHAnsi" w:cstheme="minorHAnsi"/>
              </w:rPr>
              <w:t>typ złącza PCI Express 4.0 x 16</w:t>
            </w:r>
          </w:p>
          <w:p w14:paraId="76B6E98B" w14:textId="2454E233" w:rsidR="00F21F58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Długość karty: 200 mm</w:t>
            </w:r>
          </w:p>
          <w:p w14:paraId="0524F2CE" w14:textId="77777777" w:rsidR="00F21F58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</w:p>
          <w:p w14:paraId="4A0573BC" w14:textId="74A3EE07" w:rsidR="00F21F58" w:rsidRDefault="00F21F58" w:rsidP="00560809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Pamięć RAM:</w:t>
            </w:r>
          </w:p>
          <w:p w14:paraId="453B0927" w14:textId="3E3ABB0A" w:rsidR="00F21F58" w:rsidRPr="00560809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Typ pamięci: DDR4</w:t>
            </w:r>
          </w:p>
          <w:p w14:paraId="04DB07DF" w14:textId="4D32E194" w:rsidR="00F21F58" w:rsidRPr="00560809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 xml:space="preserve">Pojemność: 32GB , </w:t>
            </w:r>
            <w:proofErr w:type="spellStart"/>
            <w:r w:rsidRPr="00560809">
              <w:rPr>
                <w:rFonts w:ascii="Calibri" w:eastAsia="Times New Roman" w:hAnsi="Calibri" w:cs="Calibri"/>
              </w:rPr>
              <w:t>tj</w:t>
            </w:r>
            <w:proofErr w:type="spellEnd"/>
            <w:r w:rsidRPr="00560809">
              <w:rPr>
                <w:rFonts w:ascii="Calibri" w:eastAsia="Times New Roman" w:hAnsi="Calibri" w:cs="Calibri"/>
              </w:rPr>
              <w:t xml:space="preserve"> 2 x 16 GB</w:t>
            </w:r>
          </w:p>
          <w:p w14:paraId="61C99C4C" w14:textId="358FC4A3" w:rsidR="00F21F58" w:rsidRPr="00560809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Liczba modułów: 2</w:t>
            </w:r>
          </w:p>
          <w:p w14:paraId="0E7E08D9" w14:textId="6CE3E353" w:rsidR="00F21F58" w:rsidRPr="00560809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Częstotliwość: 3600 MHz</w:t>
            </w:r>
          </w:p>
          <w:p w14:paraId="14261C44" w14:textId="542063F1" w:rsidR="00F21F58" w:rsidRPr="00560809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Opóźnienie: CL16</w:t>
            </w:r>
          </w:p>
          <w:p w14:paraId="32804AD2" w14:textId="17951BA7" w:rsidR="00F21F58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Chłodzenie: Radiator</w:t>
            </w:r>
          </w:p>
          <w:p w14:paraId="4932766C" w14:textId="77777777" w:rsidR="00F21F58" w:rsidRPr="00560809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</w:p>
          <w:p w14:paraId="4047A1FD" w14:textId="77777777" w:rsidR="00F21F58" w:rsidRPr="00560809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 w:rsidRPr="00560809">
              <w:rPr>
                <w:rFonts w:ascii="Calibri" w:eastAsia="Times New Roman" w:hAnsi="Calibri" w:cs="Calibri"/>
              </w:rPr>
              <w:t>Dysk systemowy SSD:</w:t>
            </w:r>
          </w:p>
          <w:p w14:paraId="171E3D61" w14:textId="6A3A7BCC" w:rsidR="00F21F58" w:rsidRPr="00560809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Format dysku: M.2</w:t>
            </w:r>
          </w:p>
          <w:p w14:paraId="7E257D3D" w14:textId="4AFC2F9D" w:rsidR="00F21F58" w:rsidRPr="00560809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Pojemność: 1TB</w:t>
            </w:r>
          </w:p>
          <w:p w14:paraId="7F42868A" w14:textId="7E8F9C13" w:rsidR="00F21F58" w:rsidRPr="00560809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 xml:space="preserve">Interfejs: PCI-E x4 Gen4 </w:t>
            </w:r>
            <w:proofErr w:type="spellStart"/>
            <w:r w:rsidRPr="00560809">
              <w:rPr>
                <w:rFonts w:ascii="Calibri" w:eastAsia="Times New Roman" w:hAnsi="Calibri" w:cs="Calibri"/>
              </w:rPr>
              <w:t>NVMe</w:t>
            </w:r>
            <w:proofErr w:type="spellEnd"/>
          </w:p>
          <w:p w14:paraId="3630663A" w14:textId="152F54F4" w:rsidR="00F21F58" w:rsidRPr="00560809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Rodzaj kości pamięci TLC</w:t>
            </w:r>
          </w:p>
          <w:p w14:paraId="79CE8FEA" w14:textId="0AA95F2B" w:rsidR="00F21F58" w:rsidRPr="00560809" w:rsidRDefault="00F21F58" w:rsidP="0056080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Prędkość odczytu: 7000 MB/s</w:t>
            </w:r>
          </w:p>
          <w:p w14:paraId="1FF02EC5" w14:textId="165099D9" w:rsidR="00F21F58" w:rsidRDefault="00F21F58" w:rsidP="00560809">
            <w:pPr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Prędkość zapisu: 6000 MB/s</w:t>
            </w:r>
          </w:p>
          <w:p w14:paraId="003E913E" w14:textId="77777777" w:rsidR="00F21F58" w:rsidRDefault="00F21F58" w:rsidP="00560809">
            <w:pPr>
              <w:rPr>
                <w:rFonts w:ascii="Calibri" w:eastAsia="Times New Roman" w:hAnsi="Calibri" w:cs="Calibri"/>
              </w:rPr>
            </w:pPr>
          </w:p>
          <w:p w14:paraId="0CC2D0E8" w14:textId="77777777" w:rsidR="00F21F58" w:rsidRPr="00841D67" w:rsidRDefault="00F21F58" w:rsidP="00841D67">
            <w:pPr>
              <w:pStyle w:val="Normalny1"/>
              <w:widowControl w:val="0"/>
              <w:rPr>
                <w:rFonts w:ascii="Calibri" w:eastAsia="Times New Roman" w:hAnsi="Calibri" w:cs="Calibri"/>
                <w:b/>
              </w:rPr>
            </w:pPr>
            <w:r w:rsidRPr="00841D67">
              <w:rPr>
                <w:rFonts w:ascii="Calibri" w:eastAsia="Times New Roman" w:hAnsi="Calibri" w:cs="Calibri"/>
              </w:rPr>
              <w:t>Dysk przetrzymywania danych SSD:</w:t>
            </w:r>
          </w:p>
          <w:p w14:paraId="28D50E81" w14:textId="70943E14" w:rsidR="00F21F58" w:rsidRPr="00841D67" w:rsidRDefault="00F21F58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 xml:space="preserve">Format dysku: 2,5" </w:t>
            </w:r>
          </w:p>
          <w:p w14:paraId="109A2383" w14:textId="6888979D" w:rsidR="00F21F58" w:rsidRPr="00841D67" w:rsidRDefault="00F21F58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Pojemność: 1TB</w:t>
            </w:r>
          </w:p>
          <w:p w14:paraId="0451185C" w14:textId="74BA6261" w:rsidR="00F21F58" w:rsidRPr="00841D67" w:rsidRDefault="00F21F58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lastRenderedPageBreak/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Interfejs: SATA</w:t>
            </w:r>
          </w:p>
          <w:p w14:paraId="362024A4" w14:textId="6709101C" w:rsidR="00F21F58" w:rsidRPr="00841D67" w:rsidRDefault="00F21F58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Prędkość odczytu: 550 MB/s</w:t>
            </w:r>
          </w:p>
          <w:p w14:paraId="0A2A694B" w14:textId="010DB895" w:rsidR="00F21F58" w:rsidRPr="00841D67" w:rsidRDefault="00F21F58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Prędkość zapisu: 530 MB/s</w:t>
            </w:r>
          </w:p>
          <w:p w14:paraId="18162130" w14:textId="65F27593" w:rsidR="00F21F58" w:rsidRPr="00841D67" w:rsidRDefault="00F21F58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Rodzaj kości pamięci: TLC</w:t>
            </w:r>
          </w:p>
          <w:p w14:paraId="2403F818" w14:textId="7F4EC576" w:rsidR="00F21F58" w:rsidRPr="00841D67" w:rsidRDefault="00F21F58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Odczyt losowy: 98,000 IOPS</w:t>
            </w:r>
          </w:p>
          <w:p w14:paraId="47517966" w14:textId="1CB4CAA1" w:rsidR="00F21F58" w:rsidRDefault="00F21F58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Zapis losowy: 88,000 IOPS</w:t>
            </w:r>
          </w:p>
          <w:p w14:paraId="7CA1AE5E" w14:textId="77777777" w:rsidR="00F21F58" w:rsidRDefault="00F21F58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</w:p>
          <w:p w14:paraId="2E3F2C65" w14:textId="132D943F" w:rsidR="00F21F58" w:rsidRDefault="00F21F58" w:rsidP="00841D6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Obudowa:</w:t>
            </w:r>
          </w:p>
          <w:p w14:paraId="1B67A354" w14:textId="0E32BFFD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Typ: Midi Tower</w:t>
            </w:r>
          </w:p>
          <w:p w14:paraId="71F19BAA" w14:textId="1DB3271F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Standard Płyty głównej: ATX, micro ATX, Mini-ITX</w:t>
            </w:r>
          </w:p>
          <w:p w14:paraId="5CEDB3E7" w14:textId="3530D659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Standard zasilacza: ATX</w:t>
            </w:r>
          </w:p>
          <w:p w14:paraId="261B9B88" w14:textId="4DD41048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Miejsca na wewnętrzne dyski: minimum 1x3,5”, minimum 1x2,5”</w:t>
            </w:r>
          </w:p>
          <w:p w14:paraId="0C2A787E" w14:textId="12797639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Wyprowadzone złącza:  złącze słuchawkowe/mikrofonowe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line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-out/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line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-in – dopuszczalne złącze typu COMBO</w:t>
            </w:r>
          </w:p>
          <w:p w14:paraId="545D2335" w14:textId="77777777" w:rsidR="00F21F58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 w:rsidRPr="00110A99">
              <w:rPr>
                <w:rFonts w:ascii="Calibri" w:eastAsia="Times New Roman" w:hAnsi="Calibri" w:cs="Calibri"/>
              </w:rPr>
              <w:t xml:space="preserve">SD,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microSD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, USB 3.0 x2</w:t>
            </w:r>
          </w:p>
          <w:p w14:paraId="61E415D2" w14:textId="77777777" w:rsidR="00F21F58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</w:p>
          <w:p w14:paraId="27F9546B" w14:textId="1931FAB9" w:rsidR="00F21F58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Zasilacz:</w:t>
            </w:r>
          </w:p>
          <w:p w14:paraId="4E987F64" w14:textId="26E68465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Moc: 850W</w:t>
            </w:r>
          </w:p>
          <w:p w14:paraId="4B5BF6C5" w14:textId="4CD2E061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Standard: ATX</w:t>
            </w:r>
          </w:p>
          <w:p w14:paraId="2216BC6F" w14:textId="251CAE26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Certyfikat: 80 Plus Gold</w:t>
            </w:r>
          </w:p>
          <w:p w14:paraId="5D47B222" w14:textId="4E93A142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 okablowania: w pełni modularne</w:t>
            </w:r>
          </w:p>
          <w:p w14:paraId="2289AAF4" w14:textId="217CB303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Zabezpieczenia: Zabezpieczenie przed przeciążeniem prądowym (OCP), Zabezpieczenie przed przeciążeniem mocy (OPP), Zabezpieczenie przed przegrzaniem (OTP), Zabezpieczenie przed nadmiernym napięciem (OVP)</w:t>
            </w:r>
          </w:p>
          <w:p w14:paraId="16701C00" w14:textId="128206DA" w:rsidR="00F21F58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Zabezpieczenie przed zwarciem (SCP), </w:t>
            </w:r>
            <w:r>
              <w:rPr>
                <w:rFonts w:ascii="Calibri" w:eastAsia="Times New Roman" w:hAnsi="Calibri" w:cs="Calibri"/>
              </w:rPr>
              <w:t xml:space="preserve">      </w:t>
            </w:r>
            <w:r w:rsidRPr="00110A99">
              <w:rPr>
                <w:rFonts w:ascii="Calibri" w:eastAsia="Times New Roman" w:hAnsi="Calibri" w:cs="Calibri"/>
              </w:rPr>
              <w:t>Zabezpieczenie przed zbyt niskim napięciem (UVP)</w:t>
            </w:r>
          </w:p>
          <w:p w14:paraId="40C5D362" w14:textId="77777777" w:rsidR="00F21F58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</w:p>
          <w:p w14:paraId="39A4B680" w14:textId="3BB8F3F2" w:rsidR="00F21F58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Monitor:</w:t>
            </w:r>
          </w:p>
          <w:p w14:paraId="18887D40" w14:textId="242CFD34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Przekątna ekranu: 27``</w:t>
            </w:r>
          </w:p>
          <w:p w14:paraId="4739CCC0" w14:textId="6252D9A8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Rodzaj podświetlania: LED</w:t>
            </w:r>
          </w:p>
          <w:p w14:paraId="0F70CD0D" w14:textId="640F2A0F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 matrycy IPS</w:t>
            </w:r>
          </w:p>
          <w:p w14:paraId="75772364" w14:textId="458A33AD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Powłoka matrycy: matowa</w:t>
            </w:r>
          </w:p>
          <w:p w14:paraId="7695B1F4" w14:textId="66713A20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Rozdzielczość: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FullHD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 xml:space="preserve"> (1920 x 1080)</w:t>
            </w:r>
          </w:p>
          <w:p w14:paraId="67D8DCF1" w14:textId="60CBA7B4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Format obrazu: 16:9</w:t>
            </w:r>
          </w:p>
          <w:p w14:paraId="05A0FAC5" w14:textId="58CAC42B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Czas reakcji 1 ms </w:t>
            </w:r>
          </w:p>
          <w:p w14:paraId="0BC11CA7" w14:textId="760D8DCF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Częstotliwość odświeżania 100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Hz</w:t>
            </w:r>
            <w:proofErr w:type="spellEnd"/>
          </w:p>
          <w:p w14:paraId="0A74F848" w14:textId="67444AC9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lastRenderedPageBreak/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Kontrast statyczny: 1300:1</w:t>
            </w:r>
          </w:p>
          <w:p w14:paraId="44658BD1" w14:textId="10DF9B4B" w:rsidR="00F21F58" w:rsidRPr="00110A99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Złącza: D-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sub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, HDMI</w:t>
            </w:r>
          </w:p>
          <w:p w14:paraId="2E1AA0D3" w14:textId="4AB3A2B2" w:rsidR="00F21F58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Wbudowane głośniki</w:t>
            </w:r>
          </w:p>
          <w:p w14:paraId="01211B84" w14:textId="77777777" w:rsidR="00F21F58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</w:p>
          <w:p w14:paraId="655DE90C" w14:textId="14CDEACC" w:rsidR="00F21F58" w:rsidRDefault="00F21F58" w:rsidP="00110A99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Klawiatura i mysz:</w:t>
            </w:r>
          </w:p>
          <w:p w14:paraId="7D2EFF9E" w14:textId="6AE71C5B" w:rsidR="00F21F58" w:rsidRPr="00110A99" w:rsidRDefault="00F21F58" w:rsidP="00110A99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Rodzaj myszy: optyczna</w:t>
            </w:r>
          </w:p>
          <w:p w14:paraId="0F1147D6" w14:textId="58CCA978" w:rsidR="00F21F58" w:rsidRPr="00110A99" w:rsidRDefault="00F21F58" w:rsidP="00110A99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Profil myszy: uniwersalna</w:t>
            </w:r>
          </w:p>
          <w:p w14:paraId="24FDA4E6" w14:textId="71E0206F" w:rsidR="00F21F58" w:rsidRPr="00110A99" w:rsidRDefault="00F21F58" w:rsidP="00110A99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sz w:val="22"/>
                <w:szCs w:val="22"/>
              </w:rPr>
              <w:t>Czułość myszy: 1000 DPI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  <w:p w14:paraId="31ABE253" w14:textId="17E9907D" w:rsidR="00F21F58" w:rsidRPr="00110A99" w:rsidRDefault="00F21F58" w:rsidP="00110A99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Rodzaj zasilania: USB</w:t>
            </w:r>
          </w:p>
          <w:p w14:paraId="2A164AAB" w14:textId="4990CEBE" w:rsidR="00F21F58" w:rsidRPr="00110A99" w:rsidRDefault="00F21F58" w:rsidP="00110A99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Komunikacja z komputerem: przewodowa</w:t>
            </w:r>
          </w:p>
          <w:p w14:paraId="343B44A9" w14:textId="79C82512" w:rsidR="00F21F58" w:rsidRPr="00110A99" w:rsidRDefault="00F21F58" w:rsidP="00110A99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Interfejs: USB</w:t>
            </w:r>
          </w:p>
          <w:p w14:paraId="60C5C642" w14:textId="77777777" w:rsidR="00F21F58" w:rsidRPr="00110A99" w:rsidRDefault="00F21F58" w:rsidP="00110A99">
            <w:pPr>
              <w:pStyle w:val="Normalny1"/>
              <w:rPr>
                <w:rFonts w:ascii="Calibri" w:eastAsia="Times New Roman" w:hAnsi="Calibri" w:cs="Calibri"/>
              </w:rPr>
            </w:pPr>
          </w:p>
          <w:p w14:paraId="1E53BB07" w14:textId="427F6D98" w:rsidR="00F21F58" w:rsidRPr="00110A99" w:rsidRDefault="00F21F58" w:rsidP="00110A99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 klawiatury: klasyczna</w:t>
            </w:r>
          </w:p>
          <w:p w14:paraId="0D3AC859" w14:textId="5FCAA7D5" w:rsidR="00F21F58" w:rsidRPr="00110A99" w:rsidRDefault="00F21F58" w:rsidP="00110A99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Układ klawiatury: QWERTY</w:t>
            </w:r>
          </w:p>
          <w:p w14:paraId="2324B8C7" w14:textId="0DD930AE" w:rsidR="00F21F58" w:rsidRPr="00110A99" w:rsidRDefault="00F21F58" w:rsidP="00110A99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Komunikacja z komputerem: przewodowa</w:t>
            </w:r>
          </w:p>
          <w:p w14:paraId="52D177D8" w14:textId="19D9D777" w:rsidR="00F21F58" w:rsidRDefault="00F21F58" w:rsidP="00110A99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Interfejs: USB</w:t>
            </w:r>
          </w:p>
          <w:p w14:paraId="29EC8616" w14:textId="77777777" w:rsidR="00F21F58" w:rsidRDefault="00F21F58" w:rsidP="00110A99">
            <w:pPr>
              <w:pStyle w:val="Normalny1"/>
              <w:rPr>
                <w:rFonts w:ascii="Calibri" w:eastAsia="Times New Roman" w:hAnsi="Calibri" w:cs="Calibri"/>
              </w:rPr>
            </w:pPr>
          </w:p>
          <w:p w14:paraId="040ED4FC" w14:textId="02C7F2C8" w:rsidR="00F21F58" w:rsidRPr="007D73EA" w:rsidRDefault="00F21F58" w:rsidP="00110A99">
            <w:pPr>
              <w:pStyle w:val="Normalny1"/>
              <w:rPr>
                <w:rFonts w:ascii="Calibri" w:eastAsia="Times New Roman" w:hAnsi="Calibri" w:cs="Calibri"/>
                <w:color w:val="000000" w:themeColor="text1"/>
              </w:rPr>
            </w:pPr>
            <w:r>
              <w:rPr>
                <w:rFonts w:ascii="Calibri" w:eastAsia="Times New Roman" w:hAnsi="Calibri" w:cs="Calibri"/>
              </w:rPr>
              <w:t>System</w:t>
            </w:r>
            <w:r w:rsidRPr="007D73EA">
              <w:rPr>
                <w:rFonts w:ascii="Calibri" w:eastAsia="Times New Roman" w:hAnsi="Calibri" w:cs="Calibri"/>
                <w:color w:val="000000" w:themeColor="text1"/>
              </w:rPr>
              <w:t>:</w:t>
            </w:r>
          </w:p>
          <w:p w14:paraId="455D2993" w14:textId="307085B6" w:rsidR="00F21F58" w:rsidRPr="007D73EA" w:rsidRDefault="00F21F58" w:rsidP="00110A99">
            <w:pPr>
              <w:pStyle w:val="Normalny1"/>
              <w:rPr>
                <w:rFonts w:ascii="Calibri" w:eastAsia="Times New Roman" w:hAnsi="Calibri" w:cs="Calibri"/>
                <w:color w:val="000000" w:themeColor="text1"/>
              </w:rPr>
            </w:pPr>
            <w:r w:rsidRPr="007D73EA">
              <w:rPr>
                <w:rFonts w:ascii="Calibri" w:eastAsia="Times New Roman" w:hAnsi="Calibri" w:cs="Calibri"/>
                <w:color w:val="000000" w:themeColor="text1"/>
              </w:rPr>
              <w:t xml:space="preserve">- </w:t>
            </w:r>
            <w:r w:rsidRPr="007D73EA">
              <w:rPr>
                <w:rFonts w:ascii="Calibri" w:eastAsia="Times New Roman" w:hAnsi="Calibri" w:cs="Calibri"/>
                <w:color w:val="000000" w:themeColor="text1"/>
                <w:highlight w:val="white"/>
              </w:rPr>
              <w:t>Windows 11 Professional PL 64 bit OEM</w:t>
            </w:r>
            <w:r w:rsidRPr="007D73EA">
              <w:rPr>
                <w:rFonts w:ascii="Calibri" w:eastAsia="Times New Roman" w:hAnsi="Calibri" w:cs="Calibri"/>
                <w:color w:val="000000" w:themeColor="text1"/>
              </w:rPr>
              <w:t xml:space="preserve"> lub równoważny</w:t>
            </w:r>
          </w:p>
          <w:p w14:paraId="5C3EF8EE" w14:textId="77777777" w:rsidR="00F21F58" w:rsidRPr="00D85A5C" w:rsidRDefault="00F21F58" w:rsidP="000334D7"/>
        </w:tc>
        <w:tc>
          <w:tcPr>
            <w:tcW w:w="1701" w:type="dxa"/>
          </w:tcPr>
          <w:p w14:paraId="76E0B998" w14:textId="5822EEB6" w:rsidR="00F21F58" w:rsidRDefault="00F21F58"/>
        </w:tc>
        <w:tc>
          <w:tcPr>
            <w:tcW w:w="1021" w:type="dxa"/>
            <w:gridSpan w:val="2"/>
          </w:tcPr>
          <w:p w14:paraId="2F7043CB" w14:textId="3DBA01F8" w:rsidR="00F21F58" w:rsidRDefault="00800A24">
            <w:r>
              <w:t>0%</w:t>
            </w:r>
          </w:p>
        </w:tc>
        <w:tc>
          <w:tcPr>
            <w:tcW w:w="1134" w:type="dxa"/>
          </w:tcPr>
          <w:p w14:paraId="5D000B77" w14:textId="77777777" w:rsidR="00F21F58" w:rsidRDefault="00F21F58"/>
        </w:tc>
      </w:tr>
      <w:tr w:rsidR="00F21F58" w14:paraId="163E3663" w14:textId="65C4AC58" w:rsidTr="003C685D">
        <w:tc>
          <w:tcPr>
            <w:tcW w:w="519" w:type="dxa"/>
          </w:tcPr>
          <w:p w14:paraId="2C5D67FB" w14:textId="62DA273D" w:rsidR="00F21F58" w:rsidRDefault="00B16DAB" w:rsidP="004C3297">
            <w:r>
              <w:lastRenderedPageBreak/>
              <w:t>13</w:t>
            </w:r>
          </w:p>
        </w:tc>
        <w:tc>
          <w:tcPr>
            <w:tcW w:w="1149" w:type="dxa"/>
          </w:tcPr>
          <w:p w14:paraId="166ACD45" w14:textId="4C2BA048" w:rsidR="00F21F58" w:rsidRDefault="00F21F58" w:rsidP="004C3297">
            <w:r>
              <w:t>Zestaw komputerowy z systemem operacyjnym do pracowni wizualizacji i druku 3D</w:t>
            </w:r>
          </w:p>
        </w:tc>
        <w:tc>
          <w:tcPr>
            <w:tcW w:w="708" w:type="dxa"/>
          </w:tcPr>
          <w:p w14:paraId="1A5195AD" w14:textId="5A196B43" w:rsidR="00F21F58" w:rsidRDefault="00F21F58" w:rsidP="004C3297">
            <w:r>
              <w:t>16</w:t>
            </w:r>
          </w:p>
        </w:tc>
        <w:tc>
          <w:tcPr>
            <w:tcW w:w="3261" w:type="dxa"/>
            <w:gridSpan w:val="2"/>
          </w:tcPr>
          <w:p w14:paraId="1751F9A4" w14:textId="77777777" w:rsidR="00F21F58" w:rsidRDefault="00F21F58" w:rsidP="004C3297">
            <w:r>
              <w:t>Podstawowe parametry:</w:t>
            </w:r>
          </w:p>
          <w:p w14:paraId="3EE2D262" w14:textId="77777777" w:rsidR="00F21F58" w:rsidRPr="00560809" w:rsidRDefault="00F21F58" w:rsidP="004C3297">
            <w:pPr>
              <w:rPr>
                <w:b/>
                <w:bCs/>
              </w:rPr>
            </w:pPr>
            <w:r w:rsidRPr="00560809">
              <w:rPr>
                <w:b/>
                <w:bCs/>
              </w:rPr>
              <w:t>Komputer:</w:t>
            </w:r>
          </w:p>
          <w:p w14:paraId="1EADD039" w14:textId="77777777" w:rsidR="00F21F58" w:rsidRDefault="00F21F58" w:rsidP="004C3297">
            <w:r>
              <w:t>Procesor:</w:t>
            </w:r>
          </w:p>
          <w:p w14:paraId="0D19CD49" w14:textId="77777777" w:rsidR="00F21F58" w:rsidRDefault="00F21F58" w:rsidP="004C3297">
            <w:r>
              <w:t xml:space="preserve">-osiągający w Teście </w:t>
            </w:r>
            <w:proofErr w:type="spellStart"/>
            <w:r>
              <w:t>PassMark</w:t>
            </w:r>
            <w:proofErr w:type="spellEnd"/>
            <w:r>
              <w:t xml:space="preserve">  Software min. 27846 pkt</w:t>
            </w:r>
          </w:p>
          <w:p w14:paraId="31E5344D" w14:textId="77777777" w:rsidR="00F21F58" w:rsidRPr="00C90BB9" w:rsidRDefault="00F21F58" w:rsidP="004C3297">
            <w:r w:rsidRPr="00C90BB9">
              <w:t>- liczba rdzeni:8</w:t>
            </w:r>
          </w:p>
          <w:p w14:paraId="41142C17" w14:textId="77777777" w:rsidR="00F21F58" w:rsidRPr="00C90BB9" w:rsidRDefault="00F21F58" w:rsidP="004C3297">
            <w:r w:rsidRPr="00C90BB9">
              <w:t>- liczba wątków: 16</w:t>
            </w:r>
          </w:p>
          <w:p w14:paraId="3DEC3816" w14:textId="77777777" w:rsidR="00F21F58" w:rsidRPr="00C90BB9" w:rsidRDefault="00F21F58" w:rsidP="004C3297">
            <w:r w:rsidRPr="00C90BB9">
              <w:t>- podręczna pamięć cache L3: 32 MB</w:t>
            </w:r>
          </w:p>
          <w:p w14:paraId="2A3073A5" w14:textId="77777777" w:rsidR="00F21F58" w:rsidRPr="00C90BB9" w:rsidRDefault="00F21F58" w:rsidP="004C3297">
            <w:r w:rsidRPr="00C90BB9">
              <w:t>- architektura (bit) 64</w:t>
            </w:r>
          </w:p>
          <w:p w14:paraId="1FD137A4" w14:textId="77777777" w:rsidR="00F21F58" w:rsidRPr="00C90BB9" w:rsidRDefault="00F21F58" w:rsidP="004C3297">
            <w:r w:rsidRPr="00C90BB9">
              <w:t>- TDP: 105</w:t>
            </w:r>
          </w:p>
          <w:p w14:paraId="385058FC" w14:textId="77777777" w:rsidR="00F21F58" w:rsidRPr="00C90BB9" w:rsidRDefault="00F21F58" w:rsidP="004C3297">
            <w:r w:rsidRPr="00C90BB9">
              <w:t>- częstotliwość taktowania: 2.8 GHz</w:t>
            </w:r>
          </w:p>
          <w:p w14:paraId="7D727D2E" w14:textId="77777777" w:rsidR="00F21F58" w:rsidRPr="00C90BB9" w:rsidRDefault="00F21F58" w:rsidP="004C3297"/>
          <w:p w14:paraId="2C395269" w14:textId="77777777" w:rsidR="00F21F58" w:rsidRDefault="00F21F58" w:rsidP="004C3297">
            <w:r>
              <w:t>Płyta główna</w:t>
            </w:r>
          </w:p>
          <w:p w14:paraId="2E1B53FF" w14:textId="77777777" w:rsidR="00F21F58" w:rsidRDefault="00F21F58" w:rsidP="004C3297">
            <w:r>
              <w:t xml:space="preserve"> - standard: ATX</w:t>
            </w:r>
          </w:p>
          <w:p w14:paraId="69722CE9" w14:textId="77777777" w:rsidR="00F21F58" w:rsidRDefault="00F21F58" w:rsidP="004C3297">
            <w:r>
              <w:t>- Chipset: B</w:t>
            </w:r>
          </w:p>
          <w:p w14:paraId="5C31C73A" w14:textId="77777777" w:rsidR="00F21F58" w:rsidRDefault="00F21F58" w:rsidP="004C3297">
            <w:r>
              <w:t>- Pamięć RAM: DDR4</w:t>
            </w:r>
          </w:p>
          <w:p w14:paraId="7CB4DB13" w14:textId="77777777" w:rsidR="00F21F58" w:rsidRDefault="00F21F58" w:rsidP="004C3297">
            <w:r>
              <w:t>- ilość slotów pamięci: 4</w:t>
            </w:r>
          </w:p>
          <w:p w14:paraId="41457465" w14:textId="77777777" w:rsidR="00F21F58" w:rsidRDefault="00F21F58" w:rsidP="004C3297">
            <w:r>
              <w:t>- obsługa częstotliwości pracy pamięci: od 3122 MHz do 4733 MHz</w:t>
            </w:r>
          </w:p>
          <w:p w14:paraId="208F1059" w14:textId="77777777" w:rsidR="00F21F58" w:rsidRDefault="00F21F58" w:rsidP="004C3297">
            <w:r>
              <w:t>- kontroler RAID: 0, 1, 10</w:t>
            </w:r>
          </w:p>
          <w:p w14:paraId="2B72EF04" w14:textId="77777777" w:rsidR="00F21F58" w:rsidRDefault="00F21F58" w:rsidP="004C3297">
            <w:r>
              <w:t xml:space="preserve">- zintegrowana karta sieciowa: 1000 </w:t>
            </w:r>
            <w:proofErr w:type="spellStart"/>
            <w:r>
              <w:t>ethernet</w:t>
            </w:r>
            <w:proofErr w:type="spellEnd"/>
            <w:r>
              <w:t xml:space="preserve"> RJ45</w:t>
            </w:r>
          </w:p>
          <w:p w14:paraId="73482745" w14:textId="77777777" w:rsidR="00F21F58" w:rsidRDefault="00F21F58" w:rsidP="004C3297">
            <w:r>
              <w:t>- złącza graficzne na panelu tylnym: DVI-D, HDMI</w:t>
            </w:r>
          </w:p>
          <w:p w14:paraId="32177276" w14:textId="77777777" w:rsidR="00F21F58" w:rsidRDefault="00F21F58" w:rsidP="004C3297">
            <w:r>
              <w:lastRenderedPageBreak/>
              <w:t>- złącza napędów M.2, SATA 3</w:t>
            </w:r>
          </w:p>
          <w:p w14:paraId="488EDE07" w14:textId="77777777" w:rsidR="00F21F58" w:rsidRPr="00C90BB9" w:rsidRDefault="00F21F58" w:rsidP="004C3297"/>
          <w:p w14:paraId="2BE87F1F" w14:textId="77777777" w:rsidR="00F21F58" w:rsidRPr="00C90BB9" w:rsidRDefault="00F21F58" w:rsidP="004C3297">
            <w:r w:rsidRPr="00C90BB9">
              <w:t>Karta graficzna:</w:t>
            </w:r>
          </w:p>
          <w:p w14:paraId="1161942B" w14:textId="77777777" w:rsidR="00F21F58" w:rsidRPr="00560809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 xml:space="preserve">Osiągająca w teście </w:t>
            </w:r>
            <w:hyperlink r:id="rId9">
              <w:proofErr w:type="spellStart"/>
              <w:r w:rsidRPr="005020FA">
                <w:rPr>
                  <w:rFonts w:asciiTheme="minorHAnsi" w:eastAsia="Times New Roman" w:hAnsiTheme="minorHAnsi" w:cstheme="minorHAnsi"/>
                  <w:color w:val="000000" w:themeColor="text1"/>
                  <w:u w:val="single"/>
                </w:rPr>
                <w:t>PassMark</w:t>
              </w:r>
              <w:proofErr w:type="spellEnd"/>
              <w:r w:rsidRPr="005020FA">
                <w:rPr>
                  <w:rFonts w:asciiTheme="minorHAnsi" w:eastAsia="Times New Roman" w:hAnsiTheme="minorHAnsi" w:cstheme="minorHAnsi"/>
                  <w:color w:val="000000" w:themeColor="text1"/>
                  <w:u w:val="single"/>
                </w:rPr>
                <w:t xml:space="preserve"> Software</w:t>
              </w:r>
            </w:hyperlink>
            <w:r w:rsidRPr="005020FA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</w:t>
            </w:r>
            <w:r w:rsidRPr="00560809">
              <w:rPr>
                <w:rFonts w:asciiTheme="minorHAnsi" w:eastAsia="Times New Roman" w:hAnsiTheme="minorHAnsi" w:cstheme="minorHAnsi"/>
              </w:rPr>
              <w:t>minimum 16997 pkt</w:t>
            </w:r>
          </w:p>
          <w:p w14:paraId="677DE92B" w14:textId="77777777" w:rsidR="00F21F58" w:rsidRPr="00560809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Taktowanie rdzenia: 1320 MHz</w:t>
            </w:r>
          </w:p>
          <w:p w14:paraId="6467159F" w14:textId="77777777" w:rsidR="00F21F58" w:rsidRPr="00560809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Procesory strumieniowe: 3584</w:t>
            </w:r>
          </w:p>
          <w:p w14:paraId="61B57064" w14:textId="77777777" w:rsidR="00F21F58" w:rsidRPr="00560809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Pamięć RAM: GDDR6 12GB</w:t>
            </w:r>
          </w:p>
          <w:p w14:paraId="08A5A14B" w14:textId="77777777" w:rsidR="00F21F58" w:rsidRPr="00560809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Szyna danych: 192 bit</w:t>
            </w:r>
          </w:p>
          <w:p w14:paraId="5529827A" w14:textId="77777777" w:rsidR="00F21F58" w:rsidRPr="00560809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Taktowanie pamięci: 15000MHz</w:t>
            </w:r>
          </w:p>
          <w:p w14:paraId="347F600E" w14:textId="77777777" w:rsidR="00F21F58" w:rsidRPr="00560809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Ilość wentylatorów: 2</w:t>
            </w:r>
          </w:p>
          <w:p w14:paraId="1594DBD8" w14:textId="77777777" w:rsidR="00F21F58" w:rsidRPr="00560809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 xml:space="preserve">Złącza: </w:t>
            </w:r>
            <w:proofErr w:type="spellStart"/>
            <w:r w:rsidRPr="00560809">
              <w:rPr>
                <w:rFonts w:asciiTheme="minorHAnsi" w:eastAsia="Times New Roman" w:hAnsiTheme="minorHAnsi" w:cstheme="minorHAnsi"/>
              </w:rPr>
              <w:t>DisplayPort</w:t>
            </w:r>
            <w:proofErr w:type="spellEnd"/>
            <w:r w:rsidRPr="00560809">
              <w:rPr>
                <w:rFonts w:asciiTheme="minorHAnsi" w:eastAsia="Times New Roman" w:hAnsiTheme="minorHAnsi" w:cstheme="minorHAnsi"/>
              </w:rPr>
              <w:t>, HDMI</w:t>
            </w:r>
          </w:p>
          <w:p w14:paraId="0AC2B062" w14:textId="77777777" w:rsidR="00F21F58" w:rsidRPr="00560809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Złącze zasilania: 8-pin</w:t>
            </w:r>
          </w:p>
          <w:p w14:paraId="69F55AF1" w14:textId="77777777" w:rsidR="00F21F58" w:rsidRPr="00560809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 w:rsidRPr="00560809">
              <w:rPr>
                <w:rFonts w:asciiTheme="minorHAnsi" w:eastAsia="Times New Roman" w:hAnsiTheme="minorHAnsi" w:cstheme="minorHAnsi"/>
              </w:rPr>
              <w:t>typ złącza PCI Express 4.0 x 16</w:t>
            </w:r>
          </w:p>
          <w:p w14:paraId="04AECA5D" w14:textId="77777777" w:rsidR="00F21F58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 xml:space="preserve">- </w:t>
            </w:r>
            <w:r w:rsidRPr="00560809">
              <w:rPr>
                <w:rFonts w:asciiTheme="minorHAnsi" w:eastAsia="Times New Roman" w:hAnsiTheme="minorHAnsi" w:cstheme="minorHAnsi"/>
              </w:rPr>
              <w:t>Długość karty: 200 mm</w:t>
            </w:r>
          </w:p>
          <w:p w14:paraId="4095FA19" w14:textId="77777777" w:rsidR="00F21F58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</w:p>
          <w:p w14:paraId="54A86048" w14:textId="77777777" w:rsidR="00F21F58" w:rsidRDefault="00F21F58" w:rsidP="004C3297">
            <w:pPr>
              <w:pStyle w:val="Normalny1"/>
              <w:widowControl w:val="0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Pamięć RAM:</w:t>
            </w:r>
          </w:p>
          <w:p w14:paraId="5A8283C5" w14:textId="77777777" w:rsidR="00F21F58" w:rsidRPr="0056080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Typ pamięci: DDR4</w:t>
            </w:r>
          </w:p>
          <w:p w14:paraId="5C05FFB2" w14:textId="77777777" w:rsidR="00F21F58" w:rsidRPr="0056080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 xml:space="preserve">Pojemność: 32GB , </w:t>
            </w:r>
            <w:proofErr w:type="spellStart"/>
            <w:r w:rsidRPr="00560809">
              <w:rPr>
                <w:rFonts w:ascii="Calibri" w:eastAsia="Times New Roman" w:hAnsi="Calibri" w:cs="Calibri"/>
              </w:rPr>
              <w:t>tj</w:t>
            </w:r>
            <w:proofErr w:type="spellEnd"/>
            <w:r w:rsidRPr="00560809">
              <w:rPr>
                <w:rFonts w:ascii="Calibri" w:eastAsia="Times New Roman" w:hAnsi="Calibri" w:cs="Calibri"/>
              </w:rPr>
              <w:t xml:space="preserve"> 2 x 16 GB</w:t>
            </w:r>
          </w:p>
          <w:p w14:paraId="6D2F356A" w14:textId="77777777" w:rsidR="00F21F58" w:rsidRPr="0056080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Liczba modułów: 2</w:t>
            </w:r>
          </w:p>
          <w:p w14:paraId="472116F9" w14:textId="77777777" w:rsidR="00F21F58" w:rsidRPr="0056080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Częstotliwość: 3600 MHz</w:t>
            </w:r>
          </w:p>
          <w:p w14:paraId="5B7B24D9" w14:textId="77777777" w:rsidR="00F21F58" w:rsidRPr="0056080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Opóźnienie: CL16</w:t>
            </w:r>
          </w:p>
          <w:p w14:paraId="1E41833C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Chłodzenie: Radiator</w:t>
            </w:r>
          </w:p>
          <w:p w14:paraId="52544593" w14:textId="77777777" w:rsidR="00F21F58" w:rsidRPr="0056080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</w:p>
          <w:p w14:paraId="05FDFBC3" w14:textId="77777777" w:rsidR="00F21F58" w:rsidRPr="0056080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 w:rsidRPr="00560809">
              <w:rPr>
                <w:rFonts w:ascii="Calibri" w:eastAsia="Times New Roman" w:hAnsi="Calibri" w:cs="Calibri"/>
              </w:rPr>
              <w:t>Dysk systemowy SSD:</w:t>
            </w:r>
          </w:p>
          <w:p w14:paraId="7BB015C4" w14:textId="77777777" w:rsidR="00F21F58" w:rsidRPr="0056080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Format dysku: M.2</w:t>
            </w:r>
          </w:p>
          <w:p w14:paraId="2D400DAB" w14:textId="77777777" w:rsidR="00F21F58" w:rsidRPr="0056080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Pojemność: 1TB</w:t>
            </w:r>
          </w:p>
          <w:p w14:paraId="0D593091" w14:textId="77777777" w:rsidR="00F21F58" w:rsidRPr="0056080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 xml:space="preserve">Interfejs: PCI-E x4 Gen4 </w:t>
            </w:r>
            <w:proofErr w:type="spellStart"/>
            <w:r w:rsidRPr="00560809">
              <w:rPr>
                <w:rFonts w:ascii="Calibri" w:eastAsia="Times New Roman" w:hAnsi="Calibri" w:cs="Calibri"/>
              </w:rPr>
              <w:t>NVMe</w:t>
            </w:r>
            <w:proofErr w:type="spellEnd"/>
          </w:p>
          <w:p w14:paraId="31A8DD2E" w14:textId="77777777" w:rsidR="00F21F58" w:rsidRPr="0056080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Rodzaj kości pamięci TLC</w:t>
            </w:r>
          </w:p>
          <w:p w14:paraId="3639F186" w14:textId="77777777" w:rsidR="00F21F58" w:rsidRPr="0056080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Prędkość odczytu: 7000 MB/s</w:t>
            </w:r>
          </w:p>
          <w:p w14:paraId="67F363EA" w14:textId="77777777" w:rsidR="00F21F58" w:rsidRDefault="00F21F58" w:rsidP="004C3297">
            <w:pPr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560809">
              <w:rPr>
                <w:rFonts w:ascii="Calibri" w:eastAsia="Times New Roman" w:hAnsi="Calibri" w:cs="Calibri"/>
              </w:rPr>
              <w:t>Prędkość zapisu: 6000 MB/s</w:t>
            </w:r>
          </w:p>
          <w:p w14:paraId="7F4CF7B9" w14:textId="77777777" w:rsidR="00F21F58" w:rsidRDefault="00F21F58" w:rsidP="004C3297">
            <w:pPr>
              <w:rPr>
                <w:rFonts w:ascii="Calibri" w:eastAsia="Times New Roman" w:hAnsi="Calibri" w:cs="Calibri"/>
              </w:rPr>
            </w:pPr>
          </w:p>
          <w:p w14:paraId="46C86DBE" w14:textId="77777777" w:rsidR="00F21F58" w:rsidRPr="00841D67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  <w:b/>
              </w:rPr>
            </w:pPr>
            <w:r w:rsidRPr="00841D67">
              <w:rPr>
                <w:rFonts w:ascii="Calibri" w:eastAsia="Times New Roman" w:hAnsi="Calibri" w:cs="Calibri"/>
              </w:rPr>
              <w:t>Dysk przetrzymywania danych SSD:</w:t>
            </w:r>
          </w:p>
          <w:p w14:paraId="1226DD7B" w14:textId="77777777" w:rsidR="00F21F58" w:rsidRPr="00841D67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 xml:space="preserve">Format dysku: 2,5" </w:t>
            </w:r>
          </w:p>
          <w:p w14:paraId="780B67C9" w14:textId="77777777" w:rsidR="00F21F58" w:rsidRPr="00841D67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Pojemność: 1TB</w:t>
            </w:r>
          </w:p>
          <w:p w14:paraId="68997B62" w14:textId="77777777" w:rsidR="00F21F58" w:rsidRPr="00841D67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Interfejs: SATA</w:t>
            </w:r>
          </w:p>
          <w:p w14:paraId="631F580F" w14:textId="77777777" w:rsidR="00F21F58" w:rsidRPr="00841D67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Prędkość odczytu: 550 MB/s</w:t>
            </w:r>
          </w:p>
          <w:p w14:paraId="44822226" w14:textId="77777777" w:rsidR="00F21F58" w:rsidRPr="00841D67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Prędkość zapisu: 530 MB/s</w:t>
            </w:r>
          </w:p>
          <w:p w14:paraId="4F64D875" w14:textId="77777777" w:rsidR="00F21F58" w:rsidRPr="00841D67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Rodzaj kości pamięci: TLC</w:t>
            </w:r>
          </w:p>
          <w:p w14:paraId="6AD0D35F" w14:textId="77777777" w:rsidR="00F21F58" w:rsidRPr="00841D67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Odczyt losowy: 98,000 IOPS</w:t>
            </w:r>
          </w:p>
          <w:p w14:paraId="6849DFAA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841D67">
              <w:rPr>
                <w:rFonts w:ascii="Calibri" w:eastAsia="Times New Roman" w:hAnsi="Calibri" w:cs="Calibri"/>
              </w:rPr>
              <w:t>Zapis losowy: 88,000 IOPS</w:t>
            </w:r>
          </w:p>
          <w:p w14:paraId="75167C35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</w:p>
          <w:p w14:paraId="7AA7FC54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Obudowa:</w:t>
            </w:r>
          </w:p>
          <w:p w14:paraId="1988251E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Typ: Midi Tower</w:t>
            </w:r>
          </w:p>
          <w:p w14:paraId="1704BA74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Standard Płyty głównej: ATX, micro ATX, Mini-ITX</w:t>
            </w:r>
          </w:p>
          <w:p w14:paraId="2B71C3B7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Standard zasilacza: ATX</w:t>
            </w:r>
          </w:p>
          <w:p w14:paraId="466E1993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Miejsca na wewnętrzne dyski: minimum 1x3,5”, minimum </w:t>
            </w:r>
            <w:r w:rsidRPr="00110A99">
              <w:rPr>
                <w:rFonts w:ascii="Calibri" w:eastAsia="Times New Roman" w:hAnsi="Calibri" w:cs="Calibri"/>
              </w:rPr>
              <w:lastRenderedPageBreak/>
              <w:t>1x2,5”</w:t>
            </w:r>
          </w:p>
          <w:p w14:paraId="08D7EAEE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Wyprowadzone złącza:  złącze słuchawkowe/mikrofonowe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line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-out/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line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-in – dopuszczalne złącze typu COMBO</w:t>
            </w:r>
          </w:p>
          <w:p w14:paraId="5E5C6DB9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 w:rsidRPr="00110A99">
              <w:rPr>
                <w:rFonts w:ascii="Calibri" w:eastAsia="Times New Roman" w:hAnsi="Calibri" w:cs="Calibri"/>
              </w:rPr>
              <w:t xml:space="preserve">SD,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microSD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, USB 3.0 x2</w:t>
            </w:r>
          </w:p>
          <w:p w14:paraId="1AEA3411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</w:p>
          <w:p w14:paraId="25DC2C32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Zasilacz:</w:t>
            </w:r>
          </w:p>
          <w:p w14:paraId="0A98409A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Moc: 850W</w:t>
            </w:r>
          </w:p>
          <w:p w14:paraId="0DF2FD89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Standard: ATX</w:t>
            </w:r>
          </w:p>
          <w:p w14:paraId="3DF51CFA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Certyfikat: 80 Plus Gold</w:t>
            </w:r>
          </w:p>
          <w:p w14:paraId="7F65831A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 okablowania: w pełni modularne</w:t>
            </w:r>
          </w:p>
          <w:p w14:paraId="746365F1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Zabezpieczenia: Zabezpieczenie przed przeciążeniem prądowym (OCP), Zabezpieczenie przed przeciążeniem mocy (OPP), Zabezpieczenie przed przegrzaniem (OTP), Zabezpieczenie przed nadmiernym napięciem (OVP)</w:t>
            </w:r>
          </w:p>
          <w:p w14:paraId="244AC52A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Zabezpieczenie przed zwarciem (SCP), </w:t>
            </w:r>
            <w:r>
              <w:rPr>
                <w:rFonts w:ascii="Calibri" w:eastAsia="Times New Roman" w:hAnsi="Calibri" w:cs="Calibri"/>
              </w:rPr>
              <w:t xml:space="preserve">      </w:t>
            </w:r>
            <w:r w:rsidRPr="00110A99">
              <w:rPr>
                <w:rFonts w:ascii="Calibri" w:eastAsia="Times New Roman" w:hAnsi="Calibri" w:cs="Calibri"/>
              </w:rPr>
              <w:t>Zabezpieczenie przed zbyt niskim napięciem (UVP)</w:t>
            </w:r>
          </w:p>
          <w:p w14:paraId="637AA469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</w:p>
          <w:p w14:paraId="73024D46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Monitor:</w:t>
            </w:r>
          </w:p>
          <w:p w14:paraId="3A5B5D4F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Przekątna ekranu: 27``</w:t>
            </w:r>
          </w:p>
          <w:p w14:paraId="5E17624F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Rodzaj podświetlania: LED</w:t>
            </w:r>
          </w:p>
          <w:p w14:paraId="42235CE5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 matrycy IPS</w:t>
            </w:r>
          </w:p>
          <w:p w14:paraId="61AFA21E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Powłoka matrycy: matowa</w:t>
            </w:r>
          </w:p>
          <w:p w14:paraId="29EB4C71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Rozdzielczość: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FullHD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 xml:space="preserve"> (1920 x 1080)</w:t>
            </w:r>
          </w:p>
          <w:p w14:paraId="42E041F9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Format obrazu: 16:9</w:t>
            </w:r>
          </w:p>
          <w:p w14:paraId="304FCCC4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Czas reakcji 1 ms </w:t>
            </w:r>
          </w:p>
          <w:p w14:paraId="006F56D8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 xml:space="preserve">Częstotliwość odświeżania 100 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Hz</w:t>
            </w:r>
            <w:proofErr w:type="spellEnd"/>
          </w:p>
          <w:p w14:paraId="4A635590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Kontrast statyczny: 1300:1</w:t>
            </w:r>
          </w:p>
          <w:p w14:paraId="5FD65EE3" w14:textId="77777777" w:rsidR="00F21F58" w:rsidRPr="00110A99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Złącza: D-</w:t>
            </w:r>
            <w:proofErr w:type="spellStart"/>
            <w:r w:rsidRPr="00110A99">
              <w:rPr>
                <w:rFonts w:ascii="Calibri" w:eastAsia="Times New Roman" w:hAnsi="Calibri" w:cs="Calibri"/>
              </w:rPr>
              <w:t>sub</w:t>
            </w:r>
            <w:proofErr w:type="spellEnd"/>
            <w:r w:rsidRPr="00110A99">
              <w:rPr>
                <w:rFonts w:ascii="Calibri" w:eastAsia="Times New Roman" w:hAnsi="Calibri" w:cs="Calibri"/>
              </w:rPr>
              <w:t>, HDMI</w:t>
            </w:r>
          </w:p>
          <w:p w14:paraId="3E030D25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Wbudowane głośniki</w:t>
            </w:r>
          </w:p>
          <w:p w14:paraId="161C26C0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</w:p>
          <w:p w14:paraId="51075337" w14:textId="77777777" w:rsidR="00F21F58" w:rsidRDefault="00F21F58" w:rsidP="004C3297">
            <w:pPr>
              <w:pStyle w:val="Normalny1"/>
              <w:widowControl w:val="0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Klawiatura i mysz:</w:t>
            </w:r>
          </w:p>
          <w:p w14:paraId="2110390D" w14:textId="77777777" w:rsidR="00F21F58" w:rsidRPr="00110A99" w:rsidRDefault="00F21F58" w:rsidP="004C3297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Rodzaj myszy: optyczna</w:t>
            </w:r>
          </w:p>
          <w:p w14:paraId="066979EC" w14:textId="77777777" w:rsidR="00F21F58" w:rsidRPr="00110A99" w:rsidRDefault="00F21F58" w:rsidP="004C3297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Profil myszy: uniwersalna</w:t>
            </w:r>
          </w:p>
          <w:p w14:paraId="1777102E" w14:textId="77777777" w:rsidR="00F21F58" w:rsidRPr="00110A99" w:rsidRDefault="00F21F58" w:rsidP="004C3297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sz w:val="22"/>
                <w:szCs w:val="22"/>
              </w:rPr>
              <w:t>Czułość myszy: 1000 DPI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  <w:p w14:paraId="4DB46617" w14:textId="77777777" w:rsidR="00F21F58" w:rsidRPr="00110A99" w:rsidRDefault="00F21F58" w:rsidP="004C3297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Rodzaj zasilania: USB</w:t>
            </w:r>
          </w:p>
          <w:p w14:paraId="1CBD4EBC" w14:textId="77777777" w:rsidR="00F21F58" w:rsidRPr="00110A99" w:rsidRDefault="00F21F58" w:rsidP="004C3297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Komunikacja z komputerem: przewodowa</w:t>
            </w:r>
          </w:p>
          <w:p w14:paraId="258235A0" w14:textId="77777777" w:rsidR="00F21F58" w:rsidRPr="00110A99" w:rsidRDefault="00F21F58" w:rsidP="004C3297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Interfejs: USB</w:t>
            </w:r>
          </w:p>
          <w:p w14:paraId="0F4FFEDD" w14:textId="77777777" w:rsidR="00F21F58" w:rsidRPr="00110A99" w:rsidRDefault="00F21F58" w:rsidP="004C3297">
            <w:pPr>
              <w:pStyle w:val="Normalny1"/>
              <w:rPr>
                <w:rFonts w:ascii="Calibri" w:eastAsia="Times New Roman" w:hAnsi="Calibri" w:cs="Calibri"/>
              </w:rPr>
            </w:pPr>
          </w:p>
          <w:p w14:paraId="0AF11F8F" w14:textId="77777777" w:rsidR="00F21F58" w:rsidRPr="00110A99" w:rsidRDefault="00F21F58" w:rsidP="004C3297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Typ klawiatury: klasyczna</w:t>
            </w:r>
          </w:p>
          <w:p w14:paraId="5F54580F" w14:textId="77777777" w:rsidR="00F21F58" w:rsidRPr="00110A99" w:rsidRDefault="00F21F58" w:rsidP="004C3297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lastRenderedPageBreak/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Układ klawiatury: QWERTY</w:t>
            </w:r>
          </w:p>
          <w:p w14:paraId="41C3309C" w14:textId="77777777" w:rsidR="00F21F58" w:rsidRPr="00110A99" w:rsidRDefault="00F21F58" w:rsidP="004C3297">
            <w:pPr>
              <w:pStyle w:val="Normalny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110A99">
              <w:rPr>
                <w:rFonts w:ascii="Calibri" w:hAnsi="Calibri" w:cs="Calibri"/>
                <w:color w:val="000000"/>
                <w:sz w:val="22"/>
                <w:szCs w:val="22"/>
              </w:rPr>
              <w:t>Komunikacja z komputerem: przewodowa</w:t>
            </w:r>
          </w:p>
          <w:p w14:paraId="782C9F7E" w14:textId="77777777" w:rsidR="00F21F58" w:rsidRDefault="00F21F58" w:rsidP="004C3297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110A99">
              <w:rPr>
                <w:rFonts w:ascii="Calibri" w:eastAsia="Times New Roman" w:hAnsi="Calibri" w:cs="Calibri"/>
              </w:rPr>
              <w:t>Interfejs: USB</w:t>
            </w:r>
          </w:p>
          <w:p w14:paraId="62EFA845" w14:textId="77777777" w:rsidR="00F21F58" w:rsidRDefault="00F21F58" w:rsidP="004C3297">
            <w:pPr>
              <w:pStyle w:val="Normalny1"/>
              <w:rPr>
                <w:rFonts w:ascii="Calibri" w:eastAsia="Times New Roman" w:hAnsi="Calibri" w:cs="Calibri"/>
              </w:rPr>
            </w:pPr>
          </w:p>
          <w:p w14:paraId="1F1756E1" w14:textId="77777777" w:rsidR="00F21F58" w:rsidRDefault="00F21F58" w:rsidP="004C3297">
            <w:pPr>
              <w:pStyle w:val="Normalny1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System:</w:t>
            </w:r>
          </w:p>
          <w:p w14:paraId="5D6CBA39" w14:textId="11C425EB" w:rsidR="00F21F58" w:rsidRPr="007D73EA" w:rsidRDefault="00F21F58" w:rsidP="004C3297">
            <w:pPr>
              <w:pStyle w:val="Normalny1"/>
              <w:rPr>
                <w:rFonts w:ascii="Calibri" w:eastAsia="Times New Roman" w:hAnsi="Calibri" w:cs="Calibri"/>
                <w:color w:val="000000" w:themeColor="text1"/>
              </w:rPr>
            </w:pPr>
            <w:r>
              <w:rPr>
                <w:rFonts w:ascii="Calibri" w:eastAsia="Times New Roman" w:hAnsi="Calibri" w:cs="Calibri"/>
              </w:rPr>
              <w:t xml:space="preserve">- </w:t>
            </w:r>
            <w:r w:rsidRPr="007D73EA">
              <w:rPr>
                <w:rFonts w:ascii="Calibri" w:eastAsia="Times New Roman" w:hAnsi="Calibri" w:cs="Calibri"/>
                <w:color w:val="000000" w:themeColor="text1"/>
                <w:highlight w:val="white"/>
              </w:rPr>
              <w:t>Windows 11 Professional PL 64 bit OEM</w:t>
            </w:r>
            <w:r w:rsidRPr="007D73EA">
              <w:rPr>
                <w:rFonts w:ascii="Calibri" w:eastAsia="Times New Roman" w:hAnsi="Calibri" w:cs="Calibri"/>
                <w:color w:val="000000" w:themeColor="text1"/>
              </w:rPr>
              <w:t xml:space="preserve"> lub równoważny</w:t>
            </w:r>
          </w:p>
          <w:p w14:paraId="46E7DDDF" w14:textId="77777777" w:rsidR="00F21F58" w:rsidRDefault="00F21F58" w:rsidP="004C3297"/>
        </w:tc>
        <w:tc>
          <w:tcPr>
            <w:tcW w:w="1701" w:type="dxa"/>
          </w:tcPr>
          <w:p w14:paraId="48378D8D" w14:textId="4F2C97E7" w:rsidR="00F21F58" w:rsidRDefault="00F21F58" w:rsidP="004C3297"/>
        </w:tc>
        <w:tc>
          <w:tcPr>
            <w:tcW w:w="1021" w:type="dxa"/>
            <w:gridSpan w:val="2"/>
          </w:tcPr>
          <w:p w14:paraId="039DF934" w14:textId="462F076F" w:rsidR="00F21F58" w:rsidRDefault="00800A24" w:rsidP="004C3297">
            <w:r>
              <w:t>0%</w:t>
            </w:r>
          </w:p>
        </w:tc>
        <w:tc>
          <w:tcPr>
            <w:tcW w:w="1134" w:type="dxa"/>
          </w:tcPr>
          <w:p w14:paraId="45149D2F" w14:textId="77777777" w:rsidR="00F21F58" w:rsidRDefault="00F21F58" w:rsidP="004C3297"/>
        </w:tc>
      </w:tr>
      <w:tr w:rsidR="00F21F58" w14:paraId="40C34663" w14:textId="42DEFF86" w:rsidTr="003C685D">
        <w:tc>
          <w:tcPr>
            <w:tcW w:w="519" w:type="dxa"/>
          </w:tcPr>
          <w:p w14:paraId="26E5A02F" w14:textId="23C60CB4" w:rsidR="00F21F58" w:rsidRDefault="00F21F58" w:rsidP="00E438EC">
            <w:r w:rsidRPr="0090106B">
              <w:lastRenderedPageBreak/>
              <w:t>14</w:t>
            </w:r>
          </w:p>
        </w:tc>
        <w:tc>
          <w:tcPr>
            <w:tcW w:w="1149" w:type="dxa"/>
          </w:tcPr>
          <w:p w14:paraId="523EF9AC" w14:textId="7FE228B5" w:rsidR="00F21F58" w:rsidRDefault="00F21F58" w:rsidP="00E438EC">
            <w:r w:rsidRPr="0090106B">
              <w:t xml:space="preserve">Urządzenie wielofunkcyjne – Drukarka, skaner, kopiarka </w:t>
            </w:r>
          </w:p>
        </w:tc>
        <w:tc>
          <w:tcPr>
            <w:tcW w:w="708" w:type="dxa"/>
          </w:tcPr>
          <w:p w14:paraId="54FD2A14" w14:textId="2240A75C" w:rsidR="00F21F58" w:rsidRDefault="00F21F58" w:rsidP="00E438EC">
            <w:r w:rsidRPr="0090106B">
              <w:t>1</w:t>
            </w:r>
          </w:p>
        </w:tc>
        <w:tc>
          <w:tcPr>
            <w:tcW w:w="3261" w:type="dxa"/>
            <w:gridSpan w:val="2"/>
          </w:tcPr>
          <w:p w14:paraId="008BC64B" w14:textId="77777777" w:rsidR="00F21F58" w:rsidRDefault="00F21F58" w:rsidP="00E438EC">
            <w:r>
              <w:t>- urządzenie wielofunkcyjne: drukowanie, kopiowanie, skanowanie</w:t>
            </w:r>
          </w:p>
          <w:p w14:paraId="0D42E5D8" w14:textId="77777777" w:rsidR="00F21F58" w:rsidRDefault="00F21F58" w:rsidP="00E438EC">
            <w:r>
              <w:t xml:space="preserve">- bezprzewodowe drukowanie i skanowanie po sieci </w:t>
            </w:r>
            <w:proofErr w:type="spellStart"/>
            <w:r>
              <w:t>WiFi</w:t>
            </w:r>
            <w:proofErr w:type="spellEnd"/>
            <w:r>
              <w:t xml:space="preserve"> lub LAN</w:t>
            </w:r>
          </w:p>
          <w:p w14:paraId="5A784498" w14:textId="77777777" w:rsidR="00F21F58" w:rsidRDefault="00F21F58" w:rsidP="00E438EC">
            <w:r>
              <w:t>- automatyczne dwustronne drukowanie, skanowanie i kopiowanie</w:t>
            </w:r>
          </w:p>
          <w:p w14:paraId="52EC583E" w14:textId="77777777" w:rsidR="00F21F58" w:rsidRDefault="00F21F58" w:rsidP="00E438EC">
            <w:r>
              <w:t>- kolorowy ekran dotykowy o przekątnej min. 8,5 cm</w:t>
            </w:r>
          </w:p>
          <w:p w14:paraId="50021C96" w14:textId="77777777" w:rsidR="00F21F58" w:rsidRDefault="00F21F58" w:rsidP="00E438EC">
            <w:r>
              <w:t>- szybkie drukowanie min. 30 stron na minutę</w:t>
            </w:r>
          </w:p>
          <w:p w14:paraId="0F441F01" w14:textId="7C0F8D11" w:rsidR="00F21F58" w:rsidRDefault="00F21F58" w:rsidP="00E438EC">
            <w:r>
              <w:t>- w zestawie toner czarny na min. 3000 stron i toner kolorowy na min. 1800 stron</w:t>
            </w:r>
          </w:p>
        </w:tc>
        <w:tc>
          <w:tcPr>
            <w:tcW w:w="1701" w:type="dxa"/>
          </w:tcPr>
          <w:p w14:paraId="436625C1" w14:textId="7CCC664F" w:rsidR="00F21F58" w:rsidRDefault="00F21F58" w:rsidP="00E438EC"/>
        </w:tc>
        <w:tc>
          <w:tcPr>
            <w:tcW w:w="1021" w:type="dxa"/>
            <w:gridSpan w:val="2"/>
          </w:tcPr>
          <w:p w14:paraId="3A3E0468" w14:textId="60099648" w:rsidR="00F21F58" w:rsidRDefault="00800A24" w:rsidP="00E438EC">
            <w:r>
              <w:t>0%</w:t>
            </w:r>
          </w:p>
        </w:tc>
        <w:tc>
          <w:tcPr>
            <w:tcW w:w="1134" w:type="dxa"/>
          </w:tcPr>
          <w:p w14:paraId="7FFD7D49" w14:textId="77777777" w:rsidR="00F21F58" w:rsidRDefault="00F21F58" w:rsidP="00E438EC"/>
        </w:tc>
      </w:tr>
      <w:tr w:rsidR="00F21F58" w14:paraId="63A91B22" w14:textId="3ABC4FE8" w:rsidTr="003C685D">
        <w:tc>
          <w:tcPr>
            <w:tcW w:w="519" w:type="dxa"/>
          </w:tcPr>
          <w:p w14:paraId="03F5B158" w14:textId="7DE2735D" w:rsidR="00F21F58" w:rsidRPr="0090106B" w:rsidRDefault="00B16DAB" w:rsidP="00E438EC">
            <w:r>
              <w:t>15</w:t>
            </w:r>
          </w:p>
        </w:tc>
        <w:tc>
          <w:tcPr>
            <w:tcW w:w="1149" w:type="dxa"/>
          </w:tcPr>
          <w:p w14:paraId="03A12A9B" w14:textId="68A5A711" w:rsidR="00F21F58" w:rsidRPr="0090106B" w:rsidRDefault="00F21F58" w:rsidP="00E438EC">
            <w:r>
              <w:t>Oprogramowanie 3D</w:t>
            </w:r>
          </w:p>
        </w:tc>
        <w:tc>
          <w:tcPr>
            <w:tcW w:w="708" w:type="dxa"/>
          </w:tcPr>
          <w:p w14:paraId="58EC212C" w14:textId="19235F5F" w:rsidR="00F21F58" w:rsidRPr="0090106B" w:rsidRDefault="00F21F58" w:rsidP="00E438EC">
            <w:r>
              <w:t>16</w:t>
            </w:r>
          </w:p>
        </w:tc>
        <w:tc>
          <w:tcPr>
            <w:tcW w:w="3261" w:type="dxa"/>
            <w:gridSpan w:val="2"/>
          </w:tcPr>
          <w:p w14:paraId="4F3EFCAB" w14:textId="77777777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intuicyjny program do projektowania w 3D</w:t>
            </w:r>
          </w:p>
          <w:p w14:paraId="3E7004E9" w14:textId="77777777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przeznaczony do modelowania w przestrzeni 3D dowolnie złożonych, trójwymiarowych brył na ekranie komputera</w:t>
            </w:r>
          </w:p>
          <w:p w14:paraId="6A7941D9" w14:textId="77777777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 xml:space="preserve">- zastosowanie programu w projektowaniu wnętrz, dużej i małej architekturze, meblarstwie, projektowaniu na potrzeby druku 3D </w:t>
            </w:r>
          </w:p>
          <w:p w14:paraId="75C17CE8" w14:textId="48E00E8E" w:rsidR="00F21F58" w:rsidRDefault="00F21F58" w:rsidP="00F47D44">
            <w:r>
              <w:rPr>
                <w:rFonts w:eastAsia="Times New Roman" w:cstheme="minorHAnsi"/>
                <w:bCs/>
                <w:lang w:eastAsia="pl-PL"/>
              </w:rPr>
              <w:t>- przeznaczony dla początkujących z różnych branż</w:t>
            </w:r>
          </w:p>
        </w:tc>
        <w:tc>
          <w:tcPr>
            <w:tcW w:w="1701" w:type="dxa"/>
          </w:tcPr>
          <w:p w14:paraId="1AE1CE03" w14:textId="77777777" w:rsidR="00F21F58" w:rsidRDefault="00F21F58" w:rsidP="00E438EC"/>
        </w:tc>
        <w:tc>
          <w:tcPr>
            <w:tcW w:w="1021" w:type="dxa"/>
            <w:gridSpan w:val="2"/>
          </w:tcPr>
          <w:p w14:paraId="2A02FA2E" w14:textId="0F8BAC1B" w:rsidR="00F21F58" w:rsidRDefault="00800A24" w:rsidP="00E438EC">
            <w:r>
              <w:t>23%</w:t>
            </w:r>
          </w:p>
        </w:tc>
        <w:tc>
          <w:tcPr>
            <w:tcW w:w="1134" w:type="dxa"/>
          </w:tcPr>
          <w:p w14:paraId="655250D2" w14:textId="77777777" w:rsidR="00F21F58" w:rsidRDefault="00F21F58" w:rsidP="00E438EC"/>
        </w:tc>
      </w:tr>
      <w:tr w:rsidR="00F21F58" w14:paraId="245154EE" w14:textId="21F36474" w:rsidTr="003C685D">
        <w:tc>
          <w:tcPr>
            <w:tcW w:w="519" w:type="dxa"/>
          </w:tcPr>
          <w:p w14:paraId="3A382615" w14:textId="4437901B" w:rsidR="00F21F58" w:rsidRPr="0090106B" w:rsidRDefault="00B16DAB" w:rsidP="00E438EC">
            <w:r>
              <w:t>16</w:t>
            </w:r>
          </w:p>
        </w:tc>
        <w:tc>
          <w:tcPr>
            <w:tcW w:w="1149" w:type="dxa"/>
          </w:tcPr>
          <w:p w14:paraId="1719BF4F" w14:textId="6EFEA65F" w:rsidR="00F21F58" w:rsidRDefault="00F21F58" w:rsidP="00E438EC">
            <w:r>
              <w:t>Oprogramowanie wspomagające gospodarkę magazynową</w:t>
            </w:r>
          </w:p>
        </w:tc>
        <w:tc>
          <w:tcPr>
            <w:tcW w:w="708" w:type="dxa"/>
          </w:tcPr>
          <w:p w14:paraId="51CCFEB5" w14:textId="7CB31FFC" w:rsidR="00F21F58" w:rsidRDefault="00F21F58" w:rsidP="00E438EC">
            <w:r>
              <w:t>16</w:t>
            </w:r>
          </w:p>
        </w:tc>
        <w:tc>
          <w:tcPr>
            <w:tcW w:w="3261" w:type="dxa"/>
            <w:gridSpan w:val="2"/>
          </w:tcPr>
          <w:p w14:paraId="7C829D1A" w14:textId="77777777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system pozwala w przejrzysty i wydajny sposób zarządzać środowiskiem logistycznym i informacjami w nim przetwarzanymi</w:t>
            </w:r>
          </w:p>
          <w:p w14:paraId="7FFB1CB5" w14:textId="30A6EE2A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-zapewnia obsługę procesów magazynowych, obsługę logistyki rozproszonej, e-commerce i inwentaryzację</w:t>
            </w:r>
          </w:p>
          <w:p w14:paraId="3B16DFF8" w14:textId="77777777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 xml:space="preserve">- możliwość opcjonalnych modułów: faktury i paragony, zamówienia i ofertowanie, </w:t>
            </w:r>
            <w:r>
              <w:rPr>
                <w:rFonts w:eastAsia="Times New Roman" w:cstheme="minorHAnsi"/>
                <w:bCs/>
                <w:lang w:eastAsia="pl-PL"/>
              </w:rPr>
              <w:lastRenderedPageBreak/>
              <w:t>wypożyczalnia, rezerwacje</w:t>
            </w:r>
          </w:p>
          <w:p w14:paraId="1987C373" w14:textId="77777777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pełna integracja z czytnikami kodów, kolektorami danych, drukarkami etykiet i drukarkami fiskalnymi</w:t>
            </w:r>
          </w:p>
          <w:p w14:paraId="0459C5C8" w14:textId="77777777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 xml:space="preserve">- obsługa plików JPK, kontrahenci z GUS, </w:t>
            </w:r>
            <w:proofErr w:type="spellStart"/>
            <w:r>
              <w:rPr>
                <w:rFonts w:eastAsia="Times New Roman" w:cstheme="minorHAnsi"/>
                <w:bCs/>
                <w:lang w:eastAsia="pl-PL"/>
              </w:rPr>
              <w:t>wielowalutowość</w:t>
            </w:r>
            <w:proofErr w:type="spellEnd"/>
            <w:r>
              <w:rPr>
                <w:rFonts w:eastAsia="Times New Roman" w:cstheme="minorHAnsi"/>
                <w:bCs/>
                <w:lang w:eastAsia="pl-PL"/>
              </w:rPr>
              <w:t xml:space="preserve"> i wielojęzyczny interfejs: PL, EN, DE</w:t>
            </w:r>
          </w:p>
          <w:p w14:paraId="3A4E8E23" w14:textId="354CE43B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intuicyjne projektowanie własnych wydruków, raportów, etykiet, własne pola i typy dokumentów</w:t>
            </w:r>
          </w:p>
          <w:p w14:paraId="40544AC2" w14:textId="5229489E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eksport oraz import danych z plików Excel, CVS, własne API, otwarta baza Microsoft SQL</w:t>
            </w:r>
          </w:p>
        </w:tc>
        <w:tc>
          <w:tcPr>
            <w:tcW w:w="1701" w:type="dxa"/>
          </w:tcPr>
          <w:p w14:paraId="7CC4C89E" w14:textId="77777777" w:rsidR="00F21F58" w:rsidRDefault="00F21F58" w:rsidP="00E438EC"/>
        </w:tc>
        <w:tc>
          <w:tcPr>
            <w:tcW w:w="1021" w:type="dxa"/>
            <w:gridSpan w:val="2"/>
          </w:tcPr>
          <w:p w14:paraId="12A9D713" w14:textId="33A80FAA" w:rsidR="00F21F58" w:rsidRDefault="00800A24" w:rsidP="00E438EC">
            <w:r>
              <w:t>23%</w:t>
            </w:r>
          </w:p>
        </w:tc>
        <w:tc>
          <w:tcPr>
            <w:tcW w:w="1134" w:type="dxa"/>
          </w:tcPr>
          <w:p w14:paraId="116179A7" w14:textId="77777777" w:rsidR="00F21F58" w:rsidRDefault="00F21F58" w:rsidP="00E438EC"/>
        </w:tc>
      </w:tr>
      <w:tr w:rsidR="00F21F58" w14:paraId="705A02B1" w14:textId="6384C865" w:rsidTr="003C685D">
        <w:tc>
          <w:tcPr>
            <w:tcW w:w="519" w:type="dxa"/>
            <w:tcBorders>
              <w:bottom w:val="single" w:sz="4" w:space="0" w:color="auto"/>
            </w:tcBorders>
          </w:tcPr>
          <w:p w14:paraId="70C1AA78" w14:textId="76DAF71D" w:rsidR="00F21F58" w:rsidRPr="0090106B" w:rsidRDefault="00B16DAB" w:rsidP="00E438EC">
            <w:r>
              <w:lastRenderedPageBreak/>
              <w:t>17</w:t>
            </w:r>
          </w:p>
        </w:tc>
        <w:tc>
          <w:tcPr>
            <w:tcW w:w="1149" w:type="dxa"/>
            <w:tcBorders>
              <w:bottom w:val="single" w:sz="4" w:space="0" w:color="auto"/>
            </w:tcBorders>
          </w:tcPr>
          <w:p w14:paraId="50B5B986" w14:textId="420526A4" w:rsidR="00F21F58" w:rsidRDefault="00F21F58" w:rsidP="00E438EC">
            <w:r>
              <w:t>Oprogramowanie umożliwiające planowanie i monitorowanie systemów transportowych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669B344D" w14:textId="03442650" w:rsidR="00F21F58" w:rsidRDefault="00F21F58" w:rsidP="00E438EC">
            <w:r>
              <w:t>16</w:t>
            </w:r>
          </w:p>
        </w:tc>
        <w:tc>
          <w:tcPr>
            <w:tcW w:w="3261" w:type="dxa"/>
            <w:gridSpan w:val="2"/>
            <w:tcBorders>
              <w:bottom w:val="single" w:sz="4" w:space="0" w:color="auto"/>
            </w:tcBorders>
          </w:tcPr>
          <w:p w14:paraId="0B6E2C79" w14:textId="77777777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oprogramowanie logistyczne dla firm transportowych i spedycyjnych</w:t>
            </w:r>
          </w:p>
          <w:p w14:paraId="2F6B648D" w14:textId="2C87E57D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wielomodułowy b system klasy TMS</w:t>
            </w:r>
          </w:p>
          <w:p w14:paraId="70D6AA49" w14:textId="77777777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możliwość integracji z zewnętrznymi bazami danych, bankami, systemami GPS, urządzeniami mobilnymi</w:t>
            </w:r>
          </w:p>
          <w:p w14:paraId="6B325A04" w14:textId="60EC986B" w:rsidR="00F21F58" w:rsidRDefault="00F21F58" w:rsidP="00F47D44">
            <w:pPr>
              <w:outlineLvl w:val="3"/>
              <w:rPr>
                <w:rFonts w:eastAsia="Times New Roman" w:cstheme="minorHAnsi"/>
                <w:bCs/>
                <w:lang w:eastAsia="pl-PL"/>
              </w:rPr>
            </w:pPr>
            <w:r>
              <w:rPr>
                <w:rFonts w:eastAsia="Times New Roman" w:cstheme="minorHAnsi"/>
                <w:bCs/>
                <w:lang w:eastAsia="pl-PL"/>
              </w:rPr>
              <w:t>- możliwość wystawienia zleceń transportowych albo spedycyjnych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5B448D0" w14:textId="77777777" w:rsidR="00F21F58" w:rsidRDefault="00F21F58" w:rsidP="00E438EC"/>
        </w:tc>
        <w:tc>
          <w:tcPr>
            <w:tcW w:w="1021" w:type="dxa"/>
            <w:gridSpan w:val="2"/>
            <w:tcBorders>
              <w:bottom w:val="single" w:sz="4" w:space="0" w:color="auto"/>
            </w:tcBorders>
          </w:tcPr>
          <w:p w14:paraId="312856B9" w14:textId="468591BD" w:rsidR="00F21F58" w:rsidRDefault="00800A24" w:rsidP="00E438EC">
            <w:r>
              <w:t>23%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808A487" w14:textId="77777777" w:rsidR="00F21F58" w:rsidRDefault="00F21F58" w:rsidP="00E438EC"/>
        </w:tc>
      </w:tr>
      <w:tr w:rsidR="003C685D" w14:paraId="6A6EDEAD" w14:textId="7E9CC713" w:rsidTr="003C685D">
        <w:tc>
          <w:tcPr>
            <w:tcW w:w="9493" w:type="dxa"/>
            <w:gridSpan w:val="9"/>
            <w:shd w:val="clear" w:color="auto" w:fill="F2F2F2" w:themeFill="background1" w:themeFillShade="F2"/>
          </w:tcPr>
          <w:p w14:paraId="5F8E23CE" w14:textId="5DEEC79B" w:rsidR="003C685D" w:rsidRPr="00CF5071" w:rsidRDefault="003C685D" w:rsidP="004C3297">
            <w:pPr>
              <w:jc w:val="center"/>
              <w:rPr>
                <w:b/>
                <w:sz w:val="24"/>
              </w:rPr>
            </w:pPr>
            <w:r w:rsidRPr="00CF5071">
              <w:rPr>
                <w:b/>
                <w:sz w:val="24"/>
              </w:rPr>
              <w:t>Z</w:t>
            </w:r>
            <w:r>
              <w:rPr>
                <w:b/>
                <w:sz w:val="24"/>
              </w:rPr>
              <w:t xml:space="preserve">espół Szkół Górniczych </w:t>
            </w:r>
            <w:r w:rsidRPr="00CF5071">
              <w:rPr>
                <w:b/>
                <w:sz w:val="24"/>
              </w:rPr>
              <w:t>Ł</w:t>
            </w:r>
            <w:r>
              <w:rPr>
                <w:b/>
                <w:sz w:val="24"/>
              </w:rPr>
              <w:t>ęcznej</w:t>
            </w:r>
          </w:p>
        </w:tc>
      </w:tr>
      <w:tr w:rsidR="00F21F58" w14:paraId="6D5DA945" w14:textId="6B007212" w:rsidTr="003C685D">
        <w:tc>
          <w:tcPr>
            <w:tcW w:w="519" w:type="dxa"/>
          </w:tcPr>
          <w:p w14:paraId="3A617707" w14:textId="437FF16E" w:rsidR="00F21F58" w:rsidRDefault="00F21F58" w:rsidP="004C3297">
            <w:r>
              <w:t>1</w:t>
            </w:r>
            <w:r w:rsidR="00B16DAB">
              <w:t>8</w:t>
            </w:r>
          </w:p>
        </w:tc>
        <w:tc>
          <w:tcPr>
            <w:tcW w:w="1149" w:type="dxa"/>
          </w:tcPr>
          <w:p w14:paraId="48201BC3" w14:textId="77777777" w:rsidR="00F21F58" w:rsidRDefault="00F21F58" w:rsidP="004C3297">
            <w:r>
              <w:t xml:space="preserve">Tablety </w:t>
            </w:r>
          </w:p>
        </w:tc>
        <w:tc>
          <w:tcPr>
            <w:tcW w:w="708" w:type="dxa"/>
          </w:tcPr>
          <w:p w14:paraId="12D5E7FA" w14:textId="77777777" w:rsidR="00F21F58" w:rsidRDefault="00F21F58" w:rsidP="004C3297">
            <w:r>
              <w:t>4</w:t>
            </w:r>
          </w:p>
        </w:tc>
        <w:tc>
          <w:tcPr>
            <w:tcW w:w="3261" w:type="dxa"/>
            <w:gridSpan w:val="2"/>
          </w:tcPr>
          <w:p w14:paraId="33311705" w14:textId="77777777" w:rsidR="00F21F58" w:rsidRDefault="00F21F58" w:rsidP="004C3297">
            <w:r>
              <w:t xml:space="preserve">Minimalne parametry: </w:t>
            </w:r>
          </w:p>
          <w:p w14:paraId="7D4CF34E" w14:textId="77777777" w:rsidR="00F21F58" w:rsidRDefault="00F21F58" w:rsidP="004C3297">
            <w:r>
              <w:t>- wyświetlacz – przekątna ekranu: 12,4’’, rozdzielczość ekranu: 2800x1752px</w:t>
            </w:r>
          </w:p>
          <w:p w14:paraId="0C1EE509" w14:textId="77777777" w:rsidR="00F21F58" w:rsidRDefault="00F21F58" w:rsidP="004C3297">
            <w:r>
              <w:t xml:space="preserve">- częstotliwość odświeżania min. 120 </w:t>
            </w:r>
            <w:proofErr w:type="spellStart"/>
            <w:r>
              <w:t>Hz</w:t>
            </w:r>
            <w:proofErr w:type="spellEnd"/>
          </w:p>
          <w:p w14:paraId="18453AC0" w14:textId="77777777" w:rsidR="00F21F58" w:rsidRDefault="00F21F58" w:rsidP="004C3297">
            <w:r>
              <w:t>- filtr światła niebieskiego, HDR10+</w:t>
            </w:r>
          </w:p>
          <w:p w14:paraId="32EB9F3C" w14:textId="77777777" w:rsidR="00F21F58" w:rsidRDefault="00F21F58" w:rsidP="004C3297">
            <w:r>
              <w:t>- proporcje ekranu 16:10</w:t>
            </w:r>
          </w:p>
          <w:p w14:paraId="14487F37" w14:textId="77777777" w:rsidR="00F21F58" w:rsidRDefault="00F21F58" w:rsidP="004C3297">
            <w:r>
              <w:t>- pamięć wbudowana: min. 512GB</w:t>
            </w:r>
          </w:p>
          <w:p w14:paraId="3C452038" w14:textId="77777777" w:rsidR="00F21F58" w:rsidRDefault="00F21F58" w:rsidP="004C3297">
            <w:r>
              <w:t>- pamięć RAM: min. 12GB</w:t>
            </w:r>
          </w:p>
          <w:p w14:paraId="42F1E9DF" w14:textId="77777777" w:rsidR="00F21F58" w:rsidRDefault="00F21F58" w:rsidP="004C3297">
            <w:r>
              <w:t>- procesor 8-rdzeniowy</w:t>
            </w:r>
          </w:p>
          <w:p w14:paraId="55A5EE92" w14:textId="77777777" w:rsidR="00F21F58" w:rsidRDefault="00F21F58" w:rsidP="004C3297">
            <w:r>
              <w:t xml:space="preserve">- pojemność akumulatora min. 10 090 </w:t>
            </w:r>
            <w:proofErr w:type="spellStart"/>
            <w:r>
              <w:t>mAh</w:t>
            </w:r>
            <w:proofErr w:type="spellEnd"/>
          </w:p>
          <w:p w14:paraId="59BE39B8" w14:textId="77777777" w:rsidR="00F21F58" w:rsidRDefault="00F21F58" w:rsidP="004C3297">
            <w:r>
              <w:t xml:space="preserve">- rodzaj akumulatora </w:t>
            </w:r>
            <w:proofErr w:type="spellStart"/>
            <w:r>
              <w:t>litowo</w:t>
            </w:r>
            <w:proofErr w:type="spellEnd"/>
            <w:r>
              <w:t>-polimerowy</w:t>
            </w:r>
          </w:p>
          <w:p w14:paraId="71B92A26" w14:textId="77777777" w:rsidR="00F21F58" w:rsidRDefault="00F21F58" w:rsidP="004C3297">
            <w:r>
              <w:t xml:space="preserve">- Wi-Fi </w:t>
            </w:r>
          </w:p>
          <w:p w14:paraId="6792D9A1" w14:textId="77777777" w:rsidR="00F21F58" w:rsidRDefault="00F21F58" w:rsidP="004C3297">
            <w:r>
              <w:t>- Bluetooth 5.3</w:t>
            </w:r>
          </w:p>
          <w:p w14:paraId="07B3F000" w14:textId="77777777" w:rsidR="00F21F58" w:rsidRDefault="00F21F58" w:rsidP="004C3297">
            <w:r>
              <w:t>- złącze USB Typ-C</w:t>
            </w:r>
          </w:p>
          <w:p w14:paraId="1D0AE2CE" w14:textId="51D63125" w:rsidR="00F21F58" w:rsidRDefault="00F21F58" w:rsidP="004C3297">
            <w:r>
              <w:t xml:space="preserve">- aparat tylny, rozdzielczość min. </w:t>
            </w:r>
            <w:r>
              <w:lastRenderedPageBreak/>
              <w:t xml:space="preserve">13,8 </w:t>
            </w:r>
            <w:proofErr w:type="spellStart"/>
            <w:r>
              <w:t>Mpix</w:t>
            </w:r>
            <w:proofErr w:type="spellEnd"/>
          </w:p>
          <w:p w14:paraId="45ABB228" w14:textId="77777777" w:rsidR="00F21F58" w:rsidRDefault="00F21F58" w:rsidP="004C3297">
            <w:r>
              <w:t xml:space="preserve">- aparat przedni, rozdzielczość min. 12 </w:t>
            </w:r>
            <w:proofErr w:type="spellStart"/>
            <w:r>
              <w:t>Mpix</w:t>
            </w:r>
            <w:proofErr w:type="spellEnd"/>
          </w:p>
          <w:p w14:paraId="66DE80A5" w14:textId="512BB74D" w:rsidR="00F21F58" w:rsidRDefault="00F21F58" w:rsidP="004C3297">
            <w:r>
              <w:t>- funkcje aparatu: min. 8x zoom cyfrowy</w:t>
            </w:r>
          </w:p>
          <w:p w14:paraId="00FA2B2A" w14:textId="77777777" w:rsidR="00F21F58" w:rsidRDefault="00F21F58" w:rsidP="004C3297">
            <w:r>
              <w:t>- głośniki, mikrofon</w:t>
            </w:r>
          </w:p>
          <w:p w14:paraId="185688FB" w14:textId="77777777" w:rsidR="00F21F58" w:rsidRPr="00D85A5C" w:rsidRDefault="00F21F58" w:rsidP="004C3297">
            <w:r>
              <w:t>- czytnik kart pamięci</w:t>
            </w:r>
          </w:p>
        </w:tc>
        <w:tc>
          <w:tcPr>
            <w:tcW w:w="1701" w:type="dxa"/>
          </w:tcPr>
          <w:p w14:paraId="4AD1CACB" w14:textId="487DEC65" w:rsidR="00F21F58" w:rsidRDefault="00F21F58" w:rsidP="004C3297"/>
        </w:tc>
        <w:tc>
          <w:tcPr>
            <w:tcW w:w="1021" w:type="dxa"/>
            <w:gridSpan w:val="2"/>
          </w:tcPr>
          <w:p w14:paraId="2123EBB6" w14:textId="3A675E00" w:rsidR="00F21F58" w:rsidRDefault="00800A24" w:rsidP="004C3297">
            <w:r>
              <w:t>23%</w:t>
            </w:r>
          </w:p>
        </w:tc>
        <w:tc>
          <w:tcPr>
            <w:tcW w:w="1134" w:type="dxa"/>
          </w:tcPr>
          <w:p w14:paraId="0B250D62" w14:textId="77777777" w:rsidR="00F21F58" w:rsidRDefault="00F21F58" w:rsidP="004C3297"/>
        </w:tc>
      </w:tr>
      <w:tr w:rsidR="00F21F58" w14:paraId="1F1FA383" w14:textId="277F315C" w:rsidTr="003C685D">
        <w:tc>
          <w:tcPr>
            <w:tcW w:w="519" w:type="dxa"/>
            <w:tcBorders>
              <w:bottom w:val="single" w:sz="4" w:space="0" w:color="auto"/>
            </w:tcBorders>
          </w:tcPr>
          <w:p w14:paraId="3D33A438" w14:textId="11659492" w:rsidR="00F21F58" w:rsidRDefault="00F21F58" w:rsidP="004C3297">
            <w:r>
              <w:lastRenderedPageBreak/>
              <w:t>1</w:t>
            </w:r>
            <w:r w:rsidR="00B16DAB">
              <w:t>9</w:t>
            </w:r>
          </w:p>
        </w:tc>
        <w:tc>
          <w:tcPr>
            <w:tcW w:w="1149" w:type="dxa"/>
            <w:tcBorders>
              <w:bottom w:val="single" w:sz="4" w:space="0" w:color="auto"/>
            </w:tcBorders>
          </w:tcPr>
          <w:p w14:paraId="012FBE68" w14:textId="77777777" w:rsidR="00F21F58" w:rsidRDefault="00F21F58" w:rsidP="004C3297">
            <w:r>
              <w:t>Skaner 3D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1FA848E4" w14:textId="77777777" w:rsidR="00F21F58" w:rsidRDefault="00F21F58" w:rsidP="004C3297">
            <w:r>
              <w:t>2</w:t>
            </w:r>
          </w:p>
        </w:tc>
        <w:tc>
          <w:tcPr>
            <w:tcW w:w="3261" w:type="dxa"/>
            <w:gridSpan w:val="2"/>
            <w:tcBorders>
              <w:bottom w:val="single" w:sz="4" w:space="0" w:color="auto"/>
            </w:tcBorders>
          </w:tcPr>
          <w:p w14:paraId="160113A5" w14:textId="77777777" w:rsidR="00F21F58" w:rsidRDefault="00F21F58" w:rsidP="004C3297">
            <w:r>
              <w:t>- Dokładność skanowania 0,02mm</w:t>
            </w:r>
          </w:p>
          <w:p w14:paraId="425B647D" w14:textId="77777777" w:rsidR="00F21F58" w:rsidRDefault="00F21F58" w:rsidP="004C3297">
            <w:r>
              <w:t>- Obszar skanowania: 250 x 150 mm @3000 mm dla trybu światła niebieskiego i 900x500 mm @1000 mm dla NIR</w:t>
            </w:r>
          </w:p>
          <w:p w14:paraId="472AF2CD" w14:textId="77777777" w:rsidR="00F21F58" w:rsidRDefault="00F21F58" w:rsidP="004C3297">
            <w:r>
              <w:t>- Źródło światła LED + NIR</w:t>
            </w:r>
          </w:p>
          <w:p w14:paraId="55B18D78" w14:textId="77777777" w:rsidR="00F21F58" w:rsidRDefault="00F21F58" w:rsidP="004C3297">
            <w:r>
              <w:t>- Tryb śledzenia – wizualne śledzenie</w:t>
            </w:r>
          </w:p>
          <w:p w14:paraId="178D1D1F" w14:textId="77777777" w:rsidR="00F21F58" w:rsidRDefault="00F21F58" w:rsidP="004C3297">
            <w:r>
              <w:t>- systemy operacyjne: Windows 11 (64-bitowy) lub równoważny</w:t>
            </w:r>
          </w:p>
          <w:p w14:paraId="1BA2F0A7" w14:textId="77777777" w:rsidR="00F21F58" w:rsidRPr="00D85A5C" w:rsidRDefault="00F21F58" w:rsidP="004C3297">
            <w:r>
              <w:t>- Format wyjściowy: STL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54F6E798" w14:textId="21E2B6BC" w:rsidR="00F21F58" w:rsidRDefault="00F21F58" w:rsidP="004C3297"/>
        </w:tc>
        <w:tc>
          <w:tcPr>
            <w:tcW w:w="1021" w:type="dxa"/>
            <w:gridSpan w:val="2"/>
            <w:tcBorders>
              <w:bottom w:val="single" w:sz="4" w:space="0" w:color="auto"/>
            </w:tcBorders>
          </w:tcPr>
          <w:p w14:paraId="49E3A7C4" w14:textId="251E06F6" w:rsidR="00F21F58" w:rsidRDefault="00800A24" w:rsidP="004C3297">
            <w:r>
              <w:t>0%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5955835" w14:textId="77777777" w:rsidR="00F21F58" w:rsidRDefault="00F21F58" w:rsidP="004C3297"/>
        </w:tc>
      </w:tr>
      <w:tr w:rsidR="003C685D" w14:paraId="279A4AFB" w14:textId="77777777" w:rsidTr="003C685D">
        <w:trPr>
          <w:trHeight w:val="434"/>
        </w:trPr>
        <w:tc>
          <w:tcPr>
            <w:tcW w:w="5070" w:type="dxa"/>
            <w:gridSpan w:val="4"/>
            <w:shd w:val="clear" w:color="auto" w:fill="F2F2F2" w:themeFill="background1" w:themeFillShade="F2"/>
            <w:vAlign w:val="bottom"/>
          </w:tcPr>
          <w:p w14:paraId="7F4836BA" w14:textId="640CE0F4" w:rsidR="003C685D" w:rsidRPr="003C685D" w:rsidRDefault="003C685D" w:rsidP="003C685D">
            <w:pPr>
              <w:jc w:val="right"/>
              <w:rPr>
                <w:b/>
                <w:sz w:val="24"/>
              </w:rPr>
            </w:pPr>
            <w:r w:rsidRPr="003C685D">
              <w:rPr>
                <w:b/>
                <w:sz w:val="24"/>
              </w:rPr>
              <w:t>RAZEM NETTO</w:t>
            </w:r>
          </w:p>
        </w:tc>
        <w:tc>
          <w:tcPr>
            <w:tcW w:w="4423" w:type="dxa"/>
            <w:gridSpan w:val="5"/>
            <w:shd w:val="clear" w:color="auto" w:fill="F2F2F2" w:themeFill="background1" w:themeFillShade="F2"/>
            <w:vAlign w:val="bottom"/>
          </w:tcPr>
          <w:p w14:paraId="10D3C787" w14:textId="70B2F05F" w:rsidR="003C685D" w:rsidRPr="003C685D" w:rsidRDefault="003C685D" w:rsidP="003C685D">
            <w:pPr>
              <w:jc w:val="right"/>
              <w:rPr>
                <w:b/>
                <w:sz w:val="24"/>
              </w:rPr>
            </w:pPr>
            <w:r w:rsidRPr="003C685D">
              <w:rPr>
                <w:b/>
                <w:sz w:val="24"/>
              </w:rPr>
              <w:t>………………………………zł</w:t>
            </w:r>
          </w:p>
        </w:tc>
      </w:tr>
      <w:tr w:rsidR="003C685D" w14:paraId="1B799303" w14:textId="77777777" w:rsidTr="003C685D">
        <w:trPr>
          <w:trHeight w:val="412"/>
        </w:trPr>
        <w:tc>
          <w:tcPr>
            <w:tcW w:w="5070" w:type="dxa"/>
            <w:gridSpan w:val="4"/>
            <w:shd w:val="clear" w:color="auto" w:fill="F2F2F2" w:themeFill="background1" w:themeFillShade="F2"/>
            <w:vAlign w:val="bottom"/>
          </w:tcPr>
          <w:p w14:paraId="2DB28AA5" w14:textId="79A7D941" w:rsidR="003C685D" w:rsidRPr="003C685D" w:rsidRDefault="003C685D" w:rsidP="003C685D">
            <w:pPr>
              <w:jc w:val="right"/>
              <w:rPr>
                <w:b/>
                <w:sz w:val="24"/>
              </w:rPr>
            </w:pPr>
            <w:r w:rsidRPr="003C685D">
              <w:rPr>
                <w:b/>
                <w:sz w:val="24"/>
              </w:rPr>
              <w:t>VAT</w:t>
            </w:r>
          </w:p>
        </w:tc>
        <w:tc>
          <w:tcPr>
            <w:tcW w:w="4423" w:type="dxa"/>
            <w:gridSpan w:val="5"/>
            <w:shd w:val="clear" w:color="auto" w:fill="F2F2F2" w:themeFill="background1" w:themeFillShade="F2"/>
            <w:vAlign w:val="bottom"/>
          </w:tcPr>
          <w:p w14:paraId="3140BC03" w14:textId="39AE00DB" w:rsidR="003C685D" w:rsidRPr="003C685D" w:rsidRDefault="003C685D" w:rsidP="003C685D">
            <w:pPr>
              <w:jc w:val="right"/>
              <w:rPr>
                <w:b/>
                <w:sz w:val="24"/>
              </w:rPr>
            </w:pPr>
            <w:r w:rsidRPr="003C685D">
              <w:rPr>
                <w:b/>
                <w:sz w:val="24"/>
              </w:rPr>
              <w:t>………………………………zł</w:t>
            </w:r>
          </w:p>
        </w:tc>
      </w:tr>
      <w:tr w:rsidR="003C685D" w14:paraId="5D9AD830" w14:textId="77777777" w:rsidTr="003C685D">
        <w:trPr>
          <w:trHeight w:val="417"/>
        </w:trPr>
        <w:tc>
          <w:tcPr>
            <w:tcW w:w="5070" w:type="dxa"/>
            <w:gridSpan w:val="4"/>
            <w:shd w:val="clear" w:color="auto" w:fill="F2F2F2" w:themeFill="background1" w:themeFillShade="F2"/>
            <w:vAlign w:val="bottom"/>
          </w:tcPr>
          <w:p w14:paraId="0F2A2D82" w14:textId="374689FA" w:rsidR="003C685D" w:rsidRPr="003C685D" w:rsidRDefault="003C685D" w:rsidP="003C685D">
            <w:pPr>
              <w:jc w:val="right"/>
              <w:rPr>
                <w:b/>
                <w:sz w:val="24"/>
              </w:rPr>
            </w:pPr>
            <w:r w:rsidRPr="003C685D">
              <w:rPr>
                <w:b/>
                <w:sz w:val="24"/>
              </w:rPr>
              <w:t>RAZEM BRUTTO</w:t>
            </w:r>
          </w:p>
        </w:tc>
        <w:tc>
          <w:tcPr>
            <w:tcW w:w="4423" w:type="dxa"/>
            <w:gridSpan w:val="5"/>
            <w:shd w:val="clear" w:color="auto" w:fill="F2F2F2" w:themeFill="background1" w:themeFillShade="F2"/>
            <w:vAlign w:val="bottom"/>
          </w:tcPr>
          <w:p w14:paraId="60209902" w14:textId="63639E5C" w:rsidR="003C685D" w:rsidRPr="003C685D" w:rsidRDefault="003C685D" w:rsidP="003C685D">
            <w:pPr>
              <w:jc w:val="right"/>
              <w:rPr>
                <w:b/>
                <w:sz w:val="24"/>
              </w:rPr>
            </w:pPr>
            <w:r w:rsidRPr="003C685D">
              <w:rPr>
                <w:b/>
                <w:sz w:val="24"/>
              </w:rPr>
              <w:t>………………………………zł</w:t>
            </w:r>
          </w:p>
        </w:tc>
      </w:tr>
    </w:tbl>
    <w:p w14:paraId="1BD0A4A5" w14:textId="77777777" w:rsidR="005236F6" w:rsidRDefault="005236F6"/>
    <w:sectPr w:rsidR="005236F6" w:rsidSect="003C685D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D8B746" w14:textId="77777777" w:rsidR="002A34E9" w:rsidRDefault="002A34E9" w:rsidP="00C90BB9">
      <w:pPr>
        <w:spacing w:after="0" w:line="240" w:lineRule="auto"/>
      </w:pPr>
      <w:r>
        <w:separator/>
      </w:r>
    </w:p>
  </w:endnote>
  <w:endnote w:type="continuationSeparator" w:id="0">
    <w:p w14:paraId="23BDC4B3" w14:textId="77777777" w:rsidR="002A34E9" w:rsidRDefault="002A34E9" w:rsidP="00C90B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B9886E" w14:textId="77777777" w:rsidR="002A34E9" w:rsidRDefault="002A34E9" w:rsidP="00C90BB9">
      <w:pPr>
        <w:spacing w:after="0" w:line="240" w:lineRule="auto"/>
      </w:pPr>
      <w:r>
        <w:separator/>
      </w:r>
    </w:p>
  </w:footnote>
  <w:footnote w:type="continuationSeparator" w:id="0">
    <w:p w14:paraId="37217139" w14:textId="77777777" w:rsidR="002A34E9" w:rsidRDefault="002A34E9" w:rsidP="00C90B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E0938C" w14:textId="2637A235" w:rsidR="00C90BB9" w:rsidRDefault="00C90BB9">
    <w:pPr>
      <w:pStyle w:val="Nagwek"/>
    </w:pPr>
    <w:r>
      <w:rPr>
        <w:noProof/>
        <w:lang w:eastAsia="pl-PL"/>
      </w:rPr>
      <w:drawing>
        <wp:inline distT="0" distB="0" distL="0" distR="0" wp14:anchorId="3F568194" wp14:editId="5BB1DA55">
          <wp:extent cx="5760720" cy="61785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178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9CA4A54" w14:textId="078FFBAF" w:rsidR="00C90BB9" w:rsidRPr="00C90BB9" w:rsidRDefault="00C90BB9" w:rsidP="00C90BB9">
    <w:pPr>
      <w:pStyle w:val="Nagwek"/>
      <w:jc w:val="right"/>
      <w:rPr>
        <w:i/>
      </w:rPr>
    </w:pPr>
    <w:r w:rsidRPr="00C90BB9">
      <w:rPr>
        <w:i/>
      </w:rPr>
      <w:t>Załącznik nr 2a do SWZ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3AF"/>
    <w:rsid w:val="00017887"/>
    <w:rsid w:val="000334D7"/>
    <w:rsid w:val="00041970"/>
    <w:rsid w:val="000435ED"/>
    <w:rsid w:val="00096474"/>
    <w:rsid w:val="000A5B36"/>
    <w:rsid w:val="000C1C1E"/>
    <w:rsid w:val="000E6527"/>
    <w:rsid w:val="000E7833"/>
    <w:rsid w:val="00110A99"/>
    <w:rsid w:val="00121346"/>
    <w:rsid w:val="0015480F"/>
    <w:rsid w:val="00163C33"/>
    <w:rsid w:val="001679F5"/>
    <w:rsid w:val="00233514"/>
    <w:rsid w:val="00242F99"/>
    <w:rsid w:val="00295709"/>
    <w:rsid w:val="002A1933"/>
    <w:rsid w:val="002A34E9"/>
    <w:rsid w:val="002F2E26"/>
    <w:rsid w:val="00303B39"/>
    <w:rsid w:val="00321BF6"/>
    <w:rsid w:val="00342835"/>
    <w:rsid w:val="003A28E6"/>
    <w:rsid w:val="003C685D"/>
    <w:rsid w:val="003D4BBD"/>
    <w:rsid w:val="003E19FD"/>
    <w:rsid w:val="004524ED"/>
    <w:rsid w:val="00461A17"/>
    <w:rsid w:val="004C3297"/>
    <w:rsid w:val="005020FA"/>
    <w:rsid w:val="005236F6"/>
    <w:rsid w:val="00560809"/>
    <w:rsid w:val="005A679D"/>
    <w:rsid w:val="005F7989"/>
    <w:rsid w:val="00603109"/>
    <w:rsid w:val="00624026"/>
    <w:rsid w:val="00627E69"/>
    <w:rsid w:val="00646B20"/>
    <w:rsid w:val="00682311"/>
    <w:rsid w:val="00692CB8"/>
    <w:rsid w:val="00711068"/>
    <w:rsid w:val="00740BFA"/>
    <w:rsid w:val="00773336"/>
    <w:rsid w:val="00785168"/>
    <w:rsid w:val="007D73EA"/>
    <w:rsid w:val="00800A24"/>
    <w:rsid w:val="00812599"/>
    <w:rsid w:val="008249E7"/>
    <w:rsid w:val="00836780"/>
    <w:rsid w:val="00841D67"/>
    <w:rsid w:val="00860D6F"/>
    <w:rsid w:val="008F69B2"/>
    <w:rsid w:val="00901AA5"/>
    <w:rsid w:val="00902815"/>
    <w:rsid w:val="00903747"/>
    <w:rsid w:val="00913FF5"/>
    <w:rsid w:val="00976450"/>
    <w:rsid w:val="00A10CF5"/>
    <w:rsid w:val="00A11EDF"/>
    <w:rsid w:val="00A176B8"/>
    <w:rsid w:val="00A36CBE"/>
    <w:rsid w:val="00A55D94"/>
    <w:rsid w:val="00A7358F"/>
    <w:rsid w:val="00A737C8"/>
    <w:rsid w:val="00AB3EAC"/>
    <w:rsid w:val="00AD3926"/>
    <w:rsid w:val="00B123AF"/>
    <w:rsid w:val="00B16DAB"/>
    <w:rsid w:val="00B255FF"/>
    <w:rsid w:val="00B66CC7"/>
    <w:rsid w:val="00B92807"/>
    <w:rsid w:val="00BA7082"/>
    <w:rsid w:val="00BB270D"/>
    <w:rsid w:val="00BD504A"/>
    <w:rsid w:val="00C74F4B"/>
    <w:rsid w:val="00C90BB9"/>
    <w:rsid w:val="00CE7978"/>
    <w:rsid w:val="00CE7A38"/>
    <w:rsid w:val="00CF4D9B"/>
    <w:rsid w:val="00CF5071"/>
    <w:rsid w:val="00D03349"/>
    <w:rsid w:val="00D0542B"/>
    <w:rsid w:val="00D56261"/>
    <w:rsid w:val="00D77692"/>
    <w:rsid w:val="00DA1F04"/>
    <w:rsid w:val="00DB1C0F"/>
    <w:rsid w:val="00E11B79"/>
    <w:rsid w:val="00E370FA"/>
    <w:rsid w:val="00E438EC"/>
    <w:rsid w:val="00E56C77"/>
    <w:rsid w:val="00E61A35"/>
    <w:rsid w:val="00E71A39"/>
    <w:rsid w:val="00E76683"/>
    <w:rsid w:val="00E93DD5"/>
    <w:rsid w:val="00EB111F"/>
    <w:rsid w:val="00EB561D"/>
    <w:rsid w:val="00EC0156"/>
    <w:rsid w:val="00F00285"/>
    <w:rsid w:val="00F21F58"/>
    <w:rsid w:val="00F266ED"/>
    <w:rsid w:val="00F47D44"/>
    <w:rsid w:val="00F5486F"/>
    <w:rsid w:val="00F75AB1"/>
    <w:rsid w:val="00FB39B8"/>
    <w:rsid w:val="00FD3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702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523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766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6683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11B7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11B7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11B7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1B7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1B79"/>
    <w:rPr>
      <w:b/>
      <w:bCs/>
      <w:sz w:val="20"/>
      <w:szCs w:val="20"/>
    </w:rPr>
  </w:style>
  <w:style w:type="paragraph" w:customStyle="1" w:styleId="Normalny1">
    <w:name w:val="Normalny1"/>
    <w:rsid w:val="00560809"/>
    <w:pPr>
      <w:spacing w:after="0"/>
    </w:pPr>
    <w:rPr>
      <w:rFonts w:ascii="Arial" w:eastAsia="Arial" w:hAnsi="Arial" w:cs="Arial"/>
      <w:lang w:eastAsia="pl-PL"/>
    </w:rPr>
  </w:style>
  <w:style w:type="paragraph" w:customStyle="1" w:styleId="Default">
    <w:name w:val="Default"/>
    <w:rsid w:val="00560809"/>
    <w:pPr>
      <w:autoSpaceDE w:val="0"/>
      <w:autoSpaceDN w:val="0"/>
      <w:adjustRightInd w:val="0"/>
      <w:spacing w:after="0" w:line="240" w:lineRule="auto"/>
    </w:pPr>
    <w:rPr>
      <w:rFonts w:ascii="Verdana" w:eastAsia="Arial" w:hAnsi="Verdana" w:cs="Verdana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110A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90B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0BB9"/>
  </w:style>
  <w:style w:type="paragraph" w:styleId="Stopka">
    <w:name w:val="footer"/>
    <w:basedOn w:val="Normalny"/>
    <w:link w:val="StopkaZnak"/>
    <w:uiPriority w:val="99"/>
    <w:unhideWhenUsed/>
    <w:rsid w:val="00C90B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0BB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523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766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6683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11B7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11B7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11B7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1B7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1B79"/>
    <w:rPr>
      <w:b/>
      <w:bCs/>
      <w:sz w:val="20"/>
      <w:szCs w:val="20"/>
    </w:rPr>
  </w:style>
  <w:style w:type="paragraph" w:customStyle="1" w:styleId="Normalny1">
    <w:name w:val="Normalny1"/>
    <w:rsid w:val="00560809"/>
    <w:pPr>
      <w:spacing w:after="0"/>
    </w:pPr>
    <w:rPr>
      <w:rFonts w:ascii="Arial" w:eastAsia="Arial" w:hAnsi="Arial" w:cs="Arial"/>
      <w:lang w:eastAsia="pl-PL"/>
    </w:rPr>
  </w:style>
  <w:style w:type="paragraph" w:customStyle="1" w:styleId="Default">
    <w:name w:val="Default"/>
    <w:rsid w:val="00560809"/>
    <w:pPr>
      <w:autoSpaceDE w:val="0"/>
      <w:autoSpaceDN w:val="0"/>
      <w:adjustRightInd w:val="0"/>
      <w:spacing w:after="0" w:line="240" w:lineRule="auto"/>
    </w:pPr>
    <w:rPr>
      <w:rFonts w:ascii="Verdana" w:eastAsia="Arial" w:hAnsi="Verdana" w:cs="Verdana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110A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90B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0BB9"/>
  </w:style>
  <w:style w:type="paragraph" w:styleId="Stopka">
    <w:name w:val="footer"/>
    <w:basedOn w:val="Normalny"/>
    <w:link w:val="StopkaZnak"/>
    <w:uiPriority w:val="99"/>
    <w:unhideWhenUsed/>
    <w:rsid w:val="00C90B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0B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ideocardbenchmark.net/gpu_list.php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videocardbenchmark.net/gpu_list.ph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E4F343-965E-4561-BABA-5408704DC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2423</Words>
  <Characters>14541</Characters>
  <Application>Microsoft Office Word</Application>
  <DocSecurity>0</DocSecurity>
  <Lines>121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Chwedziak</dc:creator>
  <cp:keywords/>
  <dc:description/>
  <cp:lastModifiedBy>Agata Chwedziak</cp:lastModifiedBy>
  <cp:revision>12</cp:revision>
  <cp:lastPrinted>2025-01-21T08:20:00Z</cp:lastPrinted>
  <dcterms:created xsi:type="dcterms:W3CDTF">2025-02-25T10:07:00Z</dcterms:created>
  <dcterms:modified xsi:type="dcterms:W3CDTF">2025-03-28T09:00:00Z</dcterms:modified>
</cp:coreProperties>
</file>