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F902" w14:textId="77777777" w:rsidR="009E1ECA" w:rsidRDefault="009E1ECA" w:rsidP="00FD6A7A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0278CEED" w14:textId="61807167" w:rsidR="00CC020D" w:rsidRPr="00984A28" w:rsidRDefault="00CC020D" w:rsidP="00984A28">
      <w:pPr>
        <w:tabs>
          <w:tab w:val="left" w:pos="426"/>
        </w:tabs>
        <w:jc w:val="right"/>
        <w:rPr>
          <w:rFonts w:ascii="Times New Roman" w:hAnsi="Times New Roman" w:cs="Times New Roman"/>
          <w:b/>
        </w:rPr>
      </w:pPr>
    </w:p>
    <w:p w14:paraId="6FA7131E" w14:textId="77777777" w:rsidR="00CC020D" w:rsidRPr="00487992" w:rsidRDefault="00CC020D" w:rsidP="00CC020D">
      <w:pPr>
        <w:pStyle w:val="Akapitzlist"/>
        <w:tabs>
          <w:tab w:val="left" w:pos="426"/>
        </w:tabs>
        <w:ind w:left="426"/>
        <w:jc w:val="left"/>
        <w:rPr>
          <w:b/>
        </w:rPr>
      </w:pPr>
      <w:r w:rsidRPr="00C86D62">
        <w:rPr>
          <w:noProof/>
          <w:lang w:eastAsia="pl-PL"/>
        </w:rPr>
        <w:drawing>
          <wp:inline distT="0" distB="0" distL="0" distR="0" wp14:anchorId="7DC4C8A0" wp14:editId="0151A6FA">
            <wp:extent cx="676275" cy="885825"/>
            <wp:effectExtent l="0" t="0" r="9525" b="9525"/>
            <wp:docPr id="2" name="Obraz 2" descr="C:\Users\Zychowicz\Desktop\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ychowicz\Desktop\uj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F9666" w14:textId="77777777" w:rsidR="00D624B7" w:rsidRDefault="00D624B7" w:rsidP="00CC020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77954881" w14:textId="7E542DC5" w:rsidR="00CC020D" w:rsidRDefault="00BD1272" w:rsidP="005309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6403BF">
        <w:rPr>
          <w:rFonts w:ascii="Times New Roman" w:hAnsi="Times New Roman" w:cs="Times New Roman"/>
          <w:b/>
          <w:color w:val="000000"/>
          <w:u w:val="single"/>
        </w:rPr>
        <w:t>UMOWA 80.272</w:t>
      </w:r>
      <w:r w:rsidR="009C13E3">
        <w:rPr>
          <w:rFonts w:ascii="Times New Roman" w:hAnsi="Times New Roman" w:cs="Times New Roman"/>
          <w:b/>
          <w:color w:val="000000"/>
          <w:u w:val="single"/>
        </w:rPr>
        <w:t>.</w:t>
      </w:r>
      <w:r w:rsidR="00917208">
        <w:rPr>
          <w:rFonts w:ascii="Times New Roman" w:hAnsi="Times New Roman" w:cs="Times New Roman"/>
          <w:b/>
          <w:color w:val="000000"/>
          <w:u w:val="single"/>
        </w:rPr>
        <w:t>473</w:t>
      </w:r>
      <w:r w:rsidR="009C13E3">
        <w:rPr>
          <w:rFonts w:ascii="Times New Roman" w:hAnsi="Times New Roman" w:cs="Times New Roman"/>
          <w:b/>
          <w:color w:val="000000"/>
          <w:u w:val="single"/>
        </w:rPr>
        <w:t>.</w:t>
      </w:r>
      <w:r w:rsidR="00CC020D" w:rsidRPr="006403BF">
        <w:rPr>
          <w:rFonts w:ascii="Times New Roman" w:hAnsi="Times New Roman" w:cs="Times New Roman"/>
          <w:b/>
          <w:color w:val="000000"/>
          <w:u w:val="single"/>
        </w:rPr>
        <w:t>202</w:t>
      </w:r>
      <w:r w:rsidR="00A1606D">
        <w:rPr>
          <w:rFonts w:ascii="Times New Roman" w:hAnsi="Times New Roman" w:cs="Times New Roman"/>
          <w:b/>
          <w:color w:val="000000"/>
          <w:u w:val="single"/>
        </w:rPr>
        <w:t>3</w:t>
      </w:r>
    </w:p>
    <w:p w14:paraId="0F34ECE1" w14:textId="42ADBEC5" w:rsidR="00285144" w:rsidRPr="00CC020D" w:rsidRDefault="00285144" w:rsidP="00C252A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w zakresie … części przedmiotu zamówienia </w:t>
      </w:r>
    </w:p>
    <w:p w14:paraId="12B8DEB9" w14:textId="77777777" w:rsidR="00CC020D" w:rsidRPr="00CC020D" w:rsidRDefault="00CC020D" w:rsidP="00C252A3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>zawarta w Krakowie w dniu ...................... pomiędzy:</w:t>
      </w:r>
    </w:p>
    <w:p w14:paraId="5E9A534D" w14:textId="77777777" w:rsidR="00796F61" w:rsidRPr="00BF4E36" w:rsidRDefault="00796F61" w:rsidP="00C252A3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BF4E36">
        <w:rPr>
          <w:rFonts w:ascii="Times New Roman" w:hAnsi="Times New Roman" w:cs="Times New Roman"/>
          <w:b/>
          <w:i/>
        </w:rPr>
        <w:t>Uniwersytetem Jagiellońskim z siedzibą w Krakowie przy ul. Gołębiej 24, reprezentowanym przez:</w:t>
      </w:r>
    </w:p>
    <w:p w14:paraId="5940D357" w14:textId="12559996" w:rsidR="00E50241" w:rsidRPr="00796F61" w:rsidRDefault="00E8724C" w:rsidP="00C252A3">
      <w:pPr>
        <w:spacing w:line="240" w:lineRule="auto"/>
        <w:contextualSpacing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iCs/>
        </w:rPr>
        <w:t>………………………………………..</w:t>
      </w:r>
      <w:r w:rsidR="00796F61" w:rsidRPr="00BF4E36">
        <w:rPr>
          <w:rFonts w:ascii="Times New Roman" w:hAnsi="Times New Roman" w:cs="Times New Roman"/>
          <w:i/>
          <w:color w:val="000000"/>
        </w:rPr>
        <w:t>, przy kontrasygnacie finansowej Kwestora UJ,</w:t>
      </w:r>
    </w:p>
    <w:p w14:paraId="1058C4E3" w14:textId="7E6CDD91" w:rsidR="00CC020D" w:rsidRPr="00CC020D" w:rsidRDefault="00CC020D" w:rsidP="00C252A3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 xml:space="preserve">zwanym dalej w treści </w:t>
      </w:r>
      <w:r w:rsidR="008E411E">
        <w:rPr>
          <w:rFonts w:ascii="Times New Roman" w:hAnsi="Times New Roman" w:cs="Times New Roman"/>
          <w:b/>
          <w:i/>
        </w:rPr>
        <w:t>Umow</w:t>
      </w:r>
      <w:r w:rsidRPr="00CC020D">
        <w:rPr>
          <w:rFonts w:ascii="Times New Roman" w:hAnsi="Times New Roman" w:cs="Times New Roman"/>
          <w:b/>
          <w:i/>
        </w:rPr>
        <w:t>y „Zamawiającym”</w:t>
      </w:r>
    </w:p>
    <w:p w14:paraId="3885FA54" w14:textId="77777777" w:rsidR="00CC020D" w:rsidRPr="00CC020D" w:rsidRDefault="00CC020D" w:rsidP="00C252A3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>a</w:t>
      </w:r>
    </w:p>
    <w:p w14:paraId="06E13565" w14:textId="2BFA75CD" w:rsidR="00CC020D" w:rsidRPr="00CC020D" w:rsidRDefault="00CC020D" w:rsidP="00C252A3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>......................................................z siedzibą w ........................... reprezentowanym przez ....................................</w:t>
      </w:r>
    </w:p>
    <w:p w14:paraId="08CA251C" w14:textId="317CFF62" w:rsidR="00CC020D" w:rsidRPr="00CC020D" w:rsidRDefault="00CC020D" w:rsidP="00C252A3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 xml:space="preserve">zwanym dalej w treści </w:t>
      </w:r>
      <w:r w:rsidR="008E411E">
        <w:rPr>
          <w:rFonts w:ascii="Times New Roman" w:hAnsi="Times New Roman" w:cs="Times New Roman"/>
          <w:b/>
          <w:i/>
        </w:rPr>
        <w:t>Umow</w:t>
      </w:r>
      <w:r w:rsidRPr="00CC020D">
        <w:rPr>
          <w:rFonts w:ascii="Times New Roman" w:hAnsi="Times New Roman" w:cs="Times New Roman"/>
          <w:b/>
          <w:i/>
        </w:rPr>
        <w:t>y „Wykonawcą”.</w:t>
      </w:r>
    </w:p>
    <w:p w14:paraId="4DFE463D" w14:textId="77777777" w:rsidR="00CC020D" w:rsidRPr="00CC020D" w:rsidRDefault="00CC020D" w:rsidP="00C252A3">
      <w:pPr>
        <w:tabs>
          <w:tab w:val="num" w:pos="567"/>
          <w:tab w:val="left" w:pos="993"/>
        </w:tabs>
        <w:spacing w:line="240" w:lineRule="auto"/>
        <w:rPr>
          <w:rFonts w:ascii="Times New Roman" w:hAnsi="Times New Roman" w:cs="Times New Roman"/>
          <w:i/>
          <w:lang w:val="sq-AL"/>
        </w:rPr>
      </w:pPr>
    </w:p>
    <w:p w14:paraId="2ED96C4D" w14:textId="6E3AC3F6" w:rsidR="00CC020D" w:rsidRPr="007228D7" w:rsidRDefault="00CC020D" w:rsidP="00C252A3">
      <w:pPr>
        <w:tabs>
          <w:tab w:val="num" w:pos="567"/>
          <w:tab w:val="left" w:pos="993"/>
        </w:tabs>
        <w:spacing w:line="240" w:lineRule="auto"/>
        <w:rPr>
          <w:rFonts w:ascii="Times New Roman" w:hAnsi="Times New Roman" w:cs="Times New Roman"/>
          <w:bCs/>
          <w:i/>
          <w:spacing w:val="-6"/>
          <w:kern w:val="2"/>
        </w:rPr>
      </w:pPr>
      <w:r w:rsidRPr="00CC020D">
        <w:rPr>
          <w:rFonts w:ascii="Times New Roman" w:hAnsi="Times New Roman" w:cs="Times New Roman"/>
          <w:i/>
          <w:lang w:val="sq-AL"/>
        </w:rPr>
        <w:t xml:space="preserve">Niniejsza </w:t>
      </w:r>
      <w:r w:rsidR="008E411E">
        <w:rPr>
          <w:rFonts w:ascii="Times New Roman" w:hAnsi="Times New Roman" w:cs="Times New Roman"/>
          <w:i/>
          <w:lang w:val="sq-AL"/>
        </w:rPr>
        <w:t>Umow</w:t>
      </w:r>
      <w:r w:rsidRPr="00CC020D">
        <w:rPr>
          <w:rFonts w:ascii="Times New Roman" w:hAnsi="Times New Roman" w:cs="Times New Roman"/>
          <w:i/>
          <w:lang w:val="sq-AL"/>
        </w:rPr>
        <w:t>a jest wynikiem przeprowadzonego postępowania o udzielenie zamówienia publicznego w trybie</w:t>
      </w:r>
      <w:r>
        <w:rPr>
          <w:rFonts w:ascii="Times New Roman" w:hAnsi="Times New Roman" w:cs="Times New Roman"/>
          <w:i/>
          <w:lang w:val="sq-AL"/>
        </w:rPr>
        <w:t xml:space="preserve"> </w:t>
      </w:r>
      <w:r w:rsidR="008B741E">
        <w:rPr>
          <w:rFonts w:ascii="Times New Roman" w:hAnsi="Times New Roman" w:cs="Times New Roman"/>
          <w:i/>
          <w:lang w:val="sq-AL"/>
        </w:rPr>
        <w:t>art.</w:t>
      </w:r>
      <w:r w:rsidR="000330EB">
        <w:rPr>
          <w:rFonts w:ascii="Times New Roman" w:hAnsi="Times New Roman" w:cs="Times New Roman"/>
          <w:i/>
          <w:lang w:val="sq-AL"/>
        </w:rPr>
        <w:t xml:space="preserve"> </w:t>
      </w:r>
      <w:r w:rsidR="008B741E">
        <w:rPr>
          <w:rFonts w:ascii="Times New Roman" w:hAnsi="Times New Roman" w:cs="Times New Roman"/>
          <w:i/>
          <w:lang w:val="sq-AL"/>
        </w:rPr>
        <w:t xml:space="preserve">275 </w:t>
      </w:r>
      <w:r w:rsidR="00027A5B">
        <w:rPr>
          <w:rFonts w:ascii="Times New Roman" w:hAnsi="Times New Roman" w:cs="Times New Roman"/>
          <w:i/>
          <w:lang w:val="sq-AL"/>
        </w:rPr>
        <w:t xml:space="preserve">pkt </w:t>
      </w:r>
      <w:r w:rsidR="008B741E">
        <w:rPr>
          <w:rFonts w:ascii="Times New Roman" w:hAnsi="Times New Roman" w:cs="Times New Roman"/>
          <w:i/>
          <w:lang w:val="sq-AL"/>
        </w:rPr>
        <w:t>1</w:t>
      </w:r>
      <w:r w:rsidRPr="00CC020D">
        <w:rPr>
          <w:rFonts w:ascii="Times New Roman" w:hAnsi="Times New Roman" w:cs="Times New Roman"/>
          <w:i/>
          <w:lang w:val="sq-AL"/>
        </w:rPr>
        <w:t xml:space="preserve"> ustaw</w:t>
      </w:r>
      <w:r w:rsidR="008B741E">
        <w:rPr>
          <w:rFonts w:ascii="Times New Roman" w:hAnsi="Times New Roman" w:cs="Times New Roman"/>
          <w:i/>
          <w:lang w:val="sq-AL"/>
        </w:rPr>
        <w:t>y</w:t>
      </w:r>
      <w:r w:rsidRPr="00CC020D">
        <w:rPr>
          <w:rFonts w:ascii="Times New Roman" w:hAnsi="Times New Roman" w:cs="Times New Roman"/>
          <w:i/>
          <w:lang w:val="sq-AL"/>
        </w:rPr>
        <w:t xml:space="preserve"> z dnia 11 wrzesnia 2019 r. – Prawo zamówień publicznych </w:t>
      </w:r>
      <w:r w:rsidRPr="00CC020D">
        <w:rPr>
          <w:rFonts w:ascii="Times New Roman" w:hAnsi="Times New Roman" w:cs="Times New Roman"/>
          <w:bCs/>
          <w:i/>
        </w:rPr>
        <w:t>(</w:t>
      </w:r>
      <w:r w:rsidR="008C0D34">
        <w:rPr>
          <w:rFonts w:ascii="Times New Roman" w:hAnsi="Times New Roman" w:cs="Times New Roman"/>
          <w:bCs/>
          <w:i/>
        </w:rPr>
        <w:t>t</w:t>
      </w:r>
      <w:r w:rsidR="00027A5B">
        <w:rPr>
          <w:rFonts w:ascii="Times New Roman" w:hAnsi="Times New Roman" w:cs="Times New Roman"/>
          <w:bCs/>
          <w:i/>
        </w:rPr>
        <w:t xml:space="preserve">. </w:t>
      </w:r>
      <w:r w:rsidR="008C0D34">
        <w:rPr>
          <w:rFonts w:ascii="Times New Roman" w:hAnsi="Times New Roman" w:cs="Times New Roman"/>
          <w:bCs/>
          <w:i/>
        </w:rPr>
        <w:t xml:space="preserve">j. </w:t>
      </w:r>
      <w:r w:rsidR="000330EB">
        <w:rPr>
          <w:rFonts w:ascii="Times New Roman" w:hAnsi="Times New Roman" w:cs="Times New Roman"/>
          <w:bCs/>
          <w:i/>
        </w:rPr>
        <w:t>Dz. U.</w:t>
      </w:r>
      <w:r w:rsidR="008C0D34">
        <w:rPr>
          <w:rFonts w:ascii="Times New Roman" w:hAnsi="Times New Roman" w:cs="Times New Roman"/>
          <w:bCs/>
          <w:i/>
        </w:rPr>
        <w:t xml:space="preserve"> 202</w:t>
      </w:r>
      <w:r w:rsidR="00A1606D">
        <w:rPr>
          <w:rFonts w:ascii="Times New Roman" w:hAnsi="Times New Roman" w:cs="Times New Roman"/>
          <w:bCs/>
          <w:i/>
        </w:rPr>
        <w:t>3</w:t>
      </w:r>
      <w:r w:rsidR="008C0D34">
        <w:rPr>
          <w:rFonts w:ascii="Times New Roman" w:hAnsi="Times New Roman" w:cs="Times New Roman"/>
          <w:bCs/>
          <w:i/>
        </w:rPr>
        <w:t xml:space="preserve"> poz. 1</w:t>
      </w:r>
      <w:r w:rsidR="00A1606D">
        <w:rPr>
          <w:rFonts w:ascii="Times New Roman" w:hAnsi="Times New Roman" w:cs="Times New Roman"/>
          <w:bCs/>
          <w:i/>
        </w:rPr>
        <w:t>605</w:t>
      </w:r>
      <w:r w:rsidR="008C0D34">
        <w:rPr>
          <w:rFonts w:ascii="Times New Roman" w:hAnsi="Times New Roman" w:cs="Times New Roman"/>
          <w:bCs/>
          <w:i/>
        </w:rPr>
        <w:t xml:space="preserve"> z</w:t>
      </w:r>
      <w:r w:rsidR="007D727A">
        <w:rPr>
          <w:rFonts w:ascii="Times New Roman" w:hAnsi="Times New Roman" w:cs="Times New Roman"/>
          <w:bCs/>
          <w:i/>
        </w:rPr>
        <w:t>e</w:t>
      </w:r>
      <w:r w:rsidR="008C0D34">
        <w:rPr>
          <w:rFonts w:ascii="Times New Roman" w:hAnsi="Times New Roman" w:cs="Times New Roman"/>
          <w:bCs/>
          <w:i/>
        </w:rPr>
        <w:t xml:space="preserve"> zm.</w:t>
      </w:r>
      <w:r w:rsidRPr="00CC020D">
        <w:rPr>
          <w:rFonts w:ascii="Times New Roman" w:hAnsi="Times New Roman" w:cs="Times New Roman"/>
          <w:bCs/>
          <w:i/>
        </w:rPr>
        <w:t xml:space="preserve">), </w:t>
      </w:r>
      <w:r w:rsidRPr="007228D7">
        <w:rPr>
          <w:rFonts w:ascii="Times New Roman" w:hAnsi="Times New Roman" w:cs="Times New Roman"/>
          <w:bCs/>
          <w:i/>
          <w:spacing w:val="-6"/>
          <w:kern w:val="2"/>
        </w:rPr>
        <w:t xml:space="preserve">zwaną też w dalszej części </w:t>
      </w:r>
      <w:r w:rsidR="008E411E">
        <w:rPr>
          <w:rFonts w:ascii="Times New Roman" w:hAnsi="Times New Roman" w:cs="Times New Roman"/>
          <w:bCs/>
          <w:i/>
          <w:spacing w:val="-6"/>
          <w:kern w:val="2"/>
        </w:rPr>
        <w:t>Umow</w:t>
      </w:r>
      <w:r w:rsidRPr="007228D7">
        <w:rPr>
          <w:rFonts w:ascii="Times New Roman" w:hAnsi="Times New Roman" w:cs="Times New Roman"/>
          <w:bCs/>
          <w:i/>
          <w:spacing w:val="-6"/>
          <w:kern w:val="2"/>
        </w:rPr>
        <w:t>y PZP.</w:t>
      </w:r>
    </w:p>
    <w:p w14:paraId="409E5505" w14:textId="77777777" w:rsidR="00C252A3" w:rsidRPr="007228D7" w:rsidRDefault="00C252A3" w:rsidP="00C252A3">
      <w:pPr>
        <w:widowControl w:val="0"/>
        <w:suppressAutoHyphens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lang w:eastAsia="pl-PL"/>
        </w:rPr>
      </w:pPr>
      <w:r w:rsidRPr="007228D7"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14:paraId="5A661F32" w14:textId="5F7CB4B8" w:rsidR="002202E3" w:rsidRDefault="00C252A3" w:rsidP="00744754">
      <w:pPr>
        <w:widowControl w:val="0"/>
        <w:numPr>
          <w:ilvl w:val="0"/>
          <w:numId w:val="13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7228D7">
        <w:rPr>
          <w:rFonts w:ascii="Times New Roman" w:eastAsia="Times New Roman" w:hAnsi="Times New Roman" w:cs="Times New Roman"/>
          <w:lang w:eastAsia="pl-PL"/>
        </w:rPr>
        <w:t>Zamawiający powierza a Wykonawca przyjmuje do zrealizowania usługę</w:t>
      </w:r>
      <w:r w:rsidR="001117A1" w:rsidRPr="001117A1">
        <w:t xml:space="preserve"> </w:t>
      </w:r>
      <w:r w:rsidR="001117A1" w:rsidRPr="001117A1">
        <w:rPr>
          <w:rFonts w:ascii="Times New Roman" w:eastAsia="Times New Roman" w:hAnsi="Times New Roman" w:cs="Times New Roman"/>
          <w:lang w:eastAsia="pl-PL"/>
        </w:rPr>
        <w:t>pralnicz</w:t>
      </w:r>
      <w:r w:rsidR="001117A1">
        <w:rPr>
          <w:rFonts w:ascii="Times New Roman" w:eastAsia="Times New Roman" w:hAnsi="Times New Roman" w:cs="Times New Roman"/>
          <w:lang w:eastAsia="pl-PL"/>
        </w:rPr>
        <w:t>ą</w:t>
      </w:r>
      <w:r w:rsidR="001117A1" w:rsidRPr="001117A1">
        <w:rPr>
          <w:rFonts w:ascii="Times New Roman" w:eastAsia="Times New Roman" w:hAnsi="Times New Roman" w:cs="Times New Roman"/>
          <w:lang w:eastAsia="pl-PL"/>
        </w:rPr>
        <w:t xml:space="preserve"> na potrzeby Uniwersytetu Jagiellońskiego</w:t>
      </w:r>
      <w:r w:rsidR="001117A1">
        <w:rPr>
          <w:rFonts w:ascii="Times New Roman" w:eastAsia="Times New Roman" w:hAnsi="Times New Roman" w:cs="Times New Roman"/>
          <w:lang w:eastAsia="pl-PL"/>
        </w:rPr>
        <w:t xml:space="preserve"> </w:t>
      </w:r>
      <w:r w:rsidR="001117A1" w:rsidRPr="001117A1">
        <w:rPr>
          <w:rFonts w:ascii="Times New Roman" w:eastAsia="Times New Roman" w:hAnsi="Times New Roman" w:cs="Times New Roman"/>
          <w:lang w:eastAsia="pl-PL"/>
        </w:rPr>
        <w:t>wraz z usługą odbioru i dostawy asortymentu do jednostek i magazynu mieszczącego się w Bursie im. St. Pigonia, ul. Garbarska 7a, Kraków, II piętro i</w:t>
      </w:r>
      <w:r w:rsidR="00142F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1117A1" w:rsidRPr="001117A1">
        <w:rPr>
          <w:rFonts w:ascii="Times New Roman" w:eastAsia="Times New Roman" w:hAnsi="Times New Roman" w:cs="Times New Roman"/>
          <w:lang w:eastAsia="pl-PL"/>
        </w:rPr>
        <w:t>w Domu Gościnnym UJ, ul. Floriańska 49, Kraków, II piętro (brak windy)</w:t>
      </w:r>
      <w:r w:rsidR="002202E3" w:rsidRPr="002202E3">
        <w:rPr>
          <w:rFonts w:ascii="Times New Roman" w:hAnsi="Times New Roman" w:cs="Times New Roman"/>
        </w:rPr>
        <w:t>.</w:t>
      </w:r>
    </w:p>
    <w:p w14:paraId="35780F48" w14:textId="1135DC0C" w:rsidR="00A23842" w:rsidRPr="00C95E02" w:rsidRDefault="00A23842" w:rsidP="00744754">
      <w:pPr>
        <w:widowControl w:val="0"/>
        <w:numPr>
          <w:ilvl w:val="0"/>
          <w:numId w:val="13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zobowiązany jest do świadczenia przedmiotowej usługi wskazanej w ust. 1 powyżej przy uwzględnieniu poniższych </w:t>
      </w:r>
      <w:r w:rsidRPr="00C95E02">
        <w:rPr>
          <w:rFonts w:ascii="Times New Roman" w:hAnsi="Times New Roman" w:cs="Times New Roman"/>
        </w:rPr>
        <w:t>zasad:</w:t>
      </w:r>
    </w:p>
    <w:p w14:paraId="36AF1B17" w14:textId="349B2D28" w:rsidR="00A23842" w:rsidRPr="00C95E02" w:rsidRDefault="004D7AFB" w:rsidP="00744754">
      <w:pPr>
        <w:pStyle w:val="Akapitzlist"/>
        <w:widowControl w:val="0"/>
        <w:numPr>
          <w:ilvl w:val="1"/>
          <w:numId w:val="25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95E02">
        <w:rPr>
          <w:rFonts w:ascii="Times New Roman" w:hAnsi="Times New Roman" w:cs="Times New Roman"/>
        </w:rPr>
        <w:t xml:space="preserve">Usługa pralnicza obejmuje asortyment stanowiący … cześć przedmiotu </w:t>
      </w:r>
      <w:r w:rsidR="00141A60" w:rsidRPr="00C95E02">
        <w:rPr>
          <w:rFonts w:ascii="Times New Roman" w:hAnsi="Times New Roman" w:cs="Times New Roman"/>
        </w:rPr>
        <w:t xml:space="preserve">zamówienia </w:t>
      </w:r>
      <w:r w:rsidRPr="00C95E02">
        <w:rPr>
          <w:rFonts w:ascii="Times New Roman" w:hAnsi="Times New Roman" w:cs="Times New Roman"/>
        </w:rPr>
        <w:t>opisany w Załączniku nr 1 do niniejszej Umowy, stanowiącego „Kalkulację ceny oferty”;</w:t>
      </w:r>
    </w:p>
    <w:p w14:paraId="76AF1EB7" w14:textId="048B656A" w:rsidR="00A23842" w:rsidRPr="00C95E02" w:rsidRDefault="00A23842" w:rsidP="00744754">
      <w:pPr>
        <w:pStyle w:val="Akapitzlist"/>
        <w:widowControl w:val="0"/>
        <w:numPr>
          <w:ilvl w:val="1"/>
          <w:numId w:val="25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95E02">
        <w:rPr>
          <w:rFonts w:ascii="Times New Roman" w:hAnsi="Times New Roman" w:cs="Times New Roman"/>
        </w:rPr>
        <w:t>Odbiór asortymentu z jednostek/magazynu pościeli odbywać się będzie na żądanie Zamawiającego</w:t>
      </w:r>
      <w:r w:rsidR="000B26D8" w:rsidRPr="00C95E02">
        <w:rPr>
          <w:rFonts w:ascii="Times New Roman" w:hAnsi="Times New Roman" w:cs="Times New Roman"/>
        </w:rPr>
        <w:t xml:space="preserve"> </w:t>
      </w:r>
      <w:r w:rsidR="005D3E75" w:rsidRPr="00C95E02">
        <w:rPr>
          <w:rFonts w:ascii="Times New Roman" w:hAnsi="Times New Roman" w:cs="Times New Roman"/>
        </w:rPr>
        <w:t>przesłane</w:t>
      </w:r>
      <w:r w:rsidR="000B26D8" w:rsidRPr="00C95E02">
        <w:rPr>
          <w:rFonts w:ascii="Times New Roman" w:hAnsi="Times New Roman" w:cs="Times New Roman"/>
        </w:rPr>
        <w:t xml:space="preserve"> na adres poczty elektronicznej Wykonawcy wskazany w ust. </w:t>
      </w:r>
      <w:r w:rsidR="003D2157" w:rsidRPr="00C95E02">
        <w:rPr>
          <w:rFonts w:ascii="Times New Roman" w:hAnsi="Times New Roman" w:cs="Times New Roman"/>
        </w:rPr>
        <w:t xml:space="preserve">5.2 poniżej </w:t>
      </w:r>
      <w:r w:rsidRPr="00C95E02">
        <w:rPr>
          <w:rFonts w:ascii="Times New Roman" w:hAnsi="Times New Roman" w:cs="Times New Roman"/>
        </w:rPr>
        <w:t>w godzinach od 7:30 do 15:00</w:t>
      </w:r>
      <w:r w:rsidR="00141A60" w:rsidRPr="00C95E02">
        <w:rPr>
          <w:rFonts w:ascii="Times New Roman" w:hAnsi="Times New Roman" w:cs="Times New Roman"/>
        </w:rPr>
        <w:t>;</w:t>
      </w:r>
    </w:p>
    <w:p w14:paraId="4FA04211" w14:textId="0AD84D78" w:rsidR="00A23842" w:rsidRPr="00C95E02" w:rsidRDefault="00A23842" w:rsidP="00744754">
      <w:pPr>
        <w:pStyle w:val="Akapitzlist"/>
        <w:widowControl w:val="0"/>
        <w:numPr>
          <w:ilvl w:val="1"/>
          <w:numId w:val="25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95E02">
        <w:rPr>
          <w:rFonts w:ascii="Times New Roman" w:hAnsi="Times New Roman" w:cs="Times New Roman"/>
        </w:rPr>
        <w:t xml:space="preserve">Realizacja </w:t>
      </w:r>
      <w:r w:rsidR="00861A99">
        <w:rPr>
          <w:rFonts w:ascii="Times New Roman" w:hAnsi="Times New Roman" w:cs="Times New Roman"/>
        </w:rPr>
        <w:t xml:space="preserve">poszczególnej </w:t>
      </w:r>
      <w:r w:rsidRPr="00C95E02">
        <w:rPr>
          <w:rFonts w:ascii="Times New Roman" w:hAnsi="Times New Roman" w:cs="Times New Roman"/>
        </w:rPr>
        <w:t xml:space="preserve">usługi winna nastąpi </w:t>
      </w:r>
      <w:r w:rsidRPr="00530958">
        <w:rPr>
          <w:rFonts w:ascii="Times New Roman" w:hAnsi="Times New Roman" w:cs="Times New Roman"/>
          <w:b/>
          <w:bCs/>
        </w:rPr>
        <w:t>w nieprzekraczalnym terminie do 48 godzin</w:t>
      </w:r>
      <w:r w:rsidR="00560B9E">
        <w:rPr>
          <w:rFonts w:ascii="Times New Roman" w:hAnsi="Times New Roman" w:cs="Times New Roman"/>
        </w:rPr>
        <w:t>,</w:t>
      </w:r>
      <w:r w:rsidRPr="00C95E02">
        <w:rPr>
          <w:rFonts w:ascii="Times New Roman" w:hAnsi="Times New Roman" w:cs="Times New Roman"/>
        </w:rPr>
        <w:t xml:space="preserve"> licząc od chwili odbioru asortymentu do prania do chwili jego dostarczenia do jednostki/magazynu Zamawiającego</w:t>
      </w:r>
      <w:r w:rsidR="00141A60" w:rsidRPr="00C95E02">
        <w:rPr>
          <w:rFonts w:ascii="Times New Roman" w:hAnsi="Times New Roman" w:cs="Times New Roman"/>
        </w:rPr>
        <w:t>;</w:t>
      </w:r>
    </w:p>
    <w:p w14:paraId="52136CFA" w14:textId="3EDE50DA" w:rsidR="00A23842" w:rsidRPr="00C95E02" w:rsidRDefault="00A23842" w:rsidP="00744754">
      <w:pPr>
        <w:pStyle w:val="Akapitzlist"/>
        <w:widowControl w:val="0"/>
        <w:numPr>
          <w:ilvl w:val="1"/>
          <w:numId w:val="25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95E02">
        <w:rPr>
          <w:rFonts w:ascii="Times New Roman" w:hAnsi="Times New Roman" w:cs="Times New Roman"/>
        </w:rPr>
        <w:t>Zwrot pościeli winien nastąpić w paczkach/workach zafoliowanych z posegregowanym asortymentem na poszwy, poszewki itp.</w:t>
      </w:r>
      <w:r w:rsidR="00141A60" w:rsidRPr="00C95E02">
        <w:rPr>
          <w:rFonts w:ascii="Times New Roman" w:hAnsi="Times New Roman" w:cs="Times New Roman"/>
        </w:rPr>
        <w:t>;</w:t>
      </w:r>
    </w:p>
    <w:p w14:paraId="517F7319" w14:textId="622A8F25" w:rsidR="00A23842" w:rsidRPr="00C95E02" w:rsidRDefault="00A23842" w:rsidP="00744754">
      <w:pPr>
        <w:pStyle w:val="Akapitzlist"/>
        <w:widowControl w:val="0"/>
        <w:numPr>
          <w:ilvl w:val="1"/>
          <w:numId w:val="25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95E02">
        <w:rPr>
          <w:rFonts w:ascii="Times New Roman" w:hAnsi="Times New Roman" w:cs="Times New Roman"/>
        </w:rPr>
        <w:t>Wykonawca zobowiązany jest do odbioru od Zamawiającego asortymentu do prania i zwrotu w miejsce wskazane przez Zamawiającego na własny koszt</w:t>
      </w:r>
      <w:r w:rsidR="00D7627D" w:rsidRPr="00C95E02">
        <w:rPr>
          <w:rFonts w:ascii="Times New Roman" w:hAnsi="Times New Roman" w:cs="Times New Roman"/>
        </w:rPr>
        <w:t xml:space="preserve"> i z wykorzystaniem własnego środka </w:t>
      </w:r>
      <w:r w:rsidRPr="00C95E02">
        <w:rPr>
          <w:rFonts w:ascii="Times New Roman" w:hAnsi="Times New Roman" w:cs="Times New Roman"/>
        </w:rPr>
        <w:t>transportu</w:t>
      </w:r>
      <w:r w:rsidR="00D7627D" w:rsidRPr="00C95E02">
        <w:rPr>
          <w:rFonts w:ascii="Times New Roman" w:hAnsi="Times New Roman" w:cs="Times New Roman"/>
        </w:rPr>
        <w:t>;</w:t>
      </w:r>
    </w:p>
    <w:p w14:paraId="216F6EC2" w14:textId="77777777" w:rsidR="00A23842" w:rsidRPr="00C95E02" w:rsidRDefault="00A23842" w:rsidP="00744754">
      <w:pPr>
        <w:pStyle w:val="Akapitzlist"/>
        <w:widowControl w:val="0"/>
        <w:numPr>
          <w:ilvl w:val="1"/>
          <w:numId w:val="25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95E02">
        <w:rPr>
          <w:rFonts w:ascii="Times New Roman" w:hAnsi="Times New Roman" w:cs="Times New Roman"/>
        </w:rPr>
        <w:t>Przekazywanie asortymentu do prania oraz jej odbiór odbywać się będzie protokolarnie.</w:t>
      </w:r>
    </w:p>
    <w:p w14:paraId="3711F345" w14:textId="29DA8CBF" w:rsidR="00866707" w:rsidRPr="00C95E02" w:rsidRDefault="00866707" w:rsidP="00744754">
      <w:pPr>
        <w:widowControl w:val="0"/>
        <w:numPr>
          <w:ilvl w:val="0"/>
          <w:numId w:val="13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C95E02">
        <w:rPr>
          <w:rFonts w:ascii="Times New Roman" w:eastAsia="Times New Roman" w:hAnsi="Times New Roman" w:cs="Times New Roman"/>
          <w:lang w:eastAsia="pl-PL"/>
        </w:rPr>
        <w:t xml:space="preserve">Zlecanie przez </w:t>
      </w:r>
      <w:r w:rsidR="00141A60" w:rsidRPr="00C95E02">
        <w:rPr>
          <w:rFonts w:ascii="Times New Roman" w:eastAsia="Times New Roman" w:hAnsi="Times New Roman" w:cs="Times New Roman"/>
          <w:lang w:eastAsia="pl-PL"/>
        </w:rPr>
        <w:t xml:space="preserve">Zamawiającego </w:t>
      </w:r>
      <w:r w:rsidRPr="00C95E02">
        <w:rPr>
          <w:rFonts w:ascii="Times New Roman" w:eastAsia="Times New Roman" w:hAnsi="Times New Roman" w:cs="Times New Roman"/>
          <w:lang w:eastAsia="pl-PL"/>
        </w:rPr>
        <w:t xml:space="preserve">usługi będącej przedmiotem zamówienia będzie odbywało się sukcesywnie zgodnie z bieżącym zapotrzebowaniem, w trakcie trwania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C95E02">
        <w:rPr>
          <w:rFonts w:ascii="Times New Roman" w:eastAsia="Times New Roman" w:hAnsi="Times New Roman" w:cs="Times New Roman"/>
          <w:lang w:eastAsia="pl-PL"/>
        </w:rPr>
        <w:t xml:space="preserve">y, tj. </w:t>
      </w:r>
      <w:r w:rsidRPr="00C95E02">
        <w:rPr>
          <w:rFonts w:ascii="Times New Roman" w:eastAsia="Times New Roman" w:hAnsi="Times New Roman" w:cs="Times New Roman"/>
          <w:b/>
          <w:bCs/>
          <w:lang w:eastAsia="pl-PL"/>
        </w:rPr>
        <w:t>w ciągu 12 miesięcy</w:t>
      </w:r>
      <w:r w:rsidRPr="00C95E02">
        <w:rPr>
          <w:rFonts w:ascii="Times New Roman" w:eastAsia="Times New Roman" w:hAnsi="Times New Roman" w:cs="Times New Roman"/>
          <w:lang w:eastAsia="pl-PL"/>
        </w:rPr>
        <w:t xml:space="preserve">, liczonych od dnia udzielenia zamówienia, tj. zawarcia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C95E02">
        <w:rPr>
          <w:rFonts w:ascii="Times New Roman" w:eastAsia="Times New Roman" w:hAnsi="Times New Roman" w:cs="Times New Roman"/>
          <w:lang w:eastAsia="pl-PL"/>
        </w:rPr>
        <w:t xml:space="preserve">y. W przypadku wyczerpania się kwoty brutto przeznaczonej na realizację niniejszej usługi przed upływem 12 miesięcy,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C95E02">
        <w:rPr>
          <w:rFonts w:ascii="Times New Roman" w:eastAsia="Times New Roman" w:hAnsi="Times New Roman" w:cs="Times New Roman"/>
          <w:lang w:eastAsia="pl-PL"/>
        </w:rPr>
        <w:t xml:space="preserve">a wygasa. Zamawiający zastrzega, że termin realizacji przedmiotu niniejszej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C95E02">
        <w:rPr>
          <w:rFonts w:ascii="Times New Roman" w:eastAsia="Times New Roman" w:hAnsi="Times New Roman" w:cs="Times New Roman"/>
          <w:lang w:eastAsia="pl-PL"/>
        </w:rPr>
        <w:t xml:space="preserve">y może zostać wydłużony do maksymalnie 18 miesięcy jedynie w przypadku, gdy wartość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C95E02">
        <w:rPr>
          <w:rFonts w:ascii="Times New Roman" w:eastAsia="Times New Roman" w:hAnsi="Times New Roman" w:cs="Times New Roman"/>
          <w:lang w:eastAsia="pl-PL"/>
        </w:rPr>
        <w:t>y nie zostanie wyczerpana</w:t>
      </w:r>
      <w:r w:rsidR="00141A60" w:rsidRPr="00C95E02">
        <w:rPr>
          <w:rFonts w:ascii="Times New Roman" w:eastAsia="Times New Roman" w:hAnsi="Times New Roman" w:cs="Times New Roman"/>
          <w:lang w:eastAsia="pl-PL"/>
        </w:rPr>
        <w:t xml:space="preserve"> na po</w:t>
      </w:r>
      <w:r w:rsidR="00CE07D4" w:rsidRPr="00C95E02">
        <w:rPr>
          <w:rFonts w:ascii="Times New Roman" w:eastAsia="Times New Roman" w:hAnsi="Times New Roman" w:cs="Times New Roman"/>
          <w:lang w:eastAsia="pl-PL"/>
        </w:rPr>
        <w:t>d</w:t>
      </w:r>
      <w:r w:rsidR="00141A60" w:rsidRPr="00C95E02">
        <w:rPr>
          <w:rFonts w:ascii="Times New Roman" w:eastAsia="Times New Roman" w:hAnsi="Times New Roman" w:cs="Times New Roman"/>
          <w:lang w:eastAsia="pl-PL"/>
        </w:rPr>
        <w:t xml:space="preserve">stawie </w:t>
      </w:r>
      <w:r w:rsidR="00CE07D4" w:rsidRPr="00C95E02">
        <w:rPr>
          <w:rFonts w:ascii="Times New Roman" w:eastAsia="Times New Roman" w:hAnsi="Times New Roman" w:cs="Times New Roman"/>
          <w:lang w:eastAsia="pl-PL"/>
        </w:rPr>
        <w:t xml:space="preserve">zawartego przez Strony pisemnego aneksu do </w:t>
      </w:r>
      <w:r w:rsidR="00CE07D4" w:rsidRPr="00C95E02">
        <w:rPr>
          <w:rFonts w:ascii="Times New Roman" w:eastAsia="Times New Roman" w:hAnsi="Times New Roman" w:cs="Times New Roman"/>
          <w:lang w:eastAsia="pl-PL"/>
        </w:rPr>
        <w:lastRenderedPageBreak/>
        <w:t>Umowy</w:t>
      </w:r>
      <w:r w:rsidR="00DC5DD1">
        <w:rPr>
          <w:rFonts w:ascii="Times New Roman" w:eastAsia="Times New Roman" w:hAnsi="Times New Roman" w:cs="Times New Roman"/>
          <w:lang w:eastAsia="pl-PL"/>
        </w:rPr>
        <w:t xml:space="preserve"> zgodnie z jej § 9 ust. 1.2</w:t>
      </w:r>
      <w:r w:rsidR="00CE07D4" w:rsidRPr="00C95E02">
        <w:rPr>
          <w:rFonts w:ascii="Times New Roman" w:eastAsia="Times New Roman" w:hAnsi="Times New Roman" w:cs="Times New Roman"/>
          <w:lang w:eastAsia="pl-PL"/>
        </w:rPr>
        <w:t>.</w:t>
      </w:r>
    </w:p>
    <w:p w14:paraId="33C3A268" w14:textId="47F42791" w:rsidR="00866707" w:rsidRPr="00C95E02" w:rsidRDefault="00213CAD" w:rsidP="00744754">
      <w:pPr>
        <w:widowControl w:val="0"/>
        <w:numPr>
          <w:ilvl w:val="0"/>
          <w:numId w:val="13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C95E02">
        <w:rPr>
          <w:rFonts w:ascii="Times New Roman" w:eastAsia="Times New Roman" w:hAnsi="Times New Roman" w:cs="Times New Roman"/>
          <w:lang w:eastAsia="pl-PL"/>
        </w:rPr>
        <w:t xml:space="preserve">Zamawiający zastrzega, iż ze względu na specyficzny rodzaj przedmiotu niniejszej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C95E02">
        <w:rPr>
          <w:rFonts w:ascii="Times New Roman" w:eastAsia="Times New Roman" w:hAnsi="Times New Roman" w:cs="Times New Roman"/>
          <w:lang w:eastAsia="pl-PL"/>
        </w:rPr>
        <w:t xml:space="preserve">y, nie jest on w stanie przewidzieć dokładnej ilości asortymentu zleconego do prania, przy czym Zamawiający deklaruje zlecenie przedmiotowych usług w ilości minimum 30% wartości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C95E02">
        <w:rPr>
          <w:rFonts w:ascii="Times New Roman" w:eastAsia="Times New Roman" w:hAnsi="Times New Roman" w:cs="Times New Roman"/>
          <w:lang w:eastAsia="pl-PL"/>
        </w:rPr>
        <w:t>y</w:t>
      </w:r>
      <w:r w:rsidR="00C95E02">
        <w:rPr>
          <w:rFonts w:ascii="Times New Roman" w:eastAsia="Times New Roman" w:hAnsi="Times New Roman" w:cs="Times New Roman"/>
          <w:lang w:eastAsia="pl-PL"/>
        </w:rPr>
        <w:t xml:space="preserve"> </w:t>
      </w:r>
      <w:r w:rsidR="00B579E4">
        <w:rPr>
          <w:rFonts w:ascii="Times New Roman" w:eastAsia="Times New Roman" w:hAnsi="Times New Roman" w:cs="Times New Roman"/>
          <w:lang w:eastAsia="pl-PL"/>
        </w:rPr>
        <w:t>(</w:t>
      </w:r>
      <w:r w:rsidR="00D40785">
        <w:rPr>
          <w:rFonts w:ascii="Times New Roman" w:eastAsia="Times New Roman" w:hAnsi="Times New Roman" w:cs="Times New Roman"/>
          <w:lang w:eastAsia="pl-PL"/>
        </w:rPr>
        <w:t>minimalny zakres świadczenia</w:t>
      </w:r>
      <w:r w:rsidR="00B579E4">
        <w:rPr>
          <w:rFonts w:ascii="Times New Roman" w:eastAsia="Times New Roman" w:hAnsi="Times New Roman" w:cs="Times New Roman"/>
          <w:lang w:eastAsia="pl-PL"/>
        </w:rPr>
        <w:t>)</w:t>
      </w:r>
      <w:r w:rsidRPr="00C95E02">
        <w:rPr>
          <w:rFonts w:ascii="Times New Roman" w:eastAsia="Times New Roman" w:hAnsi="Times New Roman" w:cs="Times New Roman"/>
          <w:lang w:eastAsia="pl-PL"/>
        </w:rPr>
        <w:t>.</w:t>
      </w:r>
      <w:r w:rsidR="00D4078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92AB9">
        <w:rPr>
          <w:rFonts w:ascii="Times New Roman" w:eastAsia="Times New Roman" w:hAnsi="Times New Roman" w:cs="Times New Roman"/>
          <w:lang w:eastAsia="pl-PL"/>
        </w:rPr>
        <w:t>W przypadku brak zlecenia usług Wykonawcy w całym okresie realizacji Umowy ponad minimalny zakres świadczenia Wykonawcy nie przysługuje żadne roszczenie przeciwko Zamawiającemu.</w:t>
      </w:r>
    </w:p>
    <w:p w14:paraId="770BF362" w14:textId="7C9EB5B2" w:rsidR="00CD2D94" w:rsidRPr="00C95E02" w:rsidRDefault="00C252A3" w:rsidP="00744754">
      <w:pPr>
        <w:widowControl w:val="0"/>
        <w:numPr>
          <w:ilvl w:val="0"/>
          <w:numId w:val="13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C95E02">
        <w:rPr>
          <w:rFonts w:ascii="Times New Roman" w:eastAsia="Times New Roman" w:hAnsi="Times New Roman" w:cs="Times New Roman"/>
          <w:lang w:eastAsia="pl-PL"/>
        </w:rPr>
        <w:t xml:space="preserve">Osobą odpowiedzialną za kontakt w zakresie realizacji niniejszej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C95E02">
        <w:rPr>
          <w:rFonts w:ascii="Times New Roman" w:eastAsia="Times New Roman" w:hAnsi="Times New Roman" w:cs="Times New Roman"/>
          <w:lang w:eastAsia="pl-PL"/>
        </w:rPr>
        <w:t>y</w:t>
      </w:r>
      <w:r w:rsidR="00CD2D94" w:rsidRPr="00C95E02">
        <w:rPr>
          <w:rFonts w:ascii="Times New Roman" w:eastAsia="Times New Roman" w:hAnsi="Times New Roman" w:cs="Times New Roman"/>
          <w:lang w:eastAsia="pl-PL"/>
        </w:rPr>
        <w:t>:</w:t>
      </w:r>
    </w:p>
    <w:p w14:paraId="2DEA72CD" w14:textId="6B512FE9" w:rsidR="003D2157" w:rsidRPr="00C95E02" w:rsidRDefault="00C252A3" w:rsidP="00744754">
      <w:pPr>
        <w:pStyle w:val="Akapitzlist"/>
        <w:widowControl w:val="0"/>
        <w:numPr>
          <w:ilvl w:val="1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30958">
        <w:rPr>
          <w:rFonts w:ascii="Times New Roman" w:eastAsia="Times New Roman" w:hAnsi="Times New Roman" w:cs="Times New Roman"/>
          <w:lang w:eastAsia="pl-PL"/>
        </w:rPr>
        <w:t xml:space="preserve">ze strony Zamawiającego jest pan </w:t>
      </w:r>
      <w:r w:rsidR="00BB2EA0" w:rsidRPr="00530958">
        <w:rPr>
          <w:rFonts w:ascii="Times New Roman" w:eastAsia="Times New Roman" w:hAnsi="Times New Roman" w:cs="Times New Roman"/>
          <w:lang w:eastAsia="pl-PL"/>
        </w:rPr>
        <w:t>……………</w:t>
      </w:r>
      <w:r w:rsidRPr="00530958">
        <w:rPr>
          <w:rFonts w:ascii="Times New Roman" w:eastAsia="Times New Roman" w:hAnsi="Times New Roman" w:cs="Times New Roman"/>
          <w:lang w:eastAsia="pl-PL"/>
        </w:rPr>
        <w:t xml:space="preserve"> (email: </w:t>
      </w:r>
      <w:hyperlink r:id="rId9" w:history="1">
        <w:r w:rsidR="00BB2EA0" w:rsidRPr="00530958">
          <w:rPr>
            <w:rFonts w:ascii="Times New Roman" w:eastAsia="Calibri" w:hAnsi="Times New Roman" w:cs="Times New Roman"/>
            <w:color w:val="0000FF"/>
            <w:u w:val="single"/>
            <w:lang w:eastAsia="pl-PL"/>
          </w:rPr>
          <w:t>………………….</w:t>
        </w:r>
      </w:hyperlink>
      <w:r w:rsidRPr="00530958">
        <w:rPr>
          <w:rFonts w:ascii="Times New Roman" w:eastAsia="Times New Roman" w:hAnsi="Times New Roman" w:cs="Times New Roman"/>
          <w:lang w:eastAsia="pl-PL"/>
        </w:rPr>
        <w:t>)</w:t>
      </w:r>
      <w:r w:rsidR="003D2157" w:rsidRPr="00C95E02">
        <w:rPr>
          <w:rFonts w:ascii="Times New Roman" w:eastAsia="Times New Roman" w:hAnsi="Times New Roman" w:cs="Times New Roman"/>
          <w:lang w:eastAsia="pl-PL"/>
        </w:rPr>
        <w:t>;</w:t>
      </w:r>
    </w:p>
    <w:p w14:paraId="3FCC85A9" w14:textId="5C5FF23A" w:rsidR="00C252A3" w:rsidRPr="00530958" w:rsidRDefault="00C252A3" w:rsidP="00744754">
      <w:pPr>
        <w:pStyle w:val="Akapitzlist"/>
        <w:widowControl w:val="0"/>
        <w:numPr>
          <w:ilvl w:val="1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30958">
        <w:rPr>
          <w:rFonts w:ascii="Times New Roman" w:eastAsia="Times New Roman" w:hAnsi="Times New Roman" w:cs="Times New Roman"/>
          <w:lang w:eastAsia="pl-PL"/>
        </w:rPr>
        <w:t>ze strony Wykonawcy jest …………………………………..</w:t>
      </w:r>
      <w:r w:rsidR="003D2157" w:rsidRPr="00C95E02">
        <w:rPr>
          <w:rFonts w:ascii="Times New Roman" w:eastAsia="Times New Roman" w:hAnsi="Times New Roman" w:cs="Times New Roman"/>
          <w:lang w:eastAsia="pl-PL"/>
        </w:rPr>
        <w:t xml:space="preserve"> (email: </w:t>
      </w:r>
      <w:hyperlink r:id="rId10" w:history="1">
        <w:r w:rsidR="003D2157" w:rsidRPr="00C95E02">
          <w:rPr>
            <w:rFonts w:ascii="Times New Roman" w:eastAsia="Calibri" w:hAnsi="Times New Roman" w:cs="Times New Roman"/>
            <w:color w:val="0000FF"/>
            <w:u w:val="single"/>
            <w:lang w:eastAsia="pl-PL"/>
          </w:rPr>
          <w:t>………………….</w:t>
        </w:r>
      </w:hyperlink>
      <w:r w:rsidR="003D2157" w:rsidRPr="00C95E02">
        <w:rPr>
          <w:rFonts w:ascii="Times New Roman" w:eastAsia="Times New Roman" w:hAnsi="Times New Roman" w:cs="Times New Roman"/>
          <w:lang w:eastAsia="pl-PL"/>
        </w:rPr>
        <w:t>).</w:t>
      </w:r>
    </w:p>
    <w:p w14:paraId="24307937" w14:textId="24A7EE90" w:rsidR="00C252A3" w:rsidRPr="00C95E02" w:rsidRDefault="00C252A3" w:rsidP="00744754">
      <w:pPr>
        <w:widowControl w:val="0"/>
        <w:numPr>
          <w:ilvl w:val="0"/>
          <w:numId w:val="13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C95E02">
        <w:rPr>
          <w:rFonts w:ascii="Times New Roman" w:eastAsia="Times New Roman" w:hAnsi="Times New Roman" w:cs="Times New Roman"/>
          <w:lang w:eastAsia="pl-PL"/>
        </w:rPr>
        <w:t xml:space="preserve">Integralną częścią niniejszej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C95E02">
        <w:rPr>
          <w:rFonts w:ascii="Times New Roman" w:eastAsia="Times New Roman" w:hAnsi="Times New Roman" w:cs="Times New Roman"/>
          <w:lang w:eastAsia="pl-PL"/>
        </w:rPr>
        <w:t xml:space="preserve">y </w:t>
      </w:r>
      <w:r w:rsidR="000330EB" w:rsidRPr="00C95E02">
        <w:rPr>
          <w:rFonts w:ascii="Times New Roman" w:eastAsia="Times New Roman" w:hAnsi="Times New Roman" w:cs="Times New Roman"/>
          <w:lang w:eastAsia="pl-PL"/>
        </w:rPr>
        <w:t xml:space="preserve">jest </w:t>
      </w:r>
      <w:r w:rsidRPr="00C95E02">
        <w:rPr>
          <w:rFonts w:ascii="Times New Roman" w:eastAsia="Times New Roman" w:hAnsi="Times New Roman" w:cs="Times New Roman"/>
          <w:lang w:eastAsia="pl-PL"/>
        </w:rPr>
        <w:t>dokument</w:t>
      </w:r>
      <w:r w:rsidR="000330EB" w:rsidRPr="00C95E02">
        <w:rPr>
          <w:rFonts w:ascii="Times New Roman" w:eastAsia="Times New Roman" w:hAnsi="Times New Roman" w:cs="Times New Roman"/>
          <w:lang w:eastAsia="pl-PL"/>
        </w:rPr>
        <w:t>acja</w:t>
      </w:r>
      <w:r w:rsidRPr="00C95E02">
        <w:rPr>
          <w:rFonts w:ascii="Times New Roman" w:eastAsia="Times New Roman" w:hAnsi="Times New Roman" w:cs="Times New Roman"/>
          <w:lang w:eastAsia="pl-PL"/>
        </w:rPr>
        <w:t xml:space="preserve"> postępowania o udzielenie zamówienia, w tym w szczególności </w:t>
      </w:r>
      <w:r w:rsidR="000330EB" w:rsidRPr="00C95E02">
        <w:rPr>
          <w:rFonts w:ascii="Times New Roman" w:eastAsia="Times New Roman" w:hAnsi="Times New Roman" w:cs="Times New Roman"/>
          <w:lang w:eastAsia="pl-PL"/>
        </w:rPr>
        <w:t>PLN</w:t>
      </w:r>
      <w:r w:rsidRPr="00C95E02">
        <w:rPr>
          <w:rFonts w:ascii="Times New Roman" w:eastAsia="Times New Roman" w:hAnsi="Times New Roman" w:cs="Times New Roman"/>
          <w:lang w:eastAsia="pl-PL"/>
        </w:rPr>
        <w:t xml:space="preserve"> wraz z załącznikami i oferta Wykonawcy z dnia …</w:t>
      </w:r>
      <w:r w:rsidR="00F319BD" w:rsidRPr="00C95E02">
        <w:rPr>
          <w:rFonts w:ascii="Times New Roman" w:eastAsia="Times New Roman" w:hAnsi="Times New Roman" w:cs="Times New Roman"/>
          <w:lang w:eastAsia="pl-PL"/>
        </w:rPr>
        <w:t>………</w:t>
      </w:r>
      <w:r w:rsidRPr="00C95E02">
        <w:rPr>
          <w:rFonts w:ascii="Times New Roman" w:eastAsia="Times New Roman" w:hAnsi="Times New Roman" w:cs="Times New Roman"/>
          <w:lang w:eastAsia="pl-PL"/>
        </w:rPr>
        <w:t xml:space="preserve"> 202</w:t>
      </w:r>
      <w:r w:rsidR="00866707" w:rsidRPr="00C95E02">
        <w:rPr>
          <w:rFonts w:ascii="Times New Roman" w:eastAsia="Times New Roman" w:hAnsi="Times New Roman" w:cs="Times New Roman"/>
          <w:lang w:eastAsia="pl-PL"/>
        </w:rPr>
        <w:t>4</w:t>
      </w:r>
      <w:r w:rsidRPr="00C95E02">
        <w:rPr>
          <w:rFonts w:ascii="Times New Roman" w:eastAsia="Times New Roman" w:hAnsi="Times New Roman" w:cs="Times New Roman"/>
          <w:lang w:eastAsia="pl-PL"/>
        </w:rPr>
        <w:t xml:space="preserve"> r. </w:t>
      </w:r>
    </w:p>
    <w:p w14:paraId="4E518553" w14:textId="07810FC3" w:rsidR="00CD2D94" w:rsidRPr="00530958" w:rsidRDefault="00CD2D94" w:rsidP="00744754">
      <w:pPr>
        <w:widowControl w:val="0"/>
        <w:numPr>
          <w:ilvl w:val="0"/>
          <w:numId w:val="13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530958">
        <w:rPr>
          <w:rFonts w:ascii="Times New Roman" w:hAnsi="Times New Roman" w:cs="Times New Roman"/>
        </w:rPr>
        <w:t xml:space="preserve">Wykonawca zobowiązuje się, że osoby wykonujące czynności w zakresie </w:t>
      </w:r>
      <w:r w:rsidR="0039768A">
        <w:rPr>
          <w:rFonts w:ascii="Times New Roman" w:hAnsi="Times New Roman" w:cs="Times New Roman"/>
        </w:rPr>
        <w:t>świadczenia usługi pralniczej</w:t>
      </w:r>
      <w:r w:rsidRPr="00530958">
        <w:rPr>
          <w:rFonts w:ascii="Times New Roman" w:hAnsi="Times New Roman" w:cs="Times New Roman"/>
        </w:rPr>
        <w:t>, będą zatrudnione przez Wykonawcę lub jego podwykonawcę jako jego pracownicy w rozumieniu przepisów ustawy z dnia 26 czerwca 1974 r. – Kodeks pracy (t. j. Dz.U. 2023 poz. 1465 ze zm.), na odpowiednim do rodzaju ich pracy stanowisku, co najmniej przez okres realizacji niniejszej Umowy.</w:t>
      </w:r>
    </w:p>
    <w:p w14:paraId="28749E84" w14:textId="77777777" w:rsidR="00CD2D94" w:rsidRPr="00530958" w:rsidRDefault="00CD2D94" w:rsidP="00744754">
      <w:pPr>
        <w:widowControl w:val="0"/>
        <w:numPr>
          <w:ilvl w:val="0"/>
          <w:numId w:val="13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530958">
        <w:rPr>
          <w:rFonts w:ascii="Times New Roman" w:hAnsi="Times New Roman" w:cs="Times New Roman"/>
        </w:rPr>
        <w:t xml:space="preserve">W trakcie realizacji Umowy na każde wezwanie Zamawiającego w wyznaczonym </w:t>
      </w:r>
      <w:r w:rsidRPr="00530958">
        <w:rPr>
          <w:rFonts w:ascii="Times New Roman" w:hAnsi="Times New Roman" w:cs="Times New Roman"/>
        </w:rPr>
        <w:br/>
        <w:t>w tym wezwaniu terminie, jednak nie dłuższym niż 5 dni, Wykonawca przedłoży Zamawiającemu wskazane w tym wezwaniu dowody w celu potwierdzenia spełnienia wymogu zatrudnienia na podstawie Umowy o pracę przez Wykonawcę lub Podwykonawcę osób wykonujących wskazane w ust. 7 powyżej czynności w trakcie realizacji zamówienia. Dowodami tymi mogą w szczególności być:</w:t>
      </w:r>
    </w:p>
    <w:p w14:paraId="1CF1EDDF" w14:textId="77777777" w:rsidR="00CD2D94" w:rsidRPr="00530958" w:rsidRDefault="00CD2D94" w:rsidP="00744754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530958">
        <w:rPr>
          <w:rFonts w:ascii="Times New Roman" w:hAnsi="Times New Roman" w:cs="Times New Roman"/>
        </w:rPr>
        <w:t xml:space="preserve">oświadczenie Wykonawcy lub Podwykonawcy o zatrudnieniu na podstawie Umowy </w:t>
      </w:r>
      <w:r w:rsidRPr="00530958">
        <w:rPr>
          <w:rFonts w:ascii="Times New Roman" w:hAnsi="Times New Roman" w:cs="Times New Roman"/>
        </w:rPr>
        <w:br/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083F352B" w14:textId="77777777" w:rsidR="00CD2D94" w:rsidRPr="00530958" w:rsidRDefault="00CD2D94" w:rsidP="00744754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530958">
        <w:rPr>
          <w:rFonts w:ascii="Times New Roman" w:hAnsi="Times New Roman" w:cs="Times New Roman"/>
        </w:rPr>
        <w:t>oświadczenie/oświadczenia zatrudnionych na podstawie Umowy o pracę osób wykonujących czynności, których dotyczy wezwanie Zamawiającego. Oświadczenie to powinno zawierać w szczególności: dokładne określenie podmiotu składającego oświadczenie (imię i nazwisko zatrudnionego pracownika), datę złożenia oświadczenia, wskazanie przez tę osobę, że objęte wezwaniem czynności wykonuje na podstawie Umowy o pracę, rodzaju Umowy, datę zawarcia Umowy o pracę, zakres obowiązków tej osoby jako pracownika oraz czytelny podpis osoby składającej oświadczenie;</w:t>
      </w:r>
    </w:p>
    <w:p w14:paraId="7BE76C16" w14:textId="77777777" w:rsidR="00CD2D94" w:rsidRPr="00530958" w:rsidRDefault="00CD2D94" w:rsidP="00744754">
      <w:pPr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530958">
        <w:rPr>
          <w:rFonts w:ascii="Times New Roman" w:hAnsi="Times New Roman" w:cs="Times New Roman"/>
          <w:lang w:val="x-none" w:eastAsia="x-none"/>
        </w:rPr>
        <w:t>poświadczona za zgodność z oryginałem odpowiednio przez Wykonawcę lub Podwykonawcę kopia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</w:t>
      </w:r>
      <w:r w:rsidRPr="00530958">
        <w:rPr>
          <w:rFonts w:ascii="Times New Roman" w:hAnsi="Times New Roman" w:cs="Times New Roman"/>
        </w:rPr>
        <w:t>. Pod pojęciem zanonimizowanych dokumentów Strony rozumieją dokumenty niezawierające danych osobowych ww. pracowników w rozumieniu art. 4 pkt 1 Rozporządzenia Parlamentu Europejskiego i Rady (UE) 2016/679 z dnia 27 kwietnia 2016 r. w sprawie ochrony osób fizycznych w związku z przetwarzaniem danych osobowych i w sprawie swobodnego przepływu takich danych oraz uchylenia dyrektywy 95/46/WE (t. j. Dz. Urz. UE L 2016 Nr 119 str. 1 ze zm.), za wyjątkiem danych obejmujących imię i nazwisko pracownika, datę zawarcia Umowy, rodzaj Umowy o pracę zgodnie z art. 25 § 1 Kodeksu pracy oraz wymiaru czasu pracy tej osoby, to jest wszelkich informacji dotyczących zidentyfikowanej lub możliwej do zidentyfikowania osoby fizycznej;</w:t>
      </w:r>
    </w:p>
    <w:p w14:paraId="782A9468" w14:textId="77777777" w:rsidR="00CD2D94" w:rsidRPr="00530958" w:rsidRDefault="00CD2D94" w:rsidP="00744754">
      <w:pPr>
        <w:pStyle w:val="Akapitzlist"/>
        <w:numPr>
          <w:ilvl w:val="0"/>
          <w:numId w:val="2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</w:rPr>
      </w:pPr>
      <w:r w:rsidRPr="00530958">
        <w:rPr>
          <w:rFonts w:ascii="Times New Roman" w:hAnsi="Times New Roman" w:cs="Times New Roman"/>
        </w:rPr>
        <w:t>inne dokumenty, zawierające informacje niezbędne do weryfikacji zatrudnienia na podstawie Umowy o pracę, w tym w szczególności:</w:t>
      </w:r>
    </w:p>
    <w:p w14:paraId="148C42E9" w14:textId="77777777" w:rsidR="00CD2D94" w:rsidRPr="00530958" w:rsidRDefault="00CD2D94" w:rsidP="00744754">
      <w:pPr>
        <w:pStyle w:val="Akapitzlist"/>
        <w:numPr>
          <w:ilvl w:val="0"/>
          <w:numId w:val="27"/>
        </w:numPr>
        <w:tabs>
          <w:tab w:val="left" w:pos="993"/>
        </w:tabs>
        <w:spacing w:after="0" w:line="240" w:lineRule="auto"/>
        <w:ind w:left="993" w:hanging="284"/>
        <w:contextualSpacing w:val="0"/>
        <w:rPr>
          <w:rFonts w:ascii="Times New Roman" w:hAnsi="Times New Roman" w:cs="Times New Roman"/>
        </w:rPr>
      </w:pPr>
      <w:r w:rsidRPr="00530958">
        <w:rPr>
          <w:rFonts w:ascii="Times New Roman" w:hAnsi="Times New Roman" w:cs="Times New Roman"/>
        </w:rPr>
        <w:lastRenderedPageBreak/>
        <w:t xml:space="preserve">imię i nazwisko zatrudnionego pracownika, datę zawarcia Umowy o pracę, rodzaj Umowy o pracę i zakres obowiązków pracownika, </w:t>
      </w:r>
    </w:p>
    <w:p w14:paraId="63EF9220" w14:textId="77777777" w:rsidR="00CD2D94" w:rsidRPr="00530958" w:rsidRDefault="00CD2D94" w:rsidP="00744754">
      <w:pPr>
        <w:pStyle w:val="Akapitzlist"/>
        <w:numPr>
          <w:ilvl w:val="0"/>
          <w:numId w:val="27"/>
        </w:numPr>
        <w:tabs>
          <w:tab w:val="left" w:pos="993"/>
        </w:tabs>
        <w:spacing w:after="0" w:line="240" w:lineRule="auto"/>
        <w:ind w:left="993" w:hanging="284"/>
        <w:contextualSpacing w:val="0"/>
        <w:rPr>
          <w:rFonts w:ascii="Times New Roman" w:hAnsi="Times New Roman" w:cs="Times New Roman"/>
          <w:shd w:val="clear" w:color="auto" w:fill="FFFFFF"/>
        </w:rPr>
      </w:pPr>
      <w:r w:rsidRPr="00530958">
        <w:rPr>
          <w:rFonts w:ascii="Times New Roman" w:hAnsi="Times New Roman" w:cs="Times New Roman"/>
        </w:rPr>
        <w:t>poświadczone za zgodność z oryginałem odpowiednio przez Wykonawcę lub podwykonawcę</w:t>
      </w:r>
      <w:r w:rsidRPr="00530958">
        <w:rPr>
          <w:rFonts w:ascii="Times New Roman" w:hAnsi="Times New Roman" w:cs="Times New Roman"/>
          <w:bCs/>
          <w:i/>
        </w:rPr>
        <w:t xml:space="preserve"> </w:t>
      </w:r>
      <w:r w:rsidRPr="00530958">
        <w:rPr>
          <w:rFonts w:ascii="Times New Roman" w:hAnsi="Times New Roman" w:cs="Times New Roman"/>
          <w:bCs/>
        </w:rPr>
        <w:t xml:space="preserve">kopie dokumentów </w:t>
      </w:r>
      <w:r w:rsidRPr="00530958">
        <w:rPr>
          <w:rFonts w:ascii="Times New Roman" w:eastAsia="Tahoma" w:hAnsi="Times New Roman" w:cs="Times New Roman"/>
          <w:bCs/>
        </w:rPr>
        <w:t xml:space="preserve">potwierdzających opłacanie składek na ubezpieczenia społeczne </w:t>
      </w:r>
      <w:r w:rsidRPr="00530958">
        <w:rPr>
          <w:rFonts w:ascii="Times New Roman" w:eastAsia="Tahoma" w:hAnsi="Times New Roman" w:cs="Times New Roman"/>
          <w:bCs/>
          <w:color w:val="000000"/>
        </w:rPr>
        <w:t xml:space="preserve">i zdrowotne z tytułu zatrudnienia na podstawie umów o pracę (wraz z informacją o liczbie odprowadzonych składek), tj.: </w:t>
      </w:r>
      <w:r w:rsidRPr="00530958">
        <w:rPr>
          <w:rFonts w:ascii="Times New Roman" w:hAnsi="Times New Roman" w:cs="Times New Roman"/>
          <w:bCs/>
          <w:color w:val="000000"/>
        </w:rPr>
        <w:t>zaświadczenie właściwego oddziału ZUS, potwierdzające opłacanie przez Wykonawcę, podwykonawcę składek na ubezpieczenia społeczne i zdrowotne z tytułu zatrudnienia na podstawie umów o pracę za ostatni okres rozliczeniowy lub</w:t>
      </w:r>
      <w:r w:rsidRPr="00530958">
        <w:rPr>
          <w:rFonts w:ascii="Times New Roman" w:hAnsi="Times New Roman" w:cs="Times New Roman"/>
          <w:bCs/>
          <w:i/>
          <w:color w:val="000000"/>
        </w:rPr>
        <w:t xml:space="preserve"> </w:t>
      </w:r>
      <w:r w:rsidRPr="00530958">
        <w:rPr>
          <w:rFonts w:ascii="Times New Roman" w:hAnsi="Times New Roman" w:cs="Times New Roman"/>
          <w:bCs/>
          <w:color w:val="000000"/>
        </w:rPr>
        <w:t xml:space="preserve">kopie dowodu potwierdzającego zgłoszenie pracownika do ubezpieczeń </w:t>
      </w:r>
      <w:r w:rsidRPr="00530958">
        <w:rPr>
          <w:rFonts w:ascii="Times New Roman" w:hAnsi="Times New Roman" w:cs="Times New Roman"/>
        </w:rPr>
        <w:t>zanonimizowane w sposób zapewniający ochronę danych osobowych pracowników, zgodnie z przepisami powołanymi w ust. 8.3 powyżej.</w:t>
      </w:r>
    </w:p>
    <w:p w14:paraId="78C5B947" w14:textId="2C982751" w:rsidR="00CD2D94" w:rsidRPr="00530958" w:rsidRDefault="00CD2D94" w:rsidP="00744754">
      <w:pPr>
        <w:widowControl w:val="0"/>
        <w:numPr>
          <w:ilvl w:val="0"/>
          <w:numId w:val="13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530958">
        <w:rPr>
          <w:rFonts w:ascii="Times New Roman" w:hAnsi="Times New Roman" w:cs="Times New Roman"/>
        </w:rPr>
        <w:t xml:space="preserve">Nieprzedłożenie przez Wykonawcę kopii dokumentów zawartych przez Wykonawcę z ww. pracownikami w terminie i zakresie wskazanym przez Zamawiającego zgodnie z ust. 8 powyżej, będzie traktowane jako niewypełnienie obowiązku zatrudnienia pracowników na podstawie Umowy o pracę, co będzie skutkować naliczeniem kar </w:t>
      </w:r>
      <w:r w:rsidR="008E411E">
        <w:rPr>
          <w:rFonts w:ascii="Times New Roman" w:hAnsi="Times New Roman" w:cs="Times New Roman"/>
        </w:rPr>
        <w:t>umown</w:t>
      </w:r>
      <w:r w:rsidRPr="00530958">
        <w:rPr>
          <w:rFonts w:ascii="Times New Roman" w:hAnsi="Times New Roman" w:cs="Times New Roman"/>
        </w:rPr>
        <w:t>ych zgodnie z § 6 ust. 2.</w:t>
      </w:r>
      <w:r w:rsidR="007A2027">
        <w:rPr>
          <w:rFonts w:ascii="Times New Roman" w:hAnsi="Times New Roman" w:cs="Times New Roman"/>
        </w:rPr>
        <w:t>5</w:t>
      </w:r>
      <w:r w:rsidRPr="00530958">
        <w:rPr>
          <w:rFonts w:ascii="Times New Roman" w:hAnsi="Times New Roman" w:cs="Times New Roman"/>
        </w:rPr>
        <w:t xml:space="preserve"> Umowy.</w:t>
      </w:r>
    </w:p>
    <w:p w14:paraId="5461C8F6" w14:textId="77777777" w:rsidR="00CD2D94" w:rsidRPr="00530958" w:rsidRDefault="00CD2D94" w:rsidP="00744754">
      <w:pPr>
        <w:widowControl w:val="0"/>
        <w:numPr>
          <w:ilvl w:val="0"/>
          <w:numId w:val="13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530958">
        <w:rPr>
          <w:rFonts w:ascii="Times New Roman" w:hAnsi="Times New Roman" w:cs="Times New Roman"/>
        </w:rPr>
        <w:t>W przypadku uzasadnionych wątpliwości co do przestrzegania prawa pracy przez Wykonawcę lub Podwykonawcę, Zamawiający może zwrócić się o przeprowadzenie stosownej kontroli przez Państwową Inspekcję Pracy.</w:t>
      </w:r>
    </w:p>
    <w:p w14:paraId="46675C0F" w14:textId="77777777" w:rsidR="00CD2D94" w:rsidRPr="00530958" w:rsidRDefault="00CD2D94" w:rsidP="00744754">
      <w:pPr>
        <w:widowControl w:val="0"/>
        <w:numPr>
          <w:ilvl w:val="0"/>
          <w:numId w:val="13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530958">
        <w:rPr>
          <w:rFonts w:ascii="Times New Roman" w:hAnsi="Times New Roman" w:cs="Times New Roman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7 powyżej czynności. Zamawiający uprawniony jest w szczególności do: </w:t>
      </w:r>
    </w:p>
    <w:p w14:paraId="06438B5C" w14:textId="77777777" w:rsidR="00CD2D94" w:rsidRPr="00530958" w:rsidRDefault="00CD2D94" w:rsidP="00744754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851" w:hanging="567"/>
        <w:rPr>
          <w:rFonts w:ascii="Times New Roman" w:hAnsi="Times New Roman" w:cs="Times New Roman"/>
        </w:rPr>
      </w:pPr>
      <w:r w:rsidRPr="00530958">
        <w:rPr>
          <w:rFonts w:ascii="Times New Roman" w:hAnsi="Times New Roman" w:cs="Times New Roman"/>
        </w:rPr>
        <w:t>żądania oświadczeń i dokumentów w zakresie potwierdzenia spełniania ww. wymogów i dokonywania ich oceny,</w:t>
      </w:r>
    </w:p>
    <w:p w14:paraId="68460F14" w14:textId="77777777" w:rsidR="00CD2D94" w:rsidRPr="00530958" w:rsidRDefault="00CD2D94" w:rsidP="00744754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851" w:hanging="567"/>
        <w:rPr>
          <w:rFonts w:ascii="Times New Roman" w:hAnsi="Times New Roman" w:cs="Times New Roman"/>
        </w:rPr>
      </w:pPr>
      <w:r w:rsidRPr="00530958">
        <w:rPr>
          <w:rFonts w:ascii="Times New Roman" w:hAnsi="Times New Roman" w:cs="Times New Roman"/>
        </w:rPr>
        <w:t>żądania wyjaśnień w przypadku wątpliwości w zakresie potwierdzenia spełniania ww. wymogów,</w:t>
      </w:r>
    </w:p>
    <w:p w14:paraId="62BD571E" w14:textId="77777777" w:rsidR="00CD2D94" w:rsidRPr="00530958" w:rsidRDefault="00CD2D94" w:rsidP="00744754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851" w:hanging="567"/>
        <w:rPr>
          <w:rFonts w:ascii="Times New Roman" w:hAnsi="Times New Roman" w:cs="Times New Roman"/>
        </w:rPr>
      </w:pPr>
      <w:r w:rsidRPr="00530958">
        <w:rPr>
          <w:rFonts w:ascii="Times New Roman" w:hAnsi="Times New Roman" w:cs="Times New Roman"/>
        </w:rPr>
        <w:t>przeprowadzania kontroli na miejscu wykonywania świadczenia.</w:t>
      </w:r>
    </w:p>
    <w:p w14:paraId="0D280B86" w14:textId="65F18F6D" w:rsidR="00C252A3" w:rsidRPr="00C95E02" w:rsidRDefault="00C252A3" w:rsidP="00744754">
      <w:pPr>
        <w:widowControl w:val="0"/>
        <w:numPr>
          <w:ilvl w:val="0"/>
          <w:numId w:val="13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C95E02">
        <w:rPr>
          <w:rFonts w:ascii="Times New Roman" w:eastAsia="Times New Roman" w:hAnsi="Times New Roman" w:cs="Times New Roman"/>
          <w:lang w:eastAsia="pl-PL"/>
        </w:rPr>
        <w:t xml:space="preserve">Wykonawca ponosi całkowitą odpowiedzialność materialną i prawną za powstałe u Zamawiającego, jak i osób trzecich, szkody spowodowane działaniem lub zaniechaniem Wykonawcy lub osób, którymi się posługuje przy realizacji niniejszej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C95E02">
        <w:rPr>
          <w:rFonts w:ascii="Times New Roman" w:eastAsia="Times New Roman" w:hAnsi="Times New Roman" w:cs="Times New Roman"/>
          <w:lang w:eastAsia="pl-PL"/>
        </w:rPr>
        <w:t>y</w:t>
      </w:r>
      <w:r w:rsidR="00CD2D94" w:rsidRPr="00C95E02">
        <w:rPr>
          <w:rFonts w:ascii="Times New Roman" w:eastAsia="Times New Roman" w:hAnsi="Times New Roman" w:cs="Times New Roman"/>
          <w:lang w:eastAsia="pl-PL"/>
        </w:rPr>
        <w:t>.</w:t>
      </w:r>
    </w:p>
    <w:p w14:paraId="544EDE88" w14:textId="5F5D8CC9" w:rsidR="00C252A3" w:rsidRPr="00C95E02" w:rsidRDefault="00C252A3" w:rsidP="00744754">
      <w:pPr>
        <w:widowControl w:val="0"/>
        <w:numPr>
          <w:ilvl w:val="0"/>
          <w:numId w:val="13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C95E02">
        <w:rPr>
          <w:rFonts w:ascii="Times New Roman" w:eastAsia="Times New Roman" w:hAnsi="Times New Roman" w:cs="Times New Roman"/>
          <w:lang w:eastAsia="pl-PL"/>
        </w:rPr>
        <w:t xml:space="preserve">Zlecenie wykonania części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C95E02">
        <w:rPr>
          <w:rFonts w:ascii="Times New Roman" w:eastAsia="Times New Roman" w:hAnsi="Times New Roman" w:cs="Times New Roman"/>
          <w:lang w:eastAsia="pl-PL"/>
        </w:rPr>
        <w:t xml:space="preserve">y podwykonawcom nie zmienia zobowiązań Wykonawcy wobec Zamawiającego za wykonanie tej części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C95E02">
        <w:rPr>
          <w:rFonts w:ascii="Times New Roman" w:eastAsia="Times New Roman" w:hAnsi="Times New Roman" w:cs="Times New Roman"/>
          <w:lang w:eastAsia="pl-PL"/>
        </w:rPr>
        <w:t>y. Wykonawca jest odpowiedzialny za działania, uchybienia i zaniedbania podwykonawców i ich pracowników w takim samym stopniu, jakby to były działania, uchybienia lub zaniedbania własne.</w:t>
      </w:r>
    </w:p>
    <w:p w14:paraId="70BBF2DA" w14:textId="77777777" w:rsidR="00C252A3" w:rsidRPr="00C252A3" w:rsidRDefault="00C252A3" w:rsidP="00C2647D">
      <w:pPr>
        <w:widowControl w:val="0"/>
        <w:suppressAutoHyphens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lang w:eastAsia="pl-PL"/>
        </w:rPr>
      </w:pPr>
      <w:r w:rsidRPr="00C252A3">
        <w:rPr>
          <w:rFonts w:ascii="Times New Roman" w:eastAsia="Times New Roman" w:hAnsi="Times New Roman" w:cs="Times New Roman"/>
          <w:b/>
          <w:lang w:eastAsia="pl-PL"/>
        </w:rPr>
        <w:t>§ 2</w:t>
      </w:r>
    </w:p>
    <w:p w14:paraId="7560812A" w14:textId="22EED95B" w:rsidR="00C252A3" w:rsidRPr="00C252A3" w:rsidRDefault="00C252A3" w:rsidP="00744754">
      <w:pPr>
        <w:widowControl w:val="0"/>
        <w:numPr>
          <w:ilvl w:val="0"/>
          <w:numId w:val="17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252A3">
        <w:rPr>
          <w:rFonts w:ascii="Times New Roman" w:eastAsia="Times New Roman" w:hAnsi="Times New Roman" w:cs="Times New Roman"/>
          <w:lang w:eastAsia="pl-PL"/>
        </w:rPr>
        <w:t xml:space="preserve">Wykonawca oświadcza, że posiada odpowiednią wiedzę, doświadczenie i dysponuje stosowną bazą do wykonania przedmiotu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C252A3">
        <w:rPr>
          <w:rFonts w:ascii="Times New Roman" w:eastAsia="Times New Roman" w:hAnsi="Times New Roman" w:cs="Times New Roman"/>
          <w:lang w:eastAsia="pl-PL"/>
        </w:rPr>
        <w:t>y, w szczególności posiada wdrożony system zarządzania jakością potwierdzony przez niezależny podmiot zajmujący się poświadczaniem zgodności usług serwisowych z normami jakościowymi oraz dysponuje właściwie wykwalifikowanym zespołem zapewniającym należyte wykonywanie usługi wsparcia, czego potwierdzeniem są certyfikaty posiadane przez niego oraz ww. osoby.</w:t>
      </w:r>
    </w:p>
    <w:p w14:paraId="12481EB9" w14:textId="401545D6" w:rsidR="00C252A3" w:rsidRPr="00C252A3" w:rsidRDefault="00C252A3" w:rsidP="00744754">
      <w:pPr>
        <w:widowControl w:val="0"/>
        <w:numPr>
          <w:ilvl w:val="0"/>
          <w:numId w:val="17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252A3">
        <w:rPr>
          <w:rFonts w:ascii="Times New Roman" w:eastAsia="Times New Roman" w:hAnsi="Times New Roman" w:cs="Times New Roman"/>
          <w:lang w:eastAsia="pl-PL"/>
        </w:rPr>
        <w:t xml:space="preserve">Wykonawca oświadcza, iż przedmiot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C252A3">
        <w:rPr>
          <w:rFonts w:ascii="Times New Roman" w:eastAsia="Times New Roman" w:hAnsi="Times New Roman" w:cs="Times New Roman"/>
          <w:lang w:eastAsia="pl-PL"/>
        </w:rPr>
        <w:t>y wykona z zachowaniem umówionych terminów przy zachowaniu należytej staranności przy uwzględnieniu zawodowego charakteru prowadzonej przez niego działalności.</w:t>
      </w:r>
    </w:p>
    <w:p w14:paraId="73CF596C" w14:textId="77777777" w:rsidR="00C252A3" w:rsidRPr="00C252A3" w:rsidRDefault="00C252A3" w:rsidP="00C2647D">
      <w:pPr>
        <w:widowControl w:val="0"/>
        <w:suppressAutoHyphens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lang w:eastAsia="pl-PL"/>
        </w:rPr>
      </w:pPr>
      <w:r w:rsidRPr="00C252A3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74A6899B" w14:textId="0B24EB0D" w:rsidR="00C252A3" w:rsidRPr="00C252A3" w:rsidRDefault="00C252A3" w:rsidP="00744754">
      <w:pPr>
        <w:widowControl w:val="0"/>
        <w:numPr>
          <w:ilvl w:val="6"/>
          <w:numId w:val="14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C252A3">
        <w:rPr>
          <w:rFonts w:ascii="Times New Roman" w:eastAsia="Times New Roman" w:hAnsi="Times New Roman" w:cs="Times New Roman"/>
          <w:lang w:eastAsia="pl-PL"/>
        </w:rPr>
        <w:t xml:space="preserve">Wysokość wynagrodzenia przysługującego Wykonawcy za wykonanie przedmiotu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C252A3">
        <w:rPr>
          <w:rFonts w:ascii="Times New Roman" w:eastAsia="Times New Roman" w:hAnsi="Times New Roman" w:cs="Times New Roman"/>
          <w:lang w:eastAsia="pl-PL"/>
        </w:rPr>
        <w:t>y ustalona została na podstawie oferty Wykonawcy.</w:t>
      </w:r>
    </w:p>
    <w:p w14:paraId="33F9E570" w14:textId="225A1011" w:rsidR="00C252A3" w:rsidRPr="00C252A3" w:rsidRDefault="00C252A3" w:rsidP="00744754">
      <w:pPr>
        <w:widowControl w:val="0"/>
        <w:numPr>
          <w:ilvl w:val="6"/>
          <w:numId w:val="14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C252A3">
        <w:rPr>
          <w:rFonts w:ascii="Times New Roman" w:eastAsia="Times New Roman" w:hAnsi="Times New Roman" w:cs="Times New Roman"/>
          <w:lang w:eastAsia="pl-PL"/>
        </w:rPr>
        <w:t xml:space="preserve">Wynagrodzenie ryczałtowe za przedmiot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C252A3">
        <w:rPr>
          <w:rFonts w:ascii="Times New Roman" w:eastAsia="Times New Roman" w:hAnsi="Times New Roman" w:cs="Times New Roman"/>
          <w:lang w:eastAsia="pl-PL"/>
        </w:rPr>
        <w:t xml:space="preserve">y ustala się na kwotę netto: </w:t>
      </w:r>
      <w:r w:rsidRPr="00C252A3">
        <w:rPr>
          <w:rFonts w:ascii="Times New Roman" w:eastAsia="Times New Roman" w:hAnsi="Times New Roman" w:cs="Times New Roman"/>
          <w:u w:val="single"/>
          <w:lang w:eastAsia="pl-PL"/>
        </w:rPr>
        <w:t xml:space="preserve">..................... </w:t>
      </w:r>
      <w:r w:rsidR="000330EB">
        <w:rPr>
          <w:rFonts w:ascii="Times New Roman" w:eastAsia="Times New Roman" w:hAnsi="Times New Roman" w:cs="Times New Roman"/>
          <w:u w:val="single"/>
          <w:lang w:eastAsia="pl-PL"/>
        </w:rPr>
        <w:t>PLN</w:t>
      </w:r>
      <w:r w:rsidR="000330E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252A3">
        <w:rPr>
          <w:rFonts w:ascii="Times New Roman" w:eastAsia="Times New Roman" w:hAnsi="Times New Roman" w:cs="Times New Roman"/>
          <w:lang w:eastAsia="pl-PL"/>
        </w:rPr>
        <w:t>(słownie:</w:t>
      </w:r>
      <w:r w:rsidRPr="00C252A3">
        <w:rPr>
          <w:rFonts w:ascii="Times New Roman" w:eastAsia="Times New Roman" w:hAnsi="Times New Roman" w:cs="Times New Roman"/>
          <w:u w:val="single"/>
          <w:lang w:eastAsia="pl-PL"/>
        </w:rPr>
        <w:t xml:space="preserve"> ............................................ złotych </w:t>
      </w:r>
      <w:r w:rsidRPr="00615DB7">
        <w:rPr>
          <w:rFonts w:ascii="Times New Roman" w:eastAsia="Times New Roman" w:hAnsi="Times New Roman" w:cs="Times New Roman"/>
          <w:u w:val="single"/>
          <w:vertAlign w:val="superscript"/>
          <w:lang w:eastAsia="pl-PL"/>
        </w:rPr>
        <w:t>00</w:t>
      </w:r>
      <w:r w:rsidRPr="00C252A3">
        <w:rPr>
          <w:rFonts w:ascii="Times New Roman" w:eastAsia="Times New Roman" w:hAnsi="Times New Roman" w:cs="Times New Roman"/>
          <w:u w:val="single"/>
          <w:lang w:eastAsia="pl-PL"/>
        </w:rPr>
        <w:t>/</w:t>
      </w:r>
      <w:r w:rsidRPr="00615DB7">
        <w:rPr>
          <w:rFonts w:ascii="Times New Roman" w:eastAsia="Times New Roman" w:hAnsi="Times New Roman" w:cs="Times New Roman"/>
          <w:u w:val="single"/>
          <w:vertAlign w:val="subscript"/>
          <w:lang w:eastAsia="pl-PL"/>
        </w:rPr>
        <w:t>100</w:t>
      </w:r>
      <w:r w:rsidRPr="00C252A3">
        <w:rPr>
          <w:rFonts w:ascii="Times New Roman" w:eastAsia="Times New Roman" w:hAnsi="Times New Roman" w:cs="Times New Roman"/>
          <w:u w:val="single"/>
          <w:lang w:eastAsia="pl-PL"/>
        </w:rPr>
        <w:t>),</w:t>
      </w:r>
      <w:r w:rsidRPr="00C252A3">
        <w:rPr>
          <w:rFonts w:ascii="Times New Roman" w:eastAsia="Times New Roman" w:hAnsi="Times New Roman" w:cs="Times New Roman"/>
          <w:lang w:eastAsia="pl-PL"/>
        </w:rPr>
        <w:t xml:space="preserve"> co po doliczeniu należnej stawki podatku VAT daje kwotę brutto:</w:t>
      </w:r>
      <w:r w:rsidRPr="00C252A3">
        <w:rPr>
          <w:rFonts w:ascii="Times New Roman" w:eastAsia="Times New Roman" w:hAnsi="Times New Roman" w:cs="Times New Roman"/>
          <w:u w:val="single"/>
          <w:lang w:eastAsia="pl-PL"/>
        </w:rPr>
        <w:t xml:space="preserve"> ..................... PLN</w:t>
      </w:r>
      <w:r w:rsidR="000330E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252A3">
        <w:rPr>
          <w:rFonts w:ascii="Times New Roman" w:eastAsia="Times New Roman" w:hAnsi="Times New Roman" w:cs="Times New Roman"/>
          <w:lang w:eastAsia="pl-PL"/>
        </w:rPr>
        <w:t>(słownie:</w:t>
      </w:r>
      <w:r w:rsidRPr="00C252A3">
        <w:rPr>
          <w:rFonts w:ascii="Times New Roman" w:eastAsia="Times New Roman" w:hAnsi="Times New Roman" w:cs="Times New Roman"/>
          <w:u w:val="single"/>
          <w:lang w:eastAsia="pl-PL"/>
        </w:rPr>
        <w:t xml:space="preserve"> ............................................ złotych </w:t>
      </w:r>
      <w:r w:rsidRPr="00615DB7">
        <w:rPr>
          <w:rFonts w:ascii="Times New Roman" w:eastAsia="Times New Roman" w:hAnsi="Times New Roman" w:cs="Times New Roman"/>
          <w:u w:val="single"/>
          <w:vertAlign w:val="superscript"/>
          <w:lang w:eastAsia="pl-PL"/>
        </w:rPr>
        <w:t>00</w:t>
      </w:r>
      <w:r w:rsidRPr="00C252A3">
        <w:rPr>
          <w:rFonts w:ascii="Times New Roman" w:eastAsia="Times New Roman" w:hAnsi="Times New Roman" w:cs="Times New Roman"/>
          <w:u w:val="single"/>
          <w:lang w:eastAsia="pl-PL"/>
        </w:rPr>
        <w:t>/</w:t>
      </w:r>
      <w:r w:rsidRPr="00615DB7">
        <w:rPr>
          <w:rFonts w:ascii="Times New Roman" w:eastAsia="Times New Roman" w:hAnsi="Times New Roman" w:cs="Times New Roman"/>
          <w:u w:val="single"/>
          <w:vertAlign w:val="subscript"/>
          <w:lang w:eastAsia="pl-PL"/>
        </w:rPr>
        <w:t>100</w:t>
      </w:r>
      <w:r w:rsidRPr="00C252A3">
        <w:rPr>
          <w:rFonts w:ascii="Times New Roman" w:eastAsia="Times New Roman" w:hAnsi="Times New Roman" w:cs="Times New Roman"/>
          <w:u w:val="single"/>
          <w:lang w:eastAsia="pl-PL"/>
        </w:rPr>
        <w:t>)</w:t>
      </w:r>
      <w:r w:rsidRPr="00C252A3">
        <w:rPr>
          <w:rFonts w:ascii="Times New Roman" w:eastAsia="Times New Roman" w:hAnsi="Times New Roman" w:cs="Times New Roman"/>
          <w:lang w:eastAsia="pl-PL"/>
        </w:rPr>
        <w:t>.</w:t>
      </w:r>
    </w:p>
    <w:p w14:paraId="496C5DD3" w14:textId="2CE9CE95" w:rsidR="00A41A99" w:rsidRPr="00A41A99" w:rsidRDefault="00A41A99" w:rsidP="00744754">
      <w:pPr>
        <w:widowControl w:val="0"/>
        <w:numPr>
          <w:ilvl w:val="6"/>
          <w:numId w:val="14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A41A99">
        <w:rPr>
          <w:rFonts w:ascii="Times New Roman" w:eastAsia="Times New Roman" w:hAnsi="Times New Roman" w:cs="Times New Roman"/>
          <w:lang w:eastAsia="pl-PL"/>
        </w:rPr>
        <w:t>Wykonawca zapewnia, że wynagrodzenie ryczałtowe Wykonawcy</w:t>
      </w:r>
      <w:r w:rsidR="00A752AB">
        <w:rPr>
          <w:rFonts w:ascii="Times New Roman" w:eastAsia="Times New Roman" w:hAnsi="Times New Roman" w:cs="Times New Roman"/>
          <w:lang w:eastAsia="pl-PL"/>
        </w:rPr>
        <w:t xml:space="preserve"> </w:t>
      </w:r>
      <w:r w:rsidR="00A752AB" w:rsidRPr="00A752AB">
        <w:rPr>
          <w:rFonts w:ascii="Times New Roman" w:eastAsia="Times New Roman" w:hAnsi="Times New Roman" w:cs="Times New Roman"/>
          <w:lang w:eastAsia="pl-PL"/>
        </w:rPr>
        <w:t>oraz stawk</w:t>
      </w:r>
      <w:r w:rsidR="00A752AB">
        <w:rPr>
          <w:rFonts w:ascii="Times New Roman" w:eastAsia="Times New Roman" w:hAnsi="Times New Roman" w:cs="Times New Roman"/>
          <w:lang w:eastAsia="pl-PL"/>
        </w:rPr>
        <w:t>i</w:t>
      </w:r>
      <w:r w:rsidR="00A752AB" w:rsidRPr="00A752AB">
        <w:rPr>
          <w:rFonts w:ascii="Times New Roman" w:eastAsia="Times New Roman" w:hAnsi="Times New Roman" w:cs="Times New Roman"/>
          <w:lang w:eastAsia="pl-PL"/>
        </w:rPr>
        <w:t xml:space="preserve"> jednostkow</w:t>
      </w:r>
      <w:r w:rsidR="00A752AB">
        <w:rPr>
          <w:rFonts w:ascii="Times New Roman" w:eastAsia="Times New Roman" w:hAnsi="Times New Roman" w:cs="Times New Roman"/>
          <w:lang w:eastAsia="pl-PL"/>
        </w:rPr>
        <w:t>e</w:t>
      </w:r>
      <w:r w:rsidR="00A752AB" w:rsidRPr="00A752AB">
        <w:rPr>
          <w:rFonts w:ascii="Times New Roman" w:eastAsia="Times New Roman" w:hAnsi="Times New Roman" w:cs="Times New Roman"/>
          <w:lang w:eastAsia="pl-PL"/>
        </w:rPr>
        <w:t xml:space="preserve"> za pranie poszczególnego rodzaju asortymentu wskazanego w Załączniku nr 1 do niniejszej Umowy</w:t>
      </w:r>
      <w:r w:rsidRPr="00A41A99">
        <w:rPr>
          <w:rFonts w:ascii="Times New Roman" w:eastAsia="Times New Roman" w:hAnsi="Times New Roman" w:cs="Times New Roman"/>
          <w:lang w:eastAsia="pl-PL"/>
        </w:rPr>
        <w:t xml:space="preserve"> nie ulegną zmianie przez okres trwania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A41A99">
        <w:rPr>
          <w:rFonts w:ascii="Times New Roman" w:eastAsia="Times New Roman" w:hAnsi="Times New Roman" w:cs="Times New Roman"/>
          <w:lang w:eastAsia="pl-PL"/>
        </w:rPr>
        <w:t xml:space="preserve">y wskazany w § 1 ust. 1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A41A99">
        <w:rPr>
          <w:rFonts w:ascii="Times New Roman" w:eastAsia="Times New Roman" w:hAnsi="Times New Roman" w:cs="Times New Roman"/>
          <w:lang w:eastAsia="pl-PL"/>
        </w:rPr>
        <w:t xml:space="preserve">y z zastrzeżeniem postanowień § </w:t>
      </w:r>
      <w:r w:rsidR="00A752AB">
        <w:rPr>
          <w:rFonts w:ascii="Times New Roman" w:eastAsia="Times New Roman" w:hAnsi="Times New Roman" w:cs="Times New Roman"/>
          <w:lang w:eastAsia="pl-PL"/>
        </w:rPr>
        <w:t>9</w:t>
      </w:r>
      <w:r w:rsidR="00A752AB" w:rsidRPr="00A41A9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1A99">
        <w:rPr>
          <w:rFonts w:ascii="Times New Roman" w:eastAsia="Times New Roman" w:hAnsi="Times New Roman" w:cs="Times New Roman"/>
          <w:lang w:eastAsia="pl-PL"/>
        </w:rPr>
        <w:t xml:space="preserve">ust. 2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A41A99">
        <w:rPr>
          <w:rFonts w:ascii="Times New Roman" w:eastAsia="Times New Roman" w:hAnsi="Times New Roman" w:cs="Times New Roman"/>
          <w:lang w:eastAsia="pl-PL"/>
        </w:rPr>
        <w:t>y.</w:t>
      </w:r>
    </w:p>
    <w:p w14:paraId="14E3C358" w14:textId="3FAA7F35" w:rsidR="00C252A3" w:rsidRPr="00C252A3" w:rsidRDefault="00C252A3" w:rsidP="00744754">
      <w:pPr>
        <w:widowControl w:val="0"/>
        <w:numPr>
          <w:ilvl w:val="6"/>
          <w:numId w:val="14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C252A3">
        <w:rPr>
          <w:rFonts w:ascii="Times New Roman" w:eastAsia="Times New Roman" w:hAnsi="Times New Roman" w:cs="Times New Roman"/>
          <w:lang w:eastAsia="pl-PL"/>
        </w:rPr>
        <w:lastRenderedPageBreak/>
        <w:t>Zamawiający jest płatnikiem VAT i posiada NIP 675-000-22-36.</w:t>
      </w:r>
    </w:p>
    <w:p w14:paraId="00C9CFA7" w14:textId="77777777" w:rsidR="00C252A3" w:rsidRPr="007228D7" w:rsidRDefault="00C252A3" w:rsidP="00744754">
      <w:pPr>
        <w:widowControl w:val="0"/>
        <w:numPr>
          <w:ilvl w:val="6"/>
          <w:numId w:val="14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C252A3">
        <w:rPr>
          <w:rFonts w:ascii="Times New Roman" w:eastAsia="Times New Roman" w:hAnsi="Times New Roman" w:cs="Times New Roman"/>
          <w:lang w:eastAsia="pl-PL"/>
        </w:rPr>
        <w:t xml:space="preserve">Wykonawca jest podatnikiem VAT i posiada NIP ................................ lub nie jest podatnikiem VAT na terytorium </w:t>
      </w:r>
      <w:r w:rsidRPr="007228D7">
        <w:rPr>
          <w:rFonts w:ascii="Times New Roman" w:eastAsia="Times New Roman" w:hAnsi="Times New Roman" w:cs="Times New Roman"/>
          <w:lang w:eastAsia="pl-PL"/>
        </w:rPr>
        <w:t xml:space="preserve">Rzeczypospolitej Polskiej. </w:t>
      </w:r>
    </w:p>
    <w:p w14:paraId="592FF47C" w14:textId="20A6F270" w:rsidR="00C252A3" w:rsidRPr="007228D7" w:rsidRDefault="00C252A3" w:rsidP="00744754">
      <w:pPr>
        <w:widowControl w:val="0"/>
        <w:numPr>
          <w:ilvl w:val="6"/>
          <w:numId w:val="14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7228D7">
        <w:rPr>
          <w:rFonts w:ascii="Times New Roman" w:eastAsia="Times New Roman" w:hAnsi="Times New Roman" w:cs="Times New Roman"/>
          <w:lang w:eastAsia="pl-PL"/>
        </w:rPr>
        <w:t xml:space="preserve">Wynagrodzenie określone w ust. 2 obejmuje wszystkie koszty, które Wykonawca powinien był przewidzieć w celu prawidłowego wykonania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7228D7">
        <w:rPr>
          <w:rFonts w:ascii="Times New Roman" w:eastAsia="Times New Roman" w:hAnsi="Times New Roman" w:cs="Times New Roman"/>
          <w:lang w:eastAsia="pl-PL"/>
        </w:rPr>
        <w:t>y.</w:t>
      </w:r>
    </w:p>
    <w:p w14:paraId="1FC32971" w14:textId="77777777" w:rsidR="00C252A3" w:rsidRPr="007228D7" w:rsidRDefault="00C252A3" w:rsidP="00C2647D">
      <w:pPr>
        <w:widowControl w:val="0"/>
        <w:suppressAutoHyphens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228D7">
        <w:rPr>
          <w:rFonts w:ascii="Times New Roman" w:eastAsia="Times New Roman" w:hAnsi="Times New Roman" w:cs="Times New Roman"/>
          <w:b/>
          <w:lang w:eastAsia="pl-PL"/>
        </w:rPr>
        <w:t>§ 4</w:t>
      </w:r>
    </w:p>
    <w:p w14:paraId="1D19A4AD" w14:textId="3FAF7107" w:rsidR="00C252A3" w:rsidRPr="007228D7" w:rsidRDefault="00C252A3" w:rsidP="00744754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7228D7">
        <w:rPr>
          <w:rFonts w:ascii="Times New Roman" w:eastAsia="Calibri" w:hAnsi="Times New Roman" w:cs="Times New Roman"/>
        </w:rPr>
        <w:t xml:space="preserve">Wykonawca otrzyma wynagrodzenie po </w:t>
      </w:r>
      <w:r w:rsidR="0086092E">
        <w:rPr>
          <w:rFonts w:ascii="Times New Roman" w:eastAsia="Calibri" w:hAnsi="Times New Roman" w:cs="Times New Roman"/>
        </w:rPr>
        <w:t>zrealizowaniu poszczególnej usługi</w:t>
      </w:r>
      <w:r w:rsidRPr="007228D7">
        <w:rPr>
          <w:rFonts w:ascii="Times New Roman" w:eastAsia="Calibri" w:hAnsi="Times New Roman" w:cs="Times New Roman"/>
        </w:rPr>
        <w:t>, potwierdzone</w:t>
      </w:r>
      <w:r w:rsidR="0086092E">
        <w:rPr>
          <w:rFonts w:ascii="Times New Roman" w:eastAsia="Calibri" w:hAnsi="Times New Roman" w:cs="Times New Roman"/>
        </w:rPr>
        <w:t>j</w:t>
      </w:r>
      <w:r w:rsidRPr="007228D7">
        <w:rPr>
          <w:rFonts w:ascii="Times New Roman" w:eastAsia="Calibri" w:hAnsi="Times New Roman" w:cs="Times New Roman"/>
        </w:rPr>
        <w:t xml:space="preserve"> protokołem odbioru </w:t>
      </w:r>
      <w:r w:rsidR="009260C8">
        <w:rPr>
          <w:rFonts w:ascii="Times New Roman" w:eastAsia="Calibri" w:hAnsi="Times New Roman" w:cs="Times New Roman"/>
        </w:rPr>
        <w:t xml:space="preserve">częściowego </w:t>
      </w:r>
      <w:r w:rsidRPr="007228D7">
        <w:rPr>
          <w:rFonts w:ascii="Times New Roman" w:eastAsia="Calibri" w:hAnsi="Times New Roman" w:cs="Times New Roman"/>
        </w:rPr>
        <w:t xml:space="preserve">bez zastrzeżeń i po złożeniu prawidłowo wystawionej faktury w siedzibie jednostki </w:t>
      </w:r>
      <w:r w:rsidR="00C571DB">
        <w:rPr>
          <w:rFonts w:ascii="Times New Roman" w:eastAsia="Calibri" w:hAnsi="Times New Roman" w:cs="Times New Roman"/>
        </w:rPr>
        <w:t>dokonującej poszczególnej usługi pralniczej</w:t>
      </w:r>
      <w:r w:rsidRPr="007228D7">
        <w:rPr>
          <w:rFonts w:ascii="Times New Roman" w:eastAsia="Calibri" w:hAnsi="Times New Roman" w:cs="Times New Roman"/>
        </w:rPr>
        <w:t>.</w:t>
      </w:r>
    </w:p>
    <w:p w14:paraId="59A68856" w14:textId="5630BFFF" w:rsidR="00C252A3" w:rsidRPr="00C252A3" w:rsidRDefault="00C252A3" w:rsidP="00744754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7228D7">
        <w:rPr>
          <w:rFonts w:ascii="Times New Roman" w:eastAsia="Calibri" w:hAnsi="Times New Roman" w:cs="Times New Roman"/>
          <w:color w:val="000000"/>
        </w:rPr>
        <w:t xml:space="preserve">Podpisanie protokołu </w:t>
      </w:r>
      <w:r w:rsidR="00C571DB">
        <w:rPr>
          <w:rFonts w:ascii="Times New Roman" w:eastAsia="Calibri" w:hAnsi="Times New Roman" w:cs="Times New Roman"/>
          <w:color w:val="000000"/>
        </w:rPr>
        <w:t xml:space="preserve">odbioru częściowego </w:t>
      </w:r>
      <w:r w:rsidRPr="007228D7">
        <w:rPr>
          <w:rFonts w:ascii="Times New Roman" w:eastAsia="Calibri" w:hAnsi="Times New Roman" w:cs="Times New Roman"/>
          <w:color w:val="000000"/>
        </w:rPr>
        <w:t xml:space="preserve">nie wyłącza dochodzenia przez Zamawiającego roszczeń z tytułu nienależytego wykonania </w:t>
      </w:r>
      <w:r w:rsidR="008E411E">
        <w:rPr>
          <w:rFonts w:ascii="Times New Roman" w:eastAsia="Calibri" w:hAnsi="Times New Roman" w:cs="Times New Roman"/>
          <w:color w:val="000000"/>
        </w:rPr>
        <w:t>Umow</w:t>
      </w:r>
      <w:r w:rsidRPr="007228D7">
        <w:rPr>
          <w:rFonts w:ascii="Times New Roman" w:eastAsia="Calibri" w:hAnsi="Times New Roman" w:cs="Times New Roman"/>
          <w:color w:val="000000"/>
        </w:rPr>
        <w:t xml:space="preserve">y, w szczególności w przypadku wykrycia wad </w:t>
      </w:r>
      <w:r w:rsidR="00C571DB">
        <w:rPr>
          <w:rFonts w:ascii="Times New Roman" w:eastAsia="Calibri" w:hAnsi="Times New Roman" w:cs="Times New Roman"/>
          <w:color w:val="000000"/>
        </w:rPr>
        <w:t xml:space="preserve">danej części </w:t>
      </w:r>
      <w:r w:rsidRPr="007228D7">
        <w:rPr>
          <w:rFonts w:ascii="Times New Roman" w:eastAsia="Calibri" w:hAnsi="Times New Roman" w:cs="Times New Roman"/>
          <w:color w:val="000000"/>
        </w:rPr>
        <w:t xml:space="preserve">przedmiotu </w:t>
      </w:r>
      <w:r w:rsidR="008E411E">
        <w:rPr>
          <w:rFonts w:ascii="Times New Roman" w:eastAsia="Calibri" w:hAnsi="Times New Roman" w:cs="Times New Roman"/>
          <w:color w:val="000000"/>
        </w:rPr>
        <w:t>Umow</w:t>
      </w:r>
      <w:r w:rsidRPr="007228D7">
        <w:rPr>
          <w:rFonts w:ascii="Times New Roman" w:eastAsia="Calibri" w:hAnsi="Times New Roman" w:cs="Times New Roman"/>
          <w:color w:val="000000"/>
        </w:rPr>
        <w:t>y przez Zamawiającego po dokonaniu</w:t>
      </w:r>
      <w:r w:rsidRPr="00C252A3">
        <w:rPr>
          <w:rFonts w:ascii="Times New Roman" w:eastAsia="Calibri" w:hAnsi="Times New Roman" w:cs="Times New Roman"/>
          <w:color w:val="000000"/>
        </w:rPr>
        <w:t xml:space="preserve"> odbioru. </w:t>
      </w:r>
    </w:p>
    <w:p w14:paraId="64C93843" w14:textId="3E3C4752" w:rsidR="00C252A3" w:rsidRPr="00C252A3" w:rsidRDefault="00C252A3" w:rsidP="00744754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52A3">
        <w:rPr>
          <w:rFonts w:ascii="Times New Roman" w:eastAsia="Times New Roman" w:hAnsi="Times New Roman" w:cs="Times New Roman"/>
          <w:lang w:eastAsia="pl-PL"/>
        </w:rPr>
        <w:t xml:space="preserve">Termin zapłaty faktury </w:t>
      </w:r>
      <w:r w:rsidR="00C571DB">
        <w:rPr>
          <w:rFonts w:ascii="Times New Roman" w:eastAsia="Times New Roman" w:hAnsi="Times New Roman" w:cs="Times New Roman"/>
          <w:lang w:eastAsia="pl-PL"/>
        </w:rPr>
        <w:t xml:space="preserve">częściowej </w:t>
      </w:r>
      <w:r w:rsidRPr="00C252A3">
        <w:rPr>
          <w:rFonts w:ascii="Times New Roman" w:eastAsia="Times New Roman" w:hAnsi="Times New Roman" w:cs="Times New Roman"/>
          <w:lang w:eastAsia="pl-PL"/>
        </w:rPr>
        <w:t>za wykonan</w:t>
      </w:r>
      <w:r w:rsidR="00C571DB">
        <w:rPr>
          <w:rFonts w:ascii="Times New Roman" w:eastAsia="Times New Roman" w:hAnsi="Times New Roman" w:cs="Times New Roman"/>
          <w:lang w:eastAsia="pl-PL"/>
        </w:rPr>
        <w:t>ą</w:t>
      </w:r>
      <w:r w:rsidRPr="00C252A3">
        <w:rPr>
          <w:rFonts w:ascii="Times New Roman" w:eastAsia="Times New Roman" w:hAnsi="Times New Roman" w:cs="Times New Roman"/>
          <w:lang w:eastAsia="pl-PL"/>
        </w:rPr>
        <w:t xml:space="preserve"> i odebran</w:t>
      </w:r>
      <w:r w:rsidR="00C571DB">
        <w:rPr>
          <w:rFonts w:ascii="Times New Roman" w:eastAsia="Times New Roman" w:hAnsi="Times New Roman" w:cs="Times New Roman"/>
          <w:lang w:eastAsia="pl-PL"/>
        </w:rPr>
        <w:t xml:space="preserve">ą daną część </w:t>
      </w:r>
      <w:r w:rsidRPr="00C252A3">
        <w:rPr>
          <w:rFonts w:ascii="Times New Roman" w:eastAsia="Times New Roman" w:hAnsi="Times New Roman" w:cs="Times New Roman"/>
          <w:lang w:eastAsia="pl-PL"/>
        </w:rPr>
        <w:t>przedmiot</w:t>
      </w:r>
      <w:r w:rsidR="00ED2818">
        <w:rPr>
          <w:rFonts w:ascii="Times New Roman" w:eastAsia="Times New Roman" w:hAnsi="Times New Roman" w:cs="Times New Roman"/>
          <w:lang w:eastAsia="pl-PL"/>
        </w:rPr>
        <w:t>u</w:t>
      </w:r>
      <w:r w:rsidRPr="00C252A3">
        <w:rPr>
          <w:rFonts w:ascii="Times New Roman" w:eastAsia="Times New Roman" w:hAnsi="Times New Roman" w:cs="Times New Roman"/>
          <w:lang w:eastAsia="pl-PL"/>
        </w:rPr>
        <w:t xml:space="preserve">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C252A3">
        <w:rPr>
          <w:rFonts w:ascii="Times New Roman" w:eastAsia="Times New Roman" w:hAnsi="Times New Roman" w:cs="Times New Roman"/>
          <w:lang w:eastAsia="pl-PL"/>
        </w:rPr>
        <w:t xml:space="preserve">y ustala się </w:t>
      </w:r>
      <w:r w:rsidRPr="00530958">
        <w:rPr>
          <w:rFonts w:ascii="Times New Roman" w:eastAsia="Times New Roman" w:hAnsi="Times New Roman" w:cs="Times New Roman"/>
          <w:b/>
          <w:bCs/>
          <w:lang w:eastAsia="pl-PL"/>
        </w:rPr>
        <w:t>do 30 dni</w:t>
      </w:r>
      <w:r w:rsidRPr="00C252A3">
        <w:rPr>
          <w:rFonts w:ascii="Times New Roman" w:eastAsia="Times New Roman" w:hAnsi="Times New Roman" w:cs="Times New Roman"/>
          <w:lang w:eastAsia="pl-PL"/>
        </w:rPr>
        <w:t xml:space="preserve"> od dnia doręczenia faktury</w:t>
      </w:r>
      <w:r w:rsidR="00ED2818">
        <w:rPr>
          <w:rFonts w:ascii="Times New Roman" w:eastAsia="Times New Roman" w:hAnsi="Times New Roman" w:cs="Times New Roman"/>
          <w:lang w:eastAsia="pl-PL"/>
        </w:rPr>
        <w:t xml:space="preserve"> częściowej</w:t>
      </w:r>
      <w:r w:rsidRPr="00C252A3">
        <w:rPr>
          <w:rFonts w:ascii="Times New Roman" w:eastAsia="Times New Roman" w:hAnsi="Times New Roman" w:cs="Times New Roman"/>
          <w:lang w:eastAsia="pl-PL"/>
        </w:rPr>
        <w:t xml:space="preserve">, wystawionej po odebraniu </w:t>
      </w:r>
      <w:r w:rsidR="00594621">
        <w:rPr>
          <w:rFonts w:ascii="Times New Roman" w:eastAsia="Times New Roman" w:hAnsi="Times New Roman" w:cs="Times New Roman"/>
          <w:lang w:eastAsia="pl-PL"/>
        </w:rPr>
        <w:t xml:space="preserve">poszczególnego </w:t>
      </w:r>
      <w:r w:rsidRPr="00C252A3">
        <w:rPr>
          <w:rFonts w:ascii="Times New Roman" w:eastAsia="Times New Roman" w:hAnsi="Times New Roman" w:cs="Times New Roman"/>
          <w:lang w:eastAsia="pl-PL"/>
        </w:rPr>
        <w:t xml:space="preserve">zamówienia i podpisaniu protokołu odbioru </w:t>
      </w:r>
      <w:r w:rsidR="00ED2818">
        <w:rPr>
          <w:rFonts w:ascii="Times New Roman" w:eastAsia="Times New Roman" w:hAnsi="Times New Roman" w:cs="Times New Roman"/>
          <w:lang w:eastAsia="pl-PL"/>
        </w:rPr>
        <w:t xml:space="preserve">częściowego </w:t>
      </w:r>
      <w:r w:rsidRPr="00C252A3">
        <w:rPr>
          <w:rFonts w:ascii="Times New Roman" w:eastAsia="Times New Roman" w:hAnsi="Times New Roman" w:cs="Times New Roman"/>
          <w:lang w:eastAsia="pl-PL"/>
        </w:rPr>
        <w:t>bez zastrzeżeń.</w:t>
      </w:r>
    </w:p>
    <w:p w14:paraId="16804732" w14:textId="2988F8BF" w:rsidR="00C252A3" w:rsidRPr="00C252A3" w:rsidRDefault="00C252A3" w:rsidP="00744754">
      <w:pPr>
        <w:widowControl w:val="0"/>
        <w:numPr>
          <w:ilvl w:val="0"/>
          <w:numId w:val="16"/>
        </w:numPr>
        <w:suppressAutoHyphens/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C252A3">
        <w:rPr>
          <w:rFonts w:ascii="Times New Roman" w:eastAsia="Calibri" w:hAnsi="Times New Roman" w:cs="Times New Roman"/>
        </w:rPr>
        <w:t xml:space="preserve">Faktura </w:t>
      </w:r>
      <w:r w:rsidR="00ED2818">
        <w:rPr>
          <w:rFonts w:ascii="Times New Roman" w:eastAsia="Calibri" w:hAnsi="Times New Roman" w:cs="Times New Roman"/>
        </w:rPr>
        <w:t xml:space="preserve">częściowa </w:t>
      </w:r>
      <w:r w:rsidRPr="00C252A3">
        <w:rPr>
          <w:rFonts w:ascii="Times New Roman" w:eastAsia="Calibri" w:hAnsi="Times New Roman" w:cs="Times New Roman"/>
        </w:rPr>
        <w:t xml:space="preserve">winna być </w:t>
      </w:r>
      <w:r w:rsidR="0086333B" w:rsidRPr="00C252A3">
        <w:rPr>
          <w:rFonts w:ascii="Times New Roman" w:eastAsia="Calibri" w:hAnsi="Times New Roman" w:cs="Times New Roman"/>
        </w:rPr>
        <w:t>w</w:t>
      </w:r>
      <w:r w:rsidR="0086333B">
        <w:rPr>
          <w:rFonts w:ascii="Times New Roman" w:eastAsia="Calibri" w:hAnsi="Times New Roman" w:cs="Times New Roman"/>
        </w:rPr>
        <w:t>y</w:t>
      </w:r>
      <w:r w:rsidR="0086333B" w:rsidRPr="00C252A3">
        <w:rPr>
          <w:rFonts w:ascii="Times New Roman" w:eastAsia="Calibri" w:hAnsi="Times New Roman" w:cs="Times New Roman"/>
        </w:rPr>
        <w:t>stawi</w:t>
      </w:r>
      <w:r w:rsidR="00ED2818">
        <w:rPr>
          <w:rFonts w:ascii="Times New Roman" w:eastAsia="Calibri" w:hAnsi="Times New Roman" w:cs="Times New Roman"/>
        </w:rPr>
        <w:t>a</w:t>
      </w:r>
      <w:r w:rsidR="0086333B" w:rsidRPr="00C252A3">
        <w:rPr>
          <w:rFonts w:ascii="Times New Roman" w:eastAsia="Calibri" w:hAnsi="Times New Roman" w:cs="Times New Roman"/>
        </w:rPr>
        <w:t>na</w:t>
      </w:r>
      <w:r w:rsidRPr="00C252A3">
        <w:rPr>
          <w:rFonts w:ascii="Times New Roman" w:eastAsia="Calibri" w:hAnsi="Times New Roman" w:cs="Times New Roman"/>
        </w:rPr>
        <w:t xml:space="preserve"> w następujący sposób:</w:t>
      </w:r>
    </w:p>
    <w:p w14:paraId="52380F5F" w14:textId="77777777" w:rsidR="00C252A3" w:rsidRPr="00C252A3" w:rsidRDefault="00C252A3" w:rsidP="00C252A3">
      <w:pPr>
        <w:spacing w:after="200" w:line="240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C252A3">
        <w:rPr>
          <w:rFonts w:ascii="Times New Roman" w:eastAsia="Calibri" w:hAnsi="Times New Roman" w:cs="Times New Roman"/>
          <w:b/>
        </w:rPr>
        <w:t>Uniwersytet Jagielloński, ul Gołębia 24, 31-007 Kraków, Polska</w:t>
      </w:r>
    </w:p>
    <w:p w14:paraId="4BB290EB" w14:textId="77777777" w:rsidR="00C252A3" w:rsidRPr="00C252A3" w:rsidRDefault="00C252A3" w:rsidP="00C252A3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C252A3">
        <w:rPr>
          <w:rFonts w:ascii="Times New Roman" w:eastAsia="Calibri" w:hAnsi="Times New Roman" w:cs="Times New Roman"/>
          <w:b/>
        </w:rPr>
        <w:t>NIP: 675-000-22-36, REGON: 0000001270</w:t>
      </w:r>
    </w:p>
    <w:p w14:paraId="1C6E664F" w14:textId="77777777" w:rsidR="00C252A3" w:rsidRPr="00C252A3" w:rsidRDefault="00C252A3" w:rsidP="00C252A3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C252A3">
        <w:rPr>
          <w:rFonts w:ascii="Times New Roman" w:eastAsia="Calibri" w:hAnsi="Times New Roman" w:cs="Times New Roman"/>
        </w:rPr>
        <w:t>i opatrzona dopiskiem, dla jakiej Jednostki Zamawiającego zamówienie zrealizowano.</w:t>
      </w:r>
    </w:p>
    <w:p w14:paraId="52579D7E" w14:textId="7E58BA30" w:rsidR="00C252A3" w:rsidRPr="00C252A3" w:rsidRDefault="00C252A3" w:rsidP="00744754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C252A3">
        <w:rPr>
          <w:rFonts w:ascii="Times New Roman" w:eastAsia="Times New Roman" w:hAnsi="Times New Roman" w:cs="Times New Roman"/>
          <w:lang w:eastAsia="pl-PL"/>
        </w:rPr>
        <w:t>Wynagrodzenie przysługujące Wykonawcy jest płatne przelewem z rachunku Zamawiającego, na konto Wykonawcy wskazane na fakturze</w:t>
      </w:r>
      <w:r w:rsidR="00A54644">
        <w:rPr>
          <w:rFonts w:ascii="Times New Roman" w:eastAsia="Times New Roman" w:hAnsi="Times New Roman" w:cs="Times New Roman"/>
          <w:lang w:eastAsia="pl-PL"/>
        </w:rPr>
        <w:t>, z zastrzeżeniem ust. 9 oraz 10 poniżej</w:t>
      </w:r>
      <w:r w:rsidRPr="00C252A3">
        <w:rPr>
          <w:rFonts w:ascii="Times New Roman" w:eastAsia="Times New Roman" w:hAnsi="Times New Roman" w:cs="Times New Roman"/>
          <w:lang w:eastAsia="pl-PL"/>
        </w:rPr>
        <w:t>.</w:t>
      </w:r>
    </w:p>
    <w:p w14:paraId="0641DED7" w14:textId="77777777" w:rsidR="00C252A3" w:rsidRPr="00C252A3" w:rsidRDefault="00C252A3" w:rsidP="00744754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52A3">
        <w:rPr>
          <w:rFonts w:ascii="Times New Roman" w:eastAsia="Times New Roman" w:hAnsi="Times New Roman" w:cs="Times New Roman"/>
          <w:lang w:eastAsia="pl-PL"/>
        </w:rPr>
        <w:t xml:space="preserve">W przypadku wystawiania ustrukturyzowanych faktur elektronicznych w rozumieniu art. 6 ust. 1 ustawy z dnia 9 listopada 2018 r. o elektronicznym fakturowaniu w zamówieniach publicznych, koncesjach na roboty budowlane lub usługi oraz partnerstwie publiczno-prywatnym (t. j. Dz. U. 2020 poz. 1666 ze zm.) za pośrednictwem Platformy Elektronicznego Fakturowania dostępnej pod adresem: </w:t>
      </w:r>
      <w:hyperlink r:id="rId11" w:history="1">
        <w:r w:rsidRPr="00C252A3">
          <w:rPr>
            <w:rFonts w:ascii="Times New Roman" w:eastAsia="Calibri" w:hAnsi="Times New Roman" w:cs="Times New Roman"/>
            <w:color w:val="0000FF"/>
            <w:u w:val="single"/>
            <w:lang w:eastAsia="pl-PL"/>
          </w:rPr>
          <w:t>https://efaktura.gov.pl/</w:t>
        </w:r>
      </w:hyperlink>
      <w:r w:rsidRPr="00C252A3">
        <w:rPr>
          <w:rFonts w:ascii="Times New Roman" w:eastAsia="Times New Roman" w:hAnsi="Times New Roman" w:cs="Times New Roman"/>
          <w:lang w:eastAsia="pl-PL"/>
        </w:rPr>
        <w:t>, w polu „referencja”, Wykonawca wpisze adres wpisze następujący e-mail: …………</w:t>
      </w:r>
    </w:p>
    <w:p w14:paraId="280E9F72" w14:textId="45D1730A" w:rsidR="00C252A3" w:rsidRPr="00C252A3" w:rsidRDefault="00C252A3" w:rsidP="00744754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52A3">
        <w:rPr>
          <w:rFonts w:ascii="Times New Roman" w:eastAsia="Times New Roman" w:hAnsi="Times New Roman" w:cs="Times New Roman"/>
          <w:lang w:eastAsia="pl-PL"/>
        </w:rPr>
        <w:t>Wykonawca zobowiązany jest do wskazania na fakturze numeru rachunku rozliczeniowego, który został ujawniony w wykazie podmiotów zarejestrowanych jako podatnicy VAT, niezarejestrowanych oraz wykreślonych i przywróconych do rejestru VAT prowadzonym przez Szefa Krajowej Administracji Skarbowej (tzw. „Biała lista” – art. 96b ust. 1 ustawy z dnia 11 marca 2004 r. o podatku od towarów i usług – t. j. Dz. U. 202</w:t>
      </w:r>
      <w:r w:rsidR="00A1606D">
        <w:rPr>
          <w:rFonts w:ascii="Times New Roman" w:eastAsia="Times New Roman" w:hAnsi="Times New Roman" w:cs="Times New Roman"/>
          <w:lang w:eastAsia="pl-PL"/>
        </w:rPr>
        <w:t>3</w:t>
      </w:r>
      <w:r w:rsidRPr="00C252A3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A1606D">
        <w:rPr>
          <w:rFonts w:ascii="Times New Roman" w:eastAsia="Times New Roman" w:hAnsi="Times New Roman" w:cs="Times New Roman"/>
          <w:lang w:eastAsia="pl-PL"/>
        </w:rPr>
        <w:t>1570</w:t>
      </w:r>
      <w:r w:rsidRPr="00C252A3">
        <w:rPr>
          <w:rFonts w:ascii="Times New Roman" w:eastAsia="Times New Roman" w:hAnsi="Times New Roman" w:cs="Times New Roman"/>
          <w:lang w:eastAsia="pl-PL"/>
        </w:rPr>
        <w:t xml:space="preserve"> ze zm.).</w:t>
      </w:r>
    </w:p>
    <w:p w14:paraId="54079AE0" w14:textId="77777777" w:rsidR="00C252A3" w:rsidRPr="00C252A3" w:rsidRDefault="00C252A3" w:rsidP="00744754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252A3">
        <w:rPr>
          <w:rFonts w:ascii="Times New Roman" w:eastAsia="Times New Roman" w:hAnsi="Times New Roman" w:cs="Times New Roman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42CD61A3" w14:textId="06BB76B4" w:rsidR="00C252A3" w:rsidRPr="00C252A3" w:rsidRDefault="00C252A3" w:rsidP="00744754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52A3">
        <w:rPr>
          <w:rFonts w:ascii="Times New Roman" w:eastAsia="Times New Roman" w:hAnsi="Times New Roman" w:cs="Times New Roman"/>
          <w:lang w:eastAsia="pl-PL"/>
        </w:rPr>
        <w:t>Zamawiający w przypadku, gdy Wykonawca jest zarejestrowany jako czynny podatnik podatku od towarów i usług Zamawiający dokona płatności wynagrodzenia z zastosowaniem mechanizmu podzielonej płatności, to jest w sposób wskazany w art. 108a ust. 2 ustawy z dnia 11 marca 2004 r. o podatku od towarów i usług (t. j. Dz. U. 202</w:t>
      </w:r>
      <w:r w:rsidR="00A1606D">
        <w:rPr>
          <w:rFonts w:ascii="Times New Roman" w:eastAsia="Times New Roman" w:hAnsi="Times New Roman" w:cs="Times New Roman"/>
          <w:lang w:eastAsia="pl-PL"/>
        </w:rPr>
        <w:t>3</w:t>
      </w:r>
      <w:r w:rsidRPr="00C252A3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A1606D">
        <w:rPr>
          <w:rFonts w:ascii="Times New Roman" w:eastAsia="Times New Roman" w:hAnsi="Times New Roman" w:cs="Times New Roman"/>
          <w:lang w:eastAsia="pl-PL"/>
        </w:rPr>
        <w:t>1570</w:t>
      </w:r>
      <w:r w:rsidRPr="00C252A3">
        <w:rPr>
          <w:rFonts w:ascii="Times New Roman" w:eastAsia="Times New Roman" w:hAnsi="Times New Roman" w:cs="Times New Roman"/>
          <w:lang w:eastAsia="pl-PL"/>
        </w:rPr>
        <w:t xml:space="preserve"> ze zm.). Postanowień zdania 1. nie stosuje się, gdy przedmiot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C252A3">
        <w:rPr>
          <w:rFonts w:ascii="Times New Roman" w:eastAsia="Times New Roman" w:hAnsi="Times New Roman" w:cs="Times New Roman"/>
          <w:lang w:eastAsia="pl-PL"/>
        </w:rPr>
        <w:t>y stanowi czynność zwolnioną z podatku VAT albo jest on objęty 0% stawką podatku VAT.</w:t>
      </w:r>
    </w:p>
    <w:p w14:paraId="5C277105" w14:textId="77777777" w:rsidR="00C252A3" w:rsidRPr="00C252A3" w:rsidRDefault="00C252A3" w:rsidP="00744754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52A3">
        <w:rPr>
          <w:rFonts w:ascii="Times New Roman" w:eastAsia="Times New Roman" w:hAnsi="Times New Roman" w:cs="Times New Roman"/>
          <w:lang w:eastAsia="pl-PL"/>
        </w:rPr>
        <w:t>Wykonawca potwierdza, iż ujawniony na fakturze bankowy rachunek rozliczeniowy służy mu wyłącznie dla celów rozliczeń z tytułu prowadzonej przez niego działalności gospodarczej, dla którego prowadzony jest rachunek VAT.</w:t>
      </w:r>
    </w:p>
    <w:p w14:paraId="7027BF9B" w14:textId="07B77D15" w:rsidR="00C252A3" w:rsidRPr="00C252A3" w:rsidRDefault="00C252A3" w:rsidP="00744754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C252A3">
        <w:rPr>
          <w:rFonts w:ascii="Times New Roman" w:eastAsia="Times New Roman" w:hAnsi="Times New Roman" w:cs="Times New Roman"/>
          <w:lang w:eastAsia="pl-PL"/>
        </w:rPr>
        <w:t xml:space="preserve">Miejscem płatności jest Bank Zamawiającego, a zapłata następuje w dniu zlecenia przelewu </w:t>
      </w:r>
      <w:r w:rsidR="00A54644">
        <w:rPr>
          <w:rFonts w:ascii="Times New Roman" w:eastAsia="Times New Roman" w:hAnsi="Times New Roman" w:cs="Times New Roman"/>
          <w:lang w:eastAsia="pl-PL"/>
        </w:rPr>
        <w:t xml:space="preserve">przez cały </w:t>
      </w:r>
      <w:r w:rsidRPr="00C252A3">
        <w:rPr>
          <w:rFonts w:ascii="Times New Roman" w:eastAsia="Times New Roman" w:hAnsi="Times New Roman" w:cs="Times New Roman"/>
          <w:lang w:eastAsia="pl-PL"/>
        </w:rPr>
        <w:t>przez Zamawiającego.</w:t>
      </w:r>
    </w:p>
    <w:p w14:paraId="3FEE81A3" w14:textId="77777777" w:rsidR="00C252A3" w:rsidRPr="007228D7" w:rsidRDefault="00C252A3" w:rsidP="00C2647D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pl-PL"/>
        </w:rPr>
      </w:pPr>
      <w:r w:rsidRPr="007228D7">
        <w:rPr>
          <w:rFonts w:ascii="Times New Roman" w:eastAsia="Times New Roman" w:hAnsi="Times New Roman" w:cs="Times New Roman"/>
          <w:b/>
          <w:lang w:eastAsia="pl-PL"/>
        </w:rPr>
        <w:t>§ 5</w:t>
      </w:r>
    </w:p>
    <w:p w14:paraId="3BF02C72" w14:textId="60C59D86" w:rsidR="00C252A3" w:rsidRPr="007228D7" w:rsidRDefault="00C252A3" w:rsidP="00744754">
      <w:pPr>
        <w:widowControl w:val="0"/>
        <w:numPr>
          <w:ilvl w:val="3"/>
          <w:numId w:val="18"/>
        </w:numPr>
        <w:tabs>
          <w:tab w:val="num" w:pos="360"/>
        </w:tabs>
        <w:suppressAutoHyphens/>
        <w:spacing w:after="0" w:line="240" w:lineRule="auto"/>
        <w:ind w:left="360"/>
        <w:rPr>
          <w:rFonts w:ascii="Times New Roman" w:eastAsia="Arial" w:hAnsi="Times New Roman" w:cs="Times New Roman"/>
          <w:color w:val="000000"/>
          <w:lang w:eastAsia="pl-PL"/>
        </w:rPr>
      </w:pPr>
      <w:r w:rsidRPr="007228D7">
        <w:rPr>
          <w:rFonts w:ascii="Times New Roman" w:eastAsia="Arial" w:hAnsi="Times New Roman" w:cs="Times New Roman"/>
          <w:color w:val="000000"/>
          <w:lang w:eastAsia="pl-PL"/>
        </w:rPr>
        <w:t xml:space="preserve">Wykonawca zobowiązuje się wykonać przedmiot </w:t>
      </w:r>
      <w:r w:rsidR="008E411E">
        <w:rPr>
          <w:rFonts w:ascii="Times New Roman" w:eastAsia="Arial" w:hAnsi="Times New Roman" w:cs="Times New Roman"/>
          <w:color w:val="000000"/>
          <w:lang w:eastAsia="pl-PL"/>
        </w:rPr>
        <w:t>Umow</w:t>
      </w:r>
      <w:r w:rsidRPr="007228D7">
        <w:rPr>
          <w:rFonts w:ascii="Times New Roman" w:eastAsia="Arial" w:hAnsi="Times New Roman" w:cs="Times New Roman"/>
          <w:color w:val="000000"/>
          <w:lang w:eastAsia="pl-PL"/>
        </w:rPr>
        <w:t>y bez wad (usterek).</w:t>
      </w:r>
    </w:p>
    <w:p w14:paraId="5D65BBA8" w14:textId="1838F81F" w:rsidR="0086092E" w:rsidRDefault="0086092E" w:rsidP="00744754">
      <w:pPr>
        <w:widowControl w:val="0"/>
        <w:numPr>
          <w:ilvl w:val="3"/>
          <w:numId w:val="18"/>
        </w:numPr>
        <w:tabs>
          <w:tab w:val="num" w:pos="567"/>
        </w:tabs>
        <w:suppressAutoHyphens/>
        <w:spacing w:after="0" w:line="240" w:lineRule="auto"/>
        <w:ind w:left="360"/>
        <w:rPr>
          <w:rFonts w:ascii="Times New Roman" w:eastAsia="Arial" w:hAnsi="Times New Roman" w:cs="Times New Roman"/>
          <w:color w:val="000000"/>
          <w:lang w:eastAsia="pl-PL"/>
        </w:rPr>
      </w:pPr>
      <w:r w:rsidRPr="0086092E">
        <w:rPr>
          <w:rFonts w:ascii="Times New Roman" w:eastAsia="Arial" w:hAnsi="Times New Roman" w:cs="Times New Roman"/>
          <w:color w:val="000000"/>
          <w:lang w:eastAsia="pl-PL"/>
        </w:rPr>
        <w:t xml:space="preserve">W przypadku stwierdzenia wad w wykonanym przedmiocie </w:t>
      </w:r>
      <w:r w:rsidR="008E411E">
        <w:rPr>
          <w:rFonts w:ascii="Times New Roman" w:eastAsia="Arial" w:hAnsi="Times New Roman" w:cs="Times New Roman"/>
          <w:color w:val="000000"/>
          <w:lang w:eastAsia="pl-PL"/>
        </w:rPr>
        <w:t>Umow</w:t>
      </w:r>
      <w:r w:rsidRPr="0086092E">
        <w:rPr>
          <w:rFonts w:ascii="Times New Roman" w:eastAsia="Arial" w:hAnsi="Times New Roman" w:cs="Times New Roman"/>
          <w:color w:val="000000"/>
          <w:lang w:eastAsia="pl-PL"/>
        </w:rPr>
        <w:t>y, Wykonawca zobowiązuje się do ich nieodpłatnego usunięcia w terminie 7 dni od daty ich zgłoszenia przez Zamawiającego. Jeżeli z jakiegokolwiek powodu usunięcie wad przedmiotu zamówienia w wyznaczonym terminie okaże się niemożliwe</w:t>
      </w:r>
      <w:r w:rsidR="0068700E">
        <w:rPr>
          <w:rFonts w:ascii="Times New Roman" w:eastAsia="Arial" w:hAnsi="Times New Roman" w:cs="Times New Roman"/>
          <w:color w:val="000000"/>
          <w:lang w:eastAsia="pl-PL"/>
        </w:rPr>
        <w:t xml:space="preserve"> z przyczyn niezależnych od Wykonawcy</w:t>
      </w:r>
      <w:r w:rsidRPr="0086092E">
        <w:rPr>
          <w:rFonts w:ascii="Times New Roman" w:eastAsia="Arial" w:hAnsi="Times New Roman" w:cs="Times New Roman"/>
          <w:color w:val="000000"/>
          <w:lang w:eastAsia="pl-PL"/>
        </w:rPr>
        <w:t>, Wykonawca zobowiązuje się do pokrycia kosztów zniszczonej rzeczy w ciągu 14 dni od daty otrzymania wezwania</w:t>
      </w:r>
    </w:p>
    <w:p w14:paraId="4775B9BF" w14:textId="6D8DA3CB" w:rsidR="00C252A3" w:rsidRPr="007228D7" w:rsidRDefault="00C252A3" w:rsidP="0086092E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14:paraId="3BB7598A" w14:textId="77777777" w:rsidR="0068700E" w:rsidRDefault="0068700E" w:rsidP="00C2647D">
      <w:pPr>
        <w:widowControl w:val="0"/>
        <w:suppressAutoHyphens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A63A157" w14:textId="77EC34ED" w:rsidR="00C252A3" w:rsidRPr="007228D7" w:rsidRDefault="00C252A3" w:rsidP="00C2647D">
      <w:pPr>
        <w:widowControl w:val="0"/>
        <w:suppressAutoHyphens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lang w:eastAsia="pl-PL"/>
        </w:rPr>
      </w:pPr>
      <w:r w:rsidRPr="007228D7">
        <w:rPr>
          <w:rFonts w:ascii="Times New Roman" w:eastAsia="Times New Roman" w:hAnsi="Times New Roman" w:cs="Times New Roman"/>
          <w:b/>
          <w:lang w:eastAsia="pl-PL"/>
        </w:rPr>
        <w:t>§ 6</w:t>
      </w:r>
    </w:p>
    <w:p w14:paraId="2B314EFD" w14:textId="3293A03C" w:rsidR="00C252A3" w:rsidRPr="007228D7" w:rsidRDefault="00C252A3" w:rsidP="00744754">
      <w:pPr>
        <w:widowControl w:val="0"/>
        <w:numPr>
          <w:ilvl w:val="0"/>
          <w:numId w:val="15"/>
        </w:numPr>
        <w:tabs>
          <w:tab w:val="left" w:pos="0"/>
          <w:tab w:val="left" w:pos="142"/>
          <w:tab w:val="left" w:pos="567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228D7">
        <w:rPr>
          <w:rFonts w:ascii="Times New Roman" w:eastAsia="Times New Roman" w:hAnsi="Times New Roman" w:cs="Times New Roman"/>
          <w:lang w:eastAsia="pl-PL"/>
        </w:rPr>
        <w:t xml:space="preserve">Strony zastrzegają sobie prawo do naliczania i dochodzenia kar </w:t>
      </w:r>
      <w:r w:rsidR="008E411E">
        <w:rPr>
          <w:rFonts w:ascii="Times New Roman" w:eastAsia="Times New Roman" w:hAnsi="Times New Roman" w:cs="Times New Roman"/>
          <w:lang w:eastAsia="pl-PL"/>
        </w:rPr>
        <w:t>umown</w:t>
      </w:r>
      <w:r w:rsidRPr="007228D7">
        <w:rPr>
          <w:rFonts w:ascii="Times New Roman" w:eastAsia="Times New Roman" w:hAnsi="Times New Roman" w:cs="Times New Roman"/>
          <w:lang w:eastAsia="pl-PL"/>
        </w:rPr>
        <w:t xml:space="preserve">ych za niezgodne z niniejszą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7228D7">
        <w:rPr>
          <w:rFonts w:ascii="Times New Roman" w:eastAsia="Times New Roman" w:hAnsi="Times New Roman" w:cs="Times New Roman"/>
          <w:lang w:eastAsia="pl-PL"/>
        </w:rPr>
        <w:t xml:space="preserve">ą lub nienależyte wykonanie zobowiązań wynikających z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7228D7">
        <w:rPr>
          <w:rFonts w:ascii="Times New Roman" w:eastAsia="Times New Roman" w:hAnsi="Times New Roman" w:cs="Times New Roman"/>
          <w:lang w:eastAsia="pl-PL"/>
        </w:rPr>
        <w:t>y.</w:t>
      </w:r>
    </w:p>
    <w:p w14:paraId="1DB00539" w14:textId="573B8C6B" w:rsidR="00C252A3" w:rsidRPr="00C252A3" w:rsidRDefault="00C252A3" w:rsidP="00744754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228D7">
        <w:rPr>
          <w:rFonts w:ascii="Times New Roman" w:eastAsia="Times New Roman" w:hAnsi="Times New Roman" w:cs="Times New Roman"/>
          <w:lang w:eastAsia="pl-PL"/>
        </w:rPr>
        <w:t xml:space="preserve">Wykonawca, z wyjątkiem, gdy postawę naliczenia kar </w:t>
      </w:r>
      <w:r w:rsidR="008E411E">
        <w:rPr>
          <w:rFonts w:ascii="Times New Roman" w:eastAsia="Times New Roman" w:hAnsi="Times New Roman" w:cs="Times New Roman"/>
          <w:lang w:eastAsia="pl-PL"/>
        </w:rPr>
        <w:t>umown</w:t>
      </w:r>
      <w:r w:rsidRPr="007228D7">
        <w:rPr>
          <w:rFonts w:ascii="Times New Roman" w:eastAsia="Times New Roman" w:hAnsi="Times New Roman" w:cs="Times New Roman"/>
          <w:lang w:eastAsia="pl-PL"/>
        </w:rPr>
        <w:t>ych stanowią jego zachowania niezwiązane bezpośrednio</w:t>
      </w:r>
      <w:r w:rsidRPr="00C252A3">
        <w:rPr>
          <w:rFonts w:ascii="Times New Roman" w:eastAsia="Times New Roman" w:hAnsi="Times New Roman" w:cs="Times New Roman"/>
          <w:lang w:eastAsia="pl-PL"/>
        </w:rPr>
        <w:t xml:space="preserve"> lub pośrednio z przedmiotem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C252A3">
        <w:rPr>
          <w:rFonts w:ascii="Times New Roman" w:eastAsia="Times New Roman" w:hAnsi="Times New Roman" w:cs="Times New Roman"/>
          <w:lang w:eastAsia="pl-PL"/>
        </w:rPr>
        <w:t xml:space="preserve">y lub jej prawidłowym wykonaniem, oraz z zastrzeżeniem ust. 5 niniejszego paragrafu, zapłaci Zamawiającemu karę </w:t>
      </w:r>
      <w:r w:rsidR="008E411E">
        <w:rPr>
          <w:rFonts w:ascii="Times New Roman" w:eastAsia="Times New Roman" w:hAnsi="Times New Roman" w:cs="Times New Roman"/>
          <w:lang w:eastAsia="pl-PL"/>
        </w:rPr>
        <w:t>umown</w:t>
      </w:r>
      <w:r w:rsidRPr="00C252A3">
        <w:rPr>
          <w:rFonts w:ascii="Times New Roman" w:eastAsia="Times New Roman" w:hAnsi="Times New Roman" w:cs="Times New Roman"/>
          <w:lang w:eastAsia="pl-PL"/>
        </w:rPr>
        <w:t>ą w poniższej wysokości w przypadku:</w:t>
      </w:r>
    </w:p>
    <w:p w14:paraId="04C50FDC" w14:textId="2A03B31D" w:rsidR="00C252A3" w:rsidRPr="00C252A3" w:rsidRDefault="00C252A3" w:rsidP="00744754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567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52A3">
        <w:rPr>
          <w:rFonts w:ascii="Times New Roman" w:eastAsia="Times New Roman" w:hAnsi="Times New Roman" w:cs="Times New Roman"/>
          <w:lang w:eastAsia="pl-PL"/>
        </w:rPr>
        <w:t xml:space="preserve">odstąpienia od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C252A3">
        <w:rPr>
          <w:rFonts w:ascii="Times New Roman" w:eastAsia="Times New Roman" w:hAnsi="Times New Roman" w:cs="Times New Roman"/>
          <w:lang w:eastAsia="pl-PL"/>
        </w:rPr>
        <w:t xml:space="preserve">y wskutek okoliczności od Zamawiającego niezależnych w wysokości 10% </w:t>
      </w:r>
      <w:r w:rsidR="0068700E">
        <w:rPr>
          <w:rFonts w:ascii="Times New Roman" w:eastAsia="Times New Roman" w:hAnsi="Times New Roman" w:cs="Times New Roman"/>
          <w:lang w:eastAsia="pl-PL"/>
        </w:rPr>
        <w:t>wartości brutto niezrealizowanego zakresu Umowy;</w:t>
      </w:r>
    </w:p>
    <w:p w14:paraId="6273A3F9" w14:textId="6D91473F" w:rsidR="00CE49B0" w:rsidRPr="00CE49B0" w:rsidRDefault="00CE49B0" w:rsidP="00744754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567"/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CE49B0">
        <w:rPr>
          <w:rFonts w:ascii="Times New Roman" w:eastAsia="Calibri" w:hAnsi="Times New Roman" w:cs="Times New Roman"/>
        </w:rPr>
        <w:t xml:space="preserve">nienależytego wykonania Umowy – w wysokości 10% wynagrodzenia </w:t>
      </w:r>
      <w:r>
        <w:rPr>
          <w:rFonts w:ascii="Times New Roman" w:eastAsia="Calibri" w:hAnsi="Times New Roman" w:cs="Times New Roman"/>
        </w:rPr>
        <w:t xml:space="preserve">brutto </w:t>
      </w:r>
      <w:r w:rsidRPr="00CE49B0">
        <w:rPr>
          <w:rFonts w:ascii="Times New Roman" w:eastAsia="Calibri" w:hAnsi="Times New Roman" w:cs="Times New Roman"/>
        </w:rPr>
        <w:t xml:space="preserve">za należytą realizację </w:t>
      </w:r>
      <w:r>
        <w:rPr>
          <w:rFonts w:ascii="Times New Roman" w:eastAsia="Calibri" w:hAnsi="Times New Roman" w:cs="Times New Roman"/>
        </w:rPr>
        <w:t xml:space="preserve">poszczególnej </w:t>
      </w:r>
      <w:r w:rsidRPr="00CE49B0">
        <w:rPr>
          <w:rFonts w:ascii="Times New Roman" w:eastAsia="Calibri" w:hAnsi="Times New Roman" w:cs="Times New Roman"/>
        </w:rPr>
        <w:t xml:space="preserve">usługi </w:t>
      </w:r>
      <w:r>
        <w:rPr>
          <w:rFonts w:ascii="Times New Roman" w:eastAsia="Calibri" w:hAnsi="Times New Roman" w:cs="Times New Roman"/>
        </w:rPr>
        <w:t>pralniczej</w:t>
      </w:r>
      <w:r w:rsidRPr="00CE49B0">
        <w:rPr>
          <w:rFonts w:ascii="Times New Roman" w:eastAsia="Calibri" w:hAnsi="Times New Roman" w:cs="Times New Roman"/>
        </w:rPr>
        <w:t xml:space="preserve">, o której mowa w § 1 ust. 1 Umowy. Przez „nienależyte wykonanie Umowy” rozumieć należy naruszenie przez Wykonawcę ustalonych przez Zamawiającego w treści SWZ zasad realizacji przedmiotu Umowy, tj. w szczególności wadliwe świadczenie usług </w:t>
      </w:r>
      <w:r>
        <w:rPr>
          <w:rFonts w:ascii="Times New Roman" w:eastAsia="Calibri" w:hAnsi="Times New Roman" w:cs="Times New Roman"/>
        </w:rPr>
        <w:t>pra</w:t>
      </w:r>
      <w:r w:rsidR="00077441">
        <w:rPr>
          <w:rFonts w:ascii="Times New Roman" w:eastAsia="Calibri" w:hAnsi="Times New Roman" w:cs="Times New Roman"/>
        </w:rPr>
        <w:t>ln</w:t>
      </w:r>
      <w:r>
        <w:rPr>
          <w:rFonts w:ascii="Times New Roman" w:eastAsia="Calibri" w:hAnsi="Times New Roman" w:cs="Times New Roman"/>
        </w:rPr>
        <w:t>icz</w:t>
      </w:r>
      <w:r w:rsidR="00077441">
        <w:rPr>
          <w:rFonts w:ascii="Times New Roman" w:eastAsia="Calibri" w:hAnsi="Times New Roman" w:cs="Times New Roman"/>
        </w:rPr>
        <w:t>ej</w:t>
      </w:r>
      <w:r w:rsidRPr="00CE49B0">
        <w:rPr>
          <w:rFonts w:ascii="Times New Roman" w:eastAsia="Calibri" w:hAnsi="Times New Roman" w:cs="Times New Roman"/>
        </w:rPr>
        <w:t xml:space="preserve"> zgodnie z wymaganiami Zamawiającego, naruszenie zasad realizacji zamówienia, o których mowa w § 1 ust. 2 niniejszej Umowy;</w:t>
      </w:r>
    </w:p>
    <w:p w14:paraId="15ACE4FA" w14:textId="581E9DD8" w:rsidR="00FD31D6" w:rsidRPr="00CE49B0" w:rsidRDefault="00FD31D6" w:rsidP="00744754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567"/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CE49B0">
        <w:rPr>
          <w:rFonts w:ascii="Times New Roman" w:eastAsia="Calibri" w:hAnsi="Times New Roman" w:cs="Times New Roman"/>
        </w:rPr>
        <w:t xml:space="preserve">zwłoki w </w:t>
      </w:r>
      <w:r w:rsidR="00A84823">
        <w:rPr>
          <w:rFonts w:ascii="Times New Roman" w:eastAsia="Calibri" w:hAnsi="Times New Roman" w:cs="Times New Roman"/>
        </w:rPr>
        <w:t xml:space="preserve">wykonaniu poszczególnej usługi pralniczej w wysokości 0,5% wynagrodzenia brutto za należyte wykonanie danej części przedmiotu zamówienia </w:t>
      </w:r>
      <w:r w:rsidRPr="00CE49B0">
        <w:rPr>
          <w:rFonts w:ascii="Times New Roman" w:eastAsia="Calibri" w:hAnsi="Times New Roman" w:cs="Times New Roman"/>
        </w:rPr>
        <w:t xml:space="preserve">za każdy dzień zwłoki licząc od dnia następnego po upływie terminu określonego w § 1 ust. </w:t>
      </w:r>
      <w:r w:rsidR="00560B9E">
        <w:rPr>
          <w:rFonts w:ascii="Times New Roman" w:eastAsia="Calibri" w:hAnsi="Times New Roman" w:cs="Times New Roman"/>
        </w:rPr>
        <w:t>2.</w:t>
      </w:r>
      <w:r w:rsidR="00C63D62">
        <w:rPr>
          <w:rFonts w:ascii="Times New Roman" w:eastAsia="Calibri" w:hAnsi="Times New Roman" w:cs="Times New Roman"/>
        </w:rPr>
        <w:t>3</w:t>
      </w:r>
      <w:r w:rsidRPr="00CE49B0">
        <w:rPr>
          <w:rFonts w:ascii="Times New Roman" w:eastAsia="Calibri" w:hAnsi="Times New Roman" w:cs="Times New Roman"/>
        </w:rPr>
        <w:t xml:space="preserve"> Umowy</w:t>
      </w:r>
      <w:r w:rsidR="00C63D62">
        <w:rPr>
          <w:rFonts w:ascii="Times New Roman" w:eastAsia="Calibri" w:hAnsi="Times New Roman" w:cs="Times New Roman"/>
        </w:rPr>
        <w:t xml:space="preserve">, jednak nie </w:t>
      </w:r>
      <w:r w:rsidR="00F659BE">
        <w:rPr>
          <w:rFonts w:ascii="Times New Roman" w:eastAsia="Calibri" w:hAnsi="Times New Roman" w:cs="Times New Roman"/>
        </w:rPr>
        <w:t xml:space="preserve">więcej niż 20% </w:t>
      </w:r>
      <w:r w:rsidR="00F659BE" w:rsidRPr="00F659BE">
        <w:rPr>
          <w:rFonts w:ascii="Times New Roman" w:eastAsia="Calibri" w:hAnsi="Times New Roman" w:cs="Times New Roman"/>
        </w:rPr>
        <w:t xml:space="preserve">wynagrodzenia brutto ustalonego w § 3 ust. 2 </w:t>
      </w:r>
      <w:r w:rsidR="00F659BE">
        <w:rPr>
          <w:rFonts w:ascii="Times New Roman" w:eastAsia="Calibri" w:hAnsi="Times New Roman" w:cs="Times New Roman"/>
        </w:rPr>
        <w:t>U</w:t>
      </w:r>
      <w:r w:rsidR="00F659BE" w:rsidRPr="00F659BE">
        <w:rPr>
          <w:rFonts w:ascii="Times New Roman" w:eastAsia="Calibri" w:hAnsi="Times New Roman" w:cs="Times New Roman"/>
        </w:rPr>
        <w:t>mowy</w:t>
      </w:r>
      <w:r w:rsidRPr="00CE49B0">
        <w:rPr>
          <w:rFonts w:ascii="Times New Roman" w:eastAsia="Calibri" w:hAnsi="Times New Roman" w:cs="Times New Roman"/>
        </w:rPr>
        <w:t>;</w:t>
      </w:r>
    </w:p>
    <w:p w14:paraId="32496EEE" w14:textId="4F484CC8" w:rsidR="00FD31D6" w:rsidRPr="00CE49B0" w:rsidRDefault="002D2743" w:rsidP="00744754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567"/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CE49B0">
        <w:rPr>
          <w:rFonts w:ascii="Times New Roman" w:eastAsia="Calibri" w:hAnsi="Times New Roman" w:cs="Times New Roman"/>
        </w:rPr>
        <w:t xml:space="preserve">zwłoki w </w:t>
      </w:r>
      <w:r>
        <w:rPr>
          <w:rFonts w:ascii="Times New Roman" w:eastAsia="Calibri" w:hAnsi="Times New Roman" w:cs="Times New Roman"/>
        </w:rPr>
        <w:t xml:space="preserve">usunięciu wad poszczególnej usługi pralniczej w wysokości 0,5% wynagrodzenia brutto za należyte wykonanie danej części przedmiotu zamówienia </w:t>
      </w:r>
      <w:r w:rsidRPr="00CE49B0">
        <w:rPr>
          <w:rFonts w:ascii="Times New Roman" w:eastAsia="Calibri" w:hAnsi="Times New Roman" w:cs="Times New Roman"/>
        </w:rPr>
        <w:t xml:space="preserve">za każdy dzień zwłoki licząc od dnia następnego po upływie terminu określonego w § </w:t>
      </w:r>
      <w:r>
        <w:rPr>
          <w:rFonts w:ascii="Times New Roman" w:eastAsia="Calibri" w:hAnsi="Times New Roman" w:cs="Times New Roman"/>
        </w:rPr>
        <w:t>5</w:t>
      </w:r>
      <w:r w:rsidRPr="00CE49B0">
        <w:rPr>
          <w:rFonts w:ascii="Times New Roman" w:eastAsia="Calibri" w:hAnsi="Times New Roman" w:cs="Times New Roman"/>
        </w:rPr>
        <w:t xml:space="preserve"> ust. </w:t>
      </w:r>
      <w:r>
        <w:rPr>
          <w:rFonts w:ascii="Times New Roman" w:eastAsia="Calibri" w:hAnsi="Times New Roman" w:cs="Times New Roman"/>
        </w:rPr>
        <w:t>2</w:t>
      </w:r>
      <w:r w:rsidRPr="00CE49B0">
        <w:rPr>
          <w:rFonts w:ascii="Times New Roman" w:eastAsia="Calibri" w:hAnsi="Times New Roman" w:cs="Times New Roman"/>
        </w:rPr>
        <w:t xml:space="preserve"> Umowy</w:t>
      </w:r>
      <w:r>
        <w:rPr>
          <w:rFonts w:ascii="Times New Roman" w:eastAsia="Calibri" w:hAnsi="Times New Roman" w:cs="Times New Roman"/>
        </w:rPr>
        <w:t xml:space="preserve">, jednak nie więcej niż 20% </w:t>
      </w:r>
      <w:r w:rsidRPr="00F659BE">
        <w:rPr>
          <w:rFonts w:ascii="Times New Roman" w:eastAsia="Calibri" w:hAnsi="Times New Roman" w:cs="Times New Roman"/>
        </w:rPr>
        <w:t xml:space="preserve">wynagrodzenia brutto ustalonego w § 3 ust. 2 </w:t>
      </w:r>
      <w:r>
        <w:rPr>
          <w:rFonts w:ascii="Times New Roman" w:eastAsia="Calibri" w:hAnsi="Times New Roman" w:cs="Times New Roman"/>
        </w:rPr>
        <w:t>U</w:t>
      </w:r>
      <w:r w:rsidRPr="00F659BE">
        <w:rPr>
          <w:rFonts w:ascii="Times New Roman" w:eastAsia="Calibri" w:hAnsi="Times New Roman" w:cs="Times New Roman"/>
        </w:rPr>
        <w:t>mowy</w:t>
      </w:r>
      <w:r w:rsidRPr="00CE49B0">
        <w:rPr>
          <w:rFonts w:ascii="Times New Roman" w:eastAsia="Calibri" w:hAnsi="Times New Roman" w:cs="Times New Roman"/>
        </w:rPr>
        <w:t>;</w:t>
      </w:r>
    </w:p>
    <w:p w14:paraId="0966698B" w14:textId="28BE1647" w:rsidR="00CE49B0" w:rsidRPr="00CE49B0" w:rsidRDefault="00CE49B0" w:rsidP="00744754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567"/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CE49B0">
        <w:rPr>
          <w:rFonts w:ascii="Times New Roman" w:eastAsia="Calibri" w:hAnsi="Times New Roman" w:cs="Times New Roman"/>
        </w:rPr>
        <w:t xml:space="preserve">zwłoki w przedłożeniu zanonimizowanych kopii dokumentów pracowników wykonujących czynności wskazane w § 1 ust. 7 Umowy w wysokości </w:t>
      </w:r>
      <w:r w:rsidR="00077441">
        <w:rPr>
          <w:rFonts w:ascii="Times New Roman" w:eastAsia="Calibri" w:hAnsi="Times New Roman" w:cs="Times New Roman"/>
        </w:rPr>
        <w:t>1</w:t>
      </w:r>
      <w:r w:rsidRPr="00CE49B0">
        <w:rPr>
          <w:rFonts w:ascii="Times New Roman" w:eastAsia="Calibri" w:hAnsi="Times New Roman" w:cs="Times New Roman"/>
        </w:rPr>
        <w:t xml:space="preserve">00,00 PLN (słownie: </w:t>
      </w:r>
      <w:r w:rsidR="00FD31D6">
        <w:rPr>
          <w:rFonts w:ascii="Times New Roman" w:eastAsia="Calibri" w:hAnsi="Times New Roman" w:cs="Times New Roman"/>
        </w:rPr>
        <w:t>sto</w:t>
      </w:r>
      <w:r w:rsidRPr="00CE49B0">
        <w:rPr>
          <w:rFonts w:ascii="Times New Roman" w:eastAsia="Calibri" w:hAnsi="Times New Roman" w:cs="Times New Roman"/>
        </w:rPr>
        <w:t xml:space="preserve"> złotych </w:t>
      </w:r>
      <w:r w:rsidRPr="00530958">
        <w:rPr>
          <w:rFonts w:ascii="Times New Roman" w:eastAsia="Calibri" w:hAnsi="Times New Roman" w:cs="Times New Roman"/>
          <w:vertAlign w:val="superscript"/>
        </w:rPr>
        <w:t>00</w:t>
      </w:r>
      <w:r w:rsidRPr="00CE49B0">
        <w:rPr>
          <w:rFonts w:ascii="Times New Roman" w:eastAsia="Calibri" w:hAnsi="Times New Roman" w:cs="Times New Roman"/>
        </w:rPr>
        <w:t>/</w:t>
      </w:r>
      <w:r w:rsidRPr="00530958">
        <w:rPr>
          <w:rFonts w:ascii="Times New Roman" w:eastAsia="Calibri" w:hAnsi="Times New Roman" w:cs="Times New Roman"/>
          <w:vertAlign w:val="subscript"/>
        </w:rPr>
        <w:t>100</w:t>
      </w:r>
      <w:r w:rsidRPr="00CE49B0">
        <w:rPr>
          <w:rFonts w:ascii="Times New Roman" w:eastAsia="Calibri" w:hAnsi="Times New Roman" w:cs="Times New Roman"/>
        </w:rPr>
        <w:t>) za każdy dzień zwłoki licząc od dnia następnego po upływie terminu określonego w § 1 ust. 8 Umowy;</w:t>
      </w:r>
    </w:p>
    <w:p w14:paraId="38EBA40E" w14:textId="77777777" w:rsidR="00CE49B0" w:rsidRPr="00CE49B0" w:rsidRDefault="00CE49B0" w:rsidP="00744754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567"/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CE49B0">
        <w:rPr>
          <w:rFonts w:ascii="Times New Roman" w:eastAsia="Calibri" w:hAnsi="Times New Roman" w:cs="Times New Roman"/>
        </w:rPr>
        <w:t>braku zapłaty lub nieterminowej zapłaty wynagrodzenia należnego podwykonawcy z tytułu zmiany wysokości wynagrodzenia, będącej następstwem zmiany ceny materiałów lub kosztów związanych z realizacją Umowy, w wysokości 5% maksymalnego wynagrodzenia Wykonawcy brutto,</w:t>
      </w:r>
    </w:p>
    <w:p w14:paraId="18FAC4E9" w14:textId="3BEDF444" w:rsidR="00A41A99" w:rsidRPr="00C63D62" w:rsidRDefault="00A41A99" w:rsidP="00530958">
      <w:pPr>
        <w:widowControl w:val="0"/>
        <w:tabs>
          <w:tab w:val="left" w:pos="0"/>
          <w:tab w:val="left" w:pos="142"/>
          <w:tab w:val="left" w:pos="567"/>
          <w:tab w:val="left" w:pos="709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63D62">
        <w:rPr>
          <w:rFonts w:ascii="Times New Roman" w:eastAsia="Calibri" w:hAnsi="Times New Roman" w:cs="Times New Roman"/>
        </w:rPr>
        <w:t xml:space="preserve">przy czym łączna maksymalna wysokość kar </w:t>
      </w:r>
      <w:r w:rsidR="008E411E">
        <w:rPr>
          <w:rFonts w:ascii="Times New Roman" w:eastAsia="Calibri" w:hAnsi="Times New Roman" w:cs="Times New Roman"/>
        </w:rPr>
        <w:t>umown</w:t>
      </w:r>
      <w:r w:rsidRPr="00C63D62">
        <w:rPr>
          <w:rFonts w:ascii="Times New Roman" w:eastAsia="Calibri" w:hAnsi="Times New Roman" w:cs="Times New Roman"/>
        </w:rPr>
        <w:t xml:space="preserve">ych ze wszystkich tytułów wskazanych powyżej nie może przekroczyć 40% wynagrodzenia brutto ustalonego w § 3 ust. 2 </w:t>
      </w:r>
      <w:r w:rsidR="008E411E">
        <w:rPr>
          <w:rFonts w:ascii="Times New Roman" w:eastAsia="Calibri" w:hAnsi="Times New Roman" w:cs="Times New Roman"/>
        </w:rPr>
        <w:t>Umow</w:t>
      </w:r>
      <w:r w:rsidRPr="00C63D62">
        <w:rPr>
          <w:rFonts w:ascii="Times New Roman" w:eastAsia="Calibri" w:hAnsi="Times New Roman" w:cs="Times New Roman"/>
        </w:rPr>
        <w:t>y.</w:t>
      </w:r>
    </w:p>
    <w:p w14:paraId="6F592F63" w14:textId="686BEBDC" w:rsidR="00C252A3" w:rsidRPr="00C252A3" w:rsidRDefault="00C252A3" w:rsidP="00744754">
      <w:pPr>
        <w:widowControl w:val="0"/>
        <w:numPr>
          <w:ilvl w:val="0"/>
          <w:numId w:val="15"/>
        </w:numPr>
        <w:tabs>
          <w:tab w:val="left" w:pos="0"/>
          <w:tab w:val="left" w:pos="142"/>
          <w:tab w:val="left" w:pos="567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52A3">
        <w:rPr>
          <w:rFonts w:ascii="Times New Roman" w:eastAsia="Times New Roman" w:hAnsi="Times New Roman" w:cs="Times New Roman"/>
          <w:lang w:eastAsia="pl-PL"/>
        </w:rPr>
        <w:t xml:space="preserve">Zamawiający zapłaci Wykonawcy karę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C252A3">
        <w:rPr>
          <w:rFonts w:ascii="Times New Roman" w:eastAsia="Times New Roman" w:hAnsi="Times New Roman" w:cs="Times New Roman"/>
          <w:lang w:eastAsia="pl-PL"/>
        </w:rPr>
        <w:t xml:space="preserve">ę w przypadku odstąpienia od niniejszej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C252A3">
        <w:rPr>
          <w:rFonts w:ascii="Times New Roman" w:eastAsia="Times New Roman" w:hAnsi="Times New Roman" w:cs="Times New Roman"/>
          <w:lang w:eastAsia="pl-PL"/>
        </w:rPr>
        <w:t xml:space="preserve">y przez Wykonawcę z przyczyn leżących wyłącznie po stronie Zamawiającego, z wyłączeniem okoliczności wskazanej w art. 456 ust. 1 ustawy PZP, w wysokości 10% </w:t>
      </w:r>
      <w:r w:rsidR="007C283D">
        <w:rPr>
          <w:rFonts w:ascii="Times New Roman" w:eastAsia="Times New Roman" w:hAnsi="Times New Roman" w:cs="Times New Roman"/>
          <w:lang w:eastAsia="pl-PL"/>
        </w:rPr>
        <w:t>wartości brutto niezrealizowanego zakresu Umowy</w:t>
      </w:r>
      <w:r w:rsidRPr="00C252A3">
        <w:rPr>
          <w:rFonts w:ascii="Times New Roman" w:eastAsia="Times New Roman" w:hAnsi="Times New Roman" w:cs="Times New Roman"/>
          <w:lang w:eastAsia="pl-PL"/>
        </w:rPr>
        <w:t>.</w:t>
      </w:r>
    </w:p>
    <w:p w14:paraId="4B7BE1AD" w14:textId="4B22C00E" w:rsidR="00C252A3" w:rsidRPr="00C252A3" w:rsidRDefault="00C252A3" w:rsidP="00744754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252A3">
        <w:rPr>
          <w:rFonts w:ascii="Times New Roman" w:eastAsia="Times New Roman" w:hAnsi="Times New Roman" w:cs="Times New Roman"/>
          <w:lang w:eastAsia="pl-PL"/>
        </w:rPr>
        <w:t xml:space="preserve">Zamawiający jest uprawniony do potrącenia ewentualnych kar </w:t>
      </w:r>
      <w:r w:rsidR="008E411E">
        <w:rPr>
          <w:rFonts w:ascii="Times New Roman" w:eastAsia="Times New Roman" w:hAnsi="Times New Roman" w:cs="Times New Roman"/>
          <w:lang w:eastAsia="pl-PL"/>
        </w:rPr>
        <w:t>umown</w:t>
      </w:r>
      <w:r w:rsidRPr="00C252A3">
        <w:rPr>
          <w:rFonts w:ascii="Times New Roman" w:eastAsia="Times New Roman" w:hAnsi="Times New Roman" w:cs="Times New Roman"/>
          <w:lang w:eastAsia="pl-PL"/>
        </w:rPr>
        <w:t>ych z należnej Wykonawcy kwoty wynagrodzenia określonej w fakturze, na co Wykonawca wyraża zgodę.</w:t>
      </w:r>
    </w:p>
    <w:p w14:paraId="6A8D754C" w14:textId="49C76B63" w:rsidR="00C252A3" w:rsidRPr="00C252A3" w:rsidRDefault="00C252A3" w:rsidP="00744754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252A3">
        <w:rPr>
          <w:rFonts w:ascii="Times New Roman" w:eastAsia="Calibri" w:hAnsi="Times New Roman" w:cs="Times New Roman"/>
        </w:rPr>
        <w:t xml:space="preserve">Strony mogą dochodzić na zasadach ogólnych odszkodowania przewyższającego wysokość zastrzeżonych kar </w:t>
      </w:r>
      <w:r w:rsidR="008E411E">
        <w:rPr>
          <w:rFonts w:ascii="Times New Roman" w:eastAsia="Calibri" w:hAnsi="Times New Roman" w:cs="Times New Roman"/>
        </w:rPr>
        <w:t>umown</w:t>
      </w:r>
      <w:r w:rsidRPr="00C252A3">
        <w:rPr>
          <w:rFonts w:ascii="Times New Roman" w:eastAsia="Calibri" w:hAnsi="Times New Roman" w:cs="Times New Roman"/>
        </w:rPr>
        <w:t>ych, j</w:t>
      </w:r>
      <w:r w:rsidRPr="00C252A3">
        <w:rPr>
          <w:rFonts w:ascii="Times New Roman" w:eastAsia="Times New Roman" w:hAnsi="Times New Roman" w:cs="Times New Roman"/>
          <w:lang w:eastAsia="pl-PL"/>
        </w:rPr>
        <w:t xml:space="preserve">eżeli wysokość naliczonych kar </w:t>
      </w:r>
      <w:r w:rsidR="008E411E">
        <w:rPr>
          <w:rFonts w:ascii="Times New Roman" w:eastAsia="Times New Roman" w:hAnsi="Times New Roman" w:cs="Times New Roman"/>
          <w:lang w:eastAsia="pl-PL"/>
        </w:rPr>
        <w:t>umown</w:t>
      </w:r>
      <w:r w:rsidRPr="00C252A3">
        <w:rPr>
          <w:rFonts w:ascii="Times New Roman" w:eastAsia="Times New Roman" w:hAnsi="Times New Roman" w:cs="Times New Roman"/>
          <w:lang w:eastAsia="pl-PL"/>
        </w:rPr>
        <w:t xml:space="preserve">ych nie pokrywa rzeczywiście poniesionej szkody, przy czym kary </w:t>
      </w:r>
      <w:r w:rsidR="008E411E">
        <w:rPr>
          <w:rFonts w:ascii="Times New Roman" w:eastAsia="Times New Roman" w:hAnsi="Times New Roman" w:cs="Times New Roman"/>
          <w:lang w:eastAsia="pl-PL"/>
        </w:rPr>
        <w:t>umown</w:t>
      </w:r>
      <w:r w:rsidRPr="00C252A3">
        <w:rPr>
          <w:rFonts w:ascii="Times New Roman" w:eastAsia="Times New Roman" w:hAnsi="Times New Roman" w:cs="Times New Roman"/>
          <w:lang w:eastAsia="pl-PL"/>
        </w:rPr>
        <w:t>e określone w ust. 2 i 3 mają charakter zaliczalny na poczet przedmiotowego odszkodowania uzupełniającego.</w:t>
      </w:r>
    </w:p>
    <w:p w14:paraId="4FD9E170" w14:textId="76973955" w:rsidR="00C252A3" w:rsidRPr="00C252A3" w:rsidRDefault="00C252A3" w:rsidP="00744754">
      <w:pPr>
        <w:widowControl w:val="0"/>
        <w:numPr>
          <w:ilvl w:val="0"/>
          <w:numId w:val="15"/>
        </w:numPr>
        <w:tabs>
          <w:tab w:val="left" w:pos="0"/>
          <w:tab w:val="left" w:pos="142"/>
          <w:tab w:val="left" w:pos="567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52A3">
        <w:rPr>
          <w:rFonts w:ascii="Times New Roman" w:eastAsia="Times New Roman" w:hAnsi="Times New Roman" w:cs="Times New Roman"/>
          <w:lang w:eastAsia="pl-PL"/>
        </w:rPr>
        <w:t xml:space="preserve">Roszczenie o zapłatę kar </w:t>
      </w:r>
      <w:r w:rsidR="008E411E">
        <w:rPr>
          <w:rFonts w:ascii="Times New Roman" w:eastAsia="Times New Roman" w:hAnsi="Times New Roman" w:cs="Times New Roman"/>
          <w:lang w:eastAsia="pl-PL"/>
        </w:rPr>
        <w:t>umown</w:t>
      </w:r>
      <w:r w:rsidRPr="00C252A3">
        <w:rPr>
          <w:rFonts w:ascii="Times New Roman" w:eastAsia="Times New Roman" w:hAnsi="Times New Roman" w:cs="Times New Roman"/>
          <w:lang w:eastAsia="pl-PL"/>
        </w:rPr>
        <w:t xml:space="preserve">ych staje się wymagalne począwszy od dnia następnego po dniu, w którym miały miejsce okoliczności faktyczne określone w niniejszej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C252A3">
        <w:rPr>
          <w:rFonts w:ascii="Times New Roman" w:eastAsia="Times New Roman" w:hAnsi="Times New Roman" w:cs="Times New Roman"/>
          <w:lang w:eastAsia="pl-PL"/>
        </w:rPr>
        <w:t xml:space="preserve">ie stanowiące podstawę do ich naliczenia. </w:t>
      </w:r>
    </w:p>
    <w:p w14:paraId="74AA770D" w14:textId="630AD000" w:rsidR="00C252A3" w:rsidRPr="00C252A3" w:rsidRDefault="00C252A3" w:rsidP="00744754">
      <w:pPr>
        <w:widowControl w:val="0"/>
        <w:numPr>
          <w:ilvl w:val="0"/>
          <w:numId w:val="15"/>
        </w:numPr>
        <w:tabs>
          <w:tab w:val="left" w:pos="0"/>
          <w:tab w:val="left" w:pos="142"/>
          <w:tab w:val="left" w:pos="567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52A3">
        <w:rPr>
          <w:rFonts w:ascii="Times New Roman" w:eastAsia="Times New Roman" w:hAnsi="Times New Roman" w:cs="Times New Roman"/>
          <w:lang w:eastAsia="pl-PL"/>
        </w:rPr>
        <w:t xml:space="preserve">Zapłata kar </w:t>
      </w:r>
      <w:r w:rsidR="008E411E">
        <w:rPr>
          <w:rFonts w:ascii="Times New Roman" w:eastAsia="Times New Roman" w:hAnsi="Times New Roman" w:cs="Times New Roman"/>
          <w:lang w:eastAsia="pl-PL"/>
        </w:rPr>
        <w:t>umown</w:t>
      </w:r>
      <w:r w:rsidRPr="00C252A3">
        <w:rPr>
          <w:rFonts w:ascii="Times New Roman" w:eastAsia="Times New Roman" w:hAnsi="Times New Roman" w:cs="Times New Roman"/>
          <w:lang w:eastAsia="pl-PL"/>
        </w:rPr>
        <w:t xml:space="preserve">ych nie zwalnia Wykonawcy od obowiązku wykonania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C252A3">
        <w:rPr>
          <w:rFonts w:ascii="Times New Roman" w:eastAsia="Times New Roman" w:hAnsi="Times New Roman" w:cs="Times New Roman"/>
          <w:lang w:eastAsia="pl-PL"/>
        </w:rPr>
        <w:t>y.</w:t>
      </w:r>
    </w:p>
    <w:p w14:paraId="3DBC1385" w14:textId="77777777" w:rsidR="0086333B" w:rsidRDefault="0086333B" w:rsidP="00C2647D">
      <w:pPr>
        <w:tabs>
          <w:tab w:val="left" w:pos="0"/>
          <w:tab w:val="left" w:pos="142"/>
          <w:tab w:val="left" w:pos="567"/>
          <w:tab w:val="left" w:pos="709"/>
        </w:tabs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3371A89" w14:textId="3707B51E" w:rsidR="00C252A3" w:rsidRPr="00C252A3" w:rsidRDefault="00C252A3" w:rsidP="00C2647D">
      <w:pPr>
        <w:tabs>
          <w:tab w:val="left" w:pos="0"/>
          <w:tab w:val="left" w:pos="142"/>
          <w:tab w:val="left" w:pos="567"/>
          <w:tab w:val="left" w:pos="709"/>
        </w:tabs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C252A3">
        <w:rPr>
          <w:rFonts w:ascii="Times New Roman" w:eastAsia="Times New Roman" w:hAnsi="Times New Roman" w:cs="Times New Roman"/>
          <w:b/>
          <w:bCs/>
          <w:lang w:eastAsia="pl-PL"/>
        </w:rPr>
        <w:t>§ 7</w:t>
      </w:r>
    </w:p>
    <w:p w14:paraId="5401F0E8" w14:textId="30DA71A2" w:rsidR="00C252A3" w:rsidRPr="00C252A3" w:rsidRDefault="00C252A3" w:rsidP="00744754">
      <w:pPr>
        <w:widowControl w:val="0"/>
        <w:numPr>
          <w:ilvl w:val="0"/>
          <w:numId w:val="10"/>
        </w:numPr>
        <w:tabs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C252A3">
        <w:rPr>
          <w:rFonts w:ascii="Times New Roman" w:eastAsia="Times New Roman" w:hAnsi="Times New Roman" w:cs="Times New Roman"/>
          <w:lang w:eastAsia="pl-PL"/>
        </w:rPr>
        <w:t xml:space="preserve">Oprócz przypadków wymienionych w Kodeksie cywilnym Stronom przysługuje prawo odstąpienia od niniejszej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C252A3">
        <w:rPr>
          <w:rFonts w:ascii="Times New Roman" w:eastAsia="Times New Roman" w:hAnsi="Times New Roman" w:cs="Times New Roman"/>
          <w:lang w:eastAsia="pl-PL"/>
        </w:rPr>
        <w:t>y w razie zaistnienia okoliczności wskazanych w ust. 2.</w:t>
      </w:r>
    </w:p>
    <w:p w14:paraId="6983C6C6" w14:textId="6879664F" w:rsidR="00C252A3" w:rsidRPr="00C252A3" w:rsidRDefault="00C252A3" w:rsidP="00744754">
      <w:pPr>
        <w:widowControl w:val="0"/>
        <w:numPr>
          <w:ilvl w:val="0"/>
          <w:numId w:val="10"/>
        </w:numPr>
        <w:tabs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C252A3">
        <w:rPr>
          <w:rFonts w:ascii="Times New Roman" w:eastAsia="Times New Roman" w:hAnsi="Times New Roman" w:cs="Times New Roman"/>
          <w:lang w:eastAsia="pl-PL"/>
        </w:rPr>
        <w:t xml:space="preserve">Zamawiający może odstąpić od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C252A3">
        <w:rPr>
          <w:rFonts w:ascii="Times New Roman" w:eastAsia="Times New Roman" w:hAnsi="Times New Roman" w:cs="Times New Roman"/>
          <w:lang w:eastAsia="pl-PL"/>
        </w:rPr>
        <w:t xml:space="preserve">y nie wcześniej niż w terminie 7 dni od dnia powzięcia wiadomości o zaistnieniu jednej z poniższych okoliczności oraz nie później niż do dnia upływu </w:t>
      </w:r>
      <w:r w:rsidRPr="00C252A3">
        <w:rPr>
          <w:rFonts w:ascii="Times New Roman" w:eastAsia="Times New Roman" w:hAnsi="Times New Roman" w:cs="Times New Roman"/>
          <w:lang w:eastAsia="pl-PL"/>
        </w:rPr>
        <w:lastRenderedPageBreak/>
        <w:t xml:space="preserve">okresu gwarancji (rękojmi) na przedmiot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C252A3">
        <w:rPr>
          <w:rFonts w:ascii="Times New Roman" w:eastAsia="Times New Roman" w:hAnsi="Times New Roman" w:cs="Times New Roman"/>
          <w:lang w:eastAsia="pl-PL"/>
        </w:rPr>
        <w:t>y, to jest gdy:</w:t>
      </w:r>
    </w:p>
    <w:p w14:paraId="7F6D999B" w14:textId="1456D9E4" w:rsidR="00C252A3" w:rsidRPr="00C252A3" w:rsidRDefault="00C252A3" w:rsidP="00744754">
      <w:pPr>
        <w:widowControl w:val="0"/>
        <w:numPr>
          <w:ilvl w:val="2"/>
          <w:numId w:val="11"/>
        </w:numPr>
        <w:tabs>
          <w:tab w:val="left" w:pos="0"/>
          <w:tab w:val="left" w:pos="851"/>
        </w:tabs>
        <w:suppressAutoHyphens/>
        <w:spacing w:after="0" w:line="240" w:lineRule="auto"/>
        <w:ind w:left="851" w:hanging="567"/>
        <w:rPr>
          <w:rFonts w:ascii="Times New Roman" w:eastAsia="Times New Roman" w:hAnsi="Times New Roman" w:cs="Times New Roman"/>
          <w:lang w:eastAsia="pl-PL"/>
        </w:rPr>
      </w:pPr>
      <w:r w:rsidRPr="00C252A3">
        <w:rPr>
          <w:rFonts w:ascii="Times New Roman" w:eastAsia="Times New Roman" w:hAnsi="Times New Roman" w:cs="Times New Roman"/>
          <w:lang w:eastAsia="pl-PL"/>
        </w:rPr>
        <w:t>Wykonawca na skutek swojej niewypłacalności nie wykonuje zobowiązań pieniężnych przez okres co najmniej 3 miesięcy</w:t>
      </w:r>
      <w:r w:rsidR="00400BC7">
        <w:rPr>
          <w:rFonts w:ascii="Times New Roman" w:eastAsia="Times New Roman" w:hAnsi="Times New Roman" w:cs="Times New Roman"/>
          <w:lang w:eastAsia="pl-PL"/>
        </w:rPr>
        <w:t>;</w:t>
      </w:r>
    </w:p>
    <w:p w14:paraId="2AAABCEE" w14:textId="62F1B699" w:rsidR="00C252A3" w:rsidRPr="00A837D1" w:rsidRDefault="00C252A3" w:rsidP="00744754">
      <w:pPr>
        <w:widowControl w:val="0"/>
        <w:numPr>
          <w:ilvl w:val="2"/>
          <w:numId w:val="11"/>
        </w:numPr>
        <w:tabs>
          <w:tab w:val="left" w:pos="0"/>
          <w:tab w:val="left" w:pos="851"/>
        </w:tabs>
        <w:suppressAutoHyphens/>
        <w:spacing w:after="0" w:line="240" w:lineRule="auto"/>
        <w:ind w:left="851" w:hanging="567"/>
        <w:rPr>
          <w:rFonts w:ascii="Times New Roman" w:eastAsia="Times New Roman" w:hAnsi="Times New Roman" w:cs="Times New Roman"/>
          <w:lang w:eastAsia="pl-PL"/>
        </w:rPr>
      </w:pPr>
      <w:r w:rsidRPr="00C252A3">
        <w:rPr>
          <w:rFonts w:ascii="Times New Roman" w:eastAsia="Times New Roman" w:hAnsi="Times New Roman" w:cs="Times New Roman"/>
          <w:lang w:eastAsia="pl-PL"/>
        </w:rPr>
        <w:t xml:space="preserve">zostanie podjęta likwidacja Wykonawcy lub rozwiązanie Wykonawcy bez przeprowadzenia likwidacji, bądź nastąpi zakończenie prowadzenia działalności gospodarczej przez </w:t>
      </w:r>
      <w:r w:rsidRPr="00A837D1">
        <w:rPr>
          <w:rFonts w:ascii="Times New Roman" w:eastAsia="Times New Roman" w:hAnsi="Times New Roman" w:cs="Times New Roman"/>
          <w:lang w:eastAsia="pl-PL"/>
        </w:rPr>
        <w:t>Wykonawcę bądź wykreślenie Wykonawcy jako przedsiębiorcy z CEIDG albo śmierć Wykonawcy będącego osobą fizyczną</w:t>
      </w:r>
      <w:r w:rsidR="00400BC7">
        <w:rPr>
          <w:rFonts w:ascii="Times New Roman" w:eastAsia="Times New Roman" w:hAnsi="Times New Roman" w:cs="Times New Roman"/>
          <w:lang w:eastAsia="pl-PL"/>
        </w:rPr>
        <w:t>;</w:t>
      </w:r>
    </w:p>
    <w:p w14:paraId="735375EA" w14:textId="0EC430ED" w:rsidR="00A837D1" w:rsidRPr="00530958" w:rsidRDefault="00A837D1" w:rsidP="00744754">
      <w:pPr>
        <w:widowControl w:val="0"/>
        <w:numPr>
          <w:ilvl w:val="2"/>
          <w:numId w:val="11"/>
        </w:numPr>
        <w:tabs>
          <w:tab w:val="left" w:pos="0"/>
          <w:tab w:val="left" w:pos="851"/>
        </w:tabs>
        <w:suppressAutoHyphens/>
        <w:spacing w:after="0" w:line="240" w:lineRule="auto"/>
        <w:ind w:left="851" w:hanging="567"/>
        <w:rPr>
          <w:rFonts w:ascii="Times New Roman" w:eastAsia="Times New Roman" w:hAnsi="Times New Roman" w:cs="Times New Roman"/>
          <w:lang w:eastAsia="pl-PL"/>
        </w:rPr>
      </w:pPr>
      <w:r w:rsidRPr="00530958">
        <w:rPr>
          <w:rFonts w:ascii="Times New Roman" w:eastAsia="Times New Roman" w:hAnsi="Times New Roman" w:cs="Times New Roman"/>
          <w:lang w:eastAsia="pl-PL"/>
        </w:rPr>
        <w:t>zostanie wydany nakaz zajęcia majątku Wykonawcy w stopniu uniemożliwiającym należyte wykonanie Umowy lub albo do całej reszty niespełnionego świadczenia</w:t>
      </w:r>
      <w:r w:rsidR="00400BC7">
        <w:rPr>
          <w:rFonts w:ascii="Times New Roman" w:eastAsia="Times New Roman" w:hAnsi="Times New Roman" w:cs="Times New Roman"/>
          <w:lang w:eastAsia="pl-PL"/>
        </w:rPr>
        <w:t>;</w:t>
      </w:r>
    </w:p>
    <w:p w14:paraId="116F2529" w14:textId="4D574CAA" w:rsidR="00A837D1" w:rsidRPr="00530958" w:rsidRDefault="00A837D1" w:rsidP="00744754">
      <w:pPr>
        <w:widowControl w:val="0"/>
        <w:numPr>
          <w:ilvl w:val="2"/>
          <w:numId w:val="11"/>
        </w:numPr>
        <w:tabs>
          <w:tab w:val="left" w:pos="0"/>
          <w:tab w:val="left" w:pos="851"/>
        </w:tabs>
        <w:suppressAutoHyphens/>
        <w:spacing w:after="0" w:line="240" w:lineRule="auto"/>
        <w:ind w:left="851" w:hanging="567"/>
        <w:rPr>
          <w:rFonts w:ascii="Times New Roman" w:hAnsi="Times New Roman" w:cs="Times New Roman"/>
        </w:rPr>
      </w:pPr>
      <w:r w:rsidRPr="00530958">
        <w:rPr>
          <w:rFonts w:ascii="Times New Roman" w:eastAsia="Times New Roman" w:hAnsi="Times New Roman" w:cs="Times New Roman"/>
          <w:lang w:eastAsia="pl-PL"/>
        </w:rPr>
        <w:t>wystąpienia u Wykonawcy dużych trudności finansowych, w szczególności wystąpienie zajęć komorniczych lub innych zajęć uprawnionych organów o łącznej wartości przekraczającej</w:t>
      </w:r>
      <w:r w:rsidRPr="00530958">
        <w:rPr>
          <w:rFonts w:ascii="Times New Roman" w:hAnsi="Times New Roman" w:cs="Times New Roman"/>
        </w:rPr>
        <w:t xml:space="preserve"> 200 000,00 PLN (słownie: dwieście tysięcy złotych </w:t>
      </w:r>
      <w:r w:rsidRPr="00530958">
        <w:rPr>
          <w:rFonts w:ascii="Times New Roman" w:hAnsi="Times New Roman" w:cs="Times New Roman"/>
          <w:vertAlign w:val="superscript"/>
        </w:rPr>
        <w:t>00</w:t>
      </w:r>
      <w:r w:rsidRPr="00530958">
        <w:rPr>
          <w:rFonts w:ascii="Times New Roman" w:hAnsi="Times New Roman" w:cs="Times New Roman"/>
        </w:rPr>
        <w:t>/</w:t>
      </w:r>
      <w:r w:rsidRPr="00530958">
        <w:rPr>
          <w:rFonts w:ascii="Times New Roman" w:hAnsi="Times New Roman" w:cs="Times New Roman"/>
          <w:vertAlign w:val="subscript"/>
        </w:rPr>
        <w:t>100</w:t>
      </w:r>
      <w:r w:rsidRPr="00530958">
        <w:rPr>
          <w:rFonts w:ascii="Times New Roman" w:hAnsi="Times New Roman" w:cs="Times New Roman"/>
        </w:rPr>
        <w:t>)</w:t>
      </w:r>
      <w:r w:rsidR="00400BC7">
        <w:rPr>
          <w:rFonts w:ascii="Times New Roman" w:hAnsi="Times New Roman" w:cs="Times New Roman"/>
        </w:rPr>
        <w:t>;</w:t>
      </w:r>
    </w:p>
    <w:p w14:paraId="06F358EB" w14:textId="57D21A7D" w:rsidR="00C252A3" w:rsidRPr="00A837D1" w:rsidRDefault="00A837D1" w:rsidP="00744754">
      <w:pPr>
        <w:widowControl w:val="0"/>
        <w:numPr>
          <w:ilvl w:val="2"/>
          <w:numId w:val="11"/>
        </w:numPr>
        <w:tabs>
          <w:tab w:val="left" w:pos="0"/>
          <w:tab w:val="left" w:pos="851"/>
        </w:tabs>
        <w:suppressAutoHyphens/>
        <w:spacing w:after="0" w:line="240" w:lineRule="auto"/>
        <w:ind w:left="851" w:hanging="567"/>
        <w:rPr>
          <w:rFonts w:ascii="Times New Roman" w:eastAsia="Times New Roman" w:hAnsi="Times New Roman" w:cs="Times New Roman"/>
          <w:lang w:eastAsia="pl-PL"/>
        </w:rPr>
      </w:pPr>
      <w:r w:rsidRPr="00530958">
        <w:rPr>
          <w:rFonts w:ascii="Times New Roman" w:hAnsi="Times New Roman" w:cs="Times New Roman"/>
        </w:rPr>
        <w:t xml:space="preserve">Wykonawca nie wywiązuje się z obowiązków wskazanych w §1 Umowy, w </w:t>
      </w:r>
      <w:r w:rsidRPr="00530958">
        <w:rPr>
          <w:rFonts w:ascii="Times New Roman" w:eastAsia="Times New Roman" w:hAnsi="Times New Roman" w:cs="Times New Roman"/>
          <w:lang w:eastAsia="pl-PL"/>
        </w:rPr>
        <w:t>szczególności</w:t>
      </w:r>
      <w:r w:rsidRPr="00530958">
        <w:rPr>
          <w:rFonts w:ascii="Times New Roman" w:hAnsi="Times New Roman" w:cs="Times New Roman"/>
        </w:rPr>
        <w:t xml:space="preserve"> zaprzestał realizacji przedmiotu Umowy na okres co najmniej 14 dni i pomimo wyznaczenia mu przez Zamawiającego dodatkowego terminu nie dłuższego niż 7 dni, w dalszym ciągu nadal nie przystąpił do realizacji Umowy zgodnie z jej zapisami</w:t>
      </w:r>
      <w:r w:rsidR="00847D0B" w:rsidRPr="00A837D1">
        <w:rPr>
          <w:rFonts w:ascii="Times New Roman" w:eastAsia="Times New Roman" w:hAnsi="Times New Roman" w:cs="Times New Roman"/>
          <w:lang w:eastAsia="pl-PL"/>
        </w:rPr>
        <w:t>.</w:t>
      </w:r>
    </w:p>
    <w:p w14:paraId="1853433E" w14:textId="77777777" w:rsidR="00847D0B" w:rsidRPr="00A837D1" w:rsidRDefault="00847D0B" w:rsidP="00744754">
      <w:pPr>
        <w:widowControl w:val="0"/>
        <w:numPr>
          <w:ilvl w:val="0"/>
          <w:numId w:val="10"/>
        </w:numPr>
        <w:tabs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A837D1">
        <w:rPr>
          <w:rFonts w:ascii="Times New Roman" w:eastAsia="Times New Roman" w:hAnsi="Times New Roman" w:cs="Times New Roman"/>
          <w:lang w:eastAsia="pl-PL"/>
        </w:rPr>
        <w:t xml:space="preserve">Zamawiający, niezależnie postanowień ust. 2 powyżej, w razie wystąpienia poniżej </w:t>
      </w:r>
      <w:r w:rsidRPr="00A837D1">
        <w:rPr>
          <w:rFonts w:ascii="Times New Roman" w:eastAsia="Times New Roman" w:hAnsi="Times New Roman" w:cs="Times New Roman"/>
          <w:color w:val="000000"/>
          <w:lang w:eastAsia="pl-PL"/>
        </w:rPr>
        <w:t>wskazanych</w:t>
      </w:r>
      <w:r w:rsidRPr="00A837D1">
        <w:rPr>
          <w:rFonts w:ascii="Times New Roman" w:eastAsia="Times New Roman" w:hAnsi="Times New Roman" w:cs="Times New Roman"/>
          <w:lang w:eastAsia="pl-PL"/>
        </w:rPr>
        <w:t xml:space="preserve"> okoliczności:</w:t>
      </w:r>
    </w:p>
    <w:p w14:paraId="4D475BBE" w14:textId="70318761" w:rsidR="00847D0B" w:rsidRPr="00847D0B" w:rsidRDefault="00847D0B" w:rsidP="00744754">
      <w:pPr>
        <w:widowControl w:val="0"/>
        <w:numPr>
          <w:ilvl w:val="2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7D0B">
        <w:rPr>
          <w:rFonts w:ascii="Times New Roman" w:eastAsia="Times New Roman" w:hAnsi="Times New Roman" w:cs="Times New Roman"/>
          <w:lang w:eastAsia="pl-PL"/>
        </w:rPr>
        <w:t xml:space="preserve">w terminie 30 dni od dnia powzięcia wiadomości o zaistnieniu istotnej zmiany okoliczności powodującej, że wykonanie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847D0B">
        <w:rPr>
          <w:rFonts w:ascii="Times New Roman" w:eastAsia="Times New Roman" w:hAnsi="Times New Roman" w:cs="Times New Roman"/>
          <w:lang w:eastAsia="pl-PL"/>
        </w:rPr>
        <w:t xml:space="preserve">y nie leży w interesie publicznym, czego nie można było przewidzieć w chwili zawarcia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847D0B">
        <w:rPr>
          <w:rFonts w:ascii="Times New Roman" w:eastAsia="Times New Roman" w:hAnsi="Times New Roman" w:cs="Times New Roman"/>
          <w:lang w:eastAsia="pl-PL"/>
        </w:rPr>
        <w:t xml:space="preserve">y, lub dalsze wykonywanie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847D0B">
        <w:rPr>
          <w:rFonts w:ascii="Times New Roman" w:eastAsia="Times New Roman" w:hAnsi="Times New Roman" w:cs="Times New Roman"/>
          <w:lang w:eastAsia="pl-PL"/>
        </w:rPr>
        <w:t>y może zagrozić podstawowemu interesowi bezpieczeństwa państwa lub bezpieczeństwu publicznemu (art. 456 ust. 1 pkt 1 PZP),</w:t>
      </w:r>
    </w:p>
    <w:p w14:paraId="45976708" w14:textId="37238A07" w:rsidR="00847D0B" w:rsidRPr="00847D0B" w:rsidRDefault="00847D0B" w:rsidP="00744754">
      <w:pPr>
        <w:widowControl w:val="0"/>
        <w:numPr>
          <w:ilvl w:val="2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7D0B">
        <w:rPr>
          <w:rFonts w:ascii="Times New Roman" w:eastAsia="Times New Roman" w:hAnsi="Times New Roman" w:cs="Times New Roman"/>
          <w:lang w:eastAsia="pl-PL"/>
        </w:rPr>
        <w:t xml:space="preserve">gdy dokonano zmiany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847D0B">
        <w:rPr>
          <w:rFonts w:ascii="Times New Roman" w:eastAsia="Times New Roman" w:hAnsi="Times New Roman" w:cs="Times New Roman"/>
          <w:lang w:eastAsia="pl-PL"/>
        </w:rPr>
        <w:t>y z naruszeniem art. 454 i art. 455 PZP,</w:t>
      </w:r>
    </w:p>
    <w:p w14:paraId="5C588408" w14:textId="6972F6B2" w:rsidR="00847D0B" w:rsidRPr="00847D0B" w:rsidRDefault="00847D0B" w:rsidP="00744754">
      <w:pPr>
        <w:widowControl w:val="0"/>
        <w:numPr>
          <w:ilvl w:val="2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7D0B">
        <w:rPr>
          <w:rFonts w:ascii="Times New Roman" w:eastAsia="Times New Roman" w:hAnsi="Times New Roman" w:cs="Times New Roman"/>
          <w:lang w:eastAsia="pl-PL"/>
        </w:rPr>
        <w:t xml:space="preserve">wykonawca w chwili zawarcia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847D0B">
        <w:rPr>
          <w:rFonts w:ascii="Times New Roman" w:eastAsia="Times New Roman" w:hAnsi="Times New Roman" w:cs="Times New Roman"/>
          <w:lang w:eastAsia="pl-PL"/>
        </w:rPr>
        <w:t>y podlegał wykluczeniu na podstawie art. 108 PZP,</w:t>
      </w:r>
    </w:p>
    <w:p w14:paraId="4ACE16D9" w14:textId="77777777" w:rsidR="00847D0B" w:rsidRPr="00847D0B" w:rsidRDefault="00847D0B" w:rsidP="00744754">
      <w:pPr>
        <w:widowControl w:val="0"/>
        <w:numPr>
          <w:ilvl w:val="2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7D0B">
        <w:rPr>
          <w:rFonts w:ascii="Times New Roman" w:eastAsia="Times New Roman" w:hAnsi="Times New Roman" w:cs="Times New Roman"/>
          <w:lang w:eastAsia="pl-PL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5F4F6AE8" w14:textId="108ADDA0" w:rsidR="00847D0B" w:rsidRPr="00847D0B" w:rsidRDefault="00847D0B" w:rsidP="00744754">
      <w:pPr>
        <w:widowControl w:val="0"/>
        <w:numPr>
          <w:ilvl w:val="0"/>
          <w:numId w:val="10"/>
        </w:numPr>
        <w:tabs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847D0B">
        <w:rPr>
          <w:rFonts w:ascii="Times New Roman" w:eastAsia="Times New Roman" w:hAnsi="Times New Roman" w:cs="Times New Roman"/>
          <w:lang w:eastAsia="pl-PL"/>
        </w:rPr>
        <w:t xml:space="preserve">W przypadkach odstąpienia od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847D0B">
        <w:rPr>
          <w:rFonts w:ascii="Times New Roman" w:eastAsia="Times New Roman" w:hAnsi="Times New Roman" w:cs="Times New Roman"/>
          <w:lang w:eastAsia="pl-PL"/>
        </w:rPr>
        <w:t xml:space="preserve">y przez Zamawiającego na podstawie ust. 3 powyżej, Wykonawca może żądać wyłącznie wynagrodzenia należnego z tytułu wykonania części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847D0B">
        <w:rPr>
          <w:rFonts w:ascii="Times New Roman" w:eastAsia="Times New Roman" w:hAnsi="Times New Roman" w:cs="Times New Roman"/>
          <w:lang w:eastAsia="pl-PL"/>
        </w:rPr>
        <w:t>y potwierdzonego protokołem.</w:t>
      </w:r>
    </w:p>
    <w:p w14:paraId="04C52B97" w14:textId="3A6505BD" w:rsidR="00847D0B" w:rsidRPr="00847D0B" w:rsidRDefault="00847D0B" w:rsidP="00744754">
      <w:pPr>
        <w:widowControl w:val="0"/>
        <w:numPr>
          <w:ilvl w:val="0"/>
          <w:numId w:val="10"/>
        </w:numPr>
        <w:tabs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847D0B">
        <w:rPr>
          <w:rFonts w:ascii="Times New Roman" w:eastAsia="Times New Roman" w:hAnsi="Times New Roman" w:cs="Times New Roman"/>
          <w:lang w:eastAsia="pl-PL"/>
        </w:rPr>
        <w:t xml:space="preserve">Wykonawcy nie przysługuje odszkodowanie z tytułu odstąpienia przez Zamawiającego od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847D0B">
        <w:rPr>
          <w:rFonts w:ascii="Times New Roman" w:eastAsia="Times New Roman" w:hAnsi="Times New Roman" w:cs="Times New Roman"/>
          <w:lang w:eastAsia="pl-PL"/>
        </w:rPr>
        <w:t xml:space="preserve">y z powodu okoliczności leżących po stronie Wykonawcy, w tym wskazanych w ust. 2 </w:t>
      </w:r>
      <w:r w:rsidR="00E03123">
        <w:rPr>
          <w:rFonts w:ascii="Times New Roman" w:eastAsia="Times New Roman" w:hAnsi="Times New Roman" w:cs="Times New Roman"/>
          <w:lang w:eastAsia="pl-PL"/>
        </w:rPr>
        <w:t xml:space="preserve">oraz 3 </w:t>
      </w:r>
      <w:r w:rsidRPr="00847D0B">
        <w:rPr>
          <w:rFonts w:ascii="Times New Roman" w:eastAsia="Times New Roman" w:hAnsi="Times New Roman" w:cs="Times New Roman"/>
          <w:lang w:eastAsia="pl-PL"/>
        </w:rPr>
        <w:t>powyżej.</w:t>
      </w:r>
    </w:p>
    <w:p w14:paraId="20EFDA52" w14:textId="3B9F6BB4" w:rsidR="00C252A3" w:rsidRDefault="00C252A3" w:rsidP="00744754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9E2933">
        <w:rPr>
          <w:rFonts w:ascii="Times New Roman" w:eastAsia="Times New Roman" w:hAnsi="Times New Roman" w:cs="Times New Roman"/>
          <w:lang w:eastAsia="pl-PL"/>
        </w:rPr>
        <w:t xml:space="preserve">Odstąpienie od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9E2933">
        <w:rPr>
          <w:rFonts w:ascii="Times New Roman" w:eastAsia="Times New Roman" w:hAnsi="Times New Roman" w:cs="Times New Roman"/>
          <w:lang w:eastAsia="pl-PL"/>
        </w:rPr>
        <w:t>y powinno nastąpić w formie pisemnej pod rygorem nieważności takiego oświadczenia i powinno zawierać uzasadnienie.</w:t>
      </w:r>
    </w:p>
    <w:p w14:paraId="67D80743" w14:textId="3C4153D8" w:rsidR="006C516A" w:rsidRPr="009E2933" w:rsidRDefault="006C516A" w:rsidP="00744754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6C516A">
        <w:rPr>
          <w:rFonts w:ascii="Times New Roman" w:eastAsia="Times New Roman" w:hAnsi="Times New Roman" w:cs="Times New Roman"/>
          <w:lang w:eastAsia="pl-PL"/>
        </w:rPr>
        <w:t>Zamawiający zastrzega sobie prawo do częściowego odstąpienia od Umowy, tj. w zakresie niewykonanej lub nieprawidłowo wykonanej części przedmiotu Umowy. W takim przypadku wszystkie postanowienia Umowy w zakresie prawidłowo jej wykonanej części pozostają w mocy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2C973A0E" w14:textId="694A24C0" w:rsidR="00C252A3" w:rsidRPr="00C252A3" w:rsidRDefault="00C252A3" w:rsidP="00744754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C252A3">
        <w:rPr>
          <w:rFonts w:ascii="Times New Roman" w:eastAsia="Times New Roman" w:hAnsi="Times New Roman" w:cs="Times New Roman"/>
          <w:lang w:eastAsia="pl-PL"/>
        </w:rPr>
        <w:t xml:space="preserve">Odstąpienie od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C252A3">
        <w:rPr>
          <w:rFonts w:ascii="Times New Roman" w:eastAsia="Times New Roman" w:hAnsi="Times New Roman" w:cs="Times New Roman"/>
          <w:lang w:eastAsia="pl-PL"/>
        </w:rPr>
        <w:t xml:space="preserve">y nie wpływa na istnienie i skuteczność roszczeń o zapłatę kar </w:t>
      </w:r>
      <w:r w:rsidR="008E411E">
        <w:rPr>
          <w:rFonts w:ascii="Times New Roman" w:eastAsia="Times New Roman" w:hAnsi="Times New Roman" w:cs="Times New Roman"/>
          <w:lang w:eastAsia="pl-PL"/>
        </w:rPr>
        <w:t>umown</w:t>
      </w:r>
      <w:r w:rsidRPr="00C252A3">
        <w:rPr>
          <w:rFonts w:ascii="Times New Roman" w:eastAsia="Times New Roman" w:hAnsi="Times New Roman" w:cs="Times New Roman"/>
          <w:lang w:eastAsia="pl-PL"/>
        </w:rPr>
        <w:t>ych.</w:t>
      </w:r>
    </w:p>
    <w:p w14:paraId="70B19AD7" w14:textId="77777777" w:rsidR="006C516A" w:rsidRDefault="006C516A" w:rsidP="00EB53AE">
      <w:pPr>
        <w:widowControl w:val="0"/>
        <w:tabs>
          <w:tab w:val="num" w:pos="0"/>
          <w:tab w:val="left" w:pos="2160"/>
        </w:tabs>
        <w:suppressAutoHyphens/>
        <w:spacing w:after="0" w:line="240" w:lineRule="auto"/>
        <w:ind w:left="540" w:hanging="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09B02C1" w14:textId="5786FD55" w:rsidR="00C252A3" w:rsidRPr="00C252A3" w:rsidRDefault="00C252A3" w:rsidP="00EB53AE">
      <w:pPr>
        <w:widowControl w:val="0"/>
        <w:tabs>
          <w:tab w:val="num" w:pos="0"/>
          <w:tab w:val="left" w:pos="2160"/>
        </w:tabs>
        <w:suppressAutoHyphens/>
        <w:spacing w:after="0" w:line="240" w:lineRule="auto"/>
        <w:ind w:left="540" w:hanging="284"/>
        <w:jc w:val="center"/>
        <w:rPr>
          <w:rFonts w:ascii="Times New Roman" w:eastAsia="Times New Roman" w:hAnsi="Times New Roman" w:cs="Times New Roman"/>
          <w:lang w:eastAsia="pl-PL"/>
        </w:rPr>
      </w:pPr>
      <w:r w:rsidRPr="00C252A3">
        <w:rPr>
          <w:rFonts w:ascii="Times New Roman" w:eastAsia="Times New Roman" w:hAnsi="Times New Roman" w:cs="Times New Roman"/>
          <w:b/>
          <w:bCs/>
          <w:lang w:eastAsia="pl-PL"/>
        </w:rPr>
        <w:t>§ 8</w:t>
      </w:r>
    </w:p>
    <w:p w14:paraId="20FC054C" w14:textId="6BF6CA65" w:rsidR="00EB53AE" w:rsidRPr="00EB53AE" w:rsidRDefault="00EB53AE" w:rsidP="00744754">
      <w:pPr>
        <w:widowControl w:val="0"/>
        <w:numPr>
          <w:ilvl w:val="0"/>
          <w:numId w:val="9"/>
        </w:numPr>
        <w:tabs>
          <w:tab w:val="clear" w:pos="720"/>
          <w:tab w:val="num" w:pos="0"/>
          <w:tab w:val="num" w:pos="436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 w:bidi="pl-PL"/>
        </w:rPr>
      </w:pPr>
      <w:r w:rsidRPr="00EB53AE">
        <w:rPr>
          <w:rFonts w:ascii="Times New Roman" w:eastAsia="Times New Roman" w:hAnsi="Times New Roman" w:cs="Times New Roman"/>
          <w:lang w:eastAsia="pl-PL" w:bidi="pl-PL"/>
        </w:rPr>
        <w:t xml:space="preserve">Przez siłę wyższą, rozumie się zdarzenie niezależne od Wykonawcy, nie wynikające z jego i jego podwykonawców problemów organizacyjnych, którego wystąpienia lub skutków nie mógł przewidzieć lub któremu nie mógł zapobiec, ani któremu nie mógł przeciwdziałać, a które uniemożliwiają Wykonawcy wykonanie w części lub w całości jego zobowiązania wynikającego z niniejszej </w:t>
      </w:r>
      <w:r w:rsidR="008E411E">
        <w:rPr>
          <w:rFonts w:ascii="Times New Roman" w:eastAsia="Times New Roman" w:hAnsi="Times New Roman" w:cs="Times New Roman"/>
          <w:lang w:eastAsia="pl-PL" w:bidi="pl-PL"/>
        </w:rPr>
        <w:t>Umow</w:t>
      </w:r>
      <w:r w:rsidRPr="00EB53AE">
        <w:rPr>
          <w:rFonts w:ascii="Times New Roman" w:eastAsia="Times New Roman" w:hAnsi="Times New Roman" w:cs="Times New Roman"/>
          <w:lang w:eastAsia="pl-PL" w:bidi="pl-PL"/>
        </w:rPr>
        <w:t xml:space="preserve">y albo mającej bezpośredni wpływ na terminowość i sposób wykonywanych </w:t>
      </w:r>
      <w:r w:rsidR="008E411E">
        <w:rPr>
          <w:rFonts w:ascii="Times New Roman" w:eastAsia="Times New Roman" w:hAnsi="Times New Roman" w:cs="Times New Roman"/>
          <w:lang w:eastAsia="pl-PL" w:bidi="pl-PL"/>
        </w:rPr>
        <w:t>Umow</w:t>
      </w:r>
      <w:r w:rsidRPr="00EB53AE">
        <w:rPr>
          <w:rFonts w:ascii="Times New Roman" w:eastAsia="Times New Roman" w:hAnsi="Times New Roman" w:cs="Times New Roman"/>
          <w:lang w:eastAsia="pl-PL" w:bidi="pl-PL"/>
        </w:rPr>
        <w:t>y. Strony za okoliczności siły wyższej uznają w szczególności: ogłoszone stany klęski żywiołowej, w tym powódź i trzęsienie ziemi, upadek statku powietrznego, strajki generalne lub lokalne, działania wojenne lub ogłoszenie stanu wojennego, atak terrorystyczny, ogłoszone stany wyjątkowe, ogłoszone stany zagrożenia epidemicznego, ogłoszone stany epidemii</w:t>
      </w:r>
      <w:r w:rsidR="0086333B">
        <w:rPr>
          <w:rFonts w:ascii="Times New Roman" w:eastAsia="Times New Roman" w:hAnsi="Times New Roman" w:cs="Times New Roman"/>
          <w:lang w:eastAsia="pl-PL" w:bidi="pl-PL"/>
        </w:rPr>
        <w:t>, w tym epidemii choroby zagrażającej zdrowiu lub życiu wielu osób</w:t>
      </w:r>
      <w:r w:rsidRPr="00EB53AE">
        <w:rPr>
          <w:rFonts w:ascii="Times New Roman" w:eastAsia="Times New Roman" w:hAnsi="Times New Roman" w:cs="Times New Roman"/>
          <w:lang w:eastAsia="pl-PL" w:bidi="pl-PL"/>
        </w:rPr>
        <w:t>.</w:t>
      </w:r>
    </w:p>
    <w:p w14:paraId="52076520" w14:textId="10836382" w:rsidR="00C252A3" w:rsidRPr="00C252A3" w:rsidRDefault="00C252A3" w:rsidP="00744754">
      <w:pPr>
        <w:widowControl w:val="0"/>
        <w:numPr>
          <w:ilvl w:val="0"/>
          <w:numId w:val="9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C252A3">
        <w:rPr>
          <w:rFonts w:ascii="Times New Roman" w:eastAsia="Times New Roman" w:hAnsi="Times New Roman" w:cs="Times New Roman"/>
          <w:lang w:eastAsia="pl-PL"/>
        </w:rPr>
        <w:t xml:space="preserve">Jeżeli wskutek okoliczności siły wyższej Strona nie będzie mogła wykonywać swoich obowiązków </w:t>
      </w:r>
      <w:r w:rsidR="008E411E">
        <w:rPr>
          <w:rFonts w:ascii="Times New Roman" w:eastAsia="Times New Roman" w:hAnsi="Times New Roman" w:cs="Times New Roman"/>
          <w:lang w:eastAsia="pl-PL"/>
        </w:rPr>
        <w:t>umown</w:t>
      </w:r>
      <w:r w:rsidRPr="00C252A3">
        <w:rPr>
          <w:rFonts w:ascii="Times New Roman" w:eastAsia="Times New Roman" w:hAnsi="Times New Roman" w:cs="Times New Roman"/>
          <w:lang w:eastAsia="pl-PL"/>
        </w:rPr>
        <w:t xml:space="preserve">ych w całości lub w części, niezwłocznie powiadomi o tym drugą stronę. W takim przypadku </w:t>
      </w:r>
      <w:r w:rsidRPr="00C252A3">
        <w:rPr>
          <w:rFonts w:ascii="Times New Roman" w:eastAsia="Times New Roman" w:hAnsi="Times New Roman" w:cs="Times New Roman"/>
          <w:lang w:eastAsia="pl-PL"/>
        </w:rPr>
        <w:lastRenderedPageBreak/>
        <w:t xml:space="preserve">Strony uzgodnią sposób i zasady dalszego wykonywania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C252A3">
        <w:rPr>
          <w:rFonts w:ascii="Times New Roman" w:eastAsia="Times New Roman" w:hAnsi="Times New Roman" w:cs="Times New Roman"/>
          <w:lang w:eastAsia="pl-PL"/>
        </w:rPr>
        <w:t xml:space="preserve">y, czasowo zawieszą jej realizację lub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C252A3">
        <w:rPr>
          <w:rFonts w:ascii="Times New Roman" w:eastAsia="Times New Roman" w:hAnsi="Times New Roman" w:cs="Times New Roman"/>
          <w:lang w:eastAsia="pl-PL"/>
        </w:rPr>
        <w:t>a zostanie rozwiązana.</w:t>
      </w:r>
    </w:p>
    <w:p w14:paraId="00BF665A" w14:textId="1B8D1E5D" w:rsidR="00C252A3" w:rsidRPr="00C252A3" w:rsidRDefault="00C252A3" w:rsidP="00744754">
      <w:pPr>
        <w:widowControl w:val="0"/>
        <w:numPr>
          <w:ilvl w:val="0"/>
          <w:numId w:val="9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C252A3">
        <w:rPr>
          <w:rFonts w:ascii="Times New Roman" w:eastAsia="Times New Roman" w:hAnsi="Times New Roman" w:cs="Times New Roman"/>
          <w:lang w:eastAsia="pl-PL"/>
        </w:rPr>
        <w:t xml:space="preserve">Bieg terminów określonych w niniejszej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C252A3">
        <w:rPr>
          <w:rFonts w:ascii="Times New Roman" w:eastAsia="Times New Roman" w:hAnsi="Times New Roman" w:cs="Times New Roman"/>
          <w:lang w:eastAsia="pl-PL"/>
        </w:rPr>
        <w:t>ie ulega zawieszeniu przez czas trwania przeszkody spowodowanej siłą wyższą.</w:t>
      </w:r>
    </w:p>
    <w:p w14:paraId="49C6497C" w14:textId="77777777" w:rsidR="00C252A3" w:rsidRPr="00C252A3" w:rsidRDefault="00C252A3" w:rsidP="00C2647D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pl-PL"/>
        </w:rPr>
      </w:pPr>
      <w:r w:rsidRPr="00C252A3">
        <w:rPr>
          <w:rFonts w:ascii="Times New Roman" w:eastAsia="Times New Roman" w:hAnsi="Times New Roman" w:cs="Times New Roman"/>
          <w:b/>
          <w:bCs/>
          <w:lang w:eastAsia="pl-PL"/>
        </w:rPr>
        <w:t>§ 9</w:t>
      </w:r>
    </w:p>
    <w:p w14:paraId="6AA5169B" w14:textId="1D269EB6" w:rsidR="00C252A3" w:rsidRPr="00C252A3" w:rsidRDefault="00C252A3" w:rsidP="00744754">
      <w:pPr>
        <w:widowControl w:val="0"/>
        <w:numPr>
          <w:ilvl w:val="3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651985">
        <w:rPr>
          <w:rFonts w:ascii="Times New Roman" w:eastAsia="Times New Roman" w:hAnsi="Times New Roman" w:cs="Times New Roman"/>
          <w:lang w:eastAsia="pl-PL"/>
        </w:rPr>
        <w:t>Strony przewidują możliwość</w:t>
      </w:r>
      <w:r w:rsidRPr="00C252A3">
        <w:rPr>
          <w:rFonts w:ascii="Times New Roman" w:eastAsia="Times New Roman" w:hAnsi="Times New Roman" w:cs="Times New Roman"/>
          <w:lang w:eastAsia="pl-PL"/>
        </w:rPr>
        <w:t xml:space="preserve"> istotnej zmiany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C252A3">
        <w:rPr>
          <w:rFonts w:ascii="Times New Roman" w:eastAsia="Times New Roman" w:hAnsi="Times New Roman" w:cs="Times New Roman"/>
          <w:lang w:eastAsia="pl-PL"/>
        </w:rPr>
        <w:t xml:space="preserve">y poprzez zawarcie pisemnego aneksu pod rygorem nieważności, przy zachowaniu ryczałtowego charakteru ceny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C252A3">
        <w:rPr>
          <w:rFonts w:ascii="Times New Roman" w:eastAsia="Times New Roman" w:hAnsi="Times New Roman" w:cs="Times New Roman"/>
          <w:lang w:eastAsia="pl-PL"/>
        </w:rPr>
        <w:t>y, w następujących przypadkach:</w:t>
      </w:r>
    </w:p>
    <w:p w14:paraId="5A6139A2" w14:textId="496D815F" w:rsidR="00C252A3" w:rsidRPr="00C252A3" w:rsidRDefault="00C252A3" w:rsidP="00744754">
      <w:pPr>
        <w:widowControl w:val="0"/>
        <w:numPr>
          <w:ilvl w:val="0"/>
          <w:numId w:val="7"/>
        </w:numPr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C252A3">
        <w:rPr>
          <w:rFonts w:ascii="Times New Roman" w:eastAsia="Times New Roman" w:hAnsi="Times New Roman" w:cs="Times New Roman"/>
          <w:lang w:eastAsia="pl-PL"/>
        </w:rPr>
        <w:t>zmiany terminu realizacji zamówienia (aktywacji wszystkich lub pojedynczego suportu lub okresu trwania całej asysty technicznej), poprzez jego przedłużenie ze względu na przyczyny leżące po stronie Zamawiającego dotyczące np. braku przygotowania/przekazania miejsca realizacji/dostawy, oraz inne niezawinione przez Strony przyczyny, w tym spowodowane przez tzw. siłę wyższą w rozumieniu § 8</w:t>
      </w:r>
      <w:r w:rsidR="00673639">
        <w:rPr>
          <w:rFonts w:ascii="Times New Roman" w:eastAsia="Times New Roman" w:hAnsi="Times New Roman" w:cs="Times New Roman"/>
          <w:lang w:eastAsia="pl-PL"/>
        </w:rPr>
        <w:t xml:space="preserve"> Umowy</w:t>
      </w:r>
      <w:r w:rsidRPr="00C252A3">
        <w:rPr>
          <w:rFonts w:ascii="Times New Roman" w:eastAsia="Times New Roman" w:hAnsi="Times New Roman" w:cs="Times New Roman"/>
          <w:lang w:eastAsia="pl-PL"/>
        </w:rPr>
        <w:t>;</w:t>
      </w:r>
    </w:p>
    <w:p w14:paraId="2559378B" w14:textId="3216779D" w:rsidR="00F718A0" w:rsidRDefault="00B555A0" w:rsidP="00744754">
      <w:pPr>
        <w:widowControl w:val="0"/>
        <w:numPr>
          <w:ilvl w:val="0"/>
          <w:numId w:val="7"/>
        </w:numPr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B555A0">
        <w:rPr>
          <w:rFonts w:ascii="Times New Roman" w:eastAsia="Times New Roman" w:hAnsi="Times New Roman" w:cs="Times New Roman"/>
          <w:lang w:eastAsia="pl-PL"/>
        </w:rPr>
        <w:t xml:space="preserve">zmiany końcowego terminu realizacji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B555A0">
        <w:rPr>
          <w:rFonts w:ascii="Times New Roman" w:eastAsia="Times New Roman" w:hAnsi="Times New Roman" w:cs="Times New Roman"/>
          <w:lang w:eastAsia="pl-PL"/>
        </w:rPr>
        <w:t xml:space="preserve">y, określonego w § 1 ust. </w:t>
      </w:r>
      <w:r w:rsidR="00270761">
        <w:rPr>
          <w:rFonts w:ascii="Times New Roman" w:eastAsia="Times New Roman" w:hAnsi="Times New Roman" w:cs="Times New Roman"/>
          <w:lang w:eastAsia="pl-PL"/>
        </w:rPr>
        <w:t>3</w:t>
      </w:r>
      <w:r w:rsidR="00270761" w:rsidRPr="00B555A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B555A0">
        <w:rPr>
          <w:rFonts w:ascii="Times New Roman" w:eastAsia="Times New Roman" w:hAnsi="Times New Roman" w:cs="Times New Roman"/>
          <w:lang w:eastAsia="pl-PL"/>
        </w:rPr>
        <w:t xml:space="preserve">y, poprzez jego przedłużenie w przypadku niewyczerpania przez Zamawiającego w ciągu </w:t>
      </w:r>
      <w:r>
        <w:rPr>
          <w:rFonts w:ascii="Times New Roman" w:eastAsia="Times New Roman" w:hAnsi="Times New Roman" w:cs="Times New Roman"/>
          <w:lang w:eastAsia="pl-PL"/>
        </w:rPr>
        <w:t>12</w:t>
      </w:r>
      <w:r w:rsidRPr="00B555A0">
        <w:rPr>
          <w:rFonts w:ascii="Times New Roman" w:eastAsia="Times New Roman" w:hAnsi="Times New Roman" w:cs="Times New Roman"/>
          <w:lang w:eastAsia="pl-PL"/>
        </w:rPr>
        <w:t xml:space="preserve"> miesięcy realizacji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B555A0">
        <w:rPr>
          <w:rFonts w:ascii="Times New Roman" w:eastAsia="Times New Roman" w:hAnsi="Times New Roman" w:cs="Times New Roman"/>
          <w:lang w:eastAsia="pl-PL"/>
        </w:rPr>
        <w:t xml:space="preserve">y kwoty wynagrodzenia brutto określonego w § 3 ust. 2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B555A0">
        <w:rPr>
          <w:rFonts w:ascii="Times New Roman" w:eastAsia="Times New Roman" w:hAnsi="Times New Roman" w:cs="Times New Roman"/>
          <w:lang w:eastAsia="pl-PL"/>
        </w:rPr>
        <w:t xml:space="preserve">y, jednak nie dłużej niż o maksymalnie kolejne </w:t>
      </w:r>
      <w:r>
        <w:rPr>
          <w:rFonts w:ascii="Times New Roman" w:eastAsia="Times New Roman" w:hAnsi="Times New Roman" w:cs="Times New Roman"/>
          <w:lang w:eastAsia="pl-PL"/>
        </w:rPr>
        <w:t>6</w:t>
      </w:r>
      <w:r w:rsidRPr="00B555A0">
        <w:rPr>
          <w:rFonts w:ascii="Times New Roman" w:eastAsia="Times New Roman" w:hAnsi="Times New Roman" w:cs="Times New Roman"/>
          <w:lang w:eastAsia="pl-PL"/>
        </w:rPr>
        <w:t xml:space="preserve"> miesiące; wyczerpanie się kwoty wynagrodzenia określonego w § 3 ust. 2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B555A0">
        <w:rPr>
          <w:rFonts w:ascii="Times New Roman" w:eastAsia="Times New Roman" w:hAnsi="Times New Roman" w:cs="Times New Roman"/>
          <w:lang w:eastAsia="pl-PL"/>
        </w:rPr>
        <w:t xml:space="preserve">y przed upływem kolejnych </w:t>
      </w:r>
      <w:r>
        <w:rPr>
          <w:rFonts w:ascii="Times New Roman" w:eastAsia="Times New Roman" w:hAnsi="Times New Roman" w:cs="Times New Roman"/>
          <w:lang w:eastAsia="pl-PL"/>
        </w:rPr>
        <w:t>6</w:t>
      </w:r>
      <w:r w:rsidRPr="00B555A0">
        <w:rPr>
          <w:rFonts w:ascii="Times New Roman" w:eastAsia="Times New Roman" w:hAnsi="Times New Roman" w:cs="Times New Roman"/>
          <w:lang w:eastAsia="pl-PL"/>
        </w:rPr>
        <w:t xml:space="preserve"> miesięcy powoduje, iż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B555A0">
        <w:rPr>
          <w:rFonts w:ascii="Times New Roman" w:eastAsia="Times New Roman" w:hAnsi="Times New Roman" w:cs="Times New Roman"/>
          <w:lang w:eastAsia="pl-PL"/>
        </w:rPr>
        <w:t>a wygasa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07F5EB6C" w14:textId="0E8BD439" w:rsidR="00F718A0" w:rsidRPr="00530958" w:rsidRDefault="00F718A0" w:rsidP="00744754">
      <w:pPr>
        <w:widowControl w:val="0"/>
        <w:numPr>
          <w:ilvl w:val="0"/>
          <w:numId w:val="7"/>
        </w:numPr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530958">
        <w:rPr>
          <w:rFonts w:ascii="Times New Roman" w:eastAsia="Times New Roman" w:hAnsi="Times New Roman" w:cs="Times New Roman"/>
          <w:lang w:eastAsia="pl-PL"/>
        </w:rPr>
        <w:t>zmiany dotychczasowej lokalizacji świadczenia usługi wskazanej w § 1 ust. 1 Umowy na nową z przyczyn organizacyjnych zaistniałych u Zamawiającego;</w:t>
      </w:r>
    </w:p>
    <w:p w14:paraId="77AB6132" w14:textId="77777777" w:rsidR="00C252A3" w:rsidRPr="00C252A3" w:rsidRDefault="00C252A3" w:rsidP="00744754">
      <w:pPr>
        <w:widowControl w:val="0"/>
        <w:numPr>
          <w:ilvl w:val="0"/>
          <w:numId w:val="7"/>
        </w:numPr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C252A3">
        <w:rPr>
          <w:rFonts w:ascii="Times New Roman" w:eastAsia="Times New Roman" w:hAnsi="Times New Roman" w:cs="Times New Roman"/>
          <w:lang w:eastAsia="pl-PL"/>
        </w:rPr>
        <w:t>zmiany podwykonawcy, w szczególności ze względów losowych lub innych korzystnych dla Zamawiającego</w:t>
      </w:r>
    </w:p>
    <w:p w14:paraId="5EC193B3" w14:textId="22F78B3E" w:rsidR="009E2933" w:rsidRPr="009E2933" w:rsidRDefault="009E2933" w:rsidP="00744754">
      <w:pPr>
        <w:widowControl w:val="0"/>
        <w:numPr>
          <w:ilvl w:val="3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</w:rPr>
      </w:pPr>
      <w:r w:rsidRPr="009E2933">
        <w:rPr>
          <w:rFonts w:ascii="Times New Roman" w:eastAsia="Calibri" w:hAnsi="Times New Roman" w:cs="Times New Roman"/>
          <w:bCs/>
          <w:color w:val="000000"/>
        </w:rPr>
        <w:t xml:space="preserve">Strony w </w:t>
      </w:r>
      <w:r w:rsidRPr="009E2933">
        <w:rPr>
          <w:rFonts w:ascii="Times New Roman" w:eastAsia="Calibri" w:hAnsi="Times New Roman" w:cs="Times New Roman"/>
        </w:rPr>
        <w:t xml:space="preserve">czasie realizacji niniejszej </w:t>
      </w:r>
      <w:r w:rsidR="008E411E">
        <w:rPr>
          <w:rFonts w:ascii="Times New Roman" w:eastAsia="Calibri" w:hAnsi="Times New Roman" w:cs="Times New Roman"/>
        </w:rPr>
        <w:t>Umow</w:t>
      </w:r>
      <w:r w:rsidRPr="009E2933">
        <w:rPr>
          <w:rFonts w:ascii="Times New Roman" w:eastAsia="Calibri" w:hAnsi="Times New Roman" w:cs="Times New Roman"/>
        </w:rPr>
        <w:t xml:space="preserve">y dopuszczają możliwość zmiany wysokości ryczałtowego </w:t>
      </w:r>
      <w:r w:rsidRPr="009E2933">
        <w:rPr>
          <w:rFonts w:ascii="Times New Roman" w:eastAsia="Times New Roman" w:hAnsi="Times New Roman" w:cs="Times New Roman"/>
          <w:color w:val="000000"/>
          <w:lang w:eastAsia="pl-PL"/>
        </w:rPr>
        <w:t>wynagrodzenia</w:t>
      </w:r>
      <w:r w:rsidRPr="009E2933">
        <w:rPr>
          <w:rFonts w:ascii="Times New Roman" w:eastAsia="Calibri" w:hAnsi="Times New Roman" w:cs="Times New Roman"/>
        </w:rPr>
        <w:t xml:space="preserve"> należnego Wykonawcy</w:t>
      </w:r>
      <w:r w:rsidR="00640C65">
        <w:rPr>
          <w:rFonts w:ascii="Times New Roman" w:eastAsia="Calibri" w:hAnsi="Times New Roman" w:cs="Times New Roman"/>
        </w:rPr>
        <w:t xml:space="preserve"> oraz </w:t>
      </w:r>
      <w:r w:rsidR="00CE54FE">
        <w:rPr>
          <w:rFonts w:ascii="Times New Roman" w:eastAsia="Calibri" w:hAnsi="Times New Roman" w:cs="Times New Roman"/>
        </w:rPr>
        <w:t>stawek jednostkowych za pranie poszczególnego rodzaju asortymentu wskazanego w Załączniku nr 1 do niniejszej Umowy</w:t>
      </w:r>
      <w:r w:rsidRPr="009E2933">
        <w:rPr>
          <w:rFonts w:ascii="Times New Roman" w:eastAsia="Calibri" w:hAnsi="Times New Roman" w:cs="Times New Roman"/>
        </w:rPr>
        <w:t xml:space="preserve">, po uprzednim zawarciu </w:t>
      </w:r>
      <w:r w:rsidRPr="009E2933">
        <w:rPr>
          <w:rFonts w:ascii="Times New Roman" w:eastAsia="Times New Roman" w:hAnsi="Times New Roman" w:cs="Times New Roman"/>
          <w:lang w:eastAsia="pl-PL"/>
        </w:rPr>
        <w:t>pisemnego</w:t>
      </w:r>
      <w:r w:rsidRPr="009E2933">
        <w:rPr>
          <w:rFonts w:ascii="Times New Roman" w:eastAsia="Calibri" w:hAnsi="Times New Roman" w:cs="Times New Roman"/>
        </w:rPr>
        <w:t xml:space="preserve"> aneksu, w przypadku:</w:t>
      </w:r>
    </w:p>
    <w:p w14:paraId="434C2267" w14:textId="0DA58EC3" w:rsidR="009E2933" w:rsidRPr="009E2933" w:rsidRDefault="009E2933" w:rsidP="00744754">
      <w:pPr>
        <w:widowControl w:val="0"/>
        <w:numPr>
          <w:ilvl w:val="1"/>
          <w:numId w:val="21"/>
        </w:numPr>
        <w:suppressAutoHyphens/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9E2933">
        <w:rPr>
          <w:rFonts w:ascii="Times New Roman" w:eastAsia="Times New Roman" w:hAnsi="Times New Roman" w:cs="Times New Roman"/>
        </w:rPr>
        <w:t xml:space="preserve">ustawowej zmiany stawki podatku od towarów i usług VAT do poszczególnych wykonanych dostaw stanowiących przedmiot </w:t>
      </w:r>
      <w:r w:rsidR="008E411E">
        <w:rPr>
          <w:rFonts w:ascii="Times New Roman" w:eastAsia="Times New Roman" w:hAnsi="Times New Roman" w:cs="Times New Roman"/>
        </w:rPr>
        <w:t>Umow</w:t>
      </w:r>
      <w:r w:rsidRPr="009E2933">
        <w:rPr>
          <w:rFonts w:ascii="Times New Roman" w:eastAsia="Times New Roman" w:hAnsi="Times New Roman" w:cs="Times New Roman"/>
        </w:rPr>
        <w:t>y, które zostały zrealizowane po dniu wejścia w życie przepisów dokonujących zmiany stawki podatku VAT;</w:t>
      </w:r>
    </w:p>
    <w:p w14:paraId="5AD0A43B" w14:textId="77777777" w:rsidR="009E2933" w:rsidRPr="009E2933" w:rsidRDefault="009E2933" w:rsidP="00744754">
      <w:pPr>
        <w:widowControl w:val="0"/>
        <w:numPr>
          <w:ilvl w:val="1"/>
          <w:numId w:val="21"/>
        </w:numPr>
        <w:suppressAutoHyphens/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9E2933">
        <w:rPr>
          <w:rFonts w:ascii="Times New Roman" w:eastAsia="Times New Roman" w:hAnsi="Times New Roman" w:cs="Times New Roman"/>
        </w:rPr>
        <w:t>ustawowej zmiany wysokości minimalnego wynagrodzenia za pracę ustalonego na podstawie art. 2 ust. 3 – 5 ustawy z dnia 10 października 2002 r. o minimalnym wynagrodzeniu za pracę (</w:t>
      </w:r>
      <w:r w:rsidRPr="009E2933">
        <w:rPr>
          <w:rFonts w:ascii="Times New Roman" w:eastAsia="Times New Roman" w:hAnsi="Times New Roman" w:cs="Times New Roman"/>
          <w:bCs/>
          <w:color w:val="000000"/>
        </w:rPr>
        <w:t xml:space="preserve">t. j. </w:t>
      </w:r>
      <w:r w:rsidRPr="009E2933">
        <w:rPr>
          <w:rFonts w:ascii="Times New Roman" w:eastAsia="Times New Roman" w:hAnsi="Times New Roman" w:cs="Times New Roman"/>
        </w:rPr>
        <w:t>Dz. U. 2020 poz. 2207 ze zm.), wpływającej na wysokość wynagrodzenia Wykonawcy, którego wypłata nastąpiła po dniu wejścia w życie przepisów dokonujących zmiany wysokości minimalnego wynagrodzeniu za pracę;</w:t>
      </w:r>
    </w:p>
    <w:p w14:paraId="11394AF8" w14:textId="0BC1A1FD" w:rsidR="009E2933" w:rsidRPr="009E2933" w:rsidRDefault="009E2933" w:rsidP="00744754">
      <w:pPr>
        <w:widowControl w:val="0"/>
        <w:numPr>
          <w:ilvl w:val="1"/>
          <w:numId w:val="21"/>
        </w:numPr>
        <w:suppressAutoHyphens/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9E2933">
        <w:rPr>
          <w:rFonts w:ascii="Times New Roman" w:eastAsia="Times New Roman" w:hAnsi="Times New Roman" w:cs="Times New Roman"/>
        </w:rPr>
        <w:t xml:space="preserve">ustawowej zmiany </w:t>
      </w:r>
      <w:r w:rsidRPr="009E2933">
        <w:rPr>
          <w:rFonts w:ascii="Times New Roman" w:eastAsia="Times New Roman" w:hAnsi="Times New Roman" w:cs="Times New Roman"/>
          <w:color w:val="000000"/>
        </w:rPr>
        <w:t>zasad podlegania ubezpieczeniom społecznym lub ubezpieczeniu zdrowotnemu lub wysokości stawki składki na ubezpieczenia społeczne lub zdrowotne</w:t>
      </w:r>
      <w:r w:rsidRPr="009E2933">
        <w:rPr>
          <w:rFonts w:ascii="Times New Roman" w:eastAsia="Times New Roman" w:hAnsi="Times New Roman" w:cs="Times New Roman"/>
        </w:rPr>
        <w:t xml:space="preserve"> ustalonych na podstawie przepisów ustawy </w:t>
      </w:r>
      <w:r w:rsidRPr="009E2933">
        <w:rPr>
          <w:rFonts w:ascii="Times New Roman" w:eastAsia="Times New Roman" w:hAnsi="Times New Roman" w:cs="Times New Roman"/>
          <w:bCs/>
          <w:color w:val="000000"/>
        </w:rPr>
        <w:t xml:space="preserve">z dnia 13 października 1998 r. o systemie ubezpieczeń społecznych (t. j. Dz. U. </w:t>
      </w:r>
      <w:r w:rsidR="0086333B" w:rsidRPr="009E2933">
        <w:rPr>
          <w:rFonts w:ascii="Times New Roman" w:eastAsia="Times New Roman" w:hAnsi="Times New Roman" w:cs="Times New Roman"/>
          <w:bCs/>
          <w:color w:val="000000"/>
        </w:rPr>
        <w:t>202</w:t>
      </w:r>
      <w:r w:rsidR="0086333B">
        <w:rPr>
          <w:rFonts w:ascii="Times New Roman" w:eastAsia="Times New Roman" w:hAnsi="Times New Roman" w:cs="Times New Roman"/>
          <w:bCs/>
          <w:color w:val="000000"/>
        </w:rPr>
        <w:t>3</w:t>
      </w:r>
      <w:r w:rsidR="0086333B" w:rsidRPr="009E293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9E2933">
        <w:rPr>
          <w:rFonts w:ascii="Times New Roman" w:eastAsia="Times New Roman" w:hAnsi="Times New Roman" w:cs="Times New Roman"/>
          <w:bCs/>
          <w:color w:val="000000"/>
        </w:rPr>
        <w:t>poz. 1</w:t>
      </w:r>
      <w:r w:rsidR="0086333B">
        <w:rPr>
          <w:rFonts w:ascii="Times New Roman" w:eastAsia="Times New Roman" w:hAnsi="Times New Roman" w:cs="Times New Roman"/>
          <w:bCs/>
          <w:color w:val="000000"/>
        </w:rPr>
        <w:t>23</w:t>
      </w:r>
      <w:r w:rsidRPr="009E2933">
        <w:rPr>
          <w:rFonts w:ascii="Times New Roman" w:eastAsia="Times New Roman" w:hAnsi="Times New Roman" w:cs="Times New Roman"/>
          <w:bCs/>
          <w:color w:val="000000"/>
        </w:rPr>
        <w:t xml:space="preserve">0 ze zm.) </w:t>
      </w:r>
      <w:r w:rsidRPr="009E2933">
        <w:rPr>
          <w:rFonts w:ascii="Times New Roman" w:eastAsia="Times New Roman" w:hAnsi="Times New Roman" w:cs="Times New Roman"/>
        </w:rPr>
        <w:t xml:space="preserve">oraz ustawy </w:t>
      </w:r>
      <w:r w:rsidRPr="009E2933">
        <w:rPr>
          <w:rFonts w:ascii="Times New Roman" w:eastAsia="Times New Roman" w:hAnsi="Times New Roman" w:cs="Times New Roman"/>
          <w:bCs/>
          <w:color w:val="000000"/>
        </w:rPr>
        <w:t xml:space="preserve">z dnia 27 sierpnia 2004 r. o świadczeniach opieki zdrowotnej finansowanych ze środków publicznych (t. j. Dz. U. </w:t>
      </w:r>
      <w:r w:rsidR="0086333B" w:rsidRPr="009E2933">
        <w:rPr>
          <w:rFonts w:ascii="Times New Roman" w:eastAsia="Times New Roman" w:hAnsi="Times New Roman" w:cs="Times New Roman"/>
          <w:bCs/>
          <w:color w:val="000000"/>
        </w:rPr>
        <w:t>202</w:t>
      </w:r>
      <w:r w:rsidR="00B558D9">
        <w:rPr>
          <w:rFonts w:ascii="Times New Roman" w:eastAsia="Times New Roman" w:hAnsi="Times New Roman" w:cs="Times New Roman"/>
          <w:bCs/>
          <w:color w:val="000000"/>
        </w:rPr>
        <w:t>2</w:t>
      </w:r>
      <w:r w:rsidR="0086333B" w:rsidRPr="009E293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9E2933">
        <w:rPr>
          <w:rFonts w:ascii="Times New Roman" w:eastAsia="Times New Roman" w:hAnsi="Times New Roman" w:cs="Times New Roman"/>
          <w:bCs/>
          <w:color w:val="000000"/>
        </w:rPr>
        <w:t xml:space="preserve">poz. </w:t>
      </w:r>
      <w:r w:rsidR="00B558D9">
        <w:rPr>
          <w:rFonts w:ascii="Times New Roman" w:eastAsia="Times New Roman" w:hAnsi="Times New Roman" w:cs="Times New Roman"/>
          <w:bCs/>
          <w:color w:val="000000"/>
        </w:rPr>
        <w:t>256</w:t>
      </w:r>
      <w:r w:rsidRPr="009E2933">
        <w:rPr>
          <w:rFonts w:ascii="Times New Roman" w:eastAsia="Times New Roman" w:hAnsi="Times New Roman" w:cs="Times New Roman"/>
          <w:bCs/>
          <w:color w:val="000000"/>
        </w:rPr>
        <w:t>1</w:t>
      </w:r>
      <w:r w:rsidRPr="009E2933">
        <w:rPr>
          <w:rFonts w:ascii="Times New Roman" w:eastAsia="Times New Roman" w:hAnsi="Times New Roman" w:cs="Times New Roman"/>
        </w:rPr>
        <w:t xml:space="preserve"> ze zm.</w:t>
      </w:r>
      <w:r w:rsidRPr="009E2933">
        <w:rPr>
          <w:rFonts w:ascii="Times New Roman" w:eastAsia="Times New Roman" w:hAnsi="Times New Roman" w:cs="Times New Roman"/>
          <w:bCs/>
          <w:color w:val="000000"/>
        </w:rPr>
        <w:t>),</w:t>
      </w:r>
      <w:r w:rsidRPr="009E2933">
        <w:rPr>
          <w:rFonts w:ascii="Times New Roman" w:eastAsia="Times New Roman" w:hAnsi="Times New Roman" w:cs="Times New Roman"/>
        </w:rPr>
        <w:t xml:space="preserve"> wpływającej na wysokość wynagrodzenia Wykonawcy, którego wypłata nastąpiła po dniu wejścia w życie przepisów dokonujących zmian ww. zasad lub wysokości stawek składek;</w:t>
      </w:r>
    </w:p>
    <w:p w14:paraId="5DFDD645" w14:textId="23627C06" w:rsidR="009E2933" w:rsidRPr="009E2933" w:rsidRDefault="009E2933" w:rsidP="00744754">
      <w:pPr>
        <w:widowControl w:val="0"/>
        <w:numPr>
          <w:ilvl w:val="1"/>
          <w:numId w:val="21"/>
        </w:numPr>
        <w:suppressAutoHyphens/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9E2933">
        <w:rPr>
          <w:rFonts w:ascii="Times New Roman" w:eastAsia="Times New Roman" w:hAnsi="Times New Roman" w:cs="Times New Roman"/>
        </w:rPr>
        <w:t>zmiany zasad gromadzenia i wysokości wpłat do pracowniczych planów kapitałowych, o których mowa w ustawie z dnia 4 października 2018 r. o pracowniczych planach kapitałowych (t. j. Dz. U. 202</w:t>
      </w:r>
      <w:r w:rsidR="00B558D9">
        <w:rPr>
          <w:rFonts w:ascii="Times New Roman" w:eastAsia="Times New Roman" w:hAnsi="Times New Roman" w:cs="Times New Roman"/>
        </w:rPr>
        <w:t>3</w:t>
      </w:r>
      <w:r w:rsidRPr="009E2933">
        <w:rPr>
          <w:rFonts w:ascii="Times New Roman" w:eastAsia="Times New Roman" w:hAnsi="Times New Roman" w:cs="Times New Roman"/>
        </w:rPr>
        <w:t xml:space="preserve"> poz. </w:t>
      </w:r>
      <w:r w:rsidR="00B558D9">
        <w:rPr>
          <w:rFonts w:ascii="Times New Roman" w:eastAsia="Times New Roman" w:hAnsi="Times New Roman" w:cs="Times New Roman"/>
        </w:rPr>
        <w:t>46</w:t>
      </w:r>
      <w:r w:rsidRPr="009E2933">
        <w:rPr>
          <w:rFonts w:ascii="Times New Roman" w:eastAsia="Times New Roman" w:hAnsi="Times New Roman" w:cs="Times New Roman"/>
        </w:rPr>
        <w:t xml:space="preserve"> ze zm.), wpływającej na wysokość wynagrodzenia Wykonawcy, którego wypłata nastąpiła po dniu zmiany postanowień </w:t>
      </w:r>
      <w:r w:rsidR="008E411E">
        <w:rPr>
          <w:rFonts w:ascii="Times New Roman" w:eastAsia="Times New Roman" w:hAnsi="Times New Roman" w:cs="Times New Roman"/>
        </w:rPr>
        <w:t>Umow</w:t>
      </w:r>
      <w:r w:rsidRPr="009E2933">
        <w:rPr>
          <w:rFonts w:ascii="Times New Roman" w:eastAsia="Times New Roman" w:hAnsi="Times New Roman" w:cs="Times New Roman"/>
        </w:rPr>
        <w:t>y o prowadzenie pracowniczego zawartej przez Wykonawcę z instytucją finansową zarządzającą PPK, dotyczących ww. zasad gromadzenia i wysokości wpłat do pracowniczych planów kapitałowych;</w:t>
      </w:r>
    </w:p>
    <w:p w14:paraId="6E120E86" w14:textId="143CB9F7" w:rsidR="009E2933" w:rsidRPr="009E2933" w:rsidRDefault="009E2933" w:rsidP="00744754">
      <w:pPr>
        <w:widowControl w:val="0"/>
        <w:numPr>
          <w:ilvl w:val="1"/>
          <w:numId w:val="21"/>
        </w:numPr>
        <w:suppressAutoHyphens/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9E2933">
        <w:rPr>
          <w:rFonts w:ascii="Times New Roman" w:eastAsia="Times New Roman" w:hAnsi="Times New Roman" w:cs="Times New Roman"/>
        </w:rPr>
        <w:t xml:space="preserve">zmiany ceny materiałów lub kosztów związanych z realizacją niniejszej </w:t>
      </w:r>
      <w:r w:rsidR="008E411E">
        <w:rPr>
          <w:rFonts w:ascii="Times New Roman" w:eastAsia="Times New Roman" w:hAnsi="Times New Roman" w:cs="Times New Roman"/>
        </w:rPr>
        <w:t>Umow</w:t>
      </w:r>
      <w:r w:rsidRPr="009E2933">
        <w:rPr>
          <w:rFonts w:ascii="Times New Roman" w:eastAsia="Times New Roman" w:hAnsi="Times New Roman" w:cs="Times New Roman"/>
        </w:rPr>
        <w:t>y, rozumianej jako wzrost odpowiednio cen lub kosztów, jak i ich obniżenie, względem ceny lub kosztu przyjętych w celu ustalenia wynagrodzenia wykonawcy zawartego w ofercie, przy uwzględnieniu warunków i zasad dokonania przedmiotowej zmiany wysokości wynagrodzenia Wykonawcy, uwzględniając, że:</w:t>
      </w:r>
    </w:p>
    <w:p w14:paraId="3D23FAC9" w14:textId="1CA1BE27" w:rsidR="009E2933" w:rsidRDefault="009E2933" w:rsidP="00744754">
      <w:pPr>
        <w:widowControl w:val="0"/>
        <w:numPr>
          <w:ilvl w:val="0"/>
          <w:numId w:val="22"/>
        </w:numPr>
        <w:suppressAutoHyphens/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9E2933">
        <w:rPr>
          <w:rFonts w:ascii="Times New Roman" w:eastAsia="Times New Roman" w:hAnsi="Times New Roman" w:cs="Times New Roman"/>
        </w:rPr>
        <w:lastRenderedPageBreak/>
        <w:t xml:space="preserve">Strony mogą wnioskować o zmianę wysokości wynagrodzenia Wykonawcy, w przypadku zmiany ceny materiałów lub kosztów związanych z realizacją niniejszej </w:t>
      </w:r>
      <w:r w:rsidR="008E411E">
        <w:rPr>
          <w:rFonts w:ascii="Times New Roman" w:eastAsia="Times New Roman" w:hAnsi="Times New Roman" w:cs="Times New Roman"/>
        </w:rPr>
        <w:t>Umow</w:t>
      </w:r>
      <w:r w:rsidRPr="009E2933">
        <w:rPr>
          <w:rFonts w:ascii="Times New Roman" w:eastAsia="Times New Roman" w:hAnsi="Times New Roman" w:cs="Times New Roman"/>
        </w:rPr>
        <w:t xml:space="preserve">y po upływie 6 miesięcy, licząc od dnia zawarcia </w:t>
      </w:r>
      <w:r w:rsidR="008E411E">
        <w:rPr>
          <w:rFonts w:ascii="Times New Roman" w:eastAsia="Times New Roman" w:hAnsi="Times New Roman" w:cs="Times New Roman"/>
        </w:rPr>
        <w:t>Umow</w:t>
      </w:r>
      <w:r w:rsidRPr="009E2933">
        <w:rPr>
          <w:rFonts w:ascii="Times New Roman" w:eastAsia="Times New Roman" w:hAnsi="Times New Roman" w:cs="Times New Roman"/>
        </w:rPr>
        <w:t>y, oraz nie częściej niż po upływie kolejnych 6 miesięcy od dnia zawarcia aneksu zmieniającego wysokość wynagrodzenia Wykonawcy,</w:t>
      </w:r>
    </w:p>
    <w:p w14:paraId="1C592B35" w14:textId="04089ED6" w:rsidR="009E2933" w:rsidRDefault="009E2933" w:rsidP="00744754">
      <w:pPr>
        <w:widowControl w:val="0"/>
        <w:numPr>
          <w:ilvl w:val="0"/>
          <w:numId w:val="22"/>
        </w:numPr>
        <w:suppressAutoHyphens/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9E2933">
        <w:rPr>
          <w:rFonts w:ascii="Times New Roman" w:eastAsia="Times New Roman" w:hAnsi="Times New Roman" w:cs="Times New Roman"/>
        </w:rPr>
        <w:t xml:space="preserve">Strony mogą wnioskować o zmianę wysokości wynagrodzenia Wykonawcy, w przypadku, gdy zmiana ceny materiałów lub kosztów związanych z realizacją niniejszej </w:t>
      </w:r>
      <w:r w:rsidR="008E411E">
        <w:rPr>
          <w:rFonts w:ascii="Times New Roman" w:eastAsia="Times New Roman" w:hAnsi="Times New Roman" w:cs="Times New Roman"/>
        </w:rPr>
        <w:t>Umow</w:t>
      </w:r>
      <w:r w:rsidRPr="009E2933">
        <w:rPr>
          <w:rFonts w:ascii="Times New Roman" w:eastAsia="Times New Roman" w:hAnsi="Times New Roman" w:cs="Times New Roman"/>
        </w:rPr>
        <w:t>y będzie wyższa o co najmniej 0,5% niż wysokość średniorocznego wskaźnika cen towarów i usług konsumpcyjnych ogółem), ogłaszanego w komunikacie Prezesa GUS, o którym mowa poniżej,</w:t>
      </w:r>
    </w:p>
    <w:p w14:paraId="1FE4CBE6" w14:textId="77777777" w:rsidR="00B558D9" w:rsidRPr="00125584" w:rsidRDefault="00B558D9" w:rsidP="00744754">
      <w:pPr>
        <w:widowControl w:val="0"/>
        <w:numPr>
          <w:ilvl w:val="0"/>
          <w:numId w:val="22"/>
        </w:numPr>
        <w:suppressAutoHyphens/>
        <w:spacing w:after="0" w:line="259" w:lineRule="auto"/>
        <w:contextualSpacing/>
        <w:rPr>
          <w:rFonts w:ascii="Times New Roman" w:hAnsi="Times New Roman" w:cs="Times New Roman"/>
        </w:rPr>
      </w:pPr>
      <w:r w:rsidRPr="00125584">
        <w:rPr>
          <w:rFonts w:ascii="Times New Roman" w:hAnsi="Times New Roman" w:cs="Times New Roman"/>
        </w:rPr>
        <w:t xml:space="preserve">zmiana wynagrodzenia Wykonawcy będzie następowała w odniesieniu do stosowanego proporcjonalnie wskaźnika zmiany ceny materiałów lub kosztów w okresie pierwszego półrocza roku w stosunku do analogicznego okresu roku poprzedniego, ogłaszanego w komunikacie Prezesa GUS w Dzienniku Urzędowym Rzeczypospolitej Polskiej „Monitor Polski” w terminie do dnia 20 dni po upływie pierwszego półrocza, </w:t>
      </w:r>
      <w:r w:rsidRPr="00125584">
        <w:rPr>
          <w:rFonts w:ascii="Times New Roman" w:hAnsi="Times New Roman" w:cs="Times New Roman"/>
          <w:vertAlign w:val="superscript"/>
        </w:rPr>
        <w:footnoteReference w:id="1"/>
      </w:r>
    </w:p>
    <w:p w14:paraId="1FA8A0E5" w14:textId="27971F83" w:rsidR="009E2933" w:rsidRPr="008239B5" w:rsidRDefault="009E2933" w:rsidP="00744754">
      <w:pPr>
        <w:widowControl w:val="0"/>
        <w:numPr>
          <w:ilvl w:val="0"/>
          <w:numId w:val="22"/>
        </w:numPr>
        <w:suppressAutoHyphens/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8239B5">
        <w:rPr>
          <w:rFonts w:ascii="Times New Roman" w:eastAsia="Times New Roman" w:hAnsi="Times New Roman" w:cs="Times New Roman"/>
        </w:rPr>
        <w:t xml:space="preserve">warunkiem zmiany wynagrodzenia Wykonawcy będzie wykazanie daną Stronę </w:t>
      </w:r>
      <w:r w:rsidR="008E411E">
        <w:rPr>
          <w:rFonts w:ascii="Times New Roman" w:eastAsia="Times New Roman" w:hAnsi="Times New Roman" w:cs="Times New Roman"/>
        </w:rPr>
        <w:t>Umow</w:t>
      </w:r>
      <w:r w:rsidRPr="008239B5">
        <w:rPr>
          <w:rFonts w:ascii="Times New Roman" w:eastAsia="Times New Roman" w:hAnsi="Times New Roman" w:cs="Times New Roman"/>
        </w:rPr>
        <w:t xml:space="preserve">y w sposób wskazany w ust. 6 poniżej, że zmiana ceny materiałów lub kosztów związanych z realizacją niniejszej </w:t>
      </w:r>
      <w:r w:rsidR="008E411E">
        <w:rPr>
          <w:rFonts w:ascii="Times New Roman" w:eastAsia="Times New Roman" w:hAnsi="Times New Roman" w:cs="Times New Roman"/>
        </w:rPr>
        <w:t>Umow</w:t>
      </w:r>
      <w:r w:rsidRPr="008239B5">
        <w:rPr>
          <w:rFonts w:ascii="Times New Roman" w:eastAsia="Times New Roman" w:hAnsi="Times New Roman" w:cs="Times New Roman"/>
        </w:rPr>
        <w:t xml:space="preserve">y, miała faktyczny wpływ na koszty wykonania przedmiotu </w:t>
      </w:r>
      <w:r w:rsidR="008E411E">
        <w:rPr>
          <w:rFonts w:ascii="Times New Roman" w:eastAsia="Times New Roman" w:hAnsi="Times New Roman" w:cs="Times New Roman"/>
        </w:rPr>
        <w:t>Umow</w:t>
      </w:r>
      <w:r w:rsidRPr="008239B5">
        <w:rPr>
          <w:rFonts w:ascii="Times New Roman" w:eastAsia="Times New Roman" w:hAnsi="Times New Roman" w:cs="Times New Roman"/>
        </w:rPr>
        <w:t>y,</w:t>
      </w:r>
    </w:p>
    <w:p w14:paraId="11AACC4F" w14:textId="0320E2C7" w:rsidR="009E2933" w:rsidRPr="009E2933" w:rsidRDefault="009E2933" w:rsidP="00744754">
      <w:pPr>
        <w:widowControl w:val="0"/>
        <w:numPr>
          <w:ilvl w:val="0"/>
          <w:numId w:val="22"/>
        </w:numPr>
        <w:suppressAutoHyphens/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9E2933">
        <w:rPr>
          <w:rFonts w:ascii="Times New Roman" w:eastAsia="Times New Roman" w:hAnsi="Times New Roman" w:cs="Times New Roman"/>
        </w:rPr>
        <w:t>łączna maksymalna wartość zmiany wynagrodzenia Wykonawcy może wynieść 5% maksymalnego wynagrodzenia Wykonawcy;</w:t>
      </w:r>
    </w:p>
    <w:p w14:paraId="606C9E15" w14:textId="6BA0AA59" w:rsidR="009E2933" w:rsidRPr="009E2933" w:rsidRDefault="009E2933" w:rsidP="00744754">
      <w:pPr>
        <w:widowControl w:val="0"/>
        <w:numPr>
          <w:ilvl w:val="1"/>
          <w:numId w:val="21"/>
        </w:numPr>
        <w:suppressAutoHyphens/>
        <w:spacing w:after="0" w:line="259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9E2933">
        <w:rPr>
          <w:rFonts w:ascii="Times New Roman" w:eastAsia="Times New Roman" w:hAnsi="Times New Roman" w:cs="Times New Roman"/>
        </w:rPr>
        <w:t xml:space="preserve">zawarcia niniejszej </w:t>
      </w:r>
      <w:r w:rsidR="008E411E">
        <w:rPr>
          <w:rFonts w:ascii="Times New Roman" w:eastAsia="Times New Roman" w:hAnsi="Times New Roman" w:cs="Times New Roman"/>
        </w:rPr>
        <w:t>Umow</w:t>
      </w:r>
      <w:r w:rsidRPr="009E2933">
        <w:rPr>
          <w:rFonts w:ascii="Times New Roman" w:eastAsia="Times New Roman" w:hAnsi="Times New Roman" w:cs="Times New Roman"/>
        </w:rPr>
        <w:t>y po upływie 180 dni od dnia upływu terminu składania ofert.</w:t>
      </w:r>
    </w:p>
    <w:p w14:paraId="41F96BFD" w14:textId="0DB3F64C" w:rsidR="009E2933" w:rsidRPr="009E2933" w:rsidRDefault="009E2933" w:rsidP="00744754">
      <w:pPr>
        <w:widowControl w:val="0"/>
        <w:numPr>
          <w:ilvl w:val="3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9E2933">
        <w:rPr>
          <w:rFonts w:ascii="Times New Roman" w:eastAsia="Calibri" w:hAnsi="Times New Roman" w:cs="Times New Roman"/>
        </w:rPr>
        <w:t xml:space="preserve">Ponadto dopuszcza się zastąpienie dotychczasowego Wykonawcy niniejszej </w:t>
      </w:r>
      <w:r w:rsidR="008E411E">
        <w:rPr>
          <w:rFonts w:ascii="Times New Roman" w:eastAsia="Calibri" w:hAnsi="Times New Roman" w:cs="Times New Roman"/>
        </w:rPr>
        <w:t>Umow</w:t>
      </w:r>
      <w:r w:rsidRPr="009E2933">
        <w:rPr>
          <w:rFonts w:ascii="Times New Roman" w:eastAsia="Calibri" w:hAnsi="Times New Roman" w:cs="Times New Roman"/>
        </w:rPr>
        <w:t xml:space="preserve">y przez inny podmiot spełniający warunki udziału w </w:t>
      </w:r>
      <w:r w:rsidRPr="00615DB7">
        <w:rPr>
          <w:rFonts w:ascii="Times New Roman" w:eastAsia="Calibri" w:hAnsi="Times New Roman" w:cs="Times New Roman"/>
          <w:bCs/>
          <w:color w:val="000000"/>
        </w:rPr>
        <w:t>postępowaniu</w:t>
      </w:r>
      <w:r w:rsidRPr="009E2933">
        <w:rPr>
          <w:rFonts w:ascii="Times New Roman" w:eastAsia="Calibri" w:hAnsi="Times New Roman" w:cs="Times New Roman"/>
        </w:rPr>
        <w:t xml:space="preserve"> oraz niepodlegający wykluczeniu z postępowania na mocy art. 108 ust. 1 ustawy PZP i art. 109 ust. 1 ustawy PZP w zakresie wskazanym w dokumentach postępowania przez Zamawiającego, w razie gdy nastąpiło połączenie, podział, przekształcenie, upadłość, restrukturyzacja, nabycie dotychczasowego Wykonawcy lub nabycie jego przedsiębiorstwa przez ww. podmiot.</w:t>
      </w:r>
    </w:p>
    <w:p w14:paraId="18B09304" w14:textId="6C196564" w:rsidR="009E2933" w:rsidRPr="009E2933" w:rsidRDefault="009E2933" w:rsidP="00744754">
      <w:pPr>
        <w:widowControl w:val="0"/>
        <w:numPr>
          <w:ilvl w:val="3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9E2933">
        <w:rPr>
          <w:rFonts w:ascii="Times New Roman" w:eastAsia="Calibri" w:hAnsi="Times New Roman" w:cs="Times New Roman"/>
        </w:rPr>
        <w:t xml:space="preserve">Niezależnie od postanowień ust. 1, 2 oraz 3, Strony </w:t>
      </w:r>
      <w:r w:rsidR="008E411E">
        <w:rPr>
          <w:rFonts w:ascii="Times New Roman" w:eastAsia="Calibri" w:hAnsi="Times New Roman" w:cs="Times New Roman"/>
        </w:rPr>
        <w:t>Umow</w:t>
      </w:r>
      <w:r w:rsidRPr="009E2933">
        <w:rPr>
          <w:rFonts w:ascii="Times New Roman" w:eastAsia="Calibri" w:hAnsi="Times New Roman" w:cs="Times New Roman"/>
        </w:rPr>
        <w:t xml:space="preserve">y mogą dokonywać nieistotnych zmian </w:t>
      </w:r>
      <w:r w:rsidR="008E411E">
        <w:rPr>
          <w:rFonts w:ascii="Times New Roman" w:eastAsia="Calibri" w:hAnsi="Times New Roman" w:cs="Times New Roman"/>
        </w:rPr>
        <w:t>Umow</w:t>
      </w:r>
      <w:r w:rsidRPr="009E2933">
        <w:rPr>
          <w:rFonts w:ascii="Times New Roman" w:eastAsia="Calibri" w:hAnsi="Times New Roman" w:cs="Times New Roman"/>
        </w:rPr>
        <w:t xml:space="preserve">y, niestanowiących istotnej zmiany </w:t>
      </w:r>
      <w:r w:rsidR="008E411E">
        <w:rPr>
          <w:rFonts w:ascii="Times New Roman" w:eastAsia="Calibri" w:hAnsi="Times New Roman" w:cs="Times New Roman"/>
        </w:rPr>
        <w:t>Umow</w:t>
      </w:r>
      <w:r w:rsidRPr="009E2933">
        <w:rPr>
          <w:rFonts w:ascii="Times New Roman" w:eastAsia="Calibri" w:hAnsi="Times New Roman" w:cs="Times New Roman"/>
        </w:rPr>
        <w:t>y w rozumieniu art. 454 ust. 2 ustawy PZP, poprzez zawarcie pisemnego aneksu pod rygorem nieważności.</w:t>
      </w:r>
    </w:p>
    <w:p w14:paraId="4904CC94" w14:textId="709C6DE7" w:rsidR="009E2933" w:rsidRPr="009E2933" w:rsidRDefault="009E2933" w:rsidP="00744754">
      <w:pPr>
        <w:widowControl w:val="0"/>
        <w:numPr>
          <w:ilvl w:val="3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9E2933">
        <w:rPr>
          <w:rFonts w:ascii="Times New Roman" w:eastAsia="Calibri" w:hAnsi="Times New Roman" w:cs="Times New Roman"/>
        </w:rPr>
        <w:t xml:space="preserve">Strony ustalają, że w przypadku zmiany wysokości należnego mu wynagrodzenia </w:t>
      </w:r>
      <w:r w:rsidR="008E411E">
        <w:rPr>
          <w:rFonts w:ascii="Times New Roman" w:eastAsia="Calibri" w:hAnsi="Times New Roman" w:cs="Times New Roman"/>
        </w:rPr>
        <w:t>umown</w:t>
      </w:r>
      <w:r w:rsidRPr="009E2933">
        <w:rPr>
          <w:rFonts w:ascii="Times New Roman" w:eastAsia="Calibri" w:hAnsi="Times New Roman" w:cs="Times New Roman"/>
        </w:rPr>
        <w:t xml:space="preserve">ego, w związku ze zmianą ceny materiałów lub kosztów związanych z realizacją </w:t>
      </w:r>
      <w:r w:rsidR="008E411E">
        <w:rPr>
          <w:rFonts w:ascii="Times New Roman" w:eastAsia="Calibri" w:hAnsi="Times New Roman" w:cs="Times New Roman"/>
        </w:rPr>
        <w:t>Umow</w:t>
      </w:r>
      <w:r w:rsidRPr="009E2933">
        <w:rPr>
          <w:rFonts w:ascii="Times New Roman" w:eastAsia="Calibri" w:hAnsi="Times New Roman" w:cs="Times New Roman"/>
        </w:rPr>
        <w:t xml:space="preserve">y, Wykonawca niezwłocznie dokona zmiany wynagrodzenia jego podwykonawcy na zasadach i w trybie określonym w ust. 2.5 powyżej, pod rygorem zapłaty kary </w:t>
      </w:r>
      <w:r w:rsidR="008E411E">
        <w:rPr>
          <w:rFonts w:ascii="Times New Roman" w:eastAsia="Calibri" w:hAnsi="Times New Roman" w:cs="Times New Roman"/>
        </w:rPr>
        <w:t>umown</w:t>
      </w:r>
      <w:r w:rsidRPr="009E2933">
        <w:rPr>
          <w:rFonts w:ascii="Times New Roman" w:eastAsia="Calibri" w:hAnsi="Times New Roman" w:cs="Times New Roman"/>
        </w:rPr>
        <w:t xml:space="preserve">ej określonej w niniejszej </w:t>
      </w:r>
      <w:r w:rsidR="008E411E">
        <w:rPr>
          <w:rFonts w:ascii="Times New Roman" w:eastAsia="Calibri" w:hAnsi="Times New Roman" w:cs="Times New Roman"/>
        </w:rPr>
        <w:t>Umow</w:t>
      </w:r>
      <w:r w:rsidRPr="009E2933">
        <w:rPr>
          <w:rFonts w:ascii="Times New Roman" w:eastAsia="Calibri" w:hAnsi="Times New Roman" w:cs="Times New Roman"/>
        </w:rPr>
        <w:t>ie.</w:t>
      </w:r>
    </w:p>
    <w:p w14:paraId="58293895" w14:textId="42EC4252" w:rsidR="009E2933" w:rsidRPr="009E2933" w:rsidRDefault="009E2933" w:rsidP="00744754">
      <w:pPr>
        <w:widowControl w:val="0"/>
        <w:numPr>
          <w:ilvl w:val="3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9E2933">
        <w:rPr>
          <w:rFonts w:ascii="Times New Roman" w:eastAsia="Calibri" w:hAnsi="Times New Roman" w:cs="Times New Roman"/>
        </w:rPr>
        <w:t xml:space="preserve">Wykonawca lub Zamawiający, w terminie nie dłuższym niż 14 dni od dnia wejścia w życie nowych przepisów dokonujących zmian obciążeń publicznoprawnych (ust. 2.1 – 2.4) albo zmian cen materiałów lub kosztów związanych z realizacją niniejszej </w:t>
      </w:r>
      <w:r w:rsidR="008E411E">
        <w:rPr>
          <w:rFonts w:ascii="Times New Roman" w:eastAsia="Calibri" w:hAnsi="Times New Roman" w:cs="Times New Roman"/>
        </w:rPr>
        <w:t>Umow</w:t>
      </w:r>
      <w:r w:rsidRPr="009E2933">
        <w:rPr>
          <w:rFonts w:ascii="Times New Roman" w:eastAsia="Calibri" w:hAnsi="Times New Roman" w:cs="Times New Roman"/>
        </w:rPr>
        <w:t xml:space="preserve">y (ust. 2.5.2), może zwrócić się do Zamawiającego / Wykonawcy z wnioskiem o zmianę wynagrodzenia, jeżeli zmiany te będą miały wpływ na koszty wykonania przedmiotu </w:t>
      </w:r>
      <w:r w:rsidR="008E411E">
        <w:rPr>
          <w:rFonts w:ascii="Times New Roman" w:eastAsia="Calibri" w:hAnsi="Times New Roman" w:cs="Times New Roman"/>
        </w:rPr>
        <w:t>Umow</w:t>
      </w:r>
      <w:r w:rsidRPr="009E2933">
        <w:rPr>
          <w:rFonts w:ascii="Times New Roman" w:eastAsia="Calibri" w:hAnsi="Times New Roman" w:cs="Times New Roman"/>
        </w:rPr>
        <w:t>y przez Wykonawcę. Zasadność zmiany wysokości wynagrodzenia Wykonawcy z ww. przyczyn będzie rozpatrywane w poniżej opisanym trybie:</w:t>
      </w:r>
    </w:p>
    <w:p w14:paraId="406C9EC5" w14:textId="77777777" w:rsidR="009E2933" w:rsidRPr="009E2933" w:rsidRDefault="009E2933" w:rsidP="00744754">
      <w:pPr>
        <w:widowControl w:val="0"/>
        <w:numPr>
          <w:ilvl w:val="1"/>
          <w:numId w:val="23"/>
        </w:numPr>
        <w:suppressAutoHyphens/>
        <w:spacing w:after="0" w:line="259" w:lineRule="auto"/>
        <w:ind w:right="-42"/>
        <w:contextualSpacing/>
        <w:rPr>
          <w:rFonts w:ascii="Times New Roman" w:eastAsia="Times New Roman" w:hAnsi="Times New Roman" w:cs="Times New Roman"/>
        </w:rPr>
      </w:pPr>
      <w:r w:rsidRPr="009E2933">
        <w:rPr>
          <w:rFonts w:ascii="Times New Roman" w:eastAsia="Times New Roman" w:hAnsi="Times New Roman" w:cs="Times New Roman"/>
        </w:rPr>
        <w:t>Wykonawca wraz z wnioskiem, będzie zobowiązany pisemnie przedstawić Zamawiającemu szczegółową kalkulację uzasadniającą odpowiednio wzrost albo obniżenie kosztów, wynikający ze zmiany ww. przepisów dokonujących zmian obciążeń publicznoprawnych (ust. 2.1 – 2.4) albo zmian cen materiałów lub kosztów. Z uprawnienia tego może skorzystać również Zamawiający. Jeżeli po upływie 14 – dniowego terminu, Wykonawca nie zwróci się do Zamawiającego o zmianę wynagrodzenia, Zamawiający uzna, iż powyższe zmiany przepisów albo dokonujących zmian obciążeń publicznoprawnych (ust. 2.1 – 2.4) albo zmian cen materiałów lub kosztów, nie mają faktycznego wpływu na koszty wykonania zamówienia przez Wykonawcę.</w:t>
      </w:r>
    </w:p>
    <w:p w14:paraId="2213C1F6" w14:textId="77777777" w:rsidR="009E2933" w:rsidRPr="009E2933" w:rsidRDefault="009E2933" w:rsidP="00744754">
      <w:pPr>
        <w:widowControl w:val="0"/>
        <w:numPr>
          <w:ilvl w:val="1"/>
          <w:numId w:val="23"/>
        </w:numPr>
        <w:suppressAutoHyphens/>
        <w:spacing w:after="0" w:line="259" w:lineRule="auto"/>
        <w:ind w:right="-42"/>
        <w:contextualSpacing/>
        <w:rPr>
          <w:rFonts w:ascii="Times New Roman" w:eastAsia="Times New Roman" w:hAnsi="Times New Roman" w:cs="Times New Roman"/>
        </w:rPr>
      </w:pPr>
      <w:r w:rsidRPr="009E2933">
        <w:rPr>
          <w:rFonts w:ascii="Times New Roman" w:eastAsia="Times New Roman" w:hAnsi="Times New Roman" w:cs="Times New Roman"/>
        </w:rPr>
        <w:lastRenderedPageBreak/>
        <w:t>Zamawiający dokona analizy przedłożonej kalkulacji w terminie nie dłuższym niż 14 dni od dnia jej otrzymania. W wyniku przeprowadzenia analizy Zamawiający jest uprawniony do:</w:t>
      </w:r>
    </w:p>
    <w:p w14:paraId="6B04BE66" w14:textId="7CB92DBC" w:rsidR="009E2933" w:rsidRPr="009E2933" w:rsidRDefault="009E2933" w:rsidP="00744754">
      <w:pPr>
        <w:widowControl w:val="0"/>
        <w:numPr>
          <w:ilvl w:val="2"/>
          <w:numId w:val="24"/>
        </w:numPr>
        <w:suppressAutoHyphens/>
        <w:spacing w:after="0" w:line="259" w:lineRule="auto"/>
        <w:ind w:right="-42"/>
        <w:contextualSpacing/>
        <w:rPr>
          <w:rFonts w:ascii="Times New Roman" w:eastAsia="Times New Roman" w:hAnsi="Times New Roman" w:cs="Times New Roman"/>
        </w:rPr>
      </w:pPr>
      <w:r w:rsidRPr="009E2933">
        <w:rPr>
          <w:rFonts w:ascii="Times New Roman" w:eastAsia="Times New Roman" w:hAnsi="Times New Roman" w:cs="Times New Roman"/>
        </w:rPr>
        <w:t xml:space="preserve">Jeżeli uzna, że przedstawiona kalkulacja potwierdza wzrost kosztów ponoszonych przez Wykonawcę, dokona zmiany </w:t>
      </w:r>
      <w:r w:rsidR="008E411E">
        <w:rPr>
          <w:rFonts w:ascii="Times New Roman" w:eastAsia="Times New Roman" w:hAnsi="Times New Roman" w:cs="Times New Roman"/>
        </w:rPr>
        <w:t>Umow</w:t>
      </w:r>
      <w:r w:rsidRPr="009E2933">
        <w:rPr>
          <w:rFonts w:ascii="Times New Roman" w:eastAsia="Times New Roman" w:hAnsi="Times New Roman" w:cs="Times New Roman"/>
        </w:rPr>
        <w:t>y w tym zakresie,</w:t>
      </w:r>
    </w:p>
    <w:p w14:paraId="30094C90" w14:textId="77777777" w:rsidR="009E2933" w:rsidRPr="009E2933" w:rsidRDefault="009E2933" w:rsidP="00744754">
      <w:pPr>
        <w:widowControl w:val="0"/>
        <w:numPr>
          <w:ilvl w:val="2"/>
          <w:numId w:val="24"/>
        </w:numPr>
        <w:suppressAutoHyphens/>
        <w:spacing w:after="0" w:line="259" w:lineRule="auto"/>
        <w:ind w:right="-42"/>
        <w:contextualSpacing/>
        <w:rPr>
          <w:rFonts w:ascii="Times New Roman" w:eastAsia="Times New Roman" w:hAnsi="Times New Roman" w:cs="Times New Roman"/>
        </w:rPr>
      </w:pPr>
      <w:r w:rsidRPr="009E2933">
        <w:rPr>
          <w:rFonts w:ascii="Times New Roman" w:eastAsia="Times New Roman" w:hAnsi="Times New Roman" w:cs="Times New Roman"/>
        </w:rPr>
        <w:t xml:space="preserve">Jeżeli uzna, że przedstawiona kalkulacja nie potwierdza wzrostu kosztów wykonania zamówienia, w wysokości zaproponowanej przez Wykonawcę, nie wyrazi zgody na wprowadzenie zmiany, o czym poinformuje Wykonawcę, przedstawiając stosowne uzasadnienie. W takiej sytuacji, w terminie 14 dni od dnia otrzymania odmowy od Zamawiającego, Wykonawca może ponownie przedstawić kalkulację uzasadniającą wzrost kosztów, z uwzględnieniem uwag Zamawiającego. Zamawiający ponownie dokona jej analizy, w terminie nie dłuższym niż 14 dni od dnia jej otrzymania, a następnie postąpi odpowiednio w sposób opisany powyżej. </w:t>
      </w:r>
    </w:p>
    <w:p w14:paraId="6FCAED60" w14:textId="4B4E9BDA" w:rsidR="009E2933" w:rsidRPr="009E2933" w:rsidRDefault="009E2933" w:rsidP="00744754">
      <w:pPr>
        <w:widowControl w:val="0"/>
        <w:numPr>
          <w:ilvl w:val="3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9E2933">
        <w:rPr>
          <w:rFonts w:ascii="Times New Roman" w:eastAsia="Calibri" w:hAnsi="Times New Roman" w:cs="Times New Roman"/>
        </w:rPr>
        <w:t xml:space="preserve">Zmiana wynagrodzenia Wykonawcy wchodzi w życie z dniem zawarcia aneksu, nastąpi od daty wprowadzenia zmiany w </w:t>
      </w:r>
      <w:r w:rsidR="008E411E">
        <w:rPr>
          <w:rFonts w:ascii="Times New Roman" w:eastAsia="Calibri" w:hAnsi="Times New Roman" w:cs="Times New Roman"/>
        </w:rPr>
        <w:t>Umow</w:t>
      </w:r>
      <w:r w:rsidRPr="009E2933">
        <w:rPr>
          <w:rFonts w:ascii="Times New Roman" w:eastAsia="Calibri" w:hAnsi="Times New Roman" w:cs="Times New Roman"/>
        </w:rPr>
        <w:t xml:space="preserve">ie i dotyczy wyłącznie niezrealizowanej części </w:t>
      </w:r>
      <w:r w:rsidR="008E411E">
        <w:rPr>
          <w:rFonts w:ascii="Times New Roman" w:eastAsia="Calibri" w:hAnsi="Times New Roman" w:cs="Times New Roman"/>
        </w:rPr>
        <w:t>Umow</w:t>
      </w:r>
      <w:r w:rsidRPr="009E2933">
        <w:rPr>
          <w:rFonts w:ascii="Times New Roman" w:eastAsia="Calibri" w:hAnsi="Times New Roman" w:cs="Times New Roman"/>
        </w:rPr>
        <w:t>y.</w:t>
      </w:r>
    </w:p>
    <w:p w14:paraId="57017D80" w14:textId="0A5C905E" w:rsidR="009E2933" w:rsidRPr="009E2933" w:rsidRDefault="009E2933" w:rsidP="00744754">
      <w:pPr>
        <w:widowControl w:val="0"/>
        <w:numPr>
          <w:ilvl w:val="3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9E2933">
        <w:rPr>
          <w:rFonts w:ascii="Times New Roman" w:eastAsia="Calibri" w:hAnsi="Times New Roman" w:cs="Times New Roman"/>
        </w:rPr>
        <w:t>Strona</w:t>
      </w:r>
      <w:r w:rsidRPr="009E2933">
        <w:rPr>
          <w:rFonts w:ascii="Times New Roman" w:eastAsia="Times New Roman" w:hAnsi="Times New Roman" w:cs="Times New Roman"/>
          <w:lang w:eastAsia="pl-PL"/>
        </w:rPr>
        <w:t xml:space="preserve"> występująca o zmianę postanowień niniejszej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9E2933">
        <w:rPr>
          <w:rFonts w:ascii="Times New Roman" w:eastAsia="Times New Roman" w:hAnsi="Times New Roman" w:cs="Times New Roman"/>
          <w:lang w:eastAsia="pl-PL"/>
        </w:rPr>
        <w:t xml:space="preserve">y zobowiązana jest do udokumentowania zaistnienia </w:t>
      </w:r>
      <w:r w:rsidRPr="009E2933">
        <w:rPr>
          <w:rFonts w:ascii="Times New Roman" w:eastAsia="Calibri" w:hAnsi="Times New Roman" w:cs="Times New Roman"/>
        </w:rPr>
        <w:t>okoliczności</w:t>
      </w:r>
      <w:r w:rsidRPr="009E2933">
        <w:rPr>
          <w:rFonts w:ascii="Times New Roman" w:eastAsia="Times New Roman" w:hAnsi="Times New Roman" w:cs="Times New Roman"/>
          <w:lang w:eastAsia="pl-PL"/>
        </w:rPr>
        <w:t>, o których mowa w ust. 1</w:t>
      </w:r>
      <w:r w:rsidRPr="00530958">
        <w:rPr>
          <w:rFonts w:ascii="Times New Roman" w:eastAsia="Calibri" w:hAnsi="Times New Roman" w:cs="Times New Roman"/>
        </w:rPr>
        <w:t xml:space="preserve">. Wniosek o zmianę postanowień niniejszej </w:t>
      </w:r>
      <w:r w:rsidR="008E411E">
        <w:rPr>
          <w:rFonts w:ascii="Times New Roman" w:eastAsia="Calibri" w:hAnsi="Times New Roman" w:cs="Times New Roman"/>
        </w:rPr>
        <w:t>Umow</w:t>
      </w:r>
      <w:r w:rsidRPr="00530958">
        <w:rPr>
          <w:rFonts w:ascii="Times New Roman" w:eastAsia="Calibri" w:hAnsi="Times New Roman" w:cs="Times New Roman"/>
        </w:rPr>
        <w:t>y musi być wyrażony w formie pisemnej na zasadach</w:t>
      </w:r>
      <w:r w:rsidRPr="009E2933">
        <w:rPr>
          <w:rFonts w:ascii="Times New Roman" w:eastAsia="Times New Roman" w:hAnsi="Times New Roman" w:cs="Times New Roman"/>
          <w:lang w:eastAsia="pl-PL"/>
        </w:rPr>
        <w:t xml:space="preserve"> wskazanych w art. 78 lub 78</w:t>
      </w:r>
      <w:r w:rsidRPr="009E2933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9E2933">
        <w:rPr>
          <w:rFonts w:ascii="Times New Roman" w:eastAsia="Times New Roman" w:hAnsi="Times New Roman" w:cs="Times New Roman"/>
          <w:lang w:eastAsia="pl-PL"/>
        </w:rPr>
        <w:t xml:space="preserve"> Kodeksu cywilnego</w:t>
      </w:r>
      <w:r w:rsidRPr="009E2933">
        <w:rPr>
          <w:rFonts w:ascii="Times New Roman" w:eastAsia="Times New Roman" w:hAnsi="Times New Roman" w:cs="Times New Roman"/>
          <w:highlight w:val="white"/>
          <w:lang w:eastAsia="pl-PL"/>
        </w:rPr>
        <w:t>.</w:t>
      </w:r>
    </w:p>
    <w:p w14:paraId="6F387AA1" w14:textId="4C88FD5E" w:rsidR="009E2933" w:rsidRPr="009E2933" w:rsidRDefault="009E2933" w:rsidP="00744754">
      <w:pPr>
        <w:widowControl w:val="0"/>
        <w:numPr>
          <w:ilvl w:val="3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9E2933">
        <w:rPr>
          <w:rFonts w:ascii="Times New Roman" w:eastAsia="Times New Roman" w:hAnsi="Times New Roman" w:cs="Times New Roman"/>
          <w:lang w:eastAsia="pl-PL"/>
        </w:rPr>
        <w:t xml:space="preserve">Zmiany niedotyczące </w:t>
      </w:r>
      <w:r w:rsidRPr="00615DB7">
        <w:rPr>
          <w:rFonts w:ascii="Times New Roman" w:eastAsia="Calibri" w:hAnsi="Times New Roman" w:cs="Times New Roman"/>
        </w:rPr>
        <w:t>postanowień</w:t>
      </w:r>
      <w:r w:rsidRPr="009E2933">
        <w:rPr>
          <w:rFonts w:ascii="Times New Roman" w:eastAsia="Times New Roman" w:hAnsi="Times New Roman" w:cs="Times New Roman"/>
          <w:lang w:eastAsia="pl-PL"/>
        </w:rPr>
        <w:t xml:space="preserve"> </w:t>
      </w:r>
      <w:r w:rsidR="008E411E">
        <w:rPr>
          <w:rFonts w:ascii="Times New Roman" w:eastAsia="Times New Roman" w:hAnsi="Times New Roman" w:cs="Times New Roman"/>
          <w:lang w:eastAsia="pl-PL"/>
        </w:rPr>
        <w:t>umown</w:t>
      </w:r>
      <w:r w:rsidRPr="009E2933">
        <w:rPr>
          <w:rFonts w:ascii="Times New Roman" w:eastAsia="Times New Roman" w:hAnsi="Times New Roman" w:cs="Times New Roman"/>
          <w:lang w:eastAsia="pl-PL"/>
        </w:rPr>
        <w:t xml:space="preserve">ych np. gdy z przyczyn organizacyjnych skutkujące koniecznością zmiany </w:t>
      </w:r>
      <w:r w:rsidRPr="009E2933">
        <w:rPr>
          <w:rFonts w:ascii="Times New Roman" w:eastAsia="Calibri" w:hAnsi="Times New Roman" w:cs="Times New Roman"/>
        </w:rPr>
        <w:t>danych</w:t>
      </w:r>
      <w:r w:rsidRPr="009E2933">
        <w:rPr>
          <w:rFonts w:ascii="Times New Roman" w:eastAsia="Times New Roman" w:hAnsi="Times New Roman" w:cs="Times New Roman"/>
          <w:lang w:eastAsia="pl-PL"/>
        </w:rPr>
        <w:t xml:space="preserve"> teleadresowych określonych w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9E2933">
        <w:rPr>
          <w:rFonts w:ascii="Times New Roman" w:eastAsia="Times New Roman" w:hAnsi="Times New Roman" w:cs="Times New Roman"/>
          <w:lang w:eastAsia="pl-PL"/>
        </w:rPr>
        <w:t xml:space="preserve">ie, w szczególności zmiana numeru konta bankowego jednej ze Stron, nie wymagają zawarcia pisemnego aneksu do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9E2933">
        <w:rPr>
          <w:rFonts w:ascii="Times New Roman" w:eastAsia="Times New Roman" w:hAnsi="Times New Roman" w:cs="Times New Roman"/>
          <w:lang w:eastAsia="pl-PL"/>
        </w:rPr>
        <w:t>y, dlatego nastąpią poprzez przekazanie pisemnego oświadczenie Strony, której te zmiany dotyczą, drugiej Stronie.</w:t>
      </w:r>
    </w:p>
    <w:p w14:paraId="7387FF18" w14:textId="54DA68B8" w:rsidR="00C252A3" w:rsidRPr="00C252A3" w:rsidRDefault="00C252A3" w:rsidP="00615DB7">
      <w:pPr>
        <w:widowControl w:val="0"/>
        <w:tabs>
          <w:tab w:val="left" w:pos="284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14:paraId="435232C8" w14:textId="3E6CCB6D" w:rsidR="00C252A3" w:rsidRPr="00C252A3" w:rsidRDefault="00C252A3" w:rsidP="00C2647D">
      <w:pPr>
        <w:widowControl w:val="0"/>
        <w:suppressAutoHyphens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lang w:eastAsia="pl-PL"/>
        </w:rPr>
      </w:pPr>
      <w:r w:rsidRPr="00C252A3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D81878" w:rsidRPr="00C252A3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D81878">
        <w:rPr>
          <w:rFonts w:ascii="Times New Roman" w:eastAsia="Times New Roman" w:hAnsi="Times New Roman" w:cs="Times New Roman"/>
          <w:b/>
          <w:bCs/>
          <w:lang w:eastAsia="pl-PL"/>
        </w:rPr>
        <w:t>0</w:t>
      </w:r>
    </w:p>
    <w:p w14:paraId="4372EE42" w14:textId="1377D650" w:rsidR="00C252A3" w:rsidRPr="00C252A3" w:rsidRDefault="00C252A3" w:rsidP="00744754">
      <w:pPr>
        <w:widowControl w:val="0"/>
        <w:numPr>
          <w:ilvl w:val="0"/>
          <w:numId w:val="8"/>
        </w:numPr>
        <w:tabs>
          <w:tab w:val="clear" w:pos="4402"/>
          <w:tab w:val="left" w:pos="284"/>
          <w:tab w:val="num" w:pos="3627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C252A3">
        <w:rPr>
          <w:rFonts w:ascii="Times New Roman" w:eastAsia="Times New Roman" w:hAnsi="Times New Roman" w:cs="Times New Roman"/>
          <w:lang w:eastAsia="pl-PL"/>
        </w:rPr>
        <w:t xml:space="preserve">Żadna ze Stron nie jest uprawniona do przeniesienia swoich praw i zobowiązań z tytułu niniejszej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C252A3">
        <w:rPr>
          <w:rFonts w:ascii="Times New Roman" w:eastAsia="Times New Roman" w:hAnsi="Times New Roman" w:cs="Times New Roman"/>
          <w:lang w:eastAsia="pl-PL"/>
        </w:rPr>
        <w:t xml:space="preserve">y bez uzyskania pisemnej zgody drugiej Strony, w szczególności Wykonawcy nie przysługuje prawo przenoszenia wierzytelności wynikających z niniejszej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C252A3">
        <w:rPr>
          <w:rFonts w:ascii="Times New Roman" w:eastAsia="Times New Roman" w:hAnsi="Times New Roman" w:cs="Times New Roman"/>
          <w:lang w:eastAsia="pl-PL"/>
        </w:rPr>
        <w:t>y bez uprzedniej pisemnej zgody Zamawiającego.</w:t>
      </w:r>
    </w:p>
    <w:p w14:paraId="2B2B3E62" w14:textId="77777777" w:rsidR="00C252A3" w:rsidRPr="00C252A3" w:rsidRDefault="00C252A3" w:rsidP="00744754">
      <w:pPr>
        <w:widowControl w:val="0"/>
        <w:numPr>
          <w:ilvl w:val="0"/>
          <w:numId w:val="8"/>
        </w:numPr>
        <w:tabs>
          <w:tab w:val="clear" w:pos="4402"/>
          <w:tab w:val="left" w:pos="284"/>
          <w:tab w:val="num" w:pos="3627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C252A3">
        <w:rPr>
          <w:rFonts w:ascii="Times New Roman" w:eastAsia="Times New Roman" w:hAnsi="Times New Roman" w:cs="Times New Roman"/>
          <w:lang w:eastAsia="pl-PL"/>
        </w:rPr>
        <w:t xml:space="preserve">Strony zobowiązują się do każdorazowego powiadamiania listem poleconym </w:t>
      </w:r>
      <w:r w:rsidRPr="00C252A3">
        <w:rPr>
          <w:rFonts w:ascii="Times New Roman" w:eastAsia="Times New Roman" w:hAnsi="Times New Roman" w:cs="Times New Roman"/>
          <w:lang w:eastAsia="pl-PL"/>
        </w:rPr>
        <w:br/>
        <w:t>o zmianie adresu swojej siedziby, pod rygorem uznania za skutecznie doręczoną korespondencję wysłaną pod dotychczas znany adres.</w:t>
      </w:r>
    </w:p>
    <w:p w14:paraId="6D17ED97" w14:textId="77656BD6" w:rsidR="006C516A" w:rsidRDefault="00C252A3" w:rsidP="00744754">
      <w:pPr>
        <w:widowControl w:val="0"/>
        <w:numPr>
          <w:ilvl w:val="0"/>
          <w:numId w:val="8"/>
        </w:numPr>
        <w:tabs>
          <w:tab w:val="clear" w:pos="4402"/>
          <w:tab w:val="left" w:pos="284"/>
          <w:tab w:val="num" w:pos="3627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C252A3">
        <w:rPr>
          <w:rFonts w:ascii="Times New Roman" w:eastAsia="Times New Roman" w:hAnsi="Times New Roman" w:cs="Times New Roman"/>
          <w:lang w:eastAsia="pl-PL"/>
        </w:rPr>
        <w:t xml:space="preserve">Wszelkie zmiany lub uzupełnienia niniejszej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C252A3">
        <w:rPr>
          <w:rFonts w:ascii="Times New Roman" w:eastAsia="Times New Roman" w:hAnsi="Times New Roman" w:cs="Times New Roman"/>
          <w:lang w:eastAsia="pl-PL"/>
        </w:rPr>
        <w:t>y mogą nastąpić za zgodą Stron w formie pisemnego aneksu pod rygorem nieważności.</w:t>
      </w:r>
    </w:p>
    <w:p w14:paraId="333FCF97" w14:textId="6A3F3014" w:rsidR="006C516A" w:rsidRPr="00530958" w:rsidRDefault="006C516A" w:rsidP="00744754">
      <w:pPr>
        <w:widowControl w:val="0"/>
        <w:numPr>
          <w:ilvl w:val="0"/>
          <w:numId w:val="8"/>
        </w:numPr>
        <w:tabs>
          <w:tab w:val="clear" w:pos="4402"/>
          <w:tab w:val="left" w:pos="284"/>
          <w:tab w:val="num" w:pos="3627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530958">
        <w:rPr>
          <w:rFonts w:ascii="Times New Roman" w:eastAsia="Times New Roman" w:hAnsi="Times New Roman" w:cs="Times New Roman"/>
          <w:lang w:eastAsia="pl-PL"/>
        </w:rPr>
        <w:t xml:space="preserve">Ewentualna nieważność jednego lub kilku postanowień niniejszej Umowy nie wpływa na ważność Umowy w całości, a w takim przypadku Strony zastępują nieważne postanowienie postanowieniem zgodnym z celem i innymi postanowieniami Umowy, z zastrzeżeniem zdania 2. Zmiany Umowy dokonane niezgodnie z postanowienia § </w:t>
      </w:r>
      <w:r w:rsidR="00D81878">
        <w:rPr>
          <w:rFonts w:ascii="Times New Roman" w:eastAsia="Times New Roman" w:hAnsi="Times New Roman" w:cs="Times New Roman"/>
          <w:lang w:eastAsia="pl-PL"/>
        </w:rPr>
        <w:t>9</w:t>
      </w:r>
      <w:r w:rsidRPr="00530958">
        <w:rPr>
          <w:rFonts w:ascii="Times New Roman" w:eastAsia="Times New Roman" w:hAnsi="Times New Roman" w:cs="Times New Roman"/>
          <w:lang w:eastAsia="pl-PL"/>
        </w:rPr>
        <w:t xml:space="preserve"> ust. 1, 2 lub 3 niniejszej Umowy podlegają unieważnieniu, w takim przypadku w miejsce unieważnionych zmodyfikowanych postanowień Umowy stosuje się postanowienia </w:t>
      </w:r>
      <w:r w:rsidR="008E411E">
        <w:rPr>
          <w:rFonts w:ascii="Times New Roman" w:eastAsia="Times New Roman" w:hAnsi="Times New Roman" w:cs="Times New Roman"/>
          <w:lang w:eastAsia="pl-PL"/>
        </w:rPr>
        <w:t>umown</w:t>
      </w:r>
      <w:r w:rsidRPr="00530958">
        <w:rPr>
          <w:rFonts w:ascii="Times New Roman" w:eastAsia="Times New Roman" w:hAnsi="Times New Roman" w:cs="Times New Roman"/>
          <w:lang w:eastAsia="pl-PL"/>
        </w:rPr>
        <w:t>e w ich pierwotnym brzmieniu.</w:t>
      </w:r>
    </w:p>
    <w:p w14:paraId="75FEBACD" w14:textId="08E6FA77" w:rsidR="002F570D" w:rsidRPr="00C252A3" w:rsidRDefault="00C252A3" w:rsidP="00744754">
      <w:pPr>
        <w:widowControl w:val="0"/>
        <w:numPr>
          <w:ilvl w:val="0"/>
          <w:numId w:val="8"/>
        </w:numPr>
        <w:tabs>
          <w:tab w:val="clear" w:pos="4402"/>
          <w:tab w:val="left" w:pos="284"/>
          <w:tab w:val="num" w:pos="3627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C252A3">
        <w:rPr>
          <w:rFonts w:ascii="Times New Roman" w:eastAsia="Times New Roman" w:hAnsi="Times New Roman" w:cs="Times New Roman"/>
          <w:lang w:eastAsia="pl-PL"/>
        </w:rPr>
        <w:t xml:space="preserve">W sprawach </w:t>
      </w:r>
      <w:r w:rsidRPr="00C252A3">
        <w:rPr>
          <w:rFonts w:ascii="Times New Roman" w:eastAsia="Times New Roman" w:hAnsi="Times New Roman" w:cs="Times New Roman"/>
          <w:snapToGrid w:val="0"/>
          <w:lang w:eastAsia="pl-PL"/>
        </w:rPr>
        <w:t>nieuregulowanych</w:t>
      </w:r>
      <w:r w:rsidRPr="00C252A3">
        <w:rPr>
          <w:rFonts w:ascii="Times New Roman" w:eastAsia="Times New Roman" w:hAnsi="Times New Roman" w:cs="Times New Roman"/>
          <w:lang w:eastAsia="pl-PL"/>
        </w:rPr>
        <w:t xml:space="preserve"> niniejszą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C252A3">
        <w:rPr>
          <w:rFonts w:ascii="Times New Roman" w:eastAsia="Times New Roman" w:hAnsi="Times New Roman" w:cs="Times New Roman"/>
          <w:lang w:eastAsia="pl-PL"/>
        </w:rPr>
        <w:t xml:space="preserve">ą mają zastosowanie przepisy ustawy z dnia 11 września 2019 r. – Prawo zamówień publicznych </w:t>
      </w:r>
      <w:r w:rsidRPr="00C252A3">
        <w:rPr>
          <w:rFonts w:ascii="Times New Roman" w:eastAsia="Times New Roman" w:hAnsi="Times New Roman" w:cs="Times New Roman"/>
          <w:iCs/>
          <w:lang w:eastAsia="pl-PL"/>
        </w:rPr>
        <w:t>(</w:t>
      </w:r>
      <w:r w:rsidR="00C2647D" w:rsidRPr="00C2647D">
        <w:rPr>
          <w:rFonts w:ascii="Times New Roman" w:eastAsia="Times New Roman" w:hAnsi="Times New Roman" w:cs="Times New Roman"/>
          <w:iCs/>
          <w:lang w:eastAsia="pl-PL"/>
        </w:rPr>
        <w:t>t. j. Dz. U. 202</w:t>
      </w:r>
      <w:r w:rsidR="00A1606D">
        <w:rPr>
          <w:rFonts w:ascii="Times New Roman" w:eastAsia="Times New Roman" w:hAnsi="Times New Roman" w:cs="Times New Roman"/>
          <w:iCs/>
          <w:lang w:eastAsia="pl-PL"/>
        </w:rPr>
        <w:t>3</w:t>
      </w:r>
      <w:r w:rsidR="00C2647D" w:rsidRPr="00C2647D">
        <w:rPr>
          <w:rFonts w:ascii="Times New Roman" w:eastAsia="Times New Roman" w:hAnsi="Times New Roman" w:cs="Times New Roman"/>
          <w:iCs/>
          <w:lang w:eastAsia="pl-PL"/>
        </w:rPr>
        <w:t xml:space="preserve"> poz. 1</w:t>
      </w:r>
      <w:r w:rsidR="00A1606D">
        <w:rPr>
          <w:rFonts w:ascii="Times New Roman" w:eastAsia="Times New Roman" w:hAnsi="Times New Roman" w:cs="Times New Roman"/>
          <w:iCs/>
          <w:lang w:eastAsia="pl-PL"/>
        </w:rPr>
        <w:t>605</w:t>
      </w:r>
      <w:r w:rsidR="00C2647D" w:rsidRPr="00C2647D">
        <w:rPr>
          <w:rFonts w:ascii="Times New Roman" w:eastAsia="Times New Roman" w:hAnsi="Times New Roman" w:cs="Times New Roman"/>
          <w:iCs/>
          <w:lang w:eastAsia="pl-PL"/>
        </w:rPr>
        <w:t xml:space="preserve"> ze zm</w:t>
      </w:r>
      <w:r w:rsidRPr="00C252A3">
        <w:rPr>
          <w:rFonts w:ascii="Times New Roman" w:eastAsia="Times New Roman" w:hAnsi="Times New Roman" w:cs="Times New Roman"/>
          <w:iCs/>
          <w:lang w:eastAsia="pl-PL"/>
        </w:rPr>
        <w:t>.)</w:t>
      </w:r>
      <w:r w:rsidR="008239B5" w:rsidRPr="008239B5">
        <w:t xml:space="preserve"> </w:t>
      </w:r>
      <w:r w:rsidR="008239B5" w:rsidRPr="008239B5">
        <w:rPr>
          <w:rFonts w:ascii="Times New Roman" w:eastAsia="Times New Roman" w:hAnsi="Times New Roman" w:cs="Times New Roman"/>
          <w:iCs/>
          <w:lang w:eastAsia="pl-PL"/>
        </w:rPr>
        <w:t>, ustawy z dnia 2 marca 2020 r. o szczególnych rozwiązaniach związanych z zapobieganiem, przeciwdziałaniem i zwalczaniem COVID-19, innych chorób zakaźnych oraz wywołanych nimi sytuacji kryzysowych (t. j. Dz. U. 202</w:t>
      </w:r>
      <w:r w:rsidR="003E33B9">
        <w:rPr>
          <w:rFonts w:ascii="Times New Roman" w:eastAsia="Times New Roman" w:hAnsi="Times New Roman" w:cs="Times New Roman"/>
          <w:iCs/>
          <w:lang w:eastAsia="pl-PL"/>
        </w:rPr>
        <w:t>3</w:t>
      </w:r>
      <w:r w:rsidR="008239B5" w:rsidRPr="008239B5">
        <w:rPr>
          <w:rFonts w:ascii="Times New Roman" w:eastAsia="Times New Roman" w:hAnsi="Times New Roman" w:cs="Times New Roman"/>
          <w:iCs/>
          <w:lang w:eastAsia="pl-PL"/>
        </w:rPr>
        <w:t xml:space="preserve"> poz. </w:t>
      </w:r>
      <w:r w:rsidR="003E33B9">
        <w:rPr>
          <w:rFonts w:ascii="Times New Roman" w:eastAsia="Times New Roman" w:hAnsi="Times New Roman" w:cs="Times New Roman"/>
          <w:iCs/>
          <w:lang w:eastAsia="pl-PL"/>
        </w:rPr>
        <w:t>1327</w:t>
      </w:r>
      <w:r w:rsidR="008239B5" w:rsidRPr="008239B5">
        <w:rPr>
          <w:rFonts w:ascii="Times New Roman" w:eastAsia="Times New Roman" w:hAnsi="Times New Roman" w:cs="Times New Roman"/>
          <w:iCs/>
          <w:lang w:eastAsia="pl-PL"/>
        </w:rPr>
        <w:t xml:space="preserve"> ze zm.) </w:t>
      </w:r>
      <w:r w:rsidRPr="00C252A3">
        <w:rPr>
          <w:rFonts w:ascii="Times New Roman" w:eastAsia="Times New Roman" w:hAnsi="Times New Roman" w:cs="Times New Roman"/>
          <w:lang w:eastAsia="pl-PL"/>
        </w:rPr>
        <w:t xml:space="preserve">oraz ustawy z dnia 23 kwietnia 1964 r. – Kodeks cywilny </w:t>
      </w:r>
      <w:r w:rsidRPr="00C252A3">
        <w:rPr>
          <w:rFonts w:ascii="Times New Roman" w:eastAsia="Times New Roman" w:hAnsi="Times New Roman" w:cs="Times New Roman"/>
          <w:iCs/>
          <w:lang w:eastAsia="pl-PL"/>
        </w:rPr>
        <w:t>(</w:t>
      </w:r>
      <w:r w:rsidR="00C2647D" w:rsidRPr="00C2647D">
        <w:rPr>
          <w:rFonts w:ascii="Times New Roman" w:eastAsia="Times New Roman" w:hAnsi="Times New Roman" w:cs="Times New Roman"/>
          <w:iCs/>
          <w:lang w:eastAsia="pl-PL"/>
        </w:rPr>
        <w:t>t. j. Dz. U. 202</w:t>
      </w:r>
      <w:r w:rsidR="00A1606D">
        <w:rPr>
          <w:rFonts w:ascii="Times New Roman" w:eastAsia="Times New Roman" w:hAnsi="Times New Roman" w:cs="Times New Roman"/>
          <w:iCs/>
          <w:lang w:eastAsia="pl-PL"/>
        </w:rPr>
        <w:t>3</w:t>
      </w:r>
      <w:r w:rsidR="00C2647D" w:rsidRPr="00C2647D">
        <w:rPr>
          <w:rFonts w:ascii="Times New Roman" w:eastAsia="Times New Roman" w:hAnsi="Times New Roman" w:cs="Times New Roman"/>
          <w:iCs/>
          <w:lang w:eastAsia="pl-PL"/>
        </w:rPr>
        <w:t xml:space="preserve"> poz. 1</w:t>
      </w:r>
      <w:r w:rsidR="00A1606D">
        <w:rPr>
          <w:rFonts w:ascii="Times New Roman" w:eastAsia="Times New Roman" w:hAnsi="Times New Roman" w:cs="Times New Roman"/>
          <w:iCs/>
          <w:lang w:eastAsia="pl-PL"/>
        </w:rPr>
        <w:t>610</w:t>
      </w:r>
      <w:r w:rsidR="00C2647D" w:rsidRPr="00C2647D">
        <w:rPr>
          <w:rFonts w:ascii="Times New Roman" w:eastAsia="Times New Roman" w:hAnsi="Times New Roman" w:cs="Times New Roman"/>
          <w:iCs/>
          <w:lang w:eastAsia="pl-PL"/>
        </w:rPr>
        <w:t xml:space="preserve"> ze zm.</w:t>
      </w:r>
      <w:r w:rsidRPr="00C252A3">
        <w:rPr>
          <w:rFonts w:ascii="Times New Roman" w:eastAsia="Times New Roman" w:hAnsi="Times New Roman" w:cs="Times New Roman"/>
          <w:iCs/>
          <w:lang w:eastAsia="pl-PL"/>
        </w:rPr>
        <w:t>).</w:t>
      </w:r>
    </w:p>
    <w:p w14:paraId="2E973C99" w14:textId="068CACBE" w:rsidR="002F570D" w:rsidRDefault="002F570D" w:rsidP="00744754">
      <w:pPr>
        <w:widowControl w:val="0"/>
        <w:numPr>
          <w:ilvl w:val="0"/>
          <w:numId w:val="8"/>
        </w:numPr>
        <w:tabs>
          <w:tab w:val="clear" w:pos="4402"/>
          <w:tab w:val="left" w:pos="284"/>
          <w:tab w:val="num" w:pos="3627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F570D">
        <w:rPr>
          <w:rFonts w:ascii="Times New Roman" w:eastAsia="Times New Roman" w:hAnsi="Times New Roman" w:cs="Times New Roman"/>
          <w:lang w:eastAsia="pl-PL"/>
        </w:rPr>
        <w:t xml:space="preserve">W przypadku zaistnienia pomiędzy stronami sporu, wynikającego z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2F570D">
        <w:rPr>
          <w:rFonts w:ascii="Times New Roman" w:eastAsia="Times New Roman" w:hAnsi="Times New Roman" w:cs="Times New Roman"/>
          <w:lang w:eastAsia="pl-PL"/>
        </w:rPr>
        <w:t xml:space="preserve">y lub pozostającego w związku z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2F570D">
        <w:rPr>
          <w:rFonts w:ascii="Times New Roman" w:eastAsia="Times New Roman" w:hAnsi="Times New Roman" w:cs="Times New Roman"/>
          <w:lang w:eastAsia="pl-PL"/>
        </w:rPr>
        <w:t>ą, strony zobowiązują się do podjęcia próby jego rozwiązania w drodze mediacji prowadzonej przez Mediatorów Stałych Sądu Polubownego przy Prokuratorii Generalnej RP, zgodnie z Regulaminem tego Sądu, a dopiero w przypadku braku zawarcia ugody przed Mediatorem Stałym Sądu Polubownego przy Prokuratorii Generalnej RP, spór będzie poddany rozstrzygnięciu przez sąd powszechny właściwy miejscowo dla siedziby Zamawiającego.</w:t>
      </w:r>
    </w:p>
    <w:p w14:paraId="1AA49A7A" w14:textId="5DCB9DDC" w:rsidR="002F570D" w:rsidRPr="002F570D" w:rsidRDefault="002F570D" w:rsidP="00744754">
      <w:pPr>
        <w:widowControl w:val="0"/>
        <w:numPr>
          <w:ilvl w:val="0"/>
          <w:numId w:val="8"/>
        </w:numPr>
        <w:tabs>
          <w:tab w:val="clear" w:pos="4402"/>
          <w:tab w:val="left" w:pos="284"/>
          <w:tab w:val="num" w:pos="3627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F570D">
        <w:rPr>
          <w:rFonts w:ascii="Times New Roman" w:eastAsia="Times New Roman" w:hAnsi="Times New Roman" w:cs="Times New Roman"/>
          <w:lang w:eastAsia="pl-PL"/>
        </w:rPr>
        <w:t>Umowa niniejsza została sporządzona pisemnie na zasadach określonych w art. 78 i 78</w:t>
      </w:r>
      <w:r w:rsidRPr="00615DB7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2F570D">
        <w:rPr>
          <w:rFonts w:ascii="Times New Roman" w:eastAsia="Times New Roman" w:hAnsi="Times New Roman" w:cs="Times New Roman"/>
          <w:lang w:eastAsia="pl-PL"/>
        </w:rPr>
        <w:t xml:space="preserve"> Kodeksu </w:t>
      </w:r>
      <w:r w:rsidRPr="002F570D">
        <w:rPr>
          <w:rFonts w:ascii="Times New Roman" w:eastAsia="Times New Roman" w:hAnsi="Times New Roman" w:cs="Times New Roman"/>
          <w:lang w:eastAsia="pl-PL"/>
        </w:rPr>
        <w:lastRenderedPageBreak/>
        <w:t xml:space="preserve">cywilnego tj. opatrzona przez upoważnionych przedstawicieli obu Stron podpisami kwalifikowanymi lub podpisami własnoręcznymi w dwóch (2) jednobrzmiących egzemplarzach, po jednym (1) dla każdej ze Stron, z zastrzeżeniem ust. </w:t>
      </w:r>
      <w:r w:rsidR="006C516A">
        <w:rPr>
          <w:rFonts w:ascii="Times New Roman" w:eastAsia="Times New Roman" w:hAnsi="Times New Roman" w:cs="Times New Roman"/>
          <w:lang w:eastAsia="pl-PL"/>
        </w:rPr>
        <w:t xml:space="preserve">8 </w:t>
      </w:r>
      <w:r w:rsidR="00270761">
        <w:rPr>
          <w:rFonts w:ascii="Times New Roman" w:eastAsia="Times New Roman" w:hAnsi="Times New Roman" w:cs="Times New Roman"/>
          <w:lang w:eastAsia="pl-PL"/>
        </w:rPr>
        <w:t>poniżej</w:t>
      </w:r>
      <w:r w:rsidRPr="002F570D">
        <w:rPr>
          <w:rFonts w:ascii="Times New Roman" w:eastAsia="Times New Roman" w:hAnsi="Times New Roman" w:cs="Times New Roman"/>
          <w:lang w:eastAsia="pl-PL"/>
        </w:rPr>
        <w:t>.</w:t>
      </w:r>
    </w:p>
    <w:p w14:paraId="37C9434D" w14:textId="6773DA89" w:rsidR="00C252A3" w:rsidRPr="00C252A3" w:rsidRDefault="002F570D" w:rsidP="00744754">
      <w:pPr>
        <w:widowControl w:val="0"/>
        <w:numPr>
          <w:ilvl w:val="0"/>
          <w:numId w:val="8"/>
        </w:numPr>
        <w:tabs>
          <w:tab w:val="clear" w:pos="4402"/>
          <w:tab w:val="left" w:pos="284"/>
          <w:tab w:val="num" w:pos="3627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F570D">
        <w:rPr>
          <w:rFonts w:ascii="Times New Roman" w:eastAsia="Times New Roman" w:hAnsi="Times New Roman" w:cs="Times New Roman"/>
          <w:lang w:eastAsia="pl-PL"/>
        </w:rPr>
        <w:t xml:space="preserve">Strony zgodnie oświadczają, że w przypadku zawarcia niniejszej </w:t>
      </w:r>
      <w:r w:rsidR="008E411E">
        <w:rPr>
          <w:rFonts w:ascii="Times New Roman" w:eastAsia="Times New Roman" w:hAnsi="Times New Roman" w:cs="Times New Roman"/>
          <w:lang w:eastAsia="pl-PL"/>
        </w:rPr>
        <w:t>Umow</w:t>
      </w:r>
      <w:r w:rsidRPr="002F570D">
        <w:rPr>
          <w:rFonts w:ascii="Times New Roman" w:eastAsia="Times New Roman" w:hAnsi="Times New Roman" w:cs="Times New Roman"/>
          <w:lang w:eastAsia="pl-PL"/>
        </w:rPr>
        <w:t>y w formie elektronicznej za pomocą kwalifikowanego podpisu elektronicznego, będącej zgodnie z art. 78</w:t>
      </w:r>
      <w:r w:rsidRPr="00615DB7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2F570D">
        <w:rPr>
          <w:rFonts w:ascii="Times New Roman" w:eastAsia="Times New Roman" w:hAnsi="Times New Roman" w:cs="Times New Roman"/>
          <w:lang w:eastAsia="pl-PL"/>
        </w:rPr>
        <w:t xml:space="preserve"> KC równoważną w stosunku do zwykłej formy pisemnej.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</w:t>
      </w:r>
      <w:r w:rsidR="00C252A3" w:rsidRPr="00C252A3">
        <w:rPr>
          <w:rFonts w:ascii="Times New Roman" w:eastAsia="Times New Roman" w:hAnsi="Times New Roman" w:cs="Times New Roman"/>
          <w:lang w:eastAsia="pl-PL"/>
        </w:rPr>
        <w:t>.</w:t>
      </w:r>
    </w:p>
    <w:p w14:paraId="729B2AB5" w14:textId="77777777" w:rsidR="00C252A3" w:rsidRPr="00C252A3" w:rsidRDefault="00C252A3" w:rsidP="00C252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5C2445C" w14:textId="77777777" w:rsidR="00C252A3" w:rsidRPr="00C252A3" w:rsidRDefault="00C252A3" w:rsidP="00C252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8C558C2" w14:textId="01F294D4" w:rsidR="00C252A3" w:rsidRPr="00C252A3" w:rsidRDefault="00C252A3" w:rsidP="00C264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252A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.......................................</w:t>
      </w:r>
      <w:r w:rsidR="00142F3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     </w:t>
      </w:r>
      <w:r w:rsidR="008239B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</w:t>
      </w:r>
      <w:r w:rsidRPr="00C252A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.....................................</w:t>
      </w:r>
    </w:p>
    <w:p w14:paraId="55EAF46D" w14:textId="77777777" w:rsidR="00C252A3" w:rsidRPr="00C252A3" w:rsidRDefault="00C252A3" w:rsidP="00C2647D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C252A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Zamawiający</w:t>
      </w:r>
      <w:r w:rsidRPr="00C252A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</w:r>
      <w:r w:rsidRPr="00C252A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</w:r>
      <w:r w:rsidRPr="00C252A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</w:r>
      <w:r w:rsidRPr="00C252A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</w:r>
      <w:r w:rsidRPr="00C252A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</w:r>
      <w:r w:rsidRPr="00C252A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  <w:t>Wykonawca</w:t>
      </w:r>
    </w:p>
    <w:p w14:paraId="3992DB8B" w14:textId="77777777" w:rsidR="00B555A0" w:rsidRDefault="00B555A0" w:rsidP="00B555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9164A3" w14:textId="77777777" w:rsidR="00B555A0" w:rsidRDefault="00B555A0" w:rsidP="00B555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6C53D0" w14:textId="77777777" w:rsidR="00B555A0" w:rsidRDefault="00B555A0" w:rsidP="00B555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CDB860" w14:textId="77777777" w:rsidR="00B555A0" w:rsidRDefault="00B555A0" w:rsidP="00B555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15825D" w14:textId="77777777" w:rsidR="00B555A0" w:rsidRDefault="00B555A0" w:rsidP="00B555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66A363" w14:textId="58272DD1" w:rsidR="00AE488C" w:rsidRPr="00125584" w:rsidRDefault="003E33B9" w:rsidP="00B555A0">
      <w:pPr>
        <w:rPr>
          <w:rFonts w:ascii="Times New Roman" w:eastAsia="Calibri" w:hAnsi="Times New Roman" w:cs="Times New Roman"/>
          <w:bCs/>
          <w:lang w:val="x-none"/>
        </w:rPr>
      </w:pPr>
      <w:r w:rsidRPr="007228D7">
        <w:rPr>
          <w:rFonts w:ascii="Times New Roman" w:hAnsi="Times New Roman" w:cs="Times New Roman"/>
          <w:bCs/>
        </w:rPr>
        <w:t xml:space="preserve"> </w:t>
      </w:r>
    </w:p>
    <w:sectPr w:rsidR="00AE488C" w:rsidRPr="00125584" w:rsidSect="009C13E3">
      <w:headerReference w:type="default" r:id="rId12"/>
      <w:footerReference w:type="default" r:id="rId13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C3C54" w14:textId="77777777" w:rsidR="00700F17" w:rsidRDefault="00700F17" w:rsidP="00AD6206">
      <w:pPr>
        <w:spacing w:after="0" w:line="240" w:lineRule="auto"/>
      </w:pPr>
      <w:r>
        <w:separator/>
      </w:r>
    </w:p>
  </w:endnote>
  <w:endnote w:type="continuationSeparator" w:id="0">
    <w:p w14:paraId="72F05A98" w14:textId="77777777" w:rsidR="00700F17" w:rsidRDefault="00700F17" w:rsidP="00AD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088A" w14:textId="77777777" w:rsidR="00750556" w:rsidRPr="00D40C01" w:rsidRDefault="00750556">
    <w:pPr>
      <w:pStyle w:val="Stopka"/>
      <w:rPr>
        <w:sz w:val="20"/>
        <w:szCs w:val="20"/>
      </w:rPr>
    </w:pPr>
    <w:r w:rsidRPr="00D40C01">
      <w:rPr>
        <w:sz w:val="20"/>
        <w:szCs w:val="20"/>
      </w:rPr>
      <w:fldChar w:fldCharType="begin"/>
    </w:r>
    <w:r w:rsidRPr="00D40C01">
      <w:rPr>
        <w:sz w:val="20"/>
        <w:szCs w:val="20"/>
      </w:rPr>
      <w:instrText>PAGE   \* MERGEFORMAT</w:instrText>
    </w:r>
    <w:r w:rsidRPr="00D40C01">
      <w:rPr>
        <w:sz w:val="20"/>
        <w:szCs w:val="20"/>
      </w:rPr>
      <w:fldChar w:fldCharType="separate"/>
    </w:r>
    <w:r w:rsidRPr="00E43B85">
      <w:rPr>
        <w:b/>
        <w:bCs/>
        <w:noProof/>
        <w:sz w:val="20"/>
        <w:szCs w:val="20"/>
      </w:rPr>
      <w:t>22</w:t>
    </w:r>
    <w:r w:rsidRPr="00D40C01">
      <w:rPr>
        <w:b/>
        <w:bCs/>
        <w:sz w:val="20"/>
        <w:szCs w:val="20"/>
      </w:rPr>
      <w:fldChar w:fldCharType="end"/>
    </w:r>
    <w:r w:rsidRPr="00D40C01">
      <w:rPr>
        <w:b/>
        <w:bCs/>
        <w:sz w:val="20"/>
        <w:szCs w:val="20"/>
      </w:rPr>
      <w:t xml:space="preserve"> </w:t>
    </w:r>
    <w:r w:rsidRPr="00D40C01">
      <w:rPr>
        <w:sz w:val="20"/>
        <w:szCs w:val="20"/>
      </w:rPr>
      <w:t>|</w:t>
    </w:r>
    <w:r w:rsidRPr="00D40C01">
      <w:rPr>
        <w:b/>
        <w:bCs/>
        <w:sz w:val="20"/>
        <w:szCs w:val="20"/>
      </w:rPr>
      <w:t xml:space="preserve"> </w:t>
    </w:r>
    <w:r w:rsidRPr="00D40C01">
      <w:rPr>
        <w:color w:val="7F7F7F" w:themeColor="background1" w:themeShade="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F5248" w14:textId="77777777" w:rsidR="00700F17" w:rsidRDefault="00700F17" w:rsidP="00AD6206">
      <w:pPr>
        <w:spacing w:after="0" w:line="240" w:lineRule="auto"/>
      </w:pPr>
      <w:r>
        <w:separator/>
      </w:r>
    </w:p>
  </w:footnote>
  <w:footnote w:type="continuationSeparator" w:id="0">
    <w:p w14:paraId="1A457296" w14:textId="77777777" w:rsidR="00700F17" w:rsidRDefault="00700F17" w:rsidP="00AD6206">
      <w:pPr>
        <w:spacing w:after="0" w:line="240" w:lineRule="auto"/>
      </w:pPr>
      <w:r>
        <w:continuationSeparator/>
      </w:r>
    </w:p>
  </w:footnote>
  <w:footnote w:id="1">
    <w:p w14:paraId="276EECF4" w14:textId="1A6F8B19" w:rsidR="00B558D9" w:rsidRPr="00B34E0B" w:rsidRDefault="00B558D9" w:rsidP="00B558D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705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34E0B">
        <w:rPr>
          <w:rFonts w:ascii="Arial" w:hAnsi="Arial" w:cs="Arial"/>
          <w:sz w:val="18"/>
          <w:szCs w:val="18"/>
        </w:rPr>
        <w:t xml:space="preserve"> </w:t>
      </w:r>
      <w:r w:rsidRPr="00B34E0B">
        <w:rPr>
          <w:rFonts w:ascii="Arial" w:hAnsi="Arial" w:cs="Arial"/>
          <w:i/>
          <w:sz w:val="18"/>
          <w:szCs w:val="18"/>
        </w:rPr>
        <w:t xml:space="preserve">Ogłaszany na podstawie art. 20 ust. 3 ustawy z dnia 12 stycznia 1991 r. o podatkach i opłatach lokalnych (t. j. Dz. U. </w:t>
      </w:r>
      <w:r w:rsidR="00640C65" w:rsidRPr="00B34E0B">
        <w:rPr>
          <w:rFonts w:ascii="Arial" w:hAnsi="Arial" w:cs="Arial"/>
          <w:i/>
          <w:sz w:val="18"/>
          <w:szCs w:val="18"/>
        </w:rPr>
        <w:t>202</w:t>
      </w:r>
      <w:r w:rsidR="00640C65">
        <w:rPr>
          <w:rFonts w:ascii="Arial" w:hAnsi="Arial" w:cs="Arial"/>
          <w:i/>
          <w:sz w:val="18"/>
          <w:szCs w:val="18"/>
        </w:rPr>
        <w:t>3</w:t>
      </w:r>
      <w:r w:rsidR="00640C65" w:rsidRPr="00B34E0B">
        <w:rPr>
          <w:rFonts w:ascii="Arial" w:hAnsi="Arial" w:cs="Arial"/>
          <w:i/>
          <w:sz w:val="18"/>
          <w:szCs w:val="18"/>
        </w:rPr>
        <w:t xml:space="preserve"> </w:t>
      </w:r>
      <w:r w:rsidRPr="00B34E0B">
        <w:rPr>
          <w:rFonts w:ascii="Arial" w:hAnsi="Arial" w:cs="Arial"/>
          <w:i/>
          <w:sz w:val="18"/>
          <w:szCs w:val="18"/>
        </w:rPr>
        <w:t xml:space="preserve">poz. </w:t>
      </w:r>
      <w:r w:rsidR="00640C65">
        <w:rPr>
          <w:rFonts w:ascii="Arial" w:hAnsi="Arial" w:cs="Arial"/>
          <w:i/>
          <w:sz w:val="18"/>
          <w:szCs w:val="18"/>
        </w:rPr>
        <w:t>70</w:t>
      </w:r>
      <w:r w:rsidR="00640C65" w:rsidRPr="00B34E0B">
        <w:rPr>
          <w:rFonts w:ascii="Arial" w:hAnsi="Arial" w:cs="Arial"/>
          <w:i/>
          <w:sz w:val="18"/>
          <w:szCs w:val="18"/>
        </w:rPr>
        <w:t xml:space="preserve"> </w:t>
      </w:r>
      <w:r w:rsidRPr="00B34E0B">
        <w:rPr>
          <w:rFonts w:ascii="Arial" w:hAnsi="Arial" w:cs="Arial"/>
          <w:i/>
          <w:sz w:val="18"/>
          <w:szCs w:val="18"/>
        </w:rPr>
        <w:t>ze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21D8" w14:textId="20302FAC" w:rsidR="00750556" w:rsidRPr="003A7234" w:rsidRDefault="00530958" w:rsidP="00A4075E">
    <w:pPr>
      <w:pStyle w:val="Nagwek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Umowa na</w:t>
    </w:r>
    <w:bookmarkStart w:id="0" w:name="_Hlk120011182"/>
    <w:r w:rsidR="00C92870" w:rsidRPr="00C92870">
      <w:rPr>
        <w:rFonts w:ascii="Times New Roman" w:hAnsi="Times New Roman"/>
        <w:i/>
        <w:sz w:val="20"/>
        <w:szCs w:val="20"/>
      </w:rPr>
      <w:t xml:space="preserve"> </w:t>
    </w:r>
    <w:bookmarkStart w:id="1" w:name="_Hlk109992779"/>
    <w:r w:rsidR="00180525">
      <w:rPr>
        <w:rFonts w:ascii="Times New Roman" w:hAnsi="Times New Roman"/>
        <w:i/>
        <w:sz w:val="20"/>
        <w:szCs w:val="20"/>
      </w:rPr>
      <w:t>świadczeni</w:t>
    </w:r>
    <w:r>
      <w:rPr>
        <w:rFonts w:ascii="Times New Roman" w:hAnsi="Times New Roman"/>
        <w:i/>
        <w:sz w:val="20"/>
        <w:szCs w:val="20"/>
      </w:rPr>
      <w:t>e</w:t>
    </w:r>
    <w:r w:rsidR="00180525">
      <w:rPr>
        <w:rFonts w:ascii="Times New Roman" w:hAnsi="Times New Roman"/>
        <w:i/>
        <w:sz w:val="20"/>
        <w:szCs w:val="20"/>
      </w:rPr>
      <w:t xml:space="preserve"> usług pralniczych na potrzeby</w:t>
    </w:r>
    <w:bookmarkStart w:id="2" w:name="_Hlk148607443"/>
    <w:r w:rsidR="00A4075E" w:rsidRPr="00A4075E">
      <w:rPr>
        <w:rFonts w:ascii="Times New Roman" w:hAnsi="Times New Roman"/>
        <w:i/>
        <w:sz w:val="20"/>
        <w:szCs w:val="20"/>
      </w:rPr>
      <w:t xml:space="preserve"> </w:t>
    </w:r>
    <w:r w:rsidR="00A4075E">
      <w:rPr>
        <w:rFonts w:ascii="Times New Roman" w:hAnsi="Times New Roman"/>
        <w:i/>
        <w:sz w:val="20"/>
        <w:szCs w:val="20"/>
      </w:rPr>
      <w:t>Uniwersytet</w:t>
    </w:r>
    <w:r w:rsidR="00180525">
      <w:rPr>
        <w:rFonts w:ascii="Times New Roman" w:hAnsi="Times New Roman"/>
        <w:i/>
        <w:sz w:val="20"/>
        <w:szCs w:val="20"/>
      </w:rPr>
      <w:t>u</w:t>
    </w:r>
    <w:r w:rsidR="00A4075E">
      <w:rPr>
        <w:rFonts w:ascii="Times New Roman" w:hAnsi="Times New Roman"/>
        <w:i/>
        <w:sz w:val="20"/>
        <w:szCs w:val="20"/>
      </w:rPr>
      <w:t xml:space="preserve"> Jagielloński</w:t>
    </w:r>
    <w:r w:rsidR="00180525">
      <w:rPr>
        <w:rFonts w:ascii="Times New Roman" w:hAnsi="Times New Roman"/>
        <w:i/>
        <w:sz w:val="20"/>
        <w:szCs w:val="20"/>
      </w:rPr>
      <w:t>ego</w:t>
    </w:r>
    <w:bookmarkEnd w:id="0"/>
    <w:bookmarkEnd w:id="1"/>
    <w:r w:rsidR="00750556" w:rsidRPr="003A7234">
      <w:rPr>
        <w:rFonts w:ascii="Times New Roman" w:hAnsi="Times New Roman"/>
        <w:i/>
        <w:sz w:val="20"/>
        <w:szCs w:val="20"/>
      </w:rPr>
      <w:t>.</w:t>
    </w:r>
  </w:p>
  <w:bookmarkEnd w:id="2"/>
  <w:p w14:paraId="48802973" w14:textId="6CBD77B1" w:rsidR="00750556" w:rsidRPr="003A7234" w:rsidRDefault="00750556" w:rsidP="00C73419">
    <w:pPr>
      <w:pStyle w:val="Nagwek"/>
      <w:jc w:val="right"/>
      <w:rPr>
        <w:rFonts w:ascii="Times New Roman" w:hAnsi="Times New Roman"/>
        <w:i/>
        <w:sz w:val="20"/>
        <w:szCs w:val="20"/>
      </w:rPr>
    </w:pPr>
    <w:r w:rsidRPr="003A7234">
      <w:rPr>
        <w:rFonts w:ascii="Times New Roman" w:hAnsi="Times New Roman"/>
        <w:i/>
        <w:sz w:val="20"/>
        <w:szCs w:val="20"/>
      </w:rPr>
      <w:t xml:space="preserve">Znak </w:t>
    </w:r>
    <w:r w:rsidRPr="009C13E3">
      <w:rPr>
        <w:rFonts w:ascii="Times New Roman" w:hAnsi="Times New Roman"/>
        <w:i/>
        <w:sz w:val="20"/>
        <w:szCs w:val="20"/>
      </w:rPr>
      <w:t>sprawy 80.272</w:t>
    </w:r>
    <w:r w:rsidR="009C13E3" w:rsidRPr="009C13E3">
      <w:rPr>
        <w:rFonts w:ascii="Times New Roman" w:hAnsi="Times New Roman"/>
        <w:i/>
        <w:sz w:val="20"/>
        <w:szCs w:val="20"/>
      </w:rPr>
      <w:t>.</w:t>
    </w:r>
    <w:r w:rsidR="00180525">
      <w:rPr>
        <w:rFonts w:ascii="Times New Roman" w:hAnsi="Times New Roman"/>
        <w:i/>
        <w:sz w:val="20"/>
        <w:szCs w:val="20"/>
      </w:rPr>
      <w:t>473</w:t>
    </w:r>
    <w:r w:rsidR="00A4075E">
      <w:rPr>
        <w:rFonts w:ascii="Times New Roman" w:hAnsi="Times New Roman"/>
        <w:i/>
        <w:sz w:val="20"/>
        <w:szCs w:val="20"/>
      </w:rPr>
      <w:t>.</w:t>
    </w:r>
    <w:r w:rsidRPr="009C13E3">
      <w:rPr>
        <w:rFonts w:ascii="Times New Roman" w:hAnsi="Times New Roman"/>
        <w:i/>
        <w:sz w:val="20"/>
        <w:szCs w:val="20"/>
      </w:rPr>
      <w:t>202</w:t>
    </w:r>
    <w:r w:rsidR="00A1606D">
      <w:rPr>
        <w:rFonts w:ascii="Times New Roman" w:hAnsi="Times New Roman"/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402"/>
        </w:tabs>
        <w:ind w:left="4402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1" w15:restartNumberingAfterBreak="0">
    <w:nsid w:val="00000003"/>
    <w:multiLevelType w:val="multilevel"/>
    <w:tmpl w:val="99DCF48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81BC988C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color w:val="auto"/>
      </w:rPr>
    </w:lvl>
  </w:abstractNum>
  <w:abstractNum w:abstractNumId="3" w15:restartNumberingAfterBreak="0">
    <w:nsid w:val="00000009"/>
    <w:multiLevelType w:val="multilevel"/>
    <w:tmpl w:val="7B840B44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5" w15:restartNumberingAfterBreak="0">
    <w:nsid w:val="0000000D"/>
    <w:multiLevelType w:val="multilevel"/>
    <w:tmpl w:val="DF6E2380"/>
    <w:name w:val="WW8Num13"/>
    <w:lvl w:ilvl="0">
      <w:start w:val="1"/>
      <w:numFmt w:val="decimal"/>
      <w:lvlText w:val="1.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0"/>
    <w:multiLevelType w:val="multilevel"/>
    <w:tmpl w:val="AC769BB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00000011"/>
    <w:multiLevelType w:val="singleLevel"/>
    <w:tmpl w:val="3B4891FC"/>
    <w:name w:val="WW8Num1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9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2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Times New Roman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b w:val="0"/>
      </w:r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b w:val="0"/>
      </w:r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  <w:rPr>
        <w:rFonts w:cs="Times New Roman"/>
        <w:b w:val="0"/>
      </w:rPr>
    </w:lvl>
  </w:abstractNum>
  <w:abstractNum w:abstractNumId="13" w15:restartNumberingAfterBreak="0">
    <w:nsid w:val="0000002B"/>
    <w:multiLevelType w:val="multilevel"/>
    <w:tmpl w:val="08A84EDE"/>
    <w:name w:val="WW8Num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0000003A"/>
    <w:multiLevelType w:val="multilevel"/>
    <w:tmpl w:val="4C1893AC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5" w15:restartNumberingAfterBreak="0">
    <w:nsid w:val="00000427"/>
    <w:multiLevelType w:val="multilevel"/>
    <w:tmpl w:val="03262B30"/>
    <w:styleLink w:val="Styl11"/>
    <w:lvl w:ilvl="0">
      <w:start w:val="1"/>
      <w:numFmt w:val="decimal"/>
      <w:lvlText w:val="%1."/>
      <w:lvlJc w:val="left"/>
      <w:pPr>
        <w:ind w:left="563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numFmt w:val="bullet"/>
      <w:lvlText w:val="•"/>
      <w:lvlJc w:val="left"/>
      <w:pPr>
        <w:ind w:left="1200" w:hanging="360"/>
      </w:pPr>
    </w:lvl>
    <w:lvl w:ilvl="2">
      <w:numFmt w:val="bullet"/>
      <w:lvlText w:val="•"/>
      <w:lvlJc w:val="left"/>
      <w:pPr>
        <w:ind w:left="1838" w:hanging="360"/>
      </w:pPr>
    </w:lvl>
    <w:lvl w:ilvl="3">
      <w:numFmt w:val="bullet"/>
      <w:lvlText w:val="•"/>
      <w:lvlJc w:val="left"/>
      <w:pPr>
        <w:ind w:left="2476" w:hanging="360"/>
      </w:pPr>
    </w:lvl>
    <w:lvl w:ilvl="4">
      <w:numFmt w:val="bullet"/>
      <w:lvlText w:val="•"/>
      <w:lvlJc w:val="left"/>
      <w:pPr>
        <w:ind w:left="3113" w:hanging="360"/>
      </w:pPr>
    </w:lvl>
    <w:lvl w:ilvl="5">
      <w:numFmt w:val="bullet"/>
      <w:lvlText w:val="•"/>
      <w:lvlJc w:val="left"/>
      <w:pPr>
        <w:ind w:left="3751" w:hanging="360"/>
      </w:pPr>
    </w:lvl>
    <w:lvl w:ilvl="6">
      <w:numFmt w:val="bullet"/>
      <w:lvlText w:val="•"/>
      <w:lvlJc w:val="left"/>
      <w:pPr>
        <w:ind w:left="4389" w:hanging="360"/>
      </w:pPr>
    </w:lvl>
    <w:lvl w:ilvl="7">
      <w:numFmt w:val="bullet"/>
      <w:lvlText w:val="•"/>
      <w:lvlJc w:val="left"/>
      <w:pPr>
        <w:ind w:left="5026" w:hanging="360"/>
      </w:pPr>
    </w:lvl>
    <w:lvl w:ilvl="8">
      <w:numFmt w:val="bullet"/>
      <w:lvlText w:val="•"/>
      <w:lvlJc w:val="left"/>
      <w:pPr>
        <w:ind w:left="5664" w:hanging="360"/>
      </w:pPr>
    </w:lvl>
  </w:abstractNum>
  <w:abstractNum w:abstractNumId="16" w15:restartNumberingAfterBreak="0">
    <w:nsid w:val="021C2DAC"/>
    <w:multiLevelType w:val="singleLevel"/>
    <w:tmpl w:val="3B4891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17" w15:restartNumberingAfterBreak="0">
    <w:nsid w:val="0454320C"/>
    <w:multiLevelType w:val="hybridMultilevel"/>
    <w:tmpl w:val="8682CDD0"/>
    <w:name w:val="WW8Num19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18" w15:restartNumberingAfterBreak="0">
    <w:nsid w:val="0BA43164"/>
    <w:multiLevelType w:val="multilevel"/>
    <w:tmpl w:val="26362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3317E67"/>
    <w:multiLevelType w:val="hybridMultilevel"/>
    <w:tmpl w:val="4B927358"/>
    <w:lvl w:ilvl="0" w:tplc="D3448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3362223"/>
    <w:multiLevelType w:val="hybridMultilevel"/>
    <w:tmpl w:val="A38815E0"/>
    <w:name w:val="WW8Num192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21" w15:restartNumberingAfterBreak="0">
    <w:nsid w:val="1F6A4D65"/>
    <w:multiLevelType w:val="multilevel"/>
    <w:tmpl w:val="11E00CA8"/>
    <w:styleLink w:val="Zaimportowany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415051D"/>
    <w:multiLevelType w:val="hybridMultilevel"/>
    <w:tmpl w:val="95C8B66A"/>
    <w:name w:val="WW8Num1922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23" w15:restartNumberingAfterBreak="0">
    <w:nsid w:val="28447A5E"/>
    <w:multiLevelType w:val="hybridMultilevel"/>
    <w:tmpl w:val="6EAAED18"/>
    <w:lvl w:ilvl="0" w:tplc="9278B2F6">
      <w:start w:val="1"/>
      <w:numFmt w:val="decimal"/>
      <w:lvlText w:val="8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6" w:hanging="360"/>
      </w:pPr>
    </w:lvl>
    <w:lvl w:ilvl="2" w:tplc="0415001B" w:tentative="1">
      <w:start w:val="1"/>
      <w:numFmt w:val="lowerRoman"/>
      <w:lvlText w:val="%3."/>
      <w:lvlJc w:val="right"/>
      <w:pPr>
        <w:ind w:left="1686" w:hanging="180"/>
      </w:pPr>
    </w:lvl>
    <w:lvl w:ilvl="3" w:tplc="0415000F" w:tentative="1">
      <w:start w:val="1"/>
      <w:numFmt w:val="decimal"/>
      <w:lvlText w:val="%4."/>
      <w:lvlJc w:val="left"/>
      <w:pPr>
        <w:ind w:left="2406" w:hanging="360"/>
      </w:pPr>
    </w:lvl>
    <w:lvl w:ilvl="4" w:tplc="04150019" w:tentative="1">
      <w:start w:val="1"/>
      <w:numFmt w:val="lowerLetter"/>
      <w:lvlText w:val="%5."/>
      <w:lvlJc w:val="left"/>
      <w:pPr>
        <w:ind w:left="3126" w:hanging="360"/>
      </w:pPr>
    </w:lvl>
    <w:lvl w:ilvl="5" w:tplc="0415001B" w:tentative="1">
      <w:start w:val="1"/>
      <w:numFmt w:val="lowerRoman"/>
      <w:lvlText w:val="%6."/>
      <w:lvlJc w:val="right"/>
      <w:pPr>
        <w:ind w:left="3846" w:hanging="180"/>
      </w:pPr>
    </w:lvl>
    <w:lvl w:ilvl="6" w:tplc="0415000F" w:tentative="1">
      <w:start w:val="1"/>
      <w:numFmt w:val="decimal"/>
      <w:lvlText w:val="%7."/>
      <w:lvlJc w:val="left"/>
      <w:pPr>
        <w:ind w:left="4566" w:hanging="360"/>
      </w:pPr>
    </w:lvl>
    <w:lvl w:ilvl="7" w:tplc="04150019" w:tentative="1">
      <w:start w:val="1"/>
      <w:numFmt w:val="lowerLetter"/>
      <w:lvlText w:val="%8."/>
      <w:lvlJc w:val="left"/>
      <w:pPr>
        <w:ind w:left="5286" w:hanging="360"/>
      </w:pPr>
    </w:lvl>
    <w:lvl w:ilvl="8" w:tplc="0415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24" w15:restartNumberingAfterBreak="0">
    <w:nsid w:val="28BF5174"/>
    <w:multiLevelType w:val="multilevel"/>
    <w:tmpl w:val="A0FC8C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3.%3."/>
      <w:lvlJc w:val="left"/>
      <w:pPr>
        <w:ind w:left="786" w:hanging="360"/>
      </w:pPr>
      <w:rPr>
        <w:rFonts w:hint="default"/>
        <w:b w:val="0"/>
        <w:bCs/>
        <w:i w:val="0"/>
        <w:iCs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A7D3671"/>
    <w:multiLevelType w:val="hybridMultilevel"/>
    <w:tmpl w:val="D250CAFE"/>
    <w:lvl w:ilvl="0" w:tplc="BB984472">
      <w:start w:val="1"/>
      <w:numFmt w:val="decimal"/>
      <w:lvlText w:val="8.4.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4F3B9F"/>
    <w:multiLevelType w:val="hybridMultilevel"/>
    <w:tmpl w:val="B15A35EE"/>
    <w:lvl w:ilvl="0" w:tplc="61B029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2DDF0B4E"/>
    <w:multiLevelType w:val="hybridMultilevel"/>
    <w:tmpl w:val="54163676"/>
    <w:lvl w:ilvl="0" w:tplc="CFD4842C">
      <w:start w:val="1"/>
      <w:numFmt w:val="decimal"/>
      <w:lvlText w:val="11.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445E0389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452F59CF"/>
    <w:multiLevelType w:val="hybridMultilevel"/>
    <w:tmpl w:val="18061B5A"/>
    <w:lvl w:ilvl="0" w:tplc="7C9A9CA4">
      <w:start w:val="1"/>
      <w:numFmt w:val="decimal"/>
      <w:lvlText w:val="2.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8215B21"/>
    <w:multiLevelType w:val="multilevel"/>
    <w:tmpl w:val="642097E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cs="Times New Roman" w:hint="default"/>
      </w:rPr>
    </w:lvl>
  </w:abstractNum>
  <w:abstractNum w:abstractNumId="31" w15:restartNumberingAfterBreak="0">
    <w:nsid w:val="49BB438D"/>
    <w:multiLevelType w:val="multilevel"/>
    <w:tmpl w:val="2C4479C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6.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D271F7D"/>
    <w:multiLevelType w:val="multilevel"/>
    <w:tmpl w:val="738C4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1991541"/>
    <w:multiLevelType w:val="hybridMultilevel"/>
    <w:tmpl w:val="62B63CEE"/>
    <w:lvl w:ilvl="0" w:tplc="9EDCE0FA">
      <w:start w:val="1"/>
      <w:numFmt w:val="decimal"/>
      <w:lvlText w:val="2.5.%1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1E876D1"/>
    <w:multiLevelType w:val="hybridMultilevel"/>
    <w:tmpl w:val="2C065076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84D2F8">
      <w:start w:val="1"/>
      <w:numFmt w:val="decimal"/>
      <w:lvlText w:val="2.%5."/>
      <w:lvlJc w:val="left"/>
      <w:pPr>
        <w:ind w:left="928" w:hanging="360"/>
      </w:pPr>
      <w:rPr>
        <w:rFonts w:hint="default"/>
        <w:b w:val="0"/>
        <w:bCs/>
        <w:i w:val="0"/>
        <w:iCs w:val="0"/>
        <w:w w:val="103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196FAC"/>
    <w:multiLevelType w:val="multilevel"/>
    <w:tmpl w:val="F3F008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86" w:hanging="360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</w:rPr>
    </w:lvl>
  </w:abstractNum>
  <w:abstractNum w:abstractNumId="37" w15:restartNumberingAfterBreak="0">
    <w:nsid w:val="64167490"/>
    <w:multiLevelType w:val="hybridMultilevel"/>
    <w:tmpl w:val="F98C29D0"/>
    <w:name w:val="WW8Num19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38" w15:restartNumberingAfterBreak="0">
    <w:nsid w:val="65EF4F53"/>
    <w:multiLevelType w:val="hybridMultilevel"/>
    <w:tmpl w:val="AE3CB790"/>
    <w:styleLink w:val="111111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003389711">
    <w:abstractNumId w:val="38"/>
  </w:num>
  <w:num w:numId="2" w16cid:durableId="437020169">
    <w:abstractNumId w:val="35"/>
  </w:num>
  <w:num w:numId="3" w16cid:durableId="1873882631">
    <w:abstractNumId w:val="39"/>
  </w:num>
  <w:num w:numId="4" w16cid:durableId="1716464434">
    <w:abstractNumId w:val="15"/>
  </w:num>
  <w:num w:numId="5" w16cid:durableId="868033278">
    <w:abstractNumId w:val="21"/>
  </w:num>
  <w:num w:numId="6" w16cid:durableId="733357965">
    <w:abstractNumId w:val="28"/>
  </w:num>
  <w:num w:numId="7" w16cid:durableId="911087904">
    <w:abstractNumId w:val="5"/>
  </w:num>
  <w:num w:numId="8" w16cid:durableId="1343628547">
    <w:abstractNumId w:val="0"/>
  </w:num>
  <w:num w:numId="9" w16cid:durableId="947397837">
    <w:abstractNumId w:val="1"/>
  </w:num>
  <w:num w:numId="10" w16cid:durableId="1824009593">
    <w:abstractNumId w:val="2"/>
  </w:num>
  <w:num w:numId="11" w16cid:durableId="593903146">
    <w:abstractNumId w:val="3"/>
  </w:num>
  <w:num w:numId="12" w16cid:durableId="270669849">
    <w:abstractNumId w:val="7"/>
  </w:num>
  <w:num w:numId="13" w16cid:durableId="333341590">
    <w:abstractNumId w:val="8"/>
  </w:num>
  <w:num w:numId="14" w16cid:durableId="804741048">
    <w:abstractNumId w:val="10"/>
  </w:num>
  <w:num w:numId="15" w16cid:durableId="395006672">
    <w:abstractNumId w:val="11"/>
  </w:num>
  <w:num w:numId="16" w16cid:durableId="809908468">
    <w:abstractNumId w:val="19"/>
  </w:num>
  <w:num w:numId="17" w16cid:durableId="246306191">
    <w:abstractNumId w:val="16"/>
  </w:num>
  <w:num w:numId="18" w16cid:durableId="969356846">
    <w:abstractNumId w:val="26"/>
  </w:num>
  <w:num w:numId="19" w16cid:durableId="538279084">
    <w:abstractNumId w:val="29"/>
  </w:num>
  <w:num w:numId="20" w16cid:durableId="787700870">
    <w:abstractNumId w:val="24"/>
  </w:num>
  <w:num w:numId="21" w16cid:durableId="1004163785">
    <w:abstractNumId w:val="30"/>
  </w:num>
  <w:num w:numId="22" w16cid:durableId="1118180582">
    <w:abstractNumId w:val="33"/>
  </w:num>
  <w:num w:numId="23" w16cid:durableId="20473070">
    <w:abstractNumId w:val="36"/>
  </w:num>
  <w:num w:numId="24" w16cid:durableId="1632398711">
    <w:abstractNumId w:val="31"/>
  </w:num>
  <w:num w:numId="25" w16cid:durableId="1352564244">
    <w:abstractNumId w:val="18"/>
  </w:num>
  <w:num w:numId="26" w16cid:durableId="796488650">
    <w:abstractNumId w:val="27"/>
  </w:num>
  <w:num w:numId="27" w16cid:durableId="1363482616">
    <w:abstractNumId w:val="25"/>
  </w:num>
  <w:num w:numId="28" w16cid:durableId="459300547">
    <w:abstractNumId w:val="23"/>
  </w:num>
  <w:num w:numId="29" w16cid:durableId="283658436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C4"/>
    <w:rsid w:val="000004B7"/>
    <w:rsid w:val="000025F0"/>
    <w:rsid w:val="0000428D"/>
    <w:rsid w:val="000047BF"/>
    <w:rsid w:val="000063D0"/>
    <w:rsid w:val="000103CD"/>
    <w:rsid w:val="0001118D"/>
    <w:rsid w:val="00012E89"/>
    <w:rsid w:val="000147E2"/>
    <w:rsid w:val="000156B4"/>
    <w:rsid w:val="00020D1A"/>
    <w:rsid w:val="00021C7E"/>
    <w:rsid w:val="000225DA"/>
    <w:rsid w:val="0002699A"/>
    <w:rsid w:val="000270E4"/>
    <w:rsid w:val="00027A5B"/>
    <w:rsid w:val="00030188"/>
    <w:rsid w:val="00030EBA"/>
    <w:rsid w:val="000330EB"/>
    <w:rsid w:val="000348EB"/>
    <w:rsid w:val="00036659"/>
    <w:rsid w:val="00036FF9"/>
    <w:rsid w:val="00037F07"/>
    <w:rsid w:val="000407E7"/>
    <w:rsid w:val="00043BA0"/>
    <w:rsid w:val="0004514D"/>
    <w:rsid w:val="00045ADA"/>
    <w:rsid w:val="00047E14"/>
    <w:rsid w:val="0005027D"/>
    <w:rsid w:val="0005363B"/>
    <w:rsid w:val="00054393"/>
    <w:rsid w:val="000608B7"/>
    <w:rsid w:val="00061036"/>
    <w:rsid w:val="0006103C"/>
    <w:rsid w:val="000618DE"/>
    <w:rsid w:val="000638EF"/>
    <w:rsid w:val="000650D7"/>
    <w:rsid w:val="00066E36"/>
    <w:rsid w:val="00067BB4"/>
    <w:rsid w:val="000744E5"/>
    <w:rsid w:val="00075907"/>
    <w:rsid w:val="00077441"/>
    <w:rsid w:val="00081CDB"/>
    <w:rsid w:val="000869E5"/>
    <w:rsid w:val="00086CE3"/>
    <w:rsid w:val="00092AA4"/>
    <w:rsid w:val="000A3C5D"/>
    <w:rsid w:val="000A4F2A"/>
    <w:rsid w:val="000A6B10"/>
    <w:rsid w:val="000B0A20"/>
    <w:rsid w:val="000B26D8"/>
    <w:rsid w:val="000B3096"/>
    <w:rsid w:val="000B5B9D"/>
    <w:rsid w:val="000B60E8"/>
    <w:rsid w:val="000C067E"/>
    <w:rsid w:val="000C1471"/>
    <w:rsid w:val="000C34C9"/>
    <w:rsid w:val="000C7905"/>
    <w:rsid w:val="000E40CD"/>
    <w:rsid w:val="000E411C"/>
    <w:rsid w:val="000E5470"/>
    <w:rsid w:val="000E5B71"/>
    <w:rsid w:val="000E5FD6"/>
    <w:rsid w:val="000E71B0"/>
    <w:rsid w:val="000E7918"/>
    <w:rsid w:val="000F21E4"/>
    <w:rsid w:val="000F4F2E"/>
    <w:rsid w:val="000F5ABB"/>
    <w:rsid w:val="000F6961"/>
    <w:rsid w:val="0010427E"/>
    <w:rsid w:val="0010486C"/>
    <w:rsid w:val="001072FD"/>
    <w:rsid w:val="001100C3"/>
    <w:rsid w:val="00111330"/>
    <w:rsid w:val="001117A1"/>
    <w:rsid w:val="00111F19"/>
    <w:rsid w:val="00112248"/>
    <w:rsid w:val="00114F50"/>
    <w:rsid w:val="001172D3"/>
    <w:rsid w:val="001248C9"/>
    <w:rsid w:val="0012552A"/>
    <w:rsid w:val="00125584"/>
    <w:rsid w:val="00125865"/>
    <w:rsid w:val="00125AE9"/>
    <w:rsid w:val="00126527"/>
    <w:rsid w:val="0013017C"/>
    <w:rsid w:val="001315E1"/>
    <w:rsid w:val="001350A7"/>
    <w:rsid w:val="0013688D"/>
    <w:rsid w:val="00137F2B"/>
    <w:rsid w:val="00141A60"/>
    <w:rsid w:val="00142F39"/>
    <w:rsid w:val="001432FA"/>
    <w:rsid w:val="00147F1B"/>
    <w:rsid w:val="00150986"/>
    <w:rsid w:val="00151FB4"/>
    <w:rsid w:val="00152DF2"/>
    <w:rsid w:val="00154213"/>
    <w:rsid w:val="00156CEA"/>
    <w:rsid w:val="00157365"/>
    <w:rsid w:val="00157CC5"/>
    <w:rsid w:val="00161BB9"/>
    <w:rsid w:val="00163E43"/>
    <w:rsid w:val="00164317"/>
    <w:rsid w:val="00172E0C"/>
    <w:rsid w:val="00174C7C"/>
    <w:rsid w:val="00177C39"/>
    <w:rsid w:val="00180525"/>
    <w:rsid w:val="00181134"/>
    <w:rsid w:val="001822DA"/>
    <w:rsid w:val="00184364"/>
    <w:rsid w:val="00186DC5"/>
    <w:rsid w:val="00191584"/>
    <w:rsid w:val="00192321"/>
    <w:rsid w:val="00192CCA"/>
    <w:rsid w:val="001938D9"/>
    <w:rsid w:val="00193D25"/>
    <w:rsid w:val="00194FA6"/>
    <w:rsid w:val="00195289"/>
    <w:rsid w:val="00195B79"/>
    <w:rsid w:val="0019701A"/>
    <w:rsid w:val="001A11F3"/>
    <w:rsid w:val="001A1BF8"/>
    <w:rsid w:val="001A36B4"/>
    <w:rsid w:val="001A3F53"/>
    <w:rsid w:val="001A48D6"/>
    <w:rsid w:val="001A616A"/>
    <w:rsid w:val="001A6C96"/>
    <w:rsid w:val="001B18BB"/>
    <w:rsid w:val="001B3589"/>
    <w:rsid w:val="001B4799"/>
    <w:rsid w:val="001C2C1F"/>
    <w:rsid w:val="001C3078"/>
    <w:rsid w:val="001C45FE"/>
    <w:rsid w:val="001D16ED"/>
    <w:rsid w:val="001D22AA"/>
    <w:rsid w:val="001D4380"/>
    <w:rsid w:val="001D4C69"/>
    <w:rsid w:val="001D52D2"/>
    <w:rsid w:val="001D60F6"/>
    <w:rsid w:val="001E0DC9"/>
    <w:rsid w:val="001E3A2B"/>
    <w:rsid w:val="001E3DD7"/>
    <w:rsid w:val="001E5160"/>
    <w:rsid w:val="001F37D7"/>
    <w:rsid w:val="001F5096"/>
    <w:rsid w:val="001F54DE"/>
    <w:rsid w:val="001F558D"/>
    <w:rsid w:val="001F6850"/>
    <w:rsid w:val="002001F9"/>
    <w:rsid w:val="00204091"/>
    <w:rsid w:val="002050DE"/>
    <w:rsid w:val="002056CF"/>
    <w:rsid w:val="00206CCB"/>
    <w:rsid w:val="00207127"/>
    <w:rsid w:val="00210A69"/>
    <w:rsid w:val="00212485"/>
    <w:rsid w:val="002134DE"/>
    <w:rsid w:val="00213802"/>
    <w:rsid w:val="00213CAD"/>
    <w:rsid w:val="00214A1B"/>
    <w:rsid w:val="002174D4"/>
    <w:rsid w:val="002202E3"/>
    <w:rsid w:val="00222B19"/>
    <w:rsid w:val="002247CE"/>
    <w:rsid w:val="00225B29"/>
    <w:rsid w:val="0022648E"/>
    <w:rsid w:val="00226E46"/>
    <w:rsid w:val="00227B6B"/>
    <w:rsid w:val="00234C35"/>
    <w:rsid w:val="00234F04"/>
    <w:rsid w:val="0023654A"/>
    <w:rsid w:val="00236A1A"/>
    <w:rsid w:val="0024375C"/>
    <w:rsid w:val="002458B9"/>
    <w:rsid w:val="00245BF1"/>
    <w:rsid w:val="0024676F"/>
    <w:rsid w:val="00246F82"/>
    <w:rsid w:val="00247D0B"/>
    <w:rsid w:val="00250EA7"/>
    <w:rsid w:val="00251327"/>
    <w:rsid w:val="00251E3D"/>
    <w:rsid w:val="00253254"/>
    <w:rsid w:val="0025574F"/>
    <w:rsid w:val="00255923"/>
    <w:rsid w:val="00256714"/>
    <w:rsid w:val="00256845"/>
    <w:rsid w:val="00260888"/>
    <w:rsid w:val="00260FC6"/>
    <w:rsid w:val="00264977"/>
    <w:rsid w:val="00265AB9"/>
    <w:rsid w:val="0026756E"/>
    <w:rsid w:val="00270761"/>
    <w:rsid w:val="002716CB"/>
    <w:rsid w:val="00273438"/>
    <w:rsid w:val="00276F29"/>
    <w:rsid w:val="00277BC9"/>
    <w:rsid w:val="00280243"/>
    <w:rsid w:val="00282C8E"/>
    <w:rsid w:val="00285144"/>
    <w:rsid w:val="002866A9"/>
    <w:rsid w:val="00287097"/>
    <w:rsid w:val="002870A1"/>
    <w:rsid w:val="002929F2"/>
    <w:rsid w:val="00293BCC"/>
    <w:rsid w:val="00293E12"/>
    <w:rsid w:val="00295455"/>
    <w:rsid w:val="002961A8"/>
    <w:rsid w:val="00296725"/>
    <w:rsid w:val="002976CB"/>
    <w:rsid w:val="002A089E"/>
    <w:rsid w:val="002A0CA4"/>
    <w:rsid w:val="002A1C12"/>
    <w:rsid w:val="002A508F"/>
    <w:rsid w:val="002A6285"/>
    <w:rsid w:val="002B0962"/>
    <w:rsid w:val="002B6137"/>
    <w:rsid w:val="002B6CF6"/>
    <w:rsid w:val="002B6D1C"/>
    <w:rsid w:val="002B6E49"/>
    <w:rsid w:val="002B72D8"/>
    <w:rsid w:val="002C2741"/>
    <w:rsid w:val="002C50E1"/>
    <w:rsid w:val="002C50F6"/>
    <w:rsid w:val="002D2743"/>
    <w:rsid w:val="002D3160"/>
    <w:rsid w:val="002D6D9D"/>
    <w:rsid w:val="002D7012"/>
    <w:rsid w:val="002E4B95"/>
    <w:rsid w:val="002E56F7"/>
    <w:rsid w:val="002E5A50"/>
    <w:rsid w:val="002E7D41"/>
    <w:rsid w:val="002F015E"/>
    <w:rsid w:val="002F570D"/>
    <w:rsid w:val="002F5A09"/>
    <w:rsid w:val="002F5C0E"/>
    <w:rsid w:val="002F687A"/>
    <w:rsid w:val="00300CE4"/>
    <w:rsid w:val="00301A5B"/>
    <w:rsid w:val="0031029D"/>
    <w:rsid w:val="0031198C"/>
    <w:rsid w:val="00311B2B"/>
    <w:rsid w:val="00312084"/>
    <w:rsid w:val="003121F6"/>
    <w:rsid w:val="00312776"/>
    <w:rsid w:val="003234F3"/>
    <w:rsid w:val="00325579"/>
    <w:rsid w:val="003267B8"/>
    <w:rsid w:val="00326F38"/>
    <w:rsid w:val="00327138"/>
    <w:rsid w:val="00330167"/>
    <w:rsid w:val="0033089D"/>
    <w:rsid w:val="003308FF"/>
    <w:rsid w:val="0033123E"/>
    <w:rsid w:val="00331F31"/>
    <w:rsid w:val="00332C9C"/>
    <w:rsid w:val="00332E2F"/>
    <w:rsid w:val="003359A7"/>
    <w:rsid w:val="00343FA5"/>
    <w:rsid w:val="003454D3"/>
    <w:rsid w:val="003458BB"/>
    <w:rsid w:val="003459C2"/>
    <w:rsid w:val="00347157"/>
    <w:rsid w:val="00350E46"/>
    <w:rsid w:val="003545E5"/>
    <w:rsid w:val="00361DA7"/>
    <w:rsid w:val="00363A65"/>
    <w:rsid w:val="003658CA"/>
    <w:rsid w:val="0036714C"/>
    <w:rsid w:val="00367172"/>
    <w:rsid w:val="003679C6"/>
    <w:rsid w:val="003712FE"/>
    <w:rsid w:val="003716F1"/>
    <w:rsid w:val="0038081A"/>
    <w:rsid w:val="003826EF"/>
    <w:rsid w:val="00382812"/>
    <w:rsid w:val="00383604"/>
    <w:rsid w:val="00383907"/>
    <w:rsid w:val="003857A3"/>
    <w:rsid w:val="00386A3D"/>
    <w:rsid w:val="00390460"/>
    <w:rsid w:val="003917C5"/>
    <w:rsid w:val="003930C4"/>
    <w:rsid w:val="00394702"/>
    <w:rsid w:val="00394EFD"/>
    <w:rsid w:val="00395545"/>
    <w:rsid w:val="003971D5"/>
    <w:rsid w:val="0039768A"/>
    <w:rsid w:val="00397B88"/>
    <w:rsid w:val="003A2FA0"/>
    <w:rsid w:val="003A515B"/>
    <w:rsid w:val="003A600B"/>
    <w:rsid w:val="003A647F"/>
    <w:rsid w:val="003A7234"/>
    <w:rsid w:val="003B3034"/>
    <w:rsid w:val="003B425D"/>
    <w:rsid w:val="003B554E"/>
    <w:rsid w:val="003B6ADE"/>
    <w:rsid w:val="003B74FB"/>
    <w:rsid w:val="003B7CFF"/>
    <w:rsid w:val="003C2D39"/>
    <w:rsid w:val="003C2E45"/>
    <w:rsid w:val="003C42AA"/>
    <w:rsid w:val="003C5DAB"/>
    <w:rsid w:val="003C61F0"/>
    <w:rsid w:val="003C76A2"/>
    <w:rsid w:val="003D2157"/>
    <w:rsid w:val="003D3921"/>
    <w:rsid w:val="003D46E3"/>
    <w:rsid w:val="003D4AC5"/>
    <w:rsid w:val="003D7064"/>
    <w:rsid w:val="003E0A2A"/>
    <w:rsid w:val="003E2211"/>
    <w:rsid w:val="003E24B6"/>
    <w:rsid w:val="003E33B9"/>
    <w:rsid w:val="003E356D"/>
    <w:rsid w:val="003E37C4"/>
    <w:rsid w:val="003E3BFB"/>
    <w:rsid w:val="003E436A"/>
    <w:rsid w:val="003E517F"/>
    <w:rsid w:val="003E670B"/>
    <w:rsid w:val="003E698A"/>
    <w:rsid w:val="003E6E32"/>
    <w:rsid w:val="003E7102"/>
    <w:rsid w:val="003E74E6"/>
    <w:rsid w:val="003F18ED"/>
    <w:rsid w:val="003F4305"/>
    <w:rsid w:val="003F6FD6"/>
    <w:rsid w:val="00400BC7"/>
    <w:rsid w:val="00400C6B"/>
    <w:rsid w:val="004032F6"/>
    <w:rsid w:val="00403B49"/>
    <w:rsid w:val="00405D80"/>
    <w:rsid w:val="00405F89"/>
    <w:rsid w:val="004105E2"/>
    <w:rsid w:val="00412870"/>
    <w:rsid w:val="00413439"/>
    <w:rsid w:val="0041520F"/>
    <w:rsid w:val="004154A9"/>
    <w:rsid w:val="00415B37"/>
    <w:rsid w:val="00416246"/>
    <w:rsid w:val="00416481"/>
    <w:rsid w:val="00416B86"/>
    <w:rsid w:val="00417218"/>
    <w:rsid w:val="004205A8"/>
    <w:rsid w:val="0042135B"/>
    <w:rsid w:val="00422BB5"/>
    <w:rsid w:val="004234BE"/>
    <w:rsid w:val="00424415"/>
    <w:rsid w:val="00424A52"/>
    <w:rsid w:val="00424C68"/>
    <w:rsid w:val="00424C6F"/>
    <w:rsid w:val="00424FE7"/>
    <w:rsid w:val="00425E0D"/>
    <w:rsid w:val="00426F35"/>
    <w:rsid w:val="00430388"/>
    <w:rsid w:val="0043228D"/>
    <w:rsid w:val="00433D57"/>
    <w:rsid w:val="00435B7D"/>
    <w:rsid w:val="00440043"/>
    <w:rsid w:val="00440853"/>
    <w:rsid w:val="0044151D"/>
    <w:rsid w:val="004430F9"/>
    <w:rsid w:val="004436EE"/>
    <w:rsid w:val="004445BE"/>
    <w:rsid w:val="00444C3A"/>
    <w:rsid w:val="004457DB"/>
    <w:rsid w:val="00446709"/>
    <w:rsid w:val="00447A6B"/>
    <w:rsid w:val="00447E02"/>
    <w:rsid w:val="004516D8"/>
    <w:rsid w:val="004546C8"/>
    <w:rsid w:val="00456867"/>
    <w:rsid w:val="0046140A"/>
    <w:rsid w:val="00464005"/>
    <w:rsid w:val="004653D1"/>
    <w:rsid w:val="00473B96"/>
    <w:rsid w:val="00473CB3"/>
    <w:rsid w:val="00480911"/>
    <w:rsid w:val="0048282C"/>
    <w:rsid w:val="00483035"/>
    <w:rsid w:val="004834A5"/>
    <w:rsid w:val="00483789"/>
    <w:rsid w:val="00483A11"/>
    <w:rsid w:val="00484EB3"/>
    <w:rsid w:val="004865D4"/>
    <w:rsid w:val="00486AF4"/>
    <w:rsid w:val="00487529"/>
    <w:rsid w:val="00487882"/>
    <w:rsid w:val="00490E61"/>
    <w:rsid w:val="00491CE2"/>
    <w:rsid w:val="004930A9"/>
    <w:rsid w:val="00494204"/>
    <w:rsid w:val="004950E0"/>
    <w:rsid w:val="00495B7C"/>
    <w:rsid w:val="00495BAF"/>
    <w:rsid w:val="00496EA9"/>
    <w:rsid w:val="004976F1"/>
    <w:rsid w:val="004A0D42"/>
    <w:rsid w:val="004A11AA"/>
    <w:rsid w:val="004A1A6D"/>
    <w:rsid w:val="004A1AE1"/>
    <w:rsid w:val="004A1B08"/>
    <w:rsid w:val="004A291E"/>
    <w:rsid w:val="004A3D92"/>
    <w:rsid w:val="004A4862"/>
    <w:rsid w:val="004A560D"/>
    <w:rsid w:val="004A56B3"/>
    <w:rsid w:val="004A7025"/>
    <w:rsid w:val="004B0537"/>
    <w:rsid w:val="004B0AA1"/>
    <w:rsid w:val="004B0E33"/>
    <w:rsid w:val="004C3561"/>
    <w:rsid w:val="004C6D52"/>
    <w:rsid w:val="004D1EBE"/>
    <w:rsid w:val="004D618B"/>
    <w:rsid w:val="004D6A07"/>
    <w:rsid w:val="004D7AFB"/>
    <w:rsid w:val="004E04AE"/>
    <w:rsid w:val="004E134B"/>
    <w:rsid w:val="004E1F9D"/>
    <w:rsid w:val="004E2FBA"/>
    <w:rsid w:val="004E3A92"/>
    <w:rsid w:val="004E4C56"/>
    <w:rsid w:val="004E51EC"/>
    <w:rsid w:val="004E5491"/>
    <w:rsid w:val="004F022C"/>
    <w:rsid w:val="004F10D0"/>
    <w:rsid w:val="004F1F34"/>
    <w:rsid w:val="004F2949"/>
    <w:rsid w:val="004F306A"/>
    <w:rsid w:val="004F3171"/>
    <w:rsid w:val="004F3A3E"/>
    <w:rsid w:val="004F69DF"/>
    <w:rsid w:val="00500BEE"/>
    <w:rsid w:val="005054B7"/>
    <w:rsid w:val="00506081"/>
    <w:rsid w:val="005076AD"/>
    <w:rsid w:val="00507988"/>
    <w:rsid w:val="00511600"/>
    <w:rsid w:val="00512B30"/>
    <w:rsid w:val="0051371A"/>
    <w:rsid w:val="00521B95"/>
    <w:rsid w:val="00522006"/>
    <w:rsid w:val="0052331D"/>
    <w:rsid w:val="00525224"/>
    <w:rsid w:val="00526560"/>
    <w:rsid w:val="0052769E"/>
    <w:rsid w:val="00527D57"/>
    <w:rsid w:val="00527EDC"/>
    <w:rsid w:val="00530958"/>
    <w:rsid w:val="005312F3"/>
    <w:rsid w:val="00532CB9"/>
    <w:rsid w:val="00533182"/>
    <w:rsid w:val="00533E2B"/>
    <w:rsid w:val="00534081"/>
    <w:rsid w:val="0053658F"/>
    <w:rsid w:val="0054750B"/>
    <w:rsid w:val="00547721"/>
    <w:rsid w:val="00554B3D"/>
    <w:rsid w:val="00554C60"/>
    <w:rsid w:val="0055578F"/>
    <w:rsid w:val="00557694"/>
    <w:rsid w:val="00560B9E"/>
    <w:rsid w:val="005623C9"/>
    <w:rsid w:val="0056253F"/>
    <w:rsid w:val="00564245"/>
    <w:rsid w:val="00567DA1"/>
    <w:rsid w:val="00571441"/>
    <w:rsid w:val="00571D06"/>
    <w:rsid w:val="005735B5"/>
    <w:rsid w:val="005746E3"/>
    <w:rsid w:val="005810DF"/>
    <w:rsid w:val="0058279F"/>
    <w:rsid w:val="0058332C"/>
    <w:rsid w:val="00584103"/>
    <w:rsid w:val="00586837"/>
    <w:rsid w:val="00590B97"/>
    <w:rsid w:val="0059112D"/>
    <w:rsid w:val="00591EFE"/>
    <w:rsid w:val="00594621"/>
    <w:rsid w:val="0059484E"/>
    <w:rsid w:val="00594EA6"/>
    <w:rsid w:val="00595032"/>
    <w:rsid w:val="0059726B"/>
    <w:rsid w:val="005A0965"/>
    <w:rsid w:val="005B2B8E"/>
    <w:rsid w:val="005B3267"/>
    <w:rsid w:val="005B387E"/>
    <w:rsid w:val="005B4B79"/>
    <w:rsid w:val="005B5BD6"/>
    <w:rsid w:val="005C1CE6"/>
    <w:rsid w:val="005C2C6C"/>
    <w:rsid w:val="005C37E9"/>
    <w:rsid w:val="005C3F20"/>
    <w:rsid w:val="005D0378"/>
    <w:rsid w:val="005D142D"/>
    <w:rsid w:val="005D1FFB"/>
    <w:rsid w:val="005D25EB"/>
    <w:rsid w:val="005D3663"/>
    <w:rsid w:val="005D3E75"/>
    <w:rsid w:val="005D6899"/>
    <w:rsid w:val="005E0D72"/>
    <w:rsid w:val="005E6ED5"/>
    <w:rsid w:val="005F08B9"/>
    <w:rsid w:val="005F2858"/>
    <w:rsid w:val="005F53D3"/>
    <w:rsid w:val="006009BE"/>
    <w:rsid w:val="00601125"/>
    <w:rsid w:val="00602348"/>
    <w:rsid w:val="00607417"/>
    <w:rsid w:val="00607A3C"/>
    <w:rsid w:val="00610099"/>
    <w:rsid w:val="00612C28"/>
    <w:rsid w:val="00612CAB"/>
    <w:rsid w:val="00612FA3"/>
    <w:rsid w:val="00615AFB"/>
    <w:rsid w:val="00615DB7"/>
    <w:rsid w:val="00617FC0"/>
    <w:rsid w:val="00623B7D"/>
    <w:rsid w:val="00625CD8"/>
    <w:rsid w:val="00626B58"/>
    <w:rsid w:val="006274DD"/>
    <w:rsid w:val="00630F74"/>
    <w:rsid w:val="00634CDA"/>
    <w:rsid w:val="006356CB"/>
    <w:rsid w:val="00636060"/>
    <w:rsid w:val="00637E0E"/>
    <w:rsid w:val="006401E5"/>
    <w:rsid w:val="006402C3"/>
    <w:rsid w:val="006403B5"/>
    <w:rsid w:val="006403BF"/>
    <w:rsid w:val="00640C65"/>
    <w:rsid w:val="00643099"/>
    <w:rsid w:val="006441CD"/>
    <w:rsid w:val="00646A0D"/>
    <w:rsid w:val="006508EE"/>
    <w:rsid w:val="00651985"/>
    <w:rsid w:val="0065308E"/>
    <w:rsid w:val="00654A98"/>
    <w:rsid w:val="0065591D"/>
    <w:rsid w:val="00657313"/>
    <w:rsid w:val="006579B8"/>
    <w:rsid w:val="006609F6"/>
    <w:rsid w:val="00660F5B"/>
    <w:rsid w:val="006627C1"/>
    <w:rsid w:val="00664968"/>
    <w:rsid w:val="006655FE"/>
    <w:rsid w:val="00665F12"/>
    <w:rsid w:val="0066662D"/>
    <w:rsid w:val="00666B7E"/>
    <w:rsid w:val="006715F6"/>
    <w:rsid w:val="00672837"/>
    <w:rsid w:val="00673639"/>
    <w:rsid w:val="006736A8"/>
    <w:rsid w:val="0067398B"/>
    <w:rsid w:val="00677570"/>
    <w:rsid w:val="00683FFC"/>
    <w:rsid w:val="00684B0B"/>
    <w:rsid w:val="00684F1C"/>
    <w:rsid w:val="00685496"/>
    <w:rsid w:val="00685B68"/>
    <w:rsid w:val="00686458"/>
    <w:rsid w:val="0068700E"/>
    <w:rsid w:val="0068765B"/>
    <w:rsid w:val="0069128A"/>
    <w:rsid w:val="00693BC3"/>
    <w:rsid w:val="00693FCD"/>
    <w:rsid w:val="006943E8"/>
    <w:rsid w:val="006962CC"/>
    <w:rsid w:val="00697031"/>
    <w:rsid w:val="006977C4"/>
    <w:rsid w:val="00697CA2"/>
    <w:rsid w:val="00697E11"/>
    <w:rsid w:val="006A4425"/>
    <w:rsid w:val="006A7653"/>
    <w:rsid w:val="006B2508"/>
    <w:rsid w:val="006B2C08"/>
    <w:rsid w:val="006C0CA0"/>
    <w:rsid w:val="006C178B"/>
    <w:rsid w:val="006C516A"/>
    <w:rsid w:val="006C54BE"/>
    <w:rsid w:val="006C6608"/>
    <w:rsid w:val="006D0300"/>
    <w:rsid w:val="006D2352"/>
    <w:rsid w:val="006D23B0"/>
    <w:rsid w:val="006D4B2C"/>
    <w:rsid w:val="006D4C17"/>
    <w:rsid w:val="006D6189"/>
    <w:rsid w:val="006D6B0D"/>
    <w:rsid w:val="006D6FB1"/>
    <w:rsid w:val="006E01FD"/>
    <w:rsid w:val="006E093A"/>
    <w:rsid w:val="006E0DC0"/>
    <w:rsid w:val="006E3EEA"/>
    <w:rsid w:val="006E4AF5"/>
    <w:rsid w:val="006E50C8"/>
    <w:rsid w:val="006F264A"/>
    <w:rsid w:val="006F3E48"/>
    <w:rsid w:val="006F45DE"/>
    <w:rsid w:val="006F540D"/>
    <w:rsid w:val="006F75E2"/>
    <w:rsid w:val="0070066C"/>
    <w:rsid w:val="00700F17"/>
    <w:rsid w:val="00702A23"/>
    <w:rsid w:val="007044DA"/>
    <w:rsid w:val="00713E3D"/>
    <w:rsid w:val="00713FCF"/>
    <w:rsid w:val="007152BF"/>
    <w:rsid w:val="0071572E"/>
    <w:rsid w:val="00715D37"/>
    <w:rsid w:val="00716C81"/>
    <w:rsid w:val="00720724"/>
    <w:rsid w:val="007228D7"/>
    <w:rsid w:val="0072350D"/>
    <w:rsid w:val="00727B44"/>
    <w:rsid w:val="007322DD"/>
    <w:rsid w:val="00734862"/>
    <w:rsid w:val="00734C4D"/>
    <w:rsid w:val="007354C5"/>
    <w:rsid w:val="007355CE"/>
    <w:rsid w:val="00735A17"/>
    <w:rsid w:val="00736F4D"/>
    <w:rsid w:val="00737C48"/>
    <w:rsid w:val="00744754"/>
    <w:rsid w:val="0074553C"/>
    <w:rsid w:val="00747362"/>
    <w:rsid w:val="00747479"/>
    <w:rsid w:val="00750556"/>
    <w:rsid w:val="00751305"/>
    <w:rsid w:val="00757274"/>
    <w:rsid w:val="007611AA"/>
    <w:rsid w:val="007660E1"/>
    <w:rsid w:val="00766555"/>
    <w:rsid w:val="0076656D"/>
    <w:rsid w:val="00767502"/>
    <w:rsid w:val="00770D90"/>
    <w:rsid w:val="00770D92"/>
    <w:rsid w:val="00771F16"/>
    <w:rsid w:val="0077208C"/>
    <w:rsid w:val="007746D9"/>
    <w:rsid w:val="007757EB"/>
    <w:rsid w:val="007815E5"/>
    <w:rsid w:val="00784442"/>
    <w:rsid w:val="00786601"/>
    <w:rsid w:val="007910AF"/>
    <w:rsid w:val="007923E2"/>
    <w:rsid w:val="00796E32"/>
    <w:rsid w:val="00796F61"/>
    <w:rsid w:val="007A111C"/>
    <w:rsid w:val="007A2027"/>
    <w:rsid w:val="007A2A6A"/>
    <w:rsid w:val="007A63AA"/>
    <w:rsid w:val="007B2649"/>
    <w:rsid w:val="007B7A97"/>
    <w:rsid w:val="007C0375"/>
    <w:rsid w:val="007C13C6"/>
    <w:rsid w:val="007C141D"/>
    <w:rsid w:val="007C283D"/>
    <w:rsid w:val="007C2CB1"/>
    <w:rsid w:val="007C3B4E"/>
    <w:rsid w:val="007C40E6"/>
    <w:rsid w:val="007C4EE2"/>
    <w:rsid w:val="007C500D"/>
    <w:rsid w:val="007C5C45"/>
    <w:rsid w:val="007D07C3"/>
    <w:rsid w:val="007D45BE"/>
    <w:rsid w:val="007D5653"/>
    <w:rsid w:val="007D5E6C"/>
    <w:rsid w:val="007D727A"/>
    <w:rsid w:val="007E0C7A"/>
    <w:rsid w:val="007E2397"/>
    <w:rsid w:val="007E4115"/>
    <w:rsid w:val="007E6243"/>
    <w:rsid w:val="007E75A2"/>
    <w:rsid w:val="007F168A"/>
    <w:rsid w:val="007F575B"/>
    <w:rsid w:val="007F5CCF"/>
    <w:rsid w:val="007F7EA9"/>
    <w:rsid w:val="00800473"/>
    <w:rsid w:val="00804464"/>
    <w:rsid w:val="00804AFE"/>
    <w:rsid w:val="00804C70"/>
    <w:rsid w:val="0080545E"/>
    <w:rsid w:val="00805833"/>
    <w:rsid w:val="008069DB"/>
    <w:rsid w:val="00816A5C"/>
    <w:rsid w:val="0081750A"/>
    <w:rsid w:val="00817583"/>
    <w:rsid w:val="00821AD0"/>
    <w:rsid w:val="00821B80"/>
    <w:rsid w:val="008239B5"/>
    <w:rsid w:val="0083005D"/>
    <w:rsid w:val="00831481"/>
    <w:rsid w:val="00832B32"/>
    <w:rsid w:val="008355BD"/>
    <w:rsid w:val="008445FD"/>
    <w:rsid w:val="00844F39"/>
    <w:rsid w:val="00845997"/>
    <w:rsid w:val="008474CD"/>
    <w:rsid w:val="00847D0B"/>
    <w:rsid w:val="00851BD8"/>
    <w:rsid w:val="00853D93"/>
    <w:rsid w:val="00855A54"/>
    <w:rsid w:val="008569ED"/>
    <w:rsid w:val="0086092E"/>
    <w:rsid w:val="00860995"/>
    <w:rsid w:val="008611F3"/>
    <w:rsid w:val="00861A99"/>
    <w:rsid w:val="00862FD7"/>
    <w:rsid w:val="0086333B"/>
    <w:rsid w:val="008648A7"/>
    <w:rsid w:val="00865B66"/>
    <w:rsid w:val="00866707"/>
    <w:rsid w:val="0087019C"/>
    <w:rsid w:val="008707ED"/>
    <w:rsid w:val="00874943"/>
    <w:rsid w:val="008756BC"/>
    <w:rsid w:val="00876F16"/>
    <w:rsid w:val="00882FB1"/>
    <w:rsid w:val="00883C6F"/>
    <w:rsid w:val="00886B99"/>
    <w:rsid w:val="00886F64"/>
    <w:rsid w:val="00887DD6"/>
    <w:rsid w:val="008920ED"/>
    <w:rsid w:val="008925DF"/>
    <w:rsid w:val="008943B9"/>
    <w:rsid w:val="00897086"/>
    <w:rsid w:val="00897F30"/>
    <w:rsid w:val="008A0720"/>
    <w:rsid w:val="008A2F1C"/>
    <w:rsid w:val="008A3B6B"/>
    <w:rsid w:val="008A5000"/>
    <w:rsid w:val="008A6EEB"/>
    <w:rsid w:val="008B012C"/>
    <w:rsid w:val="008B11D2"/>
    <w:rsid w:val="008B1EEF"/>
    <w:rsid w:val="008B3152"/>
    <w:rsid w:val="008B741E"/>
    <w:rsid w:val="008B7DAB"/>
    <w:rsid w:val="008C077B"/>
    <w:rsid w:val="008C0D34"/>
    <w:rsid w:val="008C45A1"/>
    <w:rsid w:val="008C4DC4"/>
    <w:rsid w:val="008C659F"/>
    <w:rsid w:val="008D118D"/>
    <w:rsid w:val="008D24DA"/>
    <w:rsid w:val="008D2B71"/>
    <w:rsid w:val="008D2FDB"/>
    <w:rsid w:val="008D42D6"/>
    <w:rsid w:val="008D685C"/>
    <w:rsid w:val="008D72D7"/>
    <w:rsid w:val="008E0B42"/>
    <w:rsid w:val="008E2273"/>
    <w:rsid w:val="008E2690"/>
    <w:rsid w:val="008E2F22"/>
    <w:rsid w:val="008E36D1"/>
    <w:rsid w:val="008E3F35"/>
    <w:rsid w:val="008E411E"/>
    <w:rsid w:val="008E5548"/>
    <w:rsid w:val="008F0E22"/>
    <w:rsid w:val="008F4571"/>
    <w:rsid w:val="008F5B47"/>
    <w:rsid w:val="00900796"/>
    <w:rsid w:val="00901BF9"/>
    <w:rsid w:val="00905003"/>
    <w:rsid w:val="0090744B"/>
    <w:rsid w:val="00907D8F"/>
    <w:rsid w:val="009117C9"/>
    <w:rsid w:val="00911A7D"/>
    <w:rsid w:val="00911AF6"/>
    <w:rsid w:val="00912311"/>
    <w:rsid w:val="00912CA6"/>
    <w:rsid w:val="00916A7B"/>
    <w:rsid w:val="00917208"/>
    <w:rsid w:val="00920062"/>
    <w:rsid w:val="00921FA0"/>
    <w:rsid w:val="00923C53"/>
    <w:rsid w:val="0092477D"/>
    <w:rsid w:val="00925EEA"/>
    <w:rsid w:val="009260C8"/>
    <w:rsid w:val="00927733"/>
    <w:rsid w:val="00927995"/>
    <w:rsid w:val="009309D1"/>
    <w:rsid w:val="0093112A"/>
    <w:rsid w:val="00932917"/>
    <w:rsid w:val="009354AB"/>
    <w:rsid w:val="00936728"/>
    <w:rsid w:val="00940689"/>
    <w:rsid w:val="00940E1B"/>
    <w:rsid w:val="009422FD"/>
    <w:rsid w:val="009454DB"/>
    <w:rsid w:val="00955961"/>
    <w:rsid w:val="00955CA3"/>
    <w:rsid w:val="009604A3"/>
    <w:rsid w:val="00960815"/>
    <w:rsid w:val="00960C60"/>
    <w:rsid w:val="00961F2B"/>
    <w:rsid w:val="00962BB5"/>
    <w:rsid w:val="00964453"/>
    <w:rsid w:val="0096455D"/>
    <w:rsid w:val="00965C2A"/>
    <w:rsid w:val="00965DAC"/>
    <w:rsid w:val="00965F22"/>
    <w:rsid w:val="009668B9"/>
    <w:rsid w:val="0096729F"/>
    <w:rsid w:val="009702E3"/>
    <w:rsid w:val="00975263"/>
    <w:rsid w:val="00977F55"/>
    <w:rsid w:val="00982AB4"/>
    <w:rsid w:val="00983888"/>
    <w:rsid w:val="00983DF4"/>
    <w:rsid w:val="009843BA"/>
    <w:rsid w:val="00984A28"/>
    <w:rsid w:val="009936CF"/>
    <w:rsid w:val="009968C6"/>
    <w:rsid w:val="009979EA"/>
    <w:rsid w:val="009A1E06"/>
    <w:rsid w:val="009A317E"/>
    <w:rsid w:val="009A4AEE"/>
    <w:rsid w:val="009A579A"/>
    <w:rsid w:val="009A7C90"/>
    <w:rsid w:val="009B017D"/>
    <w:rsid w:val="009B02A2"/>
    <w:rsid w:val="009B0A3E"/>
    <w:rsid w:val="009B144A"/>
    <w:rsid w:val="009C03B4"/>
    <w:rsid w:val="009C13E3"/>
    <w:rsid w:val="009C515E"/>
    <w:rsid w:val="009C6A89"/>
    <w:rsid w:val="009D398A"/>
    <w:rsid w:val="009D563B"/>
    <w:rsid w:val="009D5910"/>
    <w:rsid w:val="009D6097"/>
    <w:rsid w:val="009D61BD"/>
    <w:rsid w:val="009D64AF"/>
    <w:rsid w:val="009E1006"/>
    <w:rsid w:val="009E1498"/>
    <w:rsid w:val="009E1ECA"/>
    <w:rsid w:val="009E2933"/>
    <w:rsid w:val="009E301A"/>
    <w:rsid w:val="009E3349"/>
    <w:rsid w:val="009E3736"/>
    <w:rsid w:val="009E44D9"/>
    <w:rsid w:val="009E5102"/>
    <w:rsid w:val="009E7DAB"/>
    <w:rsid w:val="009F1022"/>
    <w:rsid w:val="009F2069"/>
    <w:rsid w:val="009F4B2A"/>
    <w:rsid w:val="009F6995"/>
    <w:rsid w:val="009F69DB"/>
    <w:rsid w:val="009F6C73"/>
    <w:rsid w:val="00A0073E"/>
    <w:rsid w:val="00A0274D"/>
    <w:rsid w:val="00A02CFA"/>
    <w:rsid w:val="00A045E9"/>
    <w:rsid w:val="00A06316"/>
    <w:rsid w:val="00A10F0C"/>
    <w:rsid w:val="00A11309"/>
    <w:rsid w:val="00A118DB"/>
    <w:rsid w:val="00A12DAA"/>
    <w:rsid w:val="00A12E44"/>
    <w:rsid w:val="00A13A6C"/>
    <w:rsid w:val="00A13DBD"/>
    <w:rsid w:val="00A1606D"/>
    <w:rsid w:val="00A16A6C"/>
    <w:rsid w:val="00A16FB1"/>
    <w:rsid w:val="00A1798C"/>
    <w:rsid w:val="00A21716"/>
    <w:rsid w:val="00A23842"/>
    <w:rsid w:val="00A25153"/>
    <w:rsid w:val="00A25D12"/>
    <w:rsid w:val="00A27924"/>
    <w:rsid w:val="00A27AF8"/>
    <w:rsid w:val="00A324D1"/>
    <w:rsid w:val="00A35844"/>
    <w:rsid w:val="00A37671"/>
    <w:rsid w:val="00A37703"/>
    <w:rsid w:val="00A4075E"/>
    <w:rsid w:val="00A41A99"/>
    <w:rsid w:val="00A41ADA"/>
    <w:rsid w:val="00A41EA9"/>
    <w:rsid w:val="00A42049"/>
    <w:rsid w:val="00A431D7"/>
    <w:rsid w:val="00A4342D"/>
    <w:rsid w:val="00A4598F"/>
    <w:rsid w:val="00A45C26"/>
    <w:rsid w:val="00A46E70"/>
    <w:rsid w:val="00A50E01"/>
    <w:rsid w:val="00A51671"/>
    <w:rsid w:val="00A51823"/>
    <w:rsid w:val="00A53128"/>
    <w:rsid w:val="00A54644"/>
    <w:rsid w:val="00A5559D"/>
    <w:rsid w:val="00A55C92"/>
    <w:rsid w:val="00A61D74"/>
    <w:rsid w:val="00A6337C"/>
    <w:rsid w:val="00A636EA"/>
    <w:rsid w:val="00A646EB"/>
    <w:rsid w:val="00A64FB2"/>
    <w:rsid w:val="00A665C8"/>
    <w:rsid w:val="00A6670D"/>
    <w:rsid w:val="00A752AB"/>
    <w:rsid w:val="00A7575F"/>
    <w:rsid w:val="00A822E4"/>
    <w:rsid w:val="00A826EE"/>
    <w:rsid w:val="00A837D1"/>
    <w:rsid w:val="00A84823"/>
    <w:rsid w:val="00A85F61"/>
    <w:rsid w:val="00A8764D"/>
    <w:rsid w:val="00A9711B"/>
    <w:rsid w:val="00AA1891"/>
    <w:rsid w:val="00AA3845"/>
    <w:rsid w:val="00AA3978"/>
    <w:rsid w:val="00AA43A7"/>
    <w:rsid w:val="00AA4CC1"/>
    <w:rsid w:val="00AA5C92"/>
    <w:rsid w:val="00AA7050"/>
    <w:rsid w:val="00AB059F"/>
    <w:rsid w:val="00AB0EAD"/>
    <w:rsid w:val="00AB1534"/>
    <w:rsid w:val="00AB27B1"/>
    <w:rsid w:val="00AB5D58"/>
    <w:rsid w:val="00AB780B"/>
    <w:rsid w:val="00AC03F9"/>
    <w:rsid w:val="00AC0F8A"/>
    <w:rsid w:val="00AC29DF"/>
    <w:rsid w:val="00AC2D02"/>
    <w:rsid w:val="00AC6986"/>
    <w:rsid w:val="00AD0470"/>
    <w:rsid w:val="00AD3653"/>
    <w:rsid w:val="00AD3DD6"/>
    <w:rsid w:val="00AD6206"/>
    <w:rsid w:val="00AD76E5"/>
    <w:rsid w:val="00AD7DF9"/>
    <w:rsid w:val="00AE1614"/>
    <w:rsid w:val="00AE1848"/>
    <w:rsid w:val="00AE332E"/>
    <w:rsid w:val="00AE3CCC"/>
    <w:rsid w:val="00AE488C"/>
    <w:rsid w:val="00AE4A9A"/>
    <w:rsid w:val="00AE5170"/>
    <w:rsid w:val="00AF150B"/>
    <w:rsid w:val="00AF6027"/>
    <w:rsid w:val="00AF78B2"/>
    <w:rsid w:val="00AF7C03"/>
    <w:rsid w:val="00B0056C"/>
    <w:rsid w:val="00B022AE"/>
    <w:rsid w:val="00B03C50"/>
    <w:rsid w:val="00B04DC2"/>
    <w:rsid w:val="00B0505B"/>
    <w:rsid w:val="00B061C8"/>
    <w:rsid w:val="00B0705A"/>
    <w:rsid w:val="00B13526"/>
    <w:rsid w:val="00B21AE5"/>
    <w:rsid w:val="00B21B45"/>
    <w:rsid w:val="00B22569"/>
    <w:rsid w:val="00B25301"/>
    <w:rsid w:val="00B256D7"/>
    <w:rsid w:val="00B27D52"/>
    <w:rsid w:val="00B30188"/>
    <w:rsid w:val="00B315AF"/>
    <w:rsid w:val="00B31A7C"/>
    <w:rsid w:val="00B33158"/>
    <w:rsid w:val="00B35DC1"/>
    <w:rsid w:val="00B36307"/>
    <w:rsid w:val="00B37266"/>
    <w:rsid w:val="00B40A78"/>
    <w:rsid w:val="00B40AB0"/>
    <w:rsid w:val="00B46352"/>
    <w:rsid w:val="00B468B3"/>
    <w:rsid w:val="00B47C32"/>
    <w:rsid w:val="00B503E6"/>
    <w:rsid w:val="00B5357C"/>
    <w:rsid w:val="00B54FBA"/>
    <w:rsid w:val="00B555A0"/>
    <w:rsid w:val="00B558D9"/>
    <w:rsid w:val="00B579E4"/>
    <w:rsid w:val="00B6103B"/>
    <w:rsid w:val="00B637F1"/>
    <w:rsid w:val="00B66530"/>
    <w:rsid w:val="00B6708C"/>
    <w:rsid w:val="00B75C97"/>
    <w:rsid w:val="00B76587"/>
    <w:rsid w:val="00B76ADD"/>
    <w:rsid w:val="00B806B5"/>
    <w:rsid w:val="00B81FE5"/>
    <w:rsid w:val="00B842D1"/>
    <w:rsid w:val="00B85CF8"/>
    <w:rsid w:val="00B9045A"/>
    <w:rsid w:val="00B90A90"/>
    <w:rsid w:val="00B90B2C"/>
    <w:rsid w:val="00B924AF"/>
    <w:rsid w:val="00B93E16"/>
    <w:rsid w:val="00B944C8"/>
    <w:rsid w:val="00B9767A"/>
    <w:rsid w:val="00BA04A6"/>
    <w:rsid w:val="00BA0EE6"/>
    <w:rsid w:val="00BA106D"/>
    <w:rsid w:val="00BA26B5"/>
    <w:rsid w:val="00BA4F73"/>
    <w:rsid w:val="00BA551E"/>
    <w:rsid w:val="00BA56E3"/>
    <w:rsid w:val="00BA6121"/>
    <w:rsid w:val="00BB09C2"/>
    <w:rsid w:val="00BB1D8C"/>
    <w:rsid w:val="00BB27E5"/>
    <w:rsid w:val="00BB2EA0"/>
    <w:rsid w:val="00BB3F4D"/>
    <w:rsid w:val="00BB41F5"/>
    <w:rsid w:val="00BB7E9F"/>
    <w:rsid w:val="00BC04AE"/>
    <w:rsid w:val="00BC12FC"/>
    <w:rsid w:val="00BC1C08"/>
    <w:rsid w:val="00BC2F2B"/>
    <w:rsid w:val="00BC4607"/>
    <w:rsid w:val="00BC4C86"/>
    <w:rsid w:val="00BC4F0B"/>
    <w:rsid w:val="00BC519A"/>
    <w:rsid w:val="00BC6F7E"/>
    <w:rsid w:val="00BD1272"/>
    <w:rsid w:val="00BD2BEB"/>
    <w:rsid w:val="00BE0603"/>
    <w:rsid w:val="00BE1B66"/>
    <w:rsid w:val="00BE1D75"/>
    <w:rsid w:val="00BE2978"/>
    <w:rsid w:val="00BE31C8"/>
    <w:rsid w:val="00BE3917"/>
    <w:rsid w:val="00BE3A03"/>
    <w:rsid w:val="00BE3FC2"/>
    <w:rsid w:val="00BE6E08"/>
    <w:rsid w:val="00BE7253"/>
    <w:rsid w:val="00BE7665"/>
    <w:rsid w:val="00BF0395"/>
    <w:rsid w:val="00BF0C76"/>
    <w:rsid w:val="00BF1059"/>
    <w:rsid w:val="00BF3283"/>
    <w:rsid w:val="00BF3BEE"/>
    <w:rsid w:val="00BF40B4"/>
    <w:rsid w:val="00C00E59"/>
    <w:rsid w:val="00C02B51"/>
    <w:rsid w:val="00C05338"/>
    <w:rsid w:val="00C06938"/>
    <w:rsid w:val="00C10339"/>
    <w:rsid w:val="00C14A57"/>
    <w:rsid w:val="00C164AE"/>
    <w:rsid w:val="00C20064"/>
    <w:rsid w:val="00C21D51"/>
    <w:rsid w:val="00C23EB5"/>
    <w:rsid w:val="00C252A3"/>
    <w:rsid w:val="00C2590A"/>
    <w:rsid w:val="00C2647D"/>
    <w:rsid w:val="00C268D0"/>
    <w:rsid w:val="00C2775E"/>
    <w:rsid w:val="00C332E9"/>
    <w:rsid w:val="00C33487"/>
    <w:rsid w:val="00C36FB8"/>
    <w:rsid w:val="00C374FB"/>
    <w:rsid w:val="00C40D53"/>
    <w:rsid w:val="00C41C6F"/>
    <w:rsid w:val="00C45473"/>
    <w:rsid w:val="00C45B28"/>
    <w:rsid w:val="00C45BB3"/>
    <w:rsid w:val="00C47BBD"/>
    <w:rsid w:val="00C504FA"/>
    <w:rsid w:val="00C522AB"/>
    <w:rsid w:val="00C53414"/>
    <w:rsid w:val="00C534FA"/>
    <w:rsid w:val="00C55FAF"/>
    <w:rsid w:val="00C56F46"/>
    <w:rsid w:val="00C571DB"/>
    <w:rsid w:val="00C621F1"/>
    <w:rsid w:val="00C62A53"/>
    <w:rsid w:val="00C62F82"/>
    <w:rsid w:val="00C63CFD"/>
    <w:rsid w:val="00C63D62"/>
    <w:rsid w:val="00C65EEA"/>
    <w:rsid w:val="00C67D32"/>
    <w:rsid w:val="00C72DA2"/>
    <w:rsid w:val="00C73419"/>
    <w:rsid w:val="00C75CEE"/>
    <w:rsid w:val="00C76E39"/>
    <w:rsid w:val="00C77456"/>
    <w:rsid w:val="00C77F64"/>
    <w:rsid w:val="00C81B15"/>
    <w:rsid w:val="00C8503F"/>
    <w:rsid w:val="00C85725"/>
    <w:rsid w:val="00C8642D"/>
    <w:rsid w:val="00C878B5"/>
    <w:rsid w:val="00C917E5"/>
    <w:rsid w:val="00C92870"/>
    <w:rsid w:val="00C94837"/>
    <w:rsid w:val="00C95E02"/>
    <w:rsid w:val="00C968B3"/>
    <w:rsid w:val="00CA021F"/>
    <w:rsid w:val="00CA174A"/>
    <w:rsid w:val="00CA31B4"/>
    <w:rsid w:val="00CA362B"/>
    <w:rsid w:val="00CA41C4"/>
    <w:rsid w:val="00CA5BF1"/>
    <w:rsid w:val="00CB0578"/>
    <w:rsid w:val="00CB06F9"/>
    <w:rsid w:val="00CB06FC"/>
    <w:rsid w:val="00CB1841"/>
    <w:rsid w:val="00CB311B"/>
    <w:rsid w:val="00CB3C01"/>
    <w:rsid w:val="00CB47EA"/>
    <w:rsid w:val="00CC020D"/>
    <w:rsid w:val="00CC0D0F"/>
    <w:rsid w:val="00CC1BEA"/>
    <w:rsid w:val="00CC1BFD"/>
    <w:rsid w:val="00CC2A1C"/>
    <w:rsid w:val="00CC439B"/>
    <w:rsid w:val="00CC6303"/>
    <w:rsid w:val="00CD2D94"/>
    <w:rsid w:val="00CD3404"/>
    <w:rsid w:val="00CD686D"/>
    <w:rsid w:val="00CE07D4"/>
    <w:rsid w:val="00CE1A3B"/>
    <w:rsid w:val="00CE3C66"/>
    <w:rsid w:val="00CE407C"/>
    <w:rsid w:val="00CE49B0"/>
    <w:rsid w:val="00CE54FE"/>
    <w:rsid w:val="00CE58E9"/>
    <w:rsid w:val="00CE7130"/>
    <w:rsid w:val="00CE7EEF"/>
    <w:rsid w:val="00CF0A1D"/>
    <w:rsid w:val="00CF15E9"/>
    <w:rsid w:val="00CF4FEF"/>
    <w:rsid w:val="00D02E14"/>
    <w:rsid w:val="00D0434C"/>
    <w:rsid w:val="00D055F8"/>
    <w:rsid w:val="00D10766"/>
    <w:rsid w:val="00D118C7"/>
    <w:rsid w:val="00D12FDC"/>
    <w:rsid w:val="00D16AB8"/>
    <w:rsid w:val="00D17DEC"/>
    <w:rsid w:val="00D207B6"/>
    <w:rsid w:val="00D2115D"/>
    <w:rsid w:val="00D214AA"/>
    <w:rsid w:val="00D22FC7"/>
    <w:rsid w:val="00D24D15"/>
    <w:rsid w:val="00D275D2"/>
    <w:rsid w:val="00D3491E"/>
    <w:rsid w:val="00D3560B"/>
    <w:rsid w:val="00D3616F"/>
    <w:rsid w:val="00D371A5"/>
    <w:rsid w:val="00D401C6"/>
    <w:rsid w:val="00D40785"/>
    <w:rsid w:val="00D40C01"/>
    <w:rsid w:val="00D46333"/>
    <w:rsid w:val="00D47AB2"/>
    <w:rsid w:val="00D50A84"/>
    <w:rsid w:val="00D50FA8"/>
    <w:rsid w:val="00D524F6"/>
    <w:rsid w:val="00D52FF9"/>
    <w:rsid w:val="00D53CAB"/>
    <w:rsid w:val="00D543FF"/>
    <w:rsid w:val="00D54F2C"/>
    <w:rsid w:val="00D555A5"/>
    <w:rsid w:val="00D5685E"/>
    <w:rsid w:val="00D56921"/>
    <w:rsid w:val="00D608D3"/>
    <w:rsid w:val="00D624B7"/>
    <w:rsid w:val="00D712F0"/>
    <w:rsid w:val="00D72744"/>
    <w:rsid w:val="00D72CF2"/>
    <w:rsid w:val="00D7488E"/>
    <w:rsid w:val="00D74AF5"/>
    <w:rsid w:val="00D7627D"/>
    <w:rsid w:val="00D7628E"/>
    <w:rsid w:val="00D81878"/>
    <w:rsid w:val="00D851BF"/>
    <w:rsid w:val="00D87D3F"/>
    <w:rsid w:val="00D90884"/>
    <w:rsid w:val="00D92AB9"/>
    <w:rsid w:val="00D9367A"/>
    <w:rsid w:val="00D9391D"/>
    <w:rsid w:val="00DA2630"/>
    <w:rsid w:val="00DA2714"/>
    <w:rsid w:val="00DA30A7"/>
    <w:rsid w:val="00DA7984"/>
    <w:rsid w:val="00DB3ADA"/>
    <w:rsid w:val="00DB6E51"/>
    <w:rsid w:val="00DC3419"/>
    <w:rsid w:val="00DC5DD1"/>
    <w:rsid w:val="00DC635B"/>
    <w:rsid w:val="00DD15F6"/>
    <w:rsid w:val="00DD2FF0"/>
    <w:rsid w:val="00DD3455"/>
    <w:rsid w:val="00DD4696"/>
    <w:rsid w:val="00DD7A6B"/>
    <w:rsid w:val="00DE69D5"/>
    <w:rsid w:val="00DE7A29"/>
    <w:rsid w:val="00DF0199"/>
    <w:rsid w:val="00DF2289"/>
    <w:rsid w:val="00DF4DC9"/>
    <w:rsid w:val="00DF6CC5"/>
    <w:rsid w:val="00DF6F30"/>
    <w:rsid w:val="00DF7190"/>
    <w:rsid w:val="00E015D4"/>
    <w:rsid w:val="00E027CC"/>
    <w:rsid w:val="00E03123"/>
    <w:rsid w:val="00E03C59"/>
    <w:rsid w:val="00E0483A"/>
    <w:rsid w:val="00E04E14"/>
    <w:rsid w:val="00E06E06"/>
    <w:rsid w:val="00E1082C"/>
    <w:rsid w:val="00E11EF8"/>
    <w:rsid w:val="00E16703"/>
    <w:rsid w:val="00E17563"/>
    <w:rsid w:val="00E17955"/>
    <w:rsid w:val="00E20D13"/>
    <w:rsid w:val="00E231B1"/>
    <w:rsid w:val="00E23CF5"/>
    <w:rsid w:val="00E24212"/>
    <w:rsid w:val="00E251E3"/>
    <w:rsid w:val="00E2568E"/>
    <w:rsid w:val="00E256B8"/>
    <w:rsid w:val="00E311DF"/>
    <w:rsid w:val="00E31303"/>
    <w:rsid w:val="00E435D5"/>
    <w:rsid w:val="00E43946"/>
    <w:rsid w:val="00E43B85"/>
    <w:rsid w:val="00E46ADE"/>
    <w:rsid w:val="00E50241"/>
    <w:rsid w:val="00E50837"/>
    <w:rsid w:val="00E53E26"/>
    <w:rsid w:val="00E54705"/>
    <w:rsid w:val="00E57372"/>
    <w:rsid w:val="00E60997"/>
    <w:rsid w:val="00E60E00"/>
    <w:rsid w:val="00E64032"/>
    <w:rsid w:val="00E645B7"/>
    <w:rsid w:val="00E64A41"/>
    <w:rsid w:val="00E65B3E"/>
    <w:rsid w:val="00E67B68"/>
    <w:rsid w:val="00E724EE"/>
    <w:rsid w:val="00E73399"/>
    <w:rsid w:val="00E740FD"/>
    <w:rsid w:val="00E77511"/>
    <w:rsid w:val="00E801E5"/>
    <w:rsid w:val="00E82143"/>
    <w:rsid w:val="00E824C9"/>
    <w:rsid w:val="00E83E68"/>
    <w:rsid w:val="00E8724C"/>
    <w:rsid w:val="00E87A48"/>
    <w:rsid w:val="00E932A1"/>
    <w:rsid w:val="00E93E64"/>
    <w:rsid w:val="00E9696E"/>
    <w:rsid w:val="00E96D5D"/>
    <w:rsid w:val="00EA00A0"/>
    <w:rsid w:val="00EA04DD"/>
    <w:rsid w:val="00EA28EC"/>
    <w:rsid w:val="00EA2ED4"/>
    <w:rsid w:val="00EA32FF"/>
    <w:rsid w:val="00EA5F83"/>
    <w:rsid w:val="00EA6725"/>
    <w:rsid w:val="00EB181D"/>
    <w:rsid w:val="00EB1C88"/>
    <w:rsid w:val="00EB215D"/>
    <w:rsid w:val="00EB270B"/>
    <w:rsid w:val="00EB38F4"/>
    <w:rsid w:val="00EB5163"/>
    <w:rsid w:val="00EB53AE"/>
    <w:rsid w:val="00EB596E"/>
    <w:rsid w:val="00EB66B6"/>
    <w:rsid w:val="00EB746C"/>
    <w:rsid w:val="00EC1071"/>
    <w:rsid w:val="00EC1275"/>
    <w:rsid w:val="00EC1D4B"/>
    <w:rsid w:val="00EC1ED8"/>
    <w:rsid w:val="00EC3109"/>
    <w:rsid w:val="00EC35F8"/>
    <w:rsid w:val="00EC411D"/>
    <w:rsid w:val="00EC4970"/>
    <w:rsid w:val="00EC582F"/>
    <w:rsid w:val="00ED0BA6"/>
    <w:rsid w:val="00ED2818"/>
    <w:rsid w:val="00ED2CE8"/>
    <w:rsid w:val="00EE1253"/>
    <w:rsid w:val="00EE1B5A"/>
    <w:rsid w:val="00EE1BB5"/>
    <w:rsid w:val="00EE2A96"/>
    <w:rsid w:val="00EE35E9"/>
    <w:rsid w:val="00EE430E"/>
    <w:rsid w:val="00EE4B33"/>
    <w:rsid w:val="00EE5422"/>
    <w:rsid w:val="00EE74E2"/>
    <w:rsid w:val="00EF13E8"/>
    <w:rsid w:val="00EF13F6"/>
    <w:rsid w:val="00EF1A04"/>
    <w:rsid w:val="00EF1B3E"/>
    <w:rsid w:val="00EF1E7B"/>
    <w:rsid w:val="00EF24C6"/>
    <w:rsid w:val="00EF64E6"/>
    <w:rsid w:val="00EF7DC7"/>
    <w:rsid w:val="00F02380"/>
    <w:rsid w:val="00F03A56"/>
    <w:rsid w:val="00F04AF8"/>
    <w:rsid w:val="00F17426"/>
    <w:rsid w:val="00F2012D"/>
    <w:rsid w:val="00F20167"/>
    <w:rsid w:val="00F20F91"/>
    <w:rsid w:val="00F222E7"/>
    <w:rsid w:val="00F234C0"/>
    <w:rsid w:val="00F24ED3"/>
    <w:rsid w:val="00F25371"/>
    <w:rsid w:val="00F3086D"/>
    <w:rsid w:val="00F31271"/>
    <w:rsid w:val="00F319BD"/>
    <w:rsid w:val="00F337E5"/>
    <w:rsid w:val="00F356FC"/>
    <w:rsid w:val="00F36861"/>
    <w:rsid w:val="00F37213"/>
    <w:rsid w:val="00F37E43"/>
    <w:rsid w:val="00F42A38"/>
    <w:rsid w:val="00F43152"/>
    <w:rsid w:val="00F438C6"/>
    <w:rsid w:val="00F43C3D"/>
    <w:rsid w:val="00F440E0"/>
    <w:rsid w:val="00F4416C"/>
    <w:rsid w:val="00F475B2"/>
    <w:rsid w:val="00F50AB4"/>
    <w:rsid w:val="00F531AC"/>
    <w:rsid w:val="00F53E37"/>
    <w:rsid w:val="00F62760"/>
    <w:rsid w:val="00F63791"/>
    <w:rsid w:val="00F64CE1"/>
    <w:rsid w:val="00F65361"/>
    <w:rsid w:val="00F659BE"/>
    <w:rsid w:val="00F66A20"/>
    <w:rsid w:val="00F7074D"/>
    <w:rsid w:val="00F718A0"/>
    <w:rsid w:val="00F72383"/>
    <w:rsid w:val="00F7627B"/>
    <w:rsid w:val="00F77D0F"/>
    <w:rsid w:val="00F80E25"/>
    <w:rsid w:val="00F818A5"/>
    <w:rsid w:val="00F831F2"/>
    <w:rsid w:val="00F83412"/>
    <w:rsid w:val="00F8475E"/>
    <w:rsid w:val="00F8602E"/>
    <w:rsid w:val="00F9050F"/>
    <w:rsid w:val="00F91F39"/>
    <w:rsid w:val="00F928D0"/>
    <w:rsid w:val="00F947C3"/>
    <w:rsid w:val="00F95B94"/>
    <w:rsid w:val="00FA0A5E"/>
    <w:rsid w:val="00FA0ECB"/>
    <w:rsid w:val="00FA49F7"/>
    <w:rsid w:val="00FA6110"/>
    <w:rsid w:val="00FA7691"/>
    <w:rsid w:val="00FA7CA0"/>
    <w:rsid w:val="00FB0433"/>
    <w:rsid w:val="00FB21FE"/>
    <w:rsid w:val="00FB2290"/>
    <w:rsid w:val="00FB2D91"/>
    <w:rsid w:val="00FB48CD"/>
    <w:rsid w:val="00FB7DE7"/>
    <w:rsid w:val="00FC2659"/>
    <w:rsid w:val="00FC32C3"/>
    <w:rsid w:val="00FC4053"/>
    <w:rsid w:val="00FC41D7"/>
    <w:rsid w:val="00FC4C01"/>
    <w:rsid w:val="00FC4E65"/>
    <w:rsid w:val="00FD1101"/>
    <w:rsid w:val="00FD2E64"/>
    <w:rsid w:val="00FD31D6"/>
    <w:rsid w:val="00FD3E5F"/>
    <w:rsid w:val="00FD4776"/>
    <w:rsid w:val="00FD544E"/>
    <w:rsid w:val="00FD692B"/>
    <w:rsid w:val="00FD6A7A"/>
    <w:rsid w:val="00FD6EB8"/>
    <w:rsid w:val="00FE0E2B"/>
    <w:rsid w:val="00FE201D"/>
    <w:rsid w:val="00FE5506"/>
    <w:rsid w:val="00FE5B23"/>
    <w:rsid w:val="00FE6DCA"/>
    <w:rsid w:val="00FE7893"/>
    <w:rsid w:val="00FE7A77"/>
    <w:rsid w:val="00FF1E70"/>
    <w:rsid w:val="00FF2DF8"/>
    <w:rsid w:val="00FF3022"/>
    <w:rsid w:val="00FF3635"/>
    <w:rsid w:val="00FF40A6"/>
    <w:rsid w:val="00FF4166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38539"/>
  <w15:chartTrackingRefBased/>
  <w15:docId w15:val="{D2D06122-AF60-4C7C-9B45-1F034ED9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7A1"/>
  </w:style>
  <w:style w:type="paragraph" w:styleId="Nagwek1">
    <w:name w:val="heading 1"/>
    <w:basedOn w:val="Normalny"/>
    <w:next w:val="Normalny"/>
    <w:link w:val="Nagwek1Znak"/>
    <w:uiPriority w:val="9"/>
    <w:qFormat/>
    <w:rsid w:val="009B017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017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nhideWhenUsed/>
    <w:qFormat/>
    <w:rsid w:val="009B017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017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017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017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017D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017D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017D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D6206"/>
  </w:style>
  <w:style w:type="paragraph" w:styleId="Stopka">
    <w:name w:val="footer"/>
    <w:basedOn w:val="Normalny"/>
    <w:link w:val="StopkaZnak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206"/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rsid w:val="009B017D"/>
    <w:rPr>
      <w:rFonts w:asciiTheme="majorHAnsi" w:eastAsiaTheme="majorEastAsia" w:hAnsiTheme="majorHAnsi" w:cstheme="majorBidi"/>
      <w:spacing w:val="4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D6206"/>
  </w:style>
  <w:style w:type="character" w:customStyle="1" w:styleId="StopkaZnak1">
    <w:name w:val="Stopka Znak1"/>
    <w:locked/>
    <w:rsid w:val="00AD6206"/>
    <w:rPr>
      <w:rFonts w:ascii="Arial" w:hAnsi="Arial" w:cs="Arial"/>
      <w:sz w:val="24"/>
      <w:szCs w:val="24"/>
      <w:lang w:val="pl-PL" w:eastAsia="pl-PL" w:bidi="ar-SA"/>
    </w:rPr>
  </w:style>
  <w:style w:type="character" w:styleId="Hipercze">
    <w:name w:val="Hyperlink"/>
    <w:rsid w:val="00AD6206"/>
    <w:rPr>
      <w:color w:val="0000FF"/>
      <w:u w:val="single"/>
    </w:rPr>
  </w:style>
  <w:style w:type="character" w:customStyle="1" w:styleId="NagwekZnak1">
    <w:name w:val="Nagłówek Znak1"/>
    <w:rsid w:val="00AD6206"/>
    <w:rPr>
      <w:rFonts w:ascii="Arial" w:hAnsi="Arial" w:cs="Arial"/>
      <w:sz w:val="24"/>
      <w:szCs w:val="24"/>
      <w:lang w:val="pl-PL" w:eastAsia="pl-PL"/>
    </w:rPr>
  </w:style>
  <w:style w:type="paragraph" w:styleId="Akapitzlist">
    <w:name w:val="List Paragraph"/>
    <w:aliases w:val="CW_Lista,Wypunktowanie,L1,Numerowanie,Akapit z listą BS,wypunktowanie,sw tekst,Adresat stanowisko,Akapit z punktorem 1,&gt;&gt;&gt; Akapit &gt; lista / 1 st. [ctrl + num 6]  2-3 st. [tab],Akapit z listą numerowaną,Podsis rysunku,lp1,Bullet List,列出段落"/>
    <w:basedOn w:val="Normalny"/>
    <w:link w:val="AkapitzlistZnak"/>
    <w:uiPriority w:val="99"/>
    <w:qFormat/>
    <w:rsid w:val="00AD6206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sw tekst Znak,Adresat stanowisko Znak,Akapit z punktorem 1 Znak,&gt;&gt;&gt; Akapit &gt; lista / 1 st. [ctrl + num 6]  2-3 st. [tab] Znak"/>
    <w:link w:val="Akapitzlist"/>
    <w:uiPriority w:val="99"/>
    <w:qFormat/>
    <w:locked/>
    <w:rsid w:val="00AD6206"/>
  </w:style>
  <w:style w:type="numbering" w:customStyle="1" w:styleId="1111111">
    <w:name w:val="1 / 1.1 / 1.1.11"/>
    <w:basedOn w:val="Bezlisty"/>
    <w:next w:val="111111"/>
    <w:rsid w:val="00AD6206"/>
  </w:style>
  <w:style w:type="numbering" w:styleId="111111">
    <w:name w:val="Outline List 2"/>
    <w:basedOn w:val="Bezlisty"/>
    <w:unhideWhenUsed/>
    <w:rsid w:val="00AD6206"/>
    <w:pPr>
      <w:numPr>
        <w:numId w:val="3"/>
      </w:numPr>
    </w:pPr>
  </w:style>
  <w:style w:type="paragraph" w:styleId="Tekstpodstawowy">
    <w:name w:val="Body Text"/>
    <w:basedOn w:val="Normalny"/>
    <w:link w:val="TekstpodstawowyZnak1"/>
    <w:qFormat/>
    <w:rsid w:val="00AD6206"/>
    <w:pPr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AD6206"/>
  </w:style>
  <w:style w:type="character" w:customStyle="1" w:styleId="TekstpodstawowyZnak1">
    <w:name w:val="Tekst podstawowy Znak1"/>
    <w:link w:val="Tekstpodstawowy"/>
    <w:uiPriority w:val="99"/>
    <w:locked/>
    <w:rsid w:val="00AD6206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D6206"/>
    <w:pPr>
      <w:spacing w:after="12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D62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rsid w:val="00AD6206"/>
  </w:style>
  <w:style w:type="paragraph" w:styleId="Tekstprzypisudolnego">
    <w:name w:val="footnote text"/>
    <w:basedOn w:val="Normalny"/>
    <w:link w:val="TekstprzypisudolnegoZnak"/>
    <w:uiPriority w:val="99"/>
    <w:unhideWhenUsed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D6206"/>
    <w:rPr>
      <w:vertAlign w:val="superscript"/>
    </w:rPr>
  </w:style>
  <w:style w:type="paragraph" w:customStyle="1" w:styleId="ZnakZnak9ZnakZnakZnakZnakZnakZnak1">
    <w:name w:val="Znak Znak9 Znak Znak Znak Znak Znak Znak1"/>
    <w:basedOn w:val="Normalny"/>
    <w:rsid w:val="00AD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206"/>
    <w:pPr>
      <w:widowControl w:val="0"/>
      <w:suppressAutoHyphens/>
      <w:spacing w:after="0" w:line="240" w:lineRule="auto"/>
      <w:jc w:val="center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206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9B017D"/>
    <w:pPr>
      <w:spacing w:after="0" w:line="240" w:lineRule="auto"/>
    </w:pPr>
  </w:style>
  <w:style w:type="paragraph" w:customStyle="1" w:styleId="Akapitzlist1">
    <w:name w:val="Akapit z listą1"/>
    <w:basedOn w:val="Normalny"/>
    <w:rsid w:val="00AD6206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Calibri"/>
      <w:sz w:val="24"/>
      <w:szCs w:val="24"/>
    </w:rPr>
  </w:style>
  <w:style w:type="table" w:styleId="Tabela-Siatka">
    <w:name w:val="Table Grid"/>
    <w:basedOn w:val="Standardowy"/>
    <w:uiPriority w:val="39"/>
    <w:rsid w:val="00AD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206"/>
    <w:rPr>
      <w:vertAlign w:val="superscript"/>
    </w:rPr>
  </w:style>
  <w:style w:type="character" w:styleId="Odwoaniedokomentarza">
    <w:name w:val="annotation reference"/>
    <w:uiPriority w:val="99"/>
    <w:rsid w:val="00AD6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20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rsid w:val="00A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"/>
    <w:uiPriority w:val="99"/>
    <w:locked/>
    <w:rsid w:val="00EE5422"/>
    <w:rPr>
      <w:sz w:val="24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F5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F5B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styleId="Pogrubienie">
    <w:name w:val="Strong"/>
    <w:basedOn w:val="Domylnaczcionkaakapitu"/>
    <w:uiPriority w:val="22"/>
    <w:qFormat/>
    <w:rsid w:val="009B017D"/>
    <w:rPr>
      <w:b/>
      <w:bCs/>
      <w:color w:val="auto"/>
    </w:rPr>
  </w:style>
  <w:style w:type="table" w:customStyle="1" w:styleId="Zwykatabela11">
    <w:name w:val="Zwykła tabela 11"/>
    <w:basedOn w:val="Standardowy"/>
    <w:uiPriority w:val="41"/>
    <w:rsid w:val="005C3F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B017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017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017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017D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017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017D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017D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017D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B017D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B017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9B017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017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B017D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B017D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9B017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B017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B017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B017D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9B017D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B017D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B017D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B017D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9B017D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B017D"/>
    <w:pPr>
      <w:outlineLvl w:val="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15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1534"/>
  </w:style>
  <w:style w:type="character" w:customStyle="1" w:styleId="FontStyle44">
    <w:name w:val="Font Style44"/>
    <w:rsid w:val="00AB1534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rzypisudolnegoZnak1">
    <w:name w:val="Tekst przypisu dolnego Znak1"/>
    <w:uiPriority w:val="99"/>
    <w:rsid w:val="00AB1534"/>
    <w:rPr>
      <w:sz w:val="22"/>
      <w:szCs w:val="22"/>
      <w:lang w:val="en-US" w:eastAsia="en-US"/>
    </w:rPr>
  </w:style>
  <w:style w:type="numbering" w:customStyle="1" w:styleId="Styl11">
    <w:name w:val="Styl11"/>
    <w:rsid w:val="00AB1534"/>
    <w:pPr>
      <w:numPr>
        <w:numId w:val="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02380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3857A3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customStyle="1" w:styleId="BodyText22">
    <w:name w:val="Body Text 22"/>
    <w:basedOn w:val="Normalny"/>
    <w:uiPriority w:val="99"/>
    <w:rsid w:val="003308FF"/>
    <w:pPr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330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308F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E53E26"/>
    <w:pPr>
      <w:autoSpaceDE w:val="0"/>
      <w:autoSpaceDN w:val="0"/>
      <w:adjustRightInd w:val="0"/>
      <w:spacing w:after="0" w:line="240" w:lineRule="auto"/>
      <w:jc w:val="left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Akapitzlist3">
    <w:name w:val="Akapit z listą3"/>
    <w:basedOn w:val="Normalny"/>
    <w:rsid w:val="00F234C0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F234C0"/>
    <w:pPr>
      <w:spacing w:after="0" w:line="240" w:lineRule="auto"/>
      <w:jc w:val="left"/>
    </w:pPr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34C0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Bezodstpw1">
    <w:name w:val="Bez odstępów1"/>
    <w:rsid w:val="00F234C0"/>
    <w:pPr>
      <w:suppressAutoHyphens/>
      <w:spacing w:after="0" w:line="240" w:lineRule="auto"/>
      <w:jc w:val="left"/>
    </w:pPr>
    <w:rPr>
      <w:rFonts w:ascii="Calibri" w:eastAsia="Calibri" w:hAnsi="Calibri" w:cs="Times New Roman"/>
      <w:lang w:eastAsia="ar-SA"/>
    </w:rPr>
  </w:style>
  <w:style w:type="numbering" w:customStyle="1" w:styleId="Styl1">
    <w:name w:val="Styl1"/>
    <w:rsid w:val="006627C1"/>
    <w:pPr>
      <w:numPr>
        <w:numId w:val="6"/>
      </w:numPr>
    </w:pPr>
  </w:style>
  <w:style w:type="numbering" w:customStyle="1" w:styleId="Zaimportowanystyl1">
    <w:name w:val="Zaimportowany styl 1"/>
    <w:rsid w:val="006627C1"/>
    <w:pPr>
      <w:numPr>
        <w:numId w:val="5"/>
      </w:numPr>
    </w:pPr>
  </w:style>
  <w:style w:type="character" w:customStyle="1" w:styleId="CharStyle19">
    <w:name w:val="Char Style 19"/>
    <w:link w:val="Style18"/>
    <w:locked/>
    <w:rsid w:val="006403BF"/>
    <w:rPr>
      <w:shd w:val="clear" w:color="auto" w:fill="FFFFFF"/>
    </w:rPr>
  </w:style>
  <w:style w:type="paragraph" w:customStyle="1" w:styleId="Style18">
    <w:name w:val="Style 18"/>
    <w:basedOn w:val="Normalny"/>
    <w:link w:val="CharStyle19"/>
    <w:rsid w:val="006403BF"/>
    <w:pPr>
      <w:widowControl w:val="0"/>
      <w:shd w:val="clear" w:color="auto" w:fill="FFFFFF"/>
      <w:spacing w:before="360" w:after="0" w:line="514" w:lineRule="exact"/>
      <w:ind w:hanging="560"/>
      <w:jc w:val="left"/>
    </w:pPr>
    <w:rPr>
      <w:shd w:val="clear" w:color="auto" w:fill="FFFFFF"/>
    </w:rPr>
  </w:style>
  <w:style w:type="table" w:customStyle="1" w:styleId="TableNormal">
    <w:name w:val="Table Normal"/>
    <w:uiPriority w:val="2"/>
    <w:semiHidden/>
    <w:qFormat/>
    <w:rsid w:val="00F356FC"/>
    <w:pPr>
      <w:widowControl w:val="0"/>
      <w:spacing w:after="0" w:line="240" w:lineRule="auto"/>
      <w:jc w:val="left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1111">
    <w:name w:val="1 / 1.1 / 1.1.111"/>
    <w:basedOn w:val="Bezlisty"/>
    <w:next w:val="111111"/>
    <w:rsid w:val="00F62760"/>
    <w:pPr>
      <w:numPr>
        <w:numId w:val="1"/>
      </w:numPr>
    </w:pPr>
  </w:style>
  <w:style w:type="paragraph" w:styleId="Poprawka">
    <w:name w:val="Revision"/>
    <w:hidden/>
    <w:uiPriority w:val="99"/>
    <w:semiHidden/>
    <w:rsid w:val="00EC582F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faktura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ek.cabala@uj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ek.cabala@uj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528CB-068A-4D40-8ACB-704B5CFF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5097</Words>
  <Characters>30588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Molczyk</dc:creator>
  <cp:keywords/>
  <dc:description/>
  <cp:lastModifiedBy>Piotr Molczyk</cp:lastModifiedBy>
  <cp:revision>3</cp:revision>
  <cp:lastPrinted>2024-02-02T08:38:00Z</cp:lastPrinted>
  <dcterms:created xsi:type="dcterms:W3CDTF">2024-02-02T08:35:00Z</dcterms:created>
  <dcterms:modified xsi:type="dcterms:W3CDTF">2024-02-02T08:41:00Z</dcterms:modified>
</cp:coreProperties>
</file>