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EC46" w14:textId="38C32499" w:rsidR="00556F0E" w:rsidRPr="00B6262B" w:rsidRDefault="00556F0E" w:rsidP="00556F0E">
      <w:pPr>
        <w:spacing w:after="160" w:line="259" w:lineRule="auto"/>
        <w:jc w:val="right"/>
        <w:rPr>
          <w:rFonts w:eastAsia="Calibri"/>
          <w:lang w:eastAsia="en-US"/>
        </w:rPr>
      </w:pPr>
      <w:r w:rsidRPr="00B6262B">
        <w:rPr>
          <w:rFonts w:eastAsia="Calibri"/>
          <w:lang w:eastAsia="en-US"/>
        </w:rPr>
        <w:t xml:space="preserve">Wągrowiec, dnia </w:t>
      </w:r>
      <w:r w:rsidR="00246455">
        <w:rPr>
          <w:rFonts w:eastAsia="Calibri"/>
          <w:lang w:eastAsia="en-US"/>
        </w:rPr>
        <w:t>04.04.2023 r.</w:t>
      </w:r>
    </w:p>
    <w:p w14:paraId="6931AE6D" w14:textId="2D21DEC6" w:rsidR="00556F0E" w:rsidRDefault="0078124F" w:rsidP="003B0331">
      <w:pPr>
        <w:jc w:val="right"/>
        <w:rPr>
          <w:b/>
        </w:rPr>
      </w:pPr>
      <w:r>
        <w:rPr>
          <w:b/>
        </w:rPr>
        <w:t xml:space="preserve">Załącznik do </w:t>
      </w:r>
      <w:r w:rsidR="00951582">
        <w:rPr>
          <w:b/>
        </w:rPr>
        <w:t>Informacji</w:t>
      </w:r>
      <w:r>
        <w:rPr>
          <w:b/>
        </w:rPr>
        <w:t xml:space="preserve"> o</w:t>
      </w:r>
      <w:r w:rsidR="005F0B90">
        <w:rPr>
          <w:b/>
        </w:rPr>
        <w:t xml:space="preserve"> ponownym</w:t>
      </w:r>
      <w:r>
        <w:rPr>
          <w:b/>
        </w:rPr>
        <w:t xml:space="preserve"> wyborze oferty.</w:t>
      </w:r>
    </w:p>
    <w:p w14:paraId="31FD81D6" w14:textId="145C9ED6" w:rsidR="00556F0E" w:rsidRPr="007B7B84" w:rsidRDefault="00246455" w:rsidP="00556F0E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IGP.271.23.2022.FZ</w:t>
      </w:r>
    </w:p>
    <w:p w14:paraId="550FCC88" w14:textId="77777777" w:rsidR="00D75C70" w:rsidRPr="00D75C70" w:rsidRDefault="00556F0E" w:rsidP="00D75C70">
      <w:pPr>
        <w:jc w:val="both"/>
        <w:rPr>
          <w:b/>
          <w:bCs/>
        </w:rPr>
      </w:pPr>
      <w:r w:rsidRPr="007B7B84">
        <w:rPr>
          <w:rFonts w:eastAsia="Calibri"/>
          <w:b/>
          <w:bCs/>
          <w:lang w:eastAsia="en-US"/>
        </w:rPr>
        <w:t>Dotyczy zamówienia publicznego pn.:</w:t>
      </w:r>
      <w:r w:rsidR="00EA6E8A">
        <w:rPr>
          <w:rFonts w:eastAsia="Calibri"/>
          <w:b/>
          <w:bCs/>
          <w:lang w:eastAsia="en-US"/>
        </w:rPr>
        <w:t xml:space="preserve"> </w:t>
      </w:r>
      <w:r w:rsidR="00D75C70" w:rsidRPr="00D75C70">
        <w:rPr>
          <w:b/>
          <w:bCs/>
        </w:rPr>
        <w:t xml:space="preserve">,,Dostawa i wdrożenie systemu </w:t>
      </w:r>
      <w:proofErr w:type="spellStart"/>
      <w:r w:rsidR="00D75C70" w:rsidRPr="00D75C70">
        <w:rPr>
          <w:b/>
          <w:bCs/>
        </w:rPr>
        <w:t>ezd</w:t>
      </w:r>
      <w:proofErr w:type="spellEnd"/>
      <w:r w:rsidR="00D75C70" w:rsidRPr="00D75C70">
        <w:rPr>
          <w:b/>
          <w:bCs/>
        </w:rPr>
        <w:t xml:space="preserve"> w Urzędzie Gminy Wągrowiec wraz z zakupem sprzętu IT”.</w:t>
      </w:r>
    </w:p>
    <w:p w14:paraId="65DF0CF8" w14:textId="77777777" w:rsidR="00D75C70" w:rsidRDefault="00D75C70" w:rsidP="00EA6E8A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</w:p>
    <w:p w14:paraId="640A1659" w14:textId="10F6C48D" w:rsidR="00EA6E8A" w:rsidRPr="00D75C70" w:rsidRDefault="00D75C70" w:rsidP="00EA6E8A">
      <w:pPr>
        <w:autoSpaceDE w:val="0"/>
        <w:autoSpaceDN w:val="0"/>
        <w:adjustRightInd w:val="0"/>
        <w:jc w:val="both"/>
        <w:rPr>
          <w:rFonts w:eastAsia="Calibri"/>
          <w:b/>
          <w:bCs/>
          <w:u w:val="single"/>
          <w:lang w:eastAsia="en-US"/>
        </w:rPr>
      </w:pPr>
      <w:r w:rsidRPr="00D75C70">
        <w:rPr>
          <w:rFonts w:eastAsia="Calibri"/>
          <w:b/>
          <w:bCs/>
          <w:u w:val="single"/>
          <w:lang w:eastAsia="en-US"/>
        </w:rPr>
        <w:t>Część II pn.: ,,Zakup sprzętu IT”.</w:t>
      </w:r>
    </w:p>
    <w:p w14:paraId="6E3C1172" w14:textId="77777777" w:rsidR="00556F0E" w:rsidRDefault="00556F0E" w:rsidP="00DB054C">
      <w:pPr>
        <w:jc w:val="both"/>
        <w:rPr>
          <w:b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25"/>
        <w:gridCol w:w="2751"/>
        <w:gridCol w:w="1754"/>
        <w:gridCol w:w="1512"/>
        <w:gridCol w:w="1971"/>
        <w:gridCol w:w="5216"/>
      </w:tblGrid>
      <w:tr w:rsidR="00200103" w:rsidRPr="00691AE8" w14:paraId="62C66963" w14:textId="77777777" w:rsidTr="00200103">
        <w:tc>
          <w:tcPr>
            <w:tcW w:w="825" w:type="dxa"/>
            <w:shd w:val="clear" w:color="auto" w:fill="auto"/>
          </w:tcPr>
          <w:p w14:paraId="3E7A674B" w14:textId="77777777" w:rsidR="00200103" w:rsidRPr="00691AE8" w:rsidRDefault="00200103" w:rsidP="00556F0E">
            <w:pPr>
              <w:jc w:val="center"/>
            </w:pPr>
            <w:r w:rsidRPr="00691AE8">
              <w:t>Nr oferty</w:t>
            </w:r>
          </w:p>
          <w:p w14:paraId="05B902EE" w14:textId="537EB1DE" w:rsidR="00200103" w:rsidRPr="00691AE8" w:rsidRDefault="00200103" w:rsidP="00556F0E">
            <w:pPr>
              <w:jc w:val="center"/>
            </w:pPr>
          </w:p>
        </w:tc>
        <w:tc>
          <w:tcPr>
            <w:tcW w:w="2751" w:type="dxa"/>
            <w:shd w:val="clear" w:color="auto" w:fill="auto"/>
          </w:tcPr>
          <w:p w14:paraId="25B21338" w14:textId="0F662D03" w:rsidR="00200103" w:rsidRPr="00691AE8" w:rsidRDefault="00200103" w:rsidP="00556F0E">
            <w:pPr>
              <w:jc w:val="center"/>
            </w:pPr>
            <w:r w:rsidRPr="00691AE8">
              <w:t>Nazwa, adres Wykonawcy</w:t>
            </w:r>
          </w:p>
        </w:tc>
        <w:tc>
          <w:tcPr>
            <w:tcW w:w="1754" w:type="dxa"/>
          </w:tcPr>
          <w:p w14:paraId="702CADC8" w14:textId="3946BCD6" w:rsidR="00200103" w:rsidRPr="00691AE8" w:rsidRDefault="00200103" w:rsidP="00CF5896">
            <w:pPr>
              <w:jc w:val="center"/>
            </w:pPr>
            <w:r w:rsidRPr="00200103">
              <w:t>Liczba punktów             w kryterium ,,Cena</w:t>
            </w:r>
            <w:r>
              <w:t>”</w:t>
            </w:r>
          </w:p>
        </w:tc>
        <w:tc>
          <w:tcPr>
            <w:tcW w:w="1512" w:type="dxa"/>
          </w:tcPr>
          <w:p w14:paraId="239AF8A7" w14:textId="6EDE380B" w:rsidR="00200103" w:rsidRPr="00691AE8" w:rsidRDefault="00200103" w:rsidP="00CF5896">
            <w:pPr>
              <w:jc w:val="center"/>
            </w:pPr>
            <w:r w:rsidRPr="00200103">
              <w:t>Liczba punktów             w kryterium</w:t>
            </w:r>
            <w:r>
              <w:t xml:space="preserve"> </w:t>
            </w:r>
            <w:r w:rsidRPr="00200103">
              <w:t>,,</w:t>
            </w:r>
            <w:r w:rsidR="00D75C70">
              <w:t>Wydłużenie</w:t>
            </w:r>
            <w:r w:rsidR="00F549C2">
              <w:t xml:space="preserve"> gwarancji</w:t>
            </w:r>
            <w:r w:rsidRPr="00200103">
              <w:t>”</w:t>
            </w:r>
          </w:p>
        </w:tc>
        <w:tc>
          <w:tcPr>
            <w:tcW w:w="1971" w:type="dxa"/>
            <w:shd w:val="clear" w:color="auto" w:fill="auto"/>
          </w:tcPr>
          <w:p w14:paraId="3B980C02" w14:textId="58D99E11" w:rsidR="00200103" w:rsidRPr="00691AE8" w:rsidRDefault="00200103" w:rsidP="00CF5896">
            <w:pPr>
              <w:jc w:val="center"/>
            </w:pPr>
            <w:r w:rsidRPr="00691AE8">
              <w:t>Liczba punktów             w kryterium ,,Cena” i ,,</w:t>
            </w:r>
            <w:r w:rsidR="00246455">
              <w:t>Wydłużenie</w:t>
            </w:r>
            <w:r w:rsidR="00F549C2">
              <w:t xml:space="preserve"> gwarancji</w:t>
            </w:r>
            <w:r w:rsidRPr="00691AE8">
              <w:t>” - Łączna punktacja</w:t>
            </w:r>
          </w:p>
        </w:tc>
        <w:tc>
          <w:tcPr>
            <w:tcW w:w="5216" w:type="dxa"/>
            <w:shd w:val="clear" w:color="auto" w:fill="auto"/>
          </w:tcPr>
          <w:p w14:paraId="53117933" w14:textId="5224D442" w:rsidR="00200103" w:rsidRPr="00691AE8" w:rsidRDefault="00200103" w:rsidP="00556F0E">
            <w:pPr>
              <w:jc w:val="center"/>
            </w:pPr>
            <w:r w:rsidRPr="00691AE8">
              <w:t>Uzasadnienie/Uwagi</w:t>
            </w:r>
          </w:p>
        </w:tc>
      </w:tr>
      <w:tr w:rsidR="00246455" w:rsidRPr="00691AE8" w14:paraId="3624A0AA" w14:textId="77777777" w:rsidTr="00C82F5D">
        <w:trPr>
          <w:trHeight w:val="1224"/>
        </w:trPr>
        <w:tc>
          <w:tcPr>
            <w:tcW w:w="825" w:type="dxa"/>
            <w:shd w:val="clear" w:color="auto" w:fill="auto"/>
          </w:tcPr>
          <w:p w14:paraId="0942AB00" w14:textId="7BB80C11" w:rsidR="00246455" w:rsidRDefault="00246455" w:rsidP="00556F0E">
            <w:pPr>
              <w:jc w:val="center"/>
            </w:pPr>
            <w:r>
              <w:t>2.</w:t>
            </w:r>
          </w:p>
        </w:tc>
        <w:tc>
          <w:tcPr>
            <w:tcW w:w="2751" w:type="dxa"/>
            <w:shd w:val="clear" w:color="auto" w:fill="auto"/>
          </w:tcPr>
          <w:p w14:paraId="37115B24" w14:textId="77777777" w:rsidR="00246455" w:rsidRPr="00D75C70" w:rsidRDefault="00246455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 xml:space="preserve">CEZAR </w:t>
            </w:r>
          </w:p>
          <w:p w14:paraId="2FE23771" w14:textId="77777777" w:rsidR="00246455" w:rsidRPr="00D75C70" w:rsidRDefault="00246455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 xml:space="preserve">Cezary </w:t>
            </w:r>
            <w:proofErr w:type="spellStart"/>
            <w:r w:rsidRPr="00D75C70">
              <w:rPr>
                <w:b/>
                <w:bCs/>
              </w:rPr>
              <w:t>Machnio</w:t>
            </w:r>
            <w:proofErr w:type="spellEnd"/>
            <w:r w:rsidRPr="00D75C70">
              <w:rPr>
                <w:b/>
                <w:bCs/>
              </w:rPr>
              <w:t xml:space="preserve"> i Piotr Gębka Sp. z o.o.</w:t>
            </w:r>
          </w:p>
          <w:p w14:paraId="1475A8D8" w14:textId="77777777" w:rsidR="00246455" w:rsidRPr="00D75C70" w:rsidRDefault="00246455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ul. Wolność 8 lok. 4</w:t>
            </w:r>
          </w:p>
          <w:p w14:paraId="00DB2231" w14:textId="77777777" w:rsidR="00246455" w:rsidRPr="00D75C70" w:rsidRDefault="00246455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26-600 Radom</w:t>
            </w:r>
          </w:p>
          <w:p w14:paraId="5DA6C9DC" w14:textId="5846FC9F" w:rsidR="00246455" w:rsidRPr="00691AE8" w:rsidRDefault="00246455" w:rsidP="00D75C70">
            <w:pPr>
              <w:autoSpaceDE w:val="0"/>
              <w:autoSpaceDN w:val="0"/>
              <w:adjustRightInd w:val="0"/>
            </w:pPr>
          </w:p>
        </w:tc>
        <w:tc>
          <w:tcPr>
            <w:tcW w:w="5237" w:type="dxa"/>
            <w:gridSpan w:val="3"/>
          </w:tcPr>
          <w:p w14:paraId="6CF7768F" w14:textId="77777777" w:rsidR="00246455" w:rsidRDefault="00246455" w:rsidP="00556F0E">
            <w:pPr>
              <w:jc w:val="center"/>
            </w:pPr>
          </w:p>
          <w:p w14:paraId="629AD2DD" w14:textId="224C2310" w:rsidR="00246455" w:rsidRPr="00691AE8" w:rsidRDefault="00F67907" w:rsidP="00556F0E">
            <w:pPr>
              <w:jc w:val="center"/>
            </w:pPr>
            <w:r>
              <w:t>WYKONAWCA UCHYLIŁ SIĘ OD PODPISANIA UMOWY</w:t>
            </w:r>
          </w:p>
        </w:tc>
        <w:tc>
          <w:tcPr>
            <w:tcW w:w="5216" w:type="dxa"/>
            <w:shd w:val="clear" w:color="auto" w:fill="auto"/>
          </w:tcPr>
          <w:p w14:paraId="6958EB57" w14:textId="77777777" w:rsidR="0005103D" w:rsidRDefault="0005103D" w:rsidP="0005103D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Wykonawca złożył ofertę w wyznaczonym terminie. W prowadzonym postępowaniu wpłynęły dwie oferty. Zamawiający dokonał oceny ofert pod kątem przesłanek ich odrzucenia oraz kryteriów oceny opisanych w SWZ. Na wniosek Zamawiającego, zgodnie z art. 307 ustawy Prawo zamówień publicznych Wykonawca złożył pisemne oświadczenie o wyrażeniu zgody na przedłużenie terminu związania ofertą. Na wezwanie Zamawiającego zgodnie z art. 223 ust. 1 ustawy </w:t>
            </w:r>
            <w:r>
              <w:rPr>
                <w:lang w:eastAsia="en-US"/>
              </w:rPr>
              <w:lastRenderedPageBreak/>
              <w:t xml:space="preserve">Prawo zamówień publicznych Wykonawca złożył wyjaśnienia dotyczące złożonej oferty. Na wezwanie Zamawiającego, </w:t>
            </w:r>
            <w:r>
              <w:rPr>
                <w:bCs/>
                <w:lang w:eastAsia="en-US"/>
              </w:rPr>
              <w:t xml:space="preserve">zgodnie z art. 274 ust. 1 ustawy </w:t>
            </w:r>
            <w:proofErr w:type="spellStart"/>
            <w:r>
              <w:rPr>
                <w:bCs/>
                <w:lang w:eastAsia="en-US"/>
              </w:rPr>
              <w:t>Pzp</w:t>
            </w:r>
            <w:proofErr w:type="spellEnd"/>
            <w:r>
              <w:rPr>
                <w:bCs/>
                <w:lang w:eastAsia="en-US"/>
              </w:rPr>
              <w:t xml:space="preserve"> Wykonawca złożył wymagane w SWZ podmiotowe środki dowodowe.</w:t>
            </w:r>
          </w:p>
          <w:p w14:paraId="68984F3C" w14:textId="2B6B1554" w:rsidR="00246455" w:rsidRPr="00DB054C" w:rsidRDefault="0005103D" w:rsidP="0005103D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Wybrany Wykonawca spełnił warunki udziału w postępowaniu określone przez Zamawiającego, nie podlega wykluczeniu z postępowania. Oferta Nr 2 złożona przez </w:t>
            </w:r>
            <w:r>
              <w:rPr>
                <w:b/>
                <w:bCs/>
                <w:lang w:eastAsia="en-US"/>
              </w:rPr>
              <w:t xml:space="preserve">Firmę CEZAR Cezary </w:t>
            </w:r>
            <w:proofErr w:type="spellStart"/>
            <w:r>
              <w:rPr>
                <w:b/>
                <w:bCs/>
                <w:lang w:eastAsia="en-US"/>
              </w:rPr>
              <w:t>Machnio</w:t>
            </w:r>
            <w:proofErr w:type="spellEnd"/>
            <w:r>
              <w:rPr>
                <w:b/>
                <w:bCs/>
                <w:lang w:eastAsia="en-US"/>
              </w:rPr>
              <w:t xml:space="preserve"> i Piotr Gębka Sp. z o.o. ul. Wolność 8 lok. 4 26-600 Radom</w:t>
            </w:r>
            <w:r>
              <w:rPr>
                <w:lang w:eastAsia="en-US"/>
              </w:rPr>
              <w:t xml:space="preserve"> jest zgodna ze Specyfikacją Warunków Zamówienia i uzyskała pierwotnie największą liczbę punktów w łącznej punktacji: cena i wydłużenie gwarancji. Wybrana oferta była dla Zamawiającego najkorzystniejsza zgodnie z art. 239 ust. 1 ustawy Prawo zamówień publicznych. </w:t>
            </w:r>
            <w:r w:rsidRPr="0005103D">
              <w:rPr>
                <w:lang w:eastAsia="en-US"/>
              </w:rPr>
              <w:t xml:space="preserve">Wykonawca Firma CEZAR Cezary </w:t>
            </w:r>
            <w:proofErr w:type="spellStart"/>
            <w:r w:rsidRPr="0005103D">
              <w:rPr>
                <w:lang w:eastAsia="en-US"/>
              </w:rPr>
              <w:t>Machnio</w:t>
            </w:r>
            <w:proofErr w:type="spellEnd"/>
            <w:r w:rsidRPr="0005103D">
              <w:rPr>
                <w:lang w:eastAsia="en-US"/>
              </w:rPr>
              <w:t xml:space="preserve"> i Piotr Gębka Sp. z o. o., której oferta pierwotnie wybrana była jako najkorzystniejsza dla Części II w/w postępowania uchylił się od podpisania umowy</w:t>
            </w:r>
            <w:r w:rsidR="000E25B3">
              <w:rPr>
                <w:lang w:eastAsia="en-US"/>
              </w:rPr>
              <w:t>.</w:t>
            </w:r>
          </w:p>
        </w:tc>
      </w:tr>
      <w:tr w:rsidR="00F833AE" w:rsidRPr="00691AE8" w14:paraId="53CB399E" w14:textId="77777777" w:rsidTr="005B0674">
        <w:trPr>
          <w:trHeight w:val="1224"/>
        </w:trPr>
        <w:tc>
          <w:tcPr>
            <w:tcW w:w="825" w:type="dxa"/>
            <w:shd w:val="clear" w:color="auto" w:fill="auto"/>
          </w:tcPr>
          <w:p w14:paraId="2BEB0343" w14:textId="243567FE" w:rsidR="00F833AE" w:rsidRDefault="00D75C70" w:rsidP="00556F0E">
            <w:pPr>
              <w:jc w:val="center"/>
            </w:pPr>
            <w:r>
              <w:lastRenderedPageBreak/>
              <w:t>4</w:t>
            </w:r>
            <w:r w:rsidR="00F833AE">
              <w:t xml:space="preserve">. </w:t>
            </w:r>
          </w:p>
        </w:tc>
        <w:tc>
          <w:tcPr>
            <w:tcW w:w="2751" w:type="dxa"/>
            <w:shd w:val="clear" w:color="auto" w:fill="auto"/>
          </w:tcPr>
          <w:p w14:paraId="50647386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 xml:space="preserve">AT </w:t>
            </w:r>
            <w:proofErr w:type="spellStart"/>
            <w:r w:rsidRPr="00D75C70">
              <w:rPr>
                <w:b/>
                <w:bCs/>
              </w:rPr>
              <w:t>Computers</w:t>
            </w:r>
            <w:proofErr w:type="spellEnd"/>
            <w:r w:rsidRPr="00D75C70">
              <w:rPr>
                <w:b/>
                <w:bCs/>
              </w:rPr>
              <w:t xml:space="preserve"> S.C. </w:t>
            </w:r>
          </w:p>
          <w:p w14:paraId="38B0BD3D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Jakub Mroczkowski, Bartłomiej Mroczkowski</w:t>
            </w:r>
          </w:p>
          <w:p w14:paraId="6F5893AA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Ul. Kostrzewskiego 16</w:t>
            </w:r>
          </w:p>
          <w:p w14:paraId="3425DE0A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62-010 Pobiedziska</w:t>
            </w:r>
          </w:p>
          <w:p w14:paraId="2BC3F416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Lider: AT COMPUTERS PLUS</w:t>
            </w:r>
          </w:p>
          <w:p w14:paraId="1777AA4A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Bartłomiej Mroczkowski</w:t>
            </w:r>
          </w:p>
          <w:p w14:paraId="64CC987F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ul. Kostrzewskiego 16</w:t>
            </w:r>
          </w:p>
          <w:p w14:paraId="18032225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62-010 Pobiedziska</w:t>
            </w:r>
          </w:p>
          <w:p w14:paraId="4B41AF65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Partner:</w:t>
            </w:r>
          </w:p>
          <w:p w14:paraId="31F29A3F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AT COMPUTERS JAKUB MROCZKOWSKI</w:t>
            </w:r>
          </w:p>
          <w:p w14:paraId="43143396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ul. Kostrzewskiego 16</w:t>
            </w:r>
          </w:p>
          <w:p w14:paraId="790BCD04" w14:textId="77777777" w:rsidR="00D75C70" w:rsidRPr="00D75C70" w:rsidRDefault="00D75C70" w:rsidP="00D75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5C70">
              <w:rPr>
                <w:b/>
                <w:bCs/>
              </w:rPr>
              <w:t>62-010 Pobiedziska</w:t>
            </w:r>
          </w:p>
          <w:p w14:paraId="71E8DC4E" w14:textId="77777777" w:rsidR="00F833AE" w:rsidRDefault="00F833AE" w:rsidP="00D75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54" w:type="dxa"/>
          </w:tcPr>
          <w:p w14:paraId="0D589AAB" w14:textId="76F9979B" w:rsidR="00F833AE" w:rsidRDefault="00F67907" w:rsidP="00556F0E">
            <w:pPr>
              <w:jc w:val="center"/>
            </w:pPr>
            <w:r>
              <w:t>60,00</w:t>
            </w:r>
          </w:p>
        </w:tc>
        <w:tc>
          <w:tcPr>
            <w:tcW w:w="1512" w:type="dxa"/>
          </w:tcPr>
          <w:p w14:paraId="1B324F31" w14:textId="19F7FFDF" w:rsidR="00F833AE" w:rsidRDefault="00D75C70" w:rsidP="00556F0E">
            <w:pPr>
              <w:jc w:val="center"/>
            </w:pPr>
            <w:r>
              <w:t>40,00</w:t>
            </w:r>
          </w:p>
        </w:tc>
        <w:tc>
          <w:tcPr>
            <w:tcW w:w="1971" w:type="dxa"/>
            <w:shd w:val="clear" w:color="auto" w:fill="auto"/>
          </w:tcPr>
          <w:p w14:paraId="7414BFB3" w14:textId="57FF672B" w:rsidR="00F833AE" w:rsidRDefault="00F67907" w:rsidP="00556F0E">
            <w:pPr>
              <w:jc w:val="center"/>
            </w:pPr>
            <w:r>
              <w:t>100,00</w:t>
            </w:r>
          </w:p>
        </w:tc>
        <w:tc>
          <w:tcPr>
            <w:tcW w:w="5216" w:type="dxa"/>
            <w:shd w:val="clear" w:color="auto" w:fill="auto"/>
          </w:tcPr>
          <w:p w14:paraId="481EEEE8" w14:textId="461E1075" w:rsidR="00F67907" w:rsidRPr="00F67907" w:rsidRDefault="00F67907" w:rsidP="00F67907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F67907">
              <w:rPr>
                <w:lang w:eastAsia="en-US"/>
              </w:rPr>
              <w:t xml:space="preserve">Wykonawca </w:t>
            </w:r>
            <w:r w:rsidRPr="00F67907">
              <w:rPr>
                <w:b/>
                <w:bCs/>
                <w:lang w:eastAsia="en-US"/>
              </w:rPr>
              <w:t xml:space="preserve">AT </w:t>
            </w:r>
            <w:proofErr w:type="spellStart"/>
            <w:r w:rsidRPr="00F67907">
              <w:rPr>
                <w:b/>
                <w:bCs/>
                <w:lang w:eastAsia="en-US"/>
              </w:rPr>
              <w:t>Computers</w:t>
            </w:r>
            <w:proofErr w:type="spellEnd"/>
            <w:r w:rsidRPr="00F67907">
              <w:rPr>
                <w:b/>
                <w:bCs/>
                <w:lang w:eastAsia="en-US"/>
              </w:rPr>
              <w:t xml:space="preserve"> S.C. Jakub Mroczkowski, Bartłomiej Mroczkowski </w:t>
            </w:r>
            <w:r w:rsidRPr="00F67907">
              <w:rPr>
                <w:lang w:eastAsia="en-US"/>
              </w:rPr>
              <w:t xml:space="preserve">złożył ofertę w wyznaczonym terminie. W prowadzonym postępowaniu dla Części II wpłynęły dwie oferty. Zamawiający dokonał oceny ofert pod kątem przesłanek ich odrzucenia oraz kryteriów oceny opisanych w SWZ. Na wniosek Zamawiającego, zgodnie z art. 307 ustawy Prawo zamówień publicznych Wykonawca złożył pisemne oświadczenie o wyrażeniu zgody na przedłużenie terminu związania ofertą. W związku z tym, ze Wykonawca Firma CEZAR Cezary </w:t>
            </w:r>
            <w:proofErr w:type="spellStart"/>
            <w:r w:rsidRPr="00F67907">
              <w:rPr>
                <w:lang w:eastAsia="en-US"/>
              </w:rPr>
              <w:t>Machnio</w:t>
            </w:r>
            <w:proofErr w:type="spellEnd"/>
            <w:r w:rsidRPr="00F67907">
              <w:rPr>
                <w:lang w:eastAsia="en-US"/>
              </w:rPr>
              <w:t xml:space="preserve"> i Piotr Gębka Sp. z o. o., której oferta pierwotnie wybrana była jako najkorzystniejsza dla Części II w/w postępowania uchylił się od podpisania umowy, Zamawiający zgodnie z treścią art. 263 ustawy </w:t>
            </w:r>
            <w:proofErr w:type="spellStart"/>
            <w:r w:rsidRPr="00F67907">
              <w:rPr>
                <w:lang w:eastAsia="en-US"/>
              </w:rPr>
              <w:t>Pzp</w:t>
            </w:r>
            <w:proofErr w:type="spellEnd"/>
            <w:r w:rsidRPr="00F67907">
              <w:rPr>
                <w:lang w:eastAsia="en-US"/>
              </w:rPr>
              <w:t xml:space="preserve"> dokonał ponownego badania i oceny ofert spośród ofert pozostałych w postępowaniu oraz dokonał wyboru oferty najkorzystniejszej. Zamawiający działając na podstawie art. 252 ust. 2, w związku z </w:t>
            </w:r>
            <w:r w:rsidRPr="00F67907">
              <w:rPr>
                <w:lang w:eastAsia="en-US"/>
              </w:rPr>
              <w:lastRenderedPageBreak/>
              <w:t xml:space="preserve">art. 263 ustawy </w:t>
            </w:r>
            <w:proofErr w:type="spellStart"/>
            <w:r w:rsidRPr="00F67907">
              <w:rPr>
                <w:lang w:eastAsia="en-US"/>
              </w:rPr>
              <w:t>Pzp</w:t>
            </w:r>
            <w:proofErr w:type="spellEnd"/>
            <w:r w:rsidRPr="00F67907">
              <w:rPr>
                <w:lang w:eastAsia="en-US"/>
              </w:rPr>
              <w:t xml:space="preserve"> zwrócił się do Firmy AT COMPUTERS S.C. o wyrażenie zgody na wybór złożonej oferty po upływie terminu związania ofertą. W wyznaczonym terminie Wykonawca wyraził zgodę na wybór jego oferty. Na wezwanie Zamawiającego, </w:t>
            </w:r>
            <w:r w:rsidRPr="00F67907">
              <w:rPr>
                <w:bCs/>
                <w:lang w:eastAsia="en-US"/>
              </w:rPr>
              <w:t xml:space="preserve">zgodnie z art. 274 ust. 1 ustawy </w:t>
            </w:r>
            <w:proofErr w:type="spellStart"/>
            <w:r w:rsidRPr="00F67907">
              <w:rPr>
                <w:bCs/>
                <w:lang w:eastAsia="en-US"/>
              </w:rPr>
              <w:t>Pzp</w:t>
            </w:r>
            <w:proofErr w:type="spellEnd"/>
            <w:r w:rsidRPr="00F67907">
              <w:rPr>
                <w:bCs/>
                <w:lang w:eastAsia="en-US"/>
              </w:rPr>
              <w:t xml:space="preserve"> Wykonawca złożył wymagane w SWZ podmiotowe środki dowodowe.</w:t>
            </w:r>
            <w:bookmarkStart w:id="0" w:name="_Hlk85113460"/>
          </w:p>
          <w:bookmarkEnd w:id="0"/>
          <w:p w14:paraId="65C00FB3" w14:textId="77777777" w:rsidR="00F67907" w:rsidRPr="00F67907" w:rsidRDefault="00F67907" w:rsidP="00F67907">
            <w:pPr>
              <w:spacing w:line="360" w:lineRule="auto"/>
              <w:jc w:val="both"/>
              <w:rPr>
                <w:lang w:eastAsia="en-US"/>
              </w:rPr>
            </w:pPr>
            <w:r w:rsidRPr="00F67907">
              <w:rPr>
                <w:lang w:eastAsia="en-US"/>
              </w:rPr>
              <w:t>Wybrany Wykonawca spełnił warunki udziału w postępowaniu określone przez Zamawiającego, nie podlega wykluczeniu z postępowania. Oferta Nr 4 złożona przez</w:t>
            </w:r>
            <w:r w:rsidRPr="00F67907">
              <w:rPr>
                <w:b/>
                <w:bCs/>
                <w:lang w:eastAsia="en-US"/>
              </w:rPr>
              <w:t xml:space="preserve"> AT </w:t>
            </w:r>
            <w:proofErr w:type="spellStart"/>
            <w:r w:rsidRPr="00F67907">
              <w:rPr>
                <w:b/>
                <w:bCs/>
                <w:lang w:eastAsia="en-US"/>
              </w:rPr>
              <w:t>Computers</w:t>
            </w:r>
            <w:proofErr w:type="spellEnd"/>
            <w:r w:rsidRPr="00F67907">
              <w:rPr>
                <w:b/>
                <w:bCs/>
                <w:lang w:eastAsia="en-US"/>
              </w:rPr>
              <w:t xml:space="preserve"> S.C. Jakub Mroczkowski, Bartłomiej Mroczkowski ul. Kostrzewskiego 16 62-010 Pobiedziska, Lider: AT COMPUTERS PLUS Bartłomiej Mroczkowski ul. Kostrzewskiego 16 62-010 Pobiedziska, Partner: AT COMPUTERS JAKUB MROCZKOWSKI ul. Kostrzewskiego 16 62-010 Pobiedziska </w:t>
            </w:r>
            <w:r w:rsidRPr="00F67907">
              <w:rPr>
                <w:lang w:eastAsia="en-US"/>
              </w:rPr>
              <w:t xml:space="preserve">jest zgodna ze Specyfikacją Warunków Zamówienia i uzyskała największą </w:t>
            </w:r>
            <w:r w:rsidRPr="00F67907">
              <w:rPr>
                <w:lang w:eastAsia="en-US"/>
              </w:rPr>
              <w:lastRenderedPageBreak/>
              <w:t>liczbę punktów w łącznej punktacji: cena i wydłużenie gwarancji.</w:t>
            </w:r>
          </w:p>
          <w:p w14:paraId="5B0B1902" w14:textId="7D448487" w:rsidR="00F833AE" w:rsidRPr="00DB054C" w:rsidRDefault="00F67907" w:rsidP="00F67907">
            <w:pPr>
              <w:spacing w:line="360" w:lineRule="auto"/>
              <w:jc w:val="both"/>
              <w:rPr>
                <w:lang w:eastAsia="en-US"/>
              </w:rPr>
            </w:pPr>
            <w:r w:rsidRPr="00F67907">
              <w:rPr>
                <w:lang w:eastAsia="en-US"/>
              </w:rPr>
              <w:t xml:space="preserve">Wybrana oferta jest dla Zamawiającego najkorzystniejsza zgodnie z art. 239 ust. 1 ustawy Prawo zamówień publicznych. </w:t>
            </w:r>
          </w:p>
        </w:tc>
      </w:tr>
    </w:tbl>
    <w:p w14:paraId="67106564" w14:textId="77777777" w:rsidR="00691AE8" w:rsidRDefault="00691AE8"/>
    <w:sectPr w:rsidR="00691AE8" w:rsidSect="00556F0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AC0B" w14:textId="77777777" w:rsidR="006C1CB1" w:rsidRDefault="006C1CB1" w:rsidP="00F549C2">
      <w:r>
        <w:separator/>
      </w:r>
    </w:p>
  </w:endnote>
  <w:endnote w:type="continuationSeparator" w:id="0">
    <w:p w14:paraId="056FFB8B" w14:textId="77777777" w:rsidR="006C1CB1" w:rsidRDefault="006C1CB1" w:rsidP="00F5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5940" w14:textId="77777777" w:rsidR="006C1CB1" w:rsidRDefault="006C1CB1" w:rsidP="00F549C2">
      <w:r>
        <w:separator/>
      </w:r>
    </w:p>
  </w:footnote>
  <w:footnote w:type="continuationSeparator" w:id="0">
    <w:p w14:paraId="18854D0B" w14:textId="77777777" w:rsidR="006C1CB1" w:rsidRDefault="006C1CB1" w:rsidP="00F5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87D" w14:textId="5313E19B" w:rsidR="00F549C2" w:rsidRPr="00F549C2" w:rsidRDefault="00D75C70" w:rsidP="00F549C2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681018">
      <w:rPr>
        <w:rFonts w:ascii="Calibri" w:eastAsia="Calibri" w:hAnsi="Calibri"/>
        <w:noProof/>
      </w:rPr>
      <w:drawing>
        <wp:inline distT="0" distB="0" distL="0" distR="0" wp14:anchorId="3CC2E993" wp14:editId="1C878652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93805" w14:textId="77777777" w:rsidR="00F549C2" w:rsidRDefault="00F5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9D4"/>
    <w:multiLevelType w:val="hybridMultilevel"/>
    <w:tmpl w:val="1880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9F"/>
    <w:rsid w:val="00014039"/>
    <w:rsid w:val="0004526F"/>
    <w:rsid w:val="0005103D"/>
    <w:rsid w:val="0006112E"/>
    <w:rsid w:val="000E25B3"/>
    <w:rsid w:val="00112E90"/>
    <w:rsid w:val="00140E4C"/>
    <w:rsid w:val="00164F3E"/>
    <w:rsid w:val="00200103"/>
    <w:rsid w:val="00230B92"/>
    <w:rsid w:val="00246455"/>
    <w:rsid w:val="00310F61"/>
    <w:rsid w:val="00320B41"/>
    <w:rsid w:val="003B0331"/>
    <w:rsid w:val="003D581F"/>
    <w:rsid w:val="003F3785"/>
    <w:rsid w:val="0043540D"/>
    <w:rsid w:val="0045116F"/>
    <w:rsid w:val="00556F0E"/>
    <w:rsid w:val="005B0674"/>
    <w:rsid w:val="005B0D44"/>
    <w:rsid w:val="005E2891"/>
    <w:rsid w:val="005F0B90"/>
    <w:rsid w:val="005F5DBE"/>
    <w:rsid w:val="006627A7"/>
    <w:rsid w:val="006729B2"/>
    <w:rsid w:val="00691AE8"/>
    <w:rsid w:val="006C1CB1"/>
    <w:rsid w:val="0073281C"/>
    <w:rsid w:val="00734B70"/>
    <w:rsid w:val="0078124F"/>
    <w:rsid w:val="007C12F3"/>
    <w:rsid w:val="007C1FC5"/>
    <w:rsid w:val="0085749B"/>
    <w:rsid w:val="00864EE0"/>
    <w:rsid w:val="008A4B11"/>
    <w:rsid w:val="008C0941"/>
    <w:rsid w:val="008F09A7"/>
    <w:rsid w:val="0093788E"/>
    <w:rsid w:val="00951582"/>
    <w:rsid w:val="00A93D40"/>
    <w:rsid w:val="00B044A8"/>
    <w:rsid w:val="00B2239F"/>
    <w:rsid w:val="00BA6DDF"/>
    <w:rsid w:val="00BB2E7F"/>
    <w:rsid w:val="00C80AF6"/>
    <w:rsid w:val="00CD5B20"/>
    <w:rsid w:val="00CF5896"/>
    <w:rsid w:val="00D04099"/>
    <w:rsid w:val="00D56137"/>
    <w:rsid w:val="00D75C70"/>
    <w:rsid w:val="00DB054C"/>
    <w:rsid w:val="00DF5643"/>
    <w:rsid w:val="00E23201"/>
    <w:rsid w:val="00EA6E8A"/>
    <w:rsid w:val="00EB404A"/>
    <w:rsid w:val="00EF415B"/>
    <w:rsid w:val="00F2551F"/>
    <w:rsid w:val="00F549C2"/>
    <w:rsid w:val="00F67907"/>
    <w:rsid w:val="00F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453E"/>
  <w15:chartTrackingRefBased/>
  <w15:docId w15:val="{A40CC898-655D-4526-9E87-23AF6861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4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9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9C4B-D289-418A-83CF-E7CAB305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</dc:creator>
  <cp:keywords/>
  <dc:description/>
  <cp:lastModifiedBy>maciejewskam</cp:lastModifiedBy>
  <cp:revision>52</cp:revision>
  <cp:lastPrinted>2023-04-04T10:59:00Z</cp:lastPrinted>
  <dcterms:created xsi:type="dcterms:W3CDTF">2021-08-24T12:15:00Z</dcterms:created>
  <dcterms:modified xsi:type="dcterms:W3CDTF">2023-04-04T10:59:00Z</dcterms:modified>
</cp:coreProperties>
</file>