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5102" w14:textId="77777777" w:rsidR="00A5292C" w:rsidRDefault="00A5292C" w:rsidP="00A5292C">
      <w:pPr>
        <w:pStyle w:val="Tytu"/>
        <w:spacing w:line="276" w:lineRule="auto"/>
        <w:jc w:val="left"/>
        <w:rPr>
          <w:rFonts w:ascii="Tahoma" w:hAnsi="Tahoma" w:cs="Tahoma"/>
        </w:rPr>
      </w:pPr>
    </w:p>
    <w:p w14:paraId="3C6E9896" w14:textId="77777777" w:rsidR="00B1123C" w:rsidRDefault="00B1123C" w:rsidP="00A5292C">
      <w:pPr>
        <w:pStyle w:val="Tytu"/>
        <w:spacing w:line="276" w:lineRule="auto"/>
        <w:jc w:val="left"/>
        <w:rPr>
          <w:rFonts w:ascii="Tahoma" w:hAnsi="Tahoma" w:cs="Tahoma"/>
          <w:sz w:val="16"/>
          <w:szCs w:val="16"/>
        </w:rPr>
      </w:pPr>
    </w:p>
    <w:p w14:paraId="05F3F8C7" w14:textId="77777777" w:rsidR="007B12DB" w:rsidRDefault="001F13EA" w:rsidP="00786ACD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</w:t>
      </w:r>
    </w:p>
    <w:p w14:paraId="19BE9A3C" w14:textId="77777777" w:rsidR="007B12DB" w:rsidRDefault="007B12DB" w:rsidP="00786ACD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01F01F91" w14:textId="77777777" w:rsidR="007B12DB" w:rsidRDefault="007B12DB" w:rsidP="00786ACD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00317866" w14:textId="77777777" w:rsidR="007B12DB" w:rsidRDefault="007B12DB" w:rsidP="00786ACD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0ECD8A14" w14:textId="5BBD1FDF" w:rsidR="007B12DB" w:rsidRPr="00EC658D" w:rsidRDefault="007B12DB" w:rsidP="007B12DB">
      <w:pPr>
        <w:ind w:left="5664"/>
        <w:contextualSpacing/>
        <w:jc w:val="both"/>
        <w:rPr>
          <w:b/>
          <w:sz w:val="20"/>
          <w:szCs w:val="20"/>
        </w:rPr>
      </w:pPr>
      <w:r w:rsidRPr="00EC658D">
        <w:rPr>
          <w:b/>
          <w:sz w:val="20"/>
          <w:szCs w:val="20"/>
        </w:rPr>
        <w:t xml:space="preserve">Załącznik nr </w:t>
      </w:r>
      <w:r w:rsidR="00A51EF6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 w:rsidRPr="00EC658D">
        <w:rPr>
          <w:b/>
          <w:sz w:val="20"/>
          <w:szCs w:val="20"/>
        </w:rPr>
        <w:t>do SWZ</w:t>
      </w:r>
    </w:p>
    <w:p w14:paraId="7E36D650" w14:textId="77777777" w:rsidR="007B12DB" w:rsidRPr="00EC658D" w:rsidRDefault="007B12DB" w:rsidP="007B12DB">
      <w:pPr>
        <w:ind w:left="5664"/>
        <w:contextualSpacing/>
        <w:jc w:val="both"/>
        <w:rPr>
          <w:b/>
          <w:sz w:val="20"/>
          <w:szCs w:val="20"/>
        </w:rPr>
      </w:pPr>
    </w:p>
    <w:p w14:paraId="18C8ABFB" w14:textId="1F7419B2" w:rsidR="007B12DB" w:rsidRPr="00EC658D" w:rsidRDefault="007B12DB" w:rsidP="007B12DB">
      <w:pPr>
        <w:ind w:left="5664"/>
        <w:contextualSpacing/>
        <w:jc w:val="both"/>
        <w:rPr>
          <w:b/>
        </w:rPr>
      </w:pPr>
      <w:r w:rsidRPr="00EC658D">
        <w:rPr>
          <w:b/>
        </w:rPr>
        <w:t xml:space="preserve">Nr wew. postępowania </w:t>
      </w:r>
      <w:r>
        <w:rPr>
          <w:b/>
        </w:rPr>
        <w:t>57</w:t>
      </w:r>
      <w:r w:rsidRPr="00EC658D">
        <w:rPr>
          <w:b/>
        </w:rPr>
        <w:t>/24</w:t>
      </w:r>
    </w:p>
    <w:p w14:paraId="657A8BD5" w14:textId="77777777" w:rsidR="007B12DB" w:rsidRPr="00EC658D" w:rsidRDefault="007B12DB" w:rsidP="007B12DB">
      <w:pPr>
        <w:ind w:left="5664"/>
        <w:rPr>
          <w:b/>
        </w:rPr>
      </w:pPr>
    </w:p>
    <w:p w14:paraId="29534771" w14:textId="77777777" w:rsidR="007B12DB" w:rsidRPr="00EC658D" w:rsidRDefault="007B12DB" w:rsidP="007B12DB">
      <w:pPr>
        <w:ind w:left="5664"/>
        <w:rPr>
          <w:b/>
          <w:sz w:val="20"/>
          <w:szCs w:val="20"/>
        </w:rPr>
      </w:pPr>
      <w:r w:rsidRPr="00EC658D">
        <w:rPr>
          <w:b/>
          <w:sz w:val="20"/>
          <w:szCs w:val="20"/>
        </w:rPr>
        <w:t>Zamawiający:</w:t>
      </w:r>
      <w:r w:rsidRPr="00EC658D">
        <w:rPr>
          <w:b/>
          <w:sz w:val="20"/>
          <w:szCs w:val="20"/>
        </w:rPr>
        <w:br/>
        <w:t xml:space="preserve">Komenda Wojewódzka Policji </w:t>
      </w:r>
      <w:r w:rsidRPr="00EC658D">
        <w:rPr>
          <w:b/>
          <w:sz w:val="20"/>
          <w:szCs w:val="20"/>
        </w:rPr>
        <w:br/>
        <w:t>z siedzibą w Radomiu</w:t>
      </w:r>
      <w:r w:rsidRPr="00EC658D">
        <w:rPr>
          <w:b/>
          <w:sz w:val="20"/>
          <w:szCs w:val="20"/>
        </w:rPr>
        <w:br/>
        <w:t>ul. 11 Listopada 37/59</w:t>
      </w:r>
      <w:r w:rsidRPr="00EC658D">
        <w:rPr>
          <w:b/>
          <w:sz w:val="20"/>
          <w:szCs w:val="20"/>
        </w:rPr>
        <w:br/>
        <w:t>26-600 Radom</w:t>
      </w:r>
    </w:p>
    <w:p w14:paraId="4F70BF19" w14:textId="77777777" w:rsidR="007B12DB" w:rsidRDefault="007B12DB" w:rsidP="00786ACD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047252EA" w14:textId="77777777" w:rsidR="007B12DB" w:rsidRDefault="007B12DB" w:rsidP="00786ACD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2695C8EF" w14:textId="77777777" w:rsidR="007B12DB" w:rsidRDefault="007B12DB" w:rsidP="00786ACD">
      <w:pPr>
        <w:spacing w:line="276" w:lineRule="auto"/>
        <w:jc w:val="center"/>
        <w:rPr>
          <w:rFonts w:ascii="Tahoma" w:hAnsi="Tahoma" w:cs="Tahoma"/>
          <w:sz w:val="16"/>
          <w:szCs w:val="16"/>
        </w:rPr>
      </w:pPr>
    </w:p>
    <w:p w14:paraId="79E08AAE" w14:textId="4DB5D48C" w:rsidR="0076598A" w:rsidRPr="00786ACD" w:rsidRDefault="001F13EA" w:rsidP="00786ACD">
      <w:pPr>
        <w:spacing w:line="276" w:lineRule="auto"/>
        <w:jc w:val="center"/>
        <w:rPr>
          <w:rFonts w:ascii="Tahoma" w:hAnsi="Tahoma" w:cs="Tahoma"/>
          <w:bCs/>
          <w:i/>
          <w:iCs/>
          <w:sz w:val="16"/>
          <w:szCs w:val="16"/>
          <w:lang w:eastAsia="en-US"/>
        </w:rPr>
      </w:pPr>
      <w:r>
        <w:rPr>
          <w:rFonts w:ascii="Tahoma" w:hAnsi="Tahoma" w:cs="Tahoma"/>
          <w:sz w:val="16"/>
          <w:szCs w:val="16"/>
        </w:rPr>
        <w:t xml:space="preserve">   </w:t>
      </w:r>
    </w:p>
    <w:p w14:paraId="7D437FA0" w14:textId="77777777" w:rsidR="007B12DB" w:rsidRDefault="0076598A" w:rsidP="0076598A">
      <w:pPr>
        <w:pStyle w:val="Tytu"/>
        <w:spacing w:line="276" w:lineRule="auto"/>
        <w:rPr>
          <w:rFonts w:ascii="Tahoma" w:hAnsi="Tahoma" w:cs="Tahoma"/>
          <w:i/>
          <w:iCs/>
          <w:sz w:val="16"/>
          <w:szCs w:val="16"/>
          <w:lang w:eastAsia="en-US"/>
        </w:rPr>
      </w:pPr>
      <w:r>
        <w:rPr>
          <w:sz w:val="22"/>
          <w:szCs w:val="22"/>
        </w:rPr>
        <w:t>UMOWA Nr ………/U</w:t>
      </w:r>
      <w:r w:rsidR="00D010E9">
        <w:rPr>
          <w:sz w:val="22"/>
          <w:szCs w:val="22"/>
        </w:rPr>
        <w:t>/20</w:t>
      </w:r>
      <w:r w:rsidR="003529AA">
        <w:rPr>
          <w:sz w:val="22"/>
          <w:szCs w:val="22"/>
        </w:rPr>
        <w:t>2</w:t>
      </w:r>
      <w:r w:rsidR="003755F4">
        <w:rPr>
          <w:sz w:val="22"/>
          <w:szCs w:val="22"/>
        </w:rPr>
        <w:t>4</w:t>
      </w:r>
      <w:r w:rsidR="007B12DB" w:rsidRPr="007B12DB">
        <w:rPr>
          <w:rFonts w:ascii="Tahoma" w:hAnsi="Tahoma" w:cs="Tahoma"/>
          <w:i/>
          <w:iCs/>
          <w:sz w:val="16"/>
          <w:szCs w:val="16"/>
          <w:lang w:eastAsia="en-US"/>
        </w:rPr>
        <w:t xml:space="preserve"> </w:t>
      </w:r>
    </w:p>
    <w:p w14:paraId="36352D66" w14:textId="52563605" w:rsidR="0076598A" w:rsidRDefault="00D759FF" w:rsidP="0076598A">
      <w:pPr>
        <w:pStyle w:val="Tytu"/>
        <w:spacing w:line="276" w:lineRule="auto"/>
        <w:rPr>
          <w:sz w:val="22"/>
          <w:szCs w:val="22"/>
        </w:rPr>
      </w:pPr>
      <w:r>
        <w:rPr>
          <w:rFonts w:ascii="Tahoma" w:hAnsi="Tahoma" w:cs="Tahoma"/>
          <w:i/>
          <w:iCs/>
          <w:sz w:val="16"/>
          <w:szCs w:val="16"/>
          <w:lang w:eastAsia="en-US"/>
        </w:rPr>
        <w:t>(</w:t>
      </w:r>
      <w:r w:rsidR="007B12DB" w:rsidRPr="00786ACD">
        <w:rPr>
          <w:rFonts w:ascii="Tahoma" w:hAnsi="Tahoma" w:cs="Tahoma"/>
          <w:i/>
          <w:iCs/>
          <w:sz w:val="16"/>
          <w:szCs w:val="16"/>
          <w:lang w:eastAsia="en-US"/>
        </w:rPr>
        <w:t>Projekt umowy – dla Zadania nr 1</w:t>
      </w:r>
      <w:r w:rsidR="007B12DB">
        <w:rPr>
          <w:rFonts w:ascii="Tahoma" w:hAnsi="Tahoma" w:cs="Tahoma"/>
          <w:i/>
          <w:iCs/>
          <w:sz w:val="16"/>
          <w:szCs w:val="16"/>
          <w:lang w:eastAsia="en-US"/>
        </w:rPr>
        <w:t>÷11.</w:t>
      </w:r>
      <w:r>
        <w:rPr>
          <w:rFonts w:ascii="Tahoma" w:hAnsi="Tahoma" w:cs="Tahoma"/>
          <w:i/>
          <w:iCs/>
          <w:sz w:val="16"/>
          <w:szCs w:val="16"/>
          <w:lang w:eastAsia="en-US"/>
        </w:rPr>
        <w:t>)</w:t>
      </w:r>
      <w:bookmarkStart w:id="0" w:name="_GoBack"/>
      <w:bookmarkEnd w:id="0"/>
    </w:p>
    <w:p w14:paraId="311B6305" w14:textId="77777777" w:rsidR="007F35C4" w:rsidRPr="00BA0501" w:rsidRDefault="007F35C4" w:rsidP="003B403A">
      <w:pPr>
        <w:pStyle w:val="Tytu"/>
        <w:rPr>
          <w:rFonts w:ascii="Tahoma" w:hAnsi="Tahoma" w:cs="Tahoma"/>
          <w:sz w:val="16"/>
          <w:szCs w:val="16"/>
        </w:rPr>
      </w:pPr>
    </w:p>
    <w:p w14:paraId="02B27CCE" w14:textId="77777777" w:rsidR="00137D31" w:rsidRPr="003034AB" w:rsidRDefault="00137D31" w:rsidP="00137D31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Zawarta  dnia ....................................  pomiędzy:</w:t>
      </w:r>
    </w:p>
    <w:p w14:paraId="146A90FA" w14:textId="6BC6F6E1" w:rsidR="00137D31" w:rsidRPr="003034AB" w:rsidRDefault="00137D31" w:rsidP="00137D31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Skarbem Państwa -</w:t>
      </w:r>
      <w:r w:rsidR="00133150">
        <w:rPr>
          <w:sz w:val="20"/>
          <w:szCs w:val="20"/>
        </w:rPr>
        <w:t xml:space="preserve"> </w:t>
      </w:r>
      <w:r w:rsidRPr="003034AB">
        <w:rPr>
          <w:sz w:val="20"/>
          <w:szCs w:val="20"/>
        </w:rPr>
        <w:t xml:space="preserve">Komendą Wojewódzką Policji z siedzibą w Radomiu, ul. 11 – Listopada 37/59 reprezentowaną przez: </w:t>
      </w:r>
    </w:p>
    <w:p w14:paraId="35F18E5B" w14:textId="77777777" w:rsidR="009C3DC8" w:rsidRDefault="009C3DC8" w:rsidP="009C3DC8">
      <w:pPr>
        <w:spacing w:line="360" w:lineRule="auto"/>
        <w:jc w:val="both"/>
        <w:rPr>
          <w:b/>
          <w:bCs/>
          <w:iCs/>
          <w:sz w:val="22"/>
          <w:szCs w:val="22"/>
        </w:rPr>
      </w:pPr>
      <w:bookmarkStart w:id="1" w:name="_Hlk107481240"/>
      <w:r>
        <w:rPr>
          <w:b/>
          <w:bCs/>
          <w:iCs/>
          <w:sz w:val="22"/>
          <w:szCs w:val="22"/>
        </w:rPr>
        <w:t xml:space="preserve">insp. Pawła </w:t>
      </w:r>
      <w:proofErr w:type="spellStart"/>
      <w:r>
        <w:rPr>
          <w:b/>
          <w:bCs/>
          <w:iCs/>
          <w:sz w:val="22"/>
          <w:szCs w:val="22"/>
        </w:rPr>
        <w:t>Herbusia</w:t>
      </w:r>
      <w:proofErr w:type="spellEnd"/>
      <w:r>
        <w:rPr>
          <w:b/>
          <w:bCs/>
          <w:iCs/>
          <w:sz w:val="22"/>
          <w:szCs w:val="22"/>
        </w:rPr>
        <w:t xml:space="preserve"> </w:t>
      </w:r>
      <w:r w:rsidRPr="00512ADE">
        <w:rPr>
          <w:b/>
          <w:bCs/>
          <w:iCs/>
          <w:sz w:val="22"/>
          <w:szCs w:val="22"/>
        </w:rPr>
        <w:t>- Zastępc</w:t>
      </w:r>
      <w:r>
        <w:rPr>
          <w:b/>
          <w:bCs/>
          <w:iCs/>
          <w:sz w:val="22"/>
          <w:szCs w:val="22"/>
        </w:rPr>
        <w:t>ę</w:t>
      </w:r>
      <w:r w:rsidRPr="00512ADE">
        <w:rPr>
          <w:b/>
          <w:bCs/>
          <w:iCs/>
          <w:sz w:val="22"/>
          <w:szCs w:val="22"/>
        </w:rPr>
        <w:t xml:space="preserve">  Komendanta Wojewódzkiego Policji z</w:t>
      </w:r>
      <w:r>
        <w:rPr>
          <w:b/>
          <w:bCs/>
          <w:iCs/>
          <w:sz w:val="22"/>
          <w:szCs w:val="22"/>
        </w:rPr>
        <w:t> </w:t>
      </w:r>
      <w:r w:rsidRPr="00512ADE">
        <w:rPr>
          <w:b/>
          <w:bCs/>
          <w:iCs/>
          <w:sz w:val="22"/>
          <w:szCs w:val="22"/>
        </w:rPr>
        <w:t>siedzibą w</w:t>
      </w:r>
      <w:r>
        <w:rPr>
          <w:b/>
          <w:bCs/>
          <w:iCs/>
          <w:sz w:val="22"/>
          <w:szCs w:val="22"/>
        </w:rPr>
        <w:t> </w:t>
      </w:r>
      <w:r w:rsidRPr="00512ADE">
        <w:rPr>
          <w:b/>
          <w:bCs/>
          <w:iCs/>
          <w:sz w:val="22"/>
          <w:szCs w:val="22"/>
        </w:rPr>
        <w:t>Radomiu przy kontrasygnacie Magdy Wieczorek –</w:t>
      </w:r>
      <w:r>
        <w:rPr>
          <w:b/>
          <w:bCs/>
          <w:iCs/>
          <w:sz w:val="22"/>
          <w:szCs w:val="22"/>
        </w:rPr>
        <w:t xml:space="preserve"> </w:t>
      </w:r>
      <w:r w:rsidRPr="00512ADE">
        <w:rPr>
          <w:b/>
          <w:bCs/>
          <w:iCs/>
          <w:sz w:val="22"/>
          <w:szCs w:val="22"/>
        </w:rPr>
        <w:t>Główn</w:t>
      </w:r>
      <w:r>
        <w:rPr>
          <w:b/>
          <w:bCs/>
          <w:iCs/>
          <w:sz w:val="22"/>
          <w:szCs w:val="22"/>
        </w:rPr>
        <w:t>ego</w:t>
      </w:r>
      <w:r w:rsidRPr="00512ADE">
        <w:rPr>
          <w:b/>
          <w:bCs/>
          <w:iCs/>
          <w:sz w:val="22"/>
          <w:szCs w:val="22"/>
        </w:rPr>
        <w:t xml:space="preserve"> Księgowego Naczelnika Wydziału Finansów Komendy Wojewódzkiej Policji  z siedzibą w Radomiu</w:t>
      </w:r>
    </w:p>
    <w:bookmarkEnd w:id="1"/>
    <w:p w14:paraId="15266027" w14:textId="0D4209BD" w:rsidR="00137D31" w:rsidRPr="003034AB" w:rsidRDefault="00137D31" w:rsidP="006849C3">
      <w:pPr>
        <w:spacing w:line="360" w:lineRule="auto"/>
        <w:jc w:val="both"/>
        <w:rPr>
          <w:b/>
          <w:bCs/>
          <w:sz w:val="20"/>
          <w:szCs w:val="20"/>
        </w:rPr>
      </w:pPr>
      <w:r w:rsidRPr="003034AB">
        <w:rPr>
          <w:sz w:val="20"/>
          <w:szCs w:val="20"/>
        </w:rPr>
        <w:t xml:space="preserve">zwanym dalej </w:t>
      </w:r>
      <w:r w:rsidR="00751977">
        <w:rPr>
          <w:b/>
          <w:bCs/>
          <w:sz w:val="20"/>
          <w:szCs w:val="20"/>
        </w:rPr>
        <w:t>„ZAMAWIAJACYM</w:t>
      </w:r>
      <w:r w:rsidRPr="003034AB">
        <w:rPr>
          <w:b/>
          <w:bCs/>
          <w:sz w:val="20"/>
          <w:szCs w:val="20"/>
        </w:rPr>
        <w:t>”</w:t>
      </w:r>
    </w:p>
    <w:p w14:paraId="7C43875D" w14:textId="77777777" w:rsidR="008F315A" w:rsidRPr="003034AB" w:rsidRDefault="008F315A" w:rsidP="003057AE">
      <w:pPr>
        <w:rPr>
          <w:sz w:val="20"/>
          <w:szCs w:val="20"/>
        </w:rPr>
      </w:pPr>
      <w:r w:rsidRPr="003034AB">
        <w:rPr>
          <w:sz w:val="20"/>
          <w:szCs w:val="20"/>
        </w:rPr>
        <w:t>a</w:t>
      </w:r>
    </w:p>
    <w:p w14:paraId="45ACFAC3" w14:textId="77777777" w:rsidR="008F315A" w:rsidRPr="003034AB" w:rsidRDefault="008F315A" w:rsidP="003057AE">
      <w:pPr>
        <w:rPr>
          <w:sz w:val="20"/>
          <w:szCs w:val="20"/>
        </w:rPr>
      </w:pPr>
      <w:r w:rsidRPr="003034AB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81CEDF9" w14:textId="77777777" w:rsidR="008F315A" w:rsidRPr="003034AB" w:rsidRDefault="008F315A" w:rsidP="003057AE">
      <w:pPr>
        <w:rPr>
          <w:sz w:val="20"/>
          <w:szCs w:val="20"/>
        </w:rPr>
      </w:pPr>
      <w:r w:rsidRPr="003034AB">
        <w:rPr>
          <w:sz w:val="20"/>
          <w:szCs w:val="20"/>
        </w:rPr>
        <w:t>reprezentowaną przez:</w:t>
      </w:r>
    </w:p>
    <w:p w14:paraId="28E228D9" w14:textId="77777777" w:rsidR="008F315A" w:rsidRPr="003034AB" w:rsidRDefault="008F315A" w:rsidP="003057AE">
      <w:pPr>
        <w:rPr>
          <w:sz w:val="20"/>
          <w:szCs w:val="20"/>
        </w:rPr>
      </w:pPr>
      <w:r w:rsidRPr="003034AB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0745D9F0" w14:textId="77777777" w:rsidR="008F315A" w:rsidRPr="003034AB" w:rsidRDefault="008F315A" w:rsidP="003057AE">
      <w:pPr>
        <w:jc w:val="both"/>
        <w:rPr>
          <w:b/>
          <w:bCs/>
          <w:sz w:val="20"/>
          <w:szCs w:val="20"/>
        </w:rPr>
      </w:pPr>
      <w:r w:rsidRPr="003034AB">
        <w:rPr>
          <w:sz w:val="20"/>
          <w:szCs w:val="20"/>
        </w:rPr>
        <w:t xml:space="preserve">zwanym dalej </w:t>
      </w:r>
      <w:r w:rsidRPr="003034AB">
        <w:rPr>
          <w:b/>
          <w:bCs/>
          <w:sz w:val="20"/>
          <w:szCs w:val="20"/>
        </w:rPr>
        <w:t>„WYKONAWCĄ”</w:t>
      </w:r>
    </w:p>
    <w:p w14:paraId="1DC67C25" w14:textId="77777777" w:rsidR="008F315A" w:rsidRPr="003034AB" w:rsidRDefault="008F315A" w:rsidP="008F315A">
      <w:pPr>
        <w:spacing w:line="360" w:lineRule="auto"/>
        <w:jc w:val="both"/>
        <w:rPr>
          <w:b/>
          <w:bCs/>
          <w:sz w:val="20"/>
          <w:szCs w:val="20"/>
        </w:rPr>
      </w:pPr>
    </w:p>
    <w:p w14:paraId="7DB0B359" w14:textId="561FCA72" w:rsidR="003057AE" w:rsidRPr="00786ACD" w:rsidRDefault="00786ACD" w:rsidP="006849C3">
      <w:pPr>
        <w:widowControl w:val="0"/>
        <w:suppressAutoHyphens/>
        <w:spacing w:line="360" w:lineRule="auto"/>
        <w:ind w:firstLine="708"/>
        <w:jc w:val="both"/>
        <w:rPr>
          <w:rFonts w:eastAsia="Verdana"/>
          <w:bCs/>
          <w:sz w:val="20"/>
          <w:szCs w:val="20"/>
        </w:rPr>
      </w:pPr>
      <w:r w:rsidRPr="00786ACD">
        <w:rPr>
          <w:rFonts w:eastAsia="Verdana"/>
          <w:bCs/>
          <w:sz w:val="20"/>
          <w:szCs w:val="20"/>
        </w:rPr>
        <w:t>W wyniku przeprowadzonego postępowania nr sprawy:……..., o udzielenie zamówienia publicznego, prowadzonego w trybie podstawowym na podstawie art. 275 pkt. 1 zgodnie z postanowieniami ustawy z dnia 11</w:t>
      </w:r>
      <w:r>
        <w:rPr>
          <w:rFonts w:eastAsia="Verdana"/>
          <w:bCs/>
          <w:sz w:val="20"/>
          <w:szCs w:val="20"/>
        </w:rPr>
        <w:t> </w:t>
      </w:r>
      <w:r w:rsidRPr="00786ACD">
        <w:rPr>
          <w:rFonts w:eastAsia="Verdana"/>
          <w:bCs/>
          <w:sz w:val="20"/>
          <w:szCs w:val="20"/>
        </w:rPr>
        <w:t>września 2019 r. Prawo zamówień publicznych (</w:t>
      </w:r>
      <w:proofErr w:type="spellStart"/>
      <w:r w:rsidRPr="006849C3">
        <w:rPr>
          <w:sz w:val="20"/>
          <w:szCs w:val="20"/>
          <w:lang w:eastAsia="ar-SA"/>
        </w:rPr>
        <w:t>t.j</w:t>
      </w:r>
      <w:proofErr w:type="spellEnd"/>
      <w:r w:rsidRPr="006849C3">
        <w:rPr>
          <w:sz w:val="20"/>
          <w:szCs w:val="20"/>
          <w:lang w:eastAsia="ar-SA"/>
        </w:rPr>
        <w:t>. Dz. U. z 202</w:t>
      </w:r>
      <w:r w:rsidR="003755F4">
        <w:rPr>
          <w:sz w:val="20"/>
          <w:szCs w:val="20"/>
          <w:lang w:eastAsia="ar-SA"/>
        </w:rPr>
        <w:t>4</w:t>
      </w:r>
      <w:r w:rsidRPr="006849C3">
        <w:rPr>
          <w:sz w:val="20"/>
          <w:szCs w:val="20"/>
          <w:lang w:eastAsia="ar-SA"/>
        </w:rPr>
        <w:t xml:space="preserve"> r. poz. </w:t>
      </w:r>
      <w:r w:rsidR="003755F4">
        <w:rPr>
          <w:sz w:val="20"/>
          <w:szCs w:val="20"/>
          <w:lang w:eastAsia="ar-SA"/>
        </w:rPr>
        <w:t>1320</w:t>
      </w:r>
      <w:r w:rsidRPr="006849C3">
        <w:rPr>
          <w:sz w:val="20"/>
          <w:szCs w:val="20"/>
          <w:lang w:eastAsia="ar-SA"/>
        </w:rPr>
        <w:t>)</w:t>
      </w:r>
      <w:r w:rsidRPr="009558C7">
        <w:rPr>
          <w:sz w:val="22"/>
          <w:szCs w:val="22"/>
          <w:lang w:eastAsia="ar-SA"/>
        </w:rPr>
        <w:t xml:space="preserve"> </w:t>
      </w:r>
      <w:r w:rsidRPr="00786ACD">
        <w:rPr>
          <w:rFonts w:eastAsia="Verdana"/>
          <w:bCs/>
          <w:sz w:val="20"/>
          <w:szCs w:val="20"/>
        </w:rPr>
        <w:t>została zawarta umowa następującej treści:</w:t>
      </w:r>
    </w:p>
    <w:p w14:paraId="15D7DA7E" w14:textId="77777777" w:rsidR="00E2177A" w:rsidRPr="003034AB" w:rsidRDefault="008F315A" w:rsidP="00FC6A38">
      <w:pPr>
        <w:spacing w:line="276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1</w:t>
      </w:r>
    </w:p>
    <w:p w14:paraId="14E5D065" w14:textId="1D48FEE3" w:rsidR="00AB2238" w:rsidRPr="003034AB" w:rsidRDefault="008F315A" w:rsidP="002A164E">
      <w:pPr>
        <w:pStyle w:val="Nagwek"/>
        <w:spacing w:line="360" w:lineRule="auto"/>
        <w:jc w:val="both"/>
        <w:rPr>
          <w:sz w:val="20"/>
          <w:szCs w:val="20"/>
        </w:rPr>
      </w:pPr>
      <w:r w:rsidRPr="00BF4792">
        <w:rPr>
          <w:sz w:val="20"/>
          <w:szCs w:val="20"/>
        </w:rPr>
        <w:t>Przedmiotem niniejszej umowy jest</w:t>
      </w:r>
      <w:r w:rsidR="003A1ADF" w:rsidRPr="00BF4792">
        <w:rPr>
          <w:sz w:val="20"/>
          <w:szCs w:val="20"/>
        </w:rPr>
        <w:t xml:space="preserve">: </w:t>
      </w:r>
      <w:r w:rsidR="00AD09C2" w:rsidRPr="00BF4792">
        <w:rPr>
          <w:sz w:val="20"/>
          <w:szCs w:val="20"/>
        </w:rPr>
        <w:t>„</w:t>
      </w:r>
      <w:r w:rsidR="003A1ADF" w:rsidRPr="00BF4792">
        <w:rPr>
          <w:b/>
          <w:sz w:val="20"/>
          <w:szCs w:val="20"/>
        </w:rPr>
        <w:t>Z</w:t>
      </w:r>
      <w:r w:rsidRPr="00BF4792">
        <w:rPr>
          <w:b/>
          <w:sz w:val="20"/>
          <w:szCs w:val="20"/>
        </w:rPr>
        <w:t xml:space="preserve">akup </w:t>
      </w:r>
      <w:r w:rsidR="009B4806" w:rsidRPr="00BF4792">
        <w:rPr>
          <w:b/>
          <w:sz w:val="20"/>
          <w:szCs w:val="20"/>
        </w:rPr>
        <w:t xml:space="preserve"> </w:t>
      </w:r>
      <w:r w:rsidR="00DB7E1F">
        <w:rPr>
          <w:b/>
          <w:sz w:val="20"/>
          <w:szCs w:val="20"/>
        </w:rPr>
        <w:t xml:space="preserve">wraz z </w:t>
      </w:r>
      <w:r w:rsidR="00595795">
        <w:rPr>
          <w:b/>
          <w:sz w:val="20"/>
          <w:szCs w:val="20"/>
        </w:rPr>
        <w:t>dos</w:t>
      </w:r>
      <w:r w:rsidR="004568E3">
        <w:rPr>
          <w:b/>
          <w:sz w:val="20"/>
          <w:szCs w:val="20"/>
        </w:rPr>
        <w:t>tarczeniem</w:t>
      </w:r>
      <w:r w:rsidR="00595795">
        <w:rPr>
          <w:b/>
          <w:sz w:val="20"/>
          <w:szCs w:val="20"/>
        </w:rPr>
        <w:t xml:space="preserve"> </w:t>
      </w:r>
      <w:r w:rsidR="00786ACD">
        <w:rPr>
          <w:b/>
          <w:bCs/>
          <w:sz w:val="20"/>
          <w:szCs w:val="20"/>
        </w:rPr>
        <w:t>materiałów informatycznych</w:t>
      </w:r>
      <w:r w:rsidR="00133150">
        <w:rPr>
          <w:b/>
          <w:bCs/>
          <w:sz w:val="20"/>
          <w:szCs w:val="20"/>
        </w:rPr>
        <w:t xml:space="preserve"> </w:t>
      </w:r>
      <w:r w:rsidR="003755F4">
        <w:rPr>
          <w:b/>
          <w:bCs/>
          <w:sz w:val="20"/>
          <w:szCs w:val="20"/>
        </w:rPr>
        <w:t xml:space="preserve">i eksploatacyjnych do sprzętu komputerowego </w:t>
      </w:r>
      <w:r w:rsidR="00BF4792" w:rsidRPr="00BF4792">
        <w:rPr>
          <w:b/>
          <w:sz w:val="20"/>
          <w:szCs w:val="20"/>
        </w:rPr>
        <w:t>dla</w:t>
      </w:r>
      <w:r w:rsidR="00786ACD">
        <w:rPr>
          <w:b/>
          <w:sz w:val="20"/>
          <w:szCs w:val="20"/>
        </w:rPr>
        <w:t> </w:t>
      </w:r>
      <w:r w:rsidR="00BF4792" w:rsidRPr="00BF4792">
        <w:rPr>
          <w:b/>
          <w:sz w:val="20"/>
          <w:szCs w:val="20"/>
        </w:rPr>
        <w:t>potrzeb jednostek Policji garnizonu mazowieckiego</w:t>
      </w:r>
      <w:r w:rsidR="00AD09C2" w:rsidRPr="00BF4792">
        <w:rPr>
          <w:b/>
          <w:sz w:val="20"/>
          <w:szCs w:val="20"/>
        </w:rPr>
        <w:t>”</w:t>
      </w:r>
      <w:r w:rsidRPr="00BF4792">
        <w:rPr>
          <w:sz w:val="20"/>
          <w:szCs w:val="20"/>
        </w:rPr>
        <w:t xml:space="preserve"> </w:t>
      </w:r>
      <w:r w:rsidR="005C3635">
        <w:rPr>
          <w:sz w:val="20"/>
          <w:szCs w:val="20"/>
        </w:rPr>
        <w:t>zgodnych z</w:t>
      </w:r>
      <w:r w:rsidR="003034AB" w:rsidRPr="00BF4792">
        <w:rPr>
          <w:sz w:val="20"/>
          <w:szCs w:val="20"/>
        </w:rPr>
        <w:t> </w:t>
      </w:r>
      <w:r w:rsidR="00786ACD">
        <w:rPr>
          <w:sz w:val="20"/>
          <w:szCs w:val="20"/>
        </w:rPr>
        <w:t xml:space="preserve">Formularzem ofertowym/ </w:t>
      </w:r>
      <w:r w:rsidR="00C017A9" w:rsidRPr="00BF4792">
        <w:rPr>
          <w:sz w:val="20"/>
          <w:szCs w:val="20"/>
        </w:rPr>
        <w:t>Opi</w:t>
      </w:r>
      <w:r w:rsidR="005C3635">
        <w:rPr>
          <w:sz w:val="20"/>
          <w:szCs w:val="20"/>
        </w:rPr>
        <w:t>sem</w:t>
      </w:r>
      <w:r w:rsidR="000A10F5" w:rsidRPr="00BF4792">
        <w:rPr>
          <w:sz w:val="20"/>
          <w:szCs w:val="20"/>
        </w:rPr>
        <w:t xml:space="preserve"> przedmiotu zamówienia</w:t>
      </w:r>
      <w:r w:rsidR="00786ACD">
        <w:rPr>
          <w:sz w:val="20"/>
          <w:szCs w:val="20"/>
        </w:rPr>
        <w:t xml:space="preserve"> dla </w:t>
      </w:r>
      <w:r w:rsidR="001F43C5">
        <w:rPr>
          <w:sz w:val="20"/>
          <w:szCs w:val="20"/>
        </w:rPr>
        <w:t>Z</w:t>
      </w:r>
      <w:r w:rsidR="00786ACD">
        <w:rPr>
          <w:sz w:val="20"/>
          <w:szCs w:val="20"/>
        </w:rPr>
        <w:t xml:space="preserve">adania Nr: …… </w:t>
      </w:r>
      <w:r w:rsidR="00A0502A" w:rsidRPr="00BF4792">
        <w:rPr>
          <w:sz w:val="20"/>
          <w:szCs w:val="20"/>
        </w:rPr>
        <w:t>– Załączni</w:t>
      </w:r>
      <w:r w:rsidR="005C3635">
        <w:rPr>
          <w:sz w:val="20"/>
          <w:szCs w:val="20"/>
        </w:rPr>
        <w:t>kiem</w:t>
      </w:r>
      <w:r w:rsidR="00A0502A" w:rsidRPr="00BF4792">
        <w:rPr>
          <w:sz w:val="20"/>
          <w:szCs w:val="20"/>
        </w:rPr>
        <w:t xml:space="preserve"> nr</w:t>
      </w:r>
      <w:r w:rsidR="009C3DC8">
        <w:rPr>
          <w:sz w:val="20"/>
          <w:szCs w:val="20"/>
        </w:rPr>
        <w:t> </w:t>
      </w:r>
      <w:r w:rsidR="005C3635">
        <w:rPr>
          <w:sz w:val="20"/>
          <w:szCs w:val="20"/>
        </w:rPr>
        <w:t>1</w:t>
      </w:r>
      <w:r w:rsidR="00786ACD">
        <w:rPr>
          <w:sz w:val="20"/>
          <w:szCs w:val="20"/>
        </w:rPr>
        <w:t xml:space="preserve"> do umowy</w:t>
      </w:r>
      <w:r w:rsidR="00CB7081" w:rsidRPr="00BF4792">
        <w:rPr>
          <w:sz w:val="20"/>
          <w:szCs w:val="20"/>
        </w:rPr>
        <w:t>, który</w:t>
      </w:r>
      <w:r w:rsidRPr="00BF4792">
        <w:rPr>
          <w:sz w:val="20"/>
          <w:szCs w:val="20"/>
        </w:rPr>
        <w:t xml:space="preserve"> stanowi integralną część niniejszej umowy.</w:t>
      </w:r>
    </w:p>
    <w:p w14:paraId="4F786425" w14:textId="77777777" w:rsidR="00E2177A" w:rsidRPr="003034AB" w:rsidRDefault="008F315A" w:rsidP="00FC6A38">
      <w:pPr>
        <w:spacing w:line="276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2</w:t>
      </w:r>
    </w:p>
    <w:p w14:paraId="6899D579" w14:textId="44CF9943" w:rsidR="00A64F31" w:rsidRPr="00A64F31" w:rsidRDefault="00137D31" w:rsidP="002D512A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1. </w:t>
      </w:r>
      <w:r w:rsidR="00A64F31" w:rsidRPr="00A64F31">
        <w:rPr>
          <w:bCs/>
          <w:sz w:val="20"/>
          <w:szCs w:val="20"/>
        </w:rPr>
        <w:t>Wykonawca zobowiązuje się do dostarczenia własnym transportem na swój koszt przedmiotu zamówienia, o</w:t>
      </w:r>
      <w:r w:rsidR="00A64F31">
        <w:rPr>
          <w:bCs/>
          <w:sz w:val="20"/>
          <w:szCs w:val="20"/>
        </w:rPr>
        <w:t> </w:t>
      </w:r>
      <w:r w:rsidR="00A64F31" w:rsidRPr="00A64F31">
        <w:rPr>
          <w:bCs/>
          <w:sz w:val="20"/>
          <w:szCs w:val="20"/>
        </w:rPr>
        <w:t>którym mowa w § 1 w dostawie jednorazowej, wyłącznie w dni robocze tj. od poniedziałku do piątku w</w:t>
      </w:r>
      <w:r w:rsidR="00A64F31">
        <w:rPr>
          <w:bCs/>
          <w:sz w:val="20"/>
          <w:szCs w:val="20"/>
        </w:rPr>
        <w:t> </w:t>
      </w:r>
      <w:r w:rsidR="00A64F31" w:rsidRPr="00A64F31">
        <w:rPr>
          <w:bCs/>
          <w:sz w:val="20"/>
          <w:szCs w:val="20"/>
        </w:rPr>
        <w:t>godz.</w:t>
      </w:r>
      <w:r w:rsidR="00A64F31">
        <w:rPr>
          <w:bCs/>
          <w:sz w:val="20"/>
          <w:szCs w:val="20"/>
        </w:rPr>
        <w:t> </w:t>
      </w:r>
      <w:r w:rsidR="00A64F31" w:rsidRPr="00A64F31">
        <w:rPr>
          <w:bCs/>
          <w:sz w:val="20"/>
          <w:szCs w:val="20"/>
        </w:rPr>
        <w:t xml:space="preserve">8.00 – 14.00, w terminie </w:t>
      </w:r>
      <w:r w:rsidR="00A64F31" w:rsidRPr="001F43C5">
        <w:rPr>
          <w:b/>
          <w:sz w:val="20"/>
          <w:szCs w:val="20"/>
        </w:rPr>
        <w:t>….. dni kalendarzowych</w:t>
      </w:r>
      <w:r w:rsidR="00A64F31" w:rsidRPr="00A64F31">
        <w:rPr>
          <w:bCs/>
          <w:sz w:val="20"/>
          <w:szCs w:val="20"/>
        </w:rPr>
        <w:t xml:space="preserve"> licząc od dnia następnego po dniu zawarcia umowy, po uprzednim powiadomieniu telefonicznym na nr tel.: </w:t>
      </w:r>
      <w:r w:rsidR="003755F4" w:rsidRPr="00F570FD">
        <w:rPr>
          <w:sz w:val="22"/>
          <w:szCs w:val="22"/>
        </w:rPr>
        <w:t>47 701 34 38 lub 502 501 215</w:t>
      </w:r>
      <w:r w:rsidR="003755F4">
        <w:rPr>
          <w:sz w:val="20"/>
          <w:szCs w:val="20"/>
        </w:rPr>
        <w:t xml:space="preserve"> </w:t>
      </w:r>
      <w:r w:rsidR="00A64F31" w:rsidRPr="00A64F31">
        <w:rPr>
          <w:bCs/>
          <w:sz w:val="20"/>
          <w:szCs w:val="20"/>
        </w:rPr>
        <w:t xml:space="preserve">z </w:t>
      </w:r>
      <w:r w:rsidR="00A64F31">
        <w:rPr>
          <w:bCs/>
          <w:sz w:val="20"/>
          <w:szCs w:val="20"/>
        </w:rPr>
        <w:t>jedno</w:t>
      </w:r>
      <w:r w:rsidR="00A64F31" w:rsidRPr="00A64F31">
        <w:rPr>
          <w:bCs/>
          <w:sz w:val="20"/>
          <w:szCs w:val="20"/>
        </w:rPr>
        <w:t>dniowym wyprzedzeniem o</w:t>
      </w:r>
      <w:r w:rsidR="00A64F31">
        <w:rPr>
          <w:bCs/>
          <w:sz w:val="20"/>
          <w:szCs w:val="20"/>
        </w:rPr>
        <w:t> </w:t>
      </w:r>
      <w:r w:rsidR="00A64F31" w:rsidRPr="00A64F31">
        <w:rPr>
          <w:bCs/>
          <w:sz w:val="20"/>
          <w:szCs w:val="20"/>
        </w:rPr>
        <w:t>gotowości do dokonania dostawy.</w:t>
      </w:r>
    </w:p>
    <w:p w14:paraId="0E725897" w14:textId="53A7E283" w:rsidR="008F315A" w:rsidRDefault="008F315A" w:rsidP="002D512A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2. Wykonawca zobowiązuje się zapewnić </w:t>
      </w:r>
      <w:r w:rsidR="00996410" w:rsidRPr="003034AB">
        <w:rPr>
          <w:sz w:val="20"/>
          <w:szCs w:val="20"/>
        </w:rPr>
        <w:t>rozładunek oraz dostarczyć przedmiot zamówienia</w:t>
      </w:r>
      <w:r w:rsidR="003034AB">
        <w:rPr>
          <w:sz w:val="20"/>
          <w:szCs w:val="20"/>
        </w:rPr>
        <w:t xml:space="preserve"> zgodnie z </w:t>
      </w:r>
      <w:r w:rsidRPr="003034AB">
        <w:rPr>
          <w:sz w:val="20"/>
          <w:szCs w:val="20"/>
        </w:rPr>
        <w:t>dyspozycjami Zamawiającego do magazynu</w:t>
      </w:r>
      <w:r w:rsidR="00BF7033" w:rsidRPr="003034AB">
        <w:rPr>
          <w:sz w:val="20"/>
          <w:szCs w:val="20"/>
        </w:rPr>
        <w:t xml:space="preserve"> Komendy Wojewódzkiej Policji </w:t>
      </w:r>
      <w:proofErr w:type="spellStart"/>
      <w:r w:rsidR="00BF7033" w:rsidRPr="003034AB">
        <w:rPr>
          <w:sz w:val="20"/>
          <w:szCs w:val="20"/>
        </w:rPr>
        <w:t>z</w:t>
      </w:r>
      <w:r w:rsidRPr="003034AB">
        <w:rPr>
          <w:sz w:val="20"/>
          <w:szCs w:val="20"/>
        </w:rPr>
        <w:t>s</w:t>
      </w:r>
      <w:proofErr w:type="spellEnd"/>
      <w:r w:rsidR="00BF7033" w:rsidRPr="003034AB">
        <w:rPr>
          <w:sz w:val="20"/>
          <w:szCs w:val="20"/>
        </w:rPr>
        <w:t>.</w:t>
      </w:r>
      <w:r w:rsidRPr="003034AB">
        <w:rPr>
          <w:sz w:val="20"/>
          <w:szCs w:val="20"/>
        </w:rPr>
        <w:t xml:space="preserve"> w Radomiu zlokalizowan</w:t>
      </w:r>
      <w:r w:rsidR="00B434CA" w:rsidRPr="003034AB">
        <w:rPr>
          <w:sz w:val="20"/>
          <w:szCs w:val="20"/>
        </w:rPr>
        <w:t>ego przy ul. 11 Listopada 37/59</w:t>
      </w:r>
      <w:r w:rsidR="0090297E" w:rsidRPr="003034AB">
        <w:rPr>
          <w:sz w:val="20"/>
          <w:szCs w:val="20"/>
        </w:rPr>
        <w:t>, zwanym dalej miejscem dostawy.</w:t>
      </w:r>
    </w:p>
    <w:p w14:paraId="6AA9ABC1" w14:textId="0A2F0819" w:rsidR="007B12DB" w:rsidRDefault="007B12DB" w:rsidP="002D512A">
      <w:pPr>
        <w:spacing w:line="360" w:lineRule="auto"/>
        <w:jc w:val="both"/>
        <w:rPr>
          <w:sz w:val="20"/>
          <w:szCs w:val="20"/>
        </w:rPr>
      </w:pPr>
    </w:p>
    <w:p w14:paraId="495659A9" w14:textId="10BA732D" w:rsidR="007B12DB" w:rsidRDefault="007B12DB" w:rsidP="002D512A">
      <w:pPr>
        <w:spacing w:line="360" w:lineRule="auto"/>
        <w:jc w:val="both"/>
        <w:rPr>
          <w:sz w:val="20"/>
          <w:szCs w:val="20"/>
        </w:rPr>
      </w:pPr>
    </w:p>
    <w:p w14:paraId="5BE14376" w14:textId="6BE5F5F5" w:rsidR="007B12DB" w:rsidRDefault="007B12DB" w:rsidP="002D512A">
      <w:pPr>
        <w:spacing w:line="360" w:lineRule="auto"/>
        <w:jc w:val="both"/>
        <w:rPr>
          <w:sz w:val="20"/>
          <w:szCs w:val="20"/>
        </w:rPr>
      </w:pPr>
    </w:p>
    <w:p w14:paraId="7019AE03" w14:textId="77777777" w:rsidR="007B12DB" w:rsidRPr="003034AB" w:rsidRDefault="007B12DB" w:rsidP="002D512A">
      <w:pPr>
        <w:spacing w:line="360" w:lineRule="auto"/>
        <w:jc w:val="both"/>
        <w:rPr>
          <w:sz w:val="20"/>
          <w:szCs w:val="20"/>
        </w:rPr>
      </w:pPr>
    </w:p>
    <w:p w14:paraId="53BD5CF7" w14:textId="22D56072" w:rsidR="003034AB" w:rsidRPr="003034AB" w:rsidRDefault="00444187" w:rsidP="00FC6A38">
      <w:pPr>
        <w:spacing w:line="276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3. </w:t>
      </w:r>
      <w:r w:rsidR="008075D0">
        <w:rPr>
          <w:sz w:val="20"/>
          <w:szCs w:val="20"/>
        </w:rPr>
        <w:t>T</w:t>
      </w:r>
      <w:r w:rsidRPr="003034AB">
        <w:rPr>
          <w:sz w:val="20"/>
          <w:szCs w:val="20"/>
        </w:rPr>
        <w:t xml:space="preserve">owary </w:t>
      </w:r>
      <w:r w:rsidR="008075D0" w:rsidRPr="008075D0">
        <w:rPr>
          <w:sz w:val="20"/>
          <w:szCs w:val="20"/>
        </w:rPr>
        <w:t>fabrycznie nowe, wolne od wad fizycznych i prawnych</w:t>
      </w:r>
      <w:r w:rsidR="008075D0">
        <w:rPr>
          <w:sz w:val="20"/>
          <w:szCs w:val="20"/>
        </w:rPr>
        <w:t>, pochodzące z legalnego źródła</w:t>
      </w:r>
      <w:r w:rsidR="008075D0" w:rsidRPr="008075D0">
        <w:rPr>
          <w:sz w:val="20"/>
          <w:szCs w:val="20"/>
        </w:rPr>
        <w:t xml:space="preserve"> </w:t>
      </w:r>
      <w:r w:rsidRPr="003034AB">
        <w:rPr>
          <w:sz w:val="20"/>
          <w:szCs w:val="20"/>
        </w:rPr>
        <w:t>będą dostarczone w opakowaniu, o którym mowa w §</w:t>
      </w:r>
      <w:r w:rsidR="00DD5204" w:rsidRPr="003034AB">
        <w:rPr>
          <w:sz w:val="20"/>
          <w:szCs w:val="20"/>
        </w:rPr>
        <w:t xml:space="preserve"> 5</w:t>
      </w:r>
      <w:r w:rsidRPr="003034AB">
        <w:rPr>
          <w:sz w:val="20"/>
          <w:szCs w:val="20"/>
        </w:rPr>
        <w:t xml:space="preserve">, a wartość </w:t>
      </w:r>
      <w:r w:rsidR="008075D0">
        <w:rPr>
          <w:sz w:val="20"/>
          <w:szCs w:val="20"/>
        </w:rPr>
        <w:t xml:space="preserve">jego </w:t>
      </w:r>
      <w:r w:rsidRPr="003034AB">
        <w:rPr>
          <w:sz w:val="20"/>
          <w:szCs w:val="20"/>
        </w:rPr>
        <w:t>wliczona będzie w cenę towaru.</w:t>
      </w:r>
    </w:p>
    <w:p w14:paraId="22A44DD8" w14:textId="77777777" w:rsidR="003034AB" w:rsidRPr="003034AB" w:rsidRDefault="00020EB6" w:rsidP="00FC6A38">
      <w:pPr>
        <w:spacing w:line="276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3</w:t>
      </w:r>
    </w:p>
    <w:p w14:paraId="1EBEAE47" w14:textId="4DC15CE1" w:rsidR="00BD2C4C" w:rsidRPr="00BD2C4C" w:rsidRDefault="00DD5204" w:rsidP="00BD2C4C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1</w:t>
      </w:r>
      <w:r w:rsidR="00D62BA7" w:rsidRPr="003034AB">
        <w:rPr>
          <w:sz w:val="20"/>
          <w:szCs w:val="20"/>
        </w:rPr>
        <w:t xml:space="preserve">. </w:t>
      </w:r>
      <w:r w:rsidR="00BF7033" w:rsidRPr="003034AB">
        <w:rPr>
          <w:sz w:val="20"/>
          <w:szCs w:val="20"/>
        </w:rPr>
        <w:t xml:space="preserve">Zamawiający zobowiązuje się zapłacić Wykonawcy za </w:t>
      </w:r>
      <w:r w:rsidR="001F13EA">
        <w:rPr>
          <w:sz w:val="20"/>
          <w:szCs w:val="20"/>
        </w:rPr>
        <w:t>wykona</w:t>
      </w:r>
      <w:r w:rsidR="00BD2C4C">
        <w:rPr>
          <w:sz w:val="20"/>
          <w:szCs w:val="20"/>
        </w:rPr>
        <w:t>nie</w:t>
      </w:r>
      <w:r w:rsidR="001F13EA">
        <w:rPr>
          <w:sz w:val="20"/>
          <w:szCs w:val="20"/>
        </w:rPr>
        <w:t xml:space="preserve"> </w:t>
      </w:r>
      <w:r w:rsidR="00263B32" w:rsidRPr="003034AB">
        <w:rPr>
          <w:sz w:val="20"/>
          <w:szCs w:val="20"/>
        </w:rPr>
        <w:t>przedmi</w:t>
      </w:r>
      <w:r w:rsidR="00751977">
        <w:rPr>
          <w:sz w:val="20"/>
          <w:szCs w:val="20"/>
        </w:rPr>
        <w:t>ot</w:t>
      </w:r>
      <w:r w:rsidR="00BD2C4C">
        <w:rPr>
          <w:sz w:val="20"/>
          <w:szCs w:val="20"/>
        </w:rPr>
        <w:t>u</w:t>
      </w:r>
      <w:r w:rsidR="00751977">
        <w:rPr>
          <w:sz w:val="20"/>
          <w:szCs w:val="20"/>
        </w:rPr>
        <w:t xml:space="preserve"> zamówienia o którym mowa w § </w:t>
      </w:r>
      <w:r w:rsidR="00263B32" w:rsidRPr="003034AB">
        <w:rPr>
          <w:sz w:val="20"/>
          <w:szCs w:val="20"/>
        </w:rPr>
        <w:t>1</w:t>
      </w:r>
      <w:r w:rsidR="006159C7" w:rsidRPr="003034AB">
        <w:rPr>
          <w:sz w:val="20"/>
          <w:szCs w:val="20"/>
        </w:rPr>
        <w:t xml:space="preserve"> zgodnie ze złożoną of</w:t>
      </w:r>
      <w:r w:rsidR="00A0502A">
        <w:rPr>
          <w:sz w:val="20"/>
          <w:szCs w:val="20"/>
        </w:rPr>
        <w:t xml:space="preserve">ertą </w:t>
      </w:r>
      <w:r w:rsidR="00ED0A9B">
        <w:rPr>
          <w:sz w:val="20"/>
          <w:szCs w:val="20"/>
        </w:rPr>
        <w:t>w treści</w:t>
      </w:r>
      <w:r w:rsidR="00A0502A">
        <w:rPr>
          <w:sz w:val="20"/>
          <w:szCs w:val="20"/>
        </w:rPr>
        <w:t xml:space="preserve"> </w:t>
      </w:r>
      <w:r w:rsidR="001F43C5">
        <w:rPr>
          <w:sz w:val="20"/>
          <w:szCs w:val="20"/>
        </w:rPr>
        <w:t>F</w:t>
      </w:r>
      <w:r w:rsidR="00A0502A">
        <w:rPr>
          <w:sz w:val="20"/>
          <w:szCs w:val="20"/>
        </w:rPr>
        <w:t>ormularz</w:t>
      </w:r>
      <w:r w:rsidR="00ED0A9B">
        <w:rPr>
          <w:sz w:val="20"/>
          <w:szCs w:val="20"/>
        </w:rPr>
        <w:t>a</w:t>
      </w:r>
      <w:r w:rsidR="00A0502A">
        <w:rPr>
          <w:sz w:val="20"/>
          <w:szCs w:val="20"/>
        </w:rPr>
        <w:t xml:space="preserve"> </w:t>
      </w:r>
      <w:r w:rsidR="001F43C5">
        <w:rPr>
          <w:sz w:val="20"/>
          <w:szCs w:val="20"/>
        </w:rPr>
        <w:t>O</w:t>
      </w:r>
      <w:r w:rsidR="00A0502A">
        <w:rPr>
          <w:sz w:val="20"/>
          <w:szCs w:val="20"/>
        </w:rPr>
        <w:t>fertow</w:t>
      </w:r>
      <w:r w:rsidR="00ED0A9B">
        <w:rPr>
          <w:sz w:val="20"/>
          <w:szCs w:val="20"/>
        </w:rPr>
        <w:t>ego</w:t>
      </w:r>
      <w:r w:rsidR="005C3635">
        <w:rPr>
          <w:sz w:val="20"/>
          <w:szCs w:val="20"/>
        </w:rPr>
        <w:t>/ Opisu przedmiotu</w:t>
      </w:r>
      <w:r w:rsidR="001F43C5">
        <w:rPr>
          <w:sz w:val="20"/>
          <w:szCs w:val="20"/>
        </w:rPr>
        <w:t xml:space="preserve"> zamówienia </w:t>
      </w:r>
      <w:r w:rsidR="001F43C5" w:rsidRPr="001F43C5">
        <w:rPr>
          <w:sz w:val="20"/>
          <w:szCs w:val="20"/>
        </w:rPr>
        <w:t>dla zadania nr:</w:t>
      </w:r>
      <w:r w:rsidR="009C3DC8">
        <w:rPr>
          <w:sz w:val="20"/>
          <w:szCs w:val="20"/>
        </w:rPr>
        <w:t> </w:t>
      </w:r>
      <w:r w:rsidR="001F43C5" w:rsidRPr="001F43C5">
        <w:rPr>
          <w:sz w:val="20"/>
          <w:szCs w:val="20"/>
        </w:rPr>
        <w:t xml:space="preserve">….. </w:t>
      </w:r>
      <w:r w:rsidR="005C3635">
        <w:rPr>
          <w:sz w:val="20"/>
          <w:szCs w:val="20"/>
        </w:rPr>
        <w:t xml:space="preserve"> </w:t>
      </w:r>
      <w:r w:rsidR="001F43C5">
        <w:rPr>
          <w:sz w:val="20"/>
          <w:szCs w:val="20"/>
        </w:rPr>
        <w:t>-</w:t>
      </w:r>
      <w:r w:rsidR="00A0502A">
        <w:rPr>
          <w:sz w:val="20"/>
          <w:szCs w:val="20"/>
        </w:rPr>
        <w:t xml:space="preserve"> </w:t>
      </w:r>
      <w:r w:rsidR="00ED0A9B">
        <w:rPr>
          <w:sz w:val="20"/>
          <w:szCs w:val="20"/>
        </w:rPr>
        <w:t>z</w:t>
      </w:r>
      <w:r w:rsidR="00A0502A">
        <w:rPr>
          <w:sz w:val="20"/>
          <w:szCs w:val="20"/>
        </w:rPr>
        <w:t>ałącznik</w:t>
      </w:r>
      <w:r w:rsidR="00ED0A9B">
        <w:rPr>
          <w:sz w:val="20"/>
          <w:szCs w:val="20"/>
        </w:rPr>
        <w:t>a</w:t>
      </w:r>
      <w:r w:rsidR="00A0502A">
        <w:rPr>
          <w:sz w:val="20"/>
          <w:szCs w:val="20"/>
        </w:rPr>
        <w:t xml:space="preserve"> nr</w:t>
      </w:r>
      <w:r w:rsidR="006159C7" w:rsidRPr="003034AB">
        <w:rPr>
          <w:sz w:val="20"/>
          <w:szCs w:val="20"/>
        </w:rPr>
        <w:t xml:space="preserve"> 1</w:t>
      </w:r>
      <w:r w:rsidR="001F43C5">
        <w:rPr>
          <w:sz w:val="20"/>
          <w:szCs w:val="20"/>
        </w:rPr>
        <w:t xml:space="preserve"> do umowy</w:t>
      </w:r>
      <w:r w:rsidR="00263B32" w:rsidRPr="003034AB">
        <w:rPr>
          <w:sz w:val="20"/>
          <w:szCs w:val="20"/>
        </w:rPr>
        <w:t>:</w:t>
      </w:r>
      <w:r w:rsidR="00BF7033" w:rsidRPr="003034AB">
        <w:rPr>
          <w:sz w:val="20"/>
          <w:szCs w:val="20"/>
        </w:rPr>
        <w:t xml:space="preserve"> </w:t>
      </w:r>
      <w:r w:rsidR="00BD2C4C" w:rsidRPr="00BD2C4C">
        <w:rPr>
          <w:sz w:val="20"/>
          <w:szCs w:val="20"/>
        </w:rPr>
        <w:t>łączną cenę ofertową: …………………………………….... zł netto</w:t>
      </w:r>
    </w:p>
    <w:p w14:paraId="14309703" w14:textId="77777777" w:rsidR="00BD2C4C" w:rsidRPr="00BD2C4C" w:rsidRDefault="00BD2C4C" w:rsidP="00BD2C4C">
      <w:pPr>
        <w:spacing w:line="360" w:lineRule="auto"/>
        <w:jc w:val="both"/>
        <w:rPr>
          <w:sz w:val="20"/>
          <w:szCs w:val="20"/>
        </w:rPr>
      </w:pPr>
      <w:r w:rsidRPr="00BD2C4C">
        <w:rPr>
          <w:sz w:val="20"/>
          <w:szCs w:val="20"/>
        </w:rPr>
        <w:t>(słownie: …………………………………………….......................................................................</w:t>
      </w:r>
      <w:r>
        <w:rPr>
          <w:sz w:val="20"/>
          <w:szCs w:val="20"/>
        </w:rPr>
        <w:t>.....................</w:t>
      </w:r>
      <w:r w:rsidRPr="00BD2C4C">
        <w:rPr>
          <w:sz w:val="20"/>
          <w:szCs w:val="20"/>
        </w:rPr>
        <w:t>)</w:t>
      </w:r>
    </w:p>
    <w:p w14:paraId="271E10ED" w14:textId="77777777" w:rsidR="00BD2C4C" w:rsidRPr="00BD2C4C" w:rsidRDefault="00BD2C4C" w:rsidP="00BD2C4C">
      <w:pPr>
        <w:spacing w:line="360" w:lineRule="auto"/>
        <w:jc w:val="both"/>
        <w:rPr>
          <w:sz w:val="20"/>
          <w:szCs w:val="20"/>
        </w:rPr>
      </w:pPr>
      <w:r w:rsidRPr="00BD2C4C">
        <w:rPr>
          <w:sz w:val="20"/>
          <w:szCs w:val="20"/>
        </w:rPr>
        <w:t>co stanowi: ……………………………..… zł brutto</w:t>
      </w:r>
    </w:p>
    <w:p w14:paraId="477C2ED6" w14:textId="77777777" w:rsidR="00BD2C4C" w:rsidRPr="00BD2C4C" w:rsidRDefault="00BD2C4C" w:rsidP="00BD2C4C">
      <w:pPr>
        <w:spacing w:line="360" w:lineRule="auto"/>
        <w:jc w:val="both"/>
        <w:rPr>
          <w:sz w:val="20"/>
          <w:szCs w:val="20"/>
        </w:rPr>
      </w:pPr>
      <w:r w:rsidRPr="00BD2C4C">
        <w:rPr>
          <w:sz w:val="20"/>
          <w:szCs w:val="20"/>
        </w:rPr>
        <w:t>(słownie: ……………………………………………....................................................................</w:t>
      </w:r>
      <w:r>
        <w:rPr>
          <w:sz w:val="20"/>
          <w:szCs w:val="20"/>
        </w:rPr>
        <w:t>......................</w:t>
      </w:r>
      <w:r w:rsidRPr="00BD2C4C">
        <w:rPr>
          <w:sz w:val="20"/>
          <w:szCs w:val="20"/>
        </w:rPr>
        <w:t>...)</w:t>
      </w:r>
    </w:p>
    <w:p w14:paraId="021DA050" w14:textId="02F14014" w:rsidR="00BD2C4C" w:rsidRPr="00BD2C4C" w:rsidRDefault="00BD2C4C" w:rsidP="00BD2C4C">
      <w:pPr>
        <w:spacing w:line="360" w:lineRule="auto"/>
        <w:jc w:val="both"/>
        <w:rPr>
          <w:sz w:val="20"/>
          <w:szCs w:val="20"/>
        </w:rPr>
      </w:pPr>
      <w:r w:rsidRPr="00BD2C4C">
        <w:rPr>
          <w:sz w:val="20"/>
          <w:szCs w:val="20"/>
        </w:rPr>
        <w:t>w tym należny podatek ………………………….</w:t>
      </w:r>
      <w:r w:rsidR="007D0BE2">
        <w:rPr>
          <w:sz w:val="20"/>
          <w:szCs w:val="20"/>
        </w:rPr>
        <w:t xml:space="preserve">zł </w:t>
      </w:r>
      <w:r w:rsidRPr="00BD2C4C">
        <w:rPr>
          <w:sz w:val="20"/>
          <w:szCs w:val="20"/>
        </w:rPr>
        <w:t>VAT</w:t>
      </w:r>
      <w:r w:rsidR="007D0BE2">
        <w:rPr>
          <w:sz w:val="20"/>
          <w:szCs w:val="20"/>
        </w:rPr>
        <w:t xml:space="preserve"> </w:t>
      </w:r>
      <w:r w:rsidRPr="00BD2C4C">
        <w:rPr>
          <w:sz w:val="20"/>
          <w:szCs w:val="20"/>
        </w:rPr>
        <w:t>(………%)</w:t>
      </w:r>
    </w:p>
    <w:p w14:paraId="459BC500" w14:textId="7C33E194" w:rsidR="00BD2C4C" w:rsidRDefault="007D0BE2" w:rsidP="00BD2C4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BD2C4C" w:rsidRPr="00BD2C4C">
        <w:rPr>
          <w:sz w:val="20"/>
          <w:szCs w:val="20"/>
        </w:rPr>
        <w:t>słownie: …………………………………………………………………………………………………………..)</w:t>
      </w:r>
      <w:r w:rsidR="00BD2C4C">
        <w:rPr>
          <w:sz w:val="20"/>
          <w:szCs w:val="20"/>
        </w:rPr>
        <w:t>.</w:t>
      </w:r>
    </w:p>
    <w:p w14:paraId="44BB229F" w14:textId="03B154E2" w:rsidR="007D0BE2" w:rsidRPr="007D0BE2" w:rsidRDefault="007D0BE2" w:rsidP="007D0BE2">
      <w:pPr>
        <w:spacing w:line="360" w:lineRule="auto"/>
        <w:jc w:val="both"/>
        <w:rPr>
          <w:i/>
          <w:iCs/>
          <w:sz w:val="20"/>
          <w:szCs w:val="20"/>
        </w:rPr>
      </w:pPr>
      <w:r w:rsidRPr="007D0BE2">
        <w:rPr>
          <w:i/>
          <w:iCs/>
          <w:sz w:val="20"/>
          <w:szCs w:val="20"/>
        </w:rPr>
        <w:t>*W przypadku, gdy dostawa towaru objęta jest mechanizmem podzielonej płatności faktura musi zawierać dopisek ,,mechanizm podzielonej płatności”.</w:t>
      </w:r>
    </w:p>
    <w:p w14:paraId="6A902B4A" w14:textId="1970A36F" w:rsidR="00BD2C4C" w:rsidRDefault="00DD5204" w:rsidP="00263B32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2</w:t>
      </w:r>
      <w:r w:rsidR="003A1ADF" w:rsidRPr="003034AB">
        <w:rPr>
          <w:sz w:val="20"/>
          <w:szCs w:val="20"/>
        </w:rPr>
        <w:t xml:space="preserve">. Kwota określona w ust. 1 obejmuje wszystkie koszty związane z realizacją przedmiotu </w:t>
      </w:r>
      <w:r w:rsidR="003034AB" w:rsidRPr="003034AB">
        <w:rPr>
          <w:sz w:val="20"/>
          <w:szCs w:val="20"/>
        </w:rPr>
        <w:t>umowy w </w:t>
      </w:r>
      <w:r w:rsidR="000637E0" w:rsidRPr="003034AB">
        <w:rPr>
          <w:sz w:val="20"/>
          <w:szCs w:val="20"/>
        </w:rPr>
        <w:t>tym koszty związane z udzieloną gwarancją</w:t>
      </w:r>
      <w:r w:rsidR="00BD2C4C">
        <w:rPr>
          <w:sz w:val="20"/>
          <w:szCs w:val="20"/>
        </w:rPr>
        <w:t xml:space="preserve"> o której mowa w </w:t>
      </w:r>
      <w:r w:rsidR="00BD2C4C" w:rsidRPr="00BD2C4C">
        <w:rPr>
          <w:sz w:val="20"/>
          <w:szCs w:val="20"/>
        </w:rPr>
        <w:t xml:space="preserve">§ </w:t>
      </w:r>
      <w:r w:rsidR="00BD2C4C">
        <w:rPr>
          <w:sz w:val="20"/>
          <w:szCs w:val="20"/>
        </w:rPr>
        <w:t>4 ust. 4</w:t>
      </w:r>
      <w:r w:rsidR="00330B91">
        <w:rPr>
          <w:sz w:val="20"/>
          <w:szCs w:val="20"/>
        </w:rPr>
        <w:t>.</w:t>
      </w:r>
    </w:p>
    <w:p w14:paraId="2C31A82B" w14:textId="5A2BF578" w:rsidR="004568E3" w:rsidRPr="003034AB" w:rsidRDefault="002D512A" w:rsidP="00263B32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3. </w:t>
      </w:r>
      <w:r w:rsidR="00263B32" w:rsidRPr="003034AB">
        <w:rPr>
          <w:sz w:val="20"/>
          <w:szCs w:val="20"/>
        </w:rPr>
        <w:t xml:space="preserve">Podstawę do wystawienia faktury VAT stanowi podpisany bez zastrzeżeń przez przedstawicieli </w:t>
      </w:r>
      <w:r w:rsidR="00263B32" w:rsidRPr="003034AB">
        <w:rPr>
          <w:sz w:val="20"/>
          <w:szCs w:val="20"/>
        </w:rPr>
        <w:br/>
        <w:t>Zamawiającego i Wykonawcy protokół odbioru przedmiotu zamówienia, któr</w:t>
      </w:r>
      <w:r w:rsidR="00DD5204" w:rsidRPr="003034AB">
        <w:rPr>
          <w:sz w:val="20"/>
          <w:szCs w:val="20"/>
        </w:rPr>
        <w:t>ego wzór stanow</w:t>
      </w:r>
      <w:r w:rsidR="00A0502A">
        <w:rPr>
          <w:sz w:val="20"/>
          <w:szCs w:val="20"/>
        </w:rPr>
        <w:t xml:space="preserve">i Załącznik nr  </w:t>
      </w:r>
      <w:r w:rsidR="005C3635">
        <w:rPr>
          <w:sz w:val="20"/>
          <w:szCs w:val="20"/>
        </w:rPr>
        <w:t>2</w:t>
      </w:r>
      <w:r w:rsidR="00263B32" w:rsidRPr="003034AB">
        <w:rPr>
          <w:sz w:val="20"/>
          <w:szCs w:val="20"/>
        </w:rPr>
        <w:t xml:space="preserve"> do umowy.</w:t>
      </w:r>
    </w:p>
    <w:p w14:paraId="3293650D" w14:textId="77777777" w:rsidR="00FC6A38" w:rsidRDefault="00E578B9" w:rsidP="00263B32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4. </w:t>
      </w:r>
      <w:r w:rsidR="00263B32" w:rsidRPr="003034AB">
        <w:rPr>
          <w:sz w:val="20"/>
          <w:szCs w:val="20"/>
        </w:rPr>
        <w:t>Zapłata za dostarczony przedmiot zamówienia nast</w:t>
      </w:r>
      <w:r w:rsidR="00263B32" w:rsidRPr="003034AB">
        <w:rPr>
          <w:rFonts w:eastAsia="TimesNewRoman"/>
          <w:sz w:val="20"/>
          <w:szCs w:val="20"/>
        </w:rPr>
        <w:t>ą</w:t>
      </w:r>
      <w:r w:rsidR="00263B32" w:rsidRPr="003034AB">
        <w:rPr>
          <w:sz w:val="20"/>
          <w:szCs w:val="20"/>
        </w:rPr>
        <w:t xml:space="preserve">pi przelewem bankowym na rachunek bankowy </w:t>
      </w:r>
      <w:r w:rsidR="00263B32" w:rsidRPr="003034AB">
        <w:rPr>
          <w:sz w:val="20"/>
          <w:szCs w:val="20"/>
        </w:rPr>
        <w:br/>
        <w:t>Wykonawcy</w:t>
      </w:r>
      <w:r w:rsidR="007A3776">
        <w:rPr>
          <w:sz w:val="20"/>
          <w:szCs w:val="20"/>
        </w:rPr>
        <w:t xml:space="preserve"> </w:t>
      </w:r>
      <w:r w:rsidR="00263B32" w:rsidRPr="003034AB">
        <w:rPr>
          <w:sz w:val="20"/>
          <w:szCs w:val="20"/>
        </w:rPr>
        <w:t>w ci</w:t>
      </w:r>
      <w:r w:rsidR="00263B32" w:rsidRPr="003034AB">
        <w:rPr>
          <w:rFonts w:eastAsia="TimesNewRoman"/>
          <w:sz w:val="20"/>
          <w:szCs w:val="20"/>
        </w:rPr>
        <w:t>ą</w:t>
      </w:r>
      <w:r w:rsidR="00263B32" w:rsidRPr="003034AB">
        <w:rPr>
          <w:sz w:val="20"/>
          <w:szCs w:val="20"/>
        </w:rPr>
        <w:t>gu 30 dni od daty otrzymania prawidłowo wystawionej faktury VAT.</w:t>
      </w:r>
    </w:p>
    <w:p w14:paraId="006CB926" w14:textId="0389A72B" w:rsidR="002A164E" w:rsidRPr="003034AB" w:rsidRDefault="006849C3" w:rsidP="00263B3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2A164E">
        <w:rPr>
          <w:sz w:val="20"/>
          <w:szCs w:val="20"/>
        </w:rPr>
        <w:t xml:space="preserve">. </w:t>
      </w:r>
      <w:r w:rsidR="002A164E" w:rsidRPr="002A164E">
        <w:rPr>
          <w:sz w:val="20"/>
          <w:szCs w:val="20"/>
        </w:rPr>
        <w:t xml:space="preserve">Indywidualny identyfikator GLN 5907714353659 dla Wydziału Łączności i Informatyki KWP </w:t>
      </w:r>
      <w:proofErr w:type="spellStart"/>
      <w:r w:rsidR="002A164E" w:rsidRPr="002A164E">
        <w:rPr>
          <w:sz w:val="20"/>
          <w:szCs w:val="20"/>
        </w:rPr>
        <w:t>zs</w:t>
      </w:r>
      <w:proofErr w:type="spellEnd"/>
      <w:r w:rsidR="002A164E" w:rsidRPr="002A164E">
        <w:rPr>
          <w:sz w:val="20"/>
          <w:szCs w:val="20"/>
        </w:rPr>
        <w:t>.</w:t>
      </w:r>
      <w:r w:rsidR="002A164E">
        <w:rPr>
          <w:sz w:val="20"/>
          <w:szCs w:val="20"/>
        </w:rPr>
        <w:t> </w:t>
      </w:r>
      <w:r w:rsidR="002A164E" w:rsidRPr="002A164E">
        <w:rPr>
          <w:sz w:val="20"/>
          <w:szCs w:val="20"/>
        </w:rPr>
        <w:t>w</w:t>
      </w:r>
      <w:r w:rsidR="002A164E">
        <w:rPr>
          <w:sz w:val="20"/>
          <w:szCs w:val="20"/>
        </w:rPr>
        <w:t> </w:t>
      </w:r>
      <w:r w:rsidR="002A164E" w:rsidRPr="002A164E">
        <w:rPr>
          <w:sz w:val="20"/>
          <w:szCs w:val="20"/>
        </w:rPr>
        <w:t>Radomiu.</w:t>
      </w:r>
    </w:p>
    <w:p w14:paraId="66079A94" w14:textId="49665ACE" w:rsidR="00263B32" w:rsidRPr="003034AB" w:rsidRDefault="006849C3" w:rsidP="00263B32">
      <w:pPr>
        <w:spacing w:line="360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263B32" w:rsidRPr="003034AB">
        <w:rPr>
          <w:color w:val="000000" w:themeColor="text1"/>
          <w:sz w:val="20"/>
          <w:szCs w:val="20"/>
        </w:rPr>
        <w:t>. Wykonawca wystawi fakturę</w:t>
      </w:r>
      <w:r w:rsidR="007D0BE2">
        <w:rPr>
          <w:color w:val="000000" w:themeColor="text1"/>
          <w:sz w:val="20"/>
          <w:szCs w:val="20"/>
        </w:rPr>
        <w:t>/y</w:t>
      </w:r>
      <w:r w:rsidR="00263B32" w:rsidRPr="003034AB">
        <w:rPr>
          <w:color w:val="000000" w:themeColor="text1"/>
          <w:sz w:val="20"/>
          <w:szCs w:val="20"/>
        </w:rPr>
        <w:t xml:space="preserve"> VAT</w:t>
      </w:r>
      <w:r w:rsidR="00832831">
        <w:rPr>
          <w:color w:val="000000" w:themeColor="text1"/>
          <w:sz w:val="20"/>
          <w:szCs w:val="20"/>
        </w:rPr>
        <w:t xml:space="preserve"> wg. wskazań Zamawiającego</w:t>
      </w:r>
      <w:r w:rsidR="00263B32" w:rsidRPr="003034AB">
        <w:rPr>
          <w:color w:val="000000" w:themeColor="text1"/>
          <w:sz w:val="20"/>
          <w:szCs w:val="20"/>
        </w:rPr>
        <w:t>, wskazując jako płatnika:</w:t>
      </w:r>
    </w:p>
    <w:p w14:paraId="4CC20D50" w14:textId="77777777" w:rsidR="00263B32" w:rsidRPr="003034AB" w:rsidRDefault="00263B32" w:rsidP="00A5292C">
      <w:pPr>
        <w:pStyle w:val="BodyText21"/>
        <w:spacing w:after="80" w:line="276" w:lineRule="auto"/>
        <w:ind w:right="1842"/>
        <w:contextualSpacing/>
        <w:rPr>
          <w:b w:val="0"/>
          <w:color w:val="000000" w:themeColor="text1"/>
          <w:sz w:val="20"/>
        </w:rPr>
      </w:pPr>
      <w:r w:rsidRPr="003034AB">
        <w:rPr>
          <w:b w:val="0"/>
          <w:color w:val="000000" w:themeColor="text1"/>
          <w:sz w:val="20"/>
        </w:rPr>
        <w:t>Komenda Wojewódzka Policji z siedzibą w Radomiu</w:t>
      </w:r>
    </w:p>
    <w:p w14:paraId="4B858A6E" w14:textId="77777777" w:rsidR="00263B32" w:rsidRPr="003034AB" w:rsidRDefault="00263B32" w:rsidP="00A5292C">
      <w:pPr>
        <w:pStyle w:val="BodyText21"/>
        <w:spacing w:after="80" w:line="276" w:lineRule="auto"/>
        <w:ind w:right="1842"/>
        <w:contextualSpacing/>
        <w:rPr>
          <w:b w:val="0"/>
          <w:color w:val="000000" w:themeColor="text1"/>
          <w:sz w:val="20"/>
        </w:rPr>
      </w:pPr>
      <w:r w:rsidRPr="003034AB">
        <w:rPr>
          <w:b w:val="0"/>
          <w:color w:val="000000" w:themeColor="text1"/>
          <w:sz w:val="20"/>
        </w:rPr>
        <w:t>ul.11 Listopada 37/59; 26-600 Radom</w:t>
      </w:r>
    </w:p>
    <w:p w14:paraId="5D1C8C07" w14:textId="77777777" w:rsidR="00084C5D" w:rsidRPr="003034AB" w:rsidRDefault="00263B32" w:rsidP="00A5292C">
      <w:pPr>
        <w:pStyle w:val="BodyText21"/>
        <w:spacing w:after="80" w:line="276" w:lineRule="auto"/>
        <w:ind w:right="1842"/>
        <w:contextualSpacing/>
        <w:rPr>
          <w:b w:val="0"/>
          <w:color w:val="000000" w:themeColor="text1"/>
          <w:sz w:val="20"/>
        </w:rPr>
      </w:pPr>
      <w:r w:rsidRPr="003034AB">
        <w:rPr>
          <w:b w:val="0"/>
          <w:color w:val="000000" w:themeColor="text1"/>
          <w:sz w:val="20"/>
        </w:rPr>
        <w:t>NIP 796-22-34-609</w:t>
      </w:r>
    </w:p>
    <w:p w14:paraId="2B34E23A" w14:textId="4F6C3D6A" w:rsidR="00263B32" w:rsidRPr="003034AB" w:rsidRDefault="006849C3" w:rsidP="00263B32">
      <w:pPr>
        <w:widowControl w:val="0"/>
        <w:suppressAutoHyphens/>
        <w:spacing w:after="120" w:line="360" w:lineRule="auto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263B32" w:rsidRPr="003034AB">
        <w:rPr>
          <w:color w:val="000000" w:themeColor="text1"/>
          <w:sz w:val="20"/>
          <w:szCs w:val="20"/>
        </w:rPr>
        <w:t xml:space="preserve">. Za termin zapłaty przyjmuje się datę obciążenia przez bank rachunku Zamawiającego. Zamawiający </w:t>
      </w:r>
      <w:r w:rsidR="00263B32" w:rsidRPr="003034AB">
        <w:rPr>
          <w:color w:val="000000" w:themeColor="text1"/>
          <w:sz w:val="20"/>
          <w:szCs w:val="20"/>
        </w:rPr>
        <w:br/>
        <w:t>upoważnia Wykonawcę do wystawienia faktury VAT bez podpisu Zamawiającego.</w:t>
      </w:r>
    </w:p>
    <w:p w14:paraId="26D7A450" w14:textId="02D8BD97" w:rsidR="000C42CB" w:rsidRPr="003034AB" w:rsidRDefault="006849C3" w:rsidP="00AD6CDB">
      <w:pPr>
        <w:widowControl w:val="0"/>
        <w:suppressAutoHyphens/>
        <w:spacing w:line="276" w:lineRule="auto"/>
        <w:contextualSpacing/>
        <w:jc w:val="both"/>
        <w:rPr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8</w:t>
      </w:r>
      <w:r w:rsidR="00263B32" w:rsidRPr="003034AB">
        <w:rPr>
          <w:bCs/>
          <w:color w:val="000000" w:themeColor="text1"/>
          <w:sz w:val="20"/>
          <w:szCs w:val="20"/>
        </w:rPr>
        <w:t xml:space="preserve">. Wszelkie rozliczenia finansowe między Zamawiającym a Wykonawcą będą prowadzone wyłącznie </w:t>
      </w:r>
      <w:r w:rsidR="00263B32" w:rsidRPr="003034AB">
        <w:rPr>
          <w:bCs/>
          <w:color w:val="000000" w:themeColor="text1"/>
          <w:sz w:val="20"/>
          <w:szCs w:val="20"/>
        </w:rPr>
        <w:br/>
        <w:t>w złotych polskich.</w:t>
      </w:r>
    </w:p>
    <w:p w14:paraId="39C7515A" w14:textId="77777777" w:rsidR="003034AB" w:rsidRPr="003034AB" w:rsidRDefault="008F315A" w:rsidP="00AD6CDB">
      <w:pPr>
        <w:spacing w:line="276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</w:t>
      </w:r>
      <w:r w:rsidR="00020EB6" w:rsidRPr="003034AB">
        <w:rPr>
          <w:b/>
          <w:bCs/>
          <w:sz w:val="20"/>
          <w:szCs w:val="20"/>
        </w:rPr>
        <w:t xml:space="preserve"> 4</w:t>
      </w:r>
    </w:p>
    <w:p w14:paraId="2E88BDB1" w14:textId="6EB7FC93" w:rsidR="008F315A" w:rsidRPr="003034AB" w:rsidRDefault="008F315A" w:rsidP="008F315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1. W razie stwierdzen</w:t>
      </w:r>
      <w:r w:rsidR="00263B32" w:rsidRPr="003034AB">
        <w:rPr>
          <w:sz w:val="20"/>
          <w:szCs w:val="20"/>
        </w:rPr>
        <w:t>ia wad</w:t>
      </w:r>
      <w:r w:rsidR="00FC1C01" w:rsidRPr="003034AB">
        <w:rPr>
          <w:sz w:val="20"/>
          <w:szCs w:val="20"/>
        </w:rPr>
        <w:t xml:space="preserve"> </w:t>
      </w:r>
      <w:r w:rsidR="00BE65D2" w:rsidRPr="003034AB">
        <w:rPr>
          <w:sz w:val="20"/>
          <w:szCs w:val="20"/>
        </w:rPr>
        <w:t>towaru objętego</w:t>
      </w:r>
      <w:r w:rsidR="002702EE" w:rsidRPr="003034AB">
        <w:rPr>
          <w:sz w:val="20"/>
          <w:szCs w:val="20"/>
        </w:rPr>
        <w:t xml:space="preserve"> zamówieniem </w:t>
      </w:r>
      <w:r w:rsidRPr="003034AB">
        <w:rPr>
          <w:sz w:val="20"/>
          <w:szCs w:val="20"/>
        </w:rPr>
        <w:t>Zamawiaj</w:t>
      </w:r>
      <w:r w:rsidRPr="003034AB">
        <w:rPr>
          <w:rFonts w:eastAsia="TimesNewRoman"/>
          <w:sz w:val="20"/>
          <w:szCs w:val="20"/>
        </w:rPr>
        <w:t>ą</w:t>
      </w:r>
      <w:r w:rsidRPr="003034AB">
        <w:rPr>
          <w:sz w:val="20"/>
          <w:szCs w:val="20"/>
        </w:rPr>
        <w:t>cy złoży stosown</w:t>
      </w:r>
      <w:r w:rsidRPr="003034AB">
        <w:rPr>
          <w:rFonts w:eastAsia="TimesNewRoman"/>
          <w:sz w:val="20"/>
          <w:szCs w:val="20"/>
        </w:rPr>
        <w:t xml:space="preserve">ą </w:t>
      </w:r>
      <w:r w:rsidRPr="003034AB">
        <w:rPr>
          <w:sz w:val="20"/>
          <w:szCs w:val="20"/>
        </w:rPr>
        <w:t>reklamacj</w:t>
      </w:r>
      <w:r w:rsidRPr="003034AB">
        <w:rPr>
          <w:rFonts w:eastAsia="TimesNewRoman"/>
          <w:sz w:val="20"/>
          <w:szCs w:val="20"/>
        </w:rPr>
        <w:t xml:space="preserve">ę </w:t>
      </w:r>
      <w:r w:rsidR="00751977">
        <w:rPr>
          <w:sz w:val="20"/>
          <w:szCs w:val="20"/>
        </w:rPr>
        <w:t>do </w:t>
      </w:r>
      <w:r w:rsidRPr="003034AB">
        <w:rPr>
          <w:sz w:val="20"/>
          <w:szCs w:val="20"/>
        </w:rPr>
        <w:t>Wykonawcy, który zobowi</w:t>
      </w:r>
      <w:r w:rsidRPr="003034AB">
        <w:rPr>
          <w:rFonts w:eastAsia="TimesNewRoman"/>
          <w:sz w:val="20"/>
          <w:szCs w:val="20"/>
        </w:rPr>
        <w:t>ą</w:t>
      </w:r>
      <w:r w:rsidRPr="003034AB">
        <w:rPr>
          <w:sz w:val="20"/>
          <w:szCs w:val="20"/>
        </w:rPr>
        <w:t>zany jest udzieli</w:t>
      </w:r>
      <w:r w:rsidRPr="003034AB">
        <w:rPr>
          <w:rFonts w:eastAsia="TimesNewRoman"/>
          <w:sz w:val="20"/>
          <w:szCs w:val="20"/>
        </w:rPr>
        <w:t xml:space="preserve">ć </w:t>
      </w:r>
      <w:r w:rsidRPr="003034AB">
        <w:rPr>
          <w:sz w:val="20"/>
          <w:szCs w:val="20"/>
        </w:rPr>
        <w:t>na ni</w:t>
      </w:r>
      <w:r w:rsidRPr="003034AB">
        <w:rPr>
          <w:rFonts w:eastAsia="TimesNewRoman"/>
          <w:sz w:val="20"/>
          <w:szCs w:val="20"/>
        </w:rPr>
        <w:t xml:space="preserve">ą </w:t>
      </w:r>
      <w:r w:rsidRPr="003034AB">
        <w:rPr>
          <w:sz w:val="20"/>
          <w:szCs w:val="20"/>
        </w:rPr>
        <w:t>odpowiedzi w ci</w:t>
      </w:r>
      <w:r w:rsidRPr="003034AB">
        <w:rPr>
          <w:rFonts w:eastAsia="TimesNewRoman"/>
          <w:sz w:val="20"/>
          <w:szCs w:val="20"/>
        </w:rPr>
        <w:t>ą</w:t>
      </w:r>
      <w:r w:rsidRPr="003034AB">
        <w:rPr>
          <w:sz w:val="20"/>
          <w:szCs w:val="20"/>
        </w:rPr>
        <w:t>g</w:t>
      </w:r>
      <w:r w:rsidR="00751977">
        <w:rPr>
          <w:sz w:val="20"/>
          <w:szCs w:val="20"/>
        </w:rPr>
        <w:t xml:space="preserve">u </w:t>
      </w:r>
      <w:r w:rsidR="001B377A">
        <w:rPr>
          <w:sz w:val="20"/>
          <w:szCs w:val="20"/>
        </w:rPr>
        <w:t>3</w:t>
      </w:r>
      <w:r w:rsidR="00751977">
        <w:rPr>
          <w:sz w:val="20"/>
          <w:szCs w:val="20"/>
        </w:rPr>
        <w:t xml:space="preserve"> dni od jej otrzymania, a po </w:t>
      </w:r>
      <w:r w:rsidRPr="003034AB">
        <w:rPr>
          <w:sz w:val="20"/>
          <w:szCs w:val="20"/>
        </w:rPr>
        <w:t>bezskutecznym upływie tego terminu reklamacja uważana b</w:t>
      </w:r>
      <w:r w:rsidRPr="003034AB">
        <w:rPr>
          <w:rFonts w:eastAsia="TimesNewRoman"/>
          <w:sz w:val="20"/>
          <w:szCs w:val="20"/>
        </w:rPr>
        <w:t>ę</w:t>
      </w:r>
      <w:r w:rsidRPr="003034AB">
        <w:rPr>
          <w:sz w:val="20"/>
          <w:szCs w:val="20"/>
        </w:rPr>
        <w:t>dzie za uznaną w cało</w:t>
      </w:r>
      <w:r w:rsidRPr="003034AB">
        <w:rPr>
          <w:rFonts w:eastAsia="TimesNewRoman"/>
          <w:sz w:val="20"/>
          <w:szCs w:val="20"/>
        </w:rPr>
        <w:t>ś</w:t>
      </w:r>
      <w:r w:rsidRPr="003034AB">
        <w:rPr>
          <w:sz w:val="20"/>
          <w:szCs w:val="20"/>
        </w:rPr>
        <w:t>ci, zgodnie z ż</w:t>
      </w:r>
      <w:r w:rsidRPr="003034AB">
        <w:rPr>
          <w:rFonts w:eastAsia="TimesNewRoman"/>
          <w:sz w:val="20"/>
          <w:szCs w:val="20"/>
        </w:rPr>
        <w:t>ą</w:t>
      </w:r>
      <w:r w:rsidRPr="003034AB">
        <w:rPr>
          <w:sz w:val="20"/>
          <w:szCs w:val="20"/>
        </w:rPr>
        <w:t>daniem Zamawiaj</w:t>
      </w:r>
      <w:r w:rsidRPr="003034AB">
        <w:rPr>
          <w:rFonts w:eastAsia="TimesNewRoman"/>
          <w:sz w:val="20"/>
          <w:szCs w:val="20"/>
        </w:rPr>
        <w:t>ą</w:t>
      </w:r>
      <w:r w:rsidRPr="003034AB">
        <w:rPr>
          <w:sz w:val="20"/>
          <w:szCs w:val="20"/>
        </w:rPr>
        <w:t>cego.</w:t>
      </w:r>
    </w:p>
    <w:p w14:paraId="4EE1FA87" w14:textId="77777777" w:rsidR="002702EE" w:rsidRPr="003034AB" w:rsidRDefault="002702EE" w:rsidP="008F315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2. Zgłoszenie reklamacji będzie przekazywa</w:t>
      </w:r>
      <w:r w:rsidR="00B37EF4" w:rsidRPr="003034AB">
        <w:rPr>
          <w:sz w:val="20"/>
          <w:szCs w:val="20"/>
        </w:rPr>
        <w:t>ne przez Zamawiającego drogą faks</w:t>
      </w:r>
      <w:r w:rsidRPr="003034AB">
        <w:rPr>
          <w:sz w:val="20"/>
          <w:szCs w:val="20"/>
        </w:rPr>
        <w:t>ową</w:t>
      </w:r>
      <w:r w:rsidR="00751977">
        <w:rPr>
          <w:sz w:val="20"/>
          <w:szCs w:val="20"/>
        </w:rPr>
        <w:t xml:space="preserve"> na</w:t>
      </w:r>
      <w:r w:rsidRPr="003034AB">
        <w:rPr>
          <w:sz w:val="20"/>
          <w:szCs w:val="20"/>
        </w:rPr>
        <w:t xml:space="preserve"> nr</w:t>
      </w:r>
      <w:r w:rsidR="00277E2E">
        <w:rPr>
          <w:sz w:val="20"/>
          <w:szCs w:val="20"/>
        </w:rPr>
        <w:t>.</w:t>
      </w:r>
      <w:r w:rsidR="00751977">
        <w:rPr>
          <w:sz w:val="20"/>
          <w:szCs w:val="20"/>
        </w:rPr>
        <w:t>:</w:t>
      </w:r>
      <w:r w:rsidRPr="003034AB">
        <w:rPr>
          <w:sz w:val="20"/>
          <w:szCs w:val="20"/>
        </w:rPr>
        <w:t xml:space="preserve"> ………………………….. lub e-mail</w:t>
      </w:r>
      <w:r w:rsidR="00751977">
        <w:rPr>
          <w:sz w:val="20"/>
          <w:szCs w:val="20"/>
        </w:rPr>
        <w:t>:</w:t>
      </w:r>
      <w:r w:rsidRPr="003034AB">
        <w:rPr>
          <w:sz w:val="20"/>
          <w:szCs w:val="20"/>
        </w:rPr>
        <w:t>……………………………………., którego otrzymanie Wykonawca jest zobowiązany, w taki sposób niezwłocznie potwierdzić.</w:t>
      </w:r>
    </w:p>
    <w:p w14:paraId="4E54F4F8" w14:textId="63A6DD29" w:rsidR="008F315A" w:rsidRPr="003034AB" w:rsidRDefault="002702EE" w:rsidP="008F315A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3</w:t>
      </w:r>
      <w:r w:rsidR="008F315A" w:rsidRPr="003034AB">
        <w:rPr>
          <w:sz w:val="20"/>
          <w:szCs w:val="20"/>
        </w:rPr>
        <w:t>. W przypadku uznania reklamacji Wykonawca zobowi</w:t>
      </w:r>
      <w:r w:rsidR="008F315A" w:rsidRPr="003034AB">
        <w:rPr>
          <w:rFonts w:eastAsia="TimesNewRoman"/>
          <w:sz w:val="20"/>
          <w:szCs w:val="20"/>
        </w:rPr>
        <w:t>ą</w:t>
      </w:r>
      <w:r w:rsidR="008F315A" w:rsidRPr="003034AB">
        <w:rPr>
          <w:sz w:val="20"/>
          <w:szCs w:val="20"/>
        </w:rPr>
        <w:t>z</w:t>
      </w:r>
      <w:r w:rsidR="00996410" w:rsidRPr="003034AB">
        <w:rPr>
          <w:sz w:val="20"/>
          <w:szCs w:val="20"/>
        </w:rPr>
        <w:t xml:space="preserve">any jest do dostarczenia </w:t>
      </w:r>
      <w:r w:rsidRPr="003034AB">
        <w:rPr>
          <w:sz w:val="20"/>
          <w:szCs w:val="20"/>
        </w:rPr>
        <w:t>towaru</w:t>
      </w:r>
      <w:r w:rsidR="00412CEA">
        <w:rPr>
          <w:sz w:val="20"/>
          <w:szCs w:val="20"/>
        </w:rPr>
        <w:t xml:space="preserve"> </w:t>
      </w:r>
      <w:r w:rsidR="003034AB" w:rsidRPr="003034AB">
        <w:rPr>
          <w:sz w:val="20"/>
          <w:szCs w:val="20"/>
        </w:rPr>
        <w:t>wolnego od wad</w:t>
      </w:r>
      <w:r w:rsidR="00412CEA">
        <w:rPr>
          <w:sz w:val="20"/>
          <w:szCs w:val="20"/>
        </w:rPr>
        <w:t xml:space="preserve"> </w:t>
      </w:r>
      <w:r w:rsidR="00751977">
        <w:rPr>
          <w:sz w:val="20"/>
          <w:szCs w:val="20"/>
        </w:rPr>
        <w:t>w </w:t>
      </w:r>
      <w:r w:rsidR="000450DC">
        <w:rPr>
          <w:sz w:val="20"/>
          <w:szCs w:val="20"/>
        </w:rPr>
        <w:t xml:space="preserve">terminie </w:t>
      </w:r>
      <w:r w:rsidR="001B377A">
        <w:rPr>
          <w:sz w:val="20"/>
          <w:szCs w:val="20"/>
        </w:rPr>
        <w:t>5</w:t>
      </w:r>
      <w:r w:rsidR="008F315A" w:rsidRPr="003034AB">
        <w:rPr>
          <w:sz w:val="20"/>
          <w:szCs w:val="20"/>
        </w:rPr>
        <w:t xml:space="preserve"> dni od daty </w:t>
      </w:r>
      <w:r w:rsidR="00D62BA7" w:rsidRPr="003034AB">
        <w:rPr>
          <w:sz w:val="20"/>
          <w:szCs w:val="20"/>
        </w:rPr>
        <w:t>uznania reklamacji przez Wykonawcę.</w:t>
      </w:r>
    </w:p>
    <w:p w14:paraId="79255793" w14:textId="4512065E" w:rsidR="00361FDE" w:rsidRDefault="002702EE" w:rsidP="008F315A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4</w:t>
      </w:r>
      <w:r w:rsidR="008F315A" w:rsidRPr="003034AB">
        <w:rPr>
          <w:sz w:val="20"/>
          <w:szCs w:val="20"/>
        </w:rPr>
        <w:t xml:space="preserve">. </w:t>
      </w:r>
      <w:r w:rsidR="00361FDE" w:rsidRPr="00361FDE">
        <w:rPr>
          <w:sz w:val="20"/>
          <w:szCs w:val="20"/>
        </w:rPr>
        <w:t>Wykonawca udziela</w:t>
      </w:r>
      <w:r w:rsidR="00361FDE">
        <w:rPr>
          <w:sz w:val="20"/>
          <w:szCs w:val="20"/>
        </w:rPr>
        <w:t xml:space="preserve"> </w:t>
      </w:r>
      <w:r w:rsidR="00361FDE" w:rsidRPr="00361FDE">
        <w:rPr>
          <w:sz w:val="20"/>
          <w:szCs w:val="20"/>
        </w:rPr>
        <w:t>gwarancji na oferowan</w:t>
      </w:r>
      <w:r w:rsidR="00361FDE">
        <w:rPr>
          <w:sz w:val="20"/>
          <w:szCs w:val="20"/>
        </w:rPr>
        <w:t>e</w:t>
      </w:r>
      <w:r w:rsidR="00361FDE" w:rsidRPr="00361FDE">
        <w:rPr>
          <w:sz w:val="20"/>
          <w:szCs w:val="20"/>
        </w:rPr>
        <w:t xml:space="preserve"> </w:t>
      </w:r>
      <w:r w:rsidR="00361FDE">
        <w:rPr>
          <w:sz w:val="20"/>
          <w:szCs w:val="20"/>
        </w:rPr>
        <w:t>materiały</w:t>
      </w:r>
      <w:r w:rsidR="00361FDE" w:rsidRPr="00361FDE">
        <w:rPr>
          <w:sz w:val="20"/>
          <w:szCs w:val="20"/>
        </w:rPr>
        <w:t xml:space="preserve">  na okres  zgodny z okresem wskazanym w</w:t>
      </w:r>
      <w:r w:rsidR="004D16B9">
        <w:rPr>
          <w:sz w:val="20"/>
          <w:szCs w:val="20"/>
        </w:rPr>
        <w:t> </w:t>
      </w:r>
      <w:r w:rsidR="008C4B44">
        <w:rPr>
          <w:sz w:val="20"/>
          <w:szCs w:val="20"/>
        </w:rPr>
        <w:t>F</w:t>
      </w:r>
      <w:r w:rsidR="00361FDE" w:rsidRPr="00361FDE">
        <w:rPr>
          <w:sz w:val="20"/>
          <w:szCs w:val="20"/>
        </w:rPr>
        <w:t>ormularzu ofertowym</w:t>
      </w:r>
      <w:r w:rsidR="008C4B44">
        <w:rPr>
          <w:sz w:val="20"/>
          <w:szCs w:val="20"/>
        </w:rPr>
        <w:t>/</w:t>
      </w:r>
      <w:r w:rsidR="008075D0">
        <w:rPr>
          <w:sz w:val="20"/>
          <w:szCs w:val="20"/>
        </w:rPr>
        <w:t xml:space="preserve"> O</w:t>
      </w:r>
      <w:r w:rsidR="008C4B44">
        <w:rPr>
          <w:sz w:val="20"/>
          <w:szCs w:val="20"/>
        </w:rPr>
        <w:t>pisie przedmiotu zamówienia</w:t>
      </w:r>
      <w:r w:rsidR="00361FDE">
        <w:rPr>
          <w:sz w:val="20"/>
          <w:szCs w:val="20"/>
        </w:rPr>
        <w:t xml:space="preserve"> dla zadania nr: …. </w:t>
      </w:r>
      <w:r w:rsidR="00361FDE" w:rsidRPr="00361FDE">
        <w:rPr>
          <w:sz w:val="20"/>
          <w:szCs w:val="20"/>
        </w:rPr>
        <w:t xml:space="preserve"> – Załączniku nr </w:t>
      </w:r>
      <w:r w:rsidR="00361FDE">
        <w:rPr>
          <w:sz w:val="20"/>
          <w:szCs w:val="20"/>
        </w:rPr>
        <w:t>1</w:t>
      </w:r>
      <w:r w:rsidR="008C4B44">
        <w:rPr>
          <w:sz w:val="20"/>
          <w:szCs w:val="20"/>
        </w:rPr>
        <w:t xml:space="preserve"> do umowy</w:t>
      </w:r>
      <w:r w:rsidR="00361FDE" w:rsidRPr="00361FDE">
        <w:rPr>
          <w:sz w:val="20"/>
          <w:szCs w:val="20"/>
        </w:rPr>
        <w:t>, licząc od daty podpisania bez zastrzeżeń protokołu odbioru o którym mowa w § 3 ust. 3.</w:t>
      </w:r>
      <w:r w:rsidR="00361FDE">
        <w:rPr>
          <w:sz w:val="20"/>
          <w:szCs w:val="20"/>
        </w:rPr>
        <w:t xml:space="preserve"> Gwarancja udzielona przez Wykonawcę jest niezależna od gwarancji producenta.</w:t>
      </w:r>
    </w:p>
    <w:p w14:paraId="5F8B1AB0" w14:textId="768BCA45" w:rsidR="007B12DB" w:rsidRDefault="007B12DB" w:rsidP="008F315A">
      <w:pPr>
        <w:spacing w:line="360" w:lineRule="auto"/>
        <w:jc w:val="both"/>
        <w:rPr>
          <w:sz w:val="20"/>
          <w:szCs w:val="20"/>
        </w:rPr>
      </w:pPr>
    </w:p>
    <w:p w14:paraId="6BDBAE54" w14:textId="65BBB0B1" w:rsidR="007B12DB" w:rsidRDefault="007B12DB" w:rsidP="008F315A">
      <w:pPr>
        <w:spacing w:line="360" w:lineRule="auto"/>
        <w:jc w:val="both"/>
        <w:rPr>
          <w:sz w:val="20"/>
          <w:szCs w:val="20"/>
        </w:rPr>
      </w:pPr>
    </w:p>
    <w:p w14:paraId="6C7670F5" w14:textId="16D84E1C" w:rsidR="007B12DB" w:rsidRDefault="007B12DB" w:rsidP="008F315A">
      <w:pPr>
        <w:spacing w:line="360" w:lineRule="auto"/>
        <w:jc w:val="both"/>
        <w:rPr>
          <w:sz w:val="20"/>
          <w:szCs w:val="20"/>
        </w:rPr>
      </w:pPr>
    </w:p>
    <w:p w14:paraId="03393941" w14:textId="4556251D" w:rsidR="007B12DB" w:rsidRDefault="007B12DB" w:rsidP="008F315A">
      <w:pPr>
        <w:spacing w:line="360" w:lineRule="auto"/>
        <w:jc w:val="both"/>
        <w:rPr>
          <w:sz w:val="20"/>
          <w:szCs w:val="20"/>
        </w:rPr>
      </w:pPr>
    </w:p>
    <w:p w14:paraId="14DAB3B7" w14:textId="77777777" w:rsidR="007B12DB" w:rsidRPr="003034AB" w:rsidRDefault="007B12DB" w:rsidP="008F315A">
      <w:pPr>
        <w:spacing w:line="360" w:lineRule="auto"/>
        <w:jc w:val="both"/>
        <w:rPr>
          <w:sz w:val="20"/>
          <w:szCs w:val="20"/>
        </w:rPr>
      </w:pPr>
    </w:p>
    <w:p w14:paraId="2D4671C4" w14:textId="28667337" w:rsidR="003034AB" w:rsidRPr="003034AB" w:rsidRDefault="00AB3C34" w:rsidP="008F315A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5. Za datę dokonania odbioru przedmiotu zamówienia należy uznać dzień podpisania bez uwag protokołu odbioru przedmi</w:t>
      </w:r>
      <w:r w:rsidR="00A0502A">
        <w:rPr>
          <w:sz w:val="20"/>
          <w:szCs w:val="20"/>
        </w:rPr>
        <w:t xml:space="preserve">otu zamówienia </w:t>
      </w:r>
      <w:r w:rsidR="008C4B44">
        <w:rPr>
          <w:sz w:val="20"/>
          <w:szCs w:val="20"/>
        </w:rPr>
        <w:t xml:space="preserve">którego wzór stanowi </w:t>
      </w:r>
      <w:r w:rsidR="00A0502A">
        <w:rPr>
          <w:sz w:val="20"/>
          <w:szCs w:val="20"/>
        </w:rPr>
        <w:t xml:space="preserve">Załącznik nr </w:t>
      </w:r>
      <w:r w:rsidR="006B273F">
        <w:rPr>
          <w:sz w:val="20"/>
          <w:szCs w:val="20"/>
        </w:rPr>
        <w:t>2</w:t>
      </w:r>
      <w:r w:rsidR="00D93528">
        <w:rPr>
          <w:sz w:val="20"/>
          <w:szCs w:val="20"/>
        </w:rPr>
        <w:t>.</w:t>
      </w:r>
    </w:p>
    <w:p w14:paraId="02873423" w14:textId="77777777" w:rsidR="003034AB" w:rsidRPr="003034AB" w:rsidRDefault="00020EB6" w:rsidP="003034AB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5</w:t>
      </w:r>
    </w:p>
    <w:p w14:paraId="17E7E494" w14:textId="77777777" w:rsidR="0090297E" w:rsidRPr="003034AB" w:rsidRDefault="0090297E" w:rsidP="0090297E">
      <w:pPr>
        <w:spacing w:line="360" w:lineRule="auto"/>
        <w:jc w:val="both"/>
        <w:rPr>
          <w:bCs/>
          <w:sz w:val="20"/>
          <w:szCs w:val="20"/>
        </w:rPr>
      </w:pPr>
      <w:r w:rsidRPr="003034AB">
        <w:rPr>
          <w:bCs/>
          <w:sz w:val="20"/>
          <w:szCs w:val="20"/>
        </w:rPr>
        <w:t>1.  Wykonawca zapewni takie opakowanie towarów, jakie jest wymagane, by nie dopuścić do ich uszkodzenia lub pogorszenia ich jakości w trakcie transportu do miejsca dostawy.</w:t>
      </w:r>
    </w:p>
    <w:p w14:paraId="01159937" w14:textId="723BE44B" w:rsidR="00876F93" w:rsidRPr="003034AB" w:rsidRDefault="0090297E" w:rsidP="000C42CB">
      <w:pPr>
        <w:spacing w:line="360" w:lineRule="auto"/>
        <w:jc w:val="both"/>
        <w:rPr>
          <w:bCs/>
          <w:sz w:val="20"/>
          <w:szCs w:val="20"/>
        </w:rPr>
      </w:pPr>
      <w:r w:rsidRPr="003034AB">
        <w:rPr>
          <w:bCs/>
          <w:sz w:val="20"/>
          <w:szCs w:val="20"/>
        </w:rPr>
        <w:t xml:space="preserve">2. Rodzaj i jakość wymaganego opakowania określają normy techniczne, a w przypadku braku takich norm, wszelkie znane Wykonawcy okoliczności dotyczące warunków transportu towarów do miejsca dostawy </w:t>
      </w:r>
      <w:r w:rsidR="00C60F26" w:rsidRPr="003034AB">
        <w:rPr>
          <w:bCs/>
          <w:sz w:val="20"/>
          <w:szCs w:val="20"/>
        </w:rPr>
        <w:t>oraz warunków, jakich można się </w:t>
      </w:r>
      <w:r w:rsidRPr="003034AB">
        <w:rPr>
          <w:bCs/>
          <w:sz w:val="20"/>
          <w:szCs w:val="20"/>
        </w:rPr>
        <w:t>spodziewać w miejscu dostawy.</w:t>
      </w:r>
    </w:p>
    <w:p w14:paraId="630C4E5C" w14:textId="77777777" w:rsidR="00B50CBD" w:rsidRDefault="00B50CBD" w:rsidP="003034AB">
      <w:pPr>
        <w:spacing w:line="360" w:lineRule="auto"/>
        <w:jc w:val="center"/>
        <w:rPr>
          <w:b/>
          <w:bCs/>
          <w:sz w:val="20"/>
          <w:szCs w:val="20"/>
        </w:rPr>
      </w:pPr>
    </w:p>
    <w:p w14:paraId="401C51C9" w14:textId="1E028DF2" w:rsidR="003034AB" w:rsidRPr="003034AB" w:rsidRDefault="00020EB6" w:rsidP="003034AB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6</w:t>
      </w:r>
    </w:p>
    <w:p w14:paraId="33376349" w14:textId="154FF199" w:rsidR="00B50CBD" w:rsidRPr="003034AB" w:rsidRDefault="008F315A" w:rsidP="000C42CB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W razie wystąpienia zwłoki</w:t>
      </w:r>
      <w:r w:rsidR="00996410" w:rsidRPr="003034AB">
        <w:rPr>
          <w:sz w:val="20"/>
          <w:szCs w:val="20"/>
        </w:rPr>
        <w:t xml:space="preserve"> w dostarczeniu </w:t>
      </w:r>
      <w:r w:rsidR="00543068" w:rsidRPr="003034AB">
        <w:rPr>
          <w:sz w:val="20"/>
          <w:szCs w:val="20"/>
        </w:rPr>
        <w:t xml:space="preserve">towaru </w:t>
      </w:r>
      <w:r w:rsidR="00DD5204" w:rsidRPr="003034AB">
        <w:rPr>
          <w:sz w:val="20"/>
          <w:szCs w:val="20"/>
        </w:rPr>
        <w:t>w terminie, o którym mowa w § 2</w:t>
      </w:r>
      <w:r w:rsidRPr="003034AB">
        <w:rPr>
          <w:sz w:val="20"/>
          <w:szCs w:val="20"/>
        </w:rPr>
        <w:t xml:space="preserve"> ust. 1, Wykonawca zobowiązuje się </w:t>
      </w:r>
      <w:r w:rsidR="00751977">
        <w:rPr>
          <w:sz w:val="20"/>
          <w:szCs w:val="20"/>
        </w:rPr>
        <w:t> </w:t>
      </w:r>
      <w:r w:rsidRPr="003034AB">
        <w:rPr>
          <w:sz w:val="20"/>
          <w:szCs w:val="20"/>
        </w:rPr>
        <w:t xml:space="preserve">do zapłaty Zamawiającemu kar umownych w wysokości 1 % </w:t>
      </w:r>
      <w:r w:rsidR="00996410" w:rsidRPr="003034AB">
        <w:rPr>
          <w:sz w:val="20"/>
          <w:szCs w:val="20"/>
        </w:rPr>
        <w:t xml:space="preserve">wartości brutto </w:t>
      </w:r>
      <w:r w:rsidRPr="003034AB">
        <w:rPr>
          <w:sz w:val="20"/>
          <w:szCs w:val="20"/>
        </w:rPr>
        <w:t>niedostarczonego w terminie</w:t>
      </w:r>
      <w:r w:rsidR="00543068" w:rsidRPr="003034AB">
        <w:rPr>
          <w:sz w:val="20"/>
          <w:szCs w:val="20"/>
        </w:rPr>
        <w:t xml:space="preserve"> towaru</w:t>
      </w:r>
      <w:r w:rsidR="00535ADD" w:rsidRPr="003034AB">
        <w:rPr>
          <w:sz w:val="20"/>
          <w:szCs w:val="20"/>
        </w:rPr>
        <w:t>, za każdy dzień zwłoki</w:t>
      </w:r>
      <w:r w:rsidR="003367AF" w:rsidRPr="003034AB">
        <w:rPr>
          <w:sz w:val="20"/>
          <w:szCs w:val="20"/>
        </w:rPr>
        <w:t>.</w:t>
      </w:r>
    </w:p>
    <w:p w14:paraId="76C1D3A7" w14:textId="252D265C" w:rsidR="00B50CBD" w:rsidRDefault="00B50CBD" w:rsidP="009C3DC8">
      <w:pPr>
        <w:spacing w:line="360" w:lineRule="auto"/>
        <w:rPr>
          <w:b/>
          <w:bCs/>
          <w:sz w:val="20"/>
          <w:szCs w:val="20"/>
        </w:rPr>
      </w:pPr>
    </w:p>
    <w:p w14:paraId="6AF1CBF0" w14:textId="3947DC5E" w:rsidR="00A5292C" w:rsidRPr="00A5292C" w:rsidRDefault="00020EB6" w:rsidP="00A5292C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7</w:t>
      </w:r>
    </w:p>
    <w:p w14:paraId="136E3D22" w14:textId="47B3EF85" w:rsidR="003057AE" w:rsidRPr="00361FDE" w:rsidRDefault="008F315A" w:rsidP="00361FDE">
      <w:pPr>
        <w:pStyle w:val="Tekstpodstawowy"/>
        <w:rPr>
          <w:sz w:val="20"/>
          <w:szCs w:val="20"/>
        </w:rPr>
      </w:pPr>
      <w:r w:rsidRPr="003034AB">
        <w:rPr>
          <w:sz w:val="20"/>
          <w:szCs w:val="20"/>
        </w:rPr>
        <w:t>W przypadku</w:t>
      </w:r>
      <w:r w:rsidR="00B368EE" w:rsidRPr="003034AB">
        <w:rPr>
          <w:sz w:val="20"/>
          <w:szCs w:val="20"/>
        </w:rPr>
        <w:t xml:space="preserve"> nie dostarczenia towaru wolnego od wad w terminie</w:t>
      </w:r>
      <w:r w:rsidRPr="003034AB">
        <w:rPr>
          <w:sz w:val="20"/>
          <w:szCs w:val="20"/>
        </w:rPr>
        <w:t>, o któ</w:t>
      </w:r>
      <w:r w:rsidR="00DD5204" w:rsidRPr="003034AB">
        <w:rPr>
          <w:sz w:val="20"/>
          <w:szCs w:val="20"/>
        </w:rPr>
        <w:t>rym mowa w § 4</w:t>
      </w:r>
      <w:r w:rsidR="00B368EE" w:rsidRPr="003034AB">
        <w:rPr>
          <w:sz w:val="20"/>
          <w:szCs w:val="20"/>
        </w:rPr>
        <w:t xml:space="preserve"> ust. 3,</w:t>
      </w:r>
      <w:r w:rsidRPr="003034AB">
        <w:rPr>
          <w:sz w:val="20"/>
          <w:szCs w:val="20"/>
        </w:rPr>
        <w:t xml:space="preserve"> Wykonawca </w:t>
      </w:r>
      <w:r w:rsidR="00B368EE" w:rsidRPr="003034AB">
        <w:rPr>
          <w:sz w:val="20"/>
          <w:szCs w:val="20"/>
        </w:rPr>
        <w:t>zapłaci karę umowną w</w:t>
      </w:r>
      <w:r w:rsidR="00535ADD" w:rsidRPr="003034AB">
        <w:rPr>
          <w:sz w:val="20"/>
          <w:szCs w:val="20"/>
        </w:rPr>
        <w:t xml:space="preserve"> wysokości </w:t>
      </w:r>
      <w:r w:rsidR="004568E3">
        <w:rPr>
          <w:sz w:val="20"/>
          <w:szCs w:val="20"/>
        </w:rPr>
        <w:t>1</w:t>
      </w:r>
      <w:r w:rsidR="00535ADD" w:rsidRPr="003034AB">
        <w:rPr>
          <w:sz w:val="20"/>
          <w:szCs w:val="20"/>
        </w:rPr>
        <w:t xml:space="preserve"> % wartości brutto niedostarczonego w terminie towaru wolnego od wad, za</w:t>
      </w:r>
      <w:r w:rsidR="004568E3">
        <w:rPr>
          <w:sz w:val="20"/>
          <w:szCs w:val="20"/>
        </w:rPr>
        <w:t> </w:t>
      </w:r>
      <w:r w:rsidR="00535ADD" w:rsidRPr="003034AB">
        <w:rPr>
          <w:sz w:val="20"/>
          <w:szCs w:val="20"/>
        </w:rPr>
        <w:t>każdy dzień zwłoki</w:t>
      </w:r>
      <w:r w:rsidR="003367AF" w:rsidRPr="003034AB">
        <w:rPr>
          <w:sz w:val="20"/>
          <w:szCs w:val="20"/>
        </w:rPr>
        <w:t>.</w:t>
      </w:r>
    </w:p>
    <w:p w14:paraId="2C029D38" w14:textId="0B388C62" w:rsidR="003034AB" w:rsidRPr="003034AB" w:rsidRDefault="00020EB6" w:rsidP="003034AB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8</w:t>
      </w:r>
    </w:p>
    <w:p w14:paraId="7B5646CE" w14:textId="20AB6AFD" w:rsidR="00AD6CDB" w:rsidRDefault="008F315A" w:rsidP="00C97A70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W przypadku odstąpienia od umowy przez Wykonawcę lub przez Zamawiającego z winy Wykonawcy, zobowiązany jest on </w:t>
      </w:r>
      <w:r w:rsidR="00C60F26" w:rsidRPr="003034AB">
        <w:rPr>
          <w:sz w:val="20"/>
          <w:szCs w:val="20"/>
        </w:rPr>
        <w:t> </w:t>
      </w:r>
      <w:r w:rsidRPr="003034AB">
        <w:rPr>
          <w:sz w:val="20"/>
          <w:szCs w:val="20"/>
        </w:rPr>
        <w:t>do zapłaty Zamawiaj</w:t>
      </w:r>
      <w:r w:rsidR="00B5285D" w:rsidRPr="003034AB">
        <w:rPr>
          <w:sz w:val="20"/>
          <w:szCs w:val="20"/>
        </w:rPr>
        <w:t xml:space="preserve">ącemu kary umownej w wysokości </w:t>
      </w:r>
      <w:r w:rsidR="00876F93">
        <w:rPr>
          <w:sz w:val="20"/>
          <w:szCs w:val="20"/>
        </w:rPr>
        <w:t>1</w:t>
      </w:r>
      <w:r w:rsidRPr="003034AB">
        <w:rPr>
          <w:sz w:val="20"/>
          <w:szCs w:val="20"/>
        </w:rPr>
        <w:t xml:space="preserve">0 % łącznej wartości </w:t>
      </w:r>
      <w:r w:rsidR="00B368EE" w:rsidRPr="003034AB">
        <w:rPr>
          <w:sz w:val="20"/>
          <w:szCs w:val="20"/>
        </w:rPr>
        <w:t xml:space="preserve">zamówienia </w:t>
      </w:r>
      <w:r w:rsidR="00996410" w:rsidRPr="003034AB">
        <w:rPr>
          <w:sz w:val="20"/>
          <w:szCs w:val="20"/>
        </w:rPr>
        <w:t>brutto</w:t>
      </w:r>
      <w:r w:rsidRPr="003034AB">
        <w:rPr>
          <w:sz w:val="20"/>
          <w:szCs w:val="20"/>
        </w:rPr>
        <w:t xml:space="preserve"> określonej </w:t>
      </w:r>
      <w:r w:rsidR="00DD5204" w:rsidRPr="003034AB">
        <w:rPr>
          <w:sz w:val="20"/>
          <w:szCs w:val="20"/>
        </w:rPr>
        <w:t>w § 3 ust. 1</w:t>
      </w:r>
      <w:r w:rsidRPr="003034AB">
        <w:rPr>
          <w:sz w:val="20"/>
          <w:szCs w:val="20"/>
        </w:rPr>
        <w:t>.</w:t>
      </w:r>
    </w:p>
    <w:p w14:paraId="444349D4" w14:textId="77777777" w:rsidR="00876F93" w:rsidRPr="003034AB" w:rsidRDefault="00876F93" w:rsidP="00876F93">
      <w:pPr>
        <w:spacing w:line="276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9</w:t>
      </w:r>
    </w:p>
    <w:p w14:paraId="64743383" w14:textId="677AFB8B" w:rsidR="00876F93" w:rsidRDefault="00876F93" w:rsidP="00876F9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Maksymalna, łączna wysokość kar umownych naliczonych na podstawie niniejszej umowy nie może przekroczyć 20% łącznej wartości brutto zamówienia określonej w </w:t>
      </w:r>
      <w:bookmarkStart w:id="2" w:name="_Hlk68157540"/>
      <w:r w:rsidRPr="00E23A37">
        <w:rPr>
          <w:sz w:val="20"/>
          <w:szCs w:val="20"/>
        </w:rPr>
        <w:t xml:space="preserve">§ 3 </w:t>
      </w:r>
      <w:bookmarkEnd w:id="2"/>
      <w:r w:rsidRPr="00E23A37">
        <w:rPr>
          <w:sz w:val="20"/>
          <w:szCs w:val="20"/>
        </w:rPr>
        <w:t>ust. 1.</w:t>
      </w:r>
    </w:p>
    <w:p w14:paraId="7410F16A" w14:textId="77777777" w:rsidR="00876F93" w:rsidRDefault="00876F93" w:rsidP="00876F93">
      <w:pPr>
        <w:spacing w:line="276" w:lineRule="auto"/>
        <w:jc w:val="both"/>
        <w:rPr>
          <w:sz w:val="20"/>
          <w:szCs w:val="20"/>
        </w:rPr>
      </w:pPr>
    </w:p>
    <w:p w14:paraId="3C8CB131" w14:textId="77777777" w:rsidR="00876F93" w:rsidRPr="003034AB" w:rsidRDefault="00876F93" w:rsidP="00876F93">
      <w:pPr>
        <w:spacing w:line="276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10</w:t>
      </w:r>
    </w:p>
    <w:p w14:paraId="7C767532" w14:textId="77777777" w:rsidR="00876F93" w:rsidRDefault="00876F93" w:rsidP="00876F9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Kara umowna za dane naruszenie określone w </w:t>
      </w:r>
      <w:bookmarkStart w:id="3" w:name="_Hlk68157165"/>
      <w:r w:rsidRPr="00E23A37">
        <w:rPr>
          <w:sz w:val="20"/>
          <w:szCs w:val="20"/>
        </w:rPr>
        <w:t xml:space="preserve">§ </w:t>
      </w:r>
      <w:r>
        <w:rPr>
          <w:sz w:val="20"/>
          <w:szCs w:val="20"/>
        </w:rPr>
        <w:t>6</w:t>
      </w:r>
      <w:bookmarkEnd w:id="3"/>
      <w:r>
        <w:rPr>
          <w:sz w:val="20"/>
          <w:szCs w:val="20"/>
        </w:rPr>
        <w:t xml:space="preserve">, </w:t>
      </w:r>
      <w:r w:rsidRPr="00E23A37">
        <w:rPr>
          <w:sz w:val="20"/>
          <w:szCs w:val="20"/>
        </w:rPr>
        <w:t xml:space="preserve">§ </w:t>
      </w:r>
      <w:r>
        <w:rPr>
          <w:sz w:val="20"/>
          <w:szCs w:val="20"/>
        </w:rPr>
        <w:t xml:space="preserve">7, </w:t>
      </w:r>
      <w:r w:rsidRPr="00E23A37">
        <w:rPr>
          <w:sz w:val="20"/>
          <w:szCs w:val="20"/>
        </w:rPr>
        <w:t xml:space="preserve">§ </w:t>
      </w:r>
      <w:r>
        <w:rPr>
          <w:sz w:val="20"/>
          <w:szCs w:val="20"/>
        </w:rPr>
        <w:t xml:space="preserve">8 naliczona jest niezależnie od kary umownej z tytuły innego naruszenia do wartości maksymalnej wysokości kar umownych określonej w </w:t>
      </w:r>
      <w:r w:rsidRPr="00E23A37">
        <w:rPr>
          <w:sz w:val="20"/>
          <w:szCs w:val="20"/>
        </w:rPr>
        <w:t xml:space="preserve">§ </w:t>
      </w:r>
      <w:r>
        <w:rPr>
          <w:sz w:val="20"/>
          <w:szCs w:val="20"/>
        </w:rPr>
        <w:t>9.</w:t>
      </w:r>
    </w:p>
    <w:p w14:paraId="19EF914B" w14:textId="77777777" w:rsidR="004568E3" w:rsidRPr="00C97A70" w:rsidRDefault="004568E3" w:rsidP="00C97A70">
      <w:pPr>
        <w:spacing w:line="360" w:lineRule="auto"/>
        <w:jc w:val="both"/>
        <w:rPr>
          <w:sz w:val="20"/>
          <w:szCs w:val="20"/>
        </w:rPr>
      </w:pPr>
    </w:p>
    <w:p w14:paraId="37E74865" w14:textId="3138745D" w:rsidR="003034AB" w:rsidRPr="003034AB" w:rsidRDefault="00020EB6" w:rsidP="003034AB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§ </w:t>
      </w:r>
      <w:r w:rsidR="00876F93">
        <w:rPr>
          <w:b/>
          <w:bCs/>
          <w:sz w:val="20"/>
          <w:szCs w:val="20"/>
        </w:rPr>
        <w:t>11</w:t>
      </w:r>
    </w:p>
    <w:p w14:paraId="3ED11266" w14:textId="77777777" w:rsidR="00D12442" w:rsidRPr="003034AB" w:rsidRDefault="00125B57" w:rsidP="00125B57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1. </w:t>
      </w:r>
      <w:r w:rsidR="00D12442" w:rsidRPr="003034AB">
        <w:rPr>
          <w:sz w:val="20"/>
          <w:szCs w:val="20"/>
        </w:rPr>
        <w:t>Kary umowne mogą być potrącane z wynagrodzenia należnego wykonawcy.</w:t>
      </w:r>
    </w:p>
    <w:p w14:paraId="3CBB166C" w14:textId="04E19EAA" w:rsidR="003057AE" w:rsidRDefault="00125B57" w:rsidP="00286D78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2.</w:t>
      </w:r>
      <w:r w:rsidRPr="003034AB">
        <w:rPr>
          <w:color w:val="FF0000"/>
          <w:sz w:val="20"/>
          <w:szCs w:val="20"/>
        </w:rPr>
        <w:t xml:space="preserve"> </w:t>
      </w:r>
      <w:r w:rsidR="00D12442" w:rsidRPr="003034AB">
        <w:rPr>
          <w:sz w:val="20"/>
          <w:szCs w:val="20"/>
        </w:rPr>
        <w:t>Zamawiający wystawi Wykonawcy notę zawierającą szczegółowe naliczenie kar umownych w ciągu 21 dni od zaistnienia okoliczności uzasadniających ich naliczenie.</w:t>
      </w:r>
    </w:p>
    <w:p w14:paraId="6AEEBC28" w14:textId="77777777" w:rsidR="00B50CBD" w:rsidRPr="003034AB" w:rsidRDefault="00B50CBD" w:rsidP="00286D78">
      <w:pPr>
        <w:spacing w:line="360" w:lineRule="auto"/>
        <w:jc w:val="both"/>
        <w:rPr>
          <w:sz w:val="20"/>
          <w:szCs w:val="20"/>
        </w:rPr>
      </w:pPr>
    </w:p>
    <w:p w14:paraId="52C16143" w14:textId="4B9EB0F4" w:rsidR="003034AB" w:rsidRPr="003034AB" w:rsidRDefault="009F04EC" w:rsidP="003034AB">
      <w:pPr>
        <w:spacing w:line="360" w:lineRule="auto"/>
        <w:ind w:left="3540" w:firstLine="708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   </w:t>
      </w:r>
      <w:r w:rsidR="00020EB6" w:rsidRPr="003034AB">
        <w:rPr>
          <w:b/>
          <w:bCs/>
          <w:sz w:val="20"/>
          <w:szCs w:val="20"/>
        </w:rPr>
        <w:t>§ 1</w:t>
      </w:r>
      <w:r w:rsidR="00876F93">
        <w:rPr>
          <w:b/>
          <w:bCs/>
          <w:sz w:val="20"/>
          <w:szCs w:val="20"/>
        </w:rPr>
        <w:t>2</w:t>
      </w:r>
    </w:p>
    <w:p w14:paraId="5FBD224D" w14:textId="77777777" w:rsidR="004E4D44" w:rsidRPr="003034AB" w:rsidRDefault="008F315A" w:rsidP="00084C5D">
      <w:pPr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Zamawiający w razie wystąpienia zwłoki może wyznaczyć doda</w:t>
      </w:r>
      <w:r w:rsidR="00996410" w:rsidRPr="003034AB">
        <w:rPr>
          <w:sz w:val="20"/>
          <w:szCs w:val="20"/>
        </w:rPr>
        <w:t>tkowy termin dostarczenia</w:t>
      </w:r>
      <w:r w:rsidR="00B368EE" w:rsidRPr="003034AB">
        <w:rPr>
          <w:sz w:val="20"/>
          <w:szCs w:val="20"/>
        </w:rPr>
        <w:t xml:space="preserve"> towaru</w:t>
      </w:r>
      <w:r w:rsidR="00751977">
        <w:rPr>
          <w:sz w:val="20"/>
          <w:szCs w:val="20"/>
        </w:rPr>
        <w:t>, nie </w:t>
      </w:r>
      <w:r w:rsidRPr="003034AB">
        <w:rPr>
          <w:sz w:val="20"/>
          <w:szCs w:val="20"/>
        </w:rPr>
        <w:t xml:space="preserve">rezygnując z kary umownej i odszkodowania. </w:t>
      </w:r>
    </w:p>
    <w:p w14:paraId="75D9D171" w14:textId="29D56CAB" w:rsidR="003034AB" w:rsidRPr="003034AB" w:rsidRDefault="009F04EC" w:rsidP="003034AB">
      <w:pPr>
        <w:spacing w:line="360" w:lineRule="auto"/>
        <w:jc w:val="center"/>
        <w:rPr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  </w:t>
      </w:r>
      <w:r w:rsidR="00D54C2A" w:rsidRPr="003034AB">
        <w:rPr>
          <w:b/>
          <w:bCs/>
          <w:sz w:val="20"/>
          <w:szCs w:val="20"/>
        </w:rPr>
        <w:t xml:space="preserve">§ </w:t>
      </w:r>
      <w:r w:rsidR="0023179A" w:rsidRPr="003034AB">
        <w:rPr>
          <w:b/>
          <w:bCs/>
          <w:sz w:val="20"/>
          <w:szCs w:val="20"/>
        </w:rPr>
        <w:t>1</w:t>
      </w:r>
      <w:r w:rsidR="00876F93">
        <w:rPr>
          <w:b/>
          <w:bCs/>
          <w:sz w:val="20"/>
          <w:szCs w:val="20"/>
        </w:rPr>
        <w:t>3</w:t>
      </w:r>
      <w:r w:rsidR="008F7E5A" w:rsidRPr="003034AB">
        <w:rPr>
          <w:bCs/>
          <w:sz w:val="20"/>
          <w:szCs w:val="20"/>
        </w:rPr>
        <w:t xml:space="preserve">  </w:t>
      </w:r>
    </w:p>
    <w:p w14:paraId="292D848B" w14:textId="63B53FCB" w:rsidR="003034AB" w:rsidRDefault="008F315A" w:rsidP="00286D78">
      <w:pPr>
        <w:pStyle w:val="Tekstpodstawowy2"/>
        <w:rPr>
          <w:sz w:val="20"/>
          <w:szCs w:val="20"/>
        </w:rPr>
      </w:pPr>
      <w:r w:rsidRPr="003034AB">
        <w:rPr>
          <w:sz w:val="20"/>
          <w:szCs w:val="20"/>
        </w:rPr>
        <w:t>Zamawiający zastrzega sobie prawo dochodzenia odszkodowania przenoszącego wysokość kar umownych.</w:t>
      </w:r>
    </w:p>
    <w:p w14:paraId="01778252" w14:textId="77777777" w:rsidR="00B50CBD" w:rsidRPr="003034AB" w:rsidRDefault="00B50CBD" w:rsidP="00286D78">
      <w:pPr>
        <w:pStyle w:val="Tekstpodstawowy2"/>
        <w:rPr>
          <w:sz w:val="20"/>
          <w:szCs w:val="20"/>
        </w:rPr>
      </w:pPr>
    </w:p>
    <w:p w14:paraId="43A2B51D" w14:textId="77777777" w:rsidR="007B12DB" w:rsidRDefault="009F04EC" w:rsidP="004F1EAD">
      <w:pPr>
        <w:spacing w:line="360" w:lineRule="auto"/>
        <w:ind w:left="3540" w:firstLine="708"/>
        <w:jc w:val="both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   </w:t>
      </w:r>
    </w:p>
    <w:p w14:paraId="40F6F4C4" w14:textId="77777777" w:rsidR="007B12DB" w:rsidRDefault="007B12DB" w:rsidP="004F1EAD">
      <w:pPr>
        <w:spacing w:line="360" w:lineRule="auto"/>
        <w:ind w:left="3540" w:firstLine="708"/>
        <w:jc w:val="both"/>
        <w:rPr>
          <w:b/>
          <w:bCs/>
          <w:sz w:val="20"/>
          <w:szCs w:val="20"/>
        </w:rPr>
      </w:pPr>
    </w:p>
    <w:p w14:paraId="1D85E4F0" w14:textId="77777777" w:rsidR="007B12DB" w:rsidRDefault="007B12DB" w:rsidP="004F1EAD">
      <w:pPr>
        <w:spacing w:line="360" w:lineRule="auto"/>
        <w:ind w:left="3540" w:firstLine="708"/>
        <w:jc w:val="both"/>
        <w:rPr>
          <w:b/>
          <w:bCs/>
          <w:sz w:val="20"/>
          <w:szCs w:val="20"/>
        </w:rPr>
      </w:pPr>
    </w:p>
    <w:p w14:paraId="5B94CE1F" w14:textId="77777777" w:rsidR="007B12DB" w:rsidRDefault="007B12DB" w:rsidP="004F1EAD">
      <w:pPr>
        <w:spacing w:line="360" w:lineRule="auto"/>
        <w:ind w:left="3540" w:firstLine="708"/>
        <w:jc w:val="both"/>
        <w:rPr>
          <w:b/>
          <w:bCs/>
          <w:sz w:val="20"/>
          <w:szCs w:val="20"/>
        </w:rPr>
      </w:pPr>
    </w:p>
    <w:p w14:paraId="03000C48" w14:textId="77777777" w:rsidR="007B12DB" w:rsidRDefault="007B12DB" w:rsidP="004F1EAD">
      <w:pPr>
        <w:spacing w:line="360" w:lineRule="auto"/>
        <w:ind w:left="3540" w:firstLine="708"/>
        <w:jc w:val="both"/>
        <w:rPr>
          <w:b/>
          <w:bCs/>
          <w:sz w:val="20"/>
          <w:szCs w:val="20"/>
        </w:rPr>
      </w:pPr>
    </w:p>
    <w:p w14:paraId="524285C9" w14:textId="76B46E80" w:rsidR="003034AB" w:rsidRPr="003034AB" w:rsidRDefault="00020EB6" w:rsidP="004F1EAD">
      <w:pPr>
        <w:spacing w:line="360" w:lineRule="auto"/>
        <w:ind w:left="3540" w:firstLine="708"/>
        <w:jc w:val="both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1</w:t>
      </w:r>
      <w:r w:rsidR="00876F93">
        <w:rPr>
          <w:b/>
          <w:bCs/>
          <w:sz w:val="20"/>
          <w:szCs w:val="20"/>
        </w:rPr>
        <w:t>4</w:t>
      </w:r>
    </w:p>
    <w:p w14:paraId="4B5DE80E" w14:textId="5B344DDF" w:rsidR="008F315A" w:rsidRPr="005B2F60" w:rsidRDefault="008F315A" w:rsidP="005B2F60">
      <w:pPr>
        <w:numPr>
          <w:ilvl w:val="0"/>
          <w:numId w:val="2"/>
        </w:numPr>
        <w:tabs>
          <w:tab w:val="clear" w:pos="660"/>
          <w:tab w:val="num" w:pos="360"/>
          <w:tab w:val="num" w:pos="720"/>
        </w:tabs>
        <w:spacing w:line="360" w:lineRule="auto"/>
        <w:ind w:left="360"/>
        <w:jc w:val="both"/>
        <w:rPr>
          <w:sz w:val="20"/>
          <w:szCs w:val="20"/>
        </w:rPr>
      </w:pPr>
      <w:r w:rsidRPr="005B2F60">
        <w:rPr>
          <w:sz w:val="20"/>
          <w:szCs w:val="20"/>
        </w:rPr>
        <w:t xml:space="preserve">Zamawiający zastrzega sobie prawo do odstąpienia od umowy w przypadku, gdy Wykonawca </w:t>
      </w:r>
      <w:r w:rsidRPr="005B2F60">
        <w:rPr>
          <w:sz w:val="20"/>
          <w:szCs w:val="20"/>
        </w:rPr>
        <w:br/>
        <w:t>w sposób istotny narusza umowę, a w szczególności:</w:t>
      </w:r>
    </w:p>
    <w:p w14:paraId="6C9C3A06" w14:textId="54A7BCBF" w:rsidR="004C0195" w:rsidRPr="003034AB" w:rsidRDefault="00A3501C" w:rsidP="00401F25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więcej niż dwukrotnie dostarczył</w:t>
      </w:r>
      <w:r w:rsidR="003A3FF3" w:rsidRPr="003034AB">
        <w:rPr>
          <w:sz w:val="20"/>
          <w:szCs w:val="20"/>
        </w:rPr>
        <w:t xml:space="preserve"> towar wadliwy lub niezgodny z O</w:t>
      </w:r>
      <w:r w:rsidRPr="003034AB">
        <w:rPr>
          <w:sz w:val="20"/>
          <w:szCs w:val="20"/>
        </w:rPr>
        <w:t>pisem przedmiotu zamówienia</w:t>
      </w:r>
      <w:r w:rsidR="00B80362">
        <w:rPr>
          <w:sz w:val="20"/>
          <w:szCs w:val="20"/>
        </w:rPr>
        <w:t>/ Formularzem ofertowym</w:t>
      </w:r>
      <w:r w:rsidR="008F315A" w:rsidRPr="003034AB">
        <w:rPr>
          <w:bCs/>
          <w:sz w:val="20"/>
          <w:szCs w:val="20"/>
        </w:rPr>
        <w:t>,</w:t>
      </w:r>
    </w:p>
    <w:p w14:paraId="406AE952" w14:textId="38381308" w:rsidR="008F315A" w:rsidRPr="003034AB" w:rsidRDefault="008F315A" w:rsidP="008B738E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sz w:val="20"/>
          <w:szCs w:val="20"/>
        </w:rPr>
      </w:pPr>
      <w:r w:rsidRPr="003034AB">
        <w:rPr>
          <w:sz w:val="20"/>
          <w:szCs w:val="20"/>
        </w:rPr>
        <w:t>popad</w:t>
      </w:r>
      <w:r w:rsidR="00996410" w:rsidRPr="003034AB">
        <w:rPr>
          <w:sz w:val="20"/>
          <w:szCs w:val="20"/>
        </w:rPr>
        <w:t>ł w zwłokę w dostarczeniu przedmiotu zamówienia</w:t>
      </w:r>
      <w:r w:rsidR="00401F25" w:rsidRPr="003034AB">
        <w:rPr>
          <w:sz w:val="20"/>
          <w:szCs w:val="20"/>
        </w:rPr>
        <w:t xml:space="preserve"> prz</w:t>
      </w:r>
      <w:r w:rsidR="00CE4ABC">
        <w:rPr>
          <w:sz w:val="20"/>
          <w:szCs w:val="20"/>
        </w:rPr>
        <w:t xml:space="preserve">ekraczającą </w:t>
      </w:r>
      <w:r w:rsidR="001B377A">
        <w:rPr>
          <w:sz w:val="20"/>
          <w:szCs w:val="20"/>
        </w:rPr>
        <w:t>7</w:t>
      </w:r>
      <w:r w:rsidRPr="003034AB">
        <w:rPr>
          <w:sz w:val="20"/>
          <w:szCs w:val="20"/>
        </w:rPr>
        <w:t xml:space="preserve"> dni,</w:t>
      </w:r>
    </w:p>
    <w:p w14:paraId="6085D36B" w14:textId="77777777" w:rsidR="008F315A" w:rsidRPr="003034AB" w:rsidRDefault="008F315A" w:rsidP="008B738E">
      <w:pPr>
        <w:tabs>
          <w:tab w:val="num" w:pos="720"/>
        </w:tabs>
        <w:spacing w:line="360" w:lineRule="auto"/>
        <w:ind w:left="300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 - w terminie 30 dni od powzięcia wiadomości o tych okolicznościach.</w:t>
      </w:r>
    </w:p>
    <w:p w14:paraId="090C878A" w14:textId="08D79983" w:rsidR="005B2F60" w:rsidRPr="004F1EAD" w:rsidRDefault="001B71A8" w:rsidP="00A0502A">
      <w:pPr>
        <w:numPr>
          <w:ilvl w:val="0"/>
          <w:numId w:val="2"/>
        </w:numPr>
        <w:tabs>
          <w:tab w:val="clear" w:pos="660"/>
          <w:tab w:val="num" w:pos="360"/>
          <w:tab w:val="num" w:pos="720"/>
        </w:tabs>
        <w:spacing w:line="360" w:lineRule="auto"/>
        <w:ind w:left="360"/>
        <w:jc w:val="both"/>
        <w:rPr>
          <w:sz w:val="20"/>
          <w:szCs w:val="20"/>
        </w:rPr>
      </w:pPr>
      <w:r w:rsidRPr="003034AB">
        <w:rPr>
          <w:sz w:val="20"/>
          <w:szCs w:val="20"/>
        </w:rPr>
        <w:t xml:space="preserve">W przypadku, o którym mowa w ust. </w:t>
      </w:r>
      <w:r w:rsidR="00CE2B0E">
        <w:rPr>
          <w:sz w:val="20"/>
          <w:szCs w:val="20"/>
        </w:rPr>
        <w:t>1</w:t>
      </w:r>
      <w:r w:rsidRPr="003034AB">
        <w:rPr>
          <w:sz w:val="20"/>
          <w:szCs w:val="20"/>
        </w:rPr>
        <w:t xml:space="preserve"> lit. a lub</w:t>
      </w:r>
      <w:r w:rsidR="00401F25" w:rsidRPr="003034AB">
        <w:rPr>
          <w:sz w:val="20"/>
          <w:szCs w:val="20"/>
        </w:rPr>
        <w:t xml:space="preserve"> b</w:t>
      </w:r>
      <w:r w:rsidRPr="003034AB">
        <w:rPr>
          <w:sz w:val="20"/>
          <w:szCs w:val="20"/>
        </w:rPr>
        <w:t xml:space="preserve"> Zamawiaj</w:t>
      </w:r>
      <w:r w:rsidRPr="003034AB">
        <w:rPr>
          <w:rFonts w:eastAsia="TimesNewRoman"/>
          <w:sz w:val="20"/>
          <w:szCs w:val="20"/>
        </w:rPr>
        <w:t>ą</w:t>
      </w:r>
      <w:r w:rsidRPr="003034AB">
        <w:rPr>
          <w:sz w:val="20"/>
          <w:szCs w:val="20"/>
        </w:rPr>
        <w:t>cy może odst</w:t>
      </w:r>
      <w:r w:rsidRPr="003034AB">
        <w:rPr>
          <w:rFonts w:eastAsia="TimesNewRoman"/>
          <w:sz w:val="20"/>
          <w:szCs w:val="20"/>
        </w:rPr>
        <w:t>ą</w:t>
      </w:r>
      <w:r w:rsidRPr="003034AB">
        <w:rPr>
          <w:sz w:val="20"/>
          <w:szCs w:val="20"/>
        </w:rPr>
        <w:t>pi</w:t>
      </w:r>
      <w:r w:rsidRPr="003034AB">
        <w:rPr>
          <w:rFonts w:eastAsia="TimesNewRoman"/>
          <w:sz w:val="20"/>
          <w:szCs w:val="20"/>
        </w:rPr>
        <w:t xml:space="preserve">ć </w:t>
      </w:r>
      <w:r w:rsidRPr="003034AB">
        <w:rPr>
          <w:sz w:val="20"/>
          <w:szCs w:val="20"/>
        </w:rPr>
        <w:t xml:space="preserve">od umowy bez wyznaczania Wykonawcy dodatkowego terminu na wywiązanie się </w:t>
      </w:r>
      <w:r w:rsidR="008D0BF2">
        <w:rPr>
          <w:sz w:val="20"/>
          <w:szCs w:val="20"/>
        </w:rPr>
        <w:t xml:space="preserve">z </w:t>
      </w:r>
      <w:r w:rsidRPr="003034AB">
        <w:rPr>
          <w:sz w:val="20"/>
          <w:szCs w:val="20"/>
        </w:rPr>
        <w:t>obowiązku wynikającego z § 4 ust. 3</w:t>
      </w:r>
      <w:r w:rsidR="00751977">
        <w:rPr>
          <w:sz w:val="20"/>
          <w:szCs w:val="20"/>
        </w:rPr>
        <w:t xml:space="preserve"> lub na </w:t>
      </w:r>
      <w:r w:rsidRPr="003034AB">
        <w:rPr>
          <w:sz w:val="20"/>
          <w:szCs w:val="20"/>
        </w:rPr>
        <w:t>dostarczenie przedmiotu umowy.</w:t>
      </w:r>
    </w:p>
    <w:p w14:paraId="01280BF2" w14:textId="23F6D50E" w:rsidR="00C97A70" w:rsidRPr="003034AB" w:rsidRDefault="009F04EC" w:rsidP="00876F93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  </w:t>
      </w:r>
      <w:r w:rsidR="00B965E7" w:rsidRPr="003034AB">
        <w:rPr>
          <w:b/>
          <w:bCs/>
          <w:sz w:val="20"/>
          <w:szCs w:val="20"/>
        </w:rPr>
        <w:t xml:space="preserve">§ </w:t>
      </w:r>
      <w:r w:rsidR="004F1EAD">
        <w:rPr>
          <w:b/>
          <w:bCs/>
          <w:sz w:val="20"/>
          <w:szCs w:val="20"/>
        </w:rPr>
        <w:t>1</w:t>
      </w:r>
      <w:r w:rsidR="00876F93">
        <w:rPr>
          <w:b/>
          <w:bCs/>
          <w:sz w:val="20"/>
          <w:szCs w:val="20"/>
        </w:rPr>
        <w:t>5</w:t>
      </w:r>
    </w:p>
    <w:p w14:paraId="06BC3F81" w14:textId="3829F21F" w:rsidR="00CE2B0E" w:rsidRPr="00B50CBD" w:rsidRDefault="004C0195" w:rsidP="00CE2B0E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bCs/>
          <w:sz w:val="20"/>
          <w:szCs w:val="20"/>
        </w:rPr>
      </w:pPr>
      <w:r w:rsidRPr="003034AB">
        <w:rPr>
          <w:bCs/>
          <w:sz w:val="20"/>
          <w:szCs w:val="20"/>
        </w:rPr>
        <w:t xml:space="preserve">Strony przewidują możliwość dokonania zmian w treści umowy w przypadku zmiany stawki podatku VAT w trakcie obowiązywania Umowy. Dopuszcza się zmianę cen jednostkowych </w:t>
      </w:r>
      <w:r w:rsidR="00751977">
        <w:rPr>
          <w:bCs/>
          <w:sz w:val="20"/>
          <w:szCs w:val="20"/>
        </w:rPr>
        <w:t>oraz wartości Umowy o </w:t>
      </w:r>
      <w:r w:rsidRPr="003034AB">
        <w:rPr>
          <w:bCs/>
          <w:sz w:val="20"/>
          <w:szCs w:val="20"/>
        </w:rPr>
        <w:t>różnicę wynikającą ze zmiany wartości podatku VAT.</w:t>
      </w:r>
    </w:p>
    <w:p w14:paraId="29D54033" w14:textId="460B3869" w:rsidR="003529AA" w:rsidRPr="00CE2B0E" w:rsidRDefault="004C0195" w:rsidP="00354BEE">
      <w:pPr>
        <w:pStyle w:val="Akapitzlist"/>
        <w:numPr>
          <w:ilvl w:val="0"/>
          <w:numId w:val="16"/>
        </w:numPr>
        <w:spacing w:line="360" w:lineRule="auto"/>
        <w:ind w:left="360"/>
        <w:jc w:val="both"/>
        <w:rPr>
          <w:bCs/>
          <w:sz w:val="20"/>
          <w:szCs w:val="20"/>
        </w:rPr>
      </w:pPr>
      <w:r w:rsidRPr="003034AB">
        <w:rPr>
          <w:sz w:val="20"/>
          <w:szCs w:val="20"/>
        </w:rPr>
        <w:t>Każda zmiana umowy pod rygorem nieważności nastąpi w drod</w:t>
      </w:r>
      <w:r w:rsidR="00751977">
        <w:rPr>
          <w:sz w:val="20"/>
          <w:szCs w:val="20"/>
        </w:rPr>
        <w:t>ze pisemnego aneksu do Umowy po </w:t>
      </w:r>
      <w:r w:rsidRPr="003034AB">
        <w:rPr>
          <w:sz w:val="20"/>
          <w:szCs w:val="20"/>
        </w:rPr>
        <w:t>uprzednim złożeniu pisemnego wniosku jednej ze stron. Wniosek winien zawierać uzasadnienie faktyczne i prawne.</w:t>
      </w:r>
    </w:p>
    <w:p w14:paraId="576C7F91" w14:textId="44AE49B8" w:rsidR="00B50CBD" w:rsidRDefault="00B50CBD" w:rsidP="007B12DB">
      <w:pPr>
        <w:pStyle w:val="Akapitzlist"/>
        <w:spacing w:line="360" w:lineRule="auto"/>
        <w:ind w:left="360"/>
        <w:rPr>
          <w:b/>
          <w:bCs/>
          <w:sz w:val="20"/>
          <w:szCs w:val="20"/>
        </w:rPr>
      </w:pPr>
    </w:p>
    <w:p w14:paraId="450D90DD" w14:textId="1BD50D50" w:rsidR="004F1EAD" w:rsidRDefault="004F1EAD" w:rsidP="004F1EAD">
      <w:pPr>
        <w:pStyle w:val="Akapitzlist"/>
        <w:spacing w:line="360" w:lineRule="auto"/>
        <w:ind w:left="360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§ </w:t>
      </w:r>
      <w:r>
        <w:rPr>
          <w:b/>
          <w:bCs/>
          <w:sz w:val="20"/>
          <w:szCs w:val="20"/>
        </w:rPr>
        <w:t>1</w:t>
      </w:r>
      <w:r w:rsidR="00876F93">
        <w:rPr>
          <w:b/>
          <w:bCs/>
          <w:sz w:val="20"/>
          <w:szCs w:val="20"/>
        </w:rPr>
        <w:t>6</w:t>
      </w:r>
    </w:p>
    <w:p w14:paraId="347B57C9" w14:textId="77777777" w:rsidR="004F1EAD" w:rsidRDefault="004F1EAD" w:rsidP="004F1EAD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335509">
        <w:rPr>
          <w:rFonts w:eastAsia="Segoe UI"/>
          <w:bCs/>
          <w:sz w:val="20"/>
          <w:szCs w:val="20"/>
        </w:rPr>
        <w:t>Wykonawca zobowiązuje się do zachowania w tajemnicy, również po zakończeniu realizacji umowy, informacji, do których miał dostęp w trakcie świadczenia umowy, a także do nie gromadzenia, nie przetwarzania, nie przechowywania tych danych i informacji w zakresie wykraczającym poza czynności niezbędne dla realizacji niniejszej umowy oraz nie udostępniania uzyskanych informacji i danych osobom trzecim bez pisemnej zgody Zamawiającego.</w:t>
      </w:r>
    </w:p>
    <w:p w14:paraId="7AE38A44" w14:textId="77777777" w:rsidR="00AD6CDB" w:rsidRPr="00C97A70" w:rsidRDefault="004F1EAD" w:rsidP="00AD6CDB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4F1EAD">
        <w:rPr>
          <w:rFonts w:eastAsia="Segoe UI"/>
          <w:bCs/>
          <w:sz w:val="20"/>
          <w:szCs w:val="20"/>
        </w:rPr>
        <w:t>Strony, ich pracownicy, współpracownicy, przedstawiciele mają prawo do korzystania i wykorzystywania informacji wyłącznie w celach określonych w umowie. W żadnych okolicznościach pracownicy, przedstawiciele stron nie mają prawa do korzystania i wykorzystywania informacji do innych celów, w szczególności komercyjnych.</w:t>
      </w:r>
    </w:p>
    <w:p w14:paraId="063C4127" w14:textId="77777777" w:rsidR="004F1EAD" w:rsidRDefault="004F1EAD" w:rsidP="004F1EAD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4F1EAD">
        <w:rPr>
          <w:rFonts w:eastAsia="Segoe UI"/>
          <w:bCs/>
          <w:sz w:val="20"/>
          <w:szCs w:val="20"/>
        </w:rPr>
        <w:t>Wykonawca ponosi pełną odpowiedzialność odszkodowawczą za naruszenie wyżej określonych zasad poufności przez swoich pracowników, współpracowników i przedstawicieli.</w:t>
      </w:r>
    </w:p>
    <w:p w14:paraId="509C1EC1" w14:textId="77777777" w:rsidR="004F1EAD" w:rsidRDefault="004F1EAD" w:rsidP="004F1EAD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4F1EAD">
        <w:rPr>
          <w:rFonts w:eastAsia="Segoe UI"/>
          <w:bCs/>
          <w:sz w:val="20"/>
          <w:szCs w:val="20"/>
        </w:rPr>
        <w:t>Postanowienia w zakresie zachowania w tajemnicy informacji uzyskanych w związku z realizacją niniejszej umowy wiążą Strony bezterminowo.</w:t>
      </w:r>
    </w:p>
    <w:p w14:paraId="1054A4B0" w14:textId="30118C6F" w:rsidR="004F1EAD" w:rsidRPr="004F1EAD" w:rsidRDefault="004F1EAD" w:rsidP="004F1EAD">
      <w:pPr>
        <w:pStyle w:val="Akapitzlist"/>
        <w:numPr>
          <w:ilvl w:val="0"/>
          <w:numId w:val="21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4F1EAD">
        <w:rPr>
          <w:rFonts w:eastAsia="Segoe UI"/>
          <w:bCs/>
          <w:sz w:val="20"/>
          <w:szCs w:val="20"/>
        </w:rPr>
        <w:t>Wykonawca będzie przetwarzał uzyskane dane osobowe wyłącznie dla potrzeb niezbędnych do realizacji niniejszej umowy, zgodnie z Ustawą z dnia 10 maja 2018 roku o Ochronie danych osobowych (Dz.U. z 201</w:t>
      </w:r>
      <w:r w:rsidR="008011F1">
        <w:rPr>
          <w:rFonts w:eastAsia="Segoe UI"/>
          <w:bCs/>
          <w:sz w:val="20"/>
          <w:szCs w:val="20"/>
        </w:rPr>
        <w:t>9</w:t>
      </w:r>
      <w:r w:rsidRPr="004F1EAD">
        <w:rPr>
          <w:rFonts w:eastAsia="Segoe UI"/>
          <w:bCs/>
          <w:sz w:val="20"/>
          <w:szCs w:val="20"/>
        </w:rPr>
        <w:t>r. poz. 1</w:t>
      </w:r>
      <w:r w:rsidR="008011F1">
        <w:rPr>
          <w:rFonts w:eastAsia="Segoe UI"/>
          <w:bCs/>
          <w:sz w:val="20"/>
          <w:szCs w:val="20"/>
        </w:rPr>
        <w:t>781</w:t>
      </w:r>
      <w:r w:rsidRPr="004F1EAD">
        <w:rPr>
          <w:rFonts w:eastAsia="Segoe UI"/>
          <w:bCs/>
          <w:sz w:val="20"/>
          <w:szCs w:val="20"/>
        </w:rPr>
        <w:t>)</w:t>
      </w:r>
      <w:r w:rsidR="00B766E3">
        <w:rPr>
          <w:rFonts w:eastAsia="Segoe UI"/>
          <w:bCs/>
          <w:sz w:val="20"/>
          <w:szCs w:val="20"/>
        </w:rPr>
        <w:t>.</w:t>
      </w:r>
    </w:p>
    <w:p w14:paraId="1A3EADDC" w14:textId="78D5748E" w:rsidR="004F1EAD" w:rsidRPr="003034AB" w:rsidRDefault="004F1EAD" w:rsidP="00AD6CDB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 xml:space="preserve">  § </w:t>
      </w:r>
      <w:r>
        <w:rPr>
          <w:b/>
          <w:bCs/>
          <w:sz w:val="20"/>
          <w:szCs w:val="20"/>
        </w:rPr>
        <w:t>1</w:t>
      </w:r>
      <w:r w:rsidR="00876F93">
        <w:rPr>
          <w:b/>
          <w:bCs/>
          <w:sz w:val="20"/>
          <w:szCs w:val="20"/>
        </w:rPr>
        <w:t>7</w:t>
      </w:r>
    </w:p>
    <w:p w14:paraId="01FB68CA" w14:textId="2922005C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Dane osobowe w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 w Radomiu przetwarzane są zgodnie z Rozporządzeniem Parlamentu Europejskiego i Rady (UE) 2016/679 o ochronie danych osobowych z dnia 27.04.2016 roku, dalej jako RODO.</w:t>
      </w:r>
    </w:p>
    <w:p w14:paraId="24EFBC71" w14:textId="06B1DE2B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Administratorem danych osobowych przetwarzanych w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 w Radomiu jest Komendant Wojewódzki Policji z siedzibą w Radomiu ul. 11-go Listopada 37/59, 26-600 Radom - zwanym dalej jako ADO.</w:t>
      </w:r>
    </w:p>
    <w:p w14:paraId="1C1CF13B" w14:textId="6D4EF1E8" w:rsidR="006849C3" w:rsidRPr="007B12DB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Style w:val="Hipercze"/>
          <w:rFonts w:eastAsia="Segoe UI"/>
          <w:bCs/>
          <w:color w:val="auto"/>
          <w:sz w:val="20"/>
          <w:szCs w:val="20"/>
          <w:u w:val="none"/>
        </w:rPr>
      </w:pPr>
      <w:r w:rsidRPr="006849C3">
        <w:rPr>
          <w:rFonts w:eastAsia="Segoe UI"/>
          <w:bCs/>
          <w:sz w:val="20"/>
          <w:szCs w:val="20"/>
        </w:rPr>
        <w:t xml:space="preserve">Kontakt do Inspektora Ochrony Danych Osobowych: e-mail: </w:t>
      </w:r>
      <w:hyperlink r:id="rId6" w:history="1">
        <w:r w:rsidRPr="003729CE">
          <w:rPr>
            <w:rStyle w:val="Hipercze"/>
            <w:rFonts w:eastAsia="Segoe UI"/>
            <w:bCs/>
            <w:sz w:val="20"/>
            <w:szCs w:val="20"/>
          </w:rPr>
          <w:t>iod.kwp@ra.policja.gov.pl</w:t>
        </w:r>
      </w:hyperlink>
    </w:p>
    <w:p w14:paraId="08A337DD" w14:textId="36144B70" w:rsidR="007B12DB" w:rsidRDefault="007B12DB" w:rsidP="007B12DB">
      <w:pPr>
        <w:spacing w:line="360" w:lineRule="auto"/>
        <w:jc w:val="both"/>
        <w:rPr>
          <w:rFonts w:eastAsia="Segoe UI"/>
          <w:bCs/>
          <w:sz w:val="20"/>
          <w:szCs w:val="20"/>
        </w:rPr>
      </w:pPr>
    </w:p>
    <w:p w14:paraId="439EDD08" w14:textId="4092517A" w:rsidR="007B12DB" w:rsidRDefault="007B12DB" w:rsidP="007B12DB">
      <w:pPr>
        <w:spacing w:line="360" w:lineRule="auto"/>
        <w:jc w:val="both"/>
        <w:rPr>
          <w:rFonts w:eastAsia="Segoe UI"/>
          <w:bCs/>
          <w:sz w:val="20"/>
          <w:szCs w:val="20"/>
        </w:rPr>
      </w:pPr>
    </w:p>
    <w:p w14:paraId="484C796E" w14:textId="38DB4F12" w:rsidR="007B12DB" w:rsidRDefault="007B12DB" w:rsidP="007B12DB">
      <w:pPr>
        <w:spacing w:line="360" w:lineRule="auto"/>
        <w:jc w:val="both"/>
        <w:rPr>
          <w:rFonts w:eastAsia="Segoe UI"/>
          <w:bCs/>
          <w:sz w:val="20"/>
          <w:szCs w:val="20"/>
        </w:rPr>
      </w:pPr>
    </w:p>
    <w:p w14:paraId="507544C6" w14:textId="77777777" w:rsidR="007B12DB" w:rsidRPr="007B12DB" w:rsidRDefault="007B12DB" w:rsidP="007B12DB">
      <w:pPr>
        <w:spacing w:line="360" w:lineRule="auto"/>
        <w:jc w:val="both"/>
        <w:rPr>
          <w:rFonts w:eastAsia="Segoe UI"/>
          <w:bCs/>
          <w:sz w:val="20"/>
          <w:szCs w:val="20"/>
        </w:rPr>
      </w:pPr>
    </w:p>
    <w:p w14:paraId="1D5F1511" w14:textId="03A9CAE9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Przetwarzanie danych osobowych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 xml:space="preserve">. w Radomiu odbywa się w celu wykonywania przez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</w:t>
      </w:r>
      <w:r w:rsidR="002D08E4">
        <w:rPr>
          <w:rFonts w:eastAsia="Segoe UI"/>
          <w:bCs/>
          <w:sz w:val="20"/>
          <w:szCs w:val="20"/>
        </w:rPr>
        <w:t> </w:t>
      </w:r>
      <w:r w:rsidRPr="006849C3">
        <w:rPr>
          <w:rFonts w:eastAsia="Segoe UI"/>
          <w:bCs/>
          <w:sz w:val="20"/>
          <w:szCs w:val="20"/>
        </w:rPr>
        <w:t>w</w:t>
      </w:r>
      <w:r w:rsidR="002D08E4">
        <w:rPr>
          <w:rFonts w:eastAsia="Segoe UI"/>
          <w:bCs/>
          <w:sz w:val="20"/>
          <w:szCs w:val="20"/>
        </w:rPr>
        <w:t> </w:t>
      </w:r>
      <w:r w:rsidRPr="006849C3">
        <w:rPr>
          <w:rFonts w:eastAsia="Segoe UI"/>
          <w:bCs/>
          <w:sz w:val="20"/>
          <w:szCs w:val="20"/>
        </w:rPr>
        <w:t>Radomiu zadań w zakresie przedmiotu umowy.</w:t>
      </w:r>
    </w:p>
    <w:p w14:paraId="63B7DC3B" w14:textId="3FA991E0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Przetwarzanie danych osobowych w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 w Radomiu odbywa się na podstawie art. 6 ust. 1 pkt. e RODO.</w:t>
      </w:r>
    </w:p>
    <w:p w14:paraId="1F889FF9" w14:textId="318D6477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>Odbiorcą danych osobowych są i będą organy lub podmioty publiczne w zakresie, w jakim jest to niezbędne do wywiązania się z obowiązków prawnych, które spoczywają na ADO.</w:t>
      </w:r>
    </w:p>
    <w:p w14:paraId="576DD372" w14:textId="7E856872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>Dane osobowe przetwarzane przez KWP z s. w Radomiu nie są i nie będą przekazywane do państw spoza Europejskiego Obszaru Gospodarczego, który tworzą państwa Unii Europejskiej oraz Islandia, Norwegia i</w:t>
      </w:r>
      <w:r w:rsidR="002D08E4">
        <w:rPr>
          <w:rFonts w:eastAsia="Segoe UI"/>
          <w:bCs/>
          <w:sz w:val="20"/>
          <w:szCs w:val="20"/>
        </w:rPr>
        <w:t> </w:t>
      </w:r>
      <w:r w:rsidRPr="006849C3">
        <w:rPr>
          <w:rFonts w:eastAsia="Segoe UI"/>
          <w:bCs/>
          <w:sz w:val="20"/>
          <w:szCs w:val="20"/>
        </w:rPr>
        <w:t>Lichtenstein.</w:t>
      </w:r>
    </w:p>
    <w:p w14:paraId="2B559AE6" w14:textId="7F731C9C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Dane osobowe przetwarzane przez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 xml:space="preserve">. w Radomiu są i będą przetwarzane przez okres określony przepisami prawa oraz przepisami archiwalnymi obowiązującymi w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 w Radomiu.</w:t>
      </w:r>
    </w:p>
    <w:p w14:paraId="0E244545" w14:textId="58778AFD" w:rsidR="006849C3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Osobom, których dane osobowe są przetwarzane przez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 w Radomiu przysługuje prawo żądania od</w:t>
      </w:r>
      <w:r w:rsidR="002D08E4">
        <w:rPr>
          <w:rFonts w:eastAsia="Segoe UI"/>
          <w:bCs/>
          <w:sz w:val="20"/>
          <w:szCs w:val="20"/>
        </w:rPr>
        <w:t> </w:t>
      </w:r>
      <w:r w:rsidRPr="006849C3">
        <w:rPr>
          <w:rFonts w:eastAsia="Segoe UI"/>
          <w:bCs/>
          <w:sz w:val="20"/>
          <w:szCs w:val="20"/>
        </w:rPr>
        <w:t>ADO dostępu do swoich danych osobowych, ich sprostowania, usunięcia lub ograniczenia przetwarzania, jak również prawo wniesienia sprzeciwu wobec przetwarzania danych osobowych oraz prawo do przenoszenia danych osobowych na zasadach i z ograniczeniami wynikającymi z RODO.</w:t>
      </w:r>
    </w:p>
    <w:p w14:paraId="6B2F846F" w14:textId="75023413" w:rsidR="002D08E4" w:rsidRPr="00B50CBD" w:rsidRDefault="006849C3" w:rsidP="002D08E4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Wobec osób, których dane osobowe są przetwarzane przez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 w Radomiu nie będą podejmowane zautomatyzowane decyzje, w tym dane osobowe nie będą podlegały profilowaniu.</w:t>
      </w:r>
    </w:p>
    <w:p w14:paraId="439ECA84" w14:textId="6808AA05" w:rsidR="003529AA" w:rsidRDefault="006849C3" w:rsidP="006849C3">
      <w:pPr>
        <w:pStyle w:val="Akapitzlist"/>
        <w:numPr>
          <w:ilvl w:val="0"/>
          <w:numId w:val="22"/>
        </w:numPr>
        <w:spacing w:line="360" w:lineRule="auto"/>
        <w:ind w:left="360"/>
        <w:jc w:val="both"/>
        <w:rPr>
          <w:rFonts w:eastAsia="Segoe UI"/>
          <w:bCs/>
          <w:sz w:val="20"/>
          <w:szCs w:val="20"/>
        </w:rPr>
      </w:pPr>
      <w:r w:rsidRPr="006849C3">
        <w:rPr>
          <w:rFonts w:eastAsia="Segoe UI"/>
          <w:bCs/>
          <w:sz w:val="20"/>
          <w:szCs w:val="20"/>
        </w:rPr>
        <w:t xml:space="preserve">Osobom, których dane osobowe są przetwarzane przez KWP </w:t>
      </w:r>
      <w:proofErr w:type="spellStart"/>
      <w:r w:rsidRPr="006849C3">
        <w:rPr>
          <w:rFonts w:eastAsia="Segoe UI"/>
          <w:bCs/>
          <w:sz w:val="20"/>
          <w:szCs w:val="20"/>
        </w:rPr>
        <w:t>zs</w:t>
      </w:r>
      <w:proofErr w:type="spellEnd"/>
      <w:r w:rsidRPr="006849C3">
        <w:rPr>
          <w:rFonts w:eastAsia="Segoe UI"/>
          <w:bCs/>
          <w:sz w:val="20"/>
          <w:szCs w:val="20"/>
        </w:rPr>
        <w:t>. w Radomiu przysługuje prawo wniesienia skargi do organu nadzorczego - Prezesa Urzędu Ochrony Danych Osobowych, gdy przetwarzanie danych narusza przepisy dotyczące ochrony danych osobowych.</w:t>
      </w:r>
    </w:p>
    <w:p w14:paraId="095EFF4C" w14:textId="3DDC3499" w:rsidR="00B50CBD" w:rsidRPr="00B50CBD" w:rsidRDefault="00B50CBD" w:rsidP="00B50CBD">
      <w:pPr>
        <w:spacing w:line="360" w:lineRule="auto"/>
        <w:jc w:val="both"/>
        <w:rPr>
          <w:rFonts w:eastAsia="Segoe UI"/>
          <w:bCs/>
          <w:sz w:val="20"/>
          <w:szCs w:val="20"/>
        </w:rPr>
      </w:pPr>
    </w:p>
    <w:p w14:paraId="4EB7D233" w14:textId="78E0FA6E" w:rsidR="004F1EAD" w:rsidRPr="003034AB" w:rsidRDefault="004F1EAD" w:rsidP="004F1EAD">
      <w:pPr>
        <w:spacing w:line="360" w:lineRule="auto"/>
        <w:jc w:val="center"/>
        <w:rPr>
          <w:b/>
          <w:bCs/>
          <w:sz w:val="20"/>
          <w:szCs w:val="20"/>
        </w:rPr>
      </w:pPr>
      <w:r w:rsidRPr="003034AB">
        <w:rPr>
          <w:b/>
          <w:bCs/>
          <w:sz w:val="20"/>
          <w:szCs w:val="20"/>
        </w:rPr>
        <w:t>§ 1</w:t>
      </w:r>
      <w:r w:rsidR="003057AE">
        <w:rPr>
          <w:b/>
          <w:bCs/>
          <w:sz w:val="20"/>
          <w:szCs w:val="20"/>
        </w:rPr>
        <w:t>8</w:t>
      </w:r>
    </w:p>
    <w:p w14:paraId="3A2E8952" w14:textId="77777777" w:rsidR="006849C3" w:rsidRPr="006849C3" w:rsidRDefault="006849C3" w:rsidP="006849C3">
      <w:pPr>
        <w:pStyle w:val="Tekstpodstawowywcity"/>
        <w:widowControl w:val="0"/>
        <w:numPr>
          <w:ilvl w:val="3"/>
          <w:numId w:val="18"/>
        </w:numPr>
        <w:shd w:val="clear" w:color="auto" w:fill="FFFFFF"/>
        <w:tabs>
          <w:tab w:val="num" w:pos="426"/>
        </w:tabs>
        <w:suppressAutoHyphens/>
        <w:ind w:left="426" w:hanging="426"/>
        <w:rPr>
          <w:b w:val="0"/>
          <w:i w:val="0"/>
          <w:sz w:val="20"/>
          <w:szCs w:val="20"/>
        </w:rPr>
      </w:pPr>
      <w:r w:rsidRPr="006849C3">
        <w:rPr>
          <w:b w:val="0"/>
          <w:i w:val="0"/>
          <w:sz w:val="20"/>
          <w:szCs w:val="20"/>
        </w:rPr>
        <w:t>Wykonawca nie może bez pisemnej- pod rygorem nieważności- i uprzedniej zgody Zamawiającego przenieść na osobę trzecią żadnej wierzytelności wynikającej z umowy.</w:t>
      </w:r>
    </w:p>
    <w:p w14:paraId="2656DF6A" w14:textId="146B5C0D" w:rsidR="006849C3" w:rsidRPr="006849C3" w:rsidRDefault="006849C3" w:rsidP="006849C3">
      <w:pPr>
        <w:pStyle w:val="Tekstpodstawowywcity"/>
        <w:widowControl w:val="0"/>
        <w:numPr>
          <w:ilvl w:val="3"/>
          <w:numId w:val="18"/>
        </w:numPr>
        <w:shd w:val="clear" w:color="auto" w:fill="FFFFFF"/>
        <w:tabs>
          <w:tab w:val="num" w:pos="426"/>
        </w:tabs>
        <w:suppressAutoHyphens/>
        <w:ind w:left="426" w:hanging="426"/>
        <w:rPr>
          <w:b w:val="0"/>
          <w:i w:val="0"/>
          <w:sz w:val="20"/>
          <w:szCs w:val="20"/>
        </w:rPr>
      </w:pPr>
      <w:r w:rsidRPr="006849C3">
        <w:rPr>
          <w:b w:val="0"/>
          <w:i w:val="0"/>
          <w:sz w:val="20"/>
          <w:szCs w:val="20"/>
        </w:rPr>
        <w:t>W sprawach nieuregulowanych w treści niniejszej umowy mają zastosowanie odpowiednie przepisy ustawy z dnia 11 września 2019r. Prawo zamówień publicznych oraz Kodeksu Cywilnego.</w:t>
      </w:r>
    </w:p>
    <w:p w14:paraId="6DC5AA11" w14:textId="77777777" w:rsidR="006849C3" w:rsidRPr="006849C3" w:rsidRDefault="006849C3" w:rsidP="006849C3">
      <w:pPr>
        <w:pStyle w:val="Tekstpodstawowywcity"/>
        <w:widowControl w:val="0"/>
        <w:numPr>
          <w:ilvl w:val="3"/>
          <w:numId w:val="18"/>
        </w:numPr>
        <w:shd w:val="clear" w:color="auto" w:fill="FFFFFF"/>
        <w:tabs>
          <w:tab w:val="num" w:pos="426"/>
        </w:tabs>
        <w:suppressAutoHyphens/>
        <w:ind w:left="426" w:hanging="426"/>
        <w:rPr>
          <w:b w:val="0"/>
          <w:i w:val="0"/>
          <w:sz w:val="20"/>
          <w:szCs w:val="20"/>
        </w:rPr>
      </w:pPr>
      <w:r w:rsidRPr="006849C3">
        <w:rPr>
          <w:b w:val="0"/>
          <w:i w:val="0"/>
          <w:sz w:val="20"/>
          <w:szCs w:val="20"/>
        </w:rPr>
        <w:t>Spory mogące wyniknąć ze stosunku objętego niniejszą umową rozstrzygać będzie sąd miejscowo właściwy dla siedziby Zamawiającego.</w:t>
      </w:r>
    </w:p>
    <w:p w14:paraId="47DC07F6" w14:textId="6C3A0566" w:rsidR="006849C3" w:rsidRPr="006849C3" w:rsidRDefault="006849C3" w:rsidP="006849C3">
      <w:pPr>
        <w:pStyle w:val="Tekstpodstawowywcity"/>
        <w:widowControl w:val="0"/>
        <w:numPr>
          <w:ilvl w:val="3"/>
          <w:numId w:val="18"/>
        </w:numPr>
        <w:shd w:val="clear" w:color="auto" w:fill="FFFFFF"/>
        <w:tabs>
          <w:tab w:val="num" w:pos="426"/>
        </w:tabs>
        <w:suppressAutoHyphens/>
        <w:ind w:left="426" w:hanging="426"/>
        <w:rPr>
          <w:b w:val="0"/>
          <w:i w:val="0"/>
          <w:sz w:val="20"/>
          <w:szCs w:val="20"/>
        </w:rPr>
      </w:pPr>
      <w:r w:rsidRPr="006849C3">
        <w:rPr>
          <w:b w:val="0"/>
          <w:i w:val="0"/>
          <w:sz w:val="20"/>
          <w:szCs w:val="20"/>
        </w:rPr>
        <w:t>Umowę sporządzono w czterech jednobrzmiących egzemplarzach, z czego trzy egzemplarze otrzymuje Zamawiający, jeden egzemplarz otrzymuje Wykonawca. Wszystkie egzemplarze mają taką samą moc prawną.</w:t>
      </w:r>
    </w:p>
    <w:p w14:paraId="2A6144B7" w14:textId="77777777" w:rsidR="008F315A" w:rsidRDefault="008F315A" w:rsidP="008F315A">
      <w:pPr>
        <w:spacing w:line="360" w:lineRule="auto"/>
        <w:rPr>
          <w:bCs/>
          <w:sz w:val="20"/>
          <w:szCs w:val="20"/>
        </w:rPr>
      </w:pPr>
    </w:p>
    <w:p w14:paraId="7095E5DD" w14:textId="77777777" w:rsidR="00C97A70" w:rsidRPr="00BA0501" w:rsidRDefault="00C97A70" w:rsidP="008F315A">
      <w:pPr>
        <w:spacing w:line="360" w:lineRule="auto"/>
        <w:rPr>
          <w:rFonts w:ascii="Tahoma" w:hAnsi="Tahoma" w:cs="Tahoma"/>
          <w:sz w:val="16"/>
          <w:szCs w:val="16"/>
        </w:rPr>
      </w:pPr>
    </w:p>
    <w:p w14:paraId="41A030C4" w14:textId="77777777" w:rsidR="003B403A" w:rsidRPr="00BA0501" w:rsidRDefault="008F315A" w:rsidP="008F315A">
      <w:pPr>
        <w:spacing w:line="360" w:lineRule="auto"/>
        <w:rPr>
          <w:rFonts w:ascii="Tahoma" w:hAnsi="Tahoma" w:cs="Tahoma"/>
          <w:b/>
          <w:bCs/>
          <w:sz w:val="16"/>
          <w:szCs w:val="16"/>
        </w:rPr>
      </w:pPr>
      <w:r w:rsidRPr="00BA0501">
        <w:rPr>
          <w:rFonts w:ascii="Tahoma" w:hAnsi="Tahoma" w:cs="Tahoma"/>
          <w:b/>
          <w:bCs/>
          <w:sz w:val="16"/>
          <w:szCs w:val="16"/>
        </w:rPr>
        <w:t>ZAMAWIAJĄCY:</w:t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</w:r>
      <w:r w:rsidRPr="00BA0501">
        <w:rPr>
          <w:rFonts w:ascii="Tahoma" w:hAnsi="Tahoma" w:cs="Tahoma"/>
          <w:b/>
          <w:bCs/>
          <w:sz w:val="16"/>
          <w:szCs w:val="16"/>
        </w:rPr>
        <w:tab/>
        <w:t>WYKONAWCA:</w:t>
      </w:r>
    </w:p>
    <w:p w14:paraId="397BB52E" w14:textId="77777777" w:rsidR="00813A0A" w:rsidRPr="00BA0501" w:rsidRDefault="00813A0A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59E287B7" w14:textId="77777777" w:rsidR="00813A0A" w:rsidRPr="00BA0501" w:rsidRDefault="00813A0A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627D67CC" w14:textId="77777777" w:rsidR="00813A0A" w:rsidRPr="00BA0501" w:rsidRDefault="00813A0A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0003E1AB" w14:textId="77777777" w:rsidR="00944068" w:rsidRPr="00BA0501" w:rsidRDefault="00944068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2FF50775" w14:textId="77777777" w:rsidR="00944068" w:rsidRDefault="00944068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662BDF08" w14:textId="77777777" w:rsidR="00084C5D" w:rsidRDefault="00084C5D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3C18212B" w14:textId="77777777" w:rsidR="00084C5D" w:rsidRDefault="00084C5D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04BD35F5" w14:textId="77777777" w:rsidR="00084C5D" w:rsidRDefault="00084C5D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</w:p>
    <w:p w14:paraId="3B8798EF" w14:textId="2FB5C42F" w:rsidR="008F315A" w:rsidRPr="00BA0501" w:rsidRDefault="008F315A" w:rsidP="008F315A">
      <w:pPr>
        <w:spacing w:line="360" w:lineRule="auto"/>
        <w:rPr>
          <w:rFonts w:ascii="Tahoma" w:hAnsi="Tahoma" w:cs="Tahoma"/>
          <w:sz w:val="16"/>
          <w:szCs w:val="16"/>
          <w:u w:val="single"/>
        </w:rPr>
      </w:pPr>
      <w:r w:rsidRPr="00BA0501">
        <w:rPr>
          <w:rFonts w:ascii="Tahoma" w:hAnsi="Tahoma" w:cs="Tahoma"/>
          <w:sz w:val="16"/>
          <w:szCs w:val="16"/>
          <w:u w:val="single"/>
        </w:rPr>
        <w:t>Załączniki:</w:t>
      </w:r>
    </w:p>
    <w:p w14:paraId="5C02DD1E" w14:textId="3D5994C5" w:rsidR="00A74430" w:rsidRDefault="008E2ACC" w:rsidP="004E4D44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Formularz ofertowy</w:t>
      </w:r>
      <w:r w:rsidR="008D3E8C">
        <w:rPr>
          <w:rFonts w:ascii="Tahoma" w:hAnsi="Tahoma" w:cs="Tahoma"/>
          <w:sz w:val="16"/>
          <w:szCs w:val="16"/>
        </w:rPr>
        <w:t>/ Opis przedmiotu zamówienia (OPZ) dla Zadania nr: …..</w:t>
      </w:r>
      <w:r w:rsidR="007376B7">
        <w:rPr>
          <w:rFonts w:ascii="Tahoma" w:hAnsi="Tahoma" w:cs="Tahoma"/>
          <w:sz w:val="16"/>
          <w:szCs w:val="16"/>
        </w:rPr>
        <w:t xml:space="preserve"> – Załącznik Nr 1</w:t>
      </w:r>
      <w:r w:rsidR="008D3E8C">
        <w:rPr>
          <w:rFonts w:ascii="Tahoma" w:hAnsi="Tahoma" w:cs="Tahoma"/>
          <w:sz w:val="16"/>
          <w:szCs w:val="16"/>
        </w:rPr>
        <w:t xml:space="preserve"> do umowy</w:t>
      </w:r>
    </w:p>
    <w:p w14:paraId="43EB6A71" w14:textId="358F11BB" w:rsidR="00A0502A" w:rsidRDefault="00A0502A" w:rsidP="00A0502A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Protokół odbioru przedmiotu zamówienia – Załącznik Nr </w:t>
      </w:r>
      <w:r w:rsidR="00B80362">
        <w:rPr>
          <w:rFonts w:ascii="Tahoma" w:hAnsi="Tahoma" w:cs="Tahoma"/>
          <w:sz w:val="16"/>
          <w:szCs w:val="16"/>
        </w:rPr>
        <w:t>2</w:t>
      </w:r>
    </w:p>
    <w:p w14:paraId="395F49FE" w14:textId="77777777" w:rsidR="00815001" w:rsidRDefault="00815001" w:rsidP="00A0502A">
      <w:pPr>
        <w:ind w:firstLine="539"/>
        <w:jc w:val="right"/>
        <w:rPr>
          <w:b/>
        </w:rPr>
      </w:pPr>
    </w:p>
    <w:p w14:paraId="17A6600E" w14:textId="77777777" w:rsidR="00AD6CDB" w:rsidRDefault="00AD6CDB" w:rsidP="00A0502A">
      <w:pPr>
        <w:ind w:firstLine="539"/>
        <w:jc w:val="right"/>
        <w:rPr>
          <w:b/>
        </w:rPr>
      </w:pPr>
    </w:p>
    <w:p w14:paraId="64BFB733" w14:textId="6B33FD30" w:rsidR="00ED0A9B" w:rsidRDefault="00ED0A9B" w:rsidP="00A0502A">
      <w:pPr>
        <w:ind w:firstLine="539"/>
        <w:jc w:val="right"/>
        <w:rPr>
          <w:b/>
        </w:rPr>
      </w:pPr>
    </w:p>
    <w:p w14:paraId="44850A88" w14:textId="77777777" w:rsidR="007B12DB" w:rsidRDefault="007B12DB" w:rsidP="00A0502A">
      <w:pPr>
        <w:ind w:firstLine="539"/>
        <w:jc w:val="right"/>
        <w:rPr>
          <w:b/>
        </w:rPr>
      </w:pPr>
    </w:p>
    <w:p w14:paraId="29E40F9F" w14:textId="647ACB0F" w:rsidR="00A0502A" w:rsidRDefault="00A0502A" w:rsidP="00A0502A">
      <w:pPr>
        <w:ind w:firstLine="539"/>
        <w:jc w:val="right"/>
        <w:rPr>
          <w:b/>
        </w:rPr>
      </w:pPr>
      <w:r>
        <w:rPr>
          <w:b/>
        </w:rPr>
        <w:t xml:space="preserve">Załącznik nr </w:t>
      </w:r>
      <w:r w:rsidR="00B80362">
        <w:rPr>
          <w:b/>
        </w:rPr>
        <w:t>2</w:t>
      </w:r>
    </w:p>
    <w:p w14:paraId="2D381669" w14:textId="77777777" w:rsidR="00A0502A" w:rsidRDefault="00A0502A" w:rsidP="00A0502A">
      <w:pPr>
        <w:suppressAutoHyphens/>
        <w:autoSpaceDE w:val="0"/>
        <w:jc w:val="right"/>
        <w:rPr>
          <w:rFonts w:eastAsia="Batang" w:cs="Calibri"/>
          <w:kern w:val="2"/>
          <w:lang w:eastAsia="ar-SA"/>
        </w:rPr>
      </w:pPr>
    </w:p>
    <w:p w14:paraId="5BC09734" w14:textId="77777777" w:rsidR="00A0502A" w:rsidRDefault="00A0502A" w:rsidP="00A0502A">
      <w:pPr>
        <w:suppressAutoHyphens/>
        <w:autoSpaceDE w:val="0"/>
        <w:jc w:val="right"/>
        <w:rPr>
          <w:rFonts w:eastAsia="Batang" w:cs="Calibri"/>
          <w:kern w:val="2"/>
          <w:lang w:eastAsia="ar-SA"/>
        </w:rPr>
      </w:pPr>
    </w:p>
    <w:p w14:paraId="68219308" w14:textId="1AED5D41" w:rsidR="00A0502A" w:rsidRDefault="00A0502A" w:rsidP="002D08E4">
      <w:pPr>
        <w:suppressAutoHyphens/>
        <w:autoSpaceDE w:val="0"/>
        <w:jc w:val="right"/>
        <w:rPr>
          <w:rFonts w:ascii="Arial" w:eastAsia="Batang" w:hAnsi="Arial"/>
          <w:bCs/>
          <w:color w:val="000000"/>
          <w:kern w:val="2"/>
          <w:sz w:val="18"/>
          <w:szCs w:val="18"/>
          <w:lang w:eastAsia="ar-SA"/>
        </w:rPr>
      </w:pPr>
      <w:r>
        <w:rPr>
          <w:rFonts w:ascii="Arial" w:eastAsia="Batang" w:hAnsi="Arial"/>
          <w:bCs/>
          <w:color w:val="000000"/>
          <w:kern w:val="2"/>
          <w:sz w:val="18"/>
          <w:szCs w:val="18"/>
          <w:lang w:eastAsia="ar-SA"/>
        </w:rPr>
        <w:t xml:space="preserve">Egz. nr … </w:t>
      </w:r>
    </w:p>
    <w:p w14:paraId="0DD8E0F3" w14:textId="77777777" w:rsidR="002D08E4" w:rsidRPr="002D08E4" w:rsidRDefault="002D08E4" w:rsidP="002D08E4">
      <w:pPr>
        <w:suppressAutoHyphens/>
        <w:autoSpaceDE w:val="0"/>
        <w:jc w:val="right"/>
        <w:rPr>
          <w:rFonts w:ascii="Arial" w:eastAsia="Batang" w:hAnsi="Arial"/>
          <w:bCs/>
          <w:color w:val="000000"/>
          <w:kern w:val="2"/>
          <w:sz w:val="18"/>
          <w:szCs w:val="18"/>
          <w:lang w:eastAsia="ar-SA"/>
        </w:rPr>
      </w:pPr>
    </w:p>
    <w:p w14:paraId="6B12783D" w14:textId="77777777" w:rsidR="00A0502A" w:rsidRDefault="00A0502A" w:rsidP="00A0502A">
      <w:pPr>
        <w:shd w:val="clear" w:color="auto" w:fill="FFFFFF"/>
        <w:tabs>
          <w:tab w:val="left" w:pos="758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 ODBIORU PRODUKTU</w:t>
      </w:r>
    </w:p>
    <w:p w14:paraId="3E9BB04D" w14:textId="107F2644" w:rsidR="00A0502A" w:rsidRDefault="009E7DD8" w:rsidP="00A0502A">
      <w:pPr>
        <w:shd w:val="clear" w:color="auto" w:fill="FFFFFF"/>
        <w:spacing w:line="360" w:lineRule="auto"/>
        <w:jc w:val="center"/>
        <w:rPr>
          <w:color w:val="000000"/>
          <w:spacing w:val="3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do umowy nr ………./U/20</w:t>
      </w:r>
      <w:r w:rsidR="003529AA">
        <w:rPr>
          <w:color w:val="000000"/>
          <w:spacing w:val="2"/>
          <w:sz w:val="22"/>
          <w:szCs w:val="22"/>
        </w:rPr>
        <w:t>2</w:t>
      </w:r>
      <w:r w:rsidR="003755F4">
        <w:rPr>
          <w:color w:val="000000"/>
          <w:spacing w:val="2"/>
          <w:sz w:val="22"/>
          <w:szCs w:val="22"/>
        </w:rPr>
        <w:t>4</w:t>
      </w:r>
      <w:r w:rsidR="00A0502A">
        <w:rPr>
          <w:color w:val="000000"/>
          <w:spacing w:val="2"/>
          <w:sz w:val="22"/>
          <w:szCs w:val="22"/>
        </w:rPr>
        <w:t xml:space="preserve"> </w:t>
      </w:r>
      <w:r w:rsidR="00A0502A">
        <w:rPr>
          <w:color w:val="000000"/>
          <w:spacing w:val="3"/>
          <w:sz w:val="22"/>
          <w:szCs w:val="22"/>
        </w:rPr>
        <w:t>z dnia ………………</w:t>
      </w:r>
    </w:p>
    <w:p w14:paraId="47FB1D9F" w14:textId="1A5EF7BE" w:rsidR="002D08E4" w:rsidRDefault="002D08E4" w:rsidP="00A0502A">
      <w:pPr>
        <w:shd w:val="clear" w:color="auto" w:fill="FFFFFF"/>
        <w:spacing w:line="360" w:lineRule="auto"/>
        <w:jc w:val="center"/>
        <w:rPr>
          <w:color w:val="000000"/>
          <w:spacing w:val="3"/>
          <w:sz w:val="22"/>
          <w:szCs w:val="22"/>
        </w:rPr>
      </w:pPr>
      <w:r w:rsidRPr="002D08E4">
        <w:rPr>
          <w:color w:val="000000"/>
          <w:spacing w:val="3"/>
          <w:sz w:val="22"/>
          <w:szCs w:val="22"/>
        </w:rPr>
        <w:t>dla zadania nr.: …..</w:t>
      </w:r>
    </w:p>
    <w:p w14:paraId="75C7426D" w14:textId="77777777" w:rsidR="00A0502A" w:rsidRDefault="00A0502A" w:rsidP="00A0502A">
      <w:pPr>
        <w:shd w:val="clear" w:color="auto" w:fill="FFFFFF"/>
        <w:rPr>
          <w:color w:val="000000"/>
          <w:spacing w:val="2"/>
          <w:sz w:val="22"/>
          <w:szCs w:val="22"/>
        </w:rPr>
      </w:pPr>
    </w:p>
    <w:p w14:paraId="784C423C" w14:textId="77777777" w:rsidR="00A0502A" w:rsidRDefault="00A0502A" w:rsidP="00A0502A">
      <w:pPr>
        <w:shd w:val="clear" w:color="auto" w:fill="FFFFFF"/>
        <w:rPr>
          <w:color w:val="000000"/>
          <w:spacing w:val="2"/>
          <w:sz w:val="22"/>
          <w:szCs w:val="22"/>
        </w:rPr>
      </w:pPr>
    </w:p>
    <w:p w14:paraId="2095F4B4" w14:textId="77777777" w:rsidR="00A0502A" w:rsidRDefault="00A0502A" w:rsidP="00A0502A">
      <w:pPr>
        <w:shd w:val="clear" w:color="auto" w:fill="FFFFFF"/>
        <w:rPr>
          <w:b/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Data dokonania odbioru: ……………………..</w:t>
      </w:r>
      <w:r>
        <w:rPr>
          <w:color w:val="000000"/>
          <w:spacing w:val="2"/>
          <w:sz w:val="22"/>
          <w:szCs w:val="22"/>
        </w:rPr>
        <w:tab/>
      </w:r>
    </w:p>
    <w:p w14:paraId="33D96F70" w14:textId="77777777" w:rsidR="00A0502A" w:rsidRDefault="00A0502A" w:rsidP="00A0502A">
      <w:pPr>
        <w:shd w:val="clear" w:color="auto" w:fill="FFFFFF"/>
        <w:rPr>
          <w:sz w:val="22"/>
          <w:szCs w:val="22"/>
        </w:rPr>
      </w:pPr>
    </w:p>
    <w:p w14:paraId="3794F18E" w14:textId="77777777" w:rsidR="00A0502A" w:rsidRDefault="00A0502A" w:rsidP="00A0502A">
      <w:pPr>
        <w:shd w:val="clear" w:color="auto" w:fill="FFFFFF"/>
        <w:spacing w:after="80"/>
        <w:rPr>
          <w:color w:val="000000"/>
          <w:spacing w:val="2"/>
          <w:sz w:val="22"/>
          <w:szCs w:val="22"/>
        </w:rPr>
      </w:pPr>
    </w:p>
    <w:p w14:paraId="6803B491" w14:textId="77777777" w:rsidR="00A0502A" w:rsidRDefault="00A0502A" w:rsidP="00A0502A">
      <w:pPr>
        <w:shd w:val="clear" w:color="auto" w:fill="FFFFFF"/>
        <w:spacing w:after="80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Ze strony Wykonawcy:</w:t>
      </w:r>
    </w:p>
    <w:p w14:paraId="713312A9" w14:textId="77777777" w:rsidR="00A0502A" w:rsidRDefault="00A0502A" w:rsidP="00A0502A">
      <w:pPr>
        <w:shd w:val="clear" w:color="auto" w:fill="FFFFFF"/>
        <w:rPr>
          <w:sz w:val="16"/>
          <w:szCs w:val="16"/>
        </w:rPr>
      </w:pPr>
    </w:p>
    <w:p w14:paraId="4F5FE47D" w14:textId="77777777" w:rsidR="00A0502A" w:rsidRDefault="00A0502A" w:rsidP="00A0502A">
      <w:pPr>
        <w:shd w:val="clear" w:color="auto" w:fill="FFFFFF"/>
        <w:rPr>
          <w:color w:val="000000"/>
          <w:spacing w:val="2"/>
          <w:sz w:val="22"/>
          <w:szCs w:val="22"/>
        </w:rPr>
      </w:pPr>
    </w:p>
    <w:p w14:paraId="2CCD7C6F" w14:textId="77777777" w:rsidR="00A0502A" w:rsidRDefault="00A0502A" w:rsidP="00A0502A">
      <w:pPr>
        <w:shd w:val="clear" w:color="auto" w:fill="FFFFFF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……………………………………………</w:t>
      </w:r>
    </w:p>
    <w:p w14:paraId="622B6CD0" w14:textId="77777777" w:rsidR="00A0502A" w:rsidRDefault="00A0502A" w:rsidP="00A0502A">
      <w:pPr>
        <w:shd w:val="clear" w:color="auto" w:fill="FFFFFF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               (Przedstawiciel Wykonawcy)</w:t>
      </w:r>
    </w:p>
    <w:p w14:paraId="36FA5422" w14:textId="77777777" w:rsidR="00A0502A" w:rsidRDefault="00A0502A" w:rsidP="00A0502A">
      <w:pPr>
        <w:shd w:val="clear" w:color="auto" w:fill="FFFFFF"/>
        <w:spacing w:before="106" w:line="413" w:lineRule="exact"/>
        <w:rPr>
          <w:color w:val="000000"/>
          <w:spacing w:val="2"/>
          <w:sz w:val="22"/>
          <w:szCs w:val="22"/>
          <w:u w:val="single"/>
        </w:rPr>
      </w:pPr>
    </w:p>
    <w:p w14:paraId="3C7A7DC2" w14:textId="77777777" w:rsidR="00A0502A" w:rsidRDefault="00A0502A" w:rsidP="00A0502A">
      <w:pPr>
        <w:shd w:val="clear" w:color="auto" w:fill="FFFFFF"/>
        <w:spacing w:before="106" w:line="413" w:lineRule="exact"/>
        <w:rPr>
          <w:color w:val="000000"/>
          <w:spacing w:val="2"/>
          <w:sz w:val="22"/>
          <w:szCs w:val="22"/>
          <w:u w:val="single"/>
        </w:rPr>
      </w:pPr>
      <w:r>
        <w:rPr>
          <w:color w:val="000000"/>
          <w:spacing w:val="2"/>
          <w:sz w:val="22"/>
          <w:szCs w:val="22"/>
          <w:u w:val="single"/>
        </w:rPr>
        <w:t>Ze strony Zamawiającego:</w:t>
      </w:r>
    </w:p>
    <w:p w14:paraId="45F635A3" w14:textId="77777777" w:rsidR="0054354C" w:rsidRDefault="0054354C" w:rsidP="0054354C">
      <w:pPr>
        <w:shd w:val="clear" w:color="auto" w:fill="FFFFFF"/>
        <w:rPr>
          <w:b/>
          <w:color w:val="000000"/>
          <w:spacing w:val="2"/>
          <w:sz w:val="22"/>
          <w:szCs w:val="22"/>
        </w:rPr>
      </w:pPr>
      <w:r w:rsidRPr="00023FF4">
        <w:rPr>
          <w:b/>
          <w:spacing w:val="2"/>
          <w:sz w:val="22"/>
          <w:szCs w:val="22"/>
        </w:rPr>
        <w:t xml:space="preserve">KWP </w:t>
      </w:r>
      <w:proofErr w:type="spellStart"/>
      <w:r w:rsidRPr="00023FF4">
        <w:rPr>
          <w:b/>
          <w:spacing w:val="2"/>
          <w:sz w:val="22"/>
          <w:szCs w:val="22"/>
        </w:rPr>
        <w:t>zs</w:t>
      </w:r>
      <w:proofErr w:type="spellEnd"/>
      <w:r w:rsidRPr="00023FF4">
        <w:rPr>
          <w:b/>
          <w:spacing w:val="2"/>
          <w:sz w:val="22"/>
          <w:szCs w:val="22"/>
        </w:rPr>
        <w:t>. w RADOMIU</w:t>
      </w:r>
      <w:r>
        <w:rPr>
          <w:b/>
          <w:spacing w:val="2"/>
          <w:sz w:val="22"/>
          <w:szCs w:val="22"/>
        </w:rPr>
        <w:t xml:space="preserve"> </w:t>
      </w:r>
      <w:r w:rsidRPr="00023FF4">
        <w:rPr>
          <w:b/>
          <w:color w:val="000000"/>
          <w:spacing w:val="2"/>
          <w:sz w:val="22"/>
          <w:szCs w:val="22"/>
        </w:rPr>
        <w:t>ul. 11 Listopada 37/59</w:t>
      </w:r>
      <w:r>
        <w:rPr>
          <w:b/>
          <w:color w:val="000000"/>
          <w:spacing w:val="2"/>
          <w:sz w:val="22"/>
          <w:szCs w:val="22"/>
        </w:rPr>
        <w:t xml:space="preserve">, </w:t>
      </w:r>
      <w:r>
        <w:rPr>
          <w:b/>
          <w:spacing w:val="2"/>
          <w:sz w:val="22"/>
          <w:szCs w:val="22"/>
        </w:rPr>
        <w:t xml:space="preserve"> </w:t>
      </w:r>
      <w:r w:rsidRPr="00023FF4">
        <w:rPr>
          <w:b/>
          <w:color w:val="000000"/>
          <w:spacing w:val="2"/>
          <w:sz w:val="22"/>
          <w:szCs w:val="22"/>
        </w:rPr>
        <w:t>26-600 Radom</w:t>
      </w:r>
    </w:p>
    <w:p w14:paraId="11749685" w14:textId="77777777" w:rsidR="0054354C" w:rsidRDefault="0054354C" w:rsidP="0054354C">
      <w:pPr>
        <w:shd w:val="clear" w:color="auto" w:fill="FFFFFF"/>
        <w:rPr>
          <w:b/>
          <w:color w:val="000000"/>
          <w:spacing w:val="2"/>
          <w:sz w:val="22"/>
          <w:szCs w:val="22"/>
        </w:rPr>
      </w:pPr>
    </w:p>
    <w:p w14:paraId="40BF19CC" w14:textId="77777777" w:rsidR="0054354C" w:rsidRPr="00E53A28" w:rsidRDefault="0054354C" w:rsidP="0054354C">
      <w:pPr>
        <w:numPr>
          <w:ilvl w:val="0"/>
          <w:numId w:val="23"/>
        </w:numPr>
        <w:shd w:val="clear" w:color="auto" w:fill="FFFFFF"/>
        <w:spacing w:line="360" w:lineRule="auto"/>
        <w:rPr>
          <w:bCs/>
          <w:spacing w:val="2"/>
        </w:rPr>
      </w:pPr>
      <w:r w:rsidRPr="00E53A28">
        <w:rPr>
          <w:bCs/>
          <w:color w:val="000000"/>
          <w:spacing w:val="2"/>
        </w:rPr>
        <w:t>……………………………….</w:t>
      </w:r>
    </w:p>
    <w:p w14:paraId="7E4D8AC3" w14:textId="77777777" w:rsidR="0054354C" w:rsidRPr="00E53A28" w:rsidRDefault="0054354C" w:rsidP="0054354C">
      <w:pPr>
        <w:numPr>
          <w:ilvl w:val="0"/>
          <w:numId w:val="23"/>
        </w:numPr>
        <w:shd w:val="clear" w:color="auto" w:fill="FFFFFF"/>
        <w:spacing w:line="360" w:lineRule="auto"/>
        <w:rPr>
          <w:bCs/>
          <w:spacing w:val="2"/>
        </w:rPr>
      </w:pPr>
      <w:r w:rsidRPr="00E53A28">
        <w:rPr>
          <w:bCs/>
          <w:color w:val="000000"/>
          <w:spacing w:val="2"/>
        </w:rPr>
        <w:t>……………………………….</w:t>
      </w:r>
    </w:p>
    <w:p w14:paraId="7FD14B01" w14:textId="77777777" w:rsidR="0054354C" w:rsidRPr="00E53A28" w:rsidRDefault="0054354C" w:rsidP="0054354C">
      <w:pPr>
        <w:numPr>
          <w:ilvl w:val="0"/>
          <w:numId w:val="23"/>
        </w:numPr>
        <w:shd w:val="clear" w:color="auto" w:fill="FFFFFF"/>
        <w:spacing w:line="360" w:lineRule="auto"/>
        <w:rPr>
          <w:bCs/>
          <w:spacing w:val="2"/>
        </w:rPr>
      </w:pPr>
      <w:r w:rsidRPr="00E53A28">
        <w:rPr>
          <w:bCs/>
          <w:color w:val="000000"/>
          <w:spacing w:val="2"/>
        </w:rPr>
        <w:t>……………………………….</w:t>
      </w:r>
    </w:p>
    <w:p w14:paraId="167532A2" w14:textId="77777777" w:rsidR="00A0502A" w:rsidRDefault="00A0502A" w:rsidP="00A0502A">
      <w:pPr>
        <w:shd w:val="clear" w:color="auto" w:fill="FFFFFF"/>
        <w:tabs>
          <w:tab w:val="left" w:pos="851"/>
        </w:tabs>
        <w:rPr>
          <w:color w:val="000000"/>
          <w:spacing w:val="2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ab/>
        <w:t xml:space="preserve"> (Przedstawiciel Zamawiającego)</w:t>
      </w:r>
      <w:r>
        <w:rPr>
          <w:color w:val="000000"/>
          <w:spacing w:val="2"/>
          <w:sz w:val="22"/>
          <w:szCs w:val="22"/>
        </w:rPr>
        <w:tab/>
      </w:r>
    </w:p>
    <w:p w14:paraId="292437A9" w14:textId="77777777" w:rsidR="00A0502A" w:rsidRDefault="00A0502A" w:rsidP="00A0502A">
      <w:pPr>
        <w:shd w:val="clear" w:color="auto" w:fill="FFFFFF"/>
        <w:tabs>
          <w:tab w:val="left" w:pos="6804"/>
        </w:tabs>
        <w:rPr>
          <w:b/>
          <w:color w:val="000000"/>
          <w:spacing w:val="2"/>
        </w:rPr>
      </w:pPr>
    </w:p>
    <w:p w14:paraId="6D781AD2" w14:textId="77777777" w:rsidR="00A0502A" w:rsidRDefault="00A0502A" w:rsidP="00A0502A">
      <w:pPr>
        <w:spacing w:line="360" w:lineRule="auto"/>
        <w:jc w:val="both"/>
        <w:rPr>
          <w:b/>
        </w:rPr>
      </w:pPr>
    </w:p>
    <w:p w14:paraId="33A9CE9E" w14:textId="77777777" w:rsidR="00A0502A" w:rsidRDefault="00A0502A" w:rsidP="00A0502A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Niniejszym potwierdza się wykonanie przedmiotu umowy, zgodnie/niezgodnie*</w:t>
      </w:r>
      <w:r>
        <w:rPr>
          <w:b/>
          <w:sz w:val="22"/>
          <w:szCs w:val="22"/>
        </w:rPr>
        <w:br/>
        <w:t>z warunkami zawartymi w umowie.</w:t>
      </w:r>
    </w:p>
    <w:p w14:paraId="146865A2" w14:textId="77777777" w:rsidR="00A0502A" w:rsidRDefault="00A0502A" w:rsidP="00A0502A">
      <w:pPr>
        <w:jc w:val="both"/>
      </w:pPr>
    </w:p>
    <w:p w14:paraId="040FB05A" w14:textId="77777777" w:rsidR="00F963AC" w:rsidRDefault="00A0502A" w:rsidP="00A0502A">
      <w:pPr>
        <w:shd w:val="clear" w:color="auto" w:fill="FFFFFF"/>
        <w:tabs>
          <w:tab w:val="left" w:pos="730"/>
        </w:tabs>
        <w:spacing w:line="360" w:lineRule="auto"/>
        <w:rPr>
          <w:color w:val="000000"/>
          <w:spacing w:val="3"/>
        </w:rPr>
      </w:pPr>
      <w:r>
        <w:rPr>
          <w:color w:val="000000"/>
          <w:spacing w:val="3"/>
        </w:rPr>
        <w:t>Uwagi</w:t>
      </w:r>
      <w:r w:rsidR="00F963AC">
        <w:rPr>
          <w:color w:val="000000"/>
          <w:spacing w:val="3"/>
        </w:rPr>
        <w:t>: …………………………………………………………………………………………</w:t>
      </w:r>
    </w:p>
    <w:p w14:paraId="68ED1E85" w14:textId="77777777" w:rsidR="00A0502A" w:rsidRDefault="00F963AC" w:rsidP="00A0502A">
      <w:pPr>
        <w:shd w:val="clear" w:color="auto" w:fill="FFFFFF"/>
        <w:tabs>
          <w:tab w:val="left" w:pos="730"/>
        </w:tabs>
        <w:spacing w:line="360" w:lineRule="auto"/>
        <w:rPr>
          <w:color w:val="000000"/>
          <w:spacing w:val="3"/>
        </w:rPr>
      </w:pPr>
      <w:r>
        <w:rPr>
          <w:color w:val="000000"/>
          <w:spacing w:val="3"/>
        </w:rPr>
        <w:t>………………………………………………………………………………………………….</w:t>
      </w:r>
      <w:r w:rsidR="00A0502A">
        <w:rPr>
          <w:color w:val="000000"/>
          <w:spacing w:val="3"/>
        </w:rPr>
        <w:t xml:space="preserve">  </w:t>
      </w:r>
    </w:p>
    <w:p w14:paraId="6BB8CC80" w14:textId="77777777" w:rsidR="00A0502A" w:rsidRDefault="00A0502A" w:rsidP="00A0502A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>      </w:t>
      </w:r>
    </w:p>
    <w:p w14:paraId="2B8A31D4" w14:textId="77777777" w:rsidR="00A0502A" w:rsidRDefault="00A0502A" w:rsidP="00A0502A">
      <w:pPr>
        <w:shd w:val="clear" w:color="auto" w:fill="FFFFFF"/>
        <w:spacing w:before="40" w:line="480" w:lineRule="auto"/>
        <w:jc w:val="both"/>
        <w:rPr>
          <w:b/>
          <w:sz w:val="28"/>
          <w:szCs w:val="22"/>
        </w:rPr>
      </w:pPr>
      <w:r>
        <w:rPr>
          <w:b/>
        </w:rPr>
        <w:t>Przedstawiciel Zamawiającego:</w:t>
      </w:r>
      <w:r>
        <w:rPr>
          <w:b/>
          <w:sz w:val="28"/>
          <w:szCs w:val="22"/>
        </w:rPr>
        <w:t>                                        </w:t>
      </w:r>
      <w:r>
        <w:rPr>
          <w:b/>
        </w:rPr>
        <w:t> Przedstawiciel  Wykonawcy:</w:t>
      </w:r>
    </w:p>
    <w:p w14:paraId="6FA65812" w14:textId="77777777" w:rsidR="00A0502A" w:rsidRDefault="00A0502A" w:rsidP="00A0502A">
      <w:pPr>
        <w:shd w:val="clear" w:color="auto" w:fill="FFFFFF"/>
        <w:spacing w:before="40" w:line="360" w:lineRule="auto"/>
        <w:ind w:left="708" w:hanging="708"/>
        <w:jc w:val="both"/>
        <w:rPr>
          <w:sz w:val="28"/>
          <w:szCs w:val="22"/>
        </w:rPr>
      </w:pPr>
      <w:r>
        <w:t xml:space="preserve">1 .…………………………………  </w:t>
      </w:r>
      <w:r>
        <w:tab/>
        <w:t xml:space="preserve">                                       </w:t>
      </w:r>
      <w:r>
        <w:rPr>
          <w:sz w:val="28"/>
          <w:szCs w:val="22"/>
        </w:rPr>
        <w:t>.……………………………</w:t>
      </w:r>
    </w:p>
    <w:p w14:paraId="5B8DA45F" w14:textId="77777777" w:rsidR="00A0502A" w:rsidRDefault="00A0502A" w:rsidP="00A0502A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2. …………………………….                                              </w:t>
      </w:r>
      <w:r>
        <w:rPr>
          <w:sz w:val="18"/>
          <w:szCs w:val="18"/>
        </w:rPr>
        <w:t>(czytelny  podpis)</w:t>
      </w:r>
    </w:p>
    <w:p w14:paraId="63E7B7D6" w14:textId="77777777" w:rsidR="00A0502A" w:rsidRDefault="00A0502A" w:rsidP="00A0502A">
      <w:pPr>
        <w:shd w:val="clear" w:color="auto" w:fill="FFFFFF"/>
        <w:spacing w:before="40"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3. …………………………….   </w:t>
      </w:r>
    </w:p>
    <w:p w14:paraId="4B847917" w14:textId="77777777" w:rsidR="00A0502A" w:rsidRDefault="00A0502A" w:rsidP="00A0502A">
      <w:pPr>
        <w:shd w:val="clear" w:color="auto" w:fill="FFFFFF"/>
        <w:spacing w:before="40" w:line="360" w:lineRule="auto"/>
        <w:ind w:left="708" w:hanging="708"/>
        <w:jc w:val="both"/>
        <w:rPr>
          <w:sz w:val="20"/>
        </w:rPr>
      </w:pPr>
      <w:r>
        <w:rPr>
          <w:sz w:val="18"/>
          <w:szCs w:val="18"/>
        </w:rPr>
        <w:t xml:space="preserve">       (czytelny  podpis)                                                                </w:t>
      </w:r>
      <w:r>
        <w:rPr>
          <w:sz w:val="18"/>
          <w:szCs w:val="18"/>
        </w:rPr>
        <w:tab/>
        <w:t xml:space="preserve">                                                   </w:t>
      </w:r>
    </w:p>
    <w:p w14:paraId="342633DC" w14:textId="77777777" w:rsidR="00A0502A" w:rsidRDefault="00A0502A" w:rsidP="00A0502A">
      <w:pPr>
        <w:shd w:val="clear" w:color="auto" w:fill="FFFFFF"/>
        <w:spacing w:before="120" w:line="360" w:lineRule="auto"/>
        <w:jc w:val="both"/>
        <w:rPr>
          <w:sz w:val="18"/>
          <w:szCs w:val="18"/>
        </w:rPr>
      </w:pPr>
      <w:r>
        <w:rPr>
          <w:sz w:val="28"/>
          <w:szCs w:val="22"/>
        </w:rPr>
        <w:t xml:space="preserve">  </w:t>
      </w:r>
      <w:r>
        <w:rPr>
          <w:sz w:val="20"/>
          <w:szCs w:val="20"/>
        </w:rPr>
        <w:t>* - niepotrzebne skreślić</w:t>
      </w:r>
    </w:p>
    <w:p w14:paraId="38A043DB" w14:textId="77777777" w:rsidR="00A0502A" w:rsidRPr="004E4D44" w:rsidRDefault="00A0502A" w:rsidP="00A0502A">
      <w:pPr>
        <w:pStyle w:val="Akapitzlist"/>
        <w:spacing w:line="360" w:lineRule="auto"/>
        <w:ind w:left="0"/>
        <w:rPr>
          <w:rFonts w:ascii="Tahoma" w:hAnsi="Tahoma" w:cs="Tahoma"/>
          <w:sz w:val="16"/>
          <w:szCs w:val="16"/>
        </w:rPr>
      </w:pPr>
    </w:p>
    <w:sectPr w:rsidR="00A0502A" w:rsidRPr="004E4D44" w:rsidSect="00C97A70">
      <w:pgSz w:w="11906" w:h="16838"/>
      <w:pgMar w:top="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912E8C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7D36"/>
    <w:multiLevelType w:val="hybridMultilevel"/>
    <w:tmpl w:val="FA8ED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0C8F"/>
    <w:multiLevelType w:val="hybridMultilevel"/>
    <w:tmpl w:val="306E6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53C"/>
    <w:multiLevelType w:val="hybridMultilevel"/>
    <w:tmpl w:val="D0C6E34C"/>
    <w:lvl w:ilvl="0" w:tplc="94C49126">
      <w:start w:val="1"/>
      <w:numFmt w:val="lowerLetter"/>
      <w:lvlText w:val="%1)"/>
      <w:lvlJc w:val="left"/>
      <w:pPr>
        <w:tabs>
          <w:tab w:val="num" w:pos="870"/>
        </w:tabs>
        <w:ind w:left="87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1E376F2"/>
    <w:multiLevelType w:val="hybridMultilevel"/>
    <w:tmpl w:val="FE9E7CC8"/>
    <w:lvl w:ilvl="0" w:tplc="E34C9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509AB"/>
    <w:multiLevelType w:val="hybridMultilevel"/>
    <w:tmpl w:val="01DCA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A4448"/>
    <w:multiLevelType w:val="hybridMultilevel"/>
    <w:tmpl w:val="90F821B0"/>
    <w:lvl w:ilvl="0" w:tplc="B164E5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22315"/>
    <w:multiLevelType w:val="hybridMultilevel"/>
    <w:tmpl w:val="D6643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349A9"/>
    <w:multiLevelType w:val="hybridMultilevel"/>
    <w:tmpl w:val="72FA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310DF"/>
    <w:multiLevelType w:val="hybridMultilevel"/>
    <w:tmpl w:val="6262CBB0"/>
    <w:lvl w:ilvl="0" w:tplc="ADD2C7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36EC3089"/>
    <w:multiLevelType w:val="hybridMultilevel"/>
    <w:tmpl w:val="8D849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E3190"/>
    <w:multiLevelType w:val="hybridMultilevel"/>
    <w:tmpl w:val="7BC47AA0"/>
    <w:lvl w:ilvl="0" w:tplc="BF7EB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47F32">
      <w:numFmt w:val="none"/>
      <w:lvlText w:val=""/>
      <w:lvlJc w:val="left"/>
      <w:pPr>
        <w:tabs>
          <w:tab w:val="num" w:pos="360"/>
        </w:tabs>
      </w:pPr>
    </w:lvl>
    <w:lvl w:ilvl="2" w:tplc="FDCC2C8E">
      <w:numFmt w:val="none"/>
      <w:lvlText w:val=""/>
      <w:lvlJc w:val="left"/>
      <w:pPr>
        <w:tabs>
          <w:tab w:val="num" w:pos="360"/>
        </w:tabs>
      </w:pPr>
    </w:lvl>
    <w:lvl w:ilvl="3" w:tplc="BB38CC8E">
      <w:numFmt w:val="none"/>
      <w:lvlText w:val=""/>
      <w:lvlJc w:val="left"/>
      <w:pPr>
        <w:tabs>
          <w:tab w:val="num" w:pos="360"/>
        </w:tabs>
      </w:pPr>
    </w:lvl>
    <w:lvl w:ilvl="4" w:tplc="1C728A6E">
      <w:numFmt w:val="none"/>
      <w:lvlText w:val=""/>
      <w:lvlJc w:val="left"/>
      <w:pPr>
        <w:tabs>
          <w:tab w:val="num" w:pos="360"/>
        </w:tabs>
      </w:pPr>
    </w:lvl>
    <w:lvl w:ilvl="5" w:tplc="30686438">
      <w:numFmt w:val="none"/>
      <w:lvlText w:val=""/>
      <w:lvlJc w:val="left"/>
      <w:pPr>
        <w:tabs>
          <w:tab w:val="num" w:pos="360"/>
        </w:tabs>
      </w:pPr>
    </w:lvl>
    <w:lvl w:ilvl="6" w:tplc="49CC7CB2">
      <w:numFmt w:val="none"/>
      <w:lvlText w:val=""/>
      <w:lvlJc w:val="left"/>
      <w:pPr>
        <w:tabs>
          <w:tab w:val="num" w:pos="360"/>
        </w:tabs>
      </w:pPr>
    </w:lvl>
    <w:lvl w:ilvl="7" w:tplc="3A0E834C">
      <w:numFmt w:val="none"/>
      <w:lvlText w:val=""/>
      <w:lvlJc w:val="left"/>
      <w:pPr>
        <w:tabs>
          <w:tab w:val="num" w:pos="360"/>
        </w:tabs>
      </w:pPr>
    </w:lvl>
    <w:lvl w:ilvl="8" w:tplc="64C665A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8E307B"/>
    <w:multiLevelType w:val="hybridMultilevel"/>
    <w:tmpl w:val="2A28BFB4"/>
    <w:lvl w:ilvl="0" w:tplc="D5DE3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3502B"/>
    <w:multiLevelType w:val="hybridMultilevel"/>
    <w:tmpl w:val="8A44FD6C"/>
    <w:lvl w:ilvl="0" w:tplc="09D6D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17B67"/>
    <w:multiLevelType w:val="hybridMultilevel"/>
    <w:tmpl w:val="723A7562"/>
    <w:lvl w:ilvl="0" w:tplc="ABB4B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013EB9"/>
    <w:multiLevelType w:val="hybridMultilevel"/>
    <w:tmpl w:val="5DCE1F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0131439"/>
    <w:multiLevelType w:val="hybridMultilevel"/>
    <w:tmpl w:val="0E86684C"/>
    <w:lvl w:ilvl="0" w:tplc="8604E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502D1"/>
    <w:multiLevelType w:val="hybridMultilevel"/>
    <w:tmpl w:val="F78C7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06FFC"/>
    <w:multiLevelType w:val="hybridMultilevel"/>
    <w:tmpl w:val="E49A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47B57"/>
    <w:multiLevelType w:val="hybridMultilevel"/>
    <w:tmpl w:val="214CBE40"/>
    <w:lvl w:ilvl="0" w:tplc="0D68A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8FC24">
      <w:numFmt w:val="none"/>
      <w:lvlText w:val=""/>
      <w:lvlJc w:val="left"/>
      <w:pPr>
        <w:tabs>
          <w:tab w:val="num" w:pos="360"/>
        </w:tabs>
      </w:pPr>
    </w:lvl>
    <w:lvl w:ilvl="2" w:tplc="7952D456">
      <w:numFmt w:val="none"/>
      <w:lvlText w:val=""/>
      <w:lvlJc w:val="left"/>
      <w:pPr>
        <w:tabs>
          <w:tab w:val="num" w:pos="360"/>
        </w:tabs>
      </w:pPr>
    </w:lvl>
    <w:lvl w:ilvl="3" w:tplc="88769742">
      <w:numFmt w:val="none"/>
      <w:lvlText w:val=""/>
      <w:lvlJc w:val="left"/>
      <w:pPr>
        <w:tabs>
          <w:tab w:val="num" w:pos="360"/>
        </w:tabs>
      </w:pPr>
    </w:lvl>
    <w:lvl w:ilvl="4" w:tplc="2A626E9A">
      <w:numFmt w:val="none"/>
      <w:lvlText w:val=""/>
      <w:lvlJc w:val="left"/>
      <w:pPr>
        <w:tabs>
          <w:tab w:val="num" w:pos="360"/>
        </w:tabs>
      </w:pPr>
    </w:lvl>
    <w:lvl w:ilvl="5" w:tplc="9A540588">
      <w:numFmt w:val="none"/>
      <w:lvlText w:val=""/>
      <w:lvlJc w:val="left"/>
      <w:pPr>
        <w:tabs>
          <w:tab w:val="num" w:pos="360"/>
        </w:tabs>
      </w:pPr>
    </w:lvl>
    <w:lvl w:ilvl="6" w:tplc="A52AB68A">
      <w:numFmt w:val="none"/>
      <w:lvlText w:val=""/>
      <w:lvlJc w:val="left"/>
      <w:pPr>
        <w:tabs>
          <w:tab w:val="num" w:pos="360"/>
        </w:tabs>
      </w:pPr>
    </w:lvl>
    <w:lvl w:ilvl="7" w:tplc="7B2AA138">
      <w:numFmt w:val="none"/>
      <w:lvlText w:val=""/>
      <w:lvlJc w:val="left"/>
      <w:pPr>
        <w:tabs>
          <w:tab w:val="num" w:pos="360"/>
        </w:tabs>
      </w:pPr>
    </w:lvl>
    <w:lvl w:ilvl="8" w:tplc="5BEA7A1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68F84DC4"/>
    <w:multiLevelType w:val="hybridMultilevel"/>
    <w:tmpl w:val="14845D92"/>
    <w:lvl w:ilvl="0" w:tplc="A16E9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41F6C"/>
    <w:multiLevelType w:val="hybridMultilevel"/>
    <w:tmpl w:val="F53CC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86C2F"/>
    <w:multiLevelType w:val="hybridMultilevel"/>
    <w:tmpl w:val="A9048082"/>
    <w:lvl w:ilvl="0" w:tplc="9780AB66">
      <w:start w:val="1"/>
      <w:numFmt w:val="lowerLetter"/>
      <w:lvlText w:val="%1)"/>
      <w:lvlJc w:val="left"/>
      <w:pPr>
        <w:ind w:left="1647" w:hanging="360"/>
      </w:pPr>
      <w:rPr>
        <w:rFonts w:hint="default"/>
        <w:b/>
      </w:rPr>
    </w:lvl>
    <w:lvl w:ilvl="1" w:tplc="5B3469B2">
      <w:start w:val="1"/>
      <w:numFmt w:val="decimal"/>
      <w:lvlText w:val="%2."/>
      <w:lvlJc w:val="left"/>
      <w:pPr>
        <w:ind w:left="23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17"/>
  </w:num>
  <w:num w:numId="9">
    <w:abstractNumId w:val="21"/>
  </w:num>
  <w:num w:numId="10">
    <w:abstractNumId w:val="5"/>
  </w:num>
  <w:num w:numId="11">
    <w:abstractNumId w:val="11"/>
  </w:num>
  <w:num w:numId="12">
    <w:abstractNumId w:val="18"/>
  </w:num>
  <w:num w:numId="13">
    <w:abstractNumId w:val="19"/>
  </w:num>
  <w:num w:numId="14">
    <w:abstractNumId w:val="20"/>
  </w:num>
  <w:num w:numId="15">
    <w:abstractNumId w:val="8"/>
  </w:num>
  <w:num w:numId="16">
    <w:abstractNumId w:val="1"/>
  </w:num>
  <w:num w:numId="17">
    <w:abstractNumId w:val="14"/>
  </w:num>
  <w:num w:numId="18">
    <w:abstractNumId w:val="0"/>
  </w:num>
  <w:num w:numId="19">
    <w:abstractNumId w:val="2"/>
  </w:num>
  <w:num w:numId="20">
    <w:abstractNumId w:val="22"/>
  </w:num>
  <w:num w:numId="21">
    <w:abstractNumId w:val="13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315A"/>
    <w:rsid w:val="00002DF3"/>
    <w:rsid w:val="0000651E"/>
    <w:rsid w:val="00015399"/>
    <w:rsid w:val="00020EB6"/>
    <w:rsid w:val="000325C7"/>
    <w:rsid w:val="00035C39"/>
    <w:rsid w:val="000450DC"/>
    <w:rsid w:val="000637E0"/>
    <w:rsid w:val="00084C5D"/>
    <w:rsid w:val="00094BB6"/>
    <w:rsid w:val="000A10F5"/>
    <w:rsid w:val="000A657A"/>
    <w:rsid w:val="000A6ECE"/>
    <w:rsid w:val="000B23CB"/>
    <w:rsid w:val="000B27C1"/>
    <w:rsid w:val="000C42CB"/>
    <w:rsid w:val="000F58BA"/>
    <w:rsid w:val="00125B57"/>
    <w:rsid w:val="001325A3"/>
    <w:rsid w:val="00133150"/>
    <w:rsid w:val="00137D31"/>
    <w:rsid w:val="0014010C"/>
    <w:rsid w:val="0015152B"/>
    <w:rsid w:val="00161BF1"/>
    <w:rsid w:val="0016342B"/>
    <w:rsid w:val="001650BF"/>
    <w:rsid w:val="001674C0"/>
    <w:rsid w:val="0017370D"/>
    <w:rsid w:val="00195EE0"/>
    <w:rsid w:val="001B207E"/>
    <w:rsid w:val="001B377A"/>
    <w:rsid w:val="001B71A8"/>
    <w:rsid w:val="001D5486"/>
    <w:rsid w:val="001F13EA"/>
    <w:rsid w:val="001F43C5"/>
    <w:rsid w:val="00213892"/>
    <w:rsid w:val="00214EC0"/>
    <w:rsid w:val="00225B29"/>
    <w:rsid w:val="0023179A"/>
    <w:rsid w:val="002332E1"/>
    <w:rsid w:val="00234039"/>
    <w:rsid w:val="00245B28"/>
    <w:rsid w:val="0025361F"/>
    <w:rsid w:val="002630C2"/>
    <w:rsid w:val="00263B32"/>
    <w:rsid w:val="002702EE"/>
    <w:rsid w:val="0027176D"/>
    <w:rsid w:val="00277E2E"/>
    <w:rsid w:val="00284AF0"/>
    <w:rsid w:val="00286D78"/>
    <w:rsid w:val="002A164E"/>
    <w:rsid w:val="002C35BE"/>
    <w:rsid w:val="002D08E4"/>
    <w:rsid w:val="002D1275"/>
    <w:rsid w:val="002D512A"/>
    <w:rsid w:val="002F266C"/>
    <w:rsid w:val="003034AB"/>
    <w:rsid w:val="003057AE"/>
    <w:rsid w:val="00330B91"/>
    <w:rsid w:val="00333825"/>
    <w:rsid w:val="003367AF"/>
    <w:rsid w:val="00342284"/>
    <w:rsid w:val="003529AA"/>
    <w:rsid w:val="00354BEE"/>
    <w:rsid w:val="003613BA"/>
    <w:rsid w:val="00361FDE"/>
    <w:rsid w:val="00364695"/>
    <w:rsid w:val="00365999"/>
    <w:rsid w:val="00370ECA"/>
    <w:rsid w:val="00371276"/>
    <w:rsid w:val="003755F4"/>
    <w:rsid w:val="00377711"/>
    <w:rsid w:val="003A1ADF"/>
    <w:rsid w:val="003A2510"/>
    <w:rsid w:val="003A3FF3"/>
    <w:rsid w:val="003B403A"/>
    <w:rsid w:val="003B7478"/>
    <w:rsid w:val="003D2DB7"/>
    <w:rsid w:val="003F0702"/>
    <w:rsid w:val="003F4808"/>
    <w:rsid w:val="0040193B"/>
    <w:rsid w:val="00401F25"/>
    <w:rsid w:val="00412CEA"/>
    <w:rsid w:val="004219BF"/>
    <w:rsid w:val="00441B55"/>
    <w:rsid w:val="00444187"/>
    <w:rsid w:val="00451069"/>
    <w:rsid w:val="004555C1"/>
    <w:rsid w:val="004568E3"/>
    <w:rsid w:val="004A3A91"/>
    <w:rsid w:val="004B4DE2"/>
    <w:rsid w:val="004C0195"/>
    <w:rsid w:val="004D16B9"/>
    <w:rsid w:val="004E4D44"/>
    <w:rsid w:val="004F1EAD"/>
    <w:rsid w:val="004F377E"/>
    <w:rsid w:val="005033B7"/>
    <w:rsid w:val="00534E99"/>
    <w:rsid w:val="00535ADD"/>
    <w:rsid w:val="00543068"/>
    <w:rsid w:val="0054354C"/>
    <w:rsid w:val="00556AFF"/>
    <w:rsid w:val="00581AA5"/>
    <w:rsid w:val="00584057"/>
    <w:rsid w:val="00595795"/>
    <w:rsid w:val="00596DB3"/>
    <w:rsid w:val="005B0187"/>
    <w:rsid w:val="005B2F60"/>
    <w:rsid w:val="005C3635"/>
    <w:rsid w:val="005F0443"/>
    <w:rsid w:val="006159C7"/>
    <w:rsid w:val="00622678"/>
    <w:rsid w:val="00637B9C"/>
    <w:rsid w:val="0067704F"/>
    <w:rsid w:val="006849C3"/>
    <w:rsid w:val="006A401C"/>
    <w:rsid w:val="006A7745"/>
    <w:rsid w:val="006B273F"/>
    <w:rsid w:val="006B31A7"/>
    <w:rsid w:val="006F0368"/>
    <w:rsid w:val="00703A97"/>
    <w:rsid w:val="00710083"/>
    <w:rsid w:val="00717226"/>
    <w:rsid w:val="007376B7"/>
    <w:rsid w:val="00740205"/>
    <w:rsid w:val="00745257"/>
    <w:rsid w:val="0075075B"/>
    <w:rsid w:val="00751977"/>
    <w:rsid w:val="00755D11"/>
    <w:rsid w:val="0076598A"/>
    <w:rsid w:val="007807D7"/>
    <w:rsid w:val="00780F05"/>
    <w:rsid w:val="00783C83"/>
    <w:rsid w:val="00786ACD"/>
    <w:rsid w:val="007975CB"/>
    <w:rsid w:val="007A3776"/>
    <w:rsid w:val="007B12DB"/>
    <w:rsid w:val="007C6C8D"/>
    <w:rsid w:val="007C741D"/>
    <w:rsid w:val="007D0BE2"/>
    <w:rsid w:val="007E436B"/>
    <w:rsid w:val="007E6F83"/>
    <w:rsid w:val="007F00C1"/>
    <w:rsid w:val="007F35C4"/>
    <w:rsid w:val="008011F1"/>
    <w:rsid w:val="00802804"/>
    <w:rsid w:val="00806033"/>
    <w:rsid w:val="008075D0"/>
    <w:rsid w:val="00813A0A"/>
    <w:rsid w:val="00815001"/>
    <w:rsid w:val="008259BE"/>
    <w:rsid w:val="00832831"/>
    <w:rsid w:val="008405ED"/>
    <w:rsid w:val="008512F3"/>
    <w:rsid w:val="00874E83"/>
    <w:rsid w:val="00875E9B"/>
    <w:rsid w:val="00876F93"/>
    <w:rsid w:val="00887BBC"/>
    <w:rsid w:val="008B738E"/>
    <w:rsid w:val="008C1267"/>
    <w:rsid w:val="008C4B44"/>
    <w:rsid w:val="008D04BB"/>
    <w:rsid w:val="008D0BF2"/>
    <w:rsid w:val="008D1B21"/>
    <w:rsid w:val="008D3E8C"/>
    <w:rsid w:val="008E2ACC"/>
    <w:rsid w:val="008E69BB"/>
    <w:rsid w:val="008E77E6"/>
    <w:rsid w:val="008F2030"/>
    <w:rsid w:val="008F315A"/>
    <w:rsid w:val="008F5250"/>
    <w:rsid w:val="008F7E5A"/>
    <w:rsid w:val="009017EC"/>
    <w:rsid w:val="0090297E"/>
    <w:rsid w:val="00903B48"/>
    <w:rsid w:val="0094091C"/>
    <w:rsid w:val="00943282"/>
    <w:rsid w:val="00944068"/>
    <w:rsid w:val="00955391"/>
    <w:rsid w:val="00973DFA"/>
    <w:rsid w:val="00977D5C"/>
    <w:rsid w:val="009834D2"/>
    <w:rsid w:val="00996410"/>
    <w:rsid w:val="009B091D"/>
    <w:rsid w:val="009B26E1"/>
    <w:rsid w:val="009B4806"/>
    <w:rsid w:val="009C3DC8"/>
    <w:rsid w:val="009D0DEB"/>
    <w:rsid w:val="009E2876"/>
    <w:rsid w:val="009E7DD8"/>
    <w:rsid w:val="009F04EC"/>
    <w:rsid w:val="009F17A9"/>
    <w:rsid w:val="00A04423"/>
    <w:rsid w:val="00A0502A"/>
    <w:rsid w:val="00A05C17"/>
    <w:rsid w:val="00A10A9F"/>
    <w:rsid w:val="00A216BB"/>
    <w:rsid w:val="00A26933"/>
    <w:rsid w:val="00A3501C"/>
    <w:rsid w:val="00A4004A"/>
    <w:rsid w:val="00A51EF6"/>
    <w:rsid w:val="00A5292C"/>
    <w:rsid w:val="00A53D3C"/>
    <w:rsid w:val="00A64F31"/>
    <w:rsid w:val="00A72406"/>
    <w:rsid w:val="00A74430"/>
    <w:rsid w:val="00A967C4"/>
    <w:rsid w:val="00AA61FC"/>
    <w:rsid w:val="00AB2238"/>
    <w:rsid w:val="00AB3C34"/>
    <w:rsid w:val="00AC2BF6"/>
    <w:rsid w:val="00AC7856"/>
    <w:rsid w:val="00AD09C2"/>
    <w:rsid w:val="00AD653D"/>
    <w:rsid w:val="00AD6CDB"/>
    <w:rsid w:val="00AE0E8A"/>
    <w:rsid w:val="00B044C8"/>
    <w:rsid w:val="00B1123C"/>
    <w:rsid w:val="00B368EE"/>
    <w:rsid w:val="00B37EF4"/>
    <w:rsid w:val="00B41DC7"/>
    <w:rsid w:val="00B434CA"/>
    <w:rsid w:val="00B4414B"/>
    <w:rsid w:val="00B50CBD"/>
    <w:rsid w:val="00B5285D"/>
    <w:rsid w:val="00B534A2"/>
    <w:rsid w:val="00B6519C"/>
    <w:rsid w:val="00B706C2"/>
    <w:rsid w:val="00B766E3"/>
    <w:rsid w:val="00B77A0C"/>
    <w:rsid w:val="00B80362"/>
    <w:rsid w:val="00B928D1"/>
    <w:rsid w:val="00B965E7"/>
    <w:rsid w:val="00BA0501"/>
    <w:rsid w:val="00BB6D30"/>
    <w:rsid w:val="00BD2C4C"/>
    <w:rsid w:val="00BE65D2"/>
    <w:rsid w:val="00BF4792"/>
    <w:rsid w:val="00BF7033"/>
    <w:rsid w:val="00C017A9"/>
    <w:rsid w:val="00C17840"/>
    <w:rsid w:val="00C226CF"/>
    <w:rsid w:val="00C363B0"/>
    <w:rsid w:val="00C50B38"/>
    <w:rsid w:val="00C5696A"/>
    <w:rsid w:val="00C60F26"/>
    <w:rsid w:val="00C8183B"/>
    <w:rsid w:val="00C86D5B"/>
    <w:rsid w:val="00C97A70"/>
    <w:rsid w:val="00CB60BC"/>
    <w:rsid w:val="00CB7081"/>
    <w:rsid w:val="00CC75E6"/>
    <w:rsid w:val="00CD5743"/>
    <w:rsid w:val="00CE0C08"/>
    <w:rsid w:val="00CE2B0E"/>
    <w:rsid w:val="00CE4ABC"/>
    <w:rsid w:val="00CF5823"/>
    <w:rsid w:val="00CF7A44"/>
    <w:rsid w:val="00D010E9"/>
    <w:rsid w:val="00D01E05"/>
    <w:rsid w:val="00D02316"/>
    <w:rsid w:val="00D0483B"/>
    <w:rsid w:val="00D12442"/>
    <w:rsid w:val="00D42C5E"/>
    <w:rsid w:val="00D45524"/>
    <w:rsid w:val="00D54C2A"/>
    <w:rsid w:val="00D62BA7"/>
    <w:rsid w:val="00D759FF"/>
    <w:rsid w:val="00D80C6F"/>
    <w:rsid w:val="00D93528"/>
    <w:rsid w:val="00DB47A3"/>
    <w:rsid w:val="00DB640C"/>
    <w:rsid w:val="00DB7E1F"/>
    <w:rsid w:val="00DD3948"/>
    <w:rsid w:val="00DD5204"/>
    <w:rsid w:val="00DF5B64"/>
    <w:rsid w:val="00E025FD"/>
    <w:rsid w:val="00E11F18"/>
    <w:rsid w:val="00E13226"/>
    <w:rsid w:val="00E2177A"/>
    <w:rsid w:val="00E21FC9"/>
    <w:rsid w:val="00E314F0"/>
    <w:rsid w:val="00E355C4"/>
    <w:rsid w:val="00E578B9"/>
    <w:rsid w:val="00E65E8C"/>
    <w:rsid w:val="00E70E35"/>
    <w:rsid w:val="00E97C07"/>
    <w:rsid w:val="00ED0A9B"/>
    <w:rsid w:val="00EE1785"/>
    <w:rsid w:val="00F025C5"/>
    <w:rsid w:val="00F206C3"/>
    <w:rsid w:val="00F34AD2"/>
    <w:rsid w:val="00F36CA5"/>
    <w:rsid w:val="00F4179D"/>
    <w:rsid w:val="00F5595E"/>
    <w:rsid w:val="00F55FA3"/>
    <w:rsid w:val="00F62282"/>
    <w:rsid w:val="00F66403"/>
    <w:rsid w:val="00F715BA"/>
    <w:rsid w:val="00F80FF5"/>
    <w:rsid w:val="00F963AC"/>
    <w:rsid w:val="00F97C19"/>
    <w:rsid w:val="00FB0C99"/>
    <w:rsid w:val="00FC1C01"/>
    <w:rsid w:val="00FC6A38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CD7D"/>
  <w15:docId w15:val="{3DDA107F-C487-4AF5-8D36-009B88B6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F315A"/>
    <w:pPr>
      <w:keepNext/>
      <w:spacing w:line="360" w:lineRule="auto"/>
      <w:ind w:left="708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31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F315A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315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F315A"/>
    <w:pPr>
      <w:spacing w:line="360" w:lineRule="auto"/>
      <w:ind w:left="426" w:hanging="426"/>
      <w:jc w:val="both"/>
    </w:pPr>
    <w:rPr>
      <w:b/>
      <w:bCs/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31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F315A"/>
    <w:pPr>
      <w:spacing w:line="360" w:lineRule="auto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F31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F315A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8F31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F315A"/>
    <w:pPr>
      <w:spacing w:line="360" w:lineRule="auto"/>
      <w:jc w:val="both"/>
    </w:pPr>
    <w:rPr>
      <w:b/>
      <w:bCs/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8F31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F31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31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F315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Preambuła,Numerowanie,Akapit z listą BS,lp1,L1,Colorful Shading Accent 3,Light List Accent 5,Akapit z listą5"/>
    <w:basedOn w:val="Normalny"/>
    <w:link w:val="AkapitzlistZnak"/>
    <w:qFormat/>
    <w:rsid w:val="00556AFF"/>
    <w:pPr>
      <w:ind w:left="720"/>
      <w:contextualSpacing/>
    </w:pPr>
  </w:style>
  <w:style w:type="paragraph" w:customStyle="1" w:styleId="BodyText21">
    <w:name w:val="Body Text 21"/>
    <w:basedOn w:val="Normalny"/>
    <w:rsid w:val="00263B32"/>
    <w:pPr>
      <w:widowControl w:val="0"/>
      <w:suppressAutoHyphens/>
      <w:spacing w:line="360" w:lineRule="auto"/>
      <w:jc w:val="center"/>
    </w:pPr>
    <w:rPr>
      <w:b/>
      <w:kern w:val="1"/>
      <w:szCs w:val="20"/>
    </w:rPr>
  </w:style>
  <w:style w:type="character" w:styleId="Hipercze">
    <w:name w:val="Hyperlink"/>
    <w:uiPriority w:val="99"/>
    <w:rsid w:val="004F1EAD"/>
    <w:rPr>
      <w:color w:val="0000FF"/>
      <w:u w:val="single"/>
    </w:rPr>
  </w:style>
  <w:style w:type="character" w:customStyle="1" w:styleId="AkapitzlistZnak">
    <w:name w:val="Akapit z listą Znak"/>
    <w:aliases w:val="Preambuła Znak,Numerowanie Znak,Akapit z listą BS Znak,lp1 Znak,L1 Znak,Colorful Shading Accent 3 Znak,Light List Accent 5 Znak,Akapit z listą5 Znak"/>
    <w:link w:val="Akapitzlist"/>
    <w:qFormat/>
    <w:locked/>
    <w:rsid w:val="004F1E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A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8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kwp@ra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C7B52-B698-4903-BC19-C05A5777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2338</TotalTime>
  <Pages>6</Pages>
  <Words>1991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Wójcik Małgorzata</cp:lastModifiedBy>
  <cp:revision>158</cp:revision>
  <cp:lastPrinted>2024-11-08T10:40:00Z</cp:lastPrinted>
  <dcterms:created xsi:type="dcterms:W3CDTF">2013-11-28T11:59:00Z</dcterms:created>
  <dcterms:modified xsi:type="dcterms:W3CDTF">2024-11-15T09:11:00Z</dcterms:modified>
</cp:coreProperties>
</file>