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8A" w:rsidRDefault="00C5608A" w:rsidP="00C5608A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bCs/>
        </w:rPr>
        <w:t>Załącznik nr 3 do SWZ</w:t>
      </w:r>
    </w:p>
    <w:p w:rsidR="00C5608A" w:rsidRPr="0011185B" w:rsidRDefault="0011185B" w:rsidP="00C5608A">
      <w:pPr>
        <w:pStyle w:val="Standard"/>
        <w:spacing w:line="360" w:lineRule="auto"/>
        <w:jc w:val="both"/>
        <w:rPr>
          <w:rFonts w:hint="eastAsia"/>
        </w:rPr>
      </w:pPr>
      <w:r w:rsidRPr="0011185B">
        <w:rPr>
          <w:rFonts w:ascii="Times New Roman" w:hAnsi="Times New Roman" w:cs="Times New Roman"/>
          <w:b/>
          <w:bCs/>
        </w:rPr>
        <w:t>Nr sprawy: CKGR_ZP_2</w:t>
      </w:r>
      <w:r w:rsidR="00C5608A" w:rsidRPr="0011185B">
        <w:rPr>
          <w:rFonts w:ascii="Times New Roman" w:hAnsi="Times New Roman" w:cs="Times New Roman"/>
          <w:b/>
          <w:bCs/>
        </w:rPr>
        <w:t xml:space="preserve">/2022 </w:t>
      </w:r>
    </w:p>
    <w:p w:rsidR="001B23D0" w:rsidRDefault="001B23D0">
      <w:pPr>
        <w:jc w:val="center"/>
        <w:rPr>
          <w:b/>
          <w:bCs/>
          <w:lang w:val="pl-PL"/>
        </w:rPr>
      </w:pPr>
    </w:p>
    <w:p w:rsidR="00C5608A" w:rsidRDefault="00C5608A" w:rsidP="00C5608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 OFERTOWY</w:t>
      </w:r>
    </w:p>
    <w:p w:rsidR="001B23D0" w:rsidRDefault="001B23D0">
      <w:pPr>
        <w:jc w:val="center"/>
        <w:rPr>
          <w:b/>
          <w:bCs/>
          <w:lang w:val="pl-PL"/>
        </w:rPr>
      </w:pPr>
    </w:p>
    <w:p w:rsidR="001B23D0" w:rsidRDefault="00C5608A" w:rsidP="00C5608A">
      <w:pPr>
        <w:rPr>
          <w:lang w:val="pl-PL"/>
        </w:rPr>
      </w:pPr>
      <w:r>
        <w:rPr>
          <w:b/>
          <w:bCs/>
          <w:lang w:val="pl-PL"/>
        </w:rPr>
        <w:t xml:space="preserve">ZAMAWIAJĄCY: </w:t>
      </w:r>
      <w:r>
        <w:rPr>
          <w:lang w:val="pl-PL"/>
        </w:rPr>
        <w:tab/>
        <w:t>Centrum Kultury Gminy Rudna</w:t>
      </w:r>
    </w:p>
    <w:p w:rsidR="00C5608A" w:rsidRPr="00C5608A" w:rsidRDefault="0042222C" w:rsidP="00C5608A">
      <w:pPr>
        <w:ind w:left="2127"/>
        <w:rPr>
          <w:lang w:val="pl-PL"/>
        </w:rPr>
      </w:pPr>
      <w:r>
        <w:rPr>
          <w:bCs/>
          <w:lang w:val="pl-PL"/>
        </w:rPr>
        <w:t>u</w:t>
      </w:r>
      <w:r w:rsidR="00C5608A" w:rsidRPr="00C5608A">
        <w:rPr>
          <w:bCs/>
          <w:lang w:val="pl-PL"/>
        </w:rPr>
        <w:t>l.</w:t>
      </w:r>
      <w:r w:rsidR="00C5608A" w:rsidRPr="00C5608A">
        <w:rPr>
          <w:lang w:val="pl-PL"/>
        </w:rPr>
        <w:t xml:space="preserve"> Wesoła 13</w:t>
      </w:r>
    </w:p>
    <w:p w:rsidR="00C5608A" w:rsidRPr="00C5608A" w:rsidRDefault="00C5608A" w:rsidP="00C5608A">
      <w:pPr>
        <w:ind w:left="2127"/>
        <w:rPr>
          <w:lang w:val="pl-PL"/>
        </w:rPr>
      </w:pPr>
      <w:r w:rsidRPr="00C5608A">
        <w:rPr>
          <w:bCs/>
          <w:lang w:val="pl-PL"/>
        </w:rPr>
        <w:t>59-</w:t>
      </w:r>
      <w:r w:rsidRPr="00C5608A">
        <w:rPr>
          <w:lang w:val="pl-PL"/>
        </w:rPr>
        <w:t>305 Rudna</w:t>
      </w:r>
    </w:p>
    <w:p w:rsidR="00C5608A" w:rsidRPr="00C5608A" w:rsidRDefault="00C5608A" w:rsidP="00C5608A">
      <w:pPr>
        <w:ind w:left="2127"/>
        <w:rPr>
          <w:lang w:val="pl-PL"/>
        </w:rPr>
      </w:pPr>
      <w:r w:rsidRPr="00C5608A">
        <w:rPr>
          <w:bCs/>
          <w:lang w:val="pl-PL"/>
        </w:rPr>
        <w:t>NIP:</w:t>
      </w:r>
      <w:r w:rsidRPr="00C5608A">
        <w:rPr>
          <w:lang w:val="pl-PL"/>
        </w:rPr>
        <w:t xml:space="preserve"> 692 252 57 60</w:t>
      </w:r>
    </w:p>
    <w:p w:rsidR="001B23D0" w:rsidRPr="00C5608A" w:rsidRDefault="001B23D0">
      <w:pPr>
        <w:rPr>
          <w:b/>
          <w:lang w:val="pl-PL"/>
        </w:rPr>
      </w:pPr>
    </w:p>
    <w:p w:rsidR="001B23D0" w:rsidRDefault="00C5608A">
      <w:pPr>
        <w:rPr>
          <w:b/>
          <w:lang w:val="pl-PL"/>
        </w:rPr>
      </w:pPr>
      <w:r>
        <w:rPr>
          <w:b/>
          <w:lang w:val="pl-PL"/>
        </w:rPr>
        <w:t>WYKONAWCA :</w:t>
      </w:r>
    </w:p>
    <w:tbl>
      <w:tblPr>
        <w:tblW w:w="9765" w:type="dxa"/>
        <w:tblInd w:w="-6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333"/>
        <w:gridCol w:w="4350"/>
        <w:gridCol w:w="1704"/>
        <w:gridCol w:w="3378"/>
      </w:tblGrid>
      <w:tr w:rsidR="001B23D0" w:rsidRPr="00C5608A">
        <w:trPr>
          <w:cantSplit/>
          <w:trHeight w:val="481"/>
        </w:trPr>
        <w:tc>
          <w:tcPr>
            <w:tcW w:w="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1B23D0">
            <w:pPr>
              <w:widowControl w:val="0"/>
              <w:snapToGrid w:val="0"/>
              <w:rPr>
                <w:bCs/>
                <w:lang w:val="pl-PL"/>
              </w:rPr>
            </w:pPr>
          </w:p>
          <w:p w:rsidR="001B23D0" w:rsidRDefault="00C5608A">
            <w:pPr>
              <w:widowControl w:val="0"/>
              <w:spacing w:after="20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1.</w:t>
            </w:r>
          </w:p>
        </w:tc>
        <w:tc>
          <w:tcPr>
            <w:tcW w:w="9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3D0" w:rsidRDefault="00C5608A">
            <w:pPr>
              <w:widowControl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Nazwa:</w:t>
            </w:r>
          </w:p>
          <w:p w:rsidR="001B23D0" w:rsidRDefault="001B23D0">
            <w:pPr>
              <w:widowControl w:val="0"/>
              <w:spacing w:after="200"/>
              <w:rPr>
                <w:lang w:val="pl-PL"/>
              </w:rPr>
            </w:pPr>
          </w:p>
        </w:tc>
      </w:tr>
      <w:tr w:rsidR="001B23D0" w:rsidRPr="00C5608A">
        <w:trPr>
          <w:cantSplit/>
          <w:trHeight w:val="481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1B23D0">
            <w:pPr>
              <w:widowControl w:val="0"/>
              <w:rPr>
                <w:lang w:val="pl-PL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3D0" w:rsidRDefault="00C5608A">
            <w:pPr>
              <w:widowControl w:val="0"/>
              <w:spacing w:after="20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NIP:</w:t>
            </w:r>
          </w:p>
        </w:tc>
      </w:tr>
      <w:tr w:rsidR="001B23D0" w:rsidRPr="00C5608A">
        <w:trPr>
          <w:cantSplit/>
          <w:trHeight w:val="481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1B23D0">
            <w:pPr>
              <w:widowControl w:val="0"/>
              <w:rPr>
                <w:lang w:val="pl-PL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3D0" w:rsidRDefault="00C5608A">
            <w:pPr>
              <w:widowControl w:val="0"/>
              <w:spacing w:after="20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REGON:</w:t>
            </w:r>
          </w:p>
        </w:tc>
      </w:tr>
      <w:tr w:rsidR="001B23D0" w:rsidRPr="00C5608A">
        <w:trPr>
          <w:cantSplit/>
          <w:trHeight w:val="232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1B23D0">
            <w:pPr>
              <w:widowControl w:val="0"/>
              <w:rPr>
                <w:lang w:val="pl-PL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3D0" w:rsidRDefault="00C5608A">
            <w:pPr>
              <w:widowControl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Województwo:                                                                       </w:t>
            </w:r>
          </w:p>
          <w:p w:rsidR="001B23D0" w:rsidRDefault="001B23D0">
            <w:pPr>
              <w:widowControl w:val="0"/>
              <w:spacing w:after="200"/>
              <w:rPr>
                <w:bCs/>
                <w:lang w:val="pl-PL"/>
              </w:rPr>
            </w:pPr>
          </w:p>
        </w:tc>
      </w:tr>
      <w:tr w:rsidR="001B23D0">
        <w:trPr>
          <w:cantSplit/>
          <w:trHeight w:val="232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1B23D0">
            <w:pPr>
              <w:widowControl w:val="0"/>
              <w:rPr>
                <w:lang w:val="pl-PL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C5608A">
            <w:pPr>
              <w:widowControl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Miejscowość:</w:t>
            </w:r>
          </w:p>
          <w:p w:rsidR="001B23D0" w:rsidRDefault="001B23D0">
            <w:pPr>
              <w:widowControl w:val="0"/>
              <w:spacing w:after="200"/>
              <w:rPr>
                <w:bCs/>
                <w:lang w:val="pl-PL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C5608A">
            <w:pPr>
              <w:widowControl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Kod pocztowy:</w:t>
            </w:r>
          </w:p>
          <w:p w:rsidR="001B23D0" w:rsidRDefault="001B23D0">
            <w:pPr>
              <w:widowControl w:val="0"/>
              <w:spacing w:after="200"/>
              <w:rPr>
                <w:bCs/>
                <w:lang w:val="pl-PL"/>
              </w:rPr>
            </w:pP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3D0" w:rsidRDefault="00C5608A">
            <w:pPr>
              <w:widowControl w:val="0"/>
              <w:spacing w:after="20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Kraj:                                                               </w:t>
            </w:r>
          </w:p>
        </w:tc>
      </w:tr>
      <w:tr w:rsidR="001B23D0" w:rsidRPr="0042222C">
        <w:trPr>
          <w:cantSplit/>
          <w:trHeight w:val="232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1B23D0">
            <w:pPr>
              <w:widowControl w:val="0"/>
              <w:rPr>
                <w:lang w:val="pl-PL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3D0" w:rsidRDefault="00C5608A">
            <w:pPr>
              <w:widowControl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Adres pocztowy (ulica, nr domu i lokalu):</w:t>
            </w:r>
          </w:p>
          <w:p w:rsidR="001B23D0" w:rsidRDefault="001B23D0">
            <w:pPr>
              <w:widowControl w:val="0"/>
              <w:spacing w:after="200"/>
              <w:rPr>
                <w:bCs/>
                <w:lang w:val="pl-PL"/>
              </w:rPr>
            </w:pPr>
          </w:p>
        </w:tc>
      </w:tr>
      <w:tr w:rsidR="001B23D0">
        <w:trPr>
          <w:cantSplit/>
          <w:trHeight w:val="414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1B23D0">
            <w:pPr>
              <w:widowControl w:val="0"/>
              <w:rPr>
                <w:lang w:val="pl-PL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C5608A">
            <w:pPr>
              <w:widowControl w:val="0"/>
              <w:spacing w:after="20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E-mail:</w:t>
            </w:r>
          </w:p>
        </w:tc>
        <w:tc>
          <w:tcPr>
            <w:tcW w:w="5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3D0" w:rsidRDefault="00C5608A">
            <w:pPr>
              <w:widowControl w:val="0"/>
              <w:spacing w:after="200"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Tel.:                                                                </w:t>
            </w:r>
          </w:p>
        </w:tc>
      </w:tr>
      <w:tr w:rsidR="001B23D0">
        <w:trPr>
          <w:cantSplit/>
          <w:trHeight w:val="503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1B23D0">
            <w:pPr>
              <w:widowControl w:val="0"/>
              <w:rPr>
                <w:lang w:val="pl-PL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C5608A">
            <w:pPr>
              <w:widowControl w:val="0"/>
              <w:spacing w:after="20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Adres internetowy (URL):</w:t>
            </w:r>
          </w:p>
        </w:tc>
        <w:tc>
          <w:tcPr>
            <w:tcW w:w="5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3D0" w:rsidRDefault="00C5608A">
            <w:pPr>
              <w:widowControl w:val="0"/>
              <w:spacing w:after="200"/>
              <w:rPr>
                <w:lang w:val="pl-PL"/>
              </w:rPr>
            </w:pPr>
            <w:r>
              <w:rPr>
                <w:lang w:val="pl-PL"/>
              </w:rPr>
              <w:t xml:space="preserve">Faks:                                                              </w:t>
            </w:r>
          </w:p>
        </w:tc>
      </w:tr>
      <w:tr w:rsidR="001B23D0">
        <w:trPr>
          <w:cantSplit/>
          <w:trHeight w:val="503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B23D0" w:rsidRDefault="001B23D0">
            <w:pPr>
              <w:widowControl w:val="0"/>
              <w:rPr>
                <w:lang w:val="pl-PL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3D0" w:rsidRDefault="007F606F">
            <w:pPr>
              <w:widowControl w:val="0"/>
              <w:spacing w:after="200"/>
              <w:rPr>
                <w:bCs/>
                <w:lang w:val="pl-PL"/>
              </w:rPr>
            </w:pPr>
            <w:r w:rsidRPr="007F606F">
              <w:pict>
                <v:rect id="Kształt1" o:spid="_x0000_s1031" style="position:absolute;left:0;text-align:left;margin-left:98.1pt;margin-top:2.85pt;width:17.4pt;height:10.35pt;z-index:251655168;mso-position-horizontal-relative:text;mso-position-vertical-relative:text" fillcolor="#729fcf" strokecolor="#3465a4">
                  <v:fill color2="#8d6030" o:detectmouseclick="t"/>
                  <v:stroke joinstyle="round"/>
                </v:rect>
              </w:pict>
            </w:r>
            <w:r w:rsidR="00C5608A">
              <w:rPr>
                <w:bCs/>
                <w:lang w:val="pl-PL"/>
              </w:rPr>
              <w:t xml:space="preserve">Rodzaj wykonawcy:        </w:t>
            </w:r>
            <w:proofErr w:type="spellStart"/>
            <w:r w:rsidR="00C5608A">
              <w:rPr>
                <w:bCs/>
                <w:lang w:val="pl-PL"/>
              </w:rPr>
              <w:t>mikroprzedsiębiorstwo</w:t>
            </w:r>
            <w:proofErr w:type="spellEnd"/>
            <w:r w:rsidR="00C5608A">
              <w:rPr>
                <w:bCs/>
                <w:lang w:val="pl-PL"/>
              </w:rPr>
              <w:t xml:space="preserve">           </w:t>
            </w:r>
          </w:p>
          <w:p w:rsidR="001B23D0" w:rsidRDefault="007F606F">
            <w:pPr>
              <w:widowControl w:val="0"/>
              <w:spacing w:after="200"/>
              <w:rPr>
                <w:bCs/>
                <w:lang w:val="pl-PL"/>
              </w:rPr>
            </w:pPr>
            <w:r w:rsidRPr="007F606F">
              <w:pict>
                <v:rect id="_x0000_s1030" style="position:absolute;left:0;text-align:left;margin-left:98.1pt;margin-top:2.85pt;width:17.4pt;height:10.35pt;z-index:251656192" fillcolor="#729fcf" strokecolor="#3465a4">
                  <v:fill color2="#8d6030" o:detectmouseclick="t"/>
                  <v:stroke joinstyle="round"/>
                </v:rect>
              </w:pict>
            </w:r>
            <w:r w:rsidR="00C5608A">
              <w:rPr>
                <w:bCs/>
                <w:lang w:val="pl-PL"/>
              </w:rPr>
              <w:t xml:space="preserve">                                         małe przedsiębiorstwo </w:t>
            </w:r>
          </w:p>
          <w:p w:rsidR="001B23D0" w:rsidRDefault="007F606F">
            <w:pPr>
              <w:widowControl w:val="0"/>
              <w:spacing w:after="200"/>
              <w:rPr>
                <w:bCs/>
                <w:lang w:val="pl-PL"/>
              </w:rPr>
            </w:pPr>
            <w:r w:rsidRPr="007F606F">
              <w:pict>
                <v:rect id="_x0000_s1029" style="position:absolute;left:0;text-align:left;margin-left:98.1pt;margin-top:2.85pt;width:17.4pt;height:10.35pt;z-index:251657216" fillcolor="#729fcf" strokecolor="#3465a4">
                  <v:fill color2="#8d6030" o:detectmouseclick="t"/>
                  <v:stroke joinstyle="round"/>
                </v:rect>
              </w:pict>
            </w:r>
            <w:r w:rsidR="00C5608A">
              <w:rPr>
                <w:bCs/>
                <w:lang w:val="pl-PL"/>
              </w:rPr>
              <w:t xml:space="preserve">                                         średnie przedsiębiorstw</w:t>
            </w:r>
          </w:p>
          <w:p w:rsidR="001B23D0" w:rsidRDefault="007F606F">
            <w:pPr>
              <w:widowControl w:val="0"/>
              <w:spacing w:after="200"/>
              <w:rPr>
                <w:bCs/>
                <w:lang w:val="pl-PL"/>
              </w:rPr>
            </w:pPr>
            <w:r w:rsidRPr="007F606F">
              <w:pict>
                <v:rect id="_x0000_s1028" style="position:absolute;left:0;text-align:left;margin-left:98.1pt;margin-top:2.85pt;width:17.4pt;height:10.35pt;z-index:251658240" fillcolor="#729fcf" strokecolor="#3465a4">
                  <v:fill color2="#8d6030" o:detectmouseclick="t"/>
                  <v:stroke joinstyle="round"/>
                </v:rect>
              </w:pict>
            </w:r>
            <w:r w:rsidR="00C5608A">
              <w:rPr>
                <w:bCs/>
                <w:lang w:val="pl-PL"/>
              </w:rPr>
              <w:t xml:space="preserve">                                         jednoosobowa działalność gospodarcza</w:t>
            </w:r>
          </w:p>
          <w:p w:rsidR="001B23D0" w:rsidRDefault="007F606F">
            <w:pPr>
              <w:widowControl w:val="0"/>
              <w:spacing w:after="200"/>
              <w:rPr>
                <w:bCs/>
                <w:lang w:val="pl-PL"/>
              </w:rPr>
            </w:pPr>
            <w:r w:rsidRPr="007F606F">
              <w:pict>
                <v:rect id="_x0000_s1027" style="position:absolute;left:0;text-align:left;margin-left:98.1pt;margin-top:2.85pt;width:17.4pt;height:10.35pt;z-index:251659264" fillcolor="#729fcf" strokecolor="#3465a4">
                  <v:fill color2="#8d6030" o:detectmouseclick="t"/>
                  <v:stroke joinstyle="round"/>
                </v:rect>
              </w:pict>
            </w:r>
            <w:r w:rsidR="00C5608A">
              <w:rPr>
                <w:bCs/>
                <w:lang w:val="pl-PL"/>
              </w:rPr>
              <w:t xml:space="preserve">                                         osoba fizyczna nieprowadząca działalności gospodarczej</w:t>
            </w:r>
          </w:p>
          <w:p w:rsidR="001B23D0" w:rsidRDefault="007F606F">
            <w:pPr>
              <w:widowControl w:val="0"/>
              <w:spacing w:after="200"/>
              <w:rPr>
                <w:bCs/>
                <w:lang w:val="pl-PL"/>
              </w:rPr>
            </w:pPr>
            <w:r w:rsidRPr="007F606F">
              <w:pict>
                <v:rect id="_x0000_s1026" style="position:absolute;left:0;text-align:left;margin-left:98.1pt;margin-top:2.85pt;width:17.4pt;height:10.35pt;z-index:251660288" fillcolor="#729fcf" strokecolor="#3465a4">
                  <v:fill color2="#8d6030" o:detectmouseclick="t"/>
                  <v:stroke joinstyle="round"/>
                </v:rect>
              </w:pict>
            </w:r>
            <w:r w:rsidR="00C5608A">
              <w:rPr>
                <w:bCs/>
                <w:lang w:val="pl-PL"/>
              </w:rPr>
              <w:t xml:space="preserve">                                         inny rodzaj*</w:t>
            </w:r>
          </w:p>
          <w:p w:rsidR="001B23D0" w:rsidRDefault="00C5608A">
            <w:pPr>
              <w:widowControl w:val="0"/>
              <w:spacing w:after="20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                                        </w:t>
            </w:r>
            <w:r>
              <w:rPr>
                <w:b/>
                <w:bCs/>
                <w:lang w:val="pl-PL"/>
              </w:rPr>
              <w:t xml:space="preserve"> *zaznaczyć właściwe</w:t>
            </w:r>
            <w:r>
              <w:rPr>
                <w:bCs/>
                <w:lang w:val="pl-PL"/>
              </w:rPr>
              <w:t xml:space="preserve">                                                                  </w:t>
            </w:r>
          </w:p>
        </w:tc>
      </w:tr>
    </w:tbl>
    <w:p w:rsidR="00C5608A" w:rsidRDefault="00C5608A">
      <w:pPr>
        <w:spacing w:after="10"/>
        <w:ind w:left="14"/>
        <w:rPr>
          <w:lang w:val="pl-PL"/>
        </w:rPr>
      </w:pPr>
    </w:p>
    <w:p w:rsidR="001B23D0" w:rsidRDefault="00C5608A">
      <w:pPr>
        <w:spacing w:after="10"/>
        <w:ind w:left="14"/>
        <w:rPr>
          <w:lang w:val="pl-PL"/>
        </w:rPr>
      </w:pPr>
      <w:r>
        <w:rPr>
          <w:lang w:val="pl-PL"/>
        </w:rPr>
        <w:t>W odpowiedzi na ogłoszenie o wszczęciu postępowania o udzielenie zamówienia publicznego</w:t>
      </w:r>
      <w:r>
        <w:rPr>
          <w:lang w:val="pl-PL"/>
        </w:rPr>
        <w:br/>
        <w:t xml:space="preserve">w trybie podstawowym bez możliwości negocjacji na wykonanie zadania pn: </w:t>
      </w:r>
      <w:r>
        <w:rPr>
          <w:b/>
          <w:bCs/>
          <w:szCs w:val="24"/>
          <w:lang w:val="pl-PL" w:eastAsia="pl-PL"/>
        </w:rPr>
        <w:t>„</w:t>
      </w:r>
      <w:bookmarkStart w:id="0" w:name="__DdeLink__1332_30171249411"/>
      <w:r>
        <w:rPr>
          <w:b/>
          <w:bCs/>
          <w:szCs w:val="24"/>
          <w:lang w:val="pl-PL" w:eastAsia="pl-PL"/>
        </w:rPr>
        <w:t xml:space="preserve">Zakup </w:t>
      </w:r>
      <w:bookmarkEnd w:id="0"/>
      <w:r>
        <w:rPr>
          <w:b/>
          <w:bCs/>
          <w:szCs w:val="24"/>
          <w:lang w:val="pl-PL" w:eastAsia="pl-PL"/>
        </w:rPr>
        <w:t>fabrycznie nowego samochodu osobowo - dostawczego dla Centrum Kultury Gminy Rudna”</w:t>
      </w:r>
      <w:bookmarkStart w:id="1" w:name="__DdeLink__197_2477363966"/>
    </w:p>
    <w:bookmarkEnd w:id="1"/>
    <w:p w:rsidR="001B23D0" w:rsidRPr="00C5608A" w:rsidRDefault="001B23D0">
      <w:pPr>
        <w:ind w:right="1"/>
        <w:jc w:val="center"/>
        <w:rPr>
          <w:szCs w:val="24"/>
          <w:lang w:val="pl-PL"/>
        </w:rPr>
      </w:pPr>
    </w:p>
    <w:p w:rsidR="00C5608A" w:rsidRDefault="00C5608A" w:rsidP="00C5608A">
      <w:pPr>
        <w:numPr>
          <w:ilvl w:val="0"/>
          <w:numId w:val="1"/>
        </w:numPr>
        <w:ind w:hanging="360"/>
        <w:jc w:val="center"/>
        <w:rPr>
          <w:lang w:val="pl-PL"/>
        </w:rPr>
      </w:pPr>
      <w:r>
        <w:rPr>
          <w:lang w:val="pl-PL"/>
        </w:rPr>
        <w:t xml:space="preserve">Działając na rzecz ……………………………..……………….………………….………. </w:t>
      </w:r>
      <w:r w:rsidRPr="00C5608A">
        <w:rPr>
          <w:sz w:val="22"/>
          <w:lang w:val="pl-PL"/>
        </w:rPr>
        <w:t>(nazwa Wykonawcy</w:t>
      </w:r>
      <w:r>
        <w:rPr>
          <w:lang w:val="pl-PL"/>
        </w:rPr>
        <w:t>),</w:t>
      </w:r>
    </w:p>
    <w:p w:rsidR="001B23D0" w:rsidRPr="00C5608A" w:rsidRDefault="00C5608A" w:rsidP="00C5608A">
      <w:pPr>
        <w:ind w:left="0" w:firstLine="0"/>
        <w:rPr>
          <w:lang w:val="pl-PL"/>
        </w:rPr>
      </w:pPr>
      <w:r>
        <w:rPr>
          <w:lang w:val="pl-PL"/>
        </w:rPr>
        <w:t xml:space="preserve">      oferuję wykonanie przedmiotu zamówienia za:</w:t>
      </w:r>
    </w:p>
    <w:p w:rsidR="001B23D0" w:rsidRPr="00C5608A" w:rsidRDefault="00C5608A">
      <w:pPr>
        <w:numPr>
          <w:ilvl w:val="1"/>
          <w:numId w:val="1"/>
        </w:numPr>
        <w:spacing w:after="4"/>
        <w:ind w:hanging="140"/>
        <w:jc w:val="left"/>
        <w:rPr>
          <w:lang w:val="pl-PL"/>
        </w:rPr>
      </w:pPr>
      <w:r>
        <w:rPr>
          <w:b/>
          <w:lang w:val="pl-PL"/>
        </w:rPr>
        <w:t>całkowita cena za wykonanie zamówienia netto: …………..zł</w:t>
      </w:r>
    </w:p>
    <w:p w:rsidR="001B23D0" w:rsidRPr="00C5608A" w:rsidRDefault="00C5608A">
      <w:pPr>
        <w:numPr>
          <w:ilvl w:val="1"/>
          <w:numId w:val="1"/>
        </w:numPr>
        <w:spacing w:after="4"/>
        <w:ind w:hanging="140"/>
        <w:jc w:val="left"/>
        <w:rPr>
          <w:lang w:val="pl-PL"/>
        </w:rPr>
      </w:pPr>
      <w:r>
        <w:rPr>
          <w:b/>
          <w:lang w:val="pl-PL"/>
        </w:rPr>
        <w:lastRenderedPageBreak/>
        <w:t>stawka podatku VAT ……..%</w:t>
      </w:r>
    </w:p>
    <w:p w:rsidR="001B23D0" w:rsidRPr="00C5608A" w:rsidRDefault="00C5608A">
      <w:pPr>
        <w:numPr>
          <w:ilvl w:val="1"/>
          <w:numId w:val="1"/>
        </w:numPr>
        <w:spacing w:after="4"/>
        <w:ind w:hanging="140"/>
        <w:jc w:val="left"/>
        <w:rPr>
          <w:lang w:val="pl-PL"/>
        </w:rPr>
      </w:pPr>
      <w:r>
        <w:rPr>
          <w:b/>
          <w:lang w:val="pl-PL"/>
        </w:rPr>
        <w:t>całkowita cena za wykonanie zamówienia brutto: …………..zł</w:t>
      </w:r>
    </w:p>
    <w:p w:rsidR="001B23D0" w:rsidRDefault="001B23D0">
      <w:pPr>
        <w:spacing w:after="4"/>
        <w:ind w:firstLine="0"/>
        <w:rPr>
          <w:b/>
          <w:sz w:val="18"/>
          <w:lang w:val="pl-PL"/>
        </w:rPr>
      </w:pPr>
    </w:p>
    <w:p w:rsidR="001B23D0" w:rsidRPr="00C5608A" w:rsidRDefault="00C5608A">
      <w:pPr>
        <w:numPr>
          <w:ilvl w:val="0"/>
          <w:numId w:val="1"/>
        </w:numPr>
        <w:ind w:hanging="360"/>
        <w:rPr>
          <w:szCs w:val="24"/>
          <w:lang w:val="pl-PL"/>
        </w:rPr>
      </w:pPr>
      <w:r w:rsidRPr="00C5608A">
        <w:rPr>
          <w:szCs w:val="24"/>
          <w:lang w:val="pl-PL"/>
        </w:rPr>
        <w:t xml:space="preserve">Oświadczamy, że zapoznaliśmy się i akceptujemy treść SWZ wraz z załącznikami </w:t>
      </w:r>
      <w:r w:rsidRPr="00C5608A">
        <w:rPr>
          <w:szCs w:val="24"/>
          <w:lang w:val="pl-PL"/>
        </w:rPr>
        <w:br/>
        <w:t xml:space="preserve">i zobowiązujemy się do wykonania przedmiotu zamówienia zgodnie z warunkami w nich zawartymi. </w:t>
      </w:r>
    </w:p>
    <w:p w:rsidR="001B23D0" w:rsidRPr="00C5608A" w:rsidRDefault="00C5608A">
      <w:pPr>
        <w:numPr>
          <w:ilvl w:val="0"/>
          <w:numId w:val="1"/>
        </w:numPr>
        <w:ind w:hanging="360"/>
        <w:rPr>
          <w:szCs w:val="24"/>
          <w:lang w:val="pl-PL"/>
        </w:rPr>
      </w:pPr>
      <w:r w:rsidRPr="00C5608A">
        <w:rPr>
          <w:szCs w:val="24"/>
          <w:lang w:val="pl-PL"/>
        </w:rPr>
        <w:t xml:space="preserve">Oświadczamy, że przedmiotem oferty jest dostawa fabrycznie nowego samochodu ciężarowego wielozadaniowego z podwójną kabiną w zabudowie </w:t>
      </w:r>
      <w:r>
        <w:rPr>
          <w:rFonts w:eastAsia="SimSun;宋体"/>
          <w:color w:val="auto"/>
          <w:kern w:val="2"/>
          <w:szCs w:val="24"/>
          <w:lang w:val="pl-PL" w:eastAsia="zh-CN" w:bidi="hi-IN"/>
        </w:rPr>
        <w:t>skrzyniowej z plandeką</w:t>
      </w:r>
    </w:p>
    <w:p w:rsidR="001B23D0" w:rsidRPr="00C5608A" w:rsidRDefault="00C5608A">
      <w:pPr>
        <w:ind w:left="360" w:firstLine="0"/>
        <w:rPr>
          <w:szCs w:val="24"/>
          <w:lang w:val="pl-PL"/>
        </w:rPr>
      </w:pPr>
      <w:r w:rsidRPr="00C5608A">
        <w:rPr>
          <w:szCs w:val="24"/>
          <w:lang w:val="pl-PL"/>
        </w:rPr>
        <w:t xml:space="preserve"> rok produkcji: …………….. marka: ……………, model: ………………., odpowiadającej wymaganiom podanym w opisie przedmiotu zamówienia.</w:t>
      </w:r>
    </w:p>
    <w:p w:rsidR="001B23D0" w:rsidRPr="00C5608A" w:rsidRDefault="00C5608A">
      <w:pPr>
        <w:numPr>
          <w:ilvl w:val="0"/>
          <w:numId w:val="1"/>
        </w:numPr>
        <w:ind w:hanging="360"/>
        <w:rPr>
          <w:szCs w:val="24"/>
          <w:lang w:val="pl-PL"/>
        </w:rPr>
      </w:pPr>
      <w:r w:rsidRPr="00C5608A">
        <w:rPr>
          <w:szCs w:val="24"/>
          <w:lang w:val="pl-PL"/>
        </w:rPr>
        <w:t>Oświadczamy, że jesteśmy mikro / małym / średnim / dużym przedsiębiorcą* w rozumieniu ustawy z dnia 6 marca 2018 roku Prawo przedsiębiorców (Dz. U. 2021 r. poz. 162).</w:t>
      </w:r>
    </w:p>
    <w:p w:rsidR="001B23D0" w:rsidRPr="00C5608A" w:rsidRDefault="00C5608A">
      <w:pPr>
        <w:spacing w:after="38" w:line="259" w:lineRule="auto"/>
        <w:ind w:left="355" w:right="4"/>
        <w:rPr>
          <w:szCs w:val="24"/>
        </w:rPr>
      </w:pPr>
      <w:r w:rsidRPr="00C5608A">
        <w:rPr>
          <w:szCs w:val="24"/>
          <w:lang w:val="pl-PL"/>
        </w:rPr>
        <w:t xml:space="preserve">*Niepotrzebne skreślić lub właściwe zaznaczyć </w:t>
      </w:r>
    </w:p>
    <w:p w:rsidR="001B23D0" w:rsidRPr="00C5608A" w:rsidRDefault="00C5608A">
      <w:pPr>
        <w:numPr>
          <w:ilvl w:val="0"/>
          <w:numId w:val="1"/>
        </w:numPr>
        <w:ind w:hanging="360"/>
        <w:rPr>
          <w:szCs w:val="24"/>
          <w:lang w:val="pl-PL"/>
        </w:rPr>
      </w:pPr>
      <w:r w:rsidRPr="00C5608A">
        <w:rPr>
          <w:szCs w:val="24"/>
          <w:lang w:val="pl-PL"/>
        </w:rPr>
        <w:t xml:space="preserve">Oświadczamy, że zamierzamy powierzyć wskazanemu Podwykonawcy (podać nazwę) następujące części zamówienia: ………………….………………………………………………. (niezłożenie oświadczenia oznacza, że całe zamówienie będzie realizowane wyłącznie przez Wykonawcę). </w:t>
      </w:r>
    </w:p>
    <w:p w:rsidR="001B23D0" w:rsidRPr="00C5608A" w:rsidRDefault="00C5608A">
      <w:pPr>
        <w:numPr>
          <w:ilvl w:val="0"/>
          <w:numId w:val="1"/>
        </w:numPr>
        <w:ind w:hanging="360"/>
        <w:rPr>
          <w:szCs w:val="24"/>
          <w:lang w:val="pl-PL"/>
        </w:rPr>
      </w:pPr>
      <w:r w:rsidRPr="00C5608A">
        <w:rPr>
          <w:szCs w:val="24"/>
          <w:lang w:val="pl-PL"/>
        </w:rPr>
        <w:t>Oświadczamy, że w celu spełnienia warunku, o którym mowa w Rozdziale XII SWZ polegamy na zdolnościach t</w:t>
      </w:r>
      <w:r>
        <w:rPr>
          <w:szCs w:val="24"/>
          <w:lang w:val="pl-PL"/>
        </w:rPr>
        <w:t>echnicznych lub zawodowych nastę</w:t>
      </w:r>
      <w:r w:rsidRPr="00C5608A">
        <w:rPr>
          <w:szCs w:val="24"/>
          <w:lang w:val="pl-PL"/>
        </w:rPr>
        <w:t>pujących podmiotów:</w:t>
      </w:r>
    </w:p>
    <w:p w:rsidR="001B23D0" w:rsidRPr="00C5608A" w:rsidRDefault="00C5608A">
      <w:pPr>
        <w:ind w:left="360" w:firstLine="0"/>
        <w:rPr>
          <w:szCs w:val="24"/>
          <w:lang w:val="pl-PL"/>
        </w:rPr>
      </w:pPr>
      <w:r w:rsidRPr="00C5608A">
        <w:rPr>
          <w:szCs w:val="24"/>
          <w:lang w:val="pl-PL"/>
        </w:rPr>
        <w:t>(niezłożenie oświadczenia oznacza, że Wykonawca nie będzie polegał na zdolnościach innych podmiotów).</w:t>
      </w:r>
    </w:p>
    <w:p w:rsidR="001B23D0" w:rsidRPr="00C5608A" w:rsidRDefault="00C5608A">
      <w:pPr>
        <w:numPr>
          <w:ilvl w:val="0"/>
          <w:numId w:val="1"/>
        </w:numPr>
        <w:ind w:hanging="360"/>
        <w:rPr>
          <w:b/>
          <w:bCs/>
          <w:szCs w:val="24"/>
          <w:lang w:val="pl-PL"/>
        </w:rPr>
      </w:pPr>
      <w:r w:rsidRPr="00C5608A">
        <w:rPr>
          <w:b/>
          <w:bCs/>
          <w:szCs w:val="24"/>
          <w:lang w:val="pl-PL"/>
        </w:rPr>
        <w:t>DOTYCZY POZACENOWEGO KRYTERIUM OCENY OFERT – OKRES GWARANCJI:</w:t>
      </w:r>
    </w:p>
    <w:p w:rsidR="001B23D0" w:rsidRPr="00C5608A" w:rsidRDefault="00C5608A">
      <w:pPr>
        <w:ind w:left="360" w:firstLine="0"/>
        <w:rPr>
          <w:szCs w:val="24"/>
          <w:lang w:val="pl-PL"/>
        </w:rPr>
      </w:pPr>
      <w:r w:rsidRPr="00C5608A">
        <w:rPr>
          <w:szCs w:val="24"/>
          <w:lang w:val="pl-PL"/>
        </w:rPr>
        <w:t xml:space="preserve">Oświadczamy, że udzielamy ………. miesięcznego okresu gwarancji </w:t>
      </w:r>
      <w:r w:rsidRPr="00C5608A">
        <w:rPr>
          <w:szCs w:val="24"/>
          <w:highlight w:val="white"/>
          <w:lang w:val="pl-PL"/>
        </w:rPr>
        <w:t>na silnik i podzespoły mechaniczne (obejmującą swym zakresem naprawy samochodu w przypadku jego usterek/wad mechanicznych, elektrycznych, elektronicznych oraz hydraulicznych, dodatkowo umożliwiającą skorzystanie z programu pomocy drogowej).</w:t>
      </w:r>
    </w:p>
    <w:p w:rsidR="001B23D0" w:rsidRPr="00C5608A" w:rsidRDefault="00C5608A">
      <w:pPr>
        <w:numPr>
          <w:ilvl w:val="0"/>
          <w:numId w:val="1"/>
        </w:numPr>
        <w:ind w:hanging="360"/>
        <w:rPr>
          <w:b/>
          <w:bCs/>
          <w:szCs w:val="24"/>
          <w:lang w:val="pl-PL"/>
        </w:rPr>
      </w:pPr>
      <w:r w:rsidRPr="00C5608A">
        <w:rPr>
          <w:b/>
          <w:bCs/>
          <w:szCs w:val="24"/>
          <w:lang w:val="pl-PL"/>
        </w:rPr>
        <w:t>DOTYCZY POZACENOWEGO KRYTERIUM OCENY OFERT – TERMIN DOSTAWY</w:t>
      </w:r>
    </w:p>
    <w:p w:rsidR="001B23D0" w:rsidRPr="00C5608A" w:rsidRDefault="00C5608A">
      <w:pPr>
        <w:ind w:left="360" w:firstLine="0"/>
        <w:rPr>
          <w:szCs w:val="24"/>
          <w:lang w:val="pl-PL"/>
        </w:rPr>
      </w:pPr>
      <w:r w:rsidRPr="00C5608A">
        <w:rPr>
          <w:szCs w:val="24"/>
          <w:lang w:val="pl-PL"/>
        </w:rPr>
        <w:t>Oświadczamy, że przedmiot zamówienia zostanie dostarczony w miejsce wskazane przez Zamawiającego w terminie ……. dni od daty podpisania umowy.</w:t>
      </w:r>
    </w:p>
    <w:p w:rsidR="001B23D0" w:rsidRPr="00C5608A" w:rsidRDefault="00C5608A">
      <w:pPr>
        <w:numPr>
          <w:ilvl w:val="0"/>
          <w:numId w:val="1"/>
        </w:numPr>
        <w:ind w:hanging="360"/>
        <w:rPr>
          <w:b/>
          <w:bCs/>
          <w:szCs w:val="24"/>
        </w:rPr>
      </w:pPr>
      <w:r w:rsidRPr="00C5608A">
        <w:rPr>
          <w:b/>
          <w:bCs/>
          <w:szCs w:val="24"/>
          <w:lang w:val="pl-PL"/>
        </w:rPr>
        <w:t>KRYTERIA I SPOSÓB OCENY OFERT</w:t>
      </w:r>
    </w:p>
    <w:p w:rsidR="001B23D0" w:rsidRPr="00C5608A" w:rsidRDefault="00C5608A">
      <w:pPr>
        <w:spacing w:after="5" w:line="264" w:lineRule="auto"/>
        <w:ind w:left="360" w:firstLine="0"/>
        <w:rPr>
          <w:szCs w:val="24"/>
          <w:lang w:val="pl-PL"/>
        </w:rPr>
      </w:pPr>
      <w:r w:rsidRPr="00C5608A">
        <w:rPr>
          <w:rFonts w:cs="Calibri"/>
          <w:szCs w:val="24"/>
          <w:shd w:val="clear" w:color="auto" w:fill="FFFFFF"/>
          <w:lang w:val="pl-PL"/>
        </w:rPr>
        <w:t>Wybór najkorzystniejszej oferty dokonany zostanie na podstawie następujących kryteriów wyboru:</w:t>
      </w:r>
    </w:p>
    <w:p w:rsidR="001B23D0" w:rsidRPr="00C5608A" w:rsidRDefault="00C5608A">
      <w:pPr>
        <w:spacing w:after="5" w:line="264" w:lineRule="auto"/>
        <w:ind w:left="360" w:firstLine="0"/>
        <w:rPr>
          <w:szCs w:val="24"/>
          <w:lang w:val="pl-PL"/>
        </w:rPr>
      </w:pPr>
      <w:r w:rsidRPr="00C5608A">
        <w:rPr>
          <w:rFonts w:cs="Calibri"/>
          <w:szCs w:val="24"/>
          <w:shd w:val="clear" w:color="auto" w:fill="FFFFFF"/>
          <w:lang w:val="pl-PL"/>
        </w:rPr>
        <w:t xml:space="preserve">- </w:t>
      </w:r>
      <w:r w:rsidRPr="00C5608A">
        <w:rPr>
          <w:rFonts w:cs="Calibri"/>
          <w:b/>
          <w:bCs/>
          <w:szCs w:val="24"/>
          <w:shd w:val="clear" w:color="auto" w:fill="FFFFFF"/>
          <w:lang w:val="pl-PL"/>
        </w:rPr>
        <w:t xml:space="preserve"> cena – 60 %</w:t>
      </w:r>
    </w:p>
    <w:p w:rsidR="001B23D0" w:rsidRPr="00C5608A" w:rsidRDefault="00C5608A">
      <w:pPr>
        <w:spacing w:after="5" w:line="264" w:lineRule="auto"/>
        <w:ind w:left="360" w:firstLine="0"/>
        <w:rPr>
          <w:szCs w:val="24"/>
          <w:lang w:val="pl-PL"/>
        </w:rPr>
      </w:pPr>
      <w:r w:rsidRPr="00C5608A">
        <w:rPr>
          <w:rFonts w:cs="Calibri"/>
          <w:szCs w:val="24"/>
          <w:shd w:val="clear" w:color="auto" w:fill="FFFFFF"/>
          <w:lang w:val="pl-PL"/>
        </w:rPr>
        <w:t xml:space="preserve">- </w:t>
      </w:r>
      <w:r w:rsidRPr="00C5608A">
        <w:rPr>
          <w:rFonts w:cs="Calibri"/>
          <w:b/>
          <w:szCs w:val="24"/>
          <w:shd w:val="clear" w:color="auto" w:fill="FFFFFF"/>
          <w:lang w:val="pl-PL"/>
        </w:rPr>
        <w:t xml:space="preserve"> termin dostawy  – 30%</w:t>
      </w:r>
    </w:p>
    <w:p w:rsidR="001B23D0" w:rsidRPr="00C5608A" w:rsidRDefault="00C5608A">
      <w:pPr>
        <w:spacing w:after="5" w:line="264" w:lineRule="auto"/>
        <w:ind w:left="360" w:firstLine="0"/>
        <w:rPr>
          <w:szCs w:val="24"/>
          <w:lang w:val="pl-PL"/>
        </w:rPr>
      </w:pPr>
      <w:r w:rsidRPr="00C5608A">
        <w:rPr>
          <w:rFonts w:cs="Calibri"/>
          <w:b/>
          <w:szCs w:val="24"/>
          <w:shd w:val="clear" w:color="auto" w:fill="FFFFFF"/>
          <w:lang w:val="pl-PL"/>
        </w:rPr>
        <w:t xml:space="preserve">-  </w:t>
      </w:r>
      <w:r w:rsidRPr="00C5608A">
        <w:rPr>
          <w:rFonts w:eastAsia="SimSun"/>
          <w:b/>
          <w:bCs/>
          <w:kern w:val="2"/>
          <w:szCs w:val="24"/>
          <w:shd w:val="clear" w:color="auto" w:fill="FFFFFF"/>
          <w:lang w:val="pl-PL" w:eastAsia="zh-CN" w:bidi="hi-IN"/>
        </w:rPr>
        <w:t xml:space="preserve">okres gwarancji  na </w:t>
      </w:r>
      <w:r w:rsidRPr="00C5608A">
        <w:rPr>
          <w:b/>
          <w:bCs/>
          <w:szCs w:val="24"/>
          <w:shd w:val="clear" w:color="auto" w:fill="FFFFFF"/>
          <w:lang w:val="pl-PL"/>
        </w:rPr>
        <w:t xml:space="preserve">silnik i podzespołu mechaniczne </w:t>
      </w:r>
      <w:r w:rsidRPr="00C5608A">
        <w:rPr>
          <w:rFonts w:eastAsia="SimSun"/>
          <w:b/>
          <w:bCs/>
          <w:kern w:val="2"/>
          <w:szCs w:val="24"/>
          <w:shd w:val="clear" w:color="auto" w:fill="FFFFFF"/>
          <w:lang w:val="pl-PL" w:eastAsia="zh-CN" w:bidi="hi-IN"/>
        </w:rPr>
        <w:t>- 10%</w:t>
      </w:r>
    </w:p>
    <w:p w:rsidR="001B23D0" w:rsidRPr="00C5608A" w:rsidRDefault="001B23D0">
      <w:pPr>
        <w:ind w:left="360" w:hanging="360"/>
        <w:rPr>
          <w:szCs w:val="24"/>
          <w:lang w:val="pl-PL"/>
        </w:rPr>
      </w:pPr>
    </w:p>
    <w:p w:rsidR="001B23D0" w:rsidRPr="00C5608A" w:rsidRDefault="00C5608A">
      <w:pPr>
        <w:numPr>
          <w:ilvl w:val="0"/>
          <w:numId w:val="1"/>
        </w:numPr>
        <w:ind w:hanging="360"/>
        <w:rPr>
          <w:szCs w:val="24"/>
          <w:lang w:val="pl-PL"/>
        </w:rPr>
      </w:pPr>
      <w:r w:rsidRPr="00C5608A">
        <w:rPr>
          <w:szCs w:val="24"/>
          <w:lang w:val="pl-PL"/>
        </w:rPr>
        <w:t>Stosownie do art. 225 ust. 1 ustawy Prawo zamówień publicznych oświadczamy, że wybór naszej oferty będzie</w:t>
      </w:r>
      <w:r>
        <w:rPr>
          <w:szCs w:val="24"/>
          <w:lang w:val="pl-PL"/>
        </w:rPr>
        <w:t xml:space="preserve"> </w:t>
      </w:r>
      <w:r w:rsidRPr="00C5608A">
        <w:rPr>
          <w:szCs w:val="24"/>
          <w:lang w:val="pl-PL"/>
        </w:rPr>
        <w:t>/ nie będzie (właściwe zaznaczyć) prowadził do powstania</w:t>
      </w:r>
      <w:r w:rsidRPr="00C5608A">
        <w:rPr>
          <w:szCs w:val="24"/>
          <w:lang w:val="pl-PL"/>
        </w:rPr>
        <w:br/>
        <w:t>u Zamawiającego obowiązku podatkowego zgodnie z przepisami ustawy z dnia 11 marca</w:t>
      </w:r>
      <w:r w:rsidRPr="00C5608A">
        <w:rPr>
          <w:szCs w:val="24"/>
          <w:lang w:val="pl-PL"/>
        </w:rPr>
        <w:br/>
        <w:t>2004 r. o podatku od towarów i usług (Dz. U z 2021 r. poz. 685 ze zm.).</w:t>
      </w:r>
    </w:p>
    <w:p w:rsidR="001B23D0" w:rsidRPr="00C5608A" w:rsidRDefault="001B23D0">
      <w:pPr>
        <w:ind w:left="360" w:firstLine="0"/>
        <w:rPr>
          <w:szCs w:val="24"/>
          <w:lang w:val="pl-PL"/>
        </w:rPr>
      </w:pPr>
    </w:p>
    <w:p w:rsidR="001B23D0" w:rsidRPr="00C5608A" w:rsidRDefault="00C5608A">
      <w:pPr>
        <w:ind w:left="-5"/>
        <w:rPr>
          <w:szCs w:val="24"/>
          <w:lang w:val="pl-PL"/>
        </w:rPr>
      </w:pPr>
      <w:r w:rsidRPr="00C5608A">
        <w:rPr>
          <w:szCs w:val="24"/>
          <w:lang w:val="pl-PL"/>
        </w:rPr>
        <w:t xml:space="preserve">     Jednocześnie wskazujemy nazwy (rodzaj) towaru lub usługi, których dostawa lub świadczenie </w:t>
      </w:r>
    </w:p>
    <w:p w:rsidR="001B23D0" w:rsidRPr="00C5608A" w:rsidRDefault="00C5608A">
      <w:pPr>
        <w:ind w:left="-5"/>
        <w:rPr>
          <w:szCs w:val="24"/>
          <w:lang w:val="pl-PL"/>
        </w:rPr>
      </w:pPr>
      <w:r w:rsidRPr="00C5608A">
        <w:rPr>
          <w:szCs w:val="24"/>
          <w:lang w:val="pl-PL"/>
        </w:rPr>
        <w:t xml:space="preserve">     będzie prowadzić do jego powstania wraz z określeniem ich wartości bez kwoty podatku oraz</w:t>
      </w:r>
    </w:p>
    <w:p w:rsidR="001B23D0" w:rsidRPr="00C5608A" w:rsidRDefault="00C5608A">
      <w:pPr>
        <w:spacing w:after="266"/>
        <w:ind w:left="-5"/>
        <w:rPr>
          <w:szCs w:val="24"/>
          <w:lang w:val="pl-PL"/>
        </w:rPr>
      </w:pPr>
      <w:r w:rsidRPr="00C5608A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 </w:t>
      </w:r>
      <w:r w:rsidRPr="00C5608A">
        <w:rPr>
          <w:szCs w:val="24"/>
          <w:lang w:val="pl-PL"/>
        </w:rPr>
        <w:t xml:space="preserve"> stawki podatku od towarów i usług, która zgodnie z wiedzą Wykonawcy, będzie miał  </w:t>
      </w:r>
      <w:r w:rsidRPr="00C5608A">
        <w:rPr>
          <w:szCs w:val="24"/>
          <w:lang w:val="pl-PL"/>
        </w:rPr>
        <w:br/>
        <w:t xml:space="preserve">     zastosowanie……………………………………………………………………………………..</w:t>
      </w:r>
    </w:p>
    <w:p w:rsidR="001B23D0" w:rsidRPr="00C5608A" w:rsidRDefault="00C5608A">
      <w:pPr>
        <w:spacing w:after="266"/>
        <w:ind w:left="-5"/>
        <w:rPr>
          <w:szCs w:val="24"/>
          <w:lang w:val="pl-PL"/>
        </w:rPr>
      </w:pPr>
      <w:r w:rsidRPr="00C5608A">
        <w:rPr>
          <w:szCs w:val="24"/>
          <w:lang w:val="pl-PL"/>
        </w:rPr>
        <w:lastRenderedPageBreak/>
        <w:t>Należy zapoznać się z ww. ustawa o podatku od towarów i usług. Obowiązku podatkowego po stronie Zamawiającego nie będzie w przypadku, gdy obowiązek rozliczenia podatku VAT będzie po stronie Wykonawcy.</w:t>
      </w:r>
    </w:p>
    <w:p w:rsidR="001B23D0" w:rsidRPr="00C5608A" w:rsidRDefault="00C5608A">
      <w:pPr>
        <w:spacing w:after="266"/>
        <w:ind w:left="-5"/>
        <w:rPr>
          <w:szCs w:val="24"/>
          <w:lang w:val="pl-PL"/>
        </w:rPr>
      </w:pPr>
      <w:r w:rsidRPr="00C5608A">
        <w:rPr>
          <w:szCs w:val="24"/>
          <w:lang w:val="pl-PL"/>
        </w:rPr>
        <w:t>Niezaznaczenie żadnej z opcji oznacza, że obowiązek rozliczenia podatku VAT będzie po stronie Wykonawcy.</w:t>
      </w:r>
    </w:p>
    <w:p w:rsidR="001B23D0" w:rsidRPr="00C5608A" w:rsidRDefault="00C5608A">
      <w:pPr>
        <w:numPr>
          <w:ilvl w:val="0"/>
          <w:numId w:val="1"/>
        </w:numPr>
        <w:ind w:hanging="360"/>
        <w:rPr>
          <w:szCs w:val="24"/>
          <w:lang w:val="pl-PL"/>
        </w:rPr>
      </w:pPr>
      <w:r w:rsidRPr="00C5608A">
        <w:rPr>
          <w:szCs w:val="24"/>
          <w:lang w:val="pl-PL"/>
        </w:rPr>
        <w:t>Oświadczamy, że wypełniliśmy obowiązku informacyjne przewidziane w art. 13 lub art. 14 RODO wobec osób fizycznych, od których dane osobowe bezpośrednio lub pośrednio pozyskaliśmy w celu ubiegania się o udzielenie zamówienia publicznego w niniejszym postępowaniu*</w:t>
      </w:r>
    </w:p>
    <w:p w:rsidR="001B23D0" w:rsidRPr="00C5608A" w:rsidRDefault="00C5608A">
      <w:pPr>
        <w:ind w:left="360" w:firstLine="0"/>
        <w:rPr>
          <w:szCs w:val="24"/>
          <w:lang w:val="pl-PL"/>
        </w:rPr>
      </w:pPr>
      <w:r w:rsidRPr="00C5608A">
        <w:rPr>
          <w:szCs w:val="24"/>
          <w:lang w:val="pl-PL"/>
        </w:rPr>
        <w:t>Jednocześnie wskazuję następujące oświadczenia lub dokumenty, które znajdują się w posiadaniu Zamawiającego / są dostępne  pod poniższymi adresami internetowymi ogólnodostępnych i bezpłatnych  baz danych.</w:t>
      </w:r>
    </w:p>
    <w:p w:rsidR="001B23D0" w:rsidRPr="00C5608A" w:rsidRDefault="00C5608A">
      <w:pPr>
        <w:ind w:left="360" w:firstLine="0"/>
        <w:rPr>
          <w:szCs w:val="24"/>
          <w:lang w:val="pl-PL"/>
        </w:rPr>
      </w:pPr>
      <w:r w:rsidRPr="00C5608A">
        <w:rPr>
          <w:szCs w:val="24"/>
          <w:lang w:val="pl-PL"/>
        </w:rPr>
        <w:t>……………………………………………………………………………………………………..</w:t>
      </w:r>
    </w:p>
    <w:p w:rsidR="001B23D0" w:rsidRPr="00C5608A" w:rsidRDefault="00C5608A">
      <w:pPr>
        <w:rPr>
          <w:szCs w:val="24"/>
          <w:lang w:val="pl-PL"/>
        </w:rPr>
      </w:pPr>
      <w:r w:rsidRPr="00C5608A">
        <w:rPr>
          <w:szCs w:val="24"/>
          <w:lang w:val="pl-PL"/>
        </w:rPr>
        <w:t>11. W przypadku wyboru naszej oferty zobowiązujemy się do zawarcia umowy na warunkach określonych w SWZ.</w:t>
      </w:r>
    </w:p>
    <w:p w:rsidR="001B23D0" w:rsidRPr="00C5608A" w:rsidRDefault="00C5608A">
      <w:pPr>
        <w:rPr>
          <w:szCs w:val="24"/>
          <w:lang w:val="pl-PL"/>
        </w:rPr>
      </w:pPr>
      <w:r w:rsidRPr="00C5608A">
        <w:rPr>
          <w:szCs w:val="24"/>
          <w:lang w:val="pl-PL"/>
        </w:rPr>
        <w:t>12. Pod groźbą odpowiedzialności karnej oświadczamy, że załączone do oferty dokumenty i oświadczenia opisują stan faktyczny i prawny, aktualny na dzień otwarcia ofert (art. 297 § 1 k.k.).</w:t>
      </w:r>
    </w:p>
    <w:p w:rsidR="001B23D0" w:rsidRPr="00C5608A" w:rsidRDefault="001B23D0">
      <w:pPr>
        <w:ind w:firstLine="0"/>
        <w:rPr>
          <w:szCs w:val="24"/>
          <w:lang w:val="pl-PL"/>
        </w:rPr>
      </w:pPr>
    </w:p>
    <w:p w:rsidR="001B23D0" w:rsidRPr="00C5608A" w:rsidRDefault="001B23D0">
      <w:pPr>
        <w:ind w:left="360" w:firstLine="0"/>
        <w:rPr>
          <w:szCs w:val="24"/>
          <w:lang w:val="pl-PL"/>
        </w:rPr>
      </w:pPr>
    </w:p>
    <w:p w:rsidR="001B23D0" w:rsidRPr="00C5608A" w:rsidRDefault="001B23D0">
      <w:pPr>
        <w:rPr>
          <w:szCs w:val="24"/>
          <w:lang w:val="pl-PL"/>
        </w:rPr>
      </w:pPr>
    </w:p>
    <w:p w:rsidR="001B23D0" w:rsidRPr="00C5608A" w:rsidRDefault="001B23D0">
      <w:pPr>
        <w:ind w:left="360" w:firstLine="0"/>
        <w:rPr>
          <w:szCs w:val="24"/>
          <w:lang w:val="pl-PL"/>
        </w:rPr>
      </w:pPr>
    </w:p>
    <w:p w:rsidR="001B23D0" w:rsidRDefault="001B23D0">
      <w:pPr>
        <w:ind w:firstLine="0"/>
        <w:rPr>
          <w:lang w:val="pl-PL"/>
        </w:rPr>
      </w:pPr>
    </w:p>
    <w:p w:rsidR="001B23D0" w:rsidRDefault="001B23D0">
      <w:pPr>
        <w:spacing w:after="44"/>
        <w:ind w:left="360" w:firstLine="0"/>
        <w:rPr>
          <w:lang w:val="pl-PL"/>
        </w:rPr>
      </w:pPr>
    </w:p>
    <w:p w:rsidR="001B23D0" w:rsidRDefault="00C5608A">
      <w:pPr>
        <w:ind w:left="-5"/>
        <w:rPr>
          <w:lang w:val="pl-PL"/>
        </w:rPr>
      </w:pPr>
      <w:r>
        <w:rPr>
          <w:lang w:val="pl-PL"/>
        </w:rPr>
        <w:t>……………………………………………                                   …………………………………….</w:t>
      </w:r>
    </w:p>
    <w:p w:rsidR="001B23D0" w:rsidRDefault="00C5608A">
      <w:pPr>
        <w:spacing w:after="602" w:line="259" w:lineRule="auto"/>
        <w:ind w:left="0" w:firstLine="0"/>
        <w:jc w:val="left"/>
        <w:rPr>
          <w:lang w:val="pl-PL"/>
        </w:rPr>
      </w:pPr>
      <w:r>
        <w:rPr>
          <w:sz w:val="20"/>
          <w:lang w:val="pl-PL"/>
        </w:rPr>
        <w:t xml:space="preserve">                       (miejscowość i data)                                                                                    (podpis i pieczęć firmowa)</w:t>
      </w:r>
    </w:p>
    <w:p w:rsidR="001B23D0" w:rsidRPr="00C5608A" w:rsidRDefault="00C5608A">
      <w:pPr>
        <w:spacing w:after="38" w:line="259" w:lineRule="auto"/>
        <w:ind w:right="4"/>
        <w:rPr>
          <w:lang w:val="pl-PL"/>
        </w:rPr>
      </w:pPr>
      <w:r>
        <w:rPr>
          <w:sz w:val="16"/>
          <w:vertAlign w:val="superscript"/>
          <w:lang w:val="pl-PL"/>
        </w:rPr>
        <w:t xml:space="preserve">* </w:t>
      </w:r>
      <w:r>
        <w:rPr>
          <w:sz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1B23D0" w:rsidRPr="00C5608A" w:rsidSect="001B23D0">
      <w:pgSz w:w="11906" w:h="16838"/>
      <w:pgMar w:top="1142" w:right="1133" w:bottom="1145" w:left="1136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287"/>
    <w:multiLevelType w:val="multilevel"/>
    <w:tmpl w:val="E01AC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147002"/>
    <w:multiLevelType w:val="multilevel"/>
    <w:tmpl w:val="B2FC1FB8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48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42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4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6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8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0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2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4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1B23D0"/>
    <w:rsid w:val="0011185B"/>
    <w:rsid w:val="001B23D0"/>
    <w:rsid w:val="0042222C"/>
    <w:rsid w:val="007F606F"/>
    <w:rsid w:val="00C5608A"/>
    <w:rsid w:val="00D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D0"/>
    <w:pPr>
      <w:suppressAutoHyphens/>
      <w:overflowPunct w:val="0"/>
      <w:spacing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2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"/>
    <w:qFormat/>
    <w:rsid w:val="001B23D0"/>
    <w:p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Nagwek"/>
    <w:next w:val="Tekst"/>
    <w:qFormat/>
    <w:rsid w:val="001B23D0"/>
    <w:pPr>
      <w:outlineLvl w:val="1"/>
    </w:pPr>
    <w:rPr>
      <w:b/>
      <w:bCs/>
      <w:i/>
      <w:iCs/>
    </w:rPr>
  </w:style>
  <w:style w:type="paragraph" w:customStyle="1" w:styleId="Heading3">
    <w:name w:val="Heading 3"/>
    <w:basedOn w:val="Nagwek"/>
    <w:next w:val="Tekst"/>
    <w:qFormat/>
    <w:rsid w:val="001B23D0"/>
    <w:pPr>
      <w:outlineLvl w:val="2"/>
    </w:pPr>
    <w:rPr>
      <w:b/>
      <w:bCs/>
    </w:rPr>
  </w:style>
  <w:style w:type="character" w:customStyle="1" w:styleId="czeinternetowe">
    <w:name w:val="Łącze internetowe"/>
    <w:rsid w:val="001B23D0"/>
    <w:rPr>
      <w:color w:val="000080"/>
      <w:u w:val="single"/>
    </w:rPr>
  </w:style>
  <w:style w:type="character" w:customStyle="1" w:styleId="Znakinumeracji">
    <w:name w:val="Znaki numeracji"/>
    <w:qFormat/>
    <w:rsid w:val="001B23D0"/>
  </w:style>
  <w:style w:type="character" w:customStyle="1" w:styleId="ListLabel1">
    <w:name w:val="ListLabel 1"/>
    <w:qFormat/>
    <w:rsid w:val="001B23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1B23D0"/>
    <w:rPr>
      <w:rFonts w:cs="Times New Roman"/>
      <w:b w:val="0"/>
      <w:bCs w:val="0"/>
      <w:color w:val="000080"/>
      <w:u w:val="single"/>
      <w:lang w:val="pl-PL" w:bidi="ar-SA"/>
    </w:rPr>
  </w:style>
  <w:style w:type="character" w:customStyle="1" w:styleId="ListLabel11">
    <w:name w:val="ListLabel 11"/>
    <w:qFormat/>
    <w:rsid w:val="001B23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sid w:val="001B23D0"/>
    <w:rPr>
      <w:rFonts w:cs="Times New Roman"/>
      <w:b w:val="0"/>
      <w:bCs w:val="0"/>
      <w:color w:val="000080"/>
      <w:u w:val="single"/>
      <w:lang w:val="pl-PL" w:bidi="ar-SA"/>
    </w:rPr>
  </w:style>
  <w:style w:type="character" w:customStyle="1" w:styleId="ListLabel21">
    <w:name w:val="ListLabel 21"/>
    <w:qFormat/>
    <w:rsid w:val="001B23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sid w:val="001B23D0"/>
    <w:rPr>
      <w:rFonts w:cs="Times New Roman"/>
      <w:b w:val="0"/>
      <w:bCs w:val="0"/>
      <w:color w:val="000080"/>
      <w:u w:val="single"/>
      <w:lang w:val="pl-PL" w:bidi="ar-SA"/>
    </w:rPr>
  </w:style>
  <w:style w:type="character" w:customStyle="1" w:styleId="WW8Num2z8">
    <w:name w:val="WW8Num2z8"/>
    <w:qFormat/>
    <w:rsid w:val="001B23D0"/>
  </w:style>
  <w:style w:type="character" w:customStyle="1" w:styleId="WW8Num2z7">
    <w:name w:val="WW8Num2z7"/>
    <w:qFormat/>
    <w:rsid w:val="001B23D0"/>
  </w:style>
  <w:style w:type="character" w:customStyle="1" w:styleId="WW8Num2z6">
    <w:name w:val="WW8Num2z6"/>
    <w:qFormat/>
    <w:rsid w:val="001B23D0"/>
  </w:style>
  <w:style w:type="character" w:customStyle="1" w:styleId="WW8Num2z5">
    <w:name w:val="WW8Num2z5"/>
    <w:qFormat/>
    <w:rsid w:val="001B23D0"/>
  </w:style>
  <w:style w:type="character" w:customStyle="1" w:styleId="WW8Num2z4">
    <w:name w:val="WW8Num2z4"/>
    <w:qFormat/>
    <w:rsid w:val="001B23D0"/>
  </w:style>
  <w:style w:type="character" w:customStyle="1" w:styleId="WW8Num2z3">
    <w:name w:val="WW8Num2z3"/>
    <w:qFormat/>
    <w:rsid w:val="001B23D0"/>
  </w:style>
  <w:style w:type="character" w:customStyle="1" w:styleId="Znakiwypunktowania">
    <w:name w:val="Znaki wypunktowania"/>
    <w:qFormat/>
    <w:rsid w:val="001B23D0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1B23D0"/>
    <w:rPr>
      <w:rFonts w:ascii="Symbol" w:hAnsi="Symbol" w:cs="Symbol"/>
      <w:sz w:val="20"/>
    </w:rPr>
  </w:style>
  <w:style w:type="character" w:customStyle="1" w:styleId="WW8Num1z1">
    <w:name w:val="WW8Num1z1"/>
    <w:qFormat/>
    <w:rsid w:val="001B23D0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1B23D0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1B23D0"/>
    <w:rPr>
      <w:rFonts w:ascii="Symbol" w:hAnsi="Symbol" w:cs="Symbol"/>
      <w:sz w:val="20"/>
    </w:rPr>
  </w:style>
  <w:style w:type="character" w:customStyle="1" w:styleId="WW8Num2z1">
    <w:name w:val="WW8Num2z1"/>
    <w:qFormat/>
    <w:rsid w:val="001B23D0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1B23D0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1B23D0"/>
    <w:rPr>
      <w:rFonts w:ascii="Symbol" w:hAnsi="Symbol" w:cs="Symbol"/>
      <w:sz w:val="20"/>
    </w:rPr>
  </w:style>
  <w:style w:type="character" w:customStyle="1" w:styleId="WW8Num3z1">
    <w:name w:val="WW8Num3z1"/>
    <w:qFormat/>
    <w:rsid w:val="001B23D0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1B23D0"/>
    <w:rPr>
      <w:rFonts w:ascii="Wingdings" w:hAnsi="Wingdings" w:cs="Wingdings"/>
      <w:sz w:val="20"/>
    </w:rPr>
  </w:style>
  <w:style w:type="character" w:customStyle="1" w:styleId="WW-Domylnaczcionkaakapitu">
    <w:name w:val="WW-Domyślna czcionka akapitu"/>
    <w:qFormat/>
    <w:rsid w:val="001B23D0"/>
  </w:style>
  <w:style w:type="character" w:customStyle="1" w:styleId="WW-Domylnaczcionkaakapitu1">
    <w:name w:val="WW-Domyślna czcionka akapitu1"/>
    <w:qFormat/>
    <w:rsid w:val="001B23D0"/>
  </w:style>
  <w:style w:type="character" w:customStyle="1" w:styleId="Mocnowyrniony">
    <w:name w:val="Mocno wyróżniony"/>
    <w:basedOn w:val="WW-Domylnaczcionkaakapitu1"/>
    <w:qFormat/>
    <w:rsid w:val="001B23D0"/>
    <w:rPr>
      <w:b/>
      <w:bCs/>
    </w:rPr>
  </w:style>
  <w:style w:type="character" w:customStyle="1" w:styleId="Absatz-Standardschriftart">
    <w:name w:val="Absatz-Standardschriftart"/>
    <w:qFormat/>
    <w:rsid w:val="001B23D0"/>
  </w:style>
  <w:style w:type="character" w:customStyle="1" w:styleId="Zakotwiczenieprzypisudolnego">
    <w:name w:val="Zakotwiczenie przypisu dolnego"/>
    <w:rsid w:val="001B23D0"/>
    <w:rPr>
      <w:vertAlign w:val="superscript"/>
    </w:rPr>
  </w:style>
  <w:style w:type="character" w:customStyle="1" w:styleId="Znakiprzypiswdolnych">
    <w:name w:val="Znaki przypisów dolnych"/>
    <w:qFormat/>
    <w:rsid w:val="001B23D0"/>
  </w:style>
  <w:style w:type="character" w:styleId="Odwoanieprzypisudolnego">
    <w:name w:val="footnote reference"/>
    <w:basedOn w:val="Domylnaczcionkaakapitu"/>
    <w:qFormat/>
    <w:rsid w:val="001B23D0"/>
    <w:rPr>
      <w:sz w:val="16"/>
    </w:rPr>
  </w:style>
  <w:style w:type="character" w:customStyle="1" w:styleId="WW8Num6z1">
    <w:name w:val="WW8Num6z1"/>
    <w:qFormat/>
    <w:rsid w:val="001B23D0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z0">
    <w:name w:val="WW8Num6z0"/>
    <w:qFormat/>
    <w:rsid w:val="001B23D0"/>
    <w:rPr>
      <w:rFonts w:ascii="Times New Roman" w:hAnsi="Times New Roman" w:cs="Times New Roman"/>
      <w:spacing w:val="-25"/>
      <w:w w:val="99"/>
      <w:sz w:val="24"/>
      <w:szCs w:val="24"/>
      <w:lang w:val="pl-PL"/>
    </w:rPr>
  </w:style>
  <w:style w:type="character" w:customStyle="1" w:styleId="Wyrnienie">
    <w:name w:val="Wyróżnienie"/>
    <w:qFormat/>
    <w:rsid w:val="001B23D0"/>
    <w:rPr>
      <w:i/>
      <w:iCs/>
    </w:rPr>
  </w:style>
  <w:style w:type="character" w:customStyle="1" w:styleId="ListLabel31">
    <w:name w:val="ListLabel 31"/>
    <w:qFormat/>
    <w:rsid w:val="001B23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sid w:val="001B23D0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sid w:val="001B23D0"/>
    <w:rPr>
      <w:rFonts w:cs="Times New Roman"/>
      <w:b w:val="0"/>
      <w:bCs w:val="0"/>
      <w:color w:val="000080"/>
      <w:u w:val="single"/>
      <w:lang w:val="pl-PL" w:bidi="ar-SA"/>
    </w:rPr>
  </w:style>
  <w:style w:type="paragraph" w:styleId="Nagwek">
    <w:name w:val="header"/>
    <w:basedOn w:val="Normalny"/>
    <w:next w:val="Tekstpodstawowy"/>
    <w:qFormat/>
    <w:rsid w:val="001B23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23D0"/>
    <w:pPr>
      <w:spacing w:after="140" w:line="276" w:lineRule="auto"/>
    </w:pPr>
  </w:style>
  <w:style w:type="paragraph" w:styleId="Lista">
    <w:name w:val="List"/>
    <w:basedOn w:val="Tekstpodstawowy"/>
    <w:rsid w:val="001B23D0"/>
    <w:rPr>
      <w:rFonts w:cs="Arial"/>
    </w:rPr>
  </w:style>
  <w:style w:type="paragraph" w:customStyle="1" w:styleId="Caption">
    <w:name w:val="Caption"/>
    <w:basedOn w:val="Normalny"/>
    <w:qFormat/>
    <w:rsid w:val="001B23D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1B23D0"/>
    <w:pPr>
      <w:suppressLineNumbers/>
    </w:pPr>
    <w:rPr>
      <w:rFonts w:cs="Arial"/>
    </w:rPr>
  </w:style>
  <w:style w:type="paragraph" w:customStyle="1" w:styleId="Tekst">
    <w:name w:val="Tekst"/>
    <w:basedOn w:val="Normalny"/>
    <w:qFormat/>
    <w:rsid w:val="001B23D0"/>
    <w:pPr>
      <w:spacing w:after="120"/>
    </w:pPr>
  </w:style>
  <w:style w:type="paragraph" w:styleId="Akapitzlist">
    <w:name w:val="List Paragraph"/>
    <w:basedOn w:val="Normalny"/>
    <w:qFormat/>
    <w:rsid w:val="001B23D0"/>
    <w:pPr>
      <w:tabs>
        <w:tab w:val="left" w:pos="336"/>
      </w:tabs>
      <w:ind w:left="384" w:hanging="283"/>
    </w:pPr>
  </w:style>
  <w:style w:type="paragraph" w:styleId="Tekstpodstawowywcity2">
    <w:name w:val="Body Text Indent 2"/>
    <w:basedOn w:val="Normalny"/>
    <w:qFormat/>
    <w:rsid w:val="001B23D0"/>
    <w:pPr>
      <w:widowControl w:val="0"/>
      <w:spacing w:after="120" w:line="480" w:lineRule="auto"/>
      <w:ind w:left="283" w:firstLine="0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styleId="Legenda">
    <w:name w:val="caption"/>
    <w:basedOn w:val="Normalny"/>
    <w:qFormat/>
    <w:rsid w:val="001B23D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WW-Legenda">
    <w:name w:val="WW-Legenda"/>
    <w:basedOn w:val="Normalny"/>
    <w:qFormat/>
    <w:rsid w:val="001B23D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efault">
    <w:name w:val="Default"/>
    <w:qFormat/>
    <w:rsid w:val="001B23D0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xl26">
    <w:name w:val="xl26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7">
    <w:name w:val="xl27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8">
    <w:name w:val="xl28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9">
    <w:name w:val="xl29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0">
    <w:name w:val="xl30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1">
    <w:name w:val="xl31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2">
    <w:name w:val="xl32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3">
    <w:name w:val="xl33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4">
    <w:name w:val="xl34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35">
    <w:name w:val="xl35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6">
    <w:name w:val="xl36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7">
    <w:name w:val="xl37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8">
    <w:name w:val="xl38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9">
    <w:name w:val="xl39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40">
    <w:name w:val="xl40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41">
    <w:name w:val="xl41"/>
    <w:basedOn w:val="Normalny"/>
    <w:qFormat/>
    <w:rsid w:val="001B23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42">
    <w:name w:val="xl42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43">
    <w:name w:val="xl43"/>
    <w:basedOn w:val="Normalny"/>
    <w:qFormat/>
    <w:rsid w:val="001B23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44">
    <w:name w:val="xl44"/>
    <w:basedOn w:val="Normalny"/>
    <w:qFormat/>
    <w:rsid w:val="001B23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45">
    <w:name w:val="xl45"/>
    <w:basedOn w:val="Normalny"/>
    <w:qFormat/>
    <w:rsid w:val="001B23D0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46">
    <w:name w:val="xl46"/>
    <w:basedOn w:val="Normalny"/>
    <w:qFormat/>
    <w:rsid w:val="001B23D0"/>
    <w:pPr>
      <w:pBdr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47">
    <w:name w:val="xl47"/>
    <w:basedOn w:val="Normalny"/>
    <w:qFormat/>
    <w:rsid w:val="001B23D0"/>
    <w:pPr>
      <w:pBdr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48">
    <w:name w:val="xl48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80"/>
    </w:rPr>
  </w:style>
  <w:style w:type="paragraph" w:customStyle="1" w:styleId="xl49">
    <w:name w:val="xl49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80"/>
    </w:rPr>
  </w:style>
  <w:style w:type="paragraph" w:customStyle="1" w:styleId="xl50">
    <w:name w:val="xl50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333399"/>
    </w:rPr>
  </w:style>
  <w:style w:type="paragraph" w:customStyle="1" w:styleId="xl51">
    <w:name w:val="xl51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333399"/>
    </w:rPr>
  </w:style>
  <w:style w:type="paragraph" w:customStyle="1" w:styleId="xl52">
    <w:name w:val="xl52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3">
    <w:name w:val="xl53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4">
    <w:name w:val="xl54"/>
    <w:basedOn w:val="Normalny"/>
    <w:qFormat/>
    <w:rsid w:val="001B23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333399"/>
    </w:rPr>
  </w:style>
  <w:style w:type="paragraph" w:customStyle="1" w:styleId="xl55">
    <w:name w:val="xl55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56">
    <w:name w:val="xl56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7">
    <w:name w:val="xl57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8">
    <w:name w:val="xl58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9">
    <w:name w:val="xl59"/>
    <w:basedOn w:val="Normalny"/>
    <w:qFormat/>
    <w:rsid w:val="001B23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0">
    <w:name w:val="xl60"/>
    <w:basedOn w:val="Normalny"/>
    <w:qFormat/>
    <w:rsid w:val="001B23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61">
    <w:name w:val="xl61"/>
    <w:basedOn w:val="Normalny"/>
    <w:qFormat/>
    <w:rsid w:val="001B23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2">
    <w:name w:val="xl62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63">
    <w:name w:val="xl63"/>
    <w:basedOn w:val="Normalny"/>
    <w:qFormat/>
    <w:rsid w:val="001B23D0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4">
    <w:name w:val="xl64"/>
    <w:basedOn w:val="Normalny"/>
    <w:qFormat/>
    <w:rsid w:val="001B23D0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5">
    <w:name w:val="xl65"/>
    <w:basedOn w:val="Normalny"/>
    <w:qFormat/>
    <w:rsid w:val="001B23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6">
    <w:name w:val="xl66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67">
    <w:name w:val="xl67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68">
    <w:name w:val="xl68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69">
    <w:name w:val="xl69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0">
    <w:name w:val="xl70"/>
    <w:basedOn w:val="Normalny"/>
    <w:qFormat/>
    <w:rsid w:val="001B23D0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71">
    <w:name w:val="xl71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72">
    <w:name w:val="xl72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73">
    <w:name w:val="xl73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Normalny"/>
    <w:qFormat/>
    <w:rsid w:val="001B23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Garamond" w:hAnsi="Garamond" w:cs="Garamond"/>
    </w:rPr>
  </w:style>
  <w:style w:type="paragraph" w:customStyle="1" w:styleId="xl77">
    <w:name w:val="xl77"/>
    <w:basedOn w:val="Normalny"/>
    <w:qFormat/>
    <w:rsid w:val="001B23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78">
    <w:name w:val="xl78"/>
    <w:basedOn w:val="Normalny"/>
    <w:qFormat/>
    <w:rsid w:val="001B23D0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79">
    <w:name w:val="xl79"/>
    <w:basedOn w:val="Normalny"/>
    <w:qFormat/>
    <w:rsid w:val="001B23D0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80">
    <w:name w:val="xl80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1">
    <w:name w:val="xl81"/>
    <w:basedOn w:val="Normalny"/>
    <w:qFormat/>
    <w:rsid w:val="001B23D0"/>
    <w:pPr>
      <w:pBdr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2">
    <w:name w:val="xl82"/>
    <w:basedOn w:val="Normalny"/>
    <w:qFormat/>
    <w:rsid w:val="001B23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83">
    <w:name w:val="xl83"/>
    <w:basedOn w:val="Normalny"/>
    <w:qFormat/>
    <w:rsid w:val="001B23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84">
    <w:name w:val="xl84"/>
    <w:basedOn w:val="Normalny"/>
    <w:qFormat/>
    <w:rsid w:val="001B23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5">
    <w:name w:val="xl85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86">
    <w:name w:val="xl86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7">
    <w:name w:val="xl87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88">
    <w:name w:val="xl88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89">
    <w:name w:val="xl89"/>
    <w:basedOn w:val="Normalny"/>
    <w:qFormat/>
    <w:rsid w:val="001B23D0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0">
    <w:name w:val="xl90"/>
    <w:basedOn w:val="Normalny"/>
    <w:qFormat/>
    <w:rsid w:val="001B23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1">
    <w:name w:val="xl91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Garamond" w:hAnsi="Garamond" w:cs="Garamond"/>
    </w:rPr>
  </w:style>
  <w:style w:type="paragraph" w:customStyle="1" w:styleId="xl92">
    <w:name w:val="xl92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Garamond" w:hAnsi="Garamond" w:cs="Garamond"/>
    </w:rPr>
  </w:style>
  <w:style w:type="paragraph" w:customStyle="1" w:styleId="xl93">
    <w:name w:val="xl93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94">
    <w:name w:val="xl94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95">
    <w:name w:val="xl95"/>
    <w:basedOn w:val="Normalny"/>
    <w:qFormat/>
    <w:rsid w:val="001B2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5">
    <w:name w:val="xl25"/>
    <w:basedOn w:val="Normalny"/>
    <w:qFormat/>
    <w:rsid w:val="001B23D0"/>
    <w:pPr>
      <w:spacing w:before="280" w:after="280"/>
      <w:jc w:val="center"/>
      <w:textAlignment w:val="center"/>
    </w:pPr>
    <w:rPr>
      <w:b/>
      <w:bCs/>
      <w:sz w:val="22"/>
    </w:rPr>
  </w:style>
  <w:style w:type="paragraph" w:customStyle="1" w:styleId="xl24">
    <w:name w:val="xl24"/>
    <w:basedOn w:val="Normalny"/>
    <w:qFormat/>
    <w:rsid w:val="001B23D0"/>
    <w:pPr>
      <w:spacing w:before="280" w:after="280"/>
      <w:jc w:val="center"/>
      <w:textAlignment w:val="center"/>
    </w:pPr>
    <w:rPr>
      <w:sz w:val="22"/>
    </w:rPr>
  </w:style>
  <w:style w:type="paragraph" w:styleId="NormalnyWeb">
    <w:name w:val="Normal (Web)"/>
    <w:basedOn w:val="Normalny"/>
    <w:qFormat/>
    <w:rsid w:val="001B23D0"/>
    <w:pPr>
      <w:spacing w:before="280" w:after="280" w:line="270" w:lineRule="atLeast"/>
    </w:pPr>
    <w:rPr>
      <w:color w:val="333333"/>
      <w:sz w:val="18"/>
      <w:szCs w:val="18"/>
    </w:rPr>
  </w:style>
  <w:style w:type="paragraph" w:customStyle="1" w:styleId="WW-Normal1">
    <w:name w:val="WW-Normal1"/>
    <w:qFormat/>
    <w:rsid w:val="001B23D0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WW-Normal">
    <w:name w:val="WW-Normal"/>
    <w:qFormat/>
    <w:rsid w:val="001B23D0"/>
    <w:pPr>
      <w:widowControl w:val="0"/>
      <w:suppressAutoHyphens/>
      <w:overflowPunct w:val="0"/>
      <w:spacing w:after="200" w:line="276" w:lineRule="auto"/>
    </w:pPr>
    <w:rPr>
      <w:rFonts w:ascii="Calibri;Arial" w:eastAsia="Lucida Sans Unicode" w:hAnsi="Calibri;Arial" w:cs="Times New Roman"/>
      <w:sz w:val="22"/>
      <w:szCs w:val="22"/>
      <w:lang w:bidi="ar-SA"/>
    </w:rPr>
  </w:style>
  <w:style w:type="paragraph" w:customStyle="1" w:styleId="LO-Normal">
    <w:name w:val="LO-Normal"/>
    <w:qFormat/>
    <w:rsid w:val="001B23D0"/>
    <w:pPr>
      <w:widowControl w:val="0"/>
      <w:suppressAutoHyphens/>
      <w:overflowPunct w:val="0"/>
      <w:spacing w:after="200" w:line="276" w:lineRule="auto"/>
    </w:pPr>
    <w:rPr>
      <w:rFonts w:ascii="Calibri;Arial" w:eastAsia="Lucida Sans Unicode" w:hAnsi="Calibri;Arial" w:cs="Times New Roman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rsid w:val="001B23D0"/>
    <w:pPr>
      <w:suppressLineNumbers/>
    </w:pPr>
  </w:style>
  <w:style w:type="paragraph" w:customStyle="1" w:styleId="Nagwektabeli">
    <w:name w:val="Nagłówek tabeli"/>
    <w:basedOn w:val="Zawartotabeli"/>
    <w:qFormat/>
    <w:rsid w:val="001B23D0"/>
    <w:pPr>
      <w:jc w:val="center"/>
    </w:pPr>
    <w:rPr>
      <w:b/>
      <w:bCs/>
    </w:rPr>
  </w:style>
  <w:style w:type="paragraph" w:customStyle="1" w:styleId="FootnoteText">
    <w:name w:val="Footnote Text"/>
    <w:basedOn w:val="Normalny"/>
    <w:rsid w:val="001B23D0"/>
    <w:pPr>
      <w:suppressLineNumbers/>
      <w:ind w:left="339" w:hanging="339"/>
    </w:pPr>
    <w:rPr>
      <w:sz w:val="20"/>
      <w:szCs w:val="20"/>
    </w:rPr>
  </w:style>
  <w:style w:type="paragraph" w:customStyle="1" w:styleId="WW-Domylnie">
    <w:name w:val="WW-Domyślnie"/>
    <w:qFormat/>
    <w:rsid w:val="001B23D0"/>
    <w:pPr>
      <w:tabs>
        <w:tab w:val="left" w:pos="720"/>
      </w:tabs>
      <w:suppressAutoHyphens/>
      <w:overflowPunct w:val="0"/>
      <w:spacing w:line="100" w:lineRule="atLeast"/>
    </w:pPr>
    <w:rPr>
      <w:rFonts w:ascii="Verdana" w:eastAsia="Verdana" w:hAnsi="Verdana" w:cs="Verdana"/>
      <w:color w:val="00000A"/>
      <w:sz w:val="22"/>
      <w:szCs w:val="22"/>
      <w:lang w:val="en-US" w:bidi="ar-SA"/>
    </w:rPr>
  </w:style>
  <w:style w:type="numbering" w:customStyle="1" w:styleId="WW8Num6">
    <w:name w:val="WW8Num6"/>
    <w:qFormat/>
    <w:rsid w:val="001B23D0"/>
  </w:style>
  <w:style w:type="numbering" w:customStyle="1" w:styleId="WW8Num1">
    <w:name w:val="WW8Num1"/>
    <w:qFormat/>
    <w:rsid w:val="001B23D0"/>
  </w:style>
  <w:style w:type="numbering" w:customStyle="1" w:styleId="WW8Num3">
    <w:name w:val="WW8Num3"/>
    <w:qFormat/>
    <w:rsid w:val="001B23D0"/>
  </w:style>
  <w:style w:type="numbering" w:customStyle="1" w:styleId="WW8Num4">
    <w:name w:val="WW8Num4"/>
    <w:qFormat/>
    <w:rsid w:val="001B23D0"/>
  </w:style>
  <w:style w:type="numbering" w:customStyle="1" w:styleId="WW8Num2">
    <w:name w:val="WW8Num2"/>
    <w:qFormat/>
    <w:rsid w:val="001B23D0"/>
  </w:style>
  <w:style w:type="paragraph" w:customStyle="1" w:styleId="Standard">
    <w:name w:val="Standard"/>
    <w:rsid w:val="00C5608A"/>
    <w:pPr>
      <w:suppressAutoHyphens/>
      <w:autoSpaceDN w:val="0"/>
      <w:textAlignment w:val="baseline"/>
    </w:pPr>
    <w:rPr>
      <w:rFonts w:eastAsia="NSimSun" w:cs="Mangal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850</Words>
  <Characters>5101</Characters>
  <Application>Microsoft Office Word</Application>
  <DocSecurity>0</DocSecurity>
  <Lines>42</Lines>
  <Paragraphs>11</Paragraphs>
  <ScaleCrop>false</ScaleCrop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dc:description/>
  <cp:lastModifiedBy>Marta</cp:lastModifiedBy>
  <cp:revision>23</cp:revision>
  <cp:lastPrinted>2022-04-13T14:13:00Z</cp:lastPrinted>
  <dcterms:created xsi:type="dcterms:W3CDTF">2022-02-14T07:43:00Z</dcterms:created>
  <dcterms:modified xsi:type="dcterms:W3CDTF">2022-04-29T12:08:00Z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</Properties>
</file>