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75C" w:rsidRPr="0028175C" w:rsidRDefault="0028175C" w:rsidP="0028175C">
      <w:pPr>
        <w:keepNext/>
        <w:numPr>
          <w:ilvl w:val="0"/>
          <w:numId w:val="6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28175C">
        <w:rPr>
          <w:rFonts w:ascii="Arial" w:eastAsia="MS Gothic" w:hAnsi="Arial" w:cs="Arial"/>
          <w:b/>
          <w:bCs/>
          <w:szCs w:val="22"/>
        </w:rPr>
        <w:t>załącznik nr 1.1 do Specyfikacji Warunków Zamówienia</w:t>
      </w:r>
    </w:p>
    <w:p w:rsidR="0028175C" w:rsidRPr="0028175C" w:rsidRDefault="0028175C" w:rsidP="0028175C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8175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Rz.271.42.2024</w:t>
      </w:r>
    </w:p>
    <w:p w:rsidR="0028175C" w:rsidRPr="0028175C" w:rsidRDefault="0028175C" w:rsidP="0028175C">
      <w:pPr>
        <w:spacing w:before="113" w:after="113" w:line="276" w:lineRule="auto"/>
        <w:ind w:left="2438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28175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28175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28175C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</w:t>
      </w:r>
    </w:p>
    <w:p w:rsidR="0028175C" w:rsidRPr="0028175C" w:rsidRDefault="0028175C" w:rsidP="0028175C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28175C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45" type="#_x0000_t75" style="width:241.15pt;height:56.4pt" o:ole="">
            <v:imagedata r:id="rId5" o:title=""/>
          </v:shape>
          <w:control r:id="rId6" w:name="unnamed0" w:shapeid="_x0000_i1245"/>
        </w:object>
      </w:r>
    </w:p>
    <w:p w:rsidR="0028175C" w:rsidRPr="0028175C" w:rsidRDefault="0028175C" w:rsidP="0028175C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28175C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28175C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28175C">
        <w:rPr>
          <w:rFonts w:ascii="Arial" w:eastAsia="Times New Roman" w:hAnsi="Arial" w:cs="Arial"/>
          <w:sz w:val="20"/>
          <w:szCs w:val="20"/>
        </w:rPr>
        <w:t>)</w:t>
      </w:r>
    </w:p>
    <w:p w:rsidR="0028175C" w:rsidRPr="0028175C" w:rsidRDefault="0028175C" w:rsidP="0028175C">
      <w:pPr>
        <w:spacing w:before="57" w:after="0" w:line="276" w:lineRule="auto"/>
        <w:ind w:right="5953"/>
        <w:rPr>
          <w:rFonts w:ascii="Arial" w:eastAsia="Times New Roman" w:hAnsi="Arial" w:cs="Arial"/>
          <w:sz w:val="20"/>
          <w:szCs w:val="20"/>
        </w:rPr>
      </w:pPr>
      <w:r w:rsidRPr="0028175C">
        <w:rPr>
          <w:rFonts w:ascii="Arial" w:eastAsia="Times New Roman" w:hAnsi="Arial" w:cs="Arial"/>
          <w:sz w:val="20"/>
          <w:szCs w:val="20"/>
        </w:rPr>
        <w:t>Reprezentowany przez:</w:t>
      </w:r>
    </w:p>
    <w:p w:rsidR="0028175C" w:rsidRPr="0028175C" w:rsidRDefault="0028175C" w:rsidP="0028175C">
      <w:pPr>
        <w:spacing w:before="57" w:after="0" w:line="276" w:lineRule="auto"/>
        <w:ind w:right="4819"/>
        <w:rPr>
          <w:rFonts w:ascii="Arial" w:eastAsia="Times New Roman" w:hAnsi="Arial" w:cs="Arial"/>
          <w:b/>
          <w:bCs/>
          <w:sz w:val="20"/>
          <w:szCs w:val="20"/>
        </w:rPr>
      </w:pPr>
      <w:r w:rsidRPr="0028175C">
        <w:rPr>
          <w:rFonts w:ascii="Arial" w:eastAsia="Times New Roman" w:hAnsi="Arial" w:cs="Arial"/>
          <w:sz w:val="20"/>
          <w:szCs w:val="20"/>
        </w:rPr>
        <w:object w:dxaOrig="225" w:dyaOrig="225">
          <v:shape id="_x0000_i1244" type="#_x0000_t75" style="width:241.15pt;height:19.7pt" o:ole="">
            <v:imagedata r:id="rId7" o:title=""/>
          </v:shape>
          <w:control r:id="rId8" w:name="unnamed1" w:shapeid="_x0000_i1244"/>
        </w:object>
      </w:r>
      <w:r w:rsidRPr="0028175C">
        <w:rPr>
          <w:rFonts w:ascii="Arial" w:eastAsia="Times New Roman" w:hAnsi="Arial" w:cs="Arial"/>
          <w:sz w:val="20"/>
          <w:szCs w:val="20"/>
        </w:rPr>
        <w:t>(imię, nazwisko, stanowisko/podstawa do reprezentacji)</w:t>
      </w:r>
    </w:p>
    <w:p w:rsidR="0028175C" w:rsidRPr="0028175C" w:rsidRDefault="0028175C" w:rsidP="0028175C">
      <w:pPr>
        <w:keepNext/>
        <w:numPr>
          <w:ilvl w:val="1"/>
          <w:numId w:val="6"/>
        </w:numPr>
        <w:spacing w:before="0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28175C">
        <w:rPr>
          <w:rFonts w:ascii="Arial" w:eastAsia="MS Gothic" w:hAnsi="Arial" w:cs="Arial"/>
          <w:b/>
          <w:bCs/>
          <w:spacing w:val="40"/>
          <w:sz w:val="26"/>
          <w:szCs w:val="26"/>
        </w:rPr>
        <w:t>Formularz oferty</w:t>
      </w:r>
    </w:p>
    <w:p w:rsidR="0028175C" w:rsidRPr="0028175C" w:rsidRDefault="0028175C" w:rsidP="0028175C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28175C">
        <w:rPr>
          <w:rFonts w:ascii="Arial" w:hAnsi="Arial" w:cs="Arial"/>
          <w:b/>
          <w:bCs/>
          <w:szCs w:val="22"/>
        </w:rPr>
        <w:t>Przedmiot zamówienia:</w:t>
      </w:r>
    </w:p>
    <w:p w:rsidR="0028175C" w:rsidRPr="0028175C" w:rsidRDefault="0028175C" w:rsidP="0028175C">
      <w:pPr>
        <w:spacing w:before="0" w:after="0" w:line="276" w:lineRule="auto"/>
        <w:rPr>
          <w:rFonts w:ascii="Arial" w:hAnsi="Arial" w:cs="Arial"/>
          <w:szCs w:val="22"/>
        </w:rPr>
      </w:pPr>
      <w:r w:rsidRPr="0028175C">
        <w:rPr>
          <w:rFonts w:ascii="Arial" w:hAnsi="Arial" w:cs="Arial"/>
          <w:szCs w:val="22"/>
        </w:rPr>
        <w:t>Dostawa fabrycznie nowego ciężkiego samochodu, ratowniczo – gaśniczego oraz dostawa dodatkowego wyposażenia dla samochodu specjalnego, ratowniczo gaśniczego dla Ochotniczej Straży Pożarnej w Legionowie</w:t>
      </w:r>
    </w:p>
    <w:p w:rsidR="0028175C" w:rsidRPr="0028175C" w:rsidRDefault="0028175C" w:rsidP="0028175C">
      <w:pPr>
        <w:spacing w:before="0" w:after="0" w:line="276" w:lineRule="auto"/>
        <w:rPr>
          <w:rFonts w:ascii="Arial" w:hAnsi="Arial" w:cs="Arial"/>
          <w:b/>
          <w:bCs/>
          <w:szCs w:val="22"/>
        </w:rPr>
      </w:pPr>
      <w:r w:rsidRPr="0028175C">
        <w:rPr>
          <w:rFonts w:ascii="Arial" w:hAnsi="Arial" w:cs="Arial"/>
          <w:b/>
          <w:bCs/>
          <w:szCs w:val="22"/>
        </w:rPr>
        <w:t>Zamawiający:</w:t>
      </w:r>
    </w:p>
    <w:p w:rsidR="0028175C" w:rsidRPr="0028175C" w:rsidRDefault="0028175C" w:rsidP="0028175C">
      <w:pPr>
        <w:spacing w:before="0" w:after="0" w:line="276" w:lineRule="auto"/>
        <w:rPr>
          <w:rFonts w:ascii="Arial" w:hAnsi="Arial" w:cs="Arial"/>
          <w:szCs w:val="22"/>
        </w:rPr>
      </w:pPr>
      <w:r w:rsidRPr="0028175C">
        <w:rPr>
          <w:rFonts w:ascii="Arial" w:hAnsi="Arial" w:cs="Arial"/>
          <w:szCs w:val="22"/>
        </w:rPr>
        <w:t>Gmina Miejska Legionowo – Urząd Miasta Legionowo</w:t>
      </w:r>
    </w:p>
    <w:p w:rsidR="0028175C" w:rsidRPr="0028175C" w:rsidRDefault="0028175C" w:rsidP="0028175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8175C">
        <w:rPr>
          <w:rFonts w:ascii="Arial" w:hAnsi="Arial" w:cs="Arial"/>
          <w:b/>
          <w:bCs/>
          <w:color w:val="FFFFFF"/>
          <w:szCs w:val="22"/>
        </w:rPr>
        <w:t>Formularz Cenowy:</w:t>
      </w:r>
    </w:p>
    <w:p w:rsidR="0028175C" w:rsidRPr="0028175C" w:rsidRDefault="0028175C" w:rsidP="0028175C">
      <w:pPr>
        <w:spacing w:before="113" w:after="0" w:line="276" w:lineRule="auto"/>
        <w:rPr>
          <w:rFonts w:ascii="Arial" w:hAnsi="Arial" w:cs="Arial"/>
          <w:b/>
          <w:bCs/>
        </w:rPr>
      </w:pPr>
      <w:r w:rsidRPr="0028175C">
        <w:rPr>
          <w:rFonts w:ascii="Arial" w:eastAsia="TimesNewRomanPSMT" w:hAnsi="Arial" w:cs="Arial"/>
          <w:b/>
          <w:bCs/>
          <w:szCs w:val="22"/>
        </w:rPr>
        <w:t>Cena ofertowa brutto za dostawę fabrycznie nowego ciężkiego samochodu, ratowniczo – gaśniczego oraz dostawa dodatkowego wyposażenia dla samochodu specjalnego, ratowniczo gaśniczego dla Ochotniczej Straży Pożarnej w Legionowie:</w:t>
      </w:r>
    </w:p>
    <w:p w:rsidR="0028175C" w:rsidRPr="0028175C" w:rsidRDefault="0028175C" w:rsidP="0028175C">
      <w:pPr>
        <w:spacing w:before="0" w:after="0"/>
        <w:rPr>
          <w:rFonts w:ascii="Arial" w:hAnsi="Arial" w:cs="Arial"/>
          <w:b/>
          <w:bCs/>
        </w:rPr>
      </w:pPr>
      <w:r w:rsidRPr="0028175C">
        <w:rPr>
          <w:rFonts w:ascii="Arial" w:eastAsia="TimesNewRomanPSMT" w:hAnsi="Arial" w:cs="Arial"/>
          <w:b/>
          <w:bCs/>
        </w:rPr>
        <w:object w:dxaOrig="225" w:dyaOrig="225">
          <v:shape id="_x0000_i1243" type="#_x0000_t75" style="width:168.45pt;height:22.4pt" o:ole="">
            <v:imagedata r:id="rId9" o:title=""/>
          </v:shape>
          <w:control r:id="rId10" w:name="unnamed16" w:shapeid="_x0000_i1243"/>
        </w:object>
      </w:r>
      <w:r w:rsidRPr="0028175C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28175C" w:rsidRPr="0028175C" w:rsidRDefault="0028175C" w:rsidP="0028175C">
      <w:pPr>
        <w:spacing w:before="57" w:after="0" w:line="276" w:lineRule="auto"/>
        <w:rPr>
          <w:rFonts w:ascii="Arial" w:hAnsi="Arial" w:cs="Arial"/>
        </w:rPr>
      </w:pPr>
      <w:r w:rsidRPr="0028175C">
        <w:rPr>
          <w:rFonts w:ascii="Arial" w:eastAsia="TimesNewRomanPSMT" w:hAnsi="Arial" w:cs="Arial"/>
          <w:b/>
          <w:bCs/>
          <w:szCs w:val="22"/>
        </w:rPr>
        <w:t>słownie:</w:t>
      </w:r>
      <w:r w:rsidRPr="0028175C">
        <w:rPr>
          <w:rFonts w:ascii="Arial" w:eastAsia="TimesNewRomanPSMT" w:hAnsi="Arial" w:cs="Arial"/>
          <w:szCs w:val="22"/>
        </w:rPr>
        <w:t xml:space="preserve"> </w:t>
      </w:r>
      <w:r w:rsidRPr="0028175C">
        <w:rPr>
          <w:rFonts w:ascii="Arial" w:eastAsia="TimesNewRomanPSMT" w:hAnsi="Arial" w:cs="Arial"/>
        </w:rPr>
        <w:object w:dxaOrig="225" w:dyaOrig="225">
          <v:shape id="_x0000_i1242" type="#_x0000_t75" style="width:425.2pt;height:33.95pt" o:ole="">
            <v:imagedata r:id="rId11" o:title=""/>
          </v:shape>
          <w:control r:id="rId12" w:name="unnamed42" w:shapeid="_x0000_i1242"/>
        </w:object>
      </w:r>
    </w:p>
    <w:p w:rsidR="0028175C" w:rsidRPr="0028175C" w:rsidRDefault="0028175C" w:rsidP="0028175C">
      <w:pPr>
        <w:spacing w:before="113" w:after="0" w:line="276" w:lineRule="auto"/>
        <w:rPr>
          <w:rFonts w:ascii="Arial" w:eastAsia="TimesNewRomanPSMT" w:hAnsi="Arial" w:cs="Arial"/>
          <w:b/>
          <w:bCs/>
          <w:szCs w:val="22"/>
          <w:u w:val="single"/>
        </w:rPr>
      </w:pPr>
      <w:r w:rsidRPr="0028175C">
        <w:rPr>
          <w:rFonts w:ascii="Arial" w:eastAsia="TimesNewRomanPSMT" w:hAnsi="Arial" w:cs="Arial"/>
          <w:b/>
          <w:bCs/>
          <w:szCs w:val="22"/>
          <w:u w:val="single"/>
        </w:rPr>
        <w:t>w tym:</w:t>
      </w:r>
    </w:p>
    <w:p w:rsidR="0028175C" w:rsidRPr="0028175C" w:rsidRDefault="0028175C" w:rsidP="0028175C">
      <w:pPr>
        <w:spacing w:before="113" w:after="0" w:line="276" w:lineRule="auto"/>
        <w:rPr>
          <w:rFonts w:ascii="Arial" w:hAnsi="Arial" w:cs="Arial"/>
        </w:rPr>
      </w:pPr>
      <w:r w:rsidRPr="0028175C">
        <w:rPr>
          <w:rFonts w:ascii="Arial" w:eastAsia="TimesNewRomanPSMT" w:hAnsi="Arial" w:cs="Arial"/>
          <w:szCs w:val="22"/>
        </w:rPr>
        <w:t>A. Cena ofertowa brutto za dostawę fabrycznie nowego ciężkiego samochodu, ratowniczo – gaśniczego:</w:t>
      </w:r>
    </w:p>
    <w:p w:rsidR="0028175C" w:rsidRPr="0028175C" w:rsidRDefault="0028175C" w:rsidP="0028175C">
      <w:pPr>
        <w:spacing w:before="0" w:after="0"/>
        <w:rPr>
          <w:rFonts w:ascii="Arial" w:hAnsi="Arial" w:cs="Arial"/>
        </w:rPr>
      </w:pPr>
      <w:r w:rsidRPr="0028175C">
        <w:rPr>
          <w:rFonts w:ascii="Arial" w:eastAsia="TimesNewRomanPSMT" w:hAnsi="Arial" w:cs="Arial"/>
        </w:rPr>
        <w:object w:dxaOrig="225" w:dyaOrig="225">
          <v:shape id="_x0000_i1241" type="#_x0000_t75" style="width:168.45pt;height:22.4pt" o:ole="">
            <v:imagedata r:id="rId9" o:title=""/>
          </v:shape>
          <w:control r:id="rId13" w:name="unnamed161" w:shapeid="_x0000_i1241"/>
        </w:object>
      </w:r>
      <w:r w:rsidRPr="0028175C">
        <w:rPr>
          <w:rFonts w:ascii="Arial" w:eastAsia="TimesNewRomanPSMT" w:hAnsi="Arial" w:cs="Arial"/>
          <w:szCs w:val="22"/>
        </w:rPr>
        <w:t xml:space="preserve"> zł</w:t>
      </w:r>
    </w:p>
    <w:p w:rsidR="0028175C" w:rsidRPr="0028175C" w:rsidRDefault="0028175C" w:rsidP="0028175C">
      <w:pPr>
        <w:spacing w:before="57" w:after="0" w:line="276" w:lineRule="auto"/>
        <w:rPr>
          <w:rFonts w:ascii="Arial" w:hAnsi="Arial" w:cs="Arial"/>
        </w:rPr>
      </w:pPr>
      <w:r w:rsidRPr="0028175C">
        <w:rPr>
          <w:rFonts w:ascii="Arial" w:eastAsia="TimesNewRomanPSMT" w:hAnsi="Arial" w:cs="Arial"/>
          <w:szCs w:val="22"/>
        </w:rPr>
        <w:t xml:space="preserve">słownie: </w:t>
      </w:r>
      <w:r w:rsidRPr="0028175C">
        <w:rPr>
          <w:rFonts w:ascii="Arial" w:eastAsia="TimesNewRomanPSMT" w:hAnsi="Arial" w:cs="Arial"/>
        </w:rPr>
        <w:object w:dxaOrig="225" w:dyaOrig="225">
          <v:shape id="_x0000_i1240" type="#_x0000_t75" style="width:425.2pt;height:33.95pt" o:ole="">
            <v:imagedata r:id="rId11" o:title=""/>
          </v:shape>
          <w:control r:id="rId14" w:name="unnamed421" w:shapeid="_x0000_i1240"/>
        </w:object>
      </w:r>
    </w:p>
    <w:p w:rsidR="0028175C" w:rsidRPr="0028175C" w:rsidRDefault="0028175C" w:rsidP="0028175C">
      <w:pPr>
        <w:spacing w:before="113" w:after="0" w:line="276" w:lineRule="auto"/>
        <w:rPr>
          <w:rFonts w:ascii="Arial" w:hAnsi="Arial" w:cs="Arial"/>
        </w:rPr>
      </w:pPr>
      <w:r w:rsidRPr="0028175C">
        <w:rPr>
          <w:rFonts w:ascii="Arial" w:eastAsia="TimesNewRomanPSMT" w:hAnsi="Arial" w:cs="Arial"/>
          <w:szCs w:val="22"/>
        </w:rPr>
        <w:t>B. Cena ofertowa brutto za dostawę dodatkowego wyposażenia dla samochodu specjalnego, ratowniczo gaśniczego dla Ochotniczej Straży Pożarnej w Legionowie:</w:t>
      </w:r>
    </w:p>
    <w:p w:rsidR="0028175C" w:rsidRPr="0028175C" w:rsidRDefault="0028175C" w:rsidP="0028175C">
      <w:pPr>
        <w:spacing w:before="0" w:after="0"/>
        <w:rPr>
          <w:rFonts w:ascii="Arial" w:hAnsi="Arial" w:cs="Arial"/>
        </w:rPr>
      </w:pPr>
      <w:r w:rsidRPr="0028175C">
        <w:rPr>
          <w:rFonts w:ascii="Arial" w:eastAsia="TimesNewRomanPSMT" w:hAnsi="Arial" w:cs="Arial"/>
        </w:rPr>
        <w:object w:dxaOrig="225" w:dyaOrig="225">
          <v:shape id="_x0000_i1239" type="#_x0000_t75" style="width:168.45pt;height:22.4pt" o:ole="">
            <v:imagedata r:id="rId9" o:title=""/>
          </v:shape>
          <w:control r:id="rId15" w:name="unnamed162" w:shapeid="_x0000_i1239"/>
        </w:object>
      </w:r>
      <w:r w:rsidRPr="0028175C">
        <w:rPr>
          <w:rFonts w:ascii="Arial" w:eastAsia="TimesNewRomanPSMT" w:hAnsi="Arial" w:cs="Arial"/>
          <w:szCs w:val="22"/>
        </w:rPr>
        <w:t xml:space="preserve"> zł</w:t>
      </w:r>
    </w:p>
    <w:p w:rsidR="0028175C" w:rsidRPr="0028175C" w:rsidRDefault="0028175C" w:rsidP="0028175C">
      <w:pPr>
        <w:spacing w:before="57" w:after="0" w:line="276" w:lineRule="auto"/>
        <w:rPr>
          <w:rFonts w:ascii="Arial" w:hAnsi="Arial" w:cs="Arial"/>
        </w:rPr>
      </w:pPr>
      <w:r w:rsidRPr="0028175C">
        <w:rPr>
          <w:rFonts w:ascii="Arial" w:eastAsia="TimesNewRomanPSMT" w:hAnsi="Arial" w:cs="Arial"/>
          <w:szCs w:val="22"/>
        </w:rPr>
        <w:t xml:space="preserve">słownie: </w:t>
      </w:r>
      <w:r w:rsidRPr="0028175C">
        <w:rPr>
          <w:rFonts w:ascii="Arial" w:eastAsia="TimesNewRomanPSMT" w:hAnsi="Arial" w:cs="Arial"/>
        </w:rPr>
        <w:object w:dxaOrig="225" w:dyaOrig="225">
          <v:shape id="_x0000_i1238" type="#_x0000_t75" style="width:425.2pt;height:33.95pt" o:ole="">
            <v:imagedata r:id="rId11" o:title=""/>
          </v:shape>
          <w:control r:id="rId16" w:name="unnamed422" w:shapeid="_x0000_i1238"/>
        </w:object>
      </w:r>
    </w:p>
    <w:p w:rsidR="0028175C" w:rsidRPr="0028175C" w:rsidRDefault="0028175C" w:rsidP="0028175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8175C">
        <w:rPr>
          <w:rFonts w:ascii="Arial" w:eastAsia="TimesNewRomanPSMT" w:hAnsi="Arial" w:cs="Arial"/>
          <w:b/>
          <w:bCs/>
          <w:color w:val="FFFFFF"/>
          <w:szCs w:val="22"/>
        </w:rPr>
        <w:t>W kryterium „okres gwarancji na samochód wraz z dodatkowym wyposażeniem</w:t>
      </w:r>
      <w:r w:rsidRPr="0028175C">
        <w:rPr>
          <w:rFonts w:ascii="Arial" w:eastAsia="TimesNewRomanPS-BoldMT" w:hAnsi="Arial" w:cs="Arial"/>
          <w:b/>
          <w:bCs/>
          <w:color w:val="FFFFFF"/>
          <w:szCs w:val="22"/>
        </w:rPr>
        <w:t>”</w:t>
      </w:r>
    </w:p>
    <w:p w:rsidR="0028175C" w:rsidRPr="0028175C" w:rsidRDefault="0028175C" w:rsidP="0028175C">
      <w:pPr>
        <w:spacing w:before="0" w:after="0" w:line="276" w:lineRule="auto"/>
        <w:rPr>
          <w:rFonts w:ascii="Arial" w:hAnsi="Arial" w:cs="Arial"/>
          <w:b/>
          <w:bCs/>
        </w:rPr>
      </w:pPr>
      <w:r w:rsidRPr="0028175C">
        <w:rPr>
          <w:rFonts w:ascii="Arial" w:hAnsi="Arial" w:cs="Arial"/>
          <w:b/>
          <w:bCs/>
        </w:rPr>
        <w:t>Wykonawca proponuje okres gwarancji na samochód wraz z dodatkowym wyposażeniem wynoszący:</w:t>
      </w:r>
    </w:p>
    <w:p w:rsidR="0028175C" w:rsidRPr="0028175C" w:rsidRDefault="0028175C" w:rsidP="0028175C">
      <w:pPr>
        <w:spacing w:before="113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  <w:lang w:eastAsia="ar-SA"/>
        </w:rPr>
        <w:object w:dxaOrig="225" w:dyaOrig="225">
          <v:shape id="_x0000_i1237" type="#_x0000_t75" style="width:141.95pt;height:19.7pt" o:ole="">
            <v:imagedata r:id="rId17" o:title=""/>
          </v:shape>
          <w:control r:id="rId18" w:name="unnamed3" w:shapeid="_x0000_i1237"/>
        </w:object>
      </w:r>
    </w:p>
    <w:p w:rsidR="0028175C" w:rsidRPr="0028175C" w:rsidRDefault="0028175C" w:rsidP="0028175C">
      <w:pPr>
        <w:spacing w:before="0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object w:dxaOrig="225" w:dyaOrig="225">
          <v:shape id="_x0000_i1236" type="#_x0000_t75" style="width:141.95pt;height:19.7pt" o:ole="">
            <v:imagedata r:id="rId19" o:title=""/>
          </v:shape>
          <w:control r:id="rId20" w:name="unnamed31" w:shapeid="_x0000_i1236"/>
        </w:object>
      </w:r>
    </w:p>
    <w:p w:rsidR="0028175C" w:rsidRPr="0028175C" w:rsidRDefault="0028175C" w:rsidP="0028175C">
      <w:pPr>
        <w:spacing w:before="0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object w:dxaOrig="225" w:dyaOrig="225">
          <v:shape id="_x0000_i1235" type="#_x0000_t75" style="width:141.95pt;height:19.7pt" o:ole="">
            <v:imagedata r:id="rId21" o:title=""/>
          </v:shape>
          <w:control r:id="rId22" w:name="Pole wyboru 3" w:shapeid="_x0000_i1235"/>
        </w:object>
      </w:r>
    </w:p>
    <w:p w:rsidR="0028175C" w:rsidRPr="0028175C" w:rsidRDefault="0028175C" w:rsidP="0028175C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28175C">
        <w:rPr>
          <w:rFonts w:ascii="Arial" w:eastAsia="TimesNewRomanPS-BoldMT" w:hAnsi="Arial" w:cs="Arial"/>
          <w:sz w:val="20"/>
          <w:szCs w:val="20"/>
          <w:lang w:eastAsia="ar-SA"/>
        </w:rPr>
        <w:t xml:space="preserve">(należy wybrać jedną z trzech opcji i w miejsce </w:t>
      </w:r>
      <w:r w:rsidRPr="0028175C">
        <w:rPr>
          <w:rFonts w:ascii="Arial" w:hAnsi="Arial" w:cs="Arial"/>
          <w:sz w:val="28"/>
          <w:szCs w:val="28"/>
          <w:lang w:eastAsia="ar-SA"/>
        </w:rPr>
        <w:t>□</w:t>
      </w:r>
      <w:r w:rsidRPr="0028175C">
        <w:rPr>
          <w:rFonts w:ascii="Arial" w:eastAsia="TimesNewRomanPS-BoldMT" w:hAnsi="Arial" w:cs="Arial"/>
          <w:sz w:val="28"/>
          <w:szCs w:val="28"/>
          <w:lang w:eastAsia="ar-SA"/>
        </w:rPr>
        <w:t xml:space="preserve"> </w:t>
      </w:r>
      <w:r w:rsidRPr="0028175C">
        <w:rPr>
          <w:rFonts w:ascii="Arial" w:eastAsia="TimesNewRomanPS-BoldMT" w:hAnsi="Arial" w:cs="Arial"/>
          <w:sz w:val="20"/>
          <w:szCs w:val="20"/>
          <w:lang w:eastAsia="ar-SA"/>
        </w:rPr>
        <w:t>wstawić znak „x”)</w:t>
      </w:r>
    </w:p>
    <w:p w:rsidR="0028175C" w:rsidRPr="0028175C" w:rsidRDefault="0028175C" w:rsidP="0028175C">
      <w:pPr>
        <w:spacing w:before="0" w:after="0" w:line="276" w:lineRule="auto"/>
        <w:rPr>
          <w:rFonts w:ascii="Arial" w:eastAsia="Times New Roman" w:hAnsi="Arial" w:cs="Arial"/>
          <w:sz w:val="20"/>
          <w:szCs w:val="20"/>
        </w:rPr>
      </w:pPr>
      <w:r w:rsidRPr="0028175C">
        <w:rPr>
          <w:rFonts w:ascii="Arial" w:eastAsia="TimesNewRomanPS-BoldMT" w:hAnsi="Arial" w:cs="Arial"/>
          <w:szCs w:val="22"/>
          <w:lang w:eastAsia="ar-SA"/>
        </w:rPr>
        <w:t>W przypadku niewybrania jednej z trzech opcji lub wybrania kilku opcji zamawiający przyjmie, że wykonawca proponuje podstawowy okres gwarancji wynoszący 2 lata</w:t>
      </w:r>
    </w:p>
    <w:p w:rsidR="0028175C" w:rsidRPr="0028175C" w:rsidRDefault="0028175C" w:rsidP="0028175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8175C">
        <w:rPr>
          <w:rFonts w:ascii="Arial" w:hAnsi="Arial" w:cs="Arial"/>
          <w:b/>
          <w:bCs/>
          <w:color w:val="FFFFFF"/>
          <w:szCs w:val="22"/>
        </w:rPr>
        <w:t>Termin realizacji przedmiotu zamówienia:</w:t>
      </w:r>
    </w:p>
    <w:p w:rsidR="0028175C" w:rsidRPr="0028175C" w:rsidRDefault="0028175C" w:rsidP="0028175C">
      <w:pPr>
        <w:spacing w:before="0" w:after="0" w:line="276" w:lineRule="auto"/>
        <w:rPr>
          <w:rFonts w:ascii="Arial" w:eastAsia="TimesNewRomanPSMT" w:hAnsi="Arial" w:cs="Arial"/>
          <w:szCs w:val="22"/>
        </w:rPr>
      </w:pPr>
      <w:r w:rsidRPr="0028175C">
        <w:rPr>
          <w:rFonts w:ascii="Arial" w:eastAsia="TimesNewRomanPSMT" w:hAnsi="Arial" w:cs="Arial"/>
          <w:szCs w:val="22"/>
        </w:rPr>
        <w:t>Wykonawca zgłosi gotowość do przekazania przedmiotu umowy w terminie do 30 kwietnia 2025 r.</w:t>
      </w:r>
    </w:p>
    <w:p w:rsidR="0028175C" w:rsidRPr="0028175C" w:rsidRDefault="0028175C" w:rsidP="0028175C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Cs w:val="22"/>
        </w:rPr>
      </w:pPr>
      <w:r w:rsidRPr="0028175C">
        <w:rPr>
          <w:rFonts w:ascii="Arial" w:eastAsia="TimesNewRomanPSMT" w:hAnsi="Arial" w:cs="Arial"/>
          <w:b/>
          <w:bCs/>
          <w:color w:val="FFFFFF"/>
          <w:szCs w:val="22"/>
        </w:rPr>
        <w:t>Termin związania ofertą: do dnia 16 lutego 2025 roku</w:t>
      </w:r>
    </w:p>
    <w:p w:rsidR="0028175C" w:rsidRPr="0028175C" w:rsidRDefault="0028175C" w:rsidP="0028175C">
      <w:pPr>
        <w:spacing w:before="283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t>Przystępując do udziału w postępowaniu o zamówienie publiczne oświadczamy, że:</w:t>
      </w:r>
    </w:p>
    <w:p w:rsidR="0028175C" w:rsidRPr="0028175C" w:rsidRDefault="0028175C" w:rsidP="0028175C">
      <w:pPr>
        <w:numPr>
          <w:ilvl w:val="2"/>
          <w:numId w:val="9"/>
        </w:numPr>
        <w:spacing w:before="0" w:after="0" w:line="276" w:lineRule="auto"/>
        <w:rPr>
          <w:rFonts w:ascii="Arial" w:hAnsi="Arial" w:cs="Arial"/>
        </w:rPr>
      </w:pPr>
      <w:r w:rsidRPr="0028175C">
        <w:rPr>
          <w:rFonts w:ascii="Arial" w:eastAsia="Times New Roman" w:hAnsi="Arial" w:cs="Arial"/>
        </w:rPr>
        <w:t>zapoznaliśmy się ze specyfikacją warunków zamówienia na</w:t>
      </w:r>
      <w:r w:rsidRPr="0028175C">
        <w:rPr>
          <w:rFonts w:ascii="Arial" w:eastAsia="TimesNewRomanPSMT" w:hAnsi="Arial" w:cs="Arial"/>
          <w:b/>
          <w:bCs/>
          <w:szCs w:val="22"/>
        </w:rPr>
        <w:t xml:space="preserve"> dostawę fabrycznie nowego ciężkiego samochodu, ratowniczo – gaśniczego oraz dostawa dodatkowego wyposażenia dla samochodu specjalnego, ratowniczo gaśniczego dla Ochotniczej Straży Pożarnej w Legionowie</w:t>
      </w:r>
      <w:r w:rsidRPr="0028175C">
        <w:rPr>
          <w:rFonts w:ascii="Arial" w:eastAsia="Times New Roman" w:hAnsi="Arial" w:cs="Arial"/>
        </w:rPr>
        <w:t xml:space="preserve"> i nie wnosimy do niej zastrzeżeń oraz przyjmujemy warunki w niej zawarte;</w:t>
      </w:r>
    </w:p>
    <w:p w:rsidR="0028175C" w:rsidRPr="0028175C" w:rsidRDefault="0028175C" w:rsidP="0028175C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28175C">
        <w:rPr>
          <w:rFonts w:ascii="Arial" w:hAnsi="Arial" w:cs="Arial"/>
        </w:rPr>
        <w:t>uważamy się za związanych niniejszą ofertą na czas wskazany w SWZ;</w:t>
      </w:r>
    </w:p>
    <w:p w:rsidR="0028175C" w:rsidRPr="0028175C" w:rsidRDefault="0028175C" w:rsidP="0028175C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28175C">
        <w:rPr>
          <w:rFonts w:ascii="Arial" w:hAnsi="Arial" w:cs="Arial"/>
        </w:rPr>
        <w:t>pozyskaliśmy wszystkie informacje pozwalające na sporządzenie oferty oraz wykonanie w/w zamówienia;</w:t>
      </w:r>
    </w:p>
    <w:p w:rsidR="0028175C" w:rsidRPr="0028175C" w:rsidRDefault="0028175C" w:rsidP="0028175C">
      <w:pPr>
        <w:numPr>
          <w:ilvl w:val="2"/>
          <w:numId w:val="8"/>
        </w:numPr>
        <w:spacing w:before="0" w:after="0" w:line="276" w:lineRule="auto"/>
        <w:ind w:left="0" w:firstLine="0"/>
        <w:rPr>
          <w:rFonts w:ascii="Arial" w:hAnsi="Arial" w:cs="Arial"/>
        </w:rPr>
      </w:pPr>
      <w:r w:rsidRPr="0028175C">
        <w:rPr>
          <w:rFonts w:ascii="Arial" w:hAnsi="Arial"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28175C" w:rsidRPr="0028175C" w:rsidRDefault="0028175C" w:rsidP="0028175C">
      <w:pPr>
        <w:spacing w:before="283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t>Oświadczamy, że wnieśliśmy wadium w formie:</w:t>
      </w:r>
    </w:p>
    <w:p w:rsidR="0028175C" w:rsidRPr="0028175C" w:rsidRDefault="0028175C" w:rsidP="0028175C">
      <w:pPr>
        <w:spacing w:before="0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object w:dxaOrig="225" w:dyaOrig="225">
          <v:shape id="_x0000_i1234" type="#_x0000_t75" style="width:481.6pt;height:19.7pt" o:ole="">
            <v:imagedata r:id="rId23" o:title=""/>
          </v:shape>
          <w:control r:id="rId24" w:name="unnamed2" w:shapeid="_x0000_i1234"/>
        </w:object>
      </w:r>
      <w:r w:rsidRPr="0028175C">
        <w:rPr>
          <w:rFonts w:ascii="Arial" w:hAnsi="Arial" w:cs="Arial"/>
        </w:rPr>
        <w:t xml:space="preserve">w wysokości </w:t>
      </w:r>
      <w:r w:rsidRPr="0028175C">
        <w:rPr>
          <w:rFonts w:ascii="Arial" w:hAnsi="Arial" w:cs="Arial"/>
        </w:rPr>
        <w:object w:dxaOrig="225" w:dyaOrig="225">
          <v:shape id="_x0000_i1233" type="#_x0000_t75" style="width:283.25pt;height:19.7pt" o:ole="">
            <v:imagedata r:id="rId25" o:title=""/>
          </v:shape>
          <w:control r:id="rId26" w:name="unnamed32" w:shapeid="_x0000_i1233"/>
        </w:object>
      </w:r>
    </w:p>
    <w:p w:rsidR="0028175C" w:rsidRPr="0028175C" w:rsidRDefault="0028175C" w:rsidP="0028175C">
      <w:pPr>
        <w:spacing w:before="0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t>Wadium wpłacone przelewem prosimy zwrócić na następujący rachunek bankowy:</w:t>
      </w:r>
    </w:p>
    <w:p w:rsidR="0028175C" w:rsidRPr="0028175C" w:rsidRDefault="0028175C" w:rsidP="0028175C">
      <w:pPr>
        <w:spacing w:before="0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object w:dxaOrig="225" w:dyaOrig="225">
          <v:shape id="_x0000_i1232" type="#_x0000_t75" style="width:481.6pt;height:19.7pt" o:ole="">
            <v:imagedata r:id="rId23" o:title=""/>
          </v:shape>
          <w:control r:id="rId27" w:name="unnamed4" w:shapeid="_x0000_i1232"/>
        </w:object>
      </w:r>
    </w:p>
    <w:p w:rsidR="0028175C" w:rsidRPr="0028175C" w:rsidRDefault="0028175C" w:rsidP="0028175C">
      <w:pPr>
        <w:spacing w:before="170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  <w:b/>
          <w:bCs/>
          <w:sz w:val="20"/>
          <w:szCs w:val="20"/>
        </w:rPr>
        <w:object w:dxaOrig="225" w:dyaOrig="225">
          <v:shape id="_x0000_i1231" type="#_x0000_t75" style="width:70.65pt;height:17pt" o:ole="">
            <v:imagedata r:id="rId28" o:title=""/>
          </v:shape>
          <w:control r:id="rId29" w:name="unnamed01" w:shapeid="_x0000_i1231"/>
        </w:object>
      </w:r>
      <w:r w:rsidRPr="0028175C">
        <w:rPr>
          <w:rFonts w:ascii="Arial" w:hAnsi="Arial" w:cs="Arial"/>
        </w:rPr>
        <w:t xml:space="preserve">/ </w:t>
      </w:r>
      <w:r w:rsidRPr="0028175C">
        <w:rPr>
          <w:rFonts w:ascii="Arial" w:hAnsi="Arial" w:cs="Arial"/>
        </w:rPr>
        <w:object w:dxaOrig="225" w:dyaOrig="225">
          <v:shape id="_x0000_i1230" type="#_x0000_t75" style="width:91pt;height:17pt" o:ole="">
            <v:imagedata r:id="rId30" o:title=""/>
          </v:shape>
          <w:control r:id="rId31" w:name="unnamed7" w:shapeid="_x0000_i1230"/>
        </w:object>
      </w:r>
      <w:r w:rsidRPr="0028175C">
        <w:rPr>
          <w:rFonts w:ascii="Arial" w:hAnsi="Arial" w:cs="Arial"/>
        </w:rPr>
        <w:t>/jeżeli dotyczy/ zgody na zaliczenie wpłaconego wadium na poczet zabezpieczenia należytego wykonania umowy.</w:t>
      </w:r>
    </w:p>
    <w:p w:rsidR="0028175C" w:rsidRPr="0028175C" w:rsidRDefault="0028175C" w:rsidP="0028175C">
      <w:pPr>
        <w:spacing w:before="0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t xml:space="preserve">Adres poczty elektronicznej gwaranta lub poręczyciela na które ma zostać wysłane oświadczenie o zwolnieniu wadium: </w:t>
      </w:r>
      <w:r w:rsidRPr="0028175C">
        <w:rPr>
          <w:rFonts w:ascii="Arial" w:hAnsi="Arial" w:cs="Arial"/>
        </w:rPr>
        <w:object w:dxaOrig="225" w:dyaOrig="225">
          <v:shape id="_x0000_i1229" type="#_x0000_t75" style="width:283.25pt;height:19.7pt" o:ole="">
            <v:imagedata r:id="rId25" o:title=""/>
          </v:shape>
          <w:control r:id="rId32" w:name="unnamed311" w:shapeid="_x0000_i1229"/>
        </w:object>
      </w:r>
    </w:p>
    <w:p w:rsidR="0028175C" w:rsidRPr="0028175C" w:rsidRDefault="0028175C" w:rsidP="0028175C">
      <w:pPr>
        <w:spacing w:before="283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28175C">
        <w:rPr>
          <w:rFonts w:ascii="Arial" w:hAnsi="Arial" w:cs="Arial"/>
          <w:u w:val="single"/>
        </w:rPr>
        <w:t xml:space="preserve"> </w:t>
      </w:r>
      <w:hyperlink r:id="rId33">
        <w:r w:rsidRPr="0028175C">
          <w:rPr>
            <w:rFonts w:ascii="Arial" w:hAnsi="Arial" w:cs="Arial"/>
            <w:u w:val="single"/>
          </w:rPr>
          <w:t>https://platformazakupowa.pl/pn/legionowo</w:t>
        </w:r>
      </w:hyperlink>
      <w:r w:rsidRPr="0028175C">
        <w:rPr>
          <w:rFonts w:ascii="Arial" w:hAnsi="Arial" w:cs="Arial"/>
        </w:rPr>
        <w:t>.</w:t>
      </w:r>
    </w:p>
    <w:p w:rsidR="0028175C" w:rsidRPr="0028175C" w:rsidRDefault="0028175C" w:rsidP="0028175C">
      <w:pPr>
        <w:spacing w:before="283" w:after="0" w:line="276" w:lineRule="auto"/>
        <w:rPr>
          <w:rFonts w:ascii="Arial" w:hAnsi="Arial" w:cs="Arial"/>
          <w:b/>
          <w:bCs/>
        </w:rPr>
      </w:pPr>
      <w:r w:rsidRPr="0028175C">
        <w:rPr>
          <w:rFonts w:ascii="Arial" w:hAnsi="Arial" w:cs="Arial"/>
          <w:b/>
          <w:bCs/>
        </w:rPr>
        <w:t xml:space="preserve">Wszelką korespondencję w sprawie niniejszego postępowania należy kierować na poniższy adres poczty elektronicznej: </w:t>
      </w:r>
      <w:r w:rsidRPr="0028175C">
        <w:rPr>
          <w:rFonts w:ascii="Arial" w:hAnsi="Arial" w:cs="Arial"/>
          <w:b/>
          <w:bCs/>
        </w:rPr>
        <w:object w:dxaOrig="225" w:dyaOrig="225">
          <v:shape id="_x0000_i1228" type="#_x0000_t75" style="width:213.3pt;height:19.7pt" o:ole="">
            <v:imagedata r:id="rId34" o:title=""/>
          </v:shape>
          <w:control r:id="rId35" w:name="unnamed21" w:shapeid="_x0000_i1228"/>
        </w:object>
      </w:r>
      <w:r w:rsidRPr="0028175C">
        <w:rPr>
          <w:rFonts w:ascii="Arial" w:hAnsi="Arial" w:cs="Arial"/>
          <w:b/>
          <w:bCs/>
        </w:rPr>
        <w:t xml:space="preserve"> tel. </w:t>
      </w:r>
      <w:r w:rsidRPr="0028175C">
        <w:rPr>
          <w:rFonts w:ascii="Arial" w:hAnsi="Arial" w:cs="Arial"/>
          <w:b/>
          <w:bCs/>
        </w:rPr>
        <w:object w:dxaOrig="225" w:dyaOrig="225">
          <v:shape id="_x0000_i1227" type="#_x0000_t75" style="width:91pt;height:19.7pt" o:ole="">
            <v:imagedata r:id="rId36" o:title=""/>
          </v:shape>
          <w:control r:id="rId37" w:name="unnamed321" w:shapeid="_x0000_i1227"/>
        </w:object>
      </w:r>
    </w:p>
    <w:p w:rsidR="0028175C" w:rsidRPr="0028175C" w:rsidRDefault="0028175C" w:rsidP="0028175C">
      <w:pPr>
        <w:spacing w:before="283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t>Jako zasadnicze załączniki będące integralną częścią niniejszej oferty, a wynikające ze SWZ załączamy wszystkie wymagane dokumenty i oświadczenia:</w:t>
      </w:r>
    </w:p>
    <w:p w:rsidR="0028175C" w:rsidRPr="0028175C" w:rsidRDefault="0028175C" w:rsidP="0028175C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t>formularz oferty (załącznik nr 1.1 do SWZ),</w:t>
      </w:r>
    </w:p>
    <w:p w:rsidR="0028175C" w:rsidRPr="0028175C" w:rsidRDefault="0028175C" w:rsidP="0028175C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t>formularz sprzętu (załącznik nr 1.2 do SWZ),</w:t>
      </w:r>
    </w:p>
    <w:p w:rsidR="0028175C" w:rsidRPr="0028175C" w:rsidRDefault="0028175C" w:rsidP="0028175C">
      <w:pPr>
        <w:spacing w:before="0" w:after="0" w:line="276" w:lineRule="auto"/>
        <w:ind w:left="340"/>
        <w:rPr>
          <w:rFonts w:ascii="Arial" w:hAnsi="Arial" w:cs="Arial"/>
          <w:b/>
          <w:bCs/>
          <w:sz w:val="20"/>
          <w:szCs w:val="20"/>
        </w:rPr>
      </w:pPr>
      <w:r w:rsidRPr="0028175C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 xml:space="preserve">Dokument pn. „Formularz sprzętu” w przypadku jego niezłożenia, złożenia niezgodnie z ich treścią lub niekompletnego nie podlega uzupełnieniu. Oferta wykonawcy, który nie złoży tego dokumentu, złoży go niekompletnego lub niezgodnego z jego treścią, podlegać będzie odrzuceniu na podstawie art. 226 ust. 1 pkt 5 ustawy </w:t>
      </w:r>
      <w:proofErr w:type="spellStart"/>
      <w:r w:rsidRPr="0028175C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28175C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28175C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28175C">
        <w:rPr>
          <w:rFonts w:ascii="Arial" w:hAnsi="Arial" w:cs="Arial"/>
          <w:b/>
          <w:bCs/>
          <w:spacing w:val="-1"/>
          <w:sz w:val="20"/>
          <w:szCs w:val="20"/>
          <w:lang w:eastAsia="pl-PL" w:bidi="pl-PL"/>
        </w:rPr>
        <w:t>.</w:t>
      </w:r>
    </w:p>
    <w:p w:rsidR="0028175C" w:rsidRPr="0028175C" w:rsidRDefault="0028175C" w:rsidP="0028175C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t>gwarancję lub poręczenie, jeżeli wykonawca wnosi wadium w innej formie niż pieniądz,</w:t>
      </w:r>
    </w:p>
    <w:p w:rsidR="0028175C" w:rsidRPr="0028175C" w:rsidRDefault="0028175C" w:rsidP="0028175C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t>Jednolity Europejski Dokument Zamówienia (załącznik nr 2 do SWZ),</w:t>
      </w:r>
    </w:p>
    <w:p w:rsidR="0028175C" w:rsidRPr="0028175C" w:rsidRDefault="0028175C" w:rsidP="0028175C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28175C">
        <w:rPr>
          <w:rFonts w:ascii="Arial" w:hAnsi="Arial" w:cs="Arial"/>
        </w:rPr>
        <w:t>Oświadczenie wykonawcy dotyczące przesłanek wykluczenia z art. 5k rozporządzenia Rady (UE) nr 833/2014 z dnia 31 lipca 2014 r. dotyczącego środków ograniczających w związku z działaniami Rosji destabilizującymi sytuację na Ukrainie oraz art. 7 ust. 1 ustawy z dnia 13 kwietnia 2022 r. o szczególnych rozwiązaniach w zakresie przeciwdziałania wspieraniu agresji na Ukrainę oraz służących ochronie bezpieczeństwa (załącznik nr 3 do SWZ),</w:t>
      </w:r>
    </w:p>
    <w:p w:rsidR="0028175C" w:rsidRPr="0028175C" w:rsidRDefault="0028175C" w:rsidP="0028175C">
      <w:pPr>
        <w:numPr>
          <w:ilvl w:val="1"/>
          <w:numId w:val="7"/>
        </w:numPr>
        <w:spacing w:before="0" w:after="0" w:line="276" w:lineRule="auto"/>
        <w:rPr>
          <w:rFonts w:ascii="Arial" w:hAnsi="Arial" w:cs="Arial"/>
        </w:rPr>
      </w:pPr>
      <w:r w:rsidRPr="0028175C">
        <w:rPr>
          <w:rFonts w:ascii="Arial" w:eastAsia="Arial Narrow" w:hAnsi="Arial" w:cs="Arial"/>
          <w:spacing w:val="-1"/>
          <w:szCs w:val="22"/>
          <w:lang w:eastAsia="pl-PL" w:bidi="pl-PL"/>
        </w:rPr>
        <w:t>p</w:t>
      </w:r>
      <w:r w:rsidRPr="0028175C">
        <w:rPr>
          <w:rFonts w:ascii="Arial" w:hAnsi="Arial"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wykonawcy;</w:t>
      </w:r>
    </w:p>
    <w:p w:rsidR="0028175C" w:rsidRPr="0028175C" w:rsidRDefault="0028175C" w:rsidP="0028175C">
      <w:pPr>
        <w:autoSpaceDE w:val="0"/>
        <w:spacing w:before="283" w:after="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28175C">
        <w:rPr>
          <w:rFonts w:ascii="Arial" w:hAnsi="Arial" w:cs="Arial"/>
          <w:spacing w:val="-1"/>
          <w:sz w:val="20"/>
          <w:szCs w:val="20"/>
          <w:lang w:eastAsia="pl-PL" w:bidi="pl-PL"/>
        </w:rPr>
        <w:t>Oświadczam, że wypełniłem/</w:t>
      </w:r>
      <w:proofErr w:type="spellStart"/>
      <w:r w:rsidRPr="0028175C">
        <w:rPr>
          <w:rFonts w:ascii="Arial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28175C">
        <w:rPr>
          <w:rFonts w:ascii="Arial" w:hAnsi="Arial" w:cs="Arial"/>
          <w:spacing w:val="-1"/>
          <w:sz w:val="20"/>
          <w:szCs w:val="20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28175C">
        <w:rPr>
          <w:rFonts w:ascii="Arial" w:hAnsi="Arial" w:cs="Arial"/>
          <w:spacing w:val="-1"/>
          <w:sz w:val="20"/>
          <w:szCs w:val="20"/>
          <w:lang w:eastAsia="pl-PL" w:bidi="pl-PL"/>
        </w:rPr>
        <w:t>am</w:t>
      </w:r>
      <w:proofErr w:type="spellEnd"/>
      <w:r w:rsidRPr="0028175C">
        <w:rPr>
          <w:rFonts w:ascii="Arial" w:hAnsi="Arial" w:cs="Arial"/>
          <w:spacing w:val="-1"/>
          <w:sz w:val="20"/>
          <w:szCs w:val="20"/>
          <w:lang w:eastAsia="pl-PL" w:bidi="pl-PL"/>
        </w:rPr>
        <w:t xml:space="preserve"> w celu ubiegania się o udzielenie zamówienia publicznego w niniejszym postępowaniu.</w:t>
      </w:r>
    </w:p>
    <w:p w:rsidR="0028175C" w:rsidRPr="0028175C" w:rsidRDefault="0028175C" w:rsidP="0028175C">
      <w:pPr>
        <w:spacing w:before="567" w:after="0" w:line="276" w:lineRule="auto"/>
        <w:rPr>
          <w:rFonts w:ascii="Arial" w:hAnsi="Arial" w:cs="Arial"/>
          <w:b/>
          <w:bCs/>
          <w:szCs w:val="22"/>
        </w:rPr>
      </w:pPr>
      <w:r w:rsidRPr="0028175C">
        <w:rPr>
          <w:rFonts w:ascii="Arial" w:hAnsi="Arial" w:cs="Arial"/>
          <w:b/>
          <w:bCs/>
          <w:szCs w:val="22"/>
        </w:rPr>
        <w:t>UWAGA</w:t>
      </w:r>
    </w:p>
    <w:p w:rsidR="0028175C" w:rsidRPr="0028175C" w:rsidRDefault="0028175C" w:rsidP="0028175C">
      <w:pPr>
        <w:spacing w:before="0" w:after="0" w:line="276" w:lineRule="auto"/>
        <w:rPr>
          <w:rFonts w:ascii="Arial" w:hAnsi="Arial" w:cs="Arial"/>
          <w:szCs w:val="22"/>
        </w:rPr>
      </w:pPr>
      <w:r w:rsidRPr="0028175C">
        <w:rPr>
          <w:rFonts w:ascii="Arial" w:hAnsi="Arial" w:cs="Arial"/>
          <w:szCs w:val="22"/>
        </w:rPr>
        <w:t xml:space="preserve">Formularz oferty </w:t>
      </w:r>
      <w:r w:rsidRPr="0028175C">
        <w:rPr>
          <w:rFonts w:ascii="Arial" w:eastAsia="TimesNewRomanPSMT" w:hAnsi="Arial" w:cs="Arial"/>
          <w:iCs/>
          <w:spacing w:val="-1"/>
          <w:szCs w:val="22"/>
          <w:lang w:eastAsia="pl-PL" w:bidi="pl-PL"/>
        </w:rPr>
        <w:t>składa się, pod rygorem n</w:t>
      </w:r>
      <w:bookmarkStart w:id="0" w:name="_GoBack"/>
      <w:bookmarkEnd w:id="0"/>
      <w:r w:rsidRPr="0028175C">
        <w:rPr>
          <w:rFonts w:ascii="Arial" w:eastAsia="TimesNewRomanPSMT" w:hAnsi="Arial" w:cs="Arial"/>
          <w:iCs/>
          <w:spacing w:val="-1"/>
          <w:szCs w:val="22"/>
          <w:lang w:eastAsia="pl-PL" w:bidi="pl-PL"/>
        </w:rPr>
        <w:t>ieważności, w formie elektronicznej, opatrzonej kwalifikowanym podpisem elektronicznym przez:</w:t>
      </w:r>
    </w:p>
    <w:p w:rsidR="0028175C" w:rsidRPr="0028175C" w:rsidRDefault="0028175C" w:rsidP="0028175C">
      <w:pPr>
        <w:spacing w:before="0" w:after="0" w:line="276" w:lineRule="auto"/>
        <w:rPr>
          <w:rFonts w:ascii="Arial" w:hAnsi="Arial" w:cs="Arial"/>
          <w:szCs w:val="22"/>
        </w:rPr>
      </w:pPr>
      <w:r w:rsidRPr="0028175C">
        <w:rPr>
          <w:rFonts w:ascii="Arial" w:hAnsi="Arial" w:cs="Arial"/>
          <w:szCs w:val="22"/>
        </w:rPr>
        <w:t>- osobę(-y) wykazaną(-e) w prowadzonych przez sąd rejestrach handlowych, spółdzielni lub rejestrach przedsiębiorstw państwowych, lub</w:t>
      </w:r>
    </w:p>
    <w:p w:rsidR="0028175C" w:rsidRPr="0028175C" w:rsidRDefault="0028175C" w:rsidP="0028175C">
      <w:pPr>
        <w:spacing w:before="0" w:after="0" w:line="276" w:lineRule="auto"/>
        <w:rPr>
          <w:rFonts w:ascii="Arial" w:hAnsi="Arial" w:cs="Arial"/>
          <w:szCs w:val="22"/>
        </w:rPr>
      </w:pPr>
      <w:r w:rsidRPr="0028175C">
        <w:rPr>
          <w:rFonts w:ascii="Arial" w:eastAsia="TimesNewRomanPSMT" w:hAnsi="Arial" w:cs="Arial"/>
          <w:iCs/>
          <w:spacing w:val="-1"/>
          <w:szCs w:val="22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28175C" w:rsidRDefault="0028175C" w:rsidP="0028175C">
      <w:pPr>
        <w:rPr>
          <w:rFonts w:ascii="Arial" w:hAnsi="Arial" w:cs="Arial"/>
        </w:rPr>
      </w:pPr>
      <w:r w:rsidRPr="0028175C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CB51BE" w:rsidRPr="00281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B015A"/>
    <w:multiLevelType w:val="multilevel"/>
    <w:tmpl w:val="FDD0E32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943C76"/>
    <w:multiLevelType w:val="multilevel"/>
    <w:tmpl w:val="9A727F8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3" w15:restartNumberingAfterBreak="0">
    <w:nsid w:val="4E3207E5"/>
    <w:multiLevelType w:val="multilevel"/>
    <w:tmpl w:val="2BD881C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B97518C"/>
    <w:multiLevelType w:val="multilevel"/>
    <w:tmpl w:val="80F23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BEA0983"/>
    <w:multiLevelType w:val="multilevel"/>
    <w:tmpl w:val="175C941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A02DEA"/>
    <w:multiLevelType w:val="multilevel"/>
    <w:tmpl w:val="2FF2D9A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>
    <w:abstractNumId w:val="4"/>
  </w:num>
  <w:num w:numId="7">
    <w:abstractNumId w:val="6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64"/>
    <w:rsid w:val="00124BEC"/>
    <w:rsid w:val="00257AE7"/>
    <w:rsid w:val="0028175C"/>
    <w:rsid w:val="00675564"/>
    <w:rsid w:val="00677764"/>
    <w:rsid w:val="006E46ED"/>
    <w:rsid w:val="00896ED9"/>
    <w:rsid w:val="00920FEB"/>
    <w:rsid w:val="00F01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F016D5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3.xml"/><Relationship Id="rId39" Type="http://schemas.openxmlformats.org/officeDocument/2006/relationships/theme" Target="theme/theme1.xml"/><Relationship Id="rId21" Type="http://schemas.openxmlformats.org/officeDocument/2006/relationships/image" Target="media/image7.wmf"/><Relationship Id="rId34" Type="http://schemas.openxmlformats.org/officeDocument/2006/relationships/image" Target="media/image12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hyperlink" Target="https://platformazakupowa.pl/pn/legionowo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0.xml"/><Relationship Id="rId29" Type="http://schemas.openxmlformats.org/officeDocument/2006/relationships/control" Target="activeX/activeX15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2.xml"/><Relationship Id="rId32" Type="http://schemas.openxmlformats.org/officeDocument/2006/relationships/control" Target="activeX/activeX17.xml"/><Relationship Id="rId37" Type="http://schemas.openxmlformats.org/officeDocument/2006/relationships/control" Target="activeX/activeX19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36" Type="http://schemas.openxmlformats.org/officeDocument/2006/relationships/image" Target="media/image13.wmf"/><Relationship Id="rId10" Type="http://schemas.openxmlformats.org/officeDocument/2006/relationships/control" Target="activeX/activeX3.xml"/><Relationship Id="rId19" Type="http://schemas.openxmlformats.org/officeDocument/2006/relationships/image" Target="media/image6.wmf"/><Relationship Id="rId31" Type="http://schemas.openxmlformats.org/officeDocument/2006/relationships/control" Target="activeX/activeX16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1.xml"/><Relationship Id="rId27" Type="http://schemas.openxmlformats.org/officeDocument/2006/relationships/control" Target="activeX/activeX14.xml"/><Relationship Id="rId30" Type="http://schemas.openxmlformats.org/officeDocument/2006/relationships/image" Target="media/image11.wmf"/><Relationship Id="rId35" Type="http://schemas.openxmlformats.org/officeDocument/2006/relationships/control" Target="activeX/activeX18.xml"/><Relationship Id="rId8" Type="http://schemas.openxmlformats.org/officeDocument/2006/relationships/control" Target="activeX/activeX2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885</Words>
  <Characters>5314</Characters>
  <Application>Microsoft Office Word</Application>
  <DocSecurity>0</DocSecurity>
  <Lines>44</Lines>
  <Paragraphs>12</Paragraphs>
  <ScaleCrop>false</ScaleCrop>
  <Company/>
  <LinksUpToDate>false</LinksUpToDate>
  <CharactersWithSpaces>6187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5</cp:revision>
  <dcterms:created xsi:type="dcterms:W3CDTF">2024-08-06T09:47:00Z</dcterms:created>
  <dcterms:modified xsi:type="dcterms:W3CDTF">2024-10-17T13:06:00Z</dcterms:modified>
</cp:coreProperties>
</file>