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A78" w:rsidRPr="000F3298" w:rsidRDefault="008065D7" w:rsidP="00A55A78">
      <w:pPr>
        <w:spacing w:after="0" w:line="240" w:lineRule="auto"/>
        <w:ind w:left="142"/>
        <w:rPr>
          <w:rFonts w:ascii="Garamond" w:eastAsia="Times New Roman" w:hAnsi="Garamond" w:cs="Times New Roman"/>
          <w:lang w:eastAsia="pl-PL"/>
        </w:rPr>
      </w:pPr>
      <w:r>
        <w:rPr>
          <w:rFonts w:ascii="Garamond" w:eastAsia="Times New Roman" w:hAnsi="Garamond" w:cs="Times New Roman"/>
          <w:lang w:eastAsia="pl-PL"/>
        </w:rPr>
        <w:t>Nr sprawy: DFP.271.44.2025</w:t>
      </w:r>
      <w:r w:rsidR="00763F4E" w:rsidRPr="000F3298">
        <w:rPr>
          <w:rFonts w:ascii="Garamond" w:eastAsia="Times New Roman" w:hAnsi="Garamond" w:cs="Times New Roman"/>
          <w:lang w:eastAsia="pl-PL"/>
        </w:rPr>
        <w:t>.EP</w:t>
      </w:r>
    </w:p>
    <w:p w:rsidR="008E7BC1" w:rsidRPr="000F3298" w:rsidRDefault="008E7BC1" w:rsidP="008E7BC1">
      <w:pPr>
        <w:spacing w:after="0" w:line="240" w:lineRule="auto"/>
        <w:ind w:left="142"/>
        <w:jc w:val="right"/>
        <w:rPr>
          <w:rFonts w:ascii="Garamond" w:eastAsia="Times New Roman" w:hAnsi="Garamond" w:cs="Times New Roman"/>
          <w:lang w:eastAsia="pl-PL"/>
        </w:rPr>
      </w:pPr>
      <w:r w:rsidRPr="000F3298">
        <w:rPr>
          <w:rFonts w:ascii="Garamond" w:eastAsia="Times New Roman" w:hAnsi="Garamond" w:cs="Times New Roman"/>
          <w:lang w:eastAsia="pl-PL"/>
        </w:rPr>
        <w:t>Załącznik nr 6 do SWZ</w:t>
      </w:r>
    </w:p>
    <w:p w:rsidR="007449EA" w:rsidRPr="000F3298" w:rsidRDefault="007449EA" w:rsidP="00A55A78">
      <w:pPr>
        <w:tabs>
          <w:tab w:val="num" w:pos="851"/>
        </w:tabs>
        <w:spacing w:after="0" w:line="240" w:lineRule="auto"/>
        <w:jc w:val="both"/>
        <w:rPr>
          <w:rFonts w:ascii="Garamond" w:eastAsia="Times New Roman" w:hAnsi="Garamond" w:cs="Times New Roman"/>
          <w:b/>
          <w:color w:val="000000"/>
          <w:lang w:eastAsia="pl-PL"/>
        </w:rPr>
      </w:pPr>
    </w:p>
    <w:p w:rsidR="00CC66A7" w:rsidRPr="000F3298" w:rsidRDefault="00CC66A7" w:rsidP="00CC66A7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Garamond" w:eastAsia="Times New Roman" w:hAnsi="Garamond" w:cs="Times New Roman"/>
          <w:bCs/>
          <w:lang w:eastAsia="pl-PL"/>
        </w:rPr>
      </w:pPr>
    </w:p>
    <w:p w:rsidR="00CC66A7" w:rsidRPr="000F3298" w:rsidRDefault="00CC66A7" w:rsidP="00CC66A7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Garamond" w:eastAsia="Times New Roman" w:hAnsi="Garamond" w:cs="Times New Roman"/>
          <w:bCs/>
          <w:lang w:eastAsia="pl-PL"/>
        </w:rPr>
      </w:pPr>
    </w:p>
    <w:p w:rsidR="006031D7" w:rsidRPr="000F3298" w:rsidRDefault="00A55A78" w:rsidP="00CC66A7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0F3298">
        <w:rPr>
          <w:rFonts w:ascii="Garamond" w:eastAsia="Times New Roman" w:hAnsi="Garamond" w:cs="Times New Roman"/>
          <w:bCs/>
          <w:lang w:eastAsia="pl-PL"/>
        </w:rPr>
        <w:t xml:space="preserve">Dotyczy: </w:t>
      </w:r>
      <w:r w:rsidRPr="000F3298">
        <w:rPr>
          <w:rFonts w:ascii="Garamond" w:eastAsia="Calibri" w:hAnsi="Garamond" w:cs="Arial"/>
        </w:rPr>
        <w:t>postępowania o udz</w:t>
      </w:r>
      <w:r w:rsidR="00AA6FA1" w:rsidRPr="000F3298">
        <w:rPr>
          <w:rFonts w:ascii="Garamond" w:eastAsia="Calibri" w:hAnsi="Garamond" w:cs="Arial"/>
        </w:rPr>
        <w:t>ielenie zamówienia publicznego pn.</w:t>
      </w:r>
      <w:r w:rsidRPr="000F3298">
        <w:rPr>
          <w:rFonts w:ascii="Garamond" w:eastAsia="Calibri" w:hAnsi="Garamond" w:cs="Arial"/>
        </w:rPr>
        <w:t xml:space="preserve"> </w:t>
      </w:r>
      <w:r w:rsidR="004648B8" w:rsidRPr="000F3298">
        <w:rPr>
          <w:rFonts w:ascii="Garamond" w:eastAsia="Calibri" w:hAnsi="Garamond" w:cs="Times New Roman"/>
          <w:b/>
          <w:bCs/>
        </w:rPr>
        <w:t>D</w:t>
      </w:r>
      <w:r w:rsidR="00AA6FA1" w:rsidRPr="000F3298">
        <w:rPr>
          <w:rFonts w:ascii="Garamond" w:eastAsia="Calibri" w:hAnsi="Garamond" w:cs="Times New Roman"/>
          <w:b/>
          <w:bCs/>
        </w:rPr>
        <w:t xml:space="preserve">ostawa </w:t>
      </w:r>
      <w:bookmarkStart w:id="0" w:name="_GoBack"/>
      <w:r w:rsidR="008065D7" w:rsidRPr="008065D7">
        <w:rPr>
          <w:rFonts w:ascii="Garamond" w:eastAsia="Calibri" w:hAnsi="Garamond" w:cs="Times New Roman"/>
          <w:b/>
          <w:bCs/>
        </w:rPr>
        <w:t xml:space="preserve">produktów leczniczych, </w:t>
      </w:r>
      <w:r w:rsidR="008065D7">
        <w:rPr>
          <w:rFonts w:ascii="Garamond" w:eastAsia="Calibri" w:hAnsi="Garamond" w:cs="Times New Roman"/>
          <w:b/>
          <w:bCs/>
        </w:rPr>
        <w:t>wyrobów medycznych i kosmetyków</w:t>
      </w:r>
      <w:r w:rsidR="00315642" w:rsidRPr="000F3298">
        <w:rPr>
          <w:rFonts w:ascii="Garamond" w:eastAsia="Calibri" w:hAnsi="Garamond" w:cs="Times New Roman"/>
          <w:b/>
          <w:bCs/>
        </w:rPr>
        <w:t>.</w:t>
      </w:r>
      <w:bookmarkEnd w:id="0"/>
    </w:p>
    <w:p w:rsidR="007449EA" w:rsidRPr="000F3298" w:rsidRDefault="007449EA" w:rsidP="006031D7">
      <w:pPr>
        <w:spacing w:after="0" w:line="240" w:lineRule="auto"/>
        <w:rPr>
          <w:rFonts w:ascii="Garamond" w:eastAsia="Times New Roman" w:hAnsi="Garamond" w:cs="Times New Roman"/>
          <w:lang w:eastAsia="pl-PL"/>
        </w:rPr>
      </w:pPr>
    </w:p>
    <w:p w:rsidR="00315642" w:rsidRPr="000F3298" w:rsidRDefault="00315642" w:rsidP="00CC66A7">
      <w:pPr>
        <w:spacing w:after="0" w:line="240" w:lineRule="auto"/>
        <w:ind w:left="142"/>
        <w:rPr>
          <w:rFonts w:ascii="Garamond" w:eastAsia="Times New Roman" w:hAnsi="Garamond" w:cs="Times New Roman"/>
          <w:b/>
          <w:u w:val="single"/>
          <w:lang w:eastAsia="pl-PL"/>
        </w:rPr>
      </w:pPr>
    </w:p>
    <w:p w:rsidR="006031D7" w:rsidRPr="000F3298" w:rsidRDefault="006031D7" w:rsidP="00CC66A7">
      <w:pPr>
        <w:spacing w:after="0" w:line="240" w:lineRule="auto"/>
        <w:ind w:left="142"/>
        <w:rPr>
          <w:rFonts w:ascii="Garamond" w:eastAsia="Times New Roman" w:hAnsi="Garamond" w:cs="Times New Roman"/>
          <w:u w:val="single"/>
          <w:lang w:eastAsia="pl-PL"/>
        </w:rPr>
      </w:pPr>
      <w:r w:rsidRPr="000F3298">
        <w:rPr>
          <w:rFonts w:ascii="Garamond" w:eastAsia="Times New Roman" w:hAnsi="Garamond" w:cs="Times New Roman"/>
          <w:u w:val="single"/>
          <w:lang w:eastAsia="pl-PL"/>
        </w:rPr>
        <w:t xml:space="preserve">Kwota przeznaczona na sfinansowanie zamówienia w danej części: </w:t>
      </w:r>
    </w:p>
    <w:p w:rsidR="006031D7" w:rsidRPr="000F3298" w:rsidRDefault="006031D7" w:rsidP="006031D7">
      <w:pPr>
        <w:spacing w:after="0" w:line="240" w:lineRule="auto"/>
        <w:rPr>
          <w:rFonts w:ascii="Garamond" w:eastAsia="Times New Roman" w:hAnsi="Garamond" w:cs="Times New Roman"/>
          <w:lang w:eastAsia="pl-PL"/>
        </w:rPr>
      </w:pPr>
    </w:p>
    <w:p w:rsidR="00284FD2" w:rsidRPr="000F3298" w:rsidRDefault="00284FD2" w:rsidP="00CC66A7">
      <w:pPr>
        <w:ind w:left="142"/>
      </w:pPr>
    </w:p>
    <w:tbl>
      <w:tblPr>
        <w:tblW w:w="2835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07"/>
        <w:gridCol w:w="1728"/>
      </w:tblGrid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374 976,00 zł </w:t>
            </w:r>
          </w:p>
        </w:tc>
      </w:tr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2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1 047 816,00 zł </w:t>
            </w:r>
          </w:p>
        </w:tc>
      </w:tr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3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712 800,00 zł </w:t>
            </w:r>
          </w:p>
        </w:tc>
      </w:tr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4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1 817 942,40 zł </w:t>
            </w:r>
          </w:p>
        </w:tc>
      </w:tr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5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134 815,97 zł </w:t>
            </w:r>
          </w:p>
        </w:tc>
      </w:tr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6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198 720,00 zł </w:t>
            </w:r>
          </w:p>
        </w:tc>
      </w:tr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7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146 966,40 zł </w:t>
            </w:r>
          </w:p>
        </w:tc>
      </w:tr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8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1 373 760,00 zł </w:t>
            </w:r>
          </w:p>
        </w:tc>
      </w:tr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9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155 520,00 zł </w:t>
            </w:r>
          </w:p>
        </w:tc>
      </w:tr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10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1 552 867,20 zł </w:t>
            </w:r>
          </w:p>
        </w:tc>
      </w:tr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11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297 950,40 zł </w:t>
            </w:r>
          </w:p>
        </w:tc>
      </w:tr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12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30 326,40 zł </w:t>
            </w:r>
          </w:p>
        </w:tc>
      </w:tr>
      <w:tr w:rsidR="008065D7" w:rsidRPr="000F3298" w:rsidTr="008065D7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065D7" w:rsidRPr="00487CCB" w:rsidRDefault="008065D7" w:rsidP="008065D7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13</w:t>
            </w:r>
          </w:p>
        </w:tc>
        <w:tc>
          <w:tcPr>
            <w:tcW w:w="17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5D7" w:rsidRPr="008065D7" w:rsidRDefault="008065D7" w:rsidP="008065D7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8065D7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190 404,00 zł </w:t>
            </w:r>
          </w:p>
        </w:tc>
      </w:tr>
    </w:tbl>
    <w:p w:rsidR="00145AC1" w:rsidRPr="000F3298" w:rsidRDefault="00145AC1" w:rsidP="00CC66A7">
      <w:pPr>
        <w:ind w:left="142"/>
      </w:pPr>
    </w:p>
    <w:sectPr w:rsidR="00145AC1" w:rsidRPr="000F3298" w:rsidSect="00886264">
      <w:pgSz w:w="11906" w:h="16838"/>
      <w:pgMar w:top="851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2A1C" w:rsidRDefault="00FD2A1C" w:rsidP="00E22E7B">
      <w:pPr>
        <w:spacing w:after="0" w:line="240" w:lineRule="auto"/>
      </w:pPr>
      <w:r>
        <w:separator/>
      </w:r>
    </w:p>
  </w:endnote>
  <w:endnote w:type="continuationSeparator" w:id="0">
    <w:p w:rsidR="00FD2A1C" w:rsidRDefault="00FD2A1C" w:rsidP="00E22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2A1C" w:rsidRDefault="00FD2A1C" w:rsidP="00E22E7B">
      <w:pPr>
        <w:spacing w:after="0" w:line="240" w:lineRule="auto"/>
      </w:pPr>
      <w:r>
        <w:separator/>
      </w:r>
    </w:p>
  </w:footnote>
  <w:footnote w:type="continuationSeparator" w:id="0">
    <w:p w:rsidR="00FD2A1C" w:rsidRDefault="00FD2A1C" w:rsidP="00E22E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7B"/>
    <w:rsid w:val="00074020"/>
    <w:rsid w:val="000811DC"/>
    <w:rsid w:val="000825DA"/>
    <w:rsid w:val="000B2E90"/>
    <w:rsid w:val="000F3298"/>
    <w:rsid w:val="00115A26"/>
    <w:rsid w:val="00145AC1"/>
    <w:rsid w:val="001B5CC0"/>
    <w:rsid w:val="001D0AFC"/>
    <w:rsid w:val="00210BBA"/>
    <w:rsid w:val="00217BF4"/>
    <w:rsid w:val="00254847"/>
    <w:rsid w:val="00264323"/>
    <w:rsid w:val="00271D25"/>
    <w:rsid w:val="00284FD2"/>
    <w:rsid w:val="002A27CB"/>
    <w:rsid w:val="00300344"/>
    <w:rsid w:val="00315642"/>
    <w:rsid w:val="003160A7"/>
    <w:rsid w:val="003314E1"/>
    <w:rsid w:val="00344BB7"/>
    <w:rsid w:val="00373EBA"/>
    <w:rsid w:val="003924BF"/>
    <w:rsid w:val="003A39EC"/>
    <w:rsid w:val="003A4827"/>
    <w:rsid w:val="003B6BF5"/>
    <w:rsid w:val="003C1CFB"/>
    <w:rsid w:val="003D289D"/>
    <w:rsid w:val="003D74C2"/>
    <w:rsid w:val="003F447D"/>
    <w:rsid w:val="00421030"/>
    <w:rsid w:val="00426FAA"/>
    <w:rsid w:val="00457884"/>
    <w:rsid w:val="004648B8"/>
    <w:rsid w:val="00483DCA"/>
    <w:rsid w:val="00487CCB"/>
    <w:rsid w:val="00527EA2"/>
    <w:rsid w:val="005648AF"/>
    <w:rsid w:val="00574757"/>
    <w:rsid w:val="005811D8"/>
    <w:rsid w:val="0059201E"/>
    <w:rsid w:val="005D5703"/>
    <w:rsid w:val="005E0256"/>
    <w:rsid w:val="005E3880"/>
    <w:rsid w:val="005E7517"/>
    <w:rsid w:val="00600795"/>
    <w:rsid w:val="006031D7"/>
    <w:rsid w:val="006225E8"/>
    <w:rsid w:val="00637B86"/>
    <w:rsid w:val="006639EB"/>
    <w:rsid w:val="00666806"/>
    <w:rsid w:val="00666E58"/>
    <w:rsid w:val="00676FC1"/>
    <w:rsid w:val="006A1E0D"/>
    <w:rsid w:val="006E0B19"/>
    <w:rsid w:val="006E1160"/>
    <w:rsid w:val="00742BDB"/>
    <w:rsid w:val="007449EA"/>
    <w:rsid w:val="00763F4E"/>
    <w:rsid w:val="007710AA"/>
    <w:rsid w:val="007D04F9"/>
    <w:rsid w:val="007D6462"/>
    <w:rsid w:val="007F3407"/>
    <w:rsid w:val="008065D7"/>
    <w:rsid w:val="00815FBF"/>
    <w:rsid w:val="00855998"/>
    <w:rsid w:val="00860C9F"/>
    <w:rsid w:val="00886264"/>
    <w:rsid w:val="0089325D"/>
    <w:rsid w:val="008E7BC1"/>
    <w:rsid w:val="00943590"/>
    <w:rsid w:val="009471C3"/>
    <w:rsid w:val="00957E08"/>
    <w:rsid w:val="009623DC"/>
    <w:rsid w:val="00990DB3"/>
    <w:rsid w:val="009A5839"/>
    <w:rsid w:val="009B3680"/>
    <w:rsid w:val="00A052DA"/>
    <w:rsid w:val="00A37755"/>
    <w:rsid w:val="00A523E4"/>
    <w:rsid w:val="00A53C14"/>
    <w:rsid w:val="00A55A78"/>
    <w:rsid w:val="00A71C02"/>
    <w:rsid w:val="00AA2535"/>
    <w:rsid w:val="00AA6FA1"/>
    <w:rsid w:val="00AB2B6C"/>
    <w:rsid w:val="00AC1F9D"/>
    <w:rsid w:val="00AE2B3E"/>
    <w:rsid w:val="00B411E7"/>
    <w:rsid w:val="00B44B9C"/>
    <w:rsid w:val="00B4751F"/>
    <w:rsid w:val="00B760A1"/>
    <w:rsid w:val="00BA67BB"/>
    <w:rsid w:val="00BD1D86"/>
    <w:rsid w:val="00BD1F00"/>
    <w:rsid w:val="00BE2914"/>
    <w:rsid w:val="00C0011B"/>
    <w:rsid w:val="00C03926"/>
    <w:rsid w:val="00C3327D"/>
    <w:rsid w:val="00C34DBE"/>
    <w:rsid w:val="00C51180"/>
    <w:rsid w:val="00CC66A7"/>
    <w:rsid w:val="00CE4D53"/>
    <w:rsid w:val="00CF3356"/>
    <w:rsid w:val="00D6482F"/>
    <w:rsid w:val="00D855D4"/>
    <w:rsid w:val="00D876BE"/>
    <w:rsid w:val="00D91805"/>
    <w:rsid w:val="00D92733"/>
    <w:rsid w:val="00DC48CF"/>
    <w:rsid w:val="00E22E7B"/>
    <w:rsid w:val="00E27419"/>
    <w:rsid w:val="00E42DD1"/>
    <w:rsid w:val="00E631DB"/>
    <w:rsid w:val="00EB506C"/>
    <w:rsid w:val="00EC4F42"/>
    <w:rsid w:val="00EE48B7"/>
    <w:rsid w:val="00F441B2"/>
    <w:rsid w:val="00F80450"/>
    <w:rsid w:val="00F8072E"/>
    <w:rsid w:val="00F81E4E"/>
    <w:rsid w:val="00F87037"/>
    <w:rsid w:val="00F9693D"/>
    <w:rsid w:val="00FD2A1C"/>
    <w:rsid w:val="00FD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F93996"/>
  <w15:docId w15:val="{A5ABE198-75C3-470C-A68F-63FCD7894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22E7B"/>
  </w:style>
  <w:style w:type="paragraph" w:styleId="Stopka">
    <w:name w:val="footer"/>
    <w:basedOn w:val="Normalny"/>
    <w:link w:val="Stopka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2E7B"/>
  </w:style>
  <w:style w:type="paragraph" w:styleId="Tekstdymka">
    <w:name w:val="Balloon Text"/>
    <w:basedOn w:val="Normalny"/>
    <w:link w:val="TekstdymkaZnak"/>
    <w:uiPriority w:val="99"/>
    <w:semiHidden/>
    <w:unhideWhenUsed/>
    <w:rsid w:val="00AA2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2535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145A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34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1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2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8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0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9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87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47D93475792A4185DAA34C9E03A457" ma:contentTypeVersion="5" ma:contentTypeDescription="Utwórz nowy dokument." ma:contentTypeScope="" ma:versionID="b39c85566f77ca6847b681847b3be1f8">
  <xsd:schema xmlns:xsd="http://www.w3.org/2001/XMLSchema" xmlns:xs="http://www.w3.org/2001/XMLSchema" xmlns:p="http://schemas.microsoft.com/office/2006/metadata/properties" xmlns:ns2="9a42bfb1-fe9d-4440-922c-7b83ab1f4a33" targetNamespace="http://schemas.microsoft.com/office/2006/metadata/properties" ma:root="true" ma:fieldsID="d0986aa2a7ced8814947b1003fcf6a53" ns2:_="">
    <xsd:import namespace="9a42bfb1-fe9d-4440-922c-7b83ab1f4a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2bfb1-fe9d-4440-922c-7b83ab1f4a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48DA041-F408-4017-A011-C0E2B8385C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E7ECBB3-FF54-4C8B-B29E-05505472F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42bfb1-fe9d-4440-922c-7b83ab1f4a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8E9F7CE-CAB8-45CA-A4EA-5DDB7E6856C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1292</TotalTime>
  <Pages>1</Pages>
  <Words>82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Diaków</dc:creator>
  <cp:lastModifiedBy>Edyta Natalia Prokopiuk</cp:lastModifiedBy>
  <cp:revision>14</cp:revision>
  <cp:lastPrinted>2022-03-22T05:57:00Z</cp:lastPrinted>
  <dcterms:created xsi:type="dcterms:W3CDTF">2024-02-19T08:54:00Z</dcterms:created>
  <dcterms:modified xsi:type="dcterms:W3CDTF">2025-03-19T10:18:00Z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0x010100D647D93475792A4185DAA34C9E03A457</vt:lpwstr>
  </property>
</Properties>
</file>