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C7" w:rsidRDefault="008E00C7" w:rsidP="008E00C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>Opis przedmiotu zamówienia</w:t>
      </w:r>
    </w:p>
    <w:p w:rsidR="000356F6" w:rsidRPr="000356F6" w:rsidRDefault="000356F6" w:rsidP="000356F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356F6">
        <w:rPr>
          <w:rFonts w:eastAsia="Times New Roman" w:cstheme="minorHAnsi"/>
          <w:b/>
          <w:bCs/>
          <w:sz w:val="28"/>
          <w:szCs w:val="28"/>
          <w:lang w:eastAsia="pl-PL"/>
        </w:rPr>
        <w:t>Obuwie taktyczne</w:t>
      </w:r>
      <w:r w:rsidRPr="000356F6">
        <w:rPr>
          <w:rFonts w:eastAsia="Times New Roman" w:cstheme="minorHAnsi"/>
          <w:b/>
          <w:sz w:val="28"/>
          <w:szCs w:val="28"/>
          <w:lang w:eastAsia="pl-PL"/>
        </w:rPr>
        <w:t xml:space="preserve"> Z6N GTX</w:t>
      </w:r>
      <w:r w:rsidRPr="000356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356F6">
        <w:rPr>
          <w:rFonts w:eastAsia="Times New Roman" w:cstheme="minorHAnsi"/>
          <w:b/>
          <w:sz w:val="24"/>
          <w:szCs w:val="24"/>
          <w:lang w:eastAsia="pl-PL"/>
        </w:rPr>
        <w:t xml:space="preserve">BLACK </w:t>
      </w:r>
      <w:r w:rsidR="00131578">
        <w:rPr>
          <w:rFonts w:eastAsia="Times New Roman" w:cstheme="minorHAnsi"/>
          <w:b/>
          <w:sz w:val="24"/>
          <w:szCs w:val="24"/>
          <w:lang w:eastAsia="pl-PL"/>
        </w:rPr>
        <w:t xml:space="preserve"> 17 par </w:t>
      </w:r>
      <w:r w:rsidRPr="000356F6">
        <w:rPr>
          <w:rFonts w:eastAsia="Times New Roman" w:cstheme="minorHAnsi"/>
          <w:sz w:val="24"/>
          <w:szCs w:val="24"/>
          <w:lang w:eastAsia="pl-PL"/>
        </w:rPr>
        <w:t xml:space="preserve">produkowane jest przez renomowaną na całym świecie markę LOWA. Seria </w:t>
      </w:r>
      <w:proofErr w:type="spellStart"/>
      <w:r w:rsidRPr="000356F6">
        <w:rPr>
          <w:rFonts w:eastAsia="Times New Roman" w:cstheme="minorHAnsi"/>
          <w:sz w:val="24"/>
          <w:szCs w:val="24"/>
          <w:lang w:eastAsia="pl-PL"/>
        </w:rPr>
        <w:t>Task</w:t>
      </w:r>
      <w:proofErr w:type="spellEnd"/>
      <w:r w:rsidRPr="000356F6">
        <w:rPr>
          <w:rFonts w:eastAsia="Times New Roman" w:cstheme="minorHAnsi"/>
          <w:sz w:val="24"/>
          <w:szCs w:val="24"/>
          <w:lang w:eastAsia="pl-PL"/>
        </w:rPr>
        <w:t xml:space="preserve"> Force, do której należy oferowany model butów używana jest przez jednostki specjalne wojska, policji i innych służb mundurowych. But został zaprojektowany do prac w </w:t>
      </w:r>
      <w:r w:rsidR="00E478E0" w:rsidRPr="000356F6">
        <w:rPr>
          <w:rFonts w:eastAsia="Times New Roman" w:cstheme="minorHAnsi"/>
          <w:sz w:val="24"/>
          <w:szCs w:val="24"/>
          <w:lang w:eastAsia="pl-PL"/>
        </w:rPr>
        <w:t>najtrudniejszych</w:t>
      </w:r>
      <w:r w:rsidRPr="000356F6">
        <w:rPr>
          <w:rFonts w:eastAsia="Times New Roman" w:cstheme="minorHAnsi"/>
          <w:sz w:val="24"/>
          <w:szCs w:val="24"/>
          <w:lang w:eastAsia="pl-PL"/>
        </w:rPr>
        <w:t xml:space="preserve"> terenach, pod dużymi obciążeniami. Jego wytrzymałość i stabilność sprosta największym oczekiwaniom. </w:t>
      </w:r>
    </w:p>
    <w:p w:rsidR="000356F6" w:rsidRPr="000356F6" w:rsidRDefault="000356F6" w:rsidP="000356F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356F6">
        <w:rPr>
          <w:rFonts w:eastAsia="Times New Roman" w:cstheme="minorHAnsi"/>
          <w:sz w:val="24"/>
          <w:szCs w:val="24"/>
          <w:lang w:eastAsia="pl-PL"/>
        </w:rPr>
        <w:t>Buty są bardzo komfortowe, ze względu na swoją lekkość i budowę wkładki i wyściółki - zapewniają wygodę butów trekkingowych.  </w:t>
      </w:r>
    </w:p>
    <w:p w:rsidR="000356F6" w:rsidRPr="000356F6" w:rsidRDefault="000356F6" w:rsidP="000356F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356F6">
        <w:rPr>
          <w:rFonts w:eastAsia="Times New Roman" w:cstheme="minorHAnsi"/>
          <w:sz w:val="24"/>
          <w:szCs w:val="24"/>
          <w:lang w:eastAsia="pl-PL"/>
        </w:rPr>
        <w:t> </w:t>
      </w:r>
      <w:r w:rsidR="00B37CCB">
        <w:rPr>
          <w:noProof/>
          <w:lang w:eastAsia="pl-PL"/>
        </w:rPr>
        <w:drawing>
          <wp:inline distT="0" distB="0" distL="0" distR="0" wp14:anchorId="46D69FC1" wp14:editId="32BB8B80">
            <wp:extent cx="3141023" cy="3141023"/>
            <wp:effectExtent l="0" t="0" r="2540" b="2540"/>
            <wp:docPr id="1" name="Obraz 1" descr="Buty Lowa Z-6N GTX C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uty Lowa Z-6N GTX C -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027" cy="315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6F6" w:rsidRPr="000356F6" w:rsidRDefault="000356F6" w:rsidP="000356F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356F6">
        <w:rPr>
          <w:rFonts w:eastAsia="Times New Roman" w:cstheme="minorHAnsi"/>
          <w:sz w:val="24"/>
          <w:szCs w:val="24"/>
          <w:lang w:eastAsia="pl-PL"/>
        </w:rPr>
        <w:t> Charakterystyka:</w:t>
      </w:r>
    </w:p>
    <w:p w:rsidR="000356F6" w:rsidRPr="000356F6" w:rsidRDefault="000356F6" w:rsidP="000356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356F6">
        <w:rPr>
          <w:rFonts w:eastAsia="Times New Roman" w:cstheme="minorHAnsi"/>
          <w:sz w:val="24"/>
          <w:szCs w:val="24"/>
          <w:lang w:eastAsia="pl-PL"/>
        </w:rPr>
        <w:t xml:space="preserve">wykonane z naturalnej skóry typu </w:t>
      </w:r>
      <w:proofErr w:type="spellStart"/>
      <w:r w:rsidRPr="000356F6">
        <w:rPr>
          <w:rFonts w:eastAsia="Times New Roman" w:cstheme="minorHAnsi"/>
          <w:sz w:val="24"/>
          <w:szCs w:val="24"/>
          <w:lang w:eastAsia="pl-PL"/>
        </w:rPr>
        <w:t>Nubuck</w:t>
      </w:r>
      <w:proofErr w:type="spellEnd"/>
      <w:r w:rsidRPr="000356F6">
        <w:rPr>
          <w:rFonts w:eastAsia="Times New Roman" w:cstheme="minorHAnsi"/>
          <w:sz w:val="24"/>
          <w:szCs w:val="24"/>
          <w:lang w:eastAsia="pl-PL"/>
        </w:rPr>
        <w:t xml:space="preserve"> o grubości 2,2 mm</w:t>
      </w:r>
    </w:p>
    <w:p w:rsidR="000356F6" w:rsidRPr="000356F6" w:rsidRDefault="000356F6" w:rsidP="000356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356F6">
        <w:rPr>
          <w:rFonts w:eastAsia="Times New Roman" w:cstheme="minorHAnsi"/>
          <w:sz w:val="24"/>
          <w:szCs w:val="24"/>
          <w:lang w:eastAsia="pl-PL"/>
        </w:rPr>
        <w:t xml:space="preserve">kołnierz </w:t>
      </w:r>
      <w:proofErr w:type="spellStart"/>
      <w:r w:rsidRPr="000356F6">
        <w:rPr>
          <w:rFonts w:eastAsia="Times New Roman" w:cstheme="minorHAnsi"/>
          <w:sz w:val="24"/>
          <w:szCs w:val="24"/>
          <w:lang w:eastAsia="pl-PL"/>
        </w:rPr>
        <w:t>wykonczony</w:t>
      </w:r>
      <w:proofErr w:type="spellEnd"/>
      <w:r w:rsidRPr="000356F6">
        <w:rPr>
          <w:rFonts w:eastAsia="Times New Roman" w:cstheme="minorHAnsi"/>
          <w:sz w:val="24"/>
          <w:szCs w:val="24"/>
          <w:lang w:eastAsia="pl-PL"/>
        </w:rPr>
        <w:t xml:space="preserve"> z wytrzymałego i odpornego na przetarcia materiału Cordura</w:t>
      </w:r>
    </w:p>
    <w:p w:rsidR="000356F6" w:rsidRPr="000356F6" w:rsidRDefault="000356F6" w:rsidP="000356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356F6">
        <w:rPr>
          <w:rFonts w:eastAsia="Times New Roman" w:cstheme="minorHAnsi"/>
          <w:sz w:val="24"/>
          <w:szCs w:val="24"/>
          <w:lang w:eastAsia="pl-PL"/>
        </w:rPr>
        <w:t xml:space="preserve">wyściółka wewnętrzna: GORE-TEX MS </w:t>
      </w:r>
      <w:proofErr w:type="spellStart"/>
      <w:r w:rsidRPr="000356F6">
        <w:rPr>
          <w:rFonts w:eastAsia="Times New Roman" w:cstheme="minorHAnsi"/>
          <w:sz w:val="24"/>
          <w:szCs w:val="24"/>
          <w:lang w:eastAsia="pl-PL"/>
        </w:rPr>
        <w:t>Light</w:t>
      </w:r>
      <w:proofErr w:type="spellEnd"/>
      <w:r w:rsidRPr="000356F6">
        <w:rPr>
          <w:rFonts w:eastAsia="Times New Roman" w:cstheme="minorHAnsi"/>
          <w:sz w:val="24"/>
          <w:szCs w:val="24"/>
          <w:lang w:eastAsia="pl-PL"/>
        </w:rPr>
        <w:t xml:space="preserve"> Rock z membraną</w:t>
      </w:r>
    </w:p>
    <w:p w:rsidR="000356F6" w:rsidRPr="000356F6" w:rsidRDefault="000356F6" w:rsidP="000356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356F6">
        <w:rPr>
          <w:rFonts w:eastAsia="Times New Roman" w:cstheme="minorHAnsi"/>
          <w:sz w:val="24"/>
          <w:szCs w:val="24"/>
          <w:lang w:eastAsia="pl-PL"/>
        </w:rPr>
        <w:t xml:space="preserve">materiał GORE-TEX zapewnia doskonały komfort stopy w każdych warunkach pogodowych, dba o to aby stopy miały odpowiednią wentylację, odprowadza nadmiar wilgoci na zewnątrz obuwia i chroni przed wodą, która chce się dostać </w:t>
      </w:r>
      <w:r w:rsidR="00E478E0">
        <w:rPr>
          <w:rFonts w:eastAsia="Times New Roman" w:cstheme="minorHAnsi"/>
          <w:sz w:val="24"/>
          <w:szCs w:val="24"/>
          <w:lang w:eastAsia="pl-PL"/>
        </w:rPr>
        <w:br/>
      </w:r>
      <w:r w:rsidRPr="000356F6">
        <w:rPr>
          <w:rFonts w:eastAsia="Times New Roman" w:cstheme="minorHAnsi"/>
          <w:sz w:val="24"/>
          <w:szCs w:val="24"/>
          <w:lang w:eastAsia="pl-PL"/>
        </w:rPr>
        <w:t>z zewnątrz</w:t>
      </w:r>
    </w:p>
    <w:p w:rsidR="000356F6" w:rsidRPr="000356F6" w:rsidRDefault="000356F6" w:rsidP="000356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356F6">
        <w:rPr>
          <w:rFonts w:eastAsia="Times New Roman" w:cstheme="minorHAnsi"/>
          <w:sz w:val="24"/>
          <w:szCs w:val="24"/>
          <w:lang w:eastAsia="pl-PL"/>
        </w:rPr>
        <w:t xml:space="preserve">wyciągana wkładka </w:t>
      </w:r>
      <w:proofErr w:type="spellStart"/>
      <w:r w:rsidRPr="000356F6">
        <w:rPr>
          <w:rFonts w:eastAsia="Times New Roman" w:cstheme="minorHAnsi"/>
          <w:sz w:val="24"/>
          <w:szCs w:val="24"/>
          <w:lang w:eastAsia="pl-PL"/>
        </w:rPr>
        <w:t>Air</w:t>
      </w:r>
      <w:proofErr w:type="spellEnd"/>
      <w:r w:rsidRPr="000356F6">
        <w:rPr>
          <w:rFonts w:eastAsia="Times New Roman" w:cstheme="minorHAnsi"/>
          <w:sz w:val="24"/>
          <w:szCs w:val="24"/>
          <w:lang w:eastAsia="pl-PL"/>
        </w:rPr>
        <w:t xml:space="preserve"> Control PU chroni stopę przed wilgocią i powstawaniem odcisków</w:t>
      </w:r>
    </w:p>
    <w:p w:rsidR="000356F6" w:rsidRPr="000356F6" w:rsidRDefault="000356F6" w:rsidP="000356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356F6">
        <w:rPr>
          <w:rFonts w:eastAsia="Times New Roman" w:cstheme="minorHAnsi"/>
          <w:sz w:val="24"/>
          <w:szCs w:val="24"/>
          <w:lang w:eastAsia="pl-PL"/>
        </w:rPr>
        <w:t xml:space="preserve">antypoślizgowa podeszwa LOWA CROSS DUTY zapewnia doskonałą przyczepność </w:t>
      </w:r>
      <w:r w:rsidR="00E478E0">
        <w:rPr>
          <w:rFonts w:eastAsia="Times New Roman" w:cstheme="minorHAnsi"/>
          <w:sz w:val="24"/>
          <w:szCs w:val="24"/>
          <w:lang w:eastAsia="pl-PL"/>
        </w:rPr>
        <w:br/>
      </w:r>
      <w:r w:rsidRPr="000356F6">
        <w:rPr>
          <w:rFonts w:eastAsia="Times New Roman" w:cstheme="minorHAnsi"/>
          <w:sz w:val="24"/>
          <w:szCs w:val="24"/>
          <w:lang w:eastAsia="pl-PL"/>
        </w:rPr>
        <w:t>w najtrudniejszych warunkach terenowych</w:t>
      </w:r>
    </w:p>
    <w:p w:rsidR="000356F6" w:rsidRPr="000356F6" w:rsidRDefault="000356F6" w:rsidP="000356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356F6">
        <w:rPr>
          <w:rFonts w:eastAsia="Times New Roman" w:cstheme="minorHAnsi"/>
          <w:sz w:val="24"/>
          <w:szCs w:val="24"/>
          <w:lang w:eastAsia="pl-PL"/>
        </w:rPr>
        <w:t>system szybkiego sznurowania (zamknięte przelotki)</w:t>
      </w:r>
    </w:p>
    <w:p w:rsidR="000356F6" w:rsidRPr="000356F6" w:rsidRDefault="000356F6" w:rsidP="000356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356F6">
        <w:rPr>
          <w:rFonts w:eastAsia="Times New Roman" w:cstheme="minorHAnsi"/>
          <w:sz w:val="24"/>
          <w:szCs w:val="24"/>
          <w:lang w:eastAsia="pl-PL"/>
        </w:rPr>
        <w:t>buty nadają się i spełniają wymogi butów przystosowanych do skoków spadochronowych</w:t>
      </w:r>
    </w:p>
    <w:p w:rsidR="000356F6" w:rsidRPr="008F6F80" w:rsidRDefault="000356F6">
      <w:pPr>
        <w:rPr>
          <w:rFonts w:cstheme="minorHAnsi"/>
          <w:b/>
          <w:sz w:val="24"/>
          <w:szCs w:val="24"/>
        </w:rPr>
      </w:pPr>
      <w:r w:rsidRPr="000356F6">
        <w:rPr>
          <w:rFonts w:cstheme="minorHAnsi"/>
        </w:rPr>
        <w:t xml:space="preserve">    </w:t>
      </w:r>
      <w:r w:rsidR="008F6F80" w:rsidRPr="008F6F80">
        <w:rPr>
          <w:rFonts w:cstheme="minorHAnsi"/>
          <w:b/>
          <w:sz w:val="24"/>
          <w:szCs w:val="24"/>
        </w:rPr>
        <w:t>Gwarancja 24 miesiące</w:t>
      </w:r>
    </w:p>
    <w:p w:rsidR="008E00C7" w:rsidRDefault="008E00C7" w:rsidP="00633851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</w:p>
    <w:p w:rsidR="00633851" w:rsidRDefault="00131578" w:rsidP="00633851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131578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lastRenderedPageBreak/>
        <w:t xml:space="preserve">Buty taktyczne damskie LOWA ZEPHYR GTX MID TF </w:t>
      </w:r>
      <w:proofErr w:type="spellStart"/>
      <w:r w:rsidRPr="00131578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Ws</w:t>
      </w:r>
      <w:proofErr w:type="spellEnd"/>
      <w:r w:rsidRPr="00131578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 czarne </w:t>
      </w:r>
      <w:r w:rsidRPr="00633851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 </w:t>
      </w:r>
      <w:r w:rsidRPr="00633851">
        <w:rPr>
          <w:rFonts w:eastAsia="Times New Roman" w:cstheme="minorHAnsi"/>
          <w:b/>
          <w:bCs/>
          <w:sz w:val="28"/>
          <w:szCs w:val="28"/>
          <w:lang w:eastAsia="pl-PL"/>
        </w:rPr>
        <w:t>3 pary</w:t>
      </w:r>
      <w:r w:rsidRPr="0013157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31578" w:rsidRDefault="00131578" w:rsidP="00633851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131578">
        <w:rPr>
          <w:rFonts w:eastAsia="Times New Roman" w:cstheme="minorHAnsi"/>
          <w:sz w:val="24"/>
          <w:szCs w:val="24"/>
          <w:lang w:eastAsia="pl-PL"/>
        </w:rPr>
        <w:t>to nowoczesna linia pro</w:t>
      </w:r>
      <w:r>
        <w:rPr>
          <w:rFonts w:eastAsia="Times New Roman" w:cstheme="minorHAnsi"/>
          <w:sz w:val="24"/>
          <w:szCs w:val="24"/>
          <w:lang w:eastAsia="pl-PL"/>
        </w:rPr>
        <w:t>fesjonalnego obuwia taktycznego</w:t>
      </w:r>
      <w:r w:rsidRPr="00131578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131578" w:rsidRPr="00131578" w:rsidRDefault="00131578" w:rsidP="0063385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31578">
        <w:rPr>
          <w:rFonts w:eastAsia="Times New Roman" w:cstheme="minorHAnsi"/>
          <w:sz w:val="24"/>
          <w:szCs w:val="24"/>
          <w:lang w:eastAsia="pl-PL"/>
        </w:rPr>
        <w:t>Buty te są idealne do użytku w trudnym terenie i zróżnicowanych warunkach pogodowych. Klienci cenią je za bardzo dobrą wygodę i trwałość, które pozwalają na długie marsze i biegi bez zmęczenia stopy.</w:t>
      </w:r>
      <w:r w:rsidRPr="00131578">
        <w:rPr>
          <w:rFonts w:eastAsia="Times New Roman" w:cstheme="minorHAnsi"/>
          <w:sz w:val="24"/>
          <w:szCs w:val="24"/>
          <w:lang w:eastAsia="pl-PL"/>
        </w:rPr>
        <w:br/>
        <w:t xml:space="preserve">Cechy butów taktycznych LOWA </w:t>
      </w:r>
      <w:proofErr w:type="spellStart"/>
      <w:r w:rsidRPr="00131578">
        <w:rPr>
          <w:rFonts w:eastAsia="Times New Roman" w:cstheme="minorHAnsi"/>
          <w:sz w:val="24"/>
          <w:szCs w:val="24"/>
          <w:lang w:eastAsia="pl-PL"/>
        </w:rPr>
        <w:t>Zephyr</w:t>
      </w:r>
      <w:proofErr w:type="spellEnd"/>
      <w:r w:rsidRPr="00131578">
        <w:rPr>
          <w:rFonts w:eastAsia="Times New Roman" w:cstheme="minorHAnsi"/>
          <w:sz w:val="24"/>
          <w:szCs w:val="24"/>
          <w:lang w:eastAsia="pl-PL"/>
        </w:rPr>
        <w:t>:</w:t>
      </w:r>
    </w:p>
    <w:p w:rsidR="00131578" w:rsidRPr="00131578" w:rsidRDefault="00131578" w:rsidP="001315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31578">
        <w:rPr>
          <w:rFonts w:eastAsia="Times New Roman" w:cstheme="minorHAnsi"/>
          <w:sz w:val="24"/>
          <w:szCs w:val="24"/>
          <w:lang w:eastAsia="pl-PL"/>
        </w:rPr>
        <w:t>Zastosowanie; trekking, strzelectwo, piesza turystyka </w:t>
      </w:r>
    </w:p>
    <w:p w:rsidR="00131578" w:rsidRPr="00131578" w:rsidRDefault="00131578" w:rsidP="001315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31578">
        <w:rPr>
          <w:rFonts w:eastAsia="Times New Roman" w:cstheme="minorHAnsi"/>
          <w:sz w:val="24"/>
          <w:szCs w:val="24"/>
          <w:lang w:eastAsia="pl-PL"/>
        </w:rPr>
        <w:t>Cholewka średniej wysokości uszyta z hydrofobowej skóry oraz mocnej Cordury</w:t>
      </w:r>
    </w:p>
    <w:p w:rsidR="00131578" w:rsidRPr="00131578" w:rsidRDefault="00131578" w:rsidP="001315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31578">
        <w:rPr>
          <w:rFonts w:eastAsia="Times New Roman" w:cstheme="minorHAnsi"/>
          <w:sz w:val="24"/>
          <w:szCs w:val="24"/>
          <w:lang w:eastAsia="pl-PL"/>
        </w:rPr>
        <w:t>Podszewka z wodoodporną i oddychającą membraną GORE-TEX</w:t>
      </w:r>
    </w:p>
    <w:p w:rsidR="00131578" w:rsidRPr="00131578" w:rsidRDefault="00131578" w:rsidP="001315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31578">
        <w:rPr>
          <w:rFonts w:eastAsia="Times New Roman" w:cstheme="minorHAnsi"/>
          <w:sz w:val="24"/>
          <w:szCs w:val="24"/>
          <w:lang w:eastAsia="pl-PL"/>
        </w:rPr>
        <w:t>Doskonała stabilizacja stopy dzięki wykorzystaniu podeszwy PU MONOWRAP</w:t>
      </w:r>
    </w:p>
    <w:p w:rsidR="00131578" w:rsidRPr="00131578" w:rsidRDefault="00131578" w:rsidP="001315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31578">
        <w:rPr>
          <w:rFonts w:eastAsia="Times New Roman" w:cstheme="minorHAnsi"/>
          <w:sz w:val="24"/>
          <w:szCs w:val="24"/>
          <w:lang w:eastAsia="pl-PL"/>
        </w:rPr>
        <w:t xml:space="preserve">Wkładka </w:t>
      </w:r>
      <w:proofErr w:type="spellStart"/>
      <w:r w:rsidRPr="00131578">
        <w:rPr>
          <w:rFonts w:eastAsia="Times New Roman" w:cstheme="minorHAnsi"/>
          <w:sz w:val="24"/>
          <w:szCs w:val="24"/>
          <w:lang w:eastAsia="pl-PL"/>
        </w:rPr>
        <w:t>AirControl</w:t>
      </w:r>
      <w:proofErr w:type="spellEnd"/>
      <w:r w:rsidRPr="00131578">
        <w:rPr>
          <w:rFonts w:eastAsia="Times New Roman" w:cstheme="minorHAnsi"/>
          <w:sz w:val="24"/>
          <w:szCs w:val="24"/>
          <w:lang w:eastAsia="pl-PL"/>
        </w:rPr>
        <w:t xml:space="preserve"> PU - odprowadza wilgoć i oferuje właściwości antybakteryjne</w:t>
      </w:r>
    </w:p>
    <w:p w:rsidR="00131578" w:rsidRPr="00131578" w:rsidRDefault="00131578" w:rsidP="001315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31578">
        <w:rPr>
          <w:rFonts w:eastAsia="Times New Roman" w:cstheme="minorHAnsi"/>
          <w:sz w:val="24"/>
          <w:szCs w:val="24"/>
          <w:lang w:eastAsia="pl-PL"/>
        </w:rPr>
        <w:t xml:space="preserve">Autorska podeszwa LOWA Cross </w:t>
      </w:r>
      <w:proofErr w:type="spellStart"/>
      <w:r w:rsidRPr="00131578">
        <w:rPr>
          <w:rFonts w:eastAsia="Times New Roman" w:cstheme="minorHAnsi"/>
          <w:sz w:val="24"/>
          <w:szCs w:val="24"/>
          <w:lang w:eastAsia="pl-PL"/>
        </w:rPr>
        <w:t>Duty</w:t>
      </w:r>
      <w:proofErr w:type="spellEnd"/>
      <w:r w:rsidRPr="00131578">
        <w:rPr>
          <w:rFonts w:eastAsia="Times New Roman" w:cstheme="minorHAnsi"/>
          <w:sz w:val="24"/>
          <w:szCs w:val="24"/>
          <w:lang w:eastAsia="pl-PL"/>
        </w:rPr>
        <w:t xml:space="preserve"> gwarantująca wysoką przyczepność w trudnym terenie</w:t>
      </w:r>
    </w:p>
    <w:p w:rsidR="00131578" w:rsidRPr="00131578" w:rsidRDefault="00131578" w:rsidP="006338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31578">
        <w:rPr>
          <w:rFonts w:eastAsia="Times New Roman" w:cstheme="minorHAnsi"/>
          <w:sz w:val="24"/>
          <w:szCs w:val="24"/>
          <w:lang w:eastAsia="pl-PL"/>
        </w:rPr>
        <w:t>Metalowe przelotki sznurowadeł tworzące system szybkiego sznurowania</w:t>
      </w:r>
    </w:p>
    <w:p w:rsidR="00131578" w:rsidRDefault="00131578" w:rsidP="0063385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pl-PL"/>
        </w:rPr>
      </w:pPr>
      <w:r w:rsidRPr="00131578">
        <w:rPr>
          <w:rFonts w:eastAsia="Times New Roman" w:cstheme="minorHAnsi"/>
          <w:bCs/>
          <w:kern w:val="36"/>
          <w:sz w:val="24"/>
          <w:szCs w:val="24"/>
          <w:lang w:eastAsia="pl-PL"/>
        </w:rPr>
        <w:t xml:space="preserve">Buty mają cholewkę wykonaną z naturalnej skóry welurowej i mocnej, odpornej na uszkodzenia Cordury, co zapewnia wytrzymałość buta oraz wzmacnia odporność na uszkodzenia mechaniczne. Wewnętrzna wyściółka </w:t>
      </w:r>
      <w:proofErr w:type="spellStart"/>
      <w:r w:rsidRPr="00131578">
        <w:rPr>
          <w:rFonts w:eastAsia="Times New Roman" w:cstheme="minorHAnsi"/>
          <w:bCs/>
          <w:kern w:val="36"/>
          <w:sz w:val="24"/>
          <w:szCs w:val="24"/>
          <w:lang w:eastAsia="pl-PL"/>
        </w:rPr>
        <w:t>GoreTex</w:t>
      </w:r>
      <w:proofErr w:type="spellEnd"/>
      <w:r w:rsidRPr="00131578">
        <w:rPr>
          <w:rFonts w:eastAsia="Times New Roman" w:cstheme="minorHAnsi"/>
          <w:bCs/>
          <w:kern w:val="36"/>
          <w:sz w:val="24"/>
          <w:szCs w:val="24"/>
          <w:lang w:eastAsia="pl-PL"/>
        </w:rPr>
        <w:t xml:space="preserve"> zapobiega przedostawaniu się wody do środka buta, pozwalając jednocześnie na sprawne oddychanie stopy. Wkładka </w:t>
      </w:r>
      <w:proofErr w:type="spellStart"/>
      <w:r w:rsidRPr="00131578">
        <w:rPr>
          <w:rFonts w:eastAsia="Times New Roman" w:cstheme="minorHAnsi"/>
          <w:bCs/>
          <w:kern w:val="36"/>
          <w:sz w:val="24"/>
          <w:szCs w:val="24"/>
          <w:lang w:eastAsia="pl-PL"/>
        </w:rPr>
        <w:t>AirControl</w:t>
      </w:r>
      <w:proofErr w:type="spellEnd"/>
      <w:r w:rsidRPr="00131578">
        <w:rPr>
          <w:rFonts w:eastAsia="Times New Roman" w:cstheme="minorHAnsi"/>
          <w:bCs/>
          <w:kern w:val="36"/>
          <w:sz w:val="24"/>
          <w:szCs w:val="24"/>
          <w:lang w:eastAsia="pl-PL"/>
        </w:rPr>
        <w:t xml:space="preserve"> PU odprowadza wilgoć, ma właściwości antybakteryjne oraz zapewnia amortyzację na całej powierzchni stopy. Podeszwa </w:t>
      </w:r>
      <w:proofErr w:type="spellStart"/>
      <w:r w:rsidRPr="00131578">
        <w:rPr>
          <w:rFonts w:eastAsia="Times New Roman" w:cstheme="minorHAnsi"/>
          <w:bCs/>
          <w:kern w:val="36"/>
          <w:sz w:val="24"/>
          <w:szCs w:val="24"/>
          <w:lang w:eastAsia="pl-PL"/>
        </w:rPr>
        <w:t>Lowa</w:t>
      </w:r>
      <w:proofErr w:type="spellEnd"/>
      <w:r w:rsidRPr="00131578">
        <w:rPr>
          <w:rFonts w:eastAsia="Times New Roman" w:cstheme="minorHAnsi"/>
          <w:bCs/>
          <w:kern w:val="36"/>
          <w:sz w:val="24"/>
          <w:szCs w:val="24"/>
          <w:lang w:eastAsia="pl-PL"/>
        </w:rPr>
        <w:t xml:space="preserve"> CROSS jest antypoślizgowa, zapewnia stabilność na trudnych podłożach, ma także znak</w:t>
      </w:r>
      <w:r w:rsidR="00633851">
        <w:rPr>
          <w:rFonts w:eastAsia="Times New Roman" w:cstheme="minorHAnsi"/>
          <w:bCs/>
          <w:kern w:val="36"/>
          <w:sz w:val="24"/>
          <w:szCs w:val="24"/>
          <w:lang w:eastAsia="pl-PL"/>
        </w:rPr>
        <w:t xml:space="preserve">omite właściwości amortyzujące. </w:t>
      </w:r>
      <w:r w:rsidRPr="00131578">
        <w:rPr>
          <w:rFonts w:eastAsia="Times New Roman" w:cstheme="minorHAnsi"/>
          <w:bCs/>
          <w:kern w:val="36"/>
          <w:sz w:val="24"/>
          <w:szCs w:val="24"/>
          <w:lang w:eastAsia="pl-PL"/>
        </w:rPr>
        <w:t>Dzięki zastosowaniu ramowej konstrukcji PU MONOWRAP oraz innowacyjnej metody bezszwowej produkcji podszewek, buty zapewniają maksymalne wsparcie i stabilizację dla stopy, co skutecznie chroni ją przed uderzeniami. Buty wojskowe LOWA są idealnie dopasowane do stopy, co zapewnia lepszą cyrkulację powietrza oraz utrudnia powstawanie odcisków. Buty LOWA wyposażono w metalowe nisko profilowe i opływowe przelotki sznurowadeł, co umożliwia szybsze i wygodniejsze wiązanie.</w:t>
      </w:r>
    </w:p>
    <w:p w:rsidR="004B338C" w:rsidRPr="00131578" w:rsidRDefault="004B338C" w:rsidP="004B338C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63385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Gwarancja 24 miesiące</w:t>
      </w:r>
    </w:p>
    <w:p w:rsidR="004B338C" w:rsidRDefault="00633851" w:rsidP="0063385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A19A386" wp14:editId="3183EF26">
            <wp:extent cx="3685521" cy="2761013"/>
            <wp:effectExtent l="0" t="0" r="0" b="1270"/>
            <wp:docPr id="4" name="Obraz 4" descr="Buty taktyczne damskie LOWA ZEPHYR GTX MID TF Ws czarne - Zdję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ty taktyczne damskie LOWA ZEPHYR GTX MID TF Ws czarne - Zdjęc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436" cy="277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38C" w:rsidRDefault="004B338C" w:rsidP="004B338C">
      <w:pPr>
        <w:tabs>
          <w:tab w:val="left" w:pos="505"/>
        </w:tabs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633851" w:rsidRPr="004B338C" w:rsidRDefault="004B338C" w:rsidP="004B338C">
      <w:pPr>
        <w:tabs>
          <w:tab w:val="left" w:pos="505"/>
        </w:tabs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4B338C">
        <w:rPr>
          <w:rFonts w:eastAsia="Times New Roman" w:cstheme="minorHAnsi"/>
          <w:b/>
          <w:sz w:val="24"/>
          <w:szCs w:val="24"/>
          <w:lang w:eastAsia="pl-PL"/>
        </w:rPr>
        <w:lastRenderedPageBreak/>
        <w:t>Tabela rozmiarowa</w:t>
      </w:r>
    </w:p>
    <w:tbl>
      <w:tblPr>
        <w:tblW w:w="5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3380"/>
      </w:tblGrid>
      <w:tr w:rsidR="004B338C" w:rsidRPr="004B338C" w:rsidTr="004B338C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buty rozmiar EU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uwagi</w:t>
            </w:r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LOWA ZEPHYR </w:t>
            </w:r>
            <w:proofErr w:type="spellStart"/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Gtx</w:t>
            </w:r>
            <w:proofErr w:type="spellEnd"/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MID TF Black </w:t>
            </w:r>
            <w:proofErr w:type="spellStart"/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Ws</w:t>
            </w:r>
            <w:proofErr w:type="spellEnd"/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LOWA ZEPHYR </w:t>
            </w:r>
            <w:proofErr w:type="spellStart"/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Gtx</w:t>
            </w:r>
            <w:proofErr w:type="spellEnd"/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MID TF Black </w:t>
            </w:r>
            <w:proofErr w:type="spellStart"/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Ws</w:t>
            </w:r>
            <w:proofErr w:type="spellEnd"/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LOWA ZEPHYR </w:t>
            </w:r>
            <w:proofErr w:type="spellStart"/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Gtx</w:t>
            </w:r>
            <w:proofErr w:type="spellEnd"/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MID TF Black </w:t>
            </w:r>
            <w:proofErr w:type="spellStart"/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Ws</w:t>
            </w:r>
            <w:proofErr w:type="spellEnd"/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40,5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LOWA Z-6N GTX® C Black</w:t>
            </w:r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LOWA Z-6N GTX® C Black</w:t>
            </w:r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LOWA Z-6N GTX® C Black</w:t>
            </w:r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LOWA Z-6N GTX® C Black</w:t>
            </w:r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LOWA Z-6N GTX® C Black</w:t>
            </w:r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LOWA Z-6N GTX® C Black</w:t>
            </w:r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42,5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LOWA Z-6N GTX® C Black</w:t>
            </w:r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lang w:eastAsia="pl-PL"/>
              </w:rPr>
              <w:t>43,5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LOWA Z-6N GTX® C Black</w:t>
            </w:r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43,5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LOWA Z-6N GTX® C Black</w:t>
            </w:r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43,5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LOWA Z-6N GTX® C Black</w:t>
            </w:r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LOWA Z-6N GTX® C Black</w:t>
            </w:r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LOWA Z-6N GTX® C Black</w:t>
            </w:r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LOWA Z-6N GTX® C Black</w:t>
            </w:r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44,5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LOWA Z-6N GTX® C Black</w:t>
            </w:r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LOWA Z-6N GTX® C Black</w:t>
            </w:r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LOWA Z-6N GTX® C Black</w:t>
            </w:r>
          </w:p>
        </w:tc>
      </w:tr>
      <w:tr w:rsidR="004B338C" w:rsidRPr="004B338C" w:rsidTr="004B338C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38C" w:rsidRPr="004B338C" w:rsidRDefault="004B338C" w:rsidP="004B3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338C">
              <w:rPr>
                <w:rFonts w:ascii="Calibri" w:eastAsia="Times New Roman" w:hAnsi="Calibri" w:cs="Calibri"/>
                <w:color w:val="000000"/>
                <w:lang w:eastAsia="pl-PL"/>
              </w:rPr>
              <w:t>LOWA Z-6N GTX® C Black</w:t>
            </w:r>
          </w:p>
        </w:tc>
      </w:tr>
    </w:tbl>
    <w:p w:rsidR="004B338C" w:rsidRPr="004B338C" w:rsidRDefault="004B338C" w:rsidP="004B338C">
      <w:pPr>
        <w:tabs>
          <w:tab w:val="left" w:pos="505"/>
        </w:tabs>
        <w:rPr>
          <w:rFonts w:eastAsia="Times New Roman" w:cstheme="minorHAnsi"/>
          <w:sz w:val="24"/>
          <w:szCs w:val="24"/>
          <w:lang w:eastAsia="pl-PL"/>
        </w:rPr>
      </w:pPr>
    </w:p>
    <w:sectPr w:rsidR="004B338C" w:rsidRPr="004B338C" w:rsidSect="00551932">
      <w:headerReference w:type="default" r:id="rId9"/>
      <w:pgSz w:w="11906" w:h="16838"/>
      <w:pgMar w:top="1417" w:right="1417" w:bottom="96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A0C" w:rsidRDefault="00813A0C" w:rsidP="000356F6">
      <w:pPr>
        <w:spacing w:after="0" w:line="240" w:lineRule="auto"/>
      </w:pPr>
      <w:r>
        <w:separator/>
      </w:r>
    </w:p>
  </w:endnote>
  <w:endnote w:type="continuationSeparator" w:id="0">
    <w:p w:rsidR="00813A0C" w:rsidRDefault="00813A0C" w:rsidP="0003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A0C" w:rsidRDefault="00813A0C" w:rsidP="000356F6">
      <w:pPr>
        <w:spacing w:after="0" w:line="240" w:lineRule="auto"/>
      </w:pPr>
      <w:r>
        <w:separator/>
      </w:r>
    </w:p>
  </w:footnote>
  <w:footnote w:type="continuationSeparator" w:id="0">
    <w:p w:rsidR="00813A0C" w:rsidRDefault="00813A0C" w:rsidP="0003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38C" w:rsidRDefault="004B338C">
    <w:pPr>
      <w:pStyle w:val="Nagwek"/>
    </w:pPr>
    <w:r>
      <w:t>Zadanie nr 2 – Dostawa obuwia taktycznego</w:t>
    </w:r>
    <w:r>
      <w:tab/>
    </w:r>
    <w:r>
      <w:tab/>
      <w:t>ZP-981/2023_z2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F87"/>
    <w:multiLevelType w:val="multilevel"/>
    <w:tmpl w:val="AE16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F2AF7"/>
    <w:multiLevelType w:val="multilevel"/>
    <w:tmpl w:val="0F9E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C71F6"/>
    <w:multiLevelType w:val="multilevel"/>
    <w:tmpl w:val="5BB0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3"/>
    <w:rsid w:val="000356F6"/>
    <w:rsid w:val="00057E31"/>
    <w:rsid w:val="00131578"/>
    <w:rsid w:val="002F5C1C"/>
    <w:rsid w:val="00407CD3"/>
    <w:rsid w:val="004B338C"/>
    <w:rsid w:val="00551932"/>
    <w:rsid w:val="00633851"/>
    <w:rsid w:val="00813A0C"/>
    <w:rsid w:val="00893C1E"/>
    <w:rsid w:val="008E00C7"/>
    <w:rsid w:val="008F6F80"/>
    <w:rsid w:val="00913704"/>
    <w:rsid w:val="00AC719F"/>
    <w:rsid w:val="00AE6A63"/>
    <w:rsid w:val="00B37CCB"/>
    <w:rsid w:val="00BD3053"/>
    <w:rsid w:val="00C36BD3"/>
    <w:rsid w:val="00CF6336"/>
    <w:rsid w:val="00E478E0"/>
    <w:rsid w:val="00F1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C6E57-4928-40DF-957C-31A56DB7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6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5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6F6"/>
  </w:style>
  <w:style w:type="paragraph" w:styleId="Stopka">
    <w:name w:val="footer"/>
    <w:basedOn w:val="Normalny"/>
    <w:link w:val="StopkaZnak"/>
    <w:uiPriority w:val="99"/>
    <w:unhideWhenUsed/>
    <w:rsid w:val="00035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751928</dc:creator>
  <cp:keywords/>
  <dc:description/>
  <cp:lastModifiedBy>Wojtek Czekaj</cp:lastModifiedBy>
  <cp:revision>10</cp:revision>
  <cp:lastPrinted>2023-10-24T11:35:00Z</cp:lastPrinted>
  <dcterms:created xsi:type="dcterms:W3CDTF">2023-10-24T10:56:00Z</dcterms:created>
  <dcterms:modified xsi:type="dcterms:W3CDTF">2023-11-06T11:26:00Z</dcterms:modified>
</cp:coreProperties>
</file>