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1889" w14:textId="45DA3AED" w:rsidR="001E79AD" w:rsidRDefault="001E79AD" w:rsidP="001E79A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377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0956B7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D505B69" w14:textId="77777777" w:rsidR="001A3D50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7ECF9612" w14:textId="77777777" w:rsidR="001A3D50" w:rsidRPr="00FA1F76" w:rsidRDefault="001A3D50" w:rsidP="001A3D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B8CDD" w14:textId="77777777" w:rsidR="00134819" w:rsidRDefault="00134819" w:rsidP="001E79AD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0527FF" w14:textId="2ED6D2A3" w:rsidR="001E79AD" w:rsidRDefault="001A3D50" w:rsidP="001E79A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57623A79" w14:textId="77777777" w:rsidR="001A3D50" w:rsidRDefault="001A3D50" w:rsidP="001A3D50">
      <w:pPr>
        <w:pStyle w:val="Nagwek4"/>
        <w:jc w:val="center"/>
        <w:rPr>
          <w:rFonts w:ascii="Arial" w:hAnsi="Arial" w:cs="Arial"/>
          <w:spacing w:val="20"/>
          <w:sz w:val="20"/>
          <w:szCs w:val="20"/>
        </w:rPr>
      </w:pPr>
      <w:r w:rsidRPr="00091F37">
        <w:rPr>
          <w:rFonts w:ascii="Arial" w:hAnsi="Arial" w:cs="Arial"/>
          <w:spacing w:val="20"/>
          <w:sz w:val="20"/>
          <w:szCs w:val="20"/>
        </w:rPr>
        <w:t>OŚWIADCZENIE DOTYCZĄCE GRUPY KAPITAŁOWEJ</w:t>
      </w:r>
    </w:p>
    <w:p w14:paraId="6E6A0853" w14:textId="77777777" w:rsidR="001A3D50" w:rsidRDefault="001A3D50" w:rsidP="001A3D50">
      <w:pPr>
        <w:jc w:val="center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14:paraId="74CE4638" w14:textId="77777777" w:rsidR="001A3D50" w:rsidRPr="006C2CA4" w:rsidRDefault="001A3D50" w:rsidP="001A3D50">
      <w:pPr>
        <w:spacing w:after="120"/>
        <w:jc w:val="center"/>
        <w:rPr>
          <w:rFonts w:ascii="Arial" w:eastAsia="Tahoma" w:hAnsi="Arial" w:cs="Arial"/>
          <w:b/>
          <w:i/>
          <w:sz w:val="20"/>
          <w:szCs w:val="20"/>
        </w:rPr>
      </w:pPr>
      <w:r w:rsidRPr="006C2CA4">
        <w:rPr>
          <w:rFonts w:ascii="Arial" w:hAnsi="Arial" w:cs="Arial"/>
          <w:b/>
          <w:bCs/>
          <w:i/>
          <w:sz w:val="20"/>
          <w:szCs w:val="20"/>
          <w:lang w:eastAsia="pl-PL"/>
        </w:rPr>
        <w:t>składane zgodnie z art. 24 ust. 11 Ustawy Prawo zamówień publicznych, w terminie 3 dni od zamieszczenia na stronie internetowej informacji, o której mowa w art. 86 ust. 5.</w:t>
      </w:r>
    </w:p>
    <w:p w14:paraId="4148DDCF" w14:textId="473DFD1C" w:rsidR="001E79AD" w:rsidRDefault="001E79AD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na: </w:t>
      </w:r>
    </w:p>
    <w:p w14:paraId="3023E354" w14:textId="77777777" w:rsidR="00F47659" w:rsidRDefault="00F47659" w:rsidP="001E79A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34FCB7B" w14:textId="5C988C09" w:rsidR="00F47659" w:rsidRPr="00420753" w:rsidRDefault="00C34AD9" w:rsidP="00F4765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36625974"/>
      <w:r w:rsidRPr="006B12C0">
        <w:rPr>
          <w:rFonts w:ascii="Arial" w:hAnsi="Arial" w:cs="Arial"/>
          <w:b/>
          <w:bCs/>
          <w:sz w:val="20"/>
        </w:rPr>
        <w:t>Wykonanie ekspertyzy technicznej stanu konstrukcji skrzydła północnego Zamku Książąt Pomorskich w Szczecinie oraz jego otoczenia.</w:t>
      </w:r>
    </w:p>
    <w:bookmarkEnd w:id="0"/>
    <w:p w14:paraId="7BDFCE77" w14:textId="77777777" w:rsidR="001E79AD" w:rsidRPr="00274930" w:rsidRDefault="001E79AD" w:rsidP="001E79AD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00B6AC" w14:textId="051FA6F0" w:rsidR="001E79AD" w:rsidRPr="008B7C35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Oświadczam(-y), że </w:t>
      </w:r>
      <w:r w:rsidRPr="007748B9">
        <w:rPr>
          <w:rFonts w:ascii="Arial" w:hAnsi="Arial" w:cs="Arial"/>
          <w:b/>
          <w:sz w:val="20"/>
          <w:szCs w:val="20"/>
        </w:rPr>
        <w:t>nie należę(-my)</w:t>
      </w:r>
      <w:r>
        <w:rPr>
          <w:rFonts w:ascii="Arial" w:hAnsi="Arial" w:cs="Arial"/>
          <w:sz w:val="20"/>
          <w:szCs w:val="20"/>
        </w:rPr>
        <w:t xml:space="preserve"> </w:t>
      </w:r>
      <w:r w:rsidRPr="008B7C35">
        <w:rPr>
          <w:rFonts w:ascii="Arial" w:hAnsi="Arial" w:cs="Arial"/>
          <w:sz w:val="20"/>
          <w:szCs w:val="20"/>
        </w:rPr>
        <w:t xml:space="preserve">z żadnym z Wykonawców, którzy złożyli ofertę </w:t>
      </w:r>
      <w:r>
        <w:rPr>
          <w:rFonts w:ascii="Arial" w:hAnsi="Arial" w:cs="Arial"/>
          <w:sz w:val="20"/>
          <w:szCs w:val="20"/>
        </w:rPr>
        <w:br/>
      </w:r>
      <w:r w:rsidRPr="008B7C35">
        <w:rPr>
          <w:rFonts w:ascii="Arial" w:hAnsi="Arial" w:cs="Arial"/>
          <w:sz w:val="20"/>
          <w:szCs w:val="20"/>
        </w:rPr>
        <w:t>w niniejszym postępowaniu, do tej samej grupy kapitałowej, o której mowa w art. 24 ust. 1 pkt 23 ustawy Prawo zamówień publicznych;</w:t>
      </w:r>
    </w:p>
    <w:p w14:paraId="3A6CBFAC" w14:textId="77777777" w:rsidR="001E79AD" w:rsidRDefault="001E79AD" w:rsidP="001E79AD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6AFBA113" w14:textId="15A5BFB4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25F3AFB" w14:textId="7733884F" w:rsidR="001E79AD" w:rsidRDefault="001E79AD" w:rsidP="001E79AD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34AD9">
        <w:rPr>
          <w:rFonts w:ascii="Arial" w:hAnsi="Arial" w:cs="Arial"/>
          <w:b/>
          <w:bCs/>
          <w:sz w:val="20"/>
          <w:szCs w:val="20"/>
        </w:rPr>
        <w:t xml:space="preserve"> *</w:t>
      </w:r>
      <w:r w:rsidR="00C34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Pr="00711186">
        <w:rPr>
          <w:rFonts w:ascii="Arial" w:hAnsi="Arial" w:cs="Arial"/>
          <w:b/>
          <w:sz w:val="20"/>
          <w:szCs w:val="20"/>
        </w:rPr>
        <w:t>należę(-my)</w:t>
      </w:r>
      <w:r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2A668A5F" w14:textId="77777777" w:rsidR="001E79AD" w:rsidRDefault="001E79AD" w:rsidP="001E79A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</w:t>
      </w:r>
      <w:r>
        <w:rPr>
          <w:rFonts w:ascii="Arial" w:hAnsi="Arial" w:cs="Arial"/>
          <w:sz w:val="20"/>
          <w:szCs w:val="20"/>
        </w:rPr>
        <w:br/>
        <w:t xml:space="preserve">w postępowaniu.  </w:t>
      </w:r>
    </w:p>
    <w:p w14:paraId="3AD73A86" w14:textId="77777777" w:rsidR="001E79AD" w:rsidRPr="008B7C35" w:rsidRDefault="001E79AD" w:rsidP="001E79A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DED029D" w14:textId="77777777" w:rsidR="001E79AD" w:rsidRPr="00274930" w:rsidRDefault="001E79AD" w:rsidP="001E79A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4C9A5F2" w14:textId="77777777" w:rsidR="00C34AD9" w:rsidRPr="0057170A" w:rsidRDefault="001E79AD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C34AD9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6EFFB93" w14:textId="77777777" w:rsidR="00C34AD9" w:rsidRPr="0057170A" w:rsidRDefault="00C34AD9" w:rsidP="00C34AD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0F92F4E5" w14:textId="77777777" w:rsidR="00C34AD9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13C9BB67" w14:textId="77777777" w:rsidR="00C34AD9" w:rsidRPr="006B12C0" w:rsidRDefault="00C34AD9" w:rsidP="00C34AD9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C34AD9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lub kwalifikowany podpis elektroniczny 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elektronicznej</w:t>
      </w:r>
    </w:p>
    <w:p w14:paraId="7846F36B" w14:textId="3D271976" w:rsidR="00C34AD9" w:rsidRDefault="00C34AD9" w:rsidP="00C34AD9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F533A00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BF82B2" w14:textId="77777777" w:rsidR="00C34AD9" w:rsidRDefault="00C34AD9" w:rsidP="00C34A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A9AE788" w14:textId="60F88B66" w:rsidR="00C34AD9" w:rsidRPr="00CC1188" w:rsidRDefault="00C34AD9" w:rsidP="00C34A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  <w:r w:rsidRPr="00C34A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</w:t>
      </w:r>
      <w:r w:rsidRPr="001E79AD">
        <w:rPr>
          <w:rFonts w:ascii="Arial" w:hAnsi="Arial" w:cs="Arial"/>
          <w:sz w:val="16"/>
          <w:szCs w:val="16"/>
        </w:rPr>
        <w:t>ależy wypełnić pkt 1 albo pkt 2</w:t>
      </w:r>
      <w:r>
        <w:rPr>
          <w:rFonts w:ascii="Arial" w:hAnsi="Arial" w:cs="Arial"/>
          <w:sz w:val="16"/>
          <w:szCs w:val="16"/>
        </w:rPr>
        <w:t>)</w:t>
      </w:r>
    </w:p>
    <w:p w14:paraId="3F550DEB" w14:textId="77777777" w:rsidR="001E79AD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BC744C7" w14:textId="77777777" w:rsidR="001E79AD" w:rsidRPr="00F30124" w:rsidRDefault="001E79AD" w:rsidP="001E79A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46A64828" w14:textId="77777777" w:rsidR="001E79AD" w:rsidRPr="00995AEF" w:rsidRDefault="001E79AD" w:rsidP="001E79AD">
      <w:pPr>
        <w:pStyle w:val="Akapitzlist"/>
        <w:numPr>
          <w:ilvl w:val="0"/>
          <w:numId w:val="2"/>
        </w:numPr>
        <w:autoSpaceDE w:val="0"/>
        <w:autoSpaceDN w:val="0"/>
        <w:spacing w:before="120" w:after="120" w:line="300" w:lineRule="exact"/>
        <w:ind w:left="568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B15383C" w14:textId="7B709ABE" w:rsidR="00CB6F19" w:rsidRDefault="00FB3ADF" w:rsidP="00C34AD9">
      <w:pPr>
        <w:autoSpaceDE w:val="0"/>
        <w:autoSpaceDN w:val="0"/>
        <w:spacing w:before="120" w:after="120" w:line="300" w:lineRule="exact"/>
        <w:ind w:left="284"/>
        <w:jc w:val="both"/>
      </w:pPr>
    </w:p>
    <w:sectPr w:rsidR="00CB6F19" w:rsidSect="001E79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2A"/>
    <w:rsid w:val="00134819"/>
    <w:rsid w:val="001A042A"/>
    <w:rsid w:val="001A3D50"/>
    <w:rsid w:val="001E79AD"/>
    <w:rsid w:val="004F359D"/>
    <w:rsid w:val="0053778A"/>
    <w:rsid w:val="006E1ABC"/>
    <w:rsid w:val="00C34AD9"/>
    <w:rsid w:val="00C76FA6"/>
    <w:rsid w:val="00EF0318"/>
    <w:rsid w:val="00F47659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48F"/>
  <w15:chartTrackingRefBased/>
  <w15:docId w15:val="{39A8DA83-0C55-4180-B2B6-7FA6E71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AD"/>
    <w:pPr>
      <w:spacing w:after="200" w:line="276" w:lineRule="auto"/>
    </w:pPr>
  </w:style>
  <w:style w:type="paragraph" w:styleId="Nagwek4">
    <w:name w:val="heading 4"/>
    <w:aliases w:val="Subsection"/>
    <w:basedOn w:val="Normalny"/>
    <w:next w:val="Normalny"/>
    <w:link w:val="Nagwek4Znak"/>
    <w:qFormat/>
    <w:rsid w:val="001A3D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1E79A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1E79AD"/>
  </w:style>
  <w:style w:type="paragraph" w:customStyle="1" w:styleId="Default">
    <w:name w:val="Default"/>
    <w:uiPriority w:val="99"/>
    <w:rsid w:val="001E7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Subsection Znak"/>
    <w:basedOn w:val="Domylnaczcionkaakapitu"/>
    <w:link w:val="Nagwek4"/>
    <w:rsid w:val="001A3D5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1">
    <w:name w:val="Normalny1"/>
    <w:basedOn w:val="Normalny"/>
    <w:uiPriority w:val="99"/>
    <w:rsid w:val="00C34AD9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Obszańska-Prusaczyk</dc:creator>
  <cp:keywords/>
  <dc:description/>
  <cp:lastModifiedBy>Dorota Obszańska-Prusaczyk</cp:lastModifiedBy>
  <cp:revision>14</cp:revision>
  <dcterms:created xsi:type="dcterms:W3CDTF">2019-10-30T15:10:00Z</dcterms:created>
  <dcterms:modified xsi:type="dcterms:W3CDTF">2020-08-11T13:26:00Z</dcterms:modified>
</cp:coreProperties>
</file>