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228623A0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0E4C90">
        <w:t>5</w:t>
      </w:r>
      <w:r w:rsidR="00D30B72">
        <w:t xml:space="preserve"> </w:t>
      </w:r>
      <w:r w:rsidR="000E4C90">
        <w:t>126 323,08</w:t>
      </w:r>
      <w:r>
        <w:t xml:space="preserve"> zł brutto</w:t>
      </w:r>
    </w:p>
    <w:p w14:paraId="566B8FE1" w14:textId="254835EB" w:rsidR="00D30B72" w:rsidRDefault="00D30B72" w:rsidP="00D30B72">
      <w:pPr>
        <w:spacing w:after="0"/>
      </w:pPr>
      <w:r>
        <w:t xml:space="preserve">Zadanie 1 – </w:t>
      </w:r>
      <w:r w:rsidR="000E4C90">
        <w:t>135</w:t>
      </w:r>
      <w:r w:rsidR="001E219D">
        <w:t xml:space="preserve"> </w:t>
      </w:r>
      <w:r w:rsidR="000E4C90">
        <w:t>000</w:t>
      </w:r>
      <w:r>
        <w:t xml:space="preserve"> zł brutto</w:t>
      </w:r>
    </w:p>
    <w:p w14:paraId="777B9E0D" w14:textId="4178BB5B" w:rsidR="00D30B72" w:rsidRDefault="00D30B72" w:rsidP="00D30B72">
      <w:pPr>
        <w:spacing w:after="0"/>
      </w:pPr>
      <w:r>
        <w:t xml:space="preserve">Zadanie 2 – </w:t>
      </w:r>
      <w:r w:rsidR="000E4C90">
        <w:t>702</w:t>
      </w:r>
      <w:r w:rsidR="001E219D">
        <w:t xml:space="preserve"> </w:t>
      </w:r>
      <w:r w:rsidR="000E4C90">
        <w:t>000</w:t>
      </w:r>
      <w:r>
        <w:t xml:space="preserve"> zł brutto</w:t>
      </w:r>
    </w:p>
    <w:p w14:paraId="5C6B4777" w14:textId="56707A36" w:rsidR="00D30B72" w:rsidRDefault="00D30B72" w:rsidP="00D30B72">
      <w:pPr>
        <w:spacing w:after="0"/>
      </w:pPr>
      <w:r>
        <w:t xml:space="preserve">Zadanie 3 – </w:t>
      </w:r>
      <w:r w:rsidR="000E4C90">
        <w:t>270</w:t>
      </w:r>
      <w:r w:rsidR="001E219D">
        <w:t xml:space="preserve"> </w:t>
      </w:r>
      <w:r w:rsidR="000E4C90">
        <w:t>000</w:t>
      </w:r>
      <w:r>
        <w:t xml:space="preserve"> zł brutto</w:t>
      </w:r>
    </w:p>
    <w:p w14:paraId="1AA18C0E" w14:textId="00CEEC12" w:rsidR="00D30B72" w:rsidRDefault="00D30B72" w:rsidP="00D30B72">
      <w:pPr>
        <w:spacing w:after="0"/>
      </w:pPr>
      <w:r>
        <w:t xml:space="preserve">Zadanie 4 – </w:t>
      </w:r>
      <w:r w:rsidR="000E4C90">
        <w:t>118</w:t>
      </w:r>
      <w:r w:rsidR="00B94674">
        <w:t xml:space="preserve"> </w:t>
      </w:r>
      <w:r w:rsidR="000E4C90">
        <w:t>80</w:t>
      </w:r>
      <w:r w:rsidR="00B94674">
        <w:t>0</w:t>
      </w:r>
      <w:r>
        <w:t xml:space="preserve"> zł brutto</w:t>
      </w:r>
    </w:p>
    <w:p w14:paraId="4286B72C" w14:textId="533EB93A" w:rsidR="00D30B72" w:rsidRDefault="00D30B72" w:rsidP="00D30B72">
      <w:pPr>
        <w:spacing w:after="0"/>
      </w:pPr>
      <w:r>
        <w:t xml:space="preserve">Zadanie 5 – </w:t>
      </w:r>
      <w:r w:rsidR="000E4C90">
        <w:t>108</w:t>
      </w:r>
      <w:r w:rsidR="001E219D">
        <w:t xml:space="preserve"> </w:t>
      </w:r>
      <w:r w:rsidR="000E4C90">
        <w:t>00</w:t>
      </w:r>
      <w:r w:rsidR="00B94674">
        <w:t>0</w:t>
      </w:r>
      <w:r>
        <w:t xml:space="preserve"> zł brutto</w:t>
      </w:r>
    </w:p>
    <w:p w14:paraId="452DF4C4" w14:textId="2B51CEFD" w:rsidR="00D30B72" w:rsidRDefault="00D30B72" w:rsidP="00D30B72">
      <w:pPr>
        <w:spacing w:after="0"/>
      </w:pPr>
      <w:r>
        <w:t xml:space="preserve">Zadanie 6 – </w:t>
      </w:r>
      <w:r w:rsidR="000E4C90">
        <w:t>32</w:t>
      </w:r>
      <w:r w:rsidR="00B94674">
        <w:t>4</w:t>
      </w:r>
      <w:r w:rsidR="000E4C90">
        <w:t xml:space="preserve"> 00</w:t>
      </w:r>
      <w:r w:rsidR="00B94674">
        <w:t>0</w:t>
      </w:r>
      <w:r>
        <w:t xml:space="preserve"> zł brutto</w:t>
      </w:r>
    </w:p>
    <w:p w14:paraId="0F13DE9E" w14:textId="03150097" w:rsidR="00D30B72" w:rsidRDefault="00D30B72" w:rsidP="00D30B72">
      <w:pPr>
        <w:spacing w:after="0"/>
      </w:pPr>
      <w:r>
        <w:t xml:space="preserve">Zadanie 7 – </w:t>
      </w:r>
      <w:r w:rsidR="000E4C90">
        <w:t>324</w:t>
      </w:r>
      <w:r>
        <w:t> </w:t>
      </w:r>
      <w:r w:rsidR="000E4C90">
        <w:t>000</w:t>
      </w:r>
      <w:r>
        <w:t xml:space="preserve"> zł brutto</w:t>
      </w:r>
    </w:p>
    <w:p w14:paraId="08501DF5" w14:textId="32A43DFB" w:rsidR="00D30B72" w:rsidRDefault="00D30B72" w:rsidP="00D30B72">
      <w:pPr>
        <w:spacing w:after="0"/>
      </w:pPr>
      <w:r>
        <w:t xml:space="preserve">Zadanie 8 – </w:t>
      </w:r>
      <w:r w:rsidR="000E4C90">
        <w:t>237</w:t>
      </w:r>
      <w:r>
        <w:t> </w:t>
      </w:r>
      <w:r w:rsidR="000E4C90">
        <w:t>600</w:t>
      </w:r>
      <w:r>
        <w:t xml:space="preserve"> zł brutto</w:t>
      </w:r>
    </w:p>
    <w:p w14:paraId="0499E938" w14:textId="5C4E254C" w:rsidR="00D30B72" w:rsidRDefault="00D30B72" w:rsidP="00D30B72">
      <w:pPr>
        <w:spacing w:after="0"/>
      </w:pPr>
      <w:r>
        <w:t xml:space="preserve">Zadanie 9 – </w:t>
      </w:r>
      <w:r w:rsidR="000E4C90">
        <w:t>237</w:t>
      </w:r>
      <w:r>
        <w:t> </w:t>
      </w:r>
      <w:r w:rsidR="000E4C90">
        <w:t>000</w:t>
      </w:r>
      <w:r>
        <w:t xml:space="preserve"> zł brutto</w:t>
      </w:r>
    </w:p>
    <w:p w14:paraId="1F94B913" w14:textId="39A841E9" w:rsidR="00D30B72" w:rsidRDefault="00D30B72" w:rsidP="00D30B72">
      <w:pPr>
        <w:spacing w:after="0"/>
      </w:pPr>
      <w:r>
        <w:t xml:space="preserve">Zadanie 10 – </w:t>
      </w:r>
      <w:r w:rsidR="000E4C90">
        <w:t>405</w:t>
      </w:r>
      <w:r w:rsidR="001E219D">
        <w:t xml:space="preserve"> </w:t>
      </w:r>
      <w:r w:rsidR="000E4C90">
        <w:t>000</w:t>
      </w:r>
      <w:r>
        <w:t xml:space="preserve"> zł brutto</w:t>
      </w:r>
    </w:p>
    <w:p w14:paraId="278CDC6E" w14:textId="150BF817" w:rsidR="00D30B72" w:rsidRDefault="00D30B72" w:rsidP="00D30B72">
      <w:pPr>
        <w:spacing w:after="0"/>
      </w:pPr>
      <w:r>
        <w:t xml:space="preserve">Zadanie 11 – </w:t>
      </w:r>
      <w:r w:rsidR="000E4C90">
        <w:t>372</w:t>
      </w:r>
      <w:r>
        <w:t> </w:t>
      </w:r>
      <w:r w:rsidR="000E4C90">
        <w:t>60</w:t>
      </w:r>
      <w:r w:rsidR="00B94674">
        <w:t>0</w:t>
      </w:r>
      <w:r>
        <w:t xml:space="preserve"> zł brutto</w:t>
      </w:r>
    </w:p>
    <w:p w14:paraId="61F12939" w14:textId="3D3A2672" w:rsidR="00D30B72" w:rsidRDefault="00D30B72" w:rsidP="00D30B72">
      <w:pPr>
        <w:spacing w:after="0"/>
      </w:pPr>
      <w:r>
        <w:t xml:space="preserve">Zadanie 12 – </w:t>
      </w:r>
      <w:r w:rsidR="000E4C90">
        <w:t>129</w:t>
      </w:r>
      <w:r>
        <w:t> </w:t>
      </w:r>
      <w:r w:rsidR="000E4C90">
        <w:t>60</w:t>
      </w:r>
      <w:r w:rsidR="00B94674">
        <w:t>0</w:t>
      </w:r>
      <w:r>
        <w:t xml:space="preserve"> zł brutto</w:t>
      </w:r>
    </w:p>
    <w:p w14:paraId="7BC7518F" w14:textId="2FE7B9CE" w:rsidR="00D30B72" w:rsidRDefault="00D30B72" w:rsidP="00D30B72">
      <w:pPr>
        <w:spacing w:after="0"/>
      </w:pPr>
      <w:r>
        <w:t xml:space="preserve">Zadanie 13 – </w:t>
      </w:r>
      <w:r w:rsidR="000E4C90">
        <w:t>37</w:t>
      </w:r>
      <w:r>
        <w:t> </w:t>
      </w:r>
      <w:r w:rsidR="000E4C90">
        <w:t>80</w:t>
      </w:r>
      <w:r w:rsidR="00B94674">
        <w:t>0</w:t>
      </w:r>
      <w:r>
        <w:t xml:space="preserve"> zł brutto</w:t>
      </w:r>
    </w:p>
    <w:p w14:paraId="2890E3B2" w14:textId="0B730B8A" w:rsidR="00D30B72" w:rsidRDefault="00D30B72" w:rsidP="00D30B72">
      <w:pPr>
        <w:spacing w:after="0"/>
      </w:pPr>
      <w:r>
        <w:t xml:space="preserve">Zadanie 14 – </w:t>
      </w:r>
      <w:r w:rsidR="00B94674">
        <w:t>2</w:t>
      </w:r>
      <w:r>
        <w:t> </w:t>
      </w:r>
      <w:r w:rsidR="00B94674">
        <w:t>160</w:t>
      </w:r>
      <w:r>
        <w:t xml:space="preserve"> zł brutto</w:t>
      </w:r>
    </w:p>
    <w:p w14:paraId="597BEA2C" w14:textId="0D60C524" w:rsidR="00D30B72" w:rsidRDefault="00D30B72" w:rsidP="00D30B72">
      <w:pPr>
        <w:spacing w:after="0"/>
      </w:pPr>
      <w:r>
        <w:t xml:space="preserve">Zadanie 15 – </w:t>
      </w:r>
      <w:r w:rsidR="000E4C90">
        <w:t>431</w:t>
      </w:r>
      <w:r>
        <w:t> </w:t>
      </w:r>
      <w:r w:rsidR="000E4C90">
        <w:t>946</w:t>
      </w:r>
      <w:r>
        <w:t xml:space="preserve"> zł brutto</w:t>
      </w:r>
    </w:p>
    <w:p w14:paraId="01D370E8" w14:textId="716FC1E0" w:rsidR="00D30B72" w:rsidRDefault="00D30B72" w:rsidP="00D30B72">
      <w:pPr>
        <w:spacing w:after="0"/>
      </w:pPr>
      <w:r>
        <w:t xml:space="preserve">Zadanie 16 – </w:t>
      </w:r>
      <w:r w:rsidR="00B94674">
        <w:t>7</w:t>
      </w:r>
      <w:r w:rsidR="000E4C90">
        <w:t>34 4</w:t>
      </w:r>
      <w:r w:rsidR="00B94674">
        <w:t>00</w:t>
      </w:r>
      <w:r>
        <w:t xml:space="preserve"> zł brutto</w:t>
      </w:r>
    </w:p>
    <w:p w14:paraId="279F1C5F" w14:textId="3D0D78B5" w:rsidR="00D30B72" w:rsidRDefault="00D30B72" w:rsidP="00D30B72">
      <w:pPr>
        <w:spacing w:after="0"/>
      </w:pPr>
      <w:r>
        <w:t xml:space="preserve">Zadanie 17 – </w:t>
      </w:r>
      <w:r w:rsidR="001E219D">
        <w:t>1</w:t>
      </w:r>
      <w:r w:rsidR="000E4C90">
        <w:t>6</w:t>
      </w:r>
      <w:r>
        <w:t> </w:t>
      </w:r>
      <w:r w:rsidR="000E4C90">
        <w:t>20</w:t>
      </w:r>
      <w:r w:rsidR="00B94674">
        <w:t>0</w:t>
      </w:r>
      <w:r>
        <w:t xml:space="preserve"> zł brutto</w:t>
      </w:r>
    </w:p>
    <w:p w14:paraId="1E1022D0" w14:textId="27C7001C" w:rsidR="00D30B72" w:rsidRDefault="00D30B72" w:rsidP="00D30B72">
      <w:pPr>
        <w:spacing w:after="0"/>
      </w:pPr>
      <w:r>
        <w:t xml:space="preserve">Zadanie 18 – </w:t>
      </w:r>
      <w:r w:rsidR="000E4C90">
        <w:t>16</w:t>
      </w:r>
      <w:r>
        <w:t> </w:t>
      </w:r>
      <w:r w:rsidR="000E4C90">
        <w:t>20</w:t>
      </w:r>
      <w:r w:rsidR="001E219D">
        <w:t>0</w:t>
      </w:r>
      <w:r>
        <w:t xml:space="preserve"> zł brutto</w:t>
      </w:r>
    </w:p>
    <w:p w14:paraId="6C1435D0" w14:textId="62D7E8EB" w:rsidR="00D30B72" w:rsidRDefault="00D30B72" w:rsidP="00D30B72">
      <w:pPr>
        <w:spacing w:after="0"/>
      </w:pPr>
      <w:r>
        <w:t xml:space="preserve">Zadanie 19 – </w:t>
      </w:r>
      <w:r w:rsidR="00B94674">
        <w:t>59</w:t>
      </w:r>
      <w:r>
        <w:t> </w:t>
      </w:r>
      <w:r w:rsidR="000E4C90">
        <w:t>616</w:t>
      </w:r>
      <w:r>
        <w:t xml:space="preserve"> zł brutto</w:t>
      </w:r>
    </w:p>
    <w:p w14:paraId="5E616BDD" w14:textId="0047EF2E" w:rsidR="00D30B72" w:rsidRDefault="00D30B72" w:rsidP="00D30B72">
      <w:pPr>
        <w:spacing w:after="0"/>
      </w:pPr>
      <w:r>
        <w:t xml:space="preserve">Zadanie 20 – </w:t>
      </w:r>
      <w:r w:rsidR="000E4C90">
        <w:t>48</w:t>
      </w:r>
      <w:r>
        <w:t> </w:t>
      </w:r>
      <w:r w:rsidR="000E4C90">
        <w:t>600</w:t>
      </w:r>
      <w:r>
        <w:t xml:space="preserve"> zł brutto</w:t>
      </w:r>
    </w:p>
    <w:p w14:paraId="5A73EE80" w14:textId="70A32026" w:rsidR="00D30B72" w:rsidRDefault="00D30B72" w:rsidP="00D30B72">
      <w:pPr>
        <w:spacing w:after="0"/>
      </w:pPr>
      <w:r>
        <w:t xml:space="preserve">Zadanie 21 – </w:t>
      </w:r>
      <w:r w:rsidR="00B94674">
        <w:t>3</w:t>
      </w:r>
      <w:r w:rsidR="000E4C90">
        <w:t>7</w:t>
      </w:r>
      <w:r>
        <w:t> </w:t>
      </w:r>
      <w:r w:rsidR="000E4C90">
        <w:t>800</w:t>
      </w:r>
      <w:r>
        <w:t xml:space="preserve"> zł brutto</w:t>
      </w:r>
    </w:p>
    <w:p w14:paraId="2C918FF3" w14:textId="70A36141" w:rsidR="00D30B72" w:rsidRDefault="00D30B72" w:rsidP="00D30B72">
      <w:pPr>
        <w:spacing w:after="0"/>
      </w:pPr>
      <w:r>
        <w:t xml:space="preserve">Zadanie 22 – </w:t>
      </w:r>
      <w:r w:rsidR="000E4C90">
        <w:t>178</w:t>
      </w:r>
      <w:r>
        <w:t> </w:t>
      </w:r>
      <w:r w:rsidR="000E4C90">
        <w:t>200</w:t>
      </w:r>
      <w:r>
        <w:t xml:space="preserve"> zł brutto</w:t>
      </w:r>
    </w:p>
    <w:p w14:paraId="789DCCF7" w14:textId="42CEC15E" w:rsidR="00B94674" w:rsidRDefault="00B94674" w:rsidP="00B94674">
      <w:pPr>
        <w:spacing w:after="0"/>
      </w:pPr>
      <w:r>
        <w:t xml:space="preserve">Zadanie 23 – </w:t>
      </w:r>
      <w:r w:rsidR="000E4C90">
        <w:t>118 801,08</w:t>
      </w:r>
      <w:r>
        <w:t xml:space="preserve"> zł brutto</w:t>
      </w:r>
    </w:p>
    <w:p w14:paraId="58CD2780" w14:textId="3A6EC2E8" w:rsidR="00B94674" w:rsidRDefault="00B94674" w:rsidP="00B94674">
      <w:pPr>
        <w:spacing w:after="0"/>
      </w:pPr>
      <w:r>
        <w:t xml:space="preserve">Zadanie 24 – </w:t>
      </w:r>
      <w:r w:rsidR="000E4C90">
        <w:t>81</w:t>
      </w:r>
      <w:r>
        <w:t> </w:t>
      </w:r>
      <w:r w:rsidR="000E4C90">
        <w:t>000</w:t>
      </w:r>
      <w:r>
        <w:t xml:space="preserve"> zł brutto</w:t>
      </w:r>
    </w:p>
    <w:p w14:paraId="4E9A1672" w14:textId="463805B0" w:rsidR="00B94674" w:rsidRDefault="00B94674" w:rsidP="00B94674">
      <w:pPr>
        <w:spacing w:after="0"/>
      </w:pPr>
      <w:bookmarkStart w:id="0" w:name="_GoBack"/>
      <w:bookmarkEnd w:id="0"/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A76DF"/>
    <w:rsid w:val="000D4F35"/>
    <w:rsid w:val="000E4C90"/>
    <w:rsid w:val="001B4241"/>
    <w:rsid w:val="001E219D"/>
    <w:rsid w:val="00350A6A"/>
    <w:rsid w:val="00866702"/>
    <w:rsid w:val="008E244B"/>
    <w:rsid w:val="00A53DDE"/>
    <w:rsid w:val="00A92BE3"/>
    <w:rsid w:val="00B94674"/>
    <w:rsid w:val="00C478C4"/>
    <w:rsid w:val="00CC64ED"/>
    <w:rsid w:val="00CF10C7"/>
    <w:rsid w:val="00CF2D9C"/>
    <w:rsid w:val="00D30B72"/>
    <w:rsid w:val="00DB4C18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2023-02-15T08:07:00Z</dcterms:created>
  <dcterms:modified xsi:type="dcterms:W3CDTF">2023-02-15T08:11:00Z</dcterms:modified>
</cp:coreProperties>
</file>