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1D" w:rsidRPr="00972B61" w:rsidRDefault="00D56482" w:rsidP="000B15DC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72B61">
        <w:rPr>
          <w:rFonts w:asciiTheme="minorHAnsi" w:hAnsiTheme="minorHAnsi" w:cstheme="minorHAnsi"/>
          <w:b/>
          <w:sz w:val="22"/>
          <w:szCs w:val="22"/>
        </w:rPr>
        <w:t>COZL/DZP/</w:t>
      </w:r>
      <w:r w:rsidR="00020096" w:rsidRPr="00972B61">
        <w:rPr>
          <w:rFonts w:asciiTheme="minorHAnsi" w:hAnsiTheme="minorHAnsi" w:cstheme="minorHAnsi"/>
          <w:b/>
          <w:sz w:val="22"/>
          <w:szCs w:val="22"/>
        </w:rPr>
        <w:t>CJ</w:t>
      </w:r>
      <w:r w:rsidRPr="00972B61">
        <w:rPr>
          <w:rFonts w:asciiTheme="minorHAnsi" w:hAnsiTheme="minorHAnsi" w:cstheme="minorHAnsi"/>
          <w:b/>
          <w:sz w:val="22"/>
          <w:szCs w:val="22"/>
        </w:rPr>
        <w:t>/3413/Z-</w:t>
      </w:r>
      <w:r w:rsidR="002D5921">
        <w:rPr>
          <w:rFonts w:asciiTheme="minorHAnsi" w:hAnsiTheme="minorHAnsi" w:cstheme="minorHAnsi"/>
          <w:b/>
          <w:sz w:val="22"/>
          <w:szCs w:val="22"/>
        </w:rPr>
        <w:t>27</w:t>
      </w:r>
      <w:r w:rsidR="00020096" w:rsidRPr="00972B61">
        <w:rPr>
          <w:rFonts w:asciiTheme="minorHAnsi" w:hAnsiTheme="minorHAnsi" w:cstheme="minorHAnsi"/>
          <w:b/>
          <w:sz w:val="22"/>
          <w:szCs w:val="22"/>
        </w:rPr>
        <w:t>/2024</w:t>
      </w:r>
      <w:r w:rsidRPr="00972B61">
        <w:rPr>
          <w:rFonts w:asciiTheme="minorHAnsi" w:hAnsiTheme="minorHAnsi" w:cstheme="minorHAnsi"/>
          <w:b/>
          <w:sz w:val="22"/>
          <w:szCs w:val="22"/>
        </w:rPr>
        <w:tab/>
      </w:r>
      <w:r w:rsidRPr="00972B61">
        <w:rPr>
          <w:rFonts w:asciiTheme="minorHAnsi" w:hAnsiTheme="minorHAnsi" w:cstheme="minorHAnsi"/>
          <w:b/>
          <w:sz w:val="22"/>
          <w:szCs w:val="22"/>
        </w:rPr>
        <w:tab/>
      </w:r>
      <w:r w:rsidRPr="00972B61">
        <w:rPr>
          <w:rFonts w:asciiTheme="minorHAnsi" w:hAnsiTheme="minorHAnsi" w:cstheme="minorHAnsi"/>
          <w:b/>
          <w:sz w:val="22"/>
          <w:szCs w:val="22"/>
        </w:rPr>
        <w:tab/>
      </w:r>
      <w:r w:rsidRPr="00972B61">
        <w:rPr>
          <w:rFonts w:asciiTheme="minorHAnsi" w:hAnsiTheme="minorHAnsi" w:cstheme="minorHAnsi"/>
          <w:b/>
          <w:sz w:val="22"/>
          <w:szCs w:val="22"/>
        </w:rPr>
        <w:tab/>
      </w:r>
      <w:r w:rsidRPr="00972B61">
        <w:rPr>
          <w:rFonts w:asciiTheme="minorHAnsi" w:hAnsiTheme="minorHAnsi" w:cstheme="minorHAnsi"/>
          <w:b/>
          <w:sz w:val="22"/>
          <w:szCs w:val="22"/>
        </w:rPr>
        <w:tab/>
      </w:r>
      <w:r w:rsidRPr="00972B61">
        <w:rPr>
          <w:rFonts w:asciiTheme="minorHAnsi" w:hAnsiTheme="minorHAnsi" w:cstheme="minorHAnsi"/>
          <w:b/>
          <w:sz w:val="22"/>
          <w:szCs w:val="22"/>
        </w:rPr>
        <w:tab/>
      </w:r>
      <w:r w:rsidRPr="00972B61">
        <w:rPr>
          <w:rFonts w:asciiTheme="minorHAnsi" w:hAnsiTheme="minorHAnsi" w:cstheme="minorHAnsi"/>
          <w:b/>
          <w:sz w:val="22"/>
          <w:szCs w:val="22"/>
        </w:rPr>
        <w:tab/>
      </w:r>
      <w:r w:rsidRPr="00972B61">
        <w:rPr>
          <w:rFonts w:asciiTheme="minorHAnsi" w:hAnsiTheme="minorHAnsi" w:cstheme="minorHAnsi"/>
          <w:b/>
          <w:sz w:val="22"/>
          <w:szCs w:val="22"/>
        </w:rPr>
        <w:tab/>
      </w:r>
      <w:r w:rsidRPr="00972B61">
        <w:rPr>
          <w:rFonts w:asciiTheme="minorHAnsi" w:hAnsiTheme="minorHAnsi" w:cstheme="minorHAnsi"/>
          <w:b/>
          <w:sz w:val="22"/>
          <w:szCs w:val="22"/>
        </w:rPr>
        <w:tab/>
      </w:r>
      <w:r w:rsidRPr="00972B61">
        <w:rPr>
          <w:rFonts w:asciiTheme="minorHAnsi" w:hAnsiTheme="minorHAnsi" w:cstheme="minorHAnsi"/>
          <w:b/>
          <w:sz w:val="22"/>
          <w:szCs w:val="22"/>
        </w:rPr>
        <w:tab/>
      </w:r>
      <w:r w:rsidR="00972B61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28161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bookmarkStart w:id="0" w:name="_GoBack"/>
      <w:bookmarkEnd w:id="0"/>
      <w:r w:rsidR="0028161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72B61">
        <w:rPr>
          <w:rFonts w:asciiTheme="minorHAnsi" w:hAnsiTheme="minorHAnsi" w:cstheme="minorHAnsi"/>
          <w:b/>
          <w:sz w:val="22"/>
          <w:szCs w:val="22"/>
        </w:rPr>
        <w:t>Kos</w:t>
      </w:r>
      <w:r w:rsidR="000B15DC" w:rsidRPr="00972B61">
        <w:rPr>
          <w:rFonts w:asciiTheme="minorHAnsi" w:hAnsiTheme="minorHAnsi" w:cstheme="minorHAnsi"/>
          <w:b/>
          <w:sz w:val="22"/>
          <w:szCs w:val="22"/>
        </w:rPr>
        <w:t xml:space="preserve">ztorys ofertowy - Załącznik nr </w:t>
      </w:r>
      <w:r w:rsidR="00FE0AF0">
        <w:rPr>
          <w:rFonts w:asciiTheme="minorHAnsi" w:hAnsiTheme="minorHAnsi" w:cstheme="minorHAnsi"/>
          <w:b/>
          <w:sz w:val="22"/>
          <w:szCs w:val="22"/>
        </w:rPr>
        <w:t>1.</w:t>
      </w:r>
      <w:r w:rsidR="00972B61" w:rsidRPr="00972B6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ela-Siatka"/>
        <w:tblW w:w="14709" w:type="dxa"/>
        <w:tblInd w:w="-176" w:type="dxa"/>
        <w:tblLook w:val="04A0" w:firstRow="1" w:lastRow="0" w:firstColumn="1" w:lastColumn="0" w:noHBand="0" w:noVBand="1"/>
      </w:tblPr>
      <w:tblGrid>
        <w:gridCol w:w="675"/>
        <w:gridCol w:w="5812"/>
        <w:gridCol w:w="1417"/>
        <w:gridCol w:w="2126"/>
        <w:gridCol w:w="1844"/>
        <w:gridCol w:w="2835"/>
      </w:tblGrid>
      <w:tr w:rsidR="00906B1D" w:rsidRPr="00972B61" w:rsidTr="00731F1B">
        <w:tc>
          <w:tcPr>
            <w:tcW w:w="675" w:type="dxa"/>
          </w:tcPr>
          <w:p w:rsidR="00906B1D" w:rsidRPr="00972B61" w:rsidRDefault="00906B1D">
            <w:pPr>
              <w:rPr>
                <w:rFonts w:cstheme="minorHAnsi"/>
                <w:b/>
              </w:rPr>
            </w:pPr>
          </w:p>
          <w:p w:rsidR="00906B1D" w:rsidRPr="00972B61" w:rsidRDefault="00906B1D" w:rsidP="0028161C">
            <w:pPr>
              <w:jc w:val="center"/>
              <w:rPr>
                <w:rFonts w:cstheme="minorHAnsi"/>
                <w:b/>
              </w:rPr>
            </w:pPr>
            <w:r w:rsidRPr="00972B61">
              <w:rPr>
                <w:rFonts w:cstheme="minorHAnsi"/>
                <w:b/>
              </w:rPr>
              <w:t>L.p.</w:t>
            </w:r>
          </w:p>
        </w:tc>
        <w:tc>
          <w:tcPr>
            <w:tcW w:w="5812" w:type="dxa"/>
          </w:tcPr>
          <w:p w:rsidR="00906B1D" w:rsidRPr="00972B61" w:rsidRDefault="00906B1D">
            <w:pPr>
              <w:rPr>
                <w:rFonts w:cstheme="minorHAnsi"/>
                <w:b/>
              </w:rPr>
            </w:pPr>
          </w:p>
          <w:p w:rsidR="00906B1D" w:rsidRPr="00972B61" w:rsidRDefault="00906B1D" w:rsidP="00906B1D">
            <w:pPr>
              <w:jc w:val="center"/>
              <w:rPr>
                <w:rFonts w:cstheme="minorHAnsi"/>
                <w:b/>
              </w:rPr>
            </w:pPr>
            <w:r w:rsidRPr="00972B61">
              <w:rPr>
                <w:rFonts w:cstheme="minorHAnsi"/>
                <w:b/>
              </w:rPr>
              <w:t>Asortyment</w:t>
            </w:r>
          </w:p>
        </w:tc>
        <w:tc>
          <w:tcPr>
            <w:tcW w:w="1417" w:type="dxa"/>
          </w:tcPr>
          <w:p w:rsidR="00906B1D" w:rsidRPr="00972B61" w:rsidRDefault="00906B1D">
            <w:pPr>
              <w:rPr>
                <w:rFonts w:cstheme="minorHAnsi"/>
                <w:i/>
              </w:rPr>
            </w:pPr>
          </w:p>
          <w:p w:rsidR="00906B1D" w:rsidRPr="00731F1B" w:rsidRDefault="00906B1D">
            <w:pPr>
              <w:rPr>
                <w:rFonts w:cstheme="minorHAnsi"/>
                <w:b/>
              </w:rPr>
            </w:pPr>
            <w:r w:rsidRPr="00731F1B">
              <w:rPr>
                <w:rFonts w:cstheme="minorHAnsi"/>
                <w:b/>
              </w:rPr>
              <w:t>Ilość szt./op.</w:t>
            </w:r>
          </w:p>
        </w:tc>
        <w:tc>
          <w:tcPr>
            <w:tcW w:w="2126" w:type="dxa"/>
            <w:vAlign w:val="center"/>
          </w:tcPr>
          <w:p w:rsidR="00906B1D" w:rsidRPr="00972B61" w:rsidRDefault="00906B1D" w:rsidP="00731F1B">
            <w:pPr>
              <w:jc w:val="center"/>
              <w:rPr>
                <w:rFonts w:cstheme="minorHAnsi"/>
                <w:b/>
              </w:rPr>
            </w:pPr>
            <w:r w:rsidRPr="00972B61">
              <w:rPr>
                <w:rFonts w:cstheme="minorHAnsi"/>
                <w:b/>
              </w:rPr>
              <w:t>Cena jednostkowa brutto szt./op.</w:t>
            </w:r>
          </w:p>
        </w:tc>
        <w:tc>
          <w:tcPr>
            <w:tcW w:w="1844" w:type="dxa"/>
            <w:vAlign w:val="center"/>
          </w:tcPr>
          <w:p w:rsidR="00906B1D" w:rsidRPr="00972B61" w:rsidRDefault="00906B1D" w:rsidP="00731F1B">
            <w:pPr>
              <w:jc w:val="center"/>
              <w:rPr>
                <w:rFonts w:cstheme="minorHAnsi"/>
                <w:b/>
              </w:rPr>
            </w:pPr>
            <w:r w:rsidRPr="00972B61">
              <w:rPr>
                <w:rFonts w:cstheme="minorHAnsi"/>
                <w:b/>
              </w:rPr>
              <w:t>Wartość brutto</w:t>
            </w:r>
            <w:r w:rsidR="00C23178" w:rsidRPr="00972B61">
              <w:rPr>
                <w:rFonts w:ascii="Arial" w:hAnsi="Arial" w:cs="Arial"/>
                <w:b/>
              </w:rPr>
              <w:t>⃰</w:t>
            </w:r>
          </w:p>
          <w:p w:rsidR="00906B1D" w:rsidRPr="00972B61" w:rsidRDefault="00906B1D" w:rsidP="00731F1B">
            <w:pPr>
              <w:jc w:val="center"/>
              <w:rPr>
                <w:rFonts w:cstheme="minorHAnsi"/>
                <w:b/>
              </w:rPr>
            </w:pPr>
            <w:r w:rsidRPr="00972B61">
              <w:rPr>
                <w:rFonts w:cstheme="minorHAnsi"/>
                <w:b/>
              </w:rPr>
              <w:t>(kol.3 x kol.4)</w:t>
            </w:r>
          </w:p>
        </w:tc>
        <w:tc>
          <w:tcPr>
            <w:tcW w:w="2835" w:type="dxa"/>
          </w:tcPr>
          <w:p w:rsidR="00906B1D" w:rsidRPr="00972B61" w:rsidRDefault="00906B1D" w:rsidP="00501D79">
            <w:pPr>
              <w:rPr>
                <w:rFonts w:cstheme="minorHAnsi"/>
                <w:b/>
              </w:rPr>
            </w:pPr>
            <w:r w:rsidRPr="00972B61">
              <w:rPr>
                <w:rFonts w:cstheme="minorHAnsi"/>
                <w:b/>
              </w:rPr>
              <w:t>Producent</w:t>
            </w:r>
            <w:r w:rsidR="00463206" w:rsidRPr="00972B61">
              <w:rPr>
                <w:rFonts w:ascii="Arial" w:hAnsi="Arial" w:cs="Arial"/>
                <w:b/>
              </w:rPr>
              <w:t>⃰</w:t>
            </w:r>
            <w:r w:rsidRPr="00972B61">
              <w:rPr>
                <w:rFonts w:cstheme="minorHAnsi"/>
                <w:b/>
              </w:rPr>
              <w:t>/</w:t>
            </w:r>
            <w:r w:rsidR="00501D79" w:rsidRPr="00972B61">
              <w:rPr>
                <w:rFonts w:cstheme="minorHAnsi"/>
                <w:b/>
              </w:rPr>
              <w:br/>
            </w:r>
            <w:r w:rsidRPr="00972B61">
              <w:rPr>
                <w:rFonts w:cstheme="minorHAnsi"/>
                <w:b/>
              </w:rPr>
              <w:t>nazwa handlowa/</w:t>
            </w:r>
            <w:r w:rsidR="00501D79" w:rsidRPr="00972B61">
              <w:rPr>
                <w:rFonts w:cstheme="minorHAnsi"/>
                <w:b/>
              </w:rPr>
              <w:br/>
            </w:r>
            <w:r w:rsidRPr="00972B61">
              <w:rPr>
                <w:rFonts w:cstheme="minorHAnsi"/>
                <w:b/>
              </w:rPr>
              <w:t>nr katalogowy/ nazwa asortymentu na fakturze</w:t>
            </w:r>
          </w:p>
        </w:tc>
      </w:tr>
      <w:tr w:rsidR="00906B1D" w:rsidTr="003A453D">
        <w:tc>
          <w:tcPr>
            <w:tcW w:w="675" w:type="dxa"/>
          </w:tcPr>
          <w:p w:rsidR="00906B1D" w:rsidRPr="00972B61" w:rsidRDefault="0028161C" w:rsidP="00906B1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906B1D" w:rsidRPr="00972B61">
              <w:rPr>
                <w:rFonts w:cstheme="minorHAnsi"/>
                <w:b/>
              </w:rPr>
              <w:t>1.</w:t>
            </w:r>
          </w:p>
        </w:tc>
        <w:tc>
          <w:tcPr>
            <w:tcW w:w="5812" w:type="dxa"/>
          </w:tcPr>
          <w:p w:rsidR="00906B1D" w:rsidRPr="00972B61" w:rsidRDefault="00906B1D" w:rsidP="00906B1D">
            <w:pPr>
              <w:jc w:val="center"/>
              <w:rPr>
                <w:rFonts w:cstheme="minorHAnsi"/>
                <w:b/>
              </w:rPr>
            </w:pPr>
            <w:r w:rsidRPr="00972B61">
              <w:rPr>
                <w:rFonts w:cstheme="minorHAnsi"/>
                <w:b/>
              </w:rPr>
              <w:t>2.</w:t>
            </w:r>
          </w:p>
        </w:tc>
        <w:tc>
          <w:tcPr>
            <w:tcW w:w="1417" w:type="dxa"/>
          </w:tcPr>
          <w:p w:rsidR="00906B1D" w:rsidRPr="00972B61" w:rsidRDefault="00906B1D" w:rsidP="00906B1D">
            <w:pPr>
              <w:jc w:val="center"/>
              <w:rPr>
                <w:rFonts w:cstheme="minorHAnsi"/>
                <w:b/>
              </w:rPr>
            </w:pPr>
            <w:r w:rsidRPr="00972B61">
              <w:rPr>
                <w:rFonts w:cstheme="minorHAnsi"/>
                <w:b/>
              </w:rPr>
              <w:t>3.</w:t>
            </w:r>
          </w:p>
        </w:tc>
        <w:tc>
          <w:tcPr>
            <w:tcW w:w="2126" w:type="dxa"/>
          </w:tcPr>
          <w:p w:rsidR="00906B1D" w:rsidRPr="00972B61" w:rsidRDefault="00906B1D" w:rsidP="00906B1D">
            <w:pPr>
              <w:jc w:val="center"/>
              <w:rPr>
                <w:rFonts w:cstheme="minorHAnsi"/>
                <w:b/>
              </w:rPr>
            </w:pPr>
            <w:r w:rsidRPr="00972B61">
              <w:rPr>
                <w:rFonts w:cstheme="minorHAnsi"/>
                <w:b/>
              </w:rPr>
              <w:t>4.</w:t>
            </w:r>
          </w:p>
        </w:tc>
        <w:tc>
          <w:tcPr>
            <w:tcW w:w="1844" w:type="dxa"/>
          </w:tcPr>
          <w:p w:rsidR="00906B1D" w:rsidRPr="00972B61" w:rsidRDefault="00906B1D" w:rsidP="00906B1D">
            <w:pPr>
              <w:jc w:val="center"/>
              <w:rPr>
                <w:rFonts w:cstheme="minorHAnsi"/>
                <w:b/>
              </w:rPr>
            </w:pPr>
            <w:r w:rsidRPr="00972B61">
              <w:rPr>
                <w:rFonts w:cstheme="minorHAnsi"/>
                <w:b/>
              </w:rPr>
              <w:t>5.</w:t>
            </w:r>
          </w:p>
        </w:tc>
        <w:tc>
          <w:tcPr>
            <w:tcW w:w="2835" w:type="dxa"/>
          </w:tcPr>
          <w:p w:rsidR="00906B1D" w:rsidRPr="00972B61" w:rsidRDefault="00906B1D" w:rsidP="00906B1D">
            <w:pPr>
              <w:jc w:val="center"/>
              <w:rPr>
                <w:rFonts w:cstheme="minorHAnsi"/>
                <w:b/>
              </w:rPr>
            </w:pPr>
            <w:r w:rsidRPr="00972B61">
              <w:rPr>
                <w:rFonts w:cstheme="minorHAnsi"/>
                <w:b/>
              </w:rPr>
              <w:t>6.</w:t>
            </w:r>
          </w:p>
        </w:tc>
      </w:tr>
      <w:tr w:rsidR="00C736A8" w:rsidTr="003A453D">
        <w:tc>
          <w:tcPr>
            <w:tcW w:w="675" w:type="dxa"/>
          </w:tcPr>
          <w:p w:rsidR="00C736A8" w:rsidRPr="00AA513D" w:rsidRDefault="00C736A8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557523" w:rsidRPr="002D5921" w:rsidRDefault="00557523" w:rsidP="009D0C90">
            <w:pPr>
              <w:pStyle w:val="Nagwek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color w:val="252525"/>
                <w:sz w:val="21"/>
                <w:szCs w:val="21"/>
              </w:rPr>
            </w:pPr>
            <w:r w:rsidRPr="002D5921">
              <w:rPr>
                <w:rFonts w:asciiTheme="minorHAnsi" w:hAnsiTheme="minorHAnsi" w:cstheme="minorHAnsi"/>
                <w:color w:val="00000A"/>
                <w:sz w:val="21"/>
                <w:szCs w:val="21"/>
                <w:lang w:eastAsia="ar-SA"/>
              </w:rPr>
              <w:t>Taca termoizol</w:t>
            </w:r>
            <w:r w:rsidR="004A4719" w:rsidRPr="002D5921">
              <w:rPr>
                <w:rFonts w:asciiTheme="minorHAnsi" w:hAnsiTheme="minorHAnsi" w:cstheme="minorHAnsi"/>
                <w:color w:val="00000A"/>
                <w:sz w:val="21"/>
                <w:szCs w:val="21"/>
                <w:lang w:eastAsia="ar-SA"/>
              </w:rPr>
              <w:t xml:space="preserve">acyjna do posiłków typu </w:t>
            </w:r>
            <w:proofErr w:type="spellStart"/>
            <w:r w:rsidR="004A4719" w:rsidRPr="002D5921">
              <w:rPr>
                <w:rFonts w:asciiTheme="minorHAnsi" w:hAnsiTheme="minorHAnsi" w:cstheme="minorHAnsi"/>
                <w:color w:val="00000A"/>
                <w:sz w:val="21"/>
                <w:szCs w:val="21"/>
                <w:lang w:eastAsia="ar-SA"/>
              </w:rPr>
              <w:t>Resital</w:t>
            </w:r>
            <w:proofErr w:type="spellEnd"/>
            <w:r w:rsidR="008B79B3" w:rsidRPr="002D5921">
              <w:rPr>
                <w:rFonts w:asciiTheme="minorHAnsi" w:hAnsiTheme="minorHAnsi" w:cstheme="minorHAnsi"/>
                <w:color w:val="00000A"/>
                <w:sz w:val="21"/>
                <w:szCs w:val="21"/>
                <w:lang w:eastAsia="ar-SA"/>
              </w:rPr>
              <w:t xml:space="preserve"> </w:t>
            </w:r>
            <w:r w:rsidR="002D5921">
              <w:rPr>
                <w:rFonts w:asciiTheme="minorHAnsi" w:hAnsiTheme="minorHAnsi" w:cstheme="minorHAnsi"/>
                <w:color w:val="00000A"/>
                <w:sz w:val="21"/>
                <w:szCs w:val="21"/>
                <w:lang w:eastAsia="ar-SA"/>
              </w:rPr>
              <w:br/>
            </w:r>
            <w:r w:rsidR="009D0C90" w:rsidRPr="002D5921">
              <w:rPr>
                <w:rStyle w:val="Pogrubienie"/>
                <w:rFonts w:asciiTheme="minorHAnsi" w:hAnsiTheme="minorHAnsi" w:cstheme="minorHAnsi"/>
                <w:b/>
                <w:color w:val="403B3B"/>
                <w:sz w:val="21"/>
                <w:szCs w:val="21"/>
                <w:bdr w:val="none" w:sz="0" w:space="0" w:color="auto" w:frame="1"/>
              </w:rPr>
              <w:t xml:space="preserve">(pokrywa + podstawa) </w:t>
            </w:r>
          </w:p>
          <w:p w:rsidR="008B79B3" w:rsidRDefault="008B79B3" w:rsidP="00557523">
            <w:pPr>
              <w:rPr>
                <w:rFonts w:eastAsia="Times New Roman" w:cstheme="minorHAnsi"/>
                <w:b/>
                <w:color w:val="403B3B"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2D5921">
              <w:rPr>
                <w:rFonts w:eastAsia="Times New Roman" w:cstheme="minorHAnsi"/>
                <w:b/>
                <w:color w:val="403B3B"/>
                <w:sz w:val="21"/>
                <w:szCs w:val="21"/>
                <w:bdr w:val="none" w:sz="0" w:space="0" w:color="auto" w:frame="1"/>
                <w:lang w:eastAsia="pl-PL"/>
              </w:rPr>
              <w:t>Cechy tacy:</w:t>
            </w:r>
          </w:p>
          <w:p w:rsidR="002D5921" w:rsidRDefault="0018180C" w:rsidP="0018180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18" w:hanging="284"/>
              <w:outlineLvl w:val="1"/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>r</w:t>
            </w:r>
            <w:r w:rsidR="002D5921"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>ozmiar zewnętrzny</w:t>
            </w:r>
            <w:r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 xml:space="preserve"> -</w:t>
            </w:r>
            <w:r w:rsidR="002D5921"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 xml:space="preserve"> 53x37x10 cm</w:t>
            </w:r>
          </w:p>
          <w:p w:rsidR="002D5921" w:rsidRDefault="0018180C" w:rsidP="0018180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18" w:hanging="284"/>
              <w:outlineLvl w:val="1"/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>w</w:t>
            </w:r>
            <w:r w:rsidR="002D5921"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>aga 2,2 kg</w:t>
            </w:r>
          </w:p>
          <w:p w:rsidR="002D5921" w:rsidRDefault="0018180C" w:rsidP="0018180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18" w:hanging="284"/>
              <w:outlineLvl w:val="1"/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>r</w:t>
            </w:r>
            <w:r w:rsidR="002D5921"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>odzaj materiału</w:t>
            </w:r>
            <w:r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 xml:space="preserve"> -</w:t>
            </w:r>
            <w:r w:rsidR="002D5921"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 xml:space="preserve"> polipropylen + </w:t>
            </w:r>
            <w:proofErr w:type="spellStart"/>
            <w:r w:rsidR="002D5921"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>poliurethan</w:t>
            </w:r>
            <w:proofErr w:type="spellEnd"/>
            <w:r w:rsidR="002D5921"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 xml:space="preserve"> CFC </w:t>
            </w:r>
            <w:proofErr w:type="spellStart"/>
            <w:r w:rsidR="002D5921"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>free</w:t>
            </w:r>
            <w:proofErr w:type="spellEnd"/>
          </w:p>
          <w:p w:rsidR="002D5921" w:rsidRPr="002D5921" w:rsidRDefault="0018180C" w:rsidP="0018180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18" w:hanging="284"/>
              <w:outlineLvl w:val="1"/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>k</w:t>
            </w:r>
            <w:r w:rsidR="002D5921"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 xml:space="preserve">olor </w:t>
            </w:r>
            <w:r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  <w:t>beż/niebieski</w:t>
            </w:r>
          </w:p>
          <w:p w:rsidR="00FE0AF0" w:rsidRPr="002D5921" w:rsidRDefault="00FE0AF0" w:rsidP="0018180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18" w:hanging="284"/>
              <w:outlineLvl w:val="1"/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</w:pPr>
            <w:r w:rsidRPr="002D5921">
              <w:rPr>
                <w:rFonts w:cstheme="minorHAnsi"/>
                <w:color w:val="252525"/>
                <w:sz w:val="21"/>
                <w:szCs w:val="21"/>
                <w:shd w:val="clear" w:color="auto" w:fill="FFFFFF"/>
              </w:rPr>
              <w:t xml:space="preserve">oddzielne strefy zimnych </w:t>
            </w:r>
            <w:r w:rsidR="0018180C" w:rsidRPr="002D5921">
              <w:rPr>
                <w:rFonts w:cstheme="minorHAnsi"/>
                <w:color w:val="252525"/>
                <w:sz w:val="21"/>
                <w:szCs w:val="21"/>
                <w:shd w:val="clear" w:color="auto" w:fill="FFFFFF"/>
              </w:rPr>
              <w:t xml:space="preserve">i ciepłych </w:t>
            </w:r>
            <w:r w:rsidRPr="002D5921">
              <w:rPr>
                <w:rFonts w:cstheme="minorHAnsi"/>
                <w:color w:val="252525"/>
                <w:sz w:val="21"/>
                <w:szCs w:val="21"/>
                <w:shd w:val="clear" w:color="auto" w:fill="FFFFFF"/>
              </w:rPr>
              <w:t>posiłków umożliwiające dostarczenie gorącego obiadu</w:t>
            </w:r>
            <w:r w:rsidR="0018180C">
              <w:rPr>
                <w:rFonts w:cstheme="minorHAnsi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2D5921">
              <w:rPr>
                <w:rFonts w:cstheme="minorHAnsi"/>
                <w:color w:val="252525"/>
                <w:sz w:val="21"/>
                <w:szCs w:val="21"/>
                <w:shd w:val="clear" w:color="auto" w:fill="FFFFFF"/>
              </w:rPr>
              <w:t>i zimnego napoju jednocześnie</w:t>
            </w:r>
          </w:p>
          <w:p w:rsidR="008B79B3" w:rsidRPr="002D5921" w:rsidRDefault="008B79B3" w:rsidP="0018180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18" w:hanging="284"/>
              <w:outlineLvl w:val="1"/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</w:pPr>
            <w:r w:rsidRPr="002D5921">
              <w:rPr>
                <w:rFonts w:eastAsia="Times New Roman" w:cstheme="minorHAnsi"/>
                <w:color w:val="252525"/>
                <w:sz w:val="21"/>
                <w:szCs w:val="21"/>
                <w:bdr w:val="none" w:sz="0" w:space="0" w:color="auto" w:frame="1"/>
                <w:lang w:eastAsia="pl-PL"/>
              </w:rPr>
              <w:t>transportowany</w:t>
            </w:r>
            <w:r w:rsidR="0018180C">
              <w:rPr>
                <w:rFonts w:eastAsia="Times New Roman" w:cstheme="minorHAnsi"/>
                <w:color w:val="252525"/>
                <w:sz w:val="21"/>
                <w:szCs w:val="21"/>
                <w:bdr w:val="none" w:sz="0" w:space="0" w:color="auto" w:frame="1"/>
                <w:lang w:eastAsia="pl-PL"/>
              </w:rPr>
              <w:t xml:space="preserve"> posiłek może być podgrzany </w:t>
            </w:r>
            <w:r w:rsidRPr="002D5921">
              <w:rPr>
                <w:rFonts w:eastAsia="Times New Roman" w:cstheme="minorHAnsi"/>
                <w:color w:val="252525"/>
                <w:sz w:val="21"/>
                <w:szCs w:val="21"/>
                <w:bdr w:val="none" w:sz="0" w:space="0" w:color="auto" w:frame="1"/>
                <w:lang w:eastAsia="pl-PL"/>
              </w:rPr>
              <w:t>do temp. +100°C</w:t>
            </w:r>
          </w:p>
          <w:p w:rsidR="008B79B3" w:rsidRPr="008B79B3" w:rsidRDefault="008B79B3" w:rsidP="0018180C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18" w:hanging="284"/>
              <w:outlineLvl w:val="1"/>
              <w:rPr>
                <w:rFonts w:eastAsia="Times New Roman" w:cstheme="minorHAnsi"/>
                <w:color w:val="252525"/>
                <w:sz w:val="21"/>
                <w:szCs w:val="21"/>
                <w:lang w:eastAsia="pl-PL"/>
              </w:rPr>
            </w:pPr>
            <w:r w:rsidRPr="008B79B3">
              <w:rPr>
                <w:rFonts w:eastAsia="Times New Roman" w:cstheme="minorHAnsi"/>
                <w:color w:val="252525"/>
                <w:sz w:val="21"/>
                <w:szCs w:val="21"/>
                <w:bdr w:val="none" w:sz="0" w:space="0" w:color="auto" w:frame="1"/>
                <w:lang w:eastAsia="pl-PL"/>
              </w:rPr>
              <w:t>spadek temperatury posiłków</w:t>
            </w:r>
            <w:r w:rsidR="002D5921">
              <w:rPr>
                <w:rFonts w:eastAsia="Times New Roman" w:cstheme="minorHAnsi"/>
                <w:color w:val="252525"/>
                <w:sz w:val="21"/>
                <w:szCs w:val="21"/>
                <w:bdr w:val="none" w:sz="0" w:space="0" w:color="auto" w:frame="1"/>
                <w:lang w:eastAsia="pl-PL"/>
              </w:rPr>
              <w:t xml:space="preserve"> o</w:t>
            </w:r>
            <w:r w:rsidRPr="008B79B3">
              <w:rPr>
                <w:rFonts w:eastAsia="Times New Roman" w:cstheme="minorHAnsi"/>
                <w:color w:val="252525"/>
                <w:sz w:val="21"/>
                <w:szCs w:val="21"/>
                <w:bdr w:val="none" w:sz="0" w:space="0" w:color="auto" w:frame="1"/>
                <w:lang w:eastAsia="pl-PL"/>
              </w:rPr>
              <w:t xml:space="preserve"> ok. 3°C/h</w:t>
            </w:r>
          </w:p>
          <w:p w:rsidR="008B79B3" w:rsidRPr="002D5921" w:rsidRDefault="008B79B3" w:rsidP="0018180C">
            <w:pPr>
              <w:numPr>
                <w:ilvl w:val="0"/>
                <w:numId w:val="7"/>
              </w:numPr>
              <w:ind w:left="318" w:hanging="284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ar-SA"/>
              </w:rPr>
            </w:pPr>
            <w:r w:rsidRPr="008B79B3">
              <w:rPr>
                <w:rFonts w:eastAsia="Times New Roman" w:cstheme="minorHAnsi"/>
                <w:color w:val="252525"/>
                <w:sz w:val="21"/>
                <w:szCs w:val="21"/>
                <w:bdr w:val="none" w:sz="0" w:space="0" w:color="auto" w:frame="1"/>
                <w:lang w:eastAsia="pl-PL"/>
              </w:rPr>
              <w:t xml:space="preserve">spełniają wymagania norm </w:t>
            </w:r>
            <w:r w:rsidR="00731F1B">
              <w:rPr>
                <w:rFonts w:eastAsia="Times New Roman" w:cstheme="minorHAnsi"/>
                <w:color w:val="252525"/>
                <w:sz w:val="21"/>
                <w:szCs w:val="21"/>
                <w:bdr w:val="none" w:sz="0" w:space="0" w:color="auto" w:frame="1"/>
                <w:lang w:eastAsia="pl-PL"/>
              </w:rPr>
              <w:t>UE dotyczących higieny żywności</w:t>
            </w:r>
            <w:r w:rsidRPr="008B79B3">
              <w:rPr>
                <w:rFonts w:eastAsia="Times New Roman" w:cstheme="minorHAnsi"/>
                <w:color w:val="252525"/>
                <w:sz w:val="21"/>
                <w:szCs w:val="21"/>
                <w:bdr w:val="none" w:sz="0" w:space="0" w:color="auto" w:frame="1"/>
                <w:lang w:eastAsia="pl-PL"/>
              </w:rPr>
              <w:t xml:space="preserve"> </w:t>
            </w:r>
          </w:p>
          <w:p w:rsidR="004A4719" w:rsidRPr="002D5921" w:rsidRDefault="004A4719" w:rsidP="00FE0AF0">
            <w:pPr>
              <w:rPr>
                <w:rFonts w:eastAsia="Times New Roman" w:cstheme="minorHAnsi"/>
                <w:b/>
                <w:bCs/>
                <w:color w:val="403B3B"/>
                <w:sz w:val="21"/>
                <w:szCs w:val="21"/>
                <w:lang w:eastAsia="pl-PL"/>
              </w:rPr>
            </w:pPr>
            <w:r w:rsidRPr="002D5921">
              <w:rPr>
                <w:rFonts w:eastAsia="Times New Roman" w:cstheme="minorHAnsi"/>
                <w:b/>
                <w:bCs/>
                <w:color w:val="403B3B"/>
                <w:sz w:val="21"/>
                <w:szCs w:val="21"/>
                <w:lang w:eastAsia="pl-PL"/>
              </w:rPr>
              <w:t>Konfiguracja tacy</w:t>
            </w:r>
            <w:r w:rsidR="00FE0AF0" w:rsidRPr="002D5921">
              <w:rPr>
                <w:rFonts w:eastAsia="Times New Roman" w:cstheme="minorHAnsi"/>
                <w:b/>
                <w:bCs/>
                <w:color w:val="403B3B"/>
                <w:sz w:val="21"/>
                <w:szCs w:val="21"/>
                <w:lang w:eastAsia="pl-PL"/>
              </w:rPr>
              <w:t xml:space="preserve"> (wymiary porcelany) </w:t>
            </w:r>
            <w:r w:rsidRPr="002D5921">
              <w:rPr>
                <w:rFonts w:eastAsia="Times New Roman" w:cstheme="minorHAnsi"/>
                <w:b/>
                <w:bCs/>
                <w:color w:val="403B3B"/>
                <w:sz w:val="21"/>
                <w:szCs w:val="21"/>
                <w:lang w:eastAsia="pl-PL"/>
              </w:rPr>
              <w:t>:</w:t>
            </w:r>
          </w:p>
          <w:p w:rsidR="004A4719" w:rsidRPr="002D5921" w:rsidRDefault="004A4719" w:rsidP="0018180C">
            <w:pPr>
              <w:pStyle w:val="Akapitzlist"/>
              <w:numPr>
                <w:ilvl w:val="0"/>
                <w:numId w:val="5"/>
              </w:numPr>
              <w:ind w:left="318" w:hanging="318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2D5921">
              <w:rPr>
                <w:rFonts w:eastAsia="Times New Roman" w:cstheme="minorHAnsi"/>
                <w:sz w:val="21"/>
                <w:szCs w:val="21"/>
                <w:lang w:eastAsia="pl-PL"/>
              </w:rPr>
              <w:t>1x talerz płaski średnica 22,5 cm</w:t>
            </w:r>
          </w:p>
          <w:p w:rsidR="004A4719" w:rsidRPr="002D5921" w:rsidRDefault="004A4719" w:rsidP="0018180C">
            <w:pPr>
              <w:numPr>
                <w:ilvl w:val="0"/>
                <w:numId w:val="5"/>
              </w:numPr>
              <w:ind w:left="318" w:hanging="318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2D5921">
              <w:rPr>
                <w:rFonts w:eastAsia="Times New Roman" w:cstheme="minorHAnsi"/>
                <w:sz w:val="21"/>
                <w:szCs w:val="21"/>
                <w:lang w:eastAsia="pl-PL"/>
              </w:rPr>
              <w:t>1x miska na zupę średnica 19 cm + pokrywka</w:t>
            </w:r>
          </w:p>
          <w:p w:rsidR="004A4719" w:rsidRPr="002D5921" w:rsidRDefault="004A4719" w:rsidP="0018180C">
            <w:pPr>
              <w:numPr>
                <w:ilvl w:val="0"/>
                <w:numId w:val="5"/>
              </w:numPr>
              <w:ind w:left="318" w:hanging="318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2D5921">
              <w:rPr>
                <w:rFonts w:eastAsia="Times New Roman" w:cstheme="minorHAnsi"/>
                <w:sz w:val="21"/>
                <w:szCs w:val="21"/>
                <w:lang w:eastAsia="pl-PL"/>
              </w:rPr>
              <w:t>1x miska okrągła średnica 12 cm</w:t>
            </w:r>
          </w:p>
          <w:p w:rsidR="004A4719" w:rsidRPr="002D5921" w:rsidRDefault="004A4719" w:rsidP="0018180C">
            <w:pPr>
              <w:numPr>
                <w:ilvl w:val="0"/>
                <w:numId w:val="5"/>
              </w:numPr>
              <w:ind w:left="318" w:hanging="318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2D5921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1x miska prostokątna 17x12 cm </w:t>
            </w:r>
            <w:proofErr w:type="spellStart"/>
            <w:r w:rsidRPr="002D5921">
              <w:rPr>
                <w:rFonts w:eastAsia="Times New Roman" w:cstheme="minorHAnsi"/>
                <w:sz w:val="21"/>
                <w:szCs w:val="21"/>
                <w:lang w:eastAsia="pl-PL"/>
              </w:rPr>
              <w:t>rawierka</w:t>
            </w:r>
            <w:proofErr w:type="spellEnd"/>
            <w:r w:rsidRPr="002D5921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 15,5×9 cm</w:t>
            </w:r>
          </w:p>
          <w:p w:rsidR="004A4719" w:rsidRPr="002D5921" w:rsidRDefault="00FE0AF0" w:rsidP="0018180C">
            <w:pPr>
              <w:numPr>
                <w:ilvl w:val="0"/>
                <w:numId w:val="5"/>
              </w:numPr>
              <w:ind w:left="318" w:hanging="318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2D5921">
              <w:rPr>
                <w:rFonts w:eastAsia="Times New Roman" w:cstheme="minorHAnsi"/>
                <w:sz w:val="21"/>
                <w:szCs w:val="21"/>
                <w:lang w:eastAsia="pl-PL"/>
              </w:rPr>
              <w:t>m</w:t>
            </w:r>
            <w:r w:rsidR="004A4719" w:rsidRPr="002D5921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iejsce na sztućce </w:t>
            </w:r>
          </w:p>
          <w:p w:rsidR="00C736A8" w:rsidRPr="003A453D" w:rsidRDefault="002D5921" w:rsidP="002D5921">
            <w:pPr>
              <w:rPr>
                <w:rFonts w:cstheme="minorHAnsi"/>
                <w:b/>
                <w:color w:val="252525"/>
                <w:shd w:val="clear" w:color="auto" w:fill="FFFFFF"/>
              </w:rPr>
            </w:pPr>
            <w:r w:rsidRPr="003A453D">
              <w:rPr>
                <w:rFonts w:cstheme="minorHAnsi"/>
                <w:b/>
                <w:color w:val="252525"/>
                <w:shd w:val="clear" w:color="auto" w:fill="FFFFFF"/>
              </w:rPr>
              <w:t>Zamówienie dotyczy tac</w:t>
            </w:r>
            <w:r w:rsidR="0018180C" w:rsidRPr="003A453D">
              <w:rPr>
                <w:rFonts w:cstheme="minorHAnsi"/>
                <w:b/>
                <w:color w:val="252525"/>
                <w:shd w:val="clear" w:color="auto" w:fill="FFFFFF"/>
              </w:rPr>
              <w:t xml:space="preserve"> </w:t>
            </w:r>
            <w:r w:rsidR="0018180C" w:rsidRPr="003A453D">
              <w:rPr>
                <w:rFonts w:eastAsia="Times New Roman" w:cstheme="minorHAnsi"/>
                <w:b/>
                <w:color w:val="00000A"/>
                <w:lang w:eastAsia="ar-SA"/>
              </w:rPr>
              <w:t>termoizolacyjnych</w:t>
            </w:r>
            <w:r w:rsidRPr="003A453D">
              <w:rPr>
                <w:rFonts w:cstheme="minorHAnsi"/>
                <w:b/>
                <w:color w:val="252525"/>
                <w:shd w:val="clear" w:color="auto" w:fill="FFFFFF"/>
              </w:rPr>
              <w:t xml:space="preserve"> bez porcelany</w:t>
            </w:r>
          </w:p>
          <w:p w:rsidR="003A453D" w:rsidRPr="0018180C" w:rsidRDefault="003A453D" w:rsidP="002D5921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18180C" w:rsidRDefault="0018180C" w:rsidP="0018180C">
            <w:pPr>
              <w:jc w:val="center"/>
              <w:rPr>
                <w:rFonts w:cstheme="minorHAnsi"/>
                <w:b/>
              </w:rPr>
            </w:pPr>
          </w:p>
          <w:p w:rsidR="00C736A8" w:rsidRPr="0018180C" w:rsidRDefault="00C736A8" w:rsidP="0018180C">
            <w:pPr>
              <w:jc w:val="center"/>
              <w:rPr>
                <w:rFonts w:cstheme="minorHAnsi"/>
                <w:b/>
              </w:rPr>
            </w:pPr>
            <w:r w:rsidRPr="0018180C">
              <w:rPr>
                <w:rFonts w:cstheme="minorHAnsi"/>
                <w:b/>
              </w:rPr>
              <w:t>3</w:t>
            </w:r>
            <w:r w:rsidR="002D5921" w:rsidRPr="0018180C">
              <w:rPr>
                <w:rFonts w:cstheme="minorHAnsi"/>
                <w:b/>
              </w:rPr>
              <w:t>5 szt</w:t>
            </w:r>
            <w:r w:rsidRPr="0018180C">
              <w:rPr>
                <w:rFonts w:cstheme="minorHAnsi"/>
                <w:b/>
              </w:rPr>
              <w:t>.</w:t>
            </w:r>
          </w:p>
        </w:tc>
        <w:tc>
          <w:tcPr>
            <w:tcW w:w="2126" w:type="dxa"/>
          </w:tcPr>
          <w:p w:rsidR="00C736A8" w:rsidRDefault="00C736A8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736A8" w:rsidRDefault="00C73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736A8" w:rsidRDefault="00C73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BE6" w:rsidTr="00731F1B">
        <w:tc>
          <w:tcPr>
            <w:tcW w:w="675" w:type="dxa"/>
          </w:tcPr>
          <w:p w:rsidR="001B1BE6" w:rsidRPr="00AA513D" w:rsidRDefault="001B1BE6" w:rsidP="00AA513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31F1B" w:rsidRPr="00731F1B" w:rsidRDefault="00731F1B" w:rsidP="00731F1B">
            <w:pPr>
              <w:pStyle w:val="Standard"/>
              <w:jc w:val="center"/>
              <w:rPr>
                <w:b/>
                <w:sz w:val="16"/>
                <w:szCs w:val="16"/>
              </w:rPr>
            </w:pPr>
          </w:p>
          <w:p w:rsidR="001B1BE6" w:rsidRDefault="001B1BE6" w:rsidP="00731F1B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  <w:p w:rsidR="00731F1B" w:rsidRPr="00731F1B" w:rsidRDefault="00731F1B" w:rsidP="00731F1B">
            <w:pPr>
              <w:pStyle w:val="Standard"/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4"/>
          </w:tcPr>
          <w:p w:rsidR="001B1BE6" w:rsidRDefault="001B1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0AF0" w:rsidRDefault="00FE0AF0" w:rsidP="005614F4">
      <w:pPr>
        <w:suppressAutoHyphens/>
        <w:spacing w:after="0" w:line="240" w:lineRule="auto"/>
        <w:rPr>
          <w:rFonts w:eastAsia="Times New Roman" w:cstheme="minorHAnsi"/>
          <w:color w:val="00000A"/>
          <w:kern w:val="1"/>
          <w:lang w:eastAsia="ar-SA"/>
        </w:rPr>
      </w:pPr>
    </w:p>
    <w:p w:rsidR="00463206" w:rsidRPr="00972B61" w:rsidRDefault="00463206" w:rsidP="005614F4">
      <w:pPr>
        <w:suppressAutoHyphens/>
        <w:spacing w:after="0" w:line="240" w:lineRule="auto"/>
        <w:rPr>
          <w:rFonts w:eastAsia="Times New Roman" w:cstheme="minorHAnsi"/>
          <w:color w:val="00000A"/>
          <w:kern w:val="1"/>
          <w:lang w:eastAsia="ar-SA"/>
        </w:rPr>
      </w:pPr>
      <w:r w:rsidRPr="00972B61">
        <w:rPr>
          <w:rFonts w:eastAsia="Times New Roman" w:cstheme="minorHAnsi"/>
          <w:color w:val="00000A"/>
          <w:kern w:val="1"/>
          <w:lang w:eastAsia="ar-SA"/>
        </w:rPr>
        <w:t>*wypełnia Wykonawca</w:t>
      </w:r>
    </w:p>
    <w:p w:rsidR="00FE0AF0" w:rsidRPr="003A453D" w:rsidRDefault="00FE0AF0" w:rsidP="005614F4">
      <w:pPr>
        <w:suppressAutoHyphens/>
        <w:spacing w:after="0" w:line="240" w:lineRule="auto"/>
        <w:rPr>
          <w:rFonts w:eastAsia="Times New Roman" w:cstheme="minorHAnsi"/>
          <w:color w:val="00000A"/>
          <w:kern w:val="1"/>
          <w:sz w:val="40"/>
          <w:szCs w:val="40"/>
          <w:lang w:eastAsia="ar-SA"/>
        </w:rPr>
      </w:pPr>
    </w:p>
    <w:p w:rsidR="0018180C" w:rsidRDefault="0018180C" w:rsidP="00463206">
      <w:pPr>
        <w:suppressAutoHyphens/>
        <w:spacing w:after="0" w:line="240" w:lineRule="auto"/>
        <w:jc w:val="right"/>
        <w:rPr>
          <w:rFonts w:eastAsia="Times New Roman" w:cstheme="minorHAnsi"/>
          <w:color w:val="00000A"/>
          <w:kern w:val="1"/>
          <w:szCs w:val="20"/>
          <w:lang w:eastAsia="ar-SA"/>
        </w:rPr>
      </w:pPr>
    </w:p>
    <w:p w:rsidR="00463206" w:rsidRPr="00972B61" w:rsidRDefault="00463206" w:rsidP="00463206">
      <w:pPr>
        <w:suppressAutoHyphens/>
        <w:spacing w:after="0" w:line="240" w:lineRule="auto"/>
        <w:jc w:val="right"/>
        <w:rPr>
          <w:rFonts w:eastAsia="Times New Roman" w:cstheme="minorHAnsi"/>
          <w:color w:val="00000A"/>
          <w:kern w:val="1"/>
          <w:szCs w:val="20"/>
          <w:lang w:eastAsia="ar-SA"/>
        </w:rPr>
      </w:pPr>
      <w:r w:rsidRPr="00972B61">
        <w:rPr>
          <w:rFonts w:eastAsia="Times New Roman" w:cstheme="minorHAnsi"/>
          <w:color w:val="00000A"/>
          <w:kern w:val="1"/>
          <w:szCs w:val="20"/>
          <w:lang w:eastAsia="ar-SA"/>
        </w:rPr>
        <w:t>…………………………………………………….</w:t>
      </w:r>
    </w:p>
    <w:p w:rsidR="00463206" w:rsidRPr="0018180C" w:rsidRDefault="00463206" w:rsidP="0018180C">
      <w:pPr>
        <w:suppressAutoHyphens/>
        <w:spacing w:after="0" w:line="240" w:lineRule="auto"/>
        <w:jc w:val="right"/>
        <w:rPr>
          <w:rFonts w:eastAsia="NSimSun" w:cstheme="minorHAnsi"/>
          <w:b/>
          <w:kern w:val="3"/>
          <w:szCs w:val="24"/>
          <w:lang w:eastAsia="zh-CN" w:bidi="hi-IN"/>
        </w:rPr>
      </w:pPr>
      <w:r w:rsidRPr="00972B61">
        <w:rPr>
          <w:rFonts w:eastAsia="Times New Roman" w:cstheme="minorHAnsi"/>
          <w:color w:val="00000A"/>
          <w:kern w:val="1"/>
          <w:szCs w:val="20"/>
          <w:lang w:eastAsia="ar-SA"/>
        </w:rPr>
        <w:t>podpis osoby upoważnionej do reprezentacji Wykonawcy</w:t>
      </w:r>
    </w:p>
    <w:sectPr w:rsidR="00463206" w:rsidRPr="0018180C" w:rsidSect="0018180C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72E5"/>
    <w:multiLevelType w:val="multilevel"/>
    <w:tmpl w:val="2AE6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B0DE6"/>
    <w:multiLevelType w:val="hybridMultilevel"/>
    <w:tmpl w:val="96607ABA"/>
    <w:lvl w:ilvl="0" w:tplc="9F921B22">
      <w:start w:val="1"/>
      <w:numFmt w:val="decimal"/>
      <w:lvlText w:val="%1."/>
      <w:lvlJc w:val="center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C7382"/>
    <w:multiLevelType w:val="hybridMultilevel"/>
    <w:tmpl w:val="FBD4A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9286D"/>
    <w:multiLevelType w:val="hybridMultilevel"/>
    <w:tmpl w:val="48EC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13277"/>
    <w:multiLevelType w:val="multilevel"/>
    <w:tmpl w:val="907E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CB22EE"/>
    <w:multiLevelType w:val="hybridMultilevel"/>
    <w:tmpl w:val="97F2B16A"/>
    <w:lvl w:ilvl="0" w:tplc="0180DF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50667"/>
    <w:multiLevelType w:val="hybridMultilevel"/>
    <w:tmpl w:val="97F2B16A"/>
    <w:lvl w:ilvl="0" w:tplc="0180DF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1D"/>
    <w:rsid w:val="00020096"/>
    <w:rsid w:val="00020C06"/>
    <w:rsid w:val="000B15DC"/>
    <w:rsid w:val="000C4AF9"/>
    <w:rsid w:val="0010611A"/>
    <w:rsid w:val="0018180C"/>
    <w:rsid w:val="001B1BE6"/>
    <w:rsid w:val="001B660B"/>
    <w:rsid w:val="001C6C50"/>
    <w:rsid w:val="0028161C"/>
    <w:rsid w:val="00285A1C"/>
    <w:rsid w:val="00294150"/>
    <w:rsid w:val="002D5921"/>
    <w:rsid w:val="00396EEF"/>
    <w:rsid w:val="003A453D"/>
    <w:rsid w:val="00441FD0"/>
    <w:rsid w:val="00463206"/>
    <w:rsid w:val="004A4719"/>
    <w:rsid w:val="004F66EC"/>
    <w:rsid w:val="00501D79"/>
    <w:rsid w:val="00557523"/>
    <w:rsid w:val="005614F4"/>
    <w:rsid w:val="006C0FDE"/>
    <w:rsid w:val="006E64E9"/>
    <w:rsid w:val="00731F1B"/>
    <w:rsid w:val="007F3EAA"/>
    <w:rsid w:val="0084421B"/>
    <w:rsid w:val="00856F28"/>
    <w:rsid w:val="00873B5A"/>
    <w:rsid w:val="008B79B3"/>
    <w:rsid w:val="00906B1D"/>
    <w:rsid w:val="00972B61"/>
    <w:rsid w:val="009D0C90"/>
    <w:rsid w:val="009E0C7F"/>
    <w:rsid w:val="00A05F41"/>
    <w:rsid w:val="00AA513D"/>
    <w:rsid w:val="00AC14EB"/>
    <w:rsid w:val="00AE0C1A"/>
    <w:rsid w:val="00C23178"/>
    <w:rsid w:val="00C51785"/>
    <w:rsid w:val="00C736A8"/>
    <w:rsid w:val="00CF158C"/>
    <w:rsid w:val="00D56482"/>
    <w:rsid w:val="00D63E43"/>
    <w:rsid w:val="00DB4F74"/>
    <w:rsid w:val="00DD673C"/>
    <w:rsid w:val="00E01595"/>
    <w:rsid w:val="00E02894"/>
    <w:rsid w:val="00E24049"/>
    <w:rsid w:val="00F0185F"/>
    <w:rsid w:val="00F53763"/>
    <w:rsid w:val="00FB72B4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7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06B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513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5648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5648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0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A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471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B79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7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06B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513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5648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5648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0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A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471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B79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7476-AA36-40F1-8474-C3FD166A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Rożenek</dc:creator>
  <cp:lastModifiedBy>Cezariusz Jarocki</cp:lastModifiedBy>
  <cp:revision>16</cp:revision>
  <cp:lastPrinted>2024-04-19T07:39:00Z</cp:lastPrinted>
  <dcterms:created xsi:type="dcterms:W3CDTF">2024-04-05T07:43:00Z</dcterms:created>
  <dcterms:modified xsi:type="dcterms:W3CDTF">2024-04-19T07:56:00Z</dcterms:modified>
</cp:coreProperties>
</file>