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68C3" w14:textId="52B18D3E" w:rsidR="00772A12" w:rsidRPr="00CC67B6" w:rsidRDefault="00772A12" w:rsidP="00772A1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772A12" w:rsidRPr="00CC67B6" w14:paraId="43D7BB66" w14:textId="77777777" w:rsidTr="00421B51">
        <w:trPr>
          <w:trHeight w:val="877"/>
        </w:trPr>
        <w:tc>
          <w:tcPr>
            <w:tcW w:w="392" w:type="dxa"/>
          </w:tcPr>
          <w:p w14:paraId="10B8BF55" w14:textId="77777777" w:rsidR="00772A12" w:rsidRPr="00CC67B6" w:rsidRDefault="00772A12" w:rsidP="00421B51">
            <w:pPr>
              <w:tabs>
                <w:tab w:val="left" w:pos="-250"/>
                <w:tab w:val="center" w:pos="4536"/>
                <w:tab w:val="right" w:pos="9072"/>
              </w:tabs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1A90E617" w14:textId="19D9CEF1" w:rsidR="00772A12" w:rsidRPr="00CC67B6" w:rsidRDefault="00772A12" w:rsidP="00421B5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14:paraId="46D977A5" w14:textId="77777777" w:rsidR="00772A12" w:rsidRDefault="00772A12" w:rsidP="00772A12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/>
        </w:rPr>
        <w:object w:dxaOrig="1440" w:dyaOrig="1440" w14:anchorId="0FC1E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;mso-position-horizontal-relative:text;mso-position-vertical-relative:text">
            <v:imagedata r:id="rId5" o:title=""/>
            <w10:wrap type="square" side="right"/>
          </v:shape>
          <o:OLEObject Type="Embed" ProgID="Msxml2.SAXXMLReader.5.0" ShapeID="_x0000_s1026" DrawAspect="Content" ObjectID="_1777202610" r:id="rId6"/>
        </w:object>
      </w: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1FCFE244" w14:textId="77777777" w:rsidR="00772A12" w:rsidRDefault="00772A12" w:rsidP="00772A12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0527FEB5" w14:textId="77777777" w:rsidR="00772A12" w:rsidRDefault="00772A12" w:rsidP="00772A12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6A631B7A" w14:textId="77777777" w:rsidR="00772A12" w:rsidRDefault="00772A12" w:rsidP="00772A12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7721FA39" w14:textId="77777777" w:rsidR="00772A12" w:rsidRPr="003A2803" w:rsidRDefault="00772A12" w:rsidP="00772A12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6D8953EA" w14:textId="77777777" w:rsidR="00772A12" w:rsidRDefault="00772A12" w:rsidP="00772A12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486537E9" w14:textId="4D59CC34" w:rsidR="00772A12" w:rsidRDefault="00772A12" w:rsidP="00772A12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lang w:eastAsia="hi-IN" w:bidi="hi-IN"/>
        </w:rPr>
      </w:pPr>
      <w:r>
        <w:rPr>
          <w:rFonts w:ascii="Book Antiqua" w:hAnsi="Book Antiqua" w:cs="Tahoma"/>
          <w:kern w:val="2"/>
          <w:lang w:eastAsia="hi-IN" w:bidi="hi-IN"/>
        </w:rPr>
        <w:t xml:space="preserve">Bydgoszcz </w:t>
      </w:r>
      <w:r>
        <w:rPr>
          <w:rFonts w:ascii="Book Antiqua" w:hAnsi="Book Antiqua" w:cs="Tahoma"/>
          <w:kern w:val="2"/>
          <w:lang w:eastAsia="hi-IN" w:bidi="hi-IN"/>
        </w:rPr>
        <w:t>14.05</w:t>
      </w:r>
      <w:r>
        <w:rPr>
          <w:rFonts w:ascii="Book Antiqua" w:hAnsi="Book Antiqua" w:cs="Tahoma"/>
          <w:kern w:val="2"/>
          <w:lang w:eastAsia="hi-IN" w:bidi="hi-IN"/>
        </w:rPr>
        <w:t>.2024 r.</w:t>
      </w:r>
    </w:p>
    <w:p w14:paraId="6E1EC1E1" w14:textId="77777777" w:rsidR="00772A12" w:rsidRDefault="00772A12" w:rsidP="00772A12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lang w:eastAsia="hi-IN" w:bidi="hi-IN"/>
        </w:rPr>
      </w:pPr>
    </w:p>
    <w:p w14:paraId="2D00C595" w14:textId="77777777" w:rsidR="00772A12" w:rsidRDefault="00772A12" w:rsidP="00772A12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lang w:eastAsia="hi-IN" w:bidi="hi-IN"/>
        </w:rPr>
      </w:pPr>
    </w:p>
    <w:p w14:paraId="0F239F41" w14:textId="0EC0ED0F" w:rsidR="00772A12" w:rsidRDefault="00772A12" w:rsidP="00772A12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Book Antiqua"/>
          <w:b/>
          <w:bCs/>
          <w:lang w:eastAsia="pl-PL"/>
        </w:rPr>
      </w:pPr>
      <w:r w:rsidRPr="00772A12">
        <w:rPr>
          <w:rFonts w:ascii="Book Antiqua" w:hAnsi="Book Antiqua" w:cs="Book Antiqua"/>
          <w:b/>
          <w:bCs/>
          <w:lang w:eastAsia="pl-PL"/>
        </w:rPr>
        <w:t>UKW/DZP-282-ZO-28/2024</w:t>
      </w:r>
    </w:p>
    <w:p w14:paraId="1A5319B7" w14:textId="77777777" w:rsidR="00772A12" w:rsidRDefault="00772A12" w:rsidP="00772A12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</w:p>
    <w:p w14:paraId="64A14685" w14:textId="2E0CAA16" w:rsidR="00772A12" w:rsidRDefault="00772A12" w:rsidP="00772A12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4"/>
          <w:szCs w:val="24"/>
          <w:lang w:eastAsia="hi-IN" w:bidi="hi-IN"/>
        </w:rPr>
      </w:pPr>
      <w:r w:rsidRPr="00D43FFA">
        <w:rPr>
          <w:rFonts w:ascii="Book Antiqua" w:hAnsi="Book Antiqua"/>
          <w:b/>
          <w:kern w:val="2"/>
          <w:sz w:val="24"/>
          <w:szCs w:val="24"/>
          <w:lang w:eastAsia="hi-IN" w:bidi="hi-IN"/>
        </w:rPr>
        <w:t>Odpowiedź na pytani</w:t>
      </w:r>
      <w:r>
        <w:rPr>
          <w:rFonts w:ascii="Book Antiqua" w:hAnsi="Book Antiqua"/>
          <w:b/>
          <w:kern w:val="2"/>
          <w:sz w:val="24"/>
          <w:szCs w:val="24"/>
          <w:lang w:eastAsia="hi-IN" w:bidi="hi-IN"/>
        </w:rPr>
        <w:t>e</w:t>
      </w:r>
      <w:r w:rsidRPr="00D43FFA">
        <w:rPr>
          <w:rFonts w:ascii="Book Antiqua" w:hAnsi="Book Antiqua"/>
          <w:b/>
          <w:kern w:val="2"/>
          <w:sz w:val="24"/>
          <w:szCs w:val="24"/>
          <w:lang w:eastAsia="hi-IN" w:bidi="hi-IN"/>
        </w:rPr>
        <w:t xml:space="preserve"> Wykonawc</w:t>
      </w:r>
      <w:r>
        <w:rPr>
          <w:rFonts w:ascii="Book Antiqua" w:hAnsi="Book Antiqua"/>
          <w:b/>
          <w:kern w:val="2"/>
          <w:sz w:val="24"/>
          <w:szCs w:val="24"/>
          <w:lang w:eastAsia="hi-IN" w:bidi="hi-IN"/>
        </w:rPr>
        <w:t>y</w:t>
      </w:r>
    </w:p>
    <w:p w14:paraId="1A1B4837" w14:textId="77777777" w:rsidR="00772A12" w:rsidRPr="00F67B55" w:rsidRDefault="00772A12" w:rsidP="00772A1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Book Antiqua" w:hAnsi="Book Antiqua"/>
          <w:kern w:val="2"/>
          <w:sz w:val="20"/>
          <w:szCs w:val="20"/>
          <w:lang w:eastAsia="hi-IN" w:bidi="hi-IN"/>
        </w:rPr>
      </w:pPr>
    </w:p>
    <w:p w14:paraId="23AE2F0A" w14:textId="74CF3AC6" w:rsidR="00772A12" w:rsidRPr="003D54D9" w:rsidRDefault="00772A12" w:rsidP="00772A12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i/>
          <w:color w:val="000000"/>
          <w:kern w:val="2"/>
          <w:lang w:eastAsia="hi-IN" w:bidi="hi-IN"/>
        </w:rPr>
      </w:pPr>
      <w:r w:rsidRPr="003D54D9">
        <w:rPr>
          <w:rFonts w:ascii="Book Antiqua" w:hAnsi="Book Antiqua"/>
          <w:i/>
          <w:color w:val="000000"/>
          <w:kern w:val="2"/>
          <w:lang w:eastAsia="hi-IN" w:bidi="hi-IN"/>
        </w:rPr>
        <w:t>Dotyczy: Zapytania ofertowego pn. „</w:t>
      </w:r>
      <w:r w:rsidRPr="00772A12">
        <w:rPr>
          <w:rFonts w:ascii="Book Antiqua" w:hAnsi="Book Antiqua" w:cs="Book Antiqua"/>
          <w:i/>
          <w:iCs/>
          <w:lang w:eastAsia="pl-PL"/>
        </w:rPr>
        <w:t>Usługa tłumaczenia pisemnego dla Wydziału Psychologii UKW</w:t>
      </w:r>
      <w:r w:rsidRPr="003D54D9">
        <w:rPr>
          <w:rFonts w:ascii="Book Antiqua" w:hAnsi="Book Antiqua"/>
          <w:i/>
          <w:color w:val="000000"/>
          <w:kern w:val="2"/>
          <w:lang w:eastAsia="hi-IN" w:bidi="hi-IN"/>
        </w:rPr>
        <w:t>”.</w:t>
      </w:r>
    </w:p>
    <w:p w14:paraId="6C4F49ED" w14:textId="77777777" w:rsidR="00772A12" w:rsidRPr="003D54D9" w:rsidRDefault="00772A12" w:rsidP="00772A12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color w:val="000000"/>
          <w:kern w:val="2"/>
          <w:lang w:eastAsia="hi-IN" w:bidi="hi-IN"/>
        </w:rPr>
      </w:pPr>
    </w:p>
    <w:p w14:paraId="38D40B40" w14:textId="29BCED6D" w:rsidR="00772A12" w:rsidRPr="003D54D9" w:rsidRDefault="00772A12" w:rsidP="00772A12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lang w:eastAsia="pl-PL"/>
        </w:rPr>
      </w:pP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Uniwersytet Kazimierza Wielkiego w Bydgoszczy uprzejmie informuje,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br/>
        <w:t>że w postępowaniu pn. „</w:t>
      </w:r>
      <w:r w:rsidRPr="00772A12">
        <w:rPr>
          <w:rFonts w:ascii="Book Antiqua" w:hAnsi="Book Antiqua"/>
        </w:rPr>
        <w:t>Usługa tłumaczenia pisemnego dla Wydziału Psychologii UKW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” 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br/>
        <w:t xml:space="preserve">w dniu </w:t>
      </w:r>
      <w:r>
        <w:rPr>
          <w:rFonts w:ascii="Book Antiqua" w:hAnsi="Book Antiqua"/>
          <w:color w:val="000000"/>
          <w:kern w:val="2"/>
          <w:lang w:eastAsia="hi-IN" w:bidi="hi-IN"/>
        </w:rPr>
        <w:t>14.05</w:t>
      </w:r>
      <w:r>
        <w:rPr>
          <w:rFonts w:ascii="Book Antiqua" w:hAnsi="Book Antiqua"/>
          <w:color w:val="000000"/>
          <w:kern w:val="2"/>
          <w:lang w:eastAsia="hi-IN" w:bidi="hi-IN"/>
        </w:rPr>
        <w:t>.2024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r. wpłynęł</w:t>
      </w:r>
      <w:r>
        <w:rPr>
          <w:rFonts w:ascii="Book Antiqua" w:hAnsi="Book Antiqua"/>
          <w:color w:val="000000"/>
          <w:kern w:val="2"/>
          <w:lang w:eastAsia="hi-IN" w:bidi="hi-IN"/>
        </w:rPr>
        <w:t>o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pytani</w:t>
      </w:r>
      <w:r>
        <w:rPr>
          <w:rFonts w:ascii="Book Antiqua" w:hAnsi="Book Antiqua"/>
          <w:color w:val="000000"/>
          <w:kern w:val="2"/>
          <w:lang w:eastAsia="hi-IN" w:bidi="hi-IN"/>
        </w:rPr>
        <w:t>e</w:t>
      </w:r>
      <w:r w:rsidRPr="003D54D9">
        <w:rPr>
          <w:rFonts w:ascii="Book Antiqua" w:hAnsi="Book Antiqua"/>
          <w:color w:val="000000"/>
          <w:kern w:val="2"/>
          <w:lang w:eastAsia="hi-IN" w:bidi="hi-IN"/>
        </w:rPr>
        <w:t xml:space="preserve"> o następującej treści:</w:t>
      </w:r>
    </w:p>
    <w:p w14:paraId="39C05D5C" w14:textId="77777777" w:rsidR="00772A12" w:rsidRPr="003D54D9" w:rsidRDefault="00772A12" w:rsidP="00772A12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23CA545C" w14:textId="77777777" w:rsidR="00772A12" w:rsidRPr="003D54D9" w:rsidRDefault="00772A12" w:rsidP="00772A12">
      <w:pPr>
        <w:widowControl w:val="0"/>
        <w:suppressAutoHyphens/>
        <w:autoSpaceDE w:val="0"/>
        <w:spacing w:before="60" w:after="60"/>
        <w:jc w:val="both"/>
        <w:rPr>
          <w:rFonts w:ascii="Book Antiqua" w:hAnsi="Book Antiqua"/>
          <w:b/>
          <w:color w:val="000000"/>
          <w:kern w:val="2"/>
          <w:shd w:val="clear" w:color="auto" w:fill="FFFFFF"/>
          <w:lang w:eastAsia="hi-IN" w:bidi="hi-IN"/>
        </w:rPr>
      </w:pPr>
      <w:r w:rsidRPr="003D54D9">
        <w:rPr>
          <w:rFonts w:ascii="Book Antiqua" w:hAnsi="Book Antiqua"/>
          <w:b/>
          <w:color w:val="000000"/>
          <w:kern w:val="2"/>
          <w:shd w:val="clear" w:color="auto" w:fill="FFFFFF"/>
          <w:lang w:eastAsia="hi-IN" w:bidi="hi-IN"/>
        </w:rPr>
        <w:t xml:space="preserve">Pytanie 1 </w:t>
      </w:r>
    </w:p>
    <w:p w14:paraId="1A45E4D5" w14:textId="1093C569" w:rsidR="00772A12" w:rsidRP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772A12">
        <w:rPr>
          <w:rFonts w:ascii="Book Antiqua" w:hAnsi="Book Antiqua" w:cs="Tahoma"/>
          <w:kern w:val="2"/>
          <w:lang w:eastAsia="hi-IN" w:bidi="hi-IN"/>
        </w:rPr>
        <w:t>W punkcie 3.2 zostało napisane: Realizacja przedmiotu zamówienia będzie obejmować tłumaczenie jednego artykułu naukowego</w:t>
      </w:r>
    </w:p>
    <w:p w14:paraId="6FF40E43" w14:textId="3C010F4F" w:rsidR="00772A12" w:rsidRP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772A12">
        <w:rPr>
          <w:rFonts w:ascii="Book Antiqua" w:hAnsi="Book Antiqua" w:cs="Tahoma"/>
          <w:kern w:val="2"/>
          <w:lang w:eastAsia="hi-IN" w:bidi="hi-IN"/>
        </w:rPr>
        <w:t>(24 stron obliczeniowych) napisanego specjalistycznym językiem naukowym z zakresu psychologii.</w:t>
      </w:r>
    </w:p>
    <w:p w14:paraId="00D41AB4" w14:textId="77777777" w:rsidR="00772A12" w:rsidRP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772A12">
        <w:rPr>
          <w:rFonts w:ascii="Book Antiqua" w:hAnsi="Book Antiqua" w:cs="Tahoma"/>
          <w:kern w:val="2"/>
          <w:lang w:eastAsia="hi-IN" w:bidi="hi-IN"/>
        </w:rPr>
        <w:t>Natomiast w załączniku nr 2 widnieje liczba 20 stron rozliczeniowych.</w:t>
      </w:r>
    </w:p>
    <w:p w14:paraId="13E570CF" w14:textId="64111054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772A12">
        <w:rPr>
          <w:rFonts w:ascii="Book Antiqua" w:hAnsi="Book Antiqua" w:cs="Tahoma"/>
          <w:kern w:val="2"/>
          <w:lang w:eastAsia="hi-IN" w:bidi="hi-IN"/>
        </w:rPr>
        <w:t>Uprzejmie proszę o informację, dla ilu stron rozliczeniowych przygotować ofertę.</w:t>
      </w:r>
    </w:p>
    <w:p w14:paraId="57557BDA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64257FAD" w14:textId="7DAC5568" w:rsidR="00772A12" w:rsidRPr="006C0B45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3D54D9">
        <w:rPr>
          <w:rFonts w:ascii="Book Antiqua" w:hAnsi="Book Antiqua" w:cs="Tahoma"/>
          <w:kern w:val="2"/>
          <w:u w:val="single"/>
          <w:lang w:eastAsia="hi-IN" w:bidi="hi-IN"/>
        </w:rPr>
        <w:t xml:space="preserve">Odp. </w:t>
      </w:r>
    </w:p>
    <w:p w14:paraId="0D9FFED2" w14:textId="30525B8D" w:rsidR="00772A12" w:rsidRDefault="00772A12" w:rsidP="00772A12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4"/>
          <w:szCs w:val="24"/>
          <w:lang w:eastAsia="hi-IN" w:bidi="hi-IN"/>
        </w:rPr>
      </w:pPr>
      <w:r w:rsidRPr="003D54D9">
        <w:rPr>
          <w:rFonts w:ascii="Book Antiqua" w:hAnsi="Book Antiqua" w:cs="Tahoma"/>
          <w:kern w:val="2"/>
          <w:sz w:val="24"/>
          <w:szCs w:val="24"/>
          <w:lang w:eastAsia="hi-IN" w:bidi="hi-IN"/>
        </w:rPr>
        <w:t>Zamawiający</w:t>
      </w:r>
      <w:r>
        <w:rPr>
          <w:rFonts w:ascii="Book Antiqua" w:hAnsi="Book Antiqua" w:cs="Tahoma"/>
          <w:kern w:val="2"/>
          <w:sz w:val="24"/>
          <w:szCs w:val="24"/>
          <w:lang w:eastAsia="hi-IN" w:bidi="hi-IN"/>
        </w:rPr>
        <w:t xml:space="preserve"> </w:t>
      </w:r>
      <w:r>
        <w:rPr>
          <w:rFonts w:ascii="Book Antiqua" w:hAnsi="Book Antiqua" w:cs="Tahoma"/>
          <w:kern w:val="2"/>
          <w:sz w:val="24"/>
          <w:szCs w:val="24"/>
          <w:lang w:eastAsia="hi-IN" w:bidi="hi-IN"/>
        </w:rPr>
        <w:t xml:space="preserve">zmodyfikuje </w:t>
      </w:r>
      <w:r w:rsidRPr="00772A12">
        <w:rPr>
          <w:rFonts w:ascii="Book Antiqua" w:hAnsi="Book Antiqua" w:cs="Tahoma"/>
          <w:kern w:val="2"/>
          <w:sz w:val="24"/>
          <w:szCs w:val="24"/>
          <w:lang w:eastAsia="hi-IN" w:bidi="hi-IN"/>
        </w:rPr>
        <w:t>zapytanie ofertowe we wskazanym zakresie.</w:t>
      </w:r>
    </w:p>
    <w:p w14:paraId="4DFF7224" w14:textId="77777777" w:rsidR="00772A12" w:rsidRDefault="00772A12" w:rsidP="00772A12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4"/>
          <w:szCs w:val="24"/>
          <w:lang w:eastAsia="hi-IN" w:bidi="hi-IN"/>
        </w:rPr>
      </w:pPr>
    </w:p>
    <w:p w14:paraId="5BCA9D3A" w14:textId="77777777" w:rsidR="00772A12" w:rsidRDefault="00772A12" w:rsidP="00772A12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4"/>
          <w:szCs w:val="24"/>
          <w:lang w:eastAsia="hi-IN" w:bidi="hi-IN"/>
        </w:rPr>
      </w:pPr>
    </w:p>
    <w:p w14:paraId="6CB524A6" w14:textId="77777777" w:rsidR="00772A12" w:rsidRDefault="00772A12" w:rsidP="00772A12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7C4BD9D4" w14:textId="77777777" w:rsidR="00772A12" w:rsidRDefault="00772A12" w:rsidP="00772A12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  <w:r w:rsidRPr="006A3995"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  <w:t>INFORMACJA O MODYFIKACJI TREŚCI ZAPYTANIA OFERTOWEGO</w:t>
      </w:r>
    </w:p>
    <w:p w14:paraId="04F09F04" w14:textId="77777777" w:rsidR="00772A12" w:rsidRDefault="00772A12" w:rsidP="00772A12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1E111FD1" w14:textId="77777777" w:rsidR="00772A12" w:rsidRDefault="00772A12" w:rsidP="00772A12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11FE53B8" w14:textId="038790F9" w:rsidR="00772A12" w:rsidRPr="003676EA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3676EA">
        <w:rPr>
          <w:rFonts w:ascii="Book Antiqua" w:hAnsi="Book Antiqua" w:cs="Tahoma"/>
          <w:kern w:val="2"/>
          <w:lang w:eastAsia="hi-IN" w:bidi="hi-IN"/>
        </w:rPr>
        <w:t>Uniwersytet Kazimierza Wielkiego w Bydgoszczy informuje, że w postępowaniu pn. „</w:t>
      </w:r>
      <w:r w:rsidRPr="00772A12">
        <w:rPr>
          <w:rFonts w:ascii="Book Antiqua" w:hAnsi="Book Antiqua" w:cs="Book Antiqua"/>
          <w:i/>
          <w:iCs/>
          <w:lang w:eastAsia="pl-PL"/>
        </w:rPr>
        <w:t>Usługa tłumaczenia pisemnego dla Wydziału Psychologii UKW</w:t>
      </w:r>
      <w:r w:rsidRPr="003676EA">
        <w:rPr>
          <w:rFonts w:ascii="Book Antiqua" w:hAnsi="Book Antiqua" w:cs="Tahoma"/>
          <w:kern w:val="2"/>
          <w:lang w:eastAsia="hi-IN" w:bidi="hi-IN"/>
        </w:rPr>
        <w:t>” dokonuje modyfikacji treści zapytania ofertowego w następującym zakresie:</w:t>
      </w:r>
    </w:p>
    <w:p w14:paraId="64DE758F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4550E63C" w14:textId="0E2EFF33" w:rsidR="00772A12" w:rsidRPr="003676EA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3676EA">
        <w:rPr>
          <w:rFonts w:ascii="Book Antiqua" w:hAnsi="Book Antiqua" w:cs="Tahoma"/>
          <w:kern w:val="2"/>
          <w:lang w:eastAsia="hi-IN" w:bidi="hi-IN"/>
        </w:rPr>
        <w:t>1.</w:t>
      </w:r>
      <w:r>
        <w:rPr>
          <w:rFonts w:ascii="Book Antiqua" w:hAnsi="Book Antiqua" w:cs="Tahoma"/>
          <w:kern w:val="2"/>
          <w:lang w:eastAsia="hi-IN" w:bidi="hi-IN"/>
        </w:rPr>
        <w:t xml:space="preserve"> </w:t>
      </w:r>
      <w:r w:rsidR="00A34126">
        <w:rPr>
          <w:rFonts w:ascii="Book Antiqua" w:hAnsi="Book Antiqua" w:cs="Tahoma"/>
          <w:b/>
          <w:bCs/>
          <w:kern w:val="2"/>
          <w:lang w:eastAsia="hi-IN" w:bidi="hi-IN"/>
        </w:rPr>
        <w:t xml:space="preserve">Zapytanie ofertowe pkt. 3.2 </w:t>
      </w:r>
      <w:r>
        <w:rPr>
          <w:rFonts w:ascii="Book Antiqua" w:hAnsi="Book Antiqua" w:cs="Tahoma"/>
          <w:b/>
          <w:kern w:val="2"/>
          <w:lang w:eastAsia="hi-IN" w:bidi="hi-IN"/>
        </w:rPr>
        <w:t>:</w:t>
      </w:r>
    </w:p>
    <w:p w14:paraId="4B9D6C3B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714DE481" w14:textId="77777777" w:rsidR="00772A12" w:rsidRPr="00F94AAB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F94AAB">
        <w:rPr>
          <w:rFonts w:ascii="Book Antiqua" w:hAnsi="Book Antiqua" w:cs="Tahoma"/>
          <w:kern w:val="2"/>
          <w:u w:val="single"/>
          <w:lang w:eastAsia="hi-IN" w:bidi="hi-IN"/>
        </w:rPr>
        <w:t>Jest:</w:t>
      </w:r>
    </w:p>
    <w:p w14:paraId="03073622" w14:textId="1F685ED5" w:rsidR="00772A12" w:rsidRDefault="00A34126" w:rsidP="00A3412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A34126">
        <w:rPr>
          <w:rFonts w:ascii="Book Antiqua" w:hAnsi="Book Antiqua" w:cs="Tahoma"/>
          <w:kern w:val="2"/>
          <w:lang w:eastAsia="hi-IN" w:bidi="hi-IN"/>
        </w:rPr>
        <w:t>3.2 Realizacja przedmiotu zamówienia będzie obejmować tłumaczenie jednego artykułu naukowego</w:t>
      </w:r>
      <w:r>
        <w:rPr>
          <w:rFonts w:ascii="Book Antiqua" w:hAnsi="Book Antiqua" w:cs="Tahoma"/>
          <w:kern w:val="2"/>
          <w:lang w:eastAsia="hi-IN" w:bidi="hi-IN"/>
        </w:rPr>
        <w:t xml:space="preserve"> </w:t>
      </w:r>
      <w:r w:rsidRPr="00A34126">
        <w:rPr>
          <w:rFonts w:ascii="Book Antiqua" w:hAnsi="Book Antiqua" w:cs="Tahoma"/>
          <w:kern w:val="2"/>
          <w:lang w:eastAsia="hi-IN" w:bidi="hi-IN"/>
        </w:rPr>
        <w:t xml:space="preserve">(24 stron obliczeniowych)  napisanego specjalistycznym językiem naukowym z </w:t>
      </w:r>
      <w:r w:rsidRPr="00A34126">
        <w:rPr>
          <w:rFonts w:ascii="Book Antiqua" w:hAnsi="Book Antiqua" w:cs="Tahoma"/>
          <w:kern w:val="2"/>
          <w:lang w:eastAsia="hi-IN" w:bidi="hi-IN"/>
        </w:rPr>
        <w:lastRenderedPageBreak/>
        <w:t>zakresu psychologii. Efektem tłumaczenia ma być ostateczna wersja tekstu, gotowa do wysłania Zamawiającemu i niewymagająca poprawek.</w:t>
      </w:r>
    </w:p>
    <w:p w14:paraId="7411C180" w14:textId="77777777" w:rsidR="00A34126" w:rsidRDefault="00A34126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46B47A63" w14:textId="020AD172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  <w:r w:rsidRPr="00F94AAB">
        <w:rPr>
          <w:rFonts w:ascii="Book Antiqua" w:hAnsi="Book Antiqua" w:cs="Tahoma"/>
          <w:kern w:val="2"/>
          <w:u w:val="single"/>
          <w:lang w:eastAsia="hi-IN" w:bidi="hi-IN"/>
        </w:rPr>
        <w:t>Powinno być:</w:t>
      </w:r>
    </w:p>
    <w:p w14:paraId="14C7FF1D" w14:textId="3F52CBEA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6665B815" w14:textId="7A8C15F9" w:rsidR="00A34126" w:rsidRPr="00A34126" w:rsidRDefault="00A34126" w:rsidP="00A34126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A34126">
        <w:rPr>
          <w:rFonts w:ascii="Book Antiqua" w:hAnsi="Book Antiqua" w:cs="Tahoma"/>
          <w:kern w:val="2"/>
          <w:lang w:eastAsia="hi-IN" w:bidi="hi-IN"/>
        </w:rPr>
        <w:t>3.2 Realizacja przedmiotu zamówienia będzie obejmować tłumaczenie jednego artykułu naukowego</w:t>
      </w:r>
      <w:r>
        <w:rPr>
          <w:rFonts w:ascii="Book Antiqua" w:hAnsi="Book Antiqua" w:cs="Tahoma"/>
          <w:kern w:val="2"/>
          <w:lang w:eastAsia="hi-IN" w:bidi="hi-IN"/>
        </w:rPr>
        <w:t xml:space="preserve"> </w:t>
      </w:r>
      <w:r w:rsidRPr="00A34126">
        <w:rPr>
          <w:rFonts w:ascii="Book Antiqua" w:hAnsi="Book Antiqua" w:cs="Tahoma"/>
          <w:kern w:val="2"/>
          <w:lang w:eastAsia="hi-IN" w:bidi="hi-IN"/>
        </w:rPr>
        <w:t>(2</w:t>
      </w:r>
      <w:r>
        <w:rPr>
          <w:rFonts w:ascii="Book Antiqua" w:hAnsi="Book Antiqua" w:cs="Tahoma"/>
          <w:kern w:val="2"/>
          <w:lang w:eastAsia="hi-IN" w:bidi="hi-IN"/>
        </w:rPr>
        <w:t>0</w:t>
      </w:r>
      <w:r w:rsidRPr="00A34126">
        <w:rPr>
          <w:rFonts w:ascii="Book Antiqua" w:hAnsi="Book Antiqua" w:cs="Tahoma"/>
          <w:kern w:val="2"/>
          <w:lang w:eastAsia="hi-IN" w:bidi="hi-IN"/>
        </w:rPr>
        <w:t xml:space="preserve"> stron obliczeniowych)  napisanego specjalistycznym językiem naukowym z zakresu psychologii. Efektem tłumaczenia ma być ostateczna wersja tekstu, gotowa do wysłania Zamawiającemu i niewymagająca poprawek.</w:t>
      </w:r>
    </w:p>
    <w:p w14:paraId="40414374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1BC8D7DF" w14:textId="77777777" w:rsidR="00772A12" w:rsidRPr="00AF07E0" w:rsidRDefault="00772A12" w:rsidP="00772A12">
      <w:pPr>
        <w:widowControl w:val="0"/>
        <w:tabs>
          <w:tab w:val="left" w:pos="426"/>
        </w:tabs>
        <w:suppressAutoHyphens/>
        <w:spacing w:after="0"/>
        <w:jc w:val="both"/>
        <w:rPr>
          <w:rFonts w:ascii="Book Antiqua" w:hAnsi="Book Antiqua" w:cs="Tahoma"/>
          <w:kern w:val="2"/>
          <w:u w:val="single"/>
          <w:lang w:eastAsia="hi-IN" w:bidi="hi-IN"/>
        </w:rPr>
      </w:pPr>
    </w:p>
    <w:p w14:paraId="030E549E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57D0D344" w14:textId="4EF33232" w:rsidR="00772A12" w:rsidRPr="00F94AAB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F94AAB">
        <w:rPr>
          <w:rFonts w:ascii="Book Antiqua" w:hAnsi="Book Antiqua" w:cs="Tahoma"/>
          <w:kern w:val="2"/>
          <w:lang w:eastAsia="hi-IN" w:bidi="hi-IN"/>
        </w:rPr>
        <w:t xml:space="preserve">Jednocześnie w związku z czasem niezbędnym do przygotowania oferty Zamawiający modyfikuje treść zapytania ofertowego  w zakresie   przesunięcia  terminu   składania ofert na dzień </w:t>
      </w:r>
      <w:r>
        <w:rPr>
          <w:rFonts w:ascii="Book Antiqua" w:hAnsi="Book Antiqua" w:cs="Tahoma"/>
          <w:kern w:val="2"/>
          <w:lang w:eastAsia="hi-IN" w:bidi="hi-IN"/>
        </w:rPr>
        <w:t>1</w:t>
      </w:r>
      <w:r w:rsidR="00A34126">
        <w:rPr>
          <w:rFonts w:ascii="Book Antiqua" w:hAnsi="Book Antiqua" w:cs="Tahoma"/>
          <w:kern w:val="2"/>
          <w:lang w:eastAsia="hi-IN" w:bidi="hi-IN"/>
        </w:rPr>
        <w:t>6</w:t>
      </w:r>
      <w:r>
        <w:rPr>
          <w:rFonts w:ascii="Book Antiqua" w:hAnsi="Book Antiqua" w:cs="Tahoma"/>
          <w:kern w:val="2"/>
          <w:lang w:eastAsia="hi-IN" w:bidi="hi-IN"/>
        </w:rPr>
        <w:t>.0</w:t>
      </w:r>
      <w:r w:rsidR="00A34126">
        <w:rPr>
          <w:rFonts w:ascii="Book Antiqua" w:hAnsi="Book Antiqua" w:cs="Tahoma"/>
          <w:kern w:val="2"/>
          <w:lang w:eastAsia="hi-IN" w:bidi="hi-IN"/>
        </w:rPr>
        <w:t>5</w:t>
      </w:r>
      <w:r>
        <w:rPr>
          <w:rFonts w:ascii="Book Antiqua" w:hAnsi="Book Antiqua" w:cs="Tahoma"/>
          <w:kern w:val="2"/>
          <w:lang w:eastAsia="hi-IN" w:bidi="hi-IN"/>
        </w:rPr>
        <w:t>.2024</w:t>
      </w:r>
      <w:r w:rsidRPr="00F94AAB">
        <w:rPr>
          <w:rFonts w:ascii="Book Antiqua" w:hAnsi="Book Antiqua" w:cs="Tahoma"/>
          <w:kern w:val="2"/>
          <w:lang w:eastAsia="hi-IN" w:bidi="hi-IN"/>
        </w:rPr>
        <w:t xml:space="preserve"> r. godz. 10:00.</w:t>
      </w:r>
    </w:p>
    <w:p w14:paraId="0145B572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6A4E8372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</w:p>
    <w:p w14:paraId="61158C9F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AF07E0">
        <w:rPr>
          <w:rFonts w:ascii="Book Antiqua" w:hAnsi="Book Antiqua" w:cs="Tahoma"/>
          <w:kern w:val="2"/>
          <w:lang w:eastAsia="hi-IN" w:bidi="hi-IN"/>
        </w:rPr>
        <w:t>Pozostałe zapisy zapytania ofertowego pozostają bez zmian.</w:t>
      </w:r>
    </w:p>
    <w:p w14:paraId="12C09DC2" w14:textId="77777777" w:rsidR="00772A12" w:rsidRDefault="00772A12" w:rsidP="00772A12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lang w:eastAsia="hi-IN" w:bidi="hi-IN"/>
        </w:rPr>
      </w:pPr>
      <w:r w:rsidRPr="00F94AAB">
        <w:rPr>
          <w:rFonts w:ascii="Book Antiqua" w:hAnsi="Book Antiqua" w:cs="Tahoma"/>
          <w:kern w:val="2"/>
          <w:lang w:eastAsia="hi-IN" w:bidi="hi-IN"/>
        </w:rPr>
        <w:t>Zmodyfikowana treść zapytania ofertowego stanowi załącznik do niniejszego pisma.</w:t>
      </w:r>
      <w:r w:rsidRPr="00EF0F2F">
        <w:rPr>
          <w:rFonts w:ascii="Book Antiqua" w:hAnsi="Book Antiqua" w:cs="Tahoma"/>
          <w:kern w:val="2"/>
          <w:lang w:eastAsia="hi-IN" w:bidi="hi-IN"/>
        </w:rPr>
        <w:t>.</w:t>
      </w:r>
    </w:p>
    <w:p w14:paraId="0270E7D5" w14:textId="77777777" w:rsidR="00772A12" w:rsidRDefault="00772A12" w:rsidP="00772A12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407A8D60" w14:textId="77777777" w:rsidR="00772A12" w:rsidRDefault="00772A12" w:rsidP="00772A12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388E8228" w14:textId="77777777" w:rsidR="00772A12" w:rsidRPr="00CB178E" w:rsidRDefault="00772A12" w:rsidP="00772A12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4E2400B0" w14:textId="77777777" w:rsidR="00772A12" w:rsidRPr="00DF4BAB" w:rsidRDefault="00772A12" w:rsidP="00772A12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lang w:eastAsia="hi-IN" w:bidi="hi-IN"/>
        </w:rPr>
      </w:pPr>
      <w:r w:rsidRPr="00DF4BAB">
        <w:rPr>
          <w:rFonts w:ascii="Book Antiqua" w:hAnsi="Book Antiqua" w:cs="Tahoma"/>
          <w:b/>
          <w:kern w:val="2"/>
          <w:lang w:eastAsia="hi-IN" w:bidi="hi-IN"/>
        </w:rPr>
        <w:t>Kanclerz UKW</w:t>
      </w:r>
    </w:p>
    <w:p w14:paraId="563B36B4" w14:textId="77777777" w:rsidR="00772A12" w:rsidRPr="00DF4BAB" w:rsidRDefault="00772A12" w:rsidP="00772A12">
      <w:pPr>
        <w:widowControl w:val="0"/>
        <w:suppressAutoHyphens/>
        <w:spacing w:after="0" w:line="240" w:lineRule="auto"/>
        <w:jc w:val="right"/>
      </w:pPr>
      <w:r w:rsidRPr="00DF4BAB">
        <w:rPr>
          <w:rFonts w:ascii="Book Antiqua" w:hAnsi="Book Antiqua" w:cs="Tahoma"/>
          <w:b/>
          <w:kern w:val="2"/>
          <w:lang w:eastAsia="hi-IN" w:bidi="hi-IN"/>
        </w:rPr>
        <w:t>mgr Renata Malak</w:t>
      </w:r>
    </w:p>
    <w:p w14:paraId="38AE7E45" w14:textId="77777777" w:rsidR="00772A12" w:rsidRPr="004A2B9A" w:rsidRDefault="00772A12" w:rsidP="00772A12"/>
    <w:p w14:paraId="192EDF9B" w14:textId="77777777" w:rsidR="00772A12" w:rsidRDefault="00772A12" w:rsidP="00772A12"/>
    <w:p w14:paraId="709C0E1E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088"/>
    <w:multiLevelType w:val="multilevel"/>
    <w:tmpl w:val="C95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00AF7"/>
    <w:multiLevelType w:val="hybridMultilevel"/>
    <w:tmpl w:val="22800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12"/>
    <w:rsid w:val="00066A10"/>
    <w:rsid w:val="00772A12"/>
    <w:rsid w:val="00A34126"/>
    <w:rsid w:val="00D2267B"/>
    <w:rsid w:val="00D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07ADB"/>
  <w15:chartTrackingRefBased/>
  <w15:docId w15:val="{322159C9-9B70-4C3D-AF5F-A33AE5FE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A12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2A12"/>
    <w:rPr>
      <w:color w:val="0000FF"/>
      <w:u w:val="single"/>
    </w:rPr>
  </w:style>
  <w:style w:type="table" w:styleId="Tabela-Siatka">
    <w:name w:val="Table Grid"/>
    <w:basedOn w:val="Standardowy"/>
    <w:uiPriority w:val="39"/>
    <w:rsid w:val="0077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2A12"/>
    <w:pPr>
      <w:ind w:left="720"/>
      <w:contextualSpacing/>
    </w:pPr>
  </w:style>
  <w:style w:type="paragraph" w:styleId="Bezodstpw">
    <w:name w:val="No Spacing"/>
    <w:uiPriority w:val="1"/>
    <w:qFormat/>
    <w:rsid w:val="00772A1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star-inserted">
    <w:name w:val="ng-star-inserted"/>
    <w:basedOn w:val="Domylnaczcionkaakapitu"/>
    <w:rsid w:val="00772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2024-05-14T12:37:00Z</cp:lastPrinted>
  <dcterms:created xsi:type="dcterms:W3CDTF">2024-05-14T12:18:00Z</dcterms:created>
  <dcterms:modified xsi:type="dcterms:W3CDTF">2024-05-14T12:37:00Z</dcterms:modified>
</cp:coreProperties>
</file>