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/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Wykonawca:</w:t>
      </w:r>
    </w:p>
    <w:p>
      <w:pPr>
        <w:pStyle w:val="Normal"/>
        <w:tabs>
          <w:tab w:val="clear" w:pos="708"/>
          <w:tab w:val="right" w:pos="4536" w:leader="underscore"/>
        </w:tabs>
        <w:spacing w:lineRule="auto" w:line="360" w:before="0" w:after="0"/>
        <w:ind w:right="487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8"/>
          <w:tab w:val="right" w:pos="4536" w:leader="underscore"/>
        </w:tabs>
        <w:spacing w:lineRule="auto" w:line="240" w:before="0" w:after="0"/>
        <w:ind w:right="487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ind w:right="4871" w:hanging="0"/>
        <w:jc w:val="both"/>
        <w:rPr>
          <w:rFonts w:ascii="Times New Roman" w:hAnsi="Times New Roman" w:eastAsia="Times New Roman" w:cs="Times New Roman"/>
          <w:i/>
          <w:i/>
          <w:sz w:val="18"/>
          <w:szCs w:val="24"/>
        </w:rPr>
      </w:pPr>
      <w:r>
        <w:rPr>
          <w:rFonts w:eastAsia="Times New Roman" w:cs="Times New Roman" w:ascii="Times New Roman" w:hAnsi="Times New Roman"/>
          <w:i/>
          <w:sz w:val="18"/>
          <w:szCs w:val="24"/>
        </w:rPr>
        <w:t>(pełna nazwa/firma, adres, w zależności od podmiotu: NIP/PESEL, KRS/CEiDG)</w:t>
      </w:r>
    </w:p>
    <w:p>
      <w:pPr>
        <w:pStyle w:val="Normal"/>
        <w:spacing w:lineRule="auto" w:line="276" w:before="120" w:after="0"/>
        <w:ind w:right="4871" w:hanging="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reprezentowany przez:</w:t>
      </w:r>
    </w:p>
    <w:p>
      <w:pPr>
        <w:pStyle w:val="Normal"/>
        <w:tabs>
          <w:tab w:val="clear" w:pos="708"/>
          <w:tab w:val="right" w:pos="4536" w:leader="underscore"/>
        </w:tabs>
        <w:spacing w:lineRule="auto" w:line="240" w:before="0" w:after="0"/>
        <w:ind w:right="4871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360" w:before="0" w:after="0"/>
        <w:ind w:right="4871" w:hanging="0"/>
        <w:rPr>
          <w:rFonts w:ascii="Times New Roman" w:hAnsi="Times New Roman" w:eastAsia="Times New Roman" w:cs="Times New Roman"/>
          <w:i/>
          <w:i/>
          <w:sz w:val="18"/>
          <w:szCs w:val="24"/>
        </w:rPr>
      </w:pPr>
      <w:r>
        <w:rPr>
          <w:rFonts w:eastAsia="Times New Roman" w:cs="Times New Roman" w:ascii="Times New Roman" w:hAnsi="Times New Roman"/>
          <w:i/>
          <w:sz w:val="18"/>
          <w:szCs w:val="24"/>
        </w:rPr>
        <w:t>(imię, nazwisko, stanowisko/podstawa do reprezentacji)</w:t>
      </w:r>
    </w:p>
    <w:p>
      <w:pPr>
        <w:pStyle w:val="Normal"/>
        <w:spacing w:lineRule="auto" w:line="240" w:before="0" w:after="0"/>
        <w:ind w:left="5528" w:hanging="0"/>
        <w:rPr>
          <w:u w:val="non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none"/>
        </w:rPr>
        <w:t>Zamawiający:</w:t>
        <w:br/>
        <w:t>Gmina Sędziejowice</w:t>
        <w:br/>
        <w:t>ul. Wieluńska 6</w:t>
        <w:br/>
        <w:t xml:space="preserve">98 – 160 Sędziejowice </w:t>
      </w:r>
    </w:p>
    <w:p>
      <w:pPr>
        <w:pStyle w:val="Normal"/>
        <w:spacing w:lineRule="auto" w:line="240" w:before="24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 xml:space="preserve">OŚWIADCZENIE WYKONAWCY </w:t>
      </w:r>
    </w:p>
    <w:p>
      <w:pPr>
        <w:pStyle w:val="Styl1"/>
        <w:rPr/>
      </w:pPr>
      <w:r>
        <w:rPr/>
        <w:t>w zakresie art. 108 ust. 1 pkt 5 ustawy p.z.p., o braku przynależności do tej samej grupy kapitałowej,                               w rozumieniu ustawy z dnia 16 lutego 2007 r. o ochronie konkurencji i konsumentów</w:t>
      </w:r>
    </w:p>
    <w:p>
      <w:pPr>
        <w:pStyle w:val="Normal"/>
        <w:spacing w:lineRule="auto" w:line="276" w:before="69" w:after="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Na potrzeby postępowania o udzielenie zamówienia publicznego pn.</w:t>
      </w:r>
      <w:r>
        <w:rPr>
          <w:rFonts w:cs="Times New Roman" w:ascii="Times New Roman" w:hAnsi="Times New Roman"/>
          <w:b/>
          <w:sz w:val="24"/>
          <w:szCs w:val="24"/>
        </w:rPr>
        <w:t xml:space="preserve"> „Cyberbezpieczny Samorząd dla Gminy Sędziejowice” realizowanego w ramach Programu Fundusze Europejskie na Rozwój Cyfrowy (FERC), Priorytet II Zaawansowane usługi cyfrowe, Działanie 2.2. Wzmocnienie krajowego systemu cyberbezpieczeństwa, Europejski Fundusz Rozwoju Regionalnego (EFRR), Numer naboru FERC.02.02-CS.01-001/23, </w:t>
      </w:r>
      <w:r>
        <w:rPr>
          <w:rFonts w:eastAsia="Times New Roman" w:cs="Times New Roman" w:ascii="Times New Roman" w:hAnsi="Times New Roman"/>
          <w:sz w:val="24"/>
          <w:szCs w:val="24"/>
        </w:rPr>
        <w:t>oświadczam co następuje:</w:t>
      </w:r>
    </w:p>
    <w:p>
      <w:pPr>
        <w:pStyle w:val="Normal"/>
        <w:widowControl w:val="false"/>
        <w:numPr>
          <w:ilvl w:val="0"/>
          <w:numId w:val="1"/>
        </w:numPr>
        <w:spacing w:lineRule="auto" w:line="276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* </w:t>
      </w:r>
      <w:r>
        <w:rPr>
          <w:rFonts w:cs="Times New Roman" w:ascii="Times New Roman" w:hAnsi="Times New Roman"/>
          <w:sz w:val="24"/>
          <w:szCs w:val="24"/>
        </w:rPr>
        <w:t>oświadczam, że przynależę do tej samej grupy kapitałowej z następującymi Wykonawcami, którzy złożyli oferty w niniejszym postępowaniu o udzielenia zamówienia:</w:t>
      </w:r>
    </w:p>
    <w:p>
      <w:pPr>
        <w:pStyle w:val="Normal"/>
        <w:widowControl w:val="false"/>
        <w:tabs>
          <w:tab w:val="clear" w:pos="708"/>
          <w:tab w:val="right" w:pos="9356" w:leader="underscore"/>
        </w:tabs>
        <w:spacing w:lineRule="auto" w:line="240"/>
        <w:ind w:left="44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…………………………………………………………………………………………………..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44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Przedstawiam w załączeniu następujące dowody:</w:t>
        <w:tab/>
      </w:r>
    </w:p>
    <w:p>
      <w:pPr>
        <w:pStyle w:val="Normal"/>
        <w:tabs>
          <w:tab w:val="clear" w:pos="708"/>
          <w:tab w:val="right" w:pos="9356" w:leader="underscore"/>
        </w:tabs>
        <w:spacing w:lineRule="auto" w:line="240"/>
        <w:ind w:left="44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…………………………………………………………………………………………………</w:t>
      </w:r>
      <w:r>
        <w:rPr>
          <w:rFonts w:cs="Times New Roman" w:ascii="Times New Roman" w:hAnsi="Times New Roman"/>
          <w:color w:val="000000"/>
          <w:sz w:val="24"/>
          <w:szCs w:val="24"/>
        </w:rPr>
        <w:t>.....</w:t>
      </w:r>
      <w:r>
        <w:rPr>
          <w:rFonts w:cs="Times New Roman" w:ascii="Times New Roman" w:hAnsi="Times New Roman"/>
          <w:sz w:val="24"/>
          <w:szCs w:val="24"/>
        </w:rPr>
        <w:t>,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44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że powiązania z Wykonawcą/Wykonawcami: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44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……………………………………………………………………………………………………</w:t>
      </w:r>
      <w:r>
        <w:rPr>
          <w:rFonts w:cs="Times New Roman" w:ascii="Times New Roman" w:hAnsi="Times New Roman"/>
          <w:color w:val="000000"/>
          <w:sz w:val="24"/>
          <w:szCs w:val="24"/>
        </w:rPr>
        <w:t>..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446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(nazwa i adres Wykonawcy)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44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 prowadzą do zakłócenia konkurencji w postępowaniu o udzielenie zamówienia.</w:t>
      </w:r>
    </w:p>
    <w:p>
      <w:pPr>
        <w:pStyle w:val="Normal"/>
        <w:widowControl w:val="false"/>
        <w:numPr>
          <w:ilvl w:val="0"/>
          <w:numId w:val="1"/>
        </w:numPr>
        <w:spacing w:lineRule="auto" w:line="276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*</w:t>
      </w:r>
      <w:r>
        <w:rPr>
          <w:rFonts w:cs="Times New Roman" w:ascii="Times New Roman" w:hAnsi="Times New Roman"/>
          <w:sz w:val="24"/>
          <w:szCs w:val="24"/>
        </w:rPr>
        <w:t xml:space="preserve"> oświadczam, że nie przynależę do tej samej grupy kapitałowej z wykonawcami, którzy złożyli oferty w niniejszym postępowaniu o udzielenia zamówienia.</w:t>
      </w:r>
    </w:p>
    <w:p>
      <w:pPr>
        <w:pStyle w:val="Normal"/>
        <w:widowControl w:val="false"/>
        <w:numPr>
          <w:ilvl w:val="0"/>
          <w:numId w:val="1"/>
        </w:numPr>
        <w:spacing w:lineRule="auto" w:line="360"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* oświadczam, że nie przynależę do jakiejkolwiek grupy kapitałowej. </w:t>
      </w:r>
    </w:p>
    <w:p>
      <w:pPr>
        <w:pStyle w:val="Normal"/>
        <w:widowControl w:val="false"/>
        <w:numPr>
          <w:ilvl w:val="0"/>
          <w:numId w:val="0"/>
        </w:numPr>
        <w:spacing w:lineRule="auto" w:line="360" w:before="0" w:after="0"/>
        <w:ind w:left="446" w:hanging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……………………………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..</w:t>
      </w:r>
      <w:r>
        <w:rPr>
          <w:rFonts w:cs="Times New Roman" w:ascii="Times New Roman" w:hAnsi="Times New Roman"/>
          <w:i/>
          <w:sz w:val="24"/>
          <w:szCs w:val="24"/>
        </w:rPr>
        <w:t>, dnia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…………….</w:t>
      </w:r>
      <w:r>
        <w:rPr>
          <w:rFonts w:cs="Times New Roman" w:ascii="Times New Roman" w:hAnsi="Times New Roman"/>
          <w:i/>
          <w:sz w:val="24"/>
          <w:szCs w:val="24"/>
        </w:rPr>
        <w:t>. 2024 r.</w:t>
      </w:r>
    </w:p>
    <w:p>
      <w:pPr>
        <w:pStyle w:val="Normal"/>
        <w:tabs>
          <w:tab w:val="clear" w:pos="708"/>
          <w:tab w:val="left" w:pos="4410" w:leader="none"/>
          <w:tab w:val="center" w:pos="7230" w:leader="none"/>
        </w:tabs>
        <w:spacing w:lineRule="auto" w:line="240" w:before="0" w:after="0"/>
        <w:rPr>
          <w:rFonts w:ascii="Calibri" w:hAnsi="Calibri" w:cs="Calibri"/>
          <w:sz w:val="18"/>
        </w:rPr>
      </w:pPr>
      <w:r>
        <w:rPr>
          <w:rFonts w:cs="Calibri"/>
          <w:sz w:val="18"/>
        </w:rPr>
        <w:tab/>
      </w:r>
      <w:r>
        <w:rPr>
          <w:rFonts w:cs="Calibri"/>
          <w:sz w:val="14"/>
        </w:rPr>
        <w:tab/>
        <w:t xml:space="preserve">                                           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>……………………………………</w:t>
      </w:r>
    </w:p>
    <w:p>
      <w:pPr>
        <w:pStyle w:val="Normal"/>
        <w:tabs>
          <w:tab w:val="clear" w:pos="708"/>
          <w:tab w:val="center" w:pos="7230" w:leader="none"/>
        </w:tabs>
        <w:spacing w:lineRule="auto" w:line="240" w:before="0" w:after="0"/>
        <w:jc w:val="right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ab/>
      </w:r>
      <w:r>
        <w:rPr>
          <w:rFonts w:cs="Times New Roman" w:ascii="Times New Roman" w:hAnsi="Times New Roman"/>
          <w:i/>
          <w:sz w:val="16"/>
          <w:szCs w:val="16"/>
        </w:rPr>
        <w:t xml:space="preserve">podpis osoby upoważnionej/ podpisy </w:t>
        <w:tab/>
        <w:t>osób upoważnionych do reprezentowania Wykonawcy</w:t>
      </w:r>
    </w:p>
    <w:p>
      <w:pPr>
        <w:pStyle w:val="Stopka"/>
        <w:jc w:val="center"/>
        <w:rPr/>
      </w:pPr>
      <w:r>
        <w:rPr>
          <w:rFonts w:cs="Times New Roman" w:ascii="Times New Roman" w:hAnsi="Times New Roman"/>
          <w:b/>
          <w:bCs/>
          <w:color w:val="FF0000"/>
          <w:sz w:val="24"/>
          <w:szCs w:val="24"/>
        </w:rPr>
        <w:br/>
        <w:t>Oświadczenie składa się, pod rygorem nieważności, w formie elektronicznej lub w postaci  elektronicznej opatrzonej podpisem zaufanym lub podpisem osobistym</w:t>
      </w:r>
    </w:p>
    <w:sectPr>
      <w:headerReference w:type="default" r:id="rId2"/>
      <w:footerReference w:type="default" r:id="rId3"/>
      <w:type w:val="nextPage"/>
      <w:pgSz w:w="11906" w:h="16838"/>
      <w:pgMar w:left="1080" w:right="1080" w:gutter="0" w:header="708" w:top="1440" w:footer="708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nsolas">
    <w:charset w:val="ee"/>
    <w:family w:val="roman"/>
    <w:pitch w:val="variable"/>
  </w:font>
  <w:font w:name="Verdana">
    <w:charset w:val="ee"/>
    <w:family w:val="roman"/>
    <w:pitch w:val="variable"/>
  </w:font>
  <w:font w:name="Segoe U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>
        <w:rFonts w:cs="Calibri"/>
        <w:b/>
        <w:bCs/>
        <w:sz w:val="18"/>
        <w:szCs w:val="24"/>
      </w:rPr>
      <w:t xml:space="preserve">* - </w:t>
    </w:r>
    <w:r>
      <w:rPr>
        <w:rFonts w:cs="Times New Roman" w:ascii="Times New Roman" w:hAnsi="Times New Roman"/>
        <w:b/>
        <w:bCs/>
        <w:sz w:val="18"/>
        <w:szCs w:val="24"/>
      </w:rPr>
      <w:t>nieodpowiednie skreślić</w:t>
    </w:r>
  </w:p>
  <w:p>
    <w:pPr>
      <w:pStyle w:val="Stopka"/>
      <w:rPr>
        <w:rFonts w:ascii="Times New Roman" w:hAnsi="Times New Roman" w:cs="Times New Roman"/>
        <w:b/>
        <w:bCs/>
        <w:sz w:val="18"/>
        <w:szCs w:val="24"/>
      </w:rPr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-130175</wp:posOffset>
          </wp:positionH>
          <wp:positionV relativeFrom="paragraph">
            <wp:posOffset>7620</wp:posOffset>
          </wp:positionV>
          <wp:extent cx="6440170" cy="667385"/>
          <wp:effectExtent l="0" t="0" r="0" b="0"/>
          <wp:wrapSquare wrapText="largest"/>
          <wp:docPr id="4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40170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opka"/>
      <w:rPr>
        <w:rFonts w:ascii="Times New Roman" w:hAnsi="Times New Roman" w:cs="Times New Roman"/>
        <w:b/>
        <w:bCs/>
        <w:sz w:val="18"/>
        <w:szCs w:val="24"/>
      </w:rPr>
    </w:pPr>
    <w:r>
      <w:rPr/>
    </w:r>
  </w:p>
  <w:p>
    <w:pPr>
      <w:pStyle w:val="Stopka"/>
      <w:rPr>
        <w:rFonts w:ascii="Times New Roman" w:hAnsi="Times New Roman" w:cs="Times New Roman"/>
        <w:b/>
        <w:bCs/>
        <w:sz w:val="18"/>
        <w:szCs w:val="24"/>
      </w:rPr>
    </w:pPr>
    <w:r>
      <w:rPr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  <w:p>
    <w:pPr>
      <w:pStyle w:val="Normal"/>
      <w:spacing w:lineRule="auto" w:line="240" w:before="0" w:after="0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drawing>
        <wp:anchor behindDoc="1" distT="0" distB="0" distL="114300" distR="114300" simplePos="0" locked="0" layoutInCell="0" allowOverlap="1" relativeHeight="2">
          <wp:simplePos x="0" y="0"/>
          <wp:positionH relativeFrom="margin">
            <wp:align>center</wp:align>
          </wp:positionH>
          <wp:positionV relativeFrom="page">
            <wp:posOffset>211455</wp:posOffset>
          </wp:positionV>
          <wp:extent cx="1773555" cy="962025"/>
          <wp:effectExtent l="0" t="0" r="0" b="0"/>
          <wp:wrapSquare wrapText="bothSides"/>
          <wp:docPr id="1" name="Grafika 1998938187 k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998938187 k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41275</wp:posOffset>
          </wp:positionH>
          <wp:positionV relativeFrom="paragraph">
            <wp:posOffset>37465</wp:posOffset>
          </wp:positionV>
          <wp:extent cx="1676400" cy="45085"/>
          <wp:effectExtent l="0" t="0" r="0" b="0"/>
          <wp:wrapSquare wrapText="bothSides"/>
          <wp:docPr id="2" name="Grafika 1038745089 k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1038745089 kopia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4479290</wp:posOffset>
          </wp:positionH>
          <wp:positionV relativeFrom="paragraph">
            <wp:posOffset>47625</wp:posOffset>
          </wp:positionV>
          <wp:extent cx="1676400" cy="45085"/>
          <wp:effectExtent l="0" t="0" r="0" b="0"/>
          <wp:wrapSquare wrapText="bothSides"/>
          <wp:docPr id="3" name="Grafika 1662866858 k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1662866858 kopia 1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  <w:p>
    <w:pPr>
      <w:pStyle w:val="Normal"/>
      <w:spacing w:lineRule="auto" w:line="240" w:before="0" w:after="0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  <w:p>
    <w:pPr>
      <w:pStyle w:val="Normal"/>
      <w:spacing w:lineRule="auto" w:line="240" w:before="0" w:after="0"/>
      <w:rPr>
        <w:rFonts w:ascii="Times New Roman" w:hAnsi="Times New Roman" w:cs="Times New Roman"/>
        <w:b/>
      </w:rPr>
    </w:pPr>
    <w:r>
      <w:rPr>
        <w:rFonts w:cs="Times New Roman" w:ascii="Times New Roman" w:hAnsi="Times New Roman"/>
      </w:rPr>
      <w:t xml:space="preserve">Nr postępowania: </w:t>
    </w:r>
    <w:r>
      <w:rPr>
        <w:rFonts w:cs="Times New Roman" w:ascii="Times New Roman" w:hAnsi="Times New Roman"/>
        <w:b/>
      </w:rPr>
      <w:t>RW.VI.271.1</w:t>
    </w:r>
    <w:r>
      <w:rPr>
        <w:rFonts w:cs="Times New Roman" w:ascii="Times New Roman" w:hAnsi="Times New Roman"/>
        <w:b/>
      </w:rPr>
      <w:t>7</w:t>
    </w:r>
    <w:r>
      <w:rPr>
        <w:rFonts w:cs="Times New Roman" w:ascii="Times New Roman" w:hAnsi="Times New Roman"/>
        <w:b/>
      </w:rPr>
      <w:t>.2024</w:t>
      <w:tab/>
      <w:tab/>
      <w:tab/>
      <w:t xml:space="preserve">             </w:t>
      <w:tab/>
      <w:t xml:space="preserve">                Załącznik Nr 3 do SWZ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4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6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8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0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2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4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6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8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06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1de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c41de8"/>
    <w:rPr/>
  </w:style>
  <w:style w:type="character" w:styleId="StopkaZnak" w:customStyle="1">
    <w:name w:val="Stopka Znak"/>
    <w:basedOn w:val="DefaultParagraphFont"/>
    <w:uiPriority w:val="99"/>
    <w:qFormat/>
    <w:rsid w:val="00c41de8"/>
    <w:rPr/>
  </w:style>
  <w:style w:type="character" w:styleId="Tekstpodstawowywcity2Znak" w:customStyle="1">
    <w:name w:val="Tekst podstawowy wcięty 2 Znak"/>
    <w:basedOn w:val="DefaultParagraphFont"/>
    <w:link w:val="BodyTextIndent2"/>
    <w:uiPriority w:val="99"/>
    <w:qFormat/>
    <w:rsid w:val="00c41de8"/>
    <w:rPr/>
  </w:style>
  <w:style w:type="character" w:styleId="Styl1Znak" w:customStyle="1">
    <w:name w:val="Styl1 Znak"/>
    <w:basedOn w:val="ZwykytekstZnak"/>
    <w:link w:val="Styl1"/>
    <w:qFormat/>
    <w:rsid w:val="00c41de8"/>
    <w:rPr>
      <w:rFonts w:ascii="Times New Roman" w:hAnsi="Times New Roman" w:eastAsia="Times New Roman" w:cs="Times New Roman"/>
      <w:sz w:val="20"/>
      <w:szCs w:val="24"/>
      <w:shd w:fill="D9D9D9" w:val="clear"/>
      <w:lang w:eastAsia="x-none"/>
    </w:rPr>
  </w:style>
  <w:style w:type="character" w:styleId="ZwykytekstZnak" w:customStyle="1">
    <w:name w:val="Zwykły tekst Znak"/>
    <w:basedOn w:val="DefaultParagraphFont"/>
    <w:link w:val="PlainText"/>
    <w:uiPriority w:val="99"/>
    <w:semiHidden/>
    <w:qFormat/>
    <w:rsid w:val="00c41de8"/>
    <w:rPr>
      <w:rFonts w:ascii="Consolas" w:hAnsi="Consolas"/>
      <w:sz w:val="21"/>
      <w:szCs w:val="21"/>
    </w:rPr>
  </w:style>
  <w:style w:type="character" w:styleId="UnresolvedMention">
    <w:name w:val="Unresolved Mention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character" w:styleId="Teksttreci" w:customStyle="1">
    <w:name w:val="Tekst treści_"/>
    <w:qFormat/>
    <w:rPr>
      <w:rFonts w:ascii="Verdana" w:hAnsi="Verdana" w:eastAsia="Verdana" w:cs="Verdana"/>
      <w:sz w:val="19"/>
      <w:u w:val="none"/>
    </w:rPr>
  </w:style>
  <w:style w:type="character" w:styleId="TekstdymkaZnak" w:customStyle="1">
    <w:name w:val="Tekst dymka Znak"/>
    <w:qFormat/>
    <w:rPr>
      <w:rFonts w:ascii="Segoe UI" w:hAnsi="Segoe UI" w:eastAsia="Times New Roman" w:cs="Segoe UI"/>
      <w:color w:val="000000"/>
      <w:sz w:val="18"/>
      <w:szCs w:val="18"/>
    </w:rPr>
  </w:style>
  <w:style w:type="character" w:styleId="Nagwek3Znak" w:customStyle="1">
    <w:name w:val="Nagłówek 3 Znak"/>
    <w:qFormat/>
    <w:rPr>
      <w:rFonts w:ascii="Calibri Light" w:hAnsi="Calibri Light" w:cs="0"/>
      <w:color w:val="1F4D78"/>
    </w:rPr>
  </w:style>
  <w:style w:type="character" w:styleId="Nagwek2Znak" w:customStyle="1">
    <w:name w:val="Nagłówek 2 Znak"/>
    <w:qFormat/>
    <w:rPr>
      <w:rFonts w:ascii="Calibri Light" w:hAnsi="Calibri Light" w:cs="0"/>
      <w:color w:val="2E74B5"/>
      <w:sz w:val="26"/>
      <w:szCs w:val="26"/>
    </w:rPr>
  </w:style>
  <w:style w:type="character" w:styleId="Nagwek1Znak" w:customStyle="1">
    <w:name w:val="Nagłówek 1 Znak"/>
    <w:qFormat/>
    <w:rPr>
      <w:rFonts w:ascii="Calibri Light" w:hAnsi="Calibri Light" w:cs="0"/>
      <w:color w:val="2E74B5"/>
      <w:sz w:val="32"/>
      <w:szCs w:val="32"/>
    </w:rPr>
  </w:style>
  <w:style w:type="character" w:styleId="TekstprzypisukocowegoZnak" w:customStyle="1">
    <w:name w:val="Tekst przypisu końcowego Znak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PlaceholderText">
    <w:name w:val="Placeholder Text"/>
    <w:qFormat/>
    <w:rPr>
      <w:rFonts w:ascii="Times New Roman" w:hAnsi="Times New Roman" w:eastAsia="Times New Roman" w:cs="Times New Roman"/>
      <w:color w:val="808080"/>
      <w:sz w:val="24"/>
      <w:szCs w:val="24"/>
    </w:rPr>
  </w:style>
  <w:style w:type="character" w:styleId="Fn-ref" w:customStyle="1">
    <w:name w:val="fn-ref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Alb" w:customStyle="1">
    <w:name w:val="a_lb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c41de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c41de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odyTextIndent2">
    <w:name w:val="Body Text Indent 2"/>
    <w:basedOn w:val="Normal"/>
    <w:link w:val="Tekstpodstawowywcity2Znak"/>
    <w:uiPriority w:val="99"/>
    <w:unhideWhenUsed/>
    <w:qFormat/>
    <w:rsid w:val="00c41de8"/>
    <w:pPr>
      <w:spacing w:lineRule="auto" w:line="480" w:before="0" w:after="120"/>
      <w:ind w:left="283" w:hanging="0"/>
    </w:pPr>
    <w:rPr/>
  </w:style>
  <w:style w:type="paragraph" w:styleId="Styl1" w:customStyle="1">
    <w:name w:val="Styl1"/>
    <w:basedOn w:val="PlainText"/>
    <w:link w:val="Styl1Znak"/>
    <w:autoRedefine/>
    <w:qFormat/>
    <w:rsid w:val="00c41de8"/>
    <w:pPr>
      <w:pBdr>
        <w:bottom w:val="double" w:sz="4" w:space="1" w:color="000000"/>
      </w:pBdr>
      <w:shd w:val="clear" w:color="auto" w:fill="D9D9D9" w:themeFill="background1" w:themeFillShade="d9"/>
      <w:jc w:val="center"/>
    </w:pPr>
    <w:rPr>
      <w:rFonts w:ascii="Times New Roman" w:hAnsi="Times New Roman" w:eastAsia="Times New Roman" w:cs="Times New Roman"/>
      <w:sz w:val="20"/>
      <w:szCs w:val="24"/>
      <w:lang w:eastAsia="x-none"/>
    </w:rPr>
  </w:style>
  <w:style w:type="paragraph" w:styleId="PlainText">
    <w:name w:val="Plain Text"/>
    <w:basedOn w:val="Normal"/>
    <w:link w:val="ZwykytekstZnak"/>
    <w:uiPriority w:val="99"/>
    <w:semiHidden/>
    <w:unhideWhenUsed/>
    <w:qFormat/>
    <w:rsid w:val="00c41de8"/>
    <w:pPr>
      <w:spacing w:lineRule="auto" w:line="240" w:before="0" w:after="0"/>
    </w:pPr>
    <w:rPr>
      <w:rFonts w:ascii="Consolas" w:hAnsi="Consolas"/>
      <w:sz w:val="21"/>
      <w:szCs w:val="21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cs="Segoe UI"/>
      <w:sz w:val="18"/>
      <w:szCs w:val="18"/>
    </w:rPr>
  </w:style>
  <w:style w:type="paragraph" w:styleId="Text-justify" w:customStyle="1">
    <w:name w:val="text-justify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  <w:lang w:eastAsia="pl-PL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eastAsia="zh-CN" w:bidi="hi-IN" w:val="pl-PL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qFormat/>
    <w:pPr>
      <w:spacing w:lineRule="exact" w:line="288" w:beforeAutospacing="1" w:after="142"/>
    </w:pPr>
    <w:rPr>
      <w:rFonts w:ascii="Times New Roman" w:hAnsi="Times New Roman" w:eastAsia="Times New Roman" w:cs="Times New Roman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LibreOffice/7.5.1.2$Windows_X86_64 LibreOffice_project/fcbaee479e84c6cd81291587d2ee68cba099e129</Application>
  <AppVersion>15.0000</AppVersion>
  <Pages>1</Pages>
  <Words>232</Words>
  <Characters>1702</Characters>
  <CharactersWithSpaces>2038</CharactersWithSpaces>
  <Paragraphs>27</Paragraphs>
  <Company>Gmina Sedziejowice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2024-02-12T07:40:00Z</dcterms:created>
  <dc:creator>Sylwia</dc:creator>
  <dc:description/>
  <dc:language>pl-PL</dc:language>
  <cp:lastModifiedBy/>
  <dcterms:modified xsi:type="dcterms:W3CDTF">2024-08-21T16:03:19Z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