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F7" w:rsidRPr="008C4BCF" w:rsidRDefault="00C762E4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alt="Nazwa: Departament Nadzoru Właścicielskiego i Gospodarki" style="position:absolute;margin-left:47.25pt;margin-top:6.85pt;width:260.05pt;height:59.25pt;z-index:25167052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" filled="f" stroked="f">
            <v:path arrowok="t"/>
            <v:textbox>
              <w:txbxContent>
                <w:p w:rsidR="00D52424" w:rsidRDefault="00394C34" w:rsidP="00FE3574">
                  <w:pPr>
                    <w:pStyle w:val="Teks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Wielobranżowe Przedsiębiorstwo Komunalne – Towarzystwo Budownictwa Społecznego Sp. z o.o.</w:t>
                  </w:r>
                </w:p>
                <w:p w:rsidR="00394C34" w:rsidRPr="003F10F7" w:rsidRDefault="00394C34" w:rsidP="00FE3574">
                  <w:pPr>
                    <w:pStyle w:val="Teks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Ul. Sienkiewicza 15, 19-230 Szczuczyn</w:t>
                  </w:r>
                </w:p>
              </w:txbxContent>
            </v:textbox>
            <w10:wrap type="square" anchorx="page"/>
          </v:shape>
        </w:pict>
      </w:r>
      <w:r>
        <w:rPr>
          <w:rFonts w:ascii="ArialMT" w:hAnsi="ArialMT" w:cs="ArialMT"/>
          <w:noProof/>
          <w:sz w:val="22"/>
          <w:szCs w:val="22"/>
          <w:lang w:val="pl-PL" w:eastAsia="pl-PL"/>
        </w:rPr>
        <w:pict>
          <v:shape id="Pole tekstowe 2" o:spid="_x0000_s1027" type="#_x0000_t202" alt="Miejscowość, data, sygnatura sprawy" style="position:absolute;margin-left:340.7pt;margin-top:4.9pt;width:176.3pt;height:45pt;z-index:2516715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" filled="f" stroked="f">
            <v:path arrowok="t"/>
            <v:textbox>
              <w:txbxContent>
                <w:p w:rsidR="00D52424" w:rsidRPr="002F31C8" w:rsidRDefault="00394C34" w:rsidP="00B26D40">
                  <w:pPr>
                    <w:pStyle w:val="Tek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Szczuczyn</w:t>
                  </w:r>
                  <w:r w:rsidR="00D52424" w:rsidRPr="002F31C8">
                    <w:rPr>
                      <w:sz w:val="20"/>
                      <w:szCs w:val="20"/>
                    </w:rPr>
                    <w:t xml:space="preserve">, </w:t>
                  </w:r>
                  <w:r w:rsidR="00D52424" w:rsidRPr="00E70C47">
                    <w:rPr>
                      <w:sz w:val="20"/>
                      <w:szCs w:val="20"/>
                    </w:rPr>
                    <w:t xml:space="preserve">dnia </w:t>
                  </w:r>
                  <w:r>
                    <w:rPr>
                      <w:sz w:val="20"/>
                      <w:szCs w:val="20"/>
                    </w:rPr>
                    <w:t>14 sierpień</w:t>
                  </w:r>
                  <w:r w:rsidR="00FE3574" w:rsidRPr="00FE3574">
                    <w:rPr>
                      <w:sz w:val="20"/>
                      <w:szCs w:val="20"/>
                    </w:rPr>
                    <w:t xml:space="preserve"> 20</w:t>
                  </w:r>
                  <w:r w:rsidR="003F10F7">
                    <w:rPr>
                      <w:sz w:val="20"/>
                      <w:szCs w:val="20"/>
                    </w:rPr>
                    <w:t>21</w:t>
                  </w:r>
                  <w:r w:rsidR="00FE3574" w:rsidRPr="00FE3574">
                    <w:rPr>
                      <w:sz w:val="20"/>
                      <w:szCs w:val="20"/>
                    </w:rPr>
                    <w:t xml:space="preserve"> r.</w:t>
                  </w:r>
                </w:p>
                <w:p w:rsidR="00D52424" w:rsidRPr="00B14E72" w:rsidRDefault="00D52424" w:rsidP="00D52424">
                  <w:pPr>
                    <w:spacing w:line="240" w:lineRule="exact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52424" w:rsidRPr="00B14E72" w:rsidRDefault="00D52424" w:rsidP="003F10F7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4E72">
                    <w:rPr>
                      <w:rFonts w:ascii="Arial" w:hAnsi="Arial" w:cs="Arial"/>
                      <w:sz w:val="16"/>
                      <w:szCs w:val="16"/>
                    </w:rPr>
                    <w:t>znak sprawy: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94C34">
                    <w:rPr>
                      <w:rFonts w:cs="Arial"/>
                      <w:i/>
                      <w:iCs/>
                      <w:sz w:val="18"/>
                      <w:szCs w:val="18"/>
                    </w:rPr>
                    <w:t>WPK-TBS.271.1.2021</w:t>
                  </w:r>
                </w:p>
              </w:txbxContent>
            </v:textbox>
            <w10:wrap type="square" anchorx="page"/>
          </v:shape>
        </w:pict>
      </w: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274ABD" w:rsidRDefault="00274ABD" w:rsidP="00B24E82">
      <w:pPr>
        <w:pStyle w:val="BasicParagraph"/>
        <w:rPr>
          <w:noProof/>
          <w:sz w:val="20"/>
          <w:szCs w:val="20"/>
        </w:rPr>
      </w:pPr>
    </w:p>
    <w:p w:rsidR="00394C34" w:rsidRDefault="00394C34" w:rsidP="00B810D4">
      <w:pPr>
        <w:pStyle w:val="Tekst"/>
        <w:jc w:val="both"/>
        <w:rPr>
          <w:noProof/>
        </w:rPr>
      </w:pPr>
    </w:p>
    <w:p w:rsidR="00394C34" w:rsidRDefault="00394C34" w:rsidP="00B810D4">
      <w:pPr>
        <w:pStyle w:val="Tekst"/>
        <w:jc w:val="both"/>
        <w:rPr>
          <w:noProof/>
        </w:rPr>
      </w:pPr>
    </w:p>
    <w:p w:rsidR="00FE3574" w:rsidRPr="00F71AF0" w:rsidRDefault="00FE3574" w:rsidP="00B810D4">
      <w:pPr>
        <w:pStyle w:val="Tekst"/>
        <w:jc w:val="both"/>
        <w:rPr>
          <w:noProof/>
        </w:rPr>
      </w:pPr>
      <w:r w:rsidRPr="00F71AF0">
        <w:rPr>
          <w:noProof/>
        </w:rPr>
        <w:t xml:space="preserve">Dotyczy: zamówienia publicznego prowadzonego </w:t>
      </w:r>
      <w:r w:rsidR="00B810D4" w:rsidRPr="00F71AF0">
        <w:rPr>
          <w:b/>
        </w:rPr>
        <w:t>w trybie podstawowym bez przeprowadzenia negocjacji zgodnie z art. 275 pkt 1</w:t>
      </w:r>
      <w:r w:rsidR="003F10F7" w:rsidRPr="00F71AF0">
        <w:rPr>
          <w:rFonts w:cs="Arial"/>
        </w:rPr>
        <w:t xml:space="preserve"> ustawy z dnia 11 września 2019 r. Prawo zamówień publicznych (Dz.U. z 2019 poz. 2019 z </w:t>
      </w:r>
      <w:proofErr w:type="spellStart"/>
      <w:r w:rsidR="003F10F7" w:rsidRPr="00F71AF0">
        <w:rPr>
          <w:rFonts w:cs="Arial"/>
        </w:rPr>
        <w:t>późn</w:t>
      </w:r>
      <w:proofErr w:type="spellEnd"/>
      <w:r w:rsidR="003F10F7" w:rsidRPr="00F71AF0">
        <w:rPr>
          <w:rFonts w:cs="Arial"/>
        </w:rPr>
        <w:t>. zm.)</w:t>
      </w:r>
      <w:r w:rsidRPr="00F71AF0">
        <w:rPr>
          <w:noProof/>
        </w:rPr>
        <w:t xml:space="preserve"> pn:</w:t>
      </w:r>
      <w:r w:rsidRPr="00F71AF0">
        <w:rPr>
          <w:rFonts w:cs="Arial"/>
          <w:b/>
        </w:rPr>
        <w:t xml:space="preserve"> </w:t>
      </w:r>
      <w:r w:rsidR="00394C34" w:rsidRPr="00DD21EA">
        <w:rPr>
          <w:b/>
        </w:rPr>
        <w:t xml:space="preserve">Budowa </w:t>
      </w:r>
      <w:r w:rsidR="00394C34">
        <w:rPr>
          <w:b/>
        </w:rPr>
        <w:t>dwóch budynków wielorodzinnych wraz z zagospodarowaniem terenu w mieście Szczuczyn</w:t>
      </w:r>
    </w:p>
    <w:p w:rsidR="00B24E82" w:rsidRPr="00F71AF0" w:rsidRDefault="00B24E82" w:rsidP="00B24E82">
      <w:pPr>
        <w:pStyle w:val="Tekst"/>
        <w:ind w:firstLine="851"/>
        <w:jc w:val="both"/>
        <w:rPr>
          <w:rFonts w:cs="Arial"/>
          <w:noProof/>
        </w:rPr>
      </w:pPr>
    </w:p>
    <w:p w:rsidR="00394C34" w:rsidRDefault="00394C34" w:rsidP="00574D91">
      <w:pPr>
        <w:keepNext/>
        <w:spacing w:line="288" w:lineRule="auto"/>
        <w:jc w:val="center"/>
        <w:outlineLvl w:val="0"/>
        <w:rPr>
          <w:rFonts w:ascii="Arial" w:hAnsi="Arial" w:cs="Arial"/>
          <w:b/>
          <w:sz w:val="22"/>
        </w:rPr>
      </w:pPr>
    </w:p>
    <w:p w:rsidR="00394C34" w:rsidRDefault="00394C34" w:rsidP="00574D91">
      <w:pPr>
        <w:keepNext/>
        <w:spacing w:line="288" w:lineRule="auto"/>
        <w:jc w:val="center"/>
        <w:outlineLvl w:val="0"/>
        <w:rPr>
          <w:rFonts w:ascii="Arial" w:hAnsi="Arial" w:cs="Arial"/>
          <w:b/>
          <w:sz w:val="22"/>
        </w:rPr>
      </w:pPr>
    </w:p>
    <w:p w:rsidR="00574D91" w:rsidRPr="000D31A0" w:rsidRDefault="00574D91" w:rsidP="00574D91">
      <w:pPr>
        <w:keepNext/>
        <w:spacing w:line="288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16272F">
        <w:rPr>
          <w:rFonts w:ascii="Arial" w:hAnsi="Arial" w:cs="Arial"/>
          <w:b/>
          <w:sz w:val="22"/>
        </w:rPr>
        <w:t>Informacja z otwarcia ofert</w:t>
      </w:r>
    </w:p>
    <w:p w:rsidR="00574D91" w:rsidRDefault="00574D91" w:rsidP="00574D91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:rsidR="00394C34" w:rsidRDefault="00394C34" w:rsidP="00394C34">
      <w:pPr>
        <w:spacing w:line="288" w:lineRule="auto"/>
        <w:ind w:right="-1"/>
        <w:contextualSpacing/>
        <w:jc w:val="both"/>
        <w:rPr>
          <w:rFonts w:ascii="Arial" w:hAnsi="Arial" w:cs="Arial"/>
          <w:sz w:val="20"/>
          <w:szCs w:val="20"/>
        </w:rPr>
      </w:pPr>
    </w:p>
    <w:p w:rsidR="00574D91" w:rsidRPr="00394C34" w:rsidRDefault="00394C34" w:rsidP="00394C34">
      <w:pPr>
        <w:spacing w:line="288" w:lineRule="auto"/>
        <w:ind w:right="-1"/>
        <w:contextualSpacing/>
        <w:jc w:val="both"/>
        <w:rPr>
          <w:rFonts w:ascii="Arial" w:hAnsi="Arial" w:cs="Arial"/>
          <w:sz w:val="20"/>
          <w:szCs w:val="20"/>
        </w:rPr>
      </w:pPr>
      <w:r w:rsidRPr="00394C34">
        <w:rPr>
          <w:rFonts w:ascii="Arial" w:hAnsi="Arial" w:cs="Arial"/>
          <w:sz w:val="20"/>
          <w:szCs w:val="20"/>
        </w:rPr>
        <w:t xml:space="preserve">Wielobranżowe Przedsiębiorstwo Komunalne – Towarzystwo Budownictwa Społecznego Sp. z </w:t>
      </w:r>
      <w:proofErr w:type="spellStart"/>
      <w:r w:rsidRPr="00394C34">
        <w:rPr>
          <w:rFonts w:ascii="Arial" w:hAnsi="Arial" w:cs="Arial"/>
          <w:sz w:val="20"/>
          <w:szCs w:val="20"/>
        </w:rPr>
        <w:t>o.o</w:t>
      </w:r>
      <w:proofErr w:type="spellEnd"/>
      <w:r w:rsidR="00574D91" w:rsidRPr="00394C34">
        <w:rPr>
          <w:rFonts w:ascii="Arial" w:hAnsi="Arial" w:cs="Arial"/>
          <w:sz w:val="20"/>
          <w:szCs w:val="20"/>
        </w:rPr>
        <w:t xml:space="preserve">, zwane w dalszej części Zamawiającym, na podstawie </w:t>
      </w:r>
      <w:r w:rsidR="00574D91" w:rsidRPr="00394C34">
        <w:rPr>
          <w:rFonts w:ascii="Arial" w:hAnsi="Arial" w:cs="Arial"/>
          <w:b/>
          <w:sz w:val="20"/>
          <w:szCs w:val="20"/>
        </w:rPr>
        <w:t>art. 222 ust. 5</w:t>
      </w:r>
      <w:r w:rsidR="00574D91" w:rsidRPr="00394C34">
        <w:rPr>
          <w:rFonts w:ascii="Arial" w:hAnsi="Arial" w:cs="Arial"/>
          <w:sz w:val="20"/>
          <w:szCs w:val="20"/>
        </w:rPr>
        <w:t xml:space="preserve"> ustawy z dnia 11 września 2019 r. Prawo zamówień publicznych (Dz.U. z 2019 poz. 2019 z </w:t>
      </w:r>
      <w:proofErr w:type="spellStart"/>
      <w:r w:rsidR="00574D91" w:rsidRPr="00394C34">
        <w:rPr>
          <w:rFonts w:ascii="Arial" w:hAnsi="Arial" w:cs="Arial"/>
          <w:sz w:val="20"/>
          <w:szCs w:val="20"/>
        </w:rPr>
        <w:t>późn</w:t>
      </w:r>
      <w:proofErr w:type="spellEnd"/>
      <w:r w:rsidR="00574D91" w:rsidRPr="00394C34">
        <w:rPr>
          <w:rFonts w:ascii="Arial" w:hAnsi="Arial" w:cs="Arial"/>
          <w:sz w:val="20"/>
          <w:szCs w:val="20"/>
        </w:rPr>
        <w:t>. zm.) zwaną dalej „ustawą”, przedstawia informacje z otwarcia ofert.</w:t>
      </w:r>
    </w:p>
    <w:p w:rsidR="00574D91" w:rsidRPr="00394C34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</w:t>
      </w:r>
      <w:r w:rsidR="00394C34">
        <w:rPr>
          <w:rFonts w:ascii="Arial" w:hAnsi="Arial" w:cs="Arial"/>
          <w:sz w:val="20"/>
          <w:szCs w:val="20"/>
        </w:rPr>
        <w:t>warcie ofert nastąpiło w dniu 13.08.2021 r., o godzinie 11</w:t>
      </w:r>
      <w:r>
        <w:rPr>
          <w:rFonts w:ascii="Arial" w:hAnsi="Arial" w:cs="Arial"/>
          <w:sz w:val="20"/>
          <w:szCs w:val="20"/>
        </w:rPr>
        <w:t>:00 i zostały otwarte następujące oferty:</w:t>
      </w:r>
    </w:p>
    <w:p w:rsidR="00394C34" w:rsidRDefault="00394C34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71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850"/>
        <w:gridCol w:w="4146"/>
        <w:gridCol w:w="2398"/>
        <w:gridCol w:w="2954"/>
      </w:tblGrid>
      <w:tr w:rsidR="00574D91" w:rsidRPr="001F68DF" w:rsidTr="00394C34">
        <w:trPr>
          <w:trHeight w:val="1298"/>
        </w:trPr>
        <w:tc>
          <w:tcPr>
            <w:tcW w:w="787" w:type="dxa"/>
            <w:vAlign w:val="center"/>
          </w:tcPr>
          <w:p w:rsidR="00574D91" w:rsidRPr="001F68DF" w:rsidRDefault="00574D91" w:rsidP="00E36537">
            <w:pPr>
              <w:spacing w:line="260" w:lineRule="exact"/>
              <w:jc w:val="center"/>
              <w:rPr>
                <w:rFonts w:ascii="Arial" w:hAnsi="Arial" w:cs="Arial"/>
                <w:b/>
                <w:szCs w:val="18"/>
              </w:rPr>
            </w:pPr>
            <w:r w:rsidRPr="001F68DF">
              <w:rPr>
                <w:rFonts w:ascii="Arial" w:hAnsi="Arial" w:cs="Arial"/>
                <w:b/>
                <w:szCs w:val="18"/>
              </w:rPr>
              <w:t>Numer oferty</w:t>
            </w:r>
          </w:p>
        </w:tc>
        <w:tc>
          <w:tcPr>
            <w:tcW w:w="4175" w:type="dxa"/>
            <w:vAlign w:val="center"/>
          </w:tcPr>
          <w:p w:rsidR="00574D91" w:rsidRPr="001F68DF" w:rsidRDefault="00574D91" w:rsidP="00E36537">
            <w:pPr>
              <w:spacing w:line="260" w:lineRule="exact"/>
              <w:jc w:val="center"/>
              <w:rPr>
                <w:rFonts w:ascii="Arial" w:hAnsi="Arial" w:cs="Arial"/>
                <w:b/>
                <w:szCs w:val="18"/>
              </w:rPr>
            </w:pPr>
            <w:r w:rsidRPr="001F68DF">
              <w:rPr>
                <w:rFonts w:ascii="Arial" w:hAnsi="Arial" w:cs="Arial"/>
                <w:b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vAlign w:val="center"/>
          </w:tcPr>
          <w:p w:rsidR="00574D91" w:rsidRPr="001F68DF" w:rsidRDefault="00574D91" w:rsidP="00E36537">
            <w:pPr>
              <w:spacing w:line="260" w:lineRule="exact"/>
              <w:jc w:val="center"/>
              <w:rPr>
                <w:rFonts w:ascii="Arial" w:hAnsi="Arial" w:cs="Arial"/>
                <w:b/>
                <w:szCs w:val="18"/>
              </w:rPr>
            </w:pPr>
            <w:r w:rsidRPr="001F68DF">
              <w:rPr>
                <w:rFonts w:ascii="Arial" w:hAnsi="Arial" w:cs="Arial"/>
                <w:b/>
                <w:szCs w:val="18"/>
              </w:rPr>
              <w:t>Cena brutto wykonania zamówienia</w:t>
            </w:r>
            <w:r w:rsidR="00BA3647" w:rsidRPr="001F68DF">
              <w:rPr>
                <w:rFonts w:ascii="Arial" w:hAnsi="Arial" w:cs="Arial"/>
                <w:b/>
                <w:szCs w:val="18"/>
              </w:rPr>
              <w:t xml:space="preserve"> w złotych</w:t>
            </w:r>
          </w:p>
        </w:tc>
        <w:tc>
          <w:tcPr>
            <w:tcW w:w="2976" w:type="dxa"/>
            <w:vAlign w:val="center"/>
          </w:tcPr>
          <w:p w:rsidR="00574D91" w:rsidRPr="001F68DF" w:rsidRDefault="00574D91" w:rsidP="00394C34">
            <w:pPr>
              <w:spacing w:line="260" w:lineRule="exact"/>
              <w:jc w:val="center"/>
              <w:rPr>
                <w:rFonts w:ascii="Arial" w:hAnsi="Arial" w:cs="Arial"/>
                <w:b/>
                <w:szCs w:val="18"/>
              </w:rPr>
            </w:pPr>
            <w:r w:rsidRPr="001F68DF">
              <w:rPr>
                <w:rFonts w:ascii="Arial" w:hAnsi="Arial" w:cs="Arial"/>
                <w:b/>
                <w:szCs w:val="18"/>
              </w:rPr>
              <w:t>Okres gwarancji</w:t>
            </w:r>
          </w:p>
        </w:tc>
      </w:tr>
      <w:tr w:rsidR="00574D91" w:rsidRPr="001F68DF" w:rsidTr="001F68DF">
        <w:trPr>
          <w:trHeight w:val="997"/>
        </w:trPr>
        <w:tc>
          <w:tcPr>
            <w:tcW w:w="787" w:type="dxa"/>
            <w:vAlign w:val="center"/>
          </w:tcPr>
          <w:p w:rsidR="00574D91" w:rsidRPr="001F68DF" w:rsidRDefault="00394C34" w:rsidP="00E36537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</w:rPr>
              <w:t>1</w:t>
            </w:r>
          </w:p>
        </w:tc>
        <w:tc>
          <w:tcPr>
            <w:tcW w:w="4175" w:type="dxa"/>
            <w:vAlign w:val="center"/>
          </w:tcPr>
          <w:p w:rsidR="00BA3647" w:rsidRPr="001F68DF" w:rsidRDefault="00394C34" w:rsidP="00E867A7">
            <w:pPr>
              <w:pStyle w:val="Default"/>
              <w:spacing w:line="288" w:lineRule="auto"/>
              <w:rPr>
                <w:color w:val="auto"/>
                <w:shd w:val="clear" w:color="auto" w:fill="F5F5F5"/>
              </w:rPr>
            </w:pPr>
            <w:r w:rsidRPr="001F68DF">
              <w:rPr>
                <w:color w:val="auto"/>
                <w:shd w:val="clear" w:color="auto" w:fill="F5F5F5"/>
              </w:rPr>
              <w:t>Przedsiębiorstwo Usługowo-Handlowe DOMHAL Jarosław Dąbrowski</w:t>
            </w:r>
          </w:p>
          <w:p w:rsidR="00394C34" w:rsidRPr="001F68DF" w:rsidRDefault="00394C34" w:rsidP="00E867A7">
            <w:pPr>
              <w:pStyle w:val="Default"/>
              <w:spacing w:line="288" w:lineRule="auto"/>
              <w:rPr>
                <w:color w:val="auto"/>
              </w:rPr>
            </w:pPr>
            <w:r w:rsidRPr="001F68DF">
              <w:rPr>
                <w:bCs/>
                <w:color w:val="auto"/>
              </w:rPr>
              <w:t>19-200 Grajewo ul. Wilczewo 44</w:t>
            </w:r>
          </w:p>
        </w:tc>
        <w:tc>
          <w:tcPr>
            <w:tcW w:w="2410" w:type="dxa"/>
            <w:vAlign w:val="center"/>
          </w:tcPr>
          <w:p w:rsidR="00574D91" w:rsidRPr="001F68DF" w:rsidRDefault="00394C34" w:rsidP="00E867A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  <w:bCs/>
              </w:rPr>
              <w:t>5 598 938,96</w:t>
            </w:r>
          </w:p>
        </w:tc>
        <w:tc>
          <w:tcPr>
            <w:tcW w:w="2976" w:type="dxa"/>
            <w:vAlign w:val="center"/>
          </w:tcPr>
          <w:p w:rsidR="00574D91" w:rsidRPr="001F68DF" w:rsidRDefault="001F68DF" w:rsidP="00E867A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  <w:bCs/>
              </w:rPr>
              <w:t>60 miesięcy</w:t>
            </w:r>
          </w:p>
        </w:tc>
      </w:tr>
      <w:tr w:rsidR="00BA3647" w:rsidRPr="001F68DF" w:rsidTr="001F68DF">
        <w:trPr>
          <w:trHeight w:val="739"/>
        </w:trPr>
        <w:tc>
          <w:tcPr>
            <w:tcW w:w="787" w:type="dxa"/>
            <w:vAlign w:val="center"/>
          </w:tcPr>
          <w:p w:rsidR="00BA3647" w:rsidRPr="001F68DF" w:rsidRDefault="00394C34" w:rsidP="00BA3647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</w:rPr>
              <w:t>2</w:t>
            </w:r>
          </w:p>
        </w:tc>
        <w:tc>
          <w:tcPr>
            <w:tcW w:w="4175" w:type="dxa"/>
            <w:vAlign w:val="center"/>
          </w:tcPr>
          <w:p w:rsidR="001F68DF" w:rsidRPr="001F68DF" w:rsidRDefault="00394C34" w:rsidP="001F68DF">
            <w:pPr>
              <w:pStyle w:val="Default"/>
              <w:spacing w:line="288" w:lineRule="auto"/>
              <w:rPr>
                <w:color w:val="auto"/>
                <w:shd w:val="clear" w:color="auto" w:fill="F5F5F5"/>
              </w:rPr>
            </w:pPr>
            <w:r w:rsidRPr="001F68DF">
              <w:rPr>
                <w:color w:val="auto"/>
                <w:shd w:val="clear" w:color="auto" w:fill="F5F5F5"/>
              </w:rPr>
              <w:t>REMONT-BUD ANDRZEJ GOSK</w:t>
            </w:r>
          </w:p>
          <w:p w:rsidR="001F68DF" w:rsidRPr="001F68DF" w:rsidRDefault="001F68DF" w:rsidP="001F68DF">
            <w:pPr>
              <w:pStyle w:val="Default"/>
              <w:spacing w:line="288" w:lineRule="auto"/>
              <w:rPr>
                <w:color w:val="auto"/>
              </w:rPr>
            </w:pPr>
            <w:r w:rsidRPr="001F68DF">
              <w:t xml:space="preserve"> </w:t>
            </w:r>
            <w:r w:rsidRPr="001F68DF">
              <w:rPr>
                <w:bCs/>
              </w:rPr>
              <w:t xml:space="preserve">UL. NOWA 5, 18-210 SZEPIETOWO, </w:t>
            </w:r>
          </w:p>
        </w:tc>
        <w:tc>
          <w:tcPr>
            <w:tcW w:w="2410" w:type="dxa"/>
            <w:vAlign w:val="center"/>
          </w:tcPr>
          <w:p w:rsidR="00BA3647" w:rsidRPr="001F68DF" w:rsidRDefault="001F68DF" w:rsidP="00E867A7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4 278 498,45</w:t>
            </w:r>
          </w:p>
        </w:tc>
        <w:tc>
          <w:tcPr>
            <w:tcW w:w="2976" w:type="dxa"/>
            <w:vAlign w:val="center"/>
          </w:tcPr>
          <w:p w:rsidR="00BA3647" w:rsidRPr="001F68DF" w:rsidRDefault="001F68DF" w:rsidP="00E867A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  <w:bCs/>
              </w:rPr>
              <w:t>60 miesięcy</w:t>
            </w:r>
          </w:p>
        </w:tc>
      </w:tr>
      <w:tr w:rsidR="00BA3647" w:rsidRPr="001F68DF" w:rsidTr="001F68DF">
        <w:trPr>
          <w:trHeight w:val="667"/>
        </w:trPr>
        <w:tc>
          <w:tcPr>
            <w:tcW w:w="787" w:type="dxa"/>
            <w:vAlign w:val="center"/>
          </w:tcPr>
          <w:p w:rsidR="00BA3647" w:rsidRPr="001F68DF" w:rsidRDefault="00394C34" w:rsidP="00BA3647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</w:rPr>
              <w:t>3</w:t>
            </w:r>
          </w:p>
        </w:tc>
        <w:tc>
          <w:tcPr>
            <w:tcW w:w="4175" w:type="dxa"/>
            <w:vAlign w:val="center"/>
          </w:tcPr>
          <w:p w:rsidR="00BA3647" w:rsidRPr="001F68DF" w:rsidRDefault="00394C34" w:rsidP="00E867A7">
            <w:pPr>
              <w:spacing w:line="288" w:lineRule="auto"/>
              <w:rPr>
                <w:rFonts w:ascii="Arial" w:hAnsi="Arial" w:cs="Arial"/>
                <w:shd w:val="clear" w:color="auto" w:fill="F5F5F5"/>
              </w:rPr>
            </w:pPr>
            <w:r w:rsidRPr="001F68DF">
              <w:rPr>
                <w:rFonts w:ascii="Arial" w:hAnsi="Arial" w:cs="Arial"/>
                <w:shd w:val="clear" w:color="auto" w:fill="F5F5F5"/>
              </w:rPr>
              <w:t>ACC ELECTRIC ARKADIUSZ JABŁOŃSKI</w:t>
            </w:r>
          </w:p>
          <w:p w:rsidR="001F68DF" w:rsidRPr="001F68DF" w:rsidRDefault="001F68DF" w:rsidP="00E867A7">
            <w:pPr>
              <w:spacing w:line="288" w:lineRule="auto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</w:rPr>
              <w:t>ul. Białostocka 32, 18-106 Turośń Kościelna,</w:t>
            </w:r>
          </w:p>
        </w:tc>
        <w:tc>
          <w:tcPr>
            <w:tcW w:w="2410" w:type="dxa"/>
            <w:vAlign w:val="center"/>
          </w:tcPr>
          <w:p w:rsidR="00BA3647" w:rsidRPr="001F68DF" w:rsidRDefault="001F68DF" w:rsidP="00E867A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</w:rPr>
              <w:t>4 982 850,00</w:t>
            </w:r>
          </w:p>
        </w:tc>
        <w:tc>
          <w:tcPr>
            <w:tcW w:w="2976" w:type="dxa"/>
            <w:vAlign w:val="center"/>
          </w:tcPr>
          <w:p w:rsidR="00BA3647" w:rsidRPr="001F68DF" w:rsidRDefault="001F68DF" w:rsidP="00E867A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  <w:bCs/>
              </w:rPr>
              <w:t>60 miesięcy</w:t>
            </w:r>
          </w:p>
        </w:tc>
      </w:tr>
      <w:tr w:rsidR="00394C34" w:rsidRPr="001F68DF" w:rsidTr="00080C25">
        <w:tc>
          <w:tcPr>
            <w:tcW w:w="787" w:type="dxa"/>
            <w:vAlign w:val="center"/>
          </w:tcPr>
          <w:p w:rsidR="00394C34" w:rsidRPr="001F68DF" w:rsidRDefault="00394C34" w:rsidP="00BA3647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</w:rPr>
              <w:t>4</w:t>
            </w:r>
          </w:p>
        </w:tc>
        <w:tc>
          <w:tcPr>
            <w:tcW w:w="4175" w:type="dxa"/>
            <w:vAlign w:val="center"/>
          </w:tcPr>
          <w:p w:rsidR="00394C34" w:rsidRPr="001F68DF" w:rsidRDefault="00394C34" w:rsidP="00E867A7">
            <w:pPr>
              <w:spacing w:line="288" w:lineRule="auto"/>
              <w:rPr>
                <w:rFonts w:ascii="Arial" w:hAnsi="Arial" w:cs="Arial"/>
                <w:shd w:val="clear" w:color="auto" w:fill="F5F5F5"/>
              </w:rPr>
            </w:pPr>
            <w:r w:rsidRPr="001F68DF">
              <w:rPr>
                <w:rFonts w:ascii="Arial" w:hAnsi="Arial" w:cs="Arial"/>
                <w:shd w:val="clear" w:color="auto" w:fill="F5F5F5"/>
              </w:rPr>
              <w:t>Firma Handlowo - Usługowa "Mag-Bud" Piotr Lipski</w:t>
            </w:r>
          </w:p>
          <w:p w:rsidR="001F68DF" w:rsidRPr="001F68DF" w:rsidRDefault="001F68DF" w:rsidP="00E867A7">
            <w:pPr>
              <w:spacing w:line="288" w:lineRule="auto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</w:rPr>
              <w:t>ul. Nowo – Osiedle 11, 19-200 Grajewo</w:t>
            </w:r>
          </w:p>
        </w:tc>
        <w:tc>
          <w:tcPr>
            <w:tcW w:w="2410" w:type="dxa"/>
            <w:vAlign w:val="center"/>
          </w:tcPr>
          <w:p w:rsidR="00394C34" w:rsidRPr="001F68DF" w:rsidRDefault="001F68DF" w:rsidP="00E867A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</w:rPr>
              <w:t>4 598 977,72</w:t>
            </w:r>
          </w:p>
        </w:tc>
        <w:tc>
          <w:tcPr>
            <w:tcW w:w="2976" w:type="dxa"/>
            <w:vAlign w:val="center"/>
          </w:tcPr>
          <w:p w:rsidR="00394C34" w:rsidRPr="001F68DF" w:rsidRDefault="001F68DF" w:rsidP="00E867A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F68DF">
              <w:rPr>
                <w:rFonts w:ascii="Arial" w:hAnsi="Arial" w:cs="Arial"/>
                <w:bCs/>
              </w:rPr>
              <w:t>60 miesięcy</w:t>
            </w:r>
          </w:p>
        </w:tc>
      </w:tr>
    </w:tbl>
    <w:p w:rsidR="00574D91" w:rsidRDefault="00574D91" w:rsidP="00574D91">
      <w:pPr>
        <w:spacing w:line="260" w:lineRule="exact"/>
        <w:rPr>
          <w:rFonts w:ascii="Arial" w:hAnsi="Arial" w:cs="Arial"/>
          <w:b/>
          <w:sz w:val="19"/>
          <w:szCs w:val="19"/>
        </w:rPr>
      </w:pPr>
    </w:p>
    <w:p w:rsidR="00080C25" w:rsidRPr="00080C25" w:rsidRDefault="00080C25">
      <w:pPr>
        <w:spacing w:line="260" w:lineRule="exact"/>
        <w:jc w:val="both"/>
        <w:rPr>
          <w:rFonts w:ascii="Arial" w:hAnsi="Arial" w:cs="Arial"/>
          <w:sz w:val="19"/>
          <w:szCs w:val="19"/>
        </w:rPr>
      </w:pPr>
    </w:p>
    <w:sectPr w:rsidR="00080C25" w:rsidRPr="00080C25" w:rsidSect="00394C34">
      <w:footerReference w:type="default" r:id="rId8"/>
      <w:headerReference w:type="first" r:id="rId9"/>
      <w:footerReference w:type="first" r:id="rId10"/>
      <w:pgSz w:w="11900" w:h="16840"/>
      <w:pgMar w:top="907" w:right="1552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1A" w:rsidRDefault="00D6671A" w:rsidP="00DD5CFB">
      <w:r>
        <w:separator/>
      </w:r>
    </w:p>
  </w:endnote>
  <w:endnote w:type="continuationSeparator" w:id="0">
    <w:p w:rsidR="00D6671A" w:rsidRDefault="00D6671A" w:rsidP="00DD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7A" w:rsidRPr="00086E7A" w:rsidRDefault="00A327A1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 w:rsidRPr="00067EEB">
      <w:rPr>
        <w:rFonts w:cs="Arial"/>
        <w:i/>
        <w:iCs/>
        <w:sz w:val="18"/>
        <w:szCs w:val="18"/>
      </w:rPr>
      <w:t>DG-VI.272.4.2021</w:t>
    </w:r>
    <w:r w:rsidR="00086E7A">
      <w:rPr>
        <w:rFonts w:cs="Arial"/>
        <w:i/>
        <w:iCs/>
        <w:sz w:val="18"/>
        <w:szCs w:val="18"/>
      </w:rPr>
      <w:tab/>
    </w:r>
    <w:r w:rsidR="00086E7A" w:rsidRPr="00D569D3">
      <w:rPr>
        <w:rFonts w:cs="Arial"/>
        <w:i/>
        <w:iCs/>
        <w:sz w:val="18"/>
        <w:szCs w:val="18"/>
      </w:rPr>
      <w:t>|</w:t>
    </w:r>
    <w:r w:rsidR="00C762E4" w:rsidRPr="00D569D3">
      <w:rPr>
        <w:rFonts w:cs="Arial"/>
        <w:i/>
        <w:iCs/>
        <w:sz w:val="18"/>
        <w:szCs w:val="18"/>
      </w:rPr>
      <w:fldChar w:fldCharType="begin"/>
    </w:r>
    <w:r w:rsidR="00086E7A" w:rsidRPr="00D569D3">
      <w:rPr>
        <w:rFonts w:cs="Arial"/>
        <w:i/>
        <w:iCs/>
        <w:sz w:val="18"/>
        <w:szCs w:val="18"/>
      </w:rPr>
      <w:instrText xml:space="preserve"> PAGE   \* MERGEFORMAT </w:instrText>
    </w:r>
    <w:r w:rsidR="00C762E4" w:rsidRPr="00D569D3">
      <w:rPr>
        <w:rFonts w:cs="Arial"/>
        <w:i/>
        <w:iCs/>
        <w:sz w:val="18"/>
        <w:szCs w:val="18"/>
      </w:rPr>
      <w:fldChar w:fldCharType="separate"/>
    </w:r>
    <w:r w:rsidR="00394C34">
      <w:rPr>
        <w:rFonts w:cs="Arial"/>
        <w:i/>
        <w:iCs/>
        <w:noProof/>
        <w:sz w:val="18"/>
        <w:szCs w:val="18"/>
      </w:rPr>
      <w:t>2</w:t>
    </w:r>
    <w:r w:rsidR="00C762E4" w:rsidRPr="00D569D3">
      <w:rPr>
        <w:rFonts w:cs="Arial"/>
        <w:i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B4" w:rsidRDefault="00547DB4" w:rsidP="00AD3D61">
    <w:pPr>
      <w:pStyle w:val="Stopka"/>
    </w:pPr>
  </w:p>
  <w:p w:rsidR="00086E7A" w:rsidRPr="00086E7A" w:rsidRDefault="00086E7A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ab/>
    </w:r>
    <w:r w:rsidRPr="00D569D3">
      <w:rPr>
        <w:rFonts w:cs="Arial"/>
        <w:i/>
        <w:iCs/>
        <w:sz w:val="18"/>
        <w:szCs w:val="18"/>
      </w:rPr>
      <w:t>|</w:t>
    </w:r>
    <w:r w:rsidR="00C762E4" w:rsidRPr="00D569D3">
      <w:rPr>
        <w:rFonts w:cs="Arial"/>
        <w:i/>
        <w:iCs/>
        <w:sz w:val="18"/>
        <w:szCs w:val="18"/>
      </w:rPr>
      <w:fldChar w:fldCharType="begin"/>
    </w:r>
    <w:r w:rsidRPr="00D569D3">
      <w:rPr>
        <w:rFonts w:cs="Arial"/>
        <w:i/>
        <w:iCs/>
        <w:sz w:val="18"/>
        <w:szCs w:val="18"/>
      </w:rPr>
      <w:instrText xml:space="preserve"> PAGE   \* MERGEFORMAT </w:instrText>
    </w:r>
    <w:r w:rsidR="00C762E4" w:rsidRPr="00D569D3">
      <w:rPr>
        <w:rFonts w:cs="Arial"/>
        <w:i/>
        <w:iCs/>
        <w:sz w:val="18"/>
        <w:szCs w:val="18"/>
      </w:rPr>
      <w:fldChar w:fldCharType="separate"/>
    </w:r>
    <w:r w:rsidR="001F68DF">
      <w:rPr>
        <w:rFonts w:cs="Arial"/>
        <w:i/>
        <w:iCs/>
        <w:noProof/>
        <w:sz w:val="18"/>
        <w:szCs w:val="18"/>
      </w:rPr>
      <w:t>1</w:t>
    </w:r>
    <w:r w:rsidR="00C762E4" w:rsidRPr="00D569D3">
      <w:rPr>
        <w:rFonts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1A" w:rsidRDefault="00D6671A" w:rsidP="00DD5CFB">
      <w:r>
        <w:separator/>
      </w:r>
    </w:p>
  </w:footnote>
  <w:footnote w:type="continuationSeparator" w:id="0">
    <w:p w:rsidR="00D6671A" w:rsidRDefault="00D6671A" w:rsidP="00DD5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D4" w:rsidRDefault="00B810D4">
    <w:pPr>
      <w:pStyle w:val="Nagwek"/>
    </w:pPr>
  </w:p>
  <w:p w:rsidR="00394C34" w:rsidRDefault="00394C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14"/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17"/>
  </w:num>
  <w:num w:numId="11">
    <w:abstractNumId w:val="4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  <w:num w:numId="20">
    <w:abstractNumId w:val="16"/>
  </w:num>
  <w:num w:numId="21">
    <w:abstractNumId w:val="3"/>
  </w:num>
  <w:num w:numId="22">
    <w:abstractNumId w:val="12"/>
  </w:num>
  <w:num w:numId="23">
    <w:abstractNumId w:val="25"/>
  </w:num>
  <w:num w:numId="24">
    <w:abstractNumId w:val="19"/>
  </w:num>
  <w:num w:numId="25">
    <w:abstractNumId w:val="2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42F7"/>
    <w:rsid w:val="00011A83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33C23"/>
    <w:rsid w:val="001C16BA"/>
    <w:rsid w:val="001C336A"/>
    <w:rsid w:val="001D471D"/>
    <w:rsid w:val="001F68DF"/>
    <w:rsid w:val="00224B2F"/>
    <w:rsid w:val="002536DC"/>
    <w:rsid w:val="002614A0"/>
    <w:rsid w:val="00274ABD"/>
    <w:rsid w:val="002A1005"/>
    <w:rsid w:val="002B60E4"/>
    <w:rsid w:val="002C1688"/>
    <w:rsid w:val="00304E69"/>
    <w:rsid w:val="00326B80"/>
    <w:rsid w:val="003436D0"/>
    <w:rsid w:val="00361185"/>
    <w:rsid w:val="00390C27"/>
    <w:rsid w:val="00394C34"/>
    <w:rsid w:val="003B0A91"/>
    <w:rsid w:val="003F10F7"/>
    <w:rsid w:val="004227C8"/>
    <w:rsid w:val="00445ACB"/>
    <w:rsid w:val="00463A8C"/>
    <w:rsid w:val="00464B50"/>
    <w:rsid w:val="00471937"/>
    <w:rsid w:val="004741F5"/>
    <w:rsid w:val="004A6187"/>
    <w:rsid w:val="004B5F03"/>
    <w:rsid w:val="004B733B"/>
    <w:rsid w:val="004E6614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44244"/>
    <w:rsid w:val="006A0F05"/>
    <w:rsid w:val="006B42F7"/>
    <w:rsid w:val="006C51E4"/>
    <w:rsid w:val="006D5D7E"/>
    <w:rsid w:val="006F4AD4"/>
    <w:rsid w:val="0073780B"/>
    <w:rsid w:val="007556DE"/>
    <w:rsid w:val="0075649B"/>
    <w:rsid w:val="0077025B"/>
    <w:rsid w:val="00770427"/>
    <w:rsid w:val="007769D9"/>
    <w:rsid w:val="00787BCC"/>
    <w:rsid w:val="007C187E"/>
    <w:rsid w:val="007C2C0B"/>
    <w:rsid w:val="007D4E74"/>
    <w:rsid w:val="0084275E"/>
    <w:rsid w:val="008429BC"/>
    <w:rsid w:val="00851497"/>
    <w:rsid w:val="008675AF"/>
    <w:rsid w:val="00886C0A"/>
    <w:rsid w:val="008C4BCF"/>
    <w:rsid w:val="008D5436"/>
    <w:rsid w:val="008E184B"/>
    <w:rsid w:val="008E3A8E"/>
    <w:rsid w:val="009A7511"/>
    <w:rsid w:val="009C7BC5"/>
    <w:rsid w:val="009C7D8F"/>
    <w:rsid w:val="009D17A5"/>
    <w:rsid w:val="009F488E"/>
    <w:rsid w:val="00A177C0"/>
    <w:rsid w:val="00A327A1"/>
    <w:rsid w:val="00A6248A"/>
    <w:rsid w:val="00A65031"/>
    <w:rsid w:val="00AD3D61"/>
    <w:rsid w:val="00AE5C60"/>
    <w:rsid w:val="00B14E72"/>
    <w:rsid w:val="00B24E82"/>
    <w:rsid w:val="00B26D40"/>
    <w:rsid w:val="00B364E5"/>
    <w:rsid w:val="00B46EF8"/>
    <w:rsid w:val="00B77D63"/>
    <w:rsid w:val="00B810D4"/>
    <w:rsid w:val="00BA1E8A"/>
    <w:rsid w:val="00BA3647"/>
    <w:rsid w:val="00BD3187"/>
    <w:rsid w:val="00C046A8"/>
    <w:rsid w:val="00C16F06"/>
    <w:rsid w:val="00C56202"/>
    <w:rsid w:val="00C57B4A"/>
    <w:rsid w:val="00C63AC5"/>
    <w:rsid w:val="00C702D8"/>
    <w:rsid w:val="00C762E4"/>
    <w:rsid w:val="00CD11DA"/>
    <w:rsid w:val="00CF5458"/>
    <w:rsid w:val="00D00DB0"/>
    <w:rsid w:val="00D07956"/>
    <w:rsid w:val="00D41849"/>
    <w:rsid w:val="00D46642"/>
    <w:rsid w:val="00D52424"/>
    <w:rsid w:val="00D5752F"/>
    <w:rsid w:val="00D6671A"/>
    <w:rsid w:val="00DB1843"/>
    <w:rsid w:val="00DB3906"/>
    <w:rsid w:val="00DD4517"/>
    <w:rsid w:val="00DD5CFB"/>
    <w:rsid w:val="00E16DB4"/>
    <w:rsid w:val="00E67312"/>
    <w:rsid w:val="00E70C47"/>
    <w:rsid w:val="00E71633"/>
    <w:rsid w:val="00E73AD8"/>
    <w:rsid w:val="00E867A7"/>
    <w:rsid w:val="00E96D2C"/>
    <w:rsid w:val="00E9788F"/>
    <w:rsid w:val="00ED0BC3"/>
    <w:rsid w:val="00EF1FE0"/>
    <w:rsid w:val="00F001A5"/>
    <w:rsid w:val="00F42948"/>
    <w:rsid w:val="00F633D4"/>
    <w:rsid w:val="00F71AF0"/>
    <w:rsid w:val="00F956E2"/>
    <w:rsid w:val="00FB61B3"/>
    <w:rsid w:val="00FE3574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customStyle="1" w:styleId="PlainTable1">
    <w:name w:val="Plain Table 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7E4FD5-CBAA-4835-BCF7-A1855131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dc:description/>
  <cp:lastModifiedBy>Test</cp:lastModifiedBy>
  <cp:revision>14</cp:revision>
  <cp:lastPrinted>2021-03-24T09:02:00Z</cp:lastPrinted>
  <dcterms:created xsi:type="dcterms:W3CDTF">2021-04-22T11:30:00Z</dcterms:created>
  <dcterms:modified xsi:type="dcterms:W3CDTF">2021-08-14T14:38:00Z</dcterms:modified>
</cp:coreProperties>
</file>