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C830" w14:textId="1C38F740" w:rsidR="002F08ED" w:rsidRDefault="00F1373D">
      <w:pPr>
        <w:spacing w:after="0" w:line="288" w:lineRule="auto"/>
        <w:ind w:left="709"/>
        <w:jc w:val="right"/>
        <w:rPr>
          <w:rFonts w:ascii="Arial" w:eastAsia="Times New Roman" w:hAnsi="Arial" w:cs="Arial"/>
          <w:bCs/>
          <w:sz w:val="24"/>
          <w:szCs w:val="20"/>
          <w:lang w:eastAsia="pl-PL"/>
        </w:rPr>
      </w:pPr>
      <w:r>
        <w:rPr>
          <w:rFonts w:ascii="Arial" w:eastAsia="Times New Roman" w:hAnsi="Arial" w:cs="Arial"/>
          <w:bCs/>
          <w:sz w:val="24"/>
          <w:szCs w:val="20"/>
          <w:lang w:eastAsia="pl-PL"/>
        </w:rPr>
        <w:t>Załącznik nr 3 do SWZ</w:t>
      </w:r>
    </w:p>
    <w:p w14:paraId="2124CC61" w14:textId="77777777" w:rsidR="002F08ED" w:rsidRDefault="002F08ED">
      <w:pPr>
        <w:spacing w:after="0" w:line="288" w:lineRule="auto"/>
        <w:rPr>
          <w:rFonts w:ascii="Arial" w:eastAsia="Times New Roman" w:hAnsi="Arial" w:cs="Arial"/>
          <w:b/>
          <w:sz w:val="28"/>
          <w:szCs w:val="20"/>
          <w:lang w:eastAsia="pl-PL"/>
        </w:rPr>
      </w:pPr>
    </w:p>
    <w:p w14:paraId="1BC17125" w14:textId="77777777" w:rsidR="002F08ED" w:rsidRDefault="00F1373D">
      <w:pPr>
        <w:spacing w:after="0" w:line="288"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PROJEKT UMOWY</w:t>
      </w:r>
    </w:p>
    <w:p w14:paraId="671E4BFD" w14:textId="77777777" w:rsidR="00443393" w:rsidRDefault="00443393">
      <w:pPr>
        <w:spacing w:after="0" w:line="288" w:lineRule="auto"/>
        <w:jc w:val="center"/>
        <w:rPr>
          <w:rFonts w:ascii="Arial" w:eastAsia="Times New Roman" w:hAnsi="Arial" w:cs="Arial"/>
          <w:b/>
          <w:sz w:val="24"/>
          <w:szCs w:val="24"/>
          <w:lang w:eastAsia="pl-PL"/>
        </w:rPr>
      </w:pPr>
    </w:p>
    <w:p w14:paraId="105627EB" w14:textId="77777777" w:rsidR="002F08ED" w:rsidRPr="00F70942" w:rsidRDefault="00F1373D">
      <w:pPr>
        <w:spacing w:after="0" w:line="288" w:lineRule="auto"/>
        <w:jc w:val="center"/>
        <w:rPr>
          <w:rFonts w:ascii="Arial" w:eastAsia="Times New Roman" w:hAnsi="Arial" w:cs="Arial"/>
          <w:sz w:val="24"/>
          <w:szCs w:val="24"/>
          <w:lang w:eastAsia="pl-PL"/>
        </w:rPr>
      </w:pPr>
      <w:r w:rsidRPr="00F70942">
        <w:rPr>
          <w:rFonts w:ascii="Arial" w:eastAsia="Times New Roman" w:hAnsi="Arial" w:cs="Arial"/>
          <w:sz w:val="24"/>
          <w:szCs w:val="24"/>
          <w:lang w:eastAsia="pl-PL"/>
        </w:rPr>
        <w:t>Nr ………………………..……..</w:t>
      </w:r>
    </w:p>
    <w:p w14:paraId="54461146" w14:textId="77777777" w:rsidR="002F08ED" w:rsidRPr="00F70942" w:rsidRDefault="002F08ED">
      <w:pPr>
        <w:spacing w:after="0" w:line="288" w:lineRule="auto"/>
        <w:rPr>
          <w:rFonts w:ascii="Arial" w:eastAsia="Times New Roman" w:hAnsi="Arial" w:cs="Arial"/>
          <w:sz w:val="24"/>
          <w:szCs w:val="24"/>
          <w:lang w:eastAsia="pl-PL"/>
        </w:rPr>
      </w:pPr>
    </w:p>
    <w:p w14:paraId="1F119F65" w14:textId="77777777" w:rsidR="002F08ED" w:rsidRPr="00F70942" w:rsidRDefault="0071312B">
      <w:pPr>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Zawarta w dniu ……………..</w:t>
      </w:r>
      <w:r w:rsidR="00F1373D" w:rsidRPr="00F70942">
        <w:rPr>
          <w:rFonts w:ascii="Arial" w:eastAsia="Times New Roman" w:hAnsi="Arial" w:cs="Arial"/>
          <w:sz w:val="24"/>
          <w:szCs w:val="24"/>
          <w:lang w:eastAsia="pl-PL"/>
        </w:rPr>
        <w:t xml:space="preserve"> r. w Radomiu, pomiędzy Skarbem Państwa                       – 42. Bazą Lotnictwa Szkolnego, z siedzibą w Radomiu ul. Sadków 9, zwaną dalej Zamawiającym, </w:t>
      </w:r>
      <w:r w:rsidR="00F1373D" w:rsidRPr="00F70942">
        <w:rPr>
          <w:rFonts w:ascii="Arial" w:hAnsi="Arial" w:cs="Arial"/>
          <w:sz w:val="24"/>
          <w:szCs w:val="24"/>
        </w:rPr>
        <w:t xml:space="preserve">NIP: 796-29-32-928, REGON: 142676316, </w:t>
      </w:r>
      <w:r w:rsidR="00F1373D" w:rsidRPr="00F70942">
        <w:rPr>
          <w:rFonts w:ascii="Arial" w:eastAsia="Times New Roman" w:hAnsi="Arial" w:cs="Arial"/>
          <w:sz w:val="24"/>
          <w:szCs w:val="24"/>
          <w:lang w:eastAsia="pl-PL"/>
        </w:rPr>
        <w:t>którą reprezentuje:</w:t>
      </w:r>
    </w:p>
    <w:p w14:paraId="021CADED" w14:textId="77777777" w:rsidR="002F08ED" w:rsidRPr="00F70942" w:rsidRDefault="002F08ED">
      <w:pPr>
        <w:spacing w:after="0" w:line="288" w:lineRule="auto"/>
        <w:jc w:val="both"/>
        <w:rPr>
          <w:rFonts w:ascii="Arial" w:eastAsia="Times New Roman" w:hAnsi="Arial" w:cs="Arial"/>
          <w:sz w:val="24"/>
          <w:szCs w:val="24"/>
          <w:lang w:eastAsia="pl-PL"/>
        </w:rPr>
      </w:pPr>
    </w:p>
    <w:p w14:paraId="21491479" w14:textId="7252C889" w:rsidR="002F08ED" w:rsidRPr="00F70942" w:rsidRDefault="00F1373D">
      <w:pPr>
        <w:spacing w:after="0" w:line="288" w:lineRule="auto"/>
        <w:ind w:left="708" w:hanging="708"/>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DOWÓDCA 42 Bazy Lotnictwa Szkoln</w:t>
      </w:r>
      <w:r w:rsidR="00F23437" w:rsidRPr="00F70942">
        <w:rPr>
          <w:rFonts w:ascii="Arial" w:eastAsia="Times New Roman" w:hAnsi="Arial" w:cs="Arial"/>
          <w:b/>
          <w:sz w:val="24"/>
          <w:szCs w:val="24"/>
          <w:lang w:eastAsia="pl-PL"/>
        </w:rPr>
        <w:t>ego –</w:t>
      </w:r>
      <w:r w:rsidR="00245CC6" w:rsidRPr="00F70942">
        <w:rPr>
          <w:rFonts w:ascii="Arial" w:eastAsia="Times New Roman" w:hAnsi="Arial" w:cs="Arial"/>
          <w:b/>
          <w:sz w:val="24"/>
          <w:szCs w:val="24"/>
          <w:lang w:eastAsia="pl-PL"/>
        </w:rPr>
        <w:t xml:space="preserve"> </w:t>
      </w:r>
      <w:r w:rsidR="00F23437" w:rsidRPr="00F70942">
        <w:rPr>
          <w:rFonts w:ascii="Arial" w:eastAsia="Times New Roman" w:hAnsi="Arial" w:cs="Arial"/>
          <w:b/>
          <w:sz w:val="24"/>
          <w:szCs w:val="24"/>
          <w:lang w:eastAsia="pl-PL"/>
        </w:rPr>
        <w:t>płk</w:t>
      </w:r>
      <w:r w:rsidR="00F70942">
        <w:rPr>
          <w:rFonts w:ascii="Arial" w:eastAsia="Times New Roman" w:hAnsi="Arial" w:cs="Arial"/>
          <w:b/>
          <w:sz w:val="24"/>
          <w:szCs w:val="24"/>
          <w:lang w:eastAsia="pl-PL"/>
        </w:rPr>
        <w:t xml:space="preserve"> pil</w:t>
      </w:r>
      <w:r w:rsidR="00F23437" w:rsidRPr="00F70942">
        <w:rPr>
          <w:rFonts w:ascii="Arial" w:eastAsia="Times New Roman" w:hAnsi="Arial" w:cs="Arial"/>
          <w:b/>
          <w:sz w:val="24"/>
          <w:szCs w:val="24"/>
          <w:lang w:eastAsia="pl-PL"/>
        </w:rPr>
        <w:t xml:space="preserve">. mgr inż. </w:t>
      </w:r>
      <w:r w:rsidR="00F70942">
        <w:rPr>
          <w:rFonts w:ascii="Arial" w:eastAsia="Times New Roman" w:hAnsi="Arial" w:cs="Arial"/>
          <w:b/>
          <w:sz w:val="24"/>
          <w:szCs w:val="24"/>
          <w:lang w:eastAsia="pl-PL"/>
        </w:rPr>
        <w:t>Maciej Siemiń</w:t>
      </w:r>
      <w:r w:rsidR="002F7522">
        <w:rPr>
          <w:rFonts w:ascii="Arial" w:eastAsia="Times New Roman" w:hAnsi="Arial" w:cs="Arial"/>
          <w:b/>
          <w:sz w:val="24"/>
          <w:szCs w:val="24"/>
          <w:lang w:eastAsia="pl-PL"/>
        </w:rPr>
        <w:t>ski</w:t>
      </w:r>
    </w:p>
    <w:p w14:paraId="0BA3225B" w14:textId="77777777" w:rsidR="002F08ED" w:rsidRPr="00F70942" w:rsidRDefault="002F08ED" w:rsidP="00CC7B09">
      <w:pPr>
        <w:spacing w:after="0" w:line="480" w:lineRule="auto"/>
        <w:rPr>
          <w:rFonts w:ascii="Arial" w:eastAsia="Times New Roman" w:hAnsi="Arial" w:cs="Arial"/>
          <w:sz w:val="24"/>
          <w:szCs w:val="24"/>
          <w:lang w:eastAsia="pl-PL"/>
        </w:rPr>
      </w:pPr>
    </w:p>
    <w:p w14:paraId="0C69B09D" w14:textId="77777777" w:rsidR="002F08ED" w:rsidRPr="00F70942" w:rsidRDefault="00F1373D">
      <w:pPr>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 xml:space="preserve">a firmą ………………. z siedzibą w ………………..., zarejestrowaną </w:t>
      </w:r>
      <w:r w:rsidRPr="00F70942">
        <w:rPr>
          <w:rFonts w:ascii="Arial" w:eastAsia="Times New Roman" w:hAnsi="Arial" w:cs="Arial"/>
          <w:sz w:val="24"/>
          <w:szCs w:val="24"/>
          <w:lang w:eastAsia="pl-PL"/>
        </w:rPr>
        <w:br/>
        <w:t>w …………………….. zwaną dalej Wykonawcą, reprezentowaną przez:</w:t>
      </w:r>
    </w:p>
    <w:p w14:paraId="4DA92950" w14:textId="77777777" w:rsidR="002F08ED" w:rsidRPr="00F70942" w:rsidRDefault="002F08ED">
      <w:pPr>
        <w:spacing w:after="0" w:line="288" w:lineRule="auto"/>
        <w:jc w:val="both"/>
        <w:rPr>
          <w:rFonts w:ascii="Arial" w:eastAsia="Times New Roman" w:hAnsi="Arial" w:cs="Arial"/>
          <w:sz w:val="24"/>
          <w:szCs w:val="24"/>
          <w:lang w:eastAsia="pl-PL"/>
        </w:rPr>
      </w:pPr>
    </w:p>
    <w:p w14:paraId="6DA2B754" w14:textId="77777777" w:rsidR="002F08ED" w:rsidRPr="00F70942" w:rsidRDefault="00F1373D">
      <w:pPr>
        <w:spacing w:after="0" w:line="288" w:lineRule="auto"/>
        <w:ind w:left="567"/>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w:t>
      </w:r>
    </w:p>
    <w:p w14:paraId="1660067B" w14:textId="5BA805B6" w:rsidR="002F08ED" w:rsidRDefault="002F08ED">
      <w:pPr>
        <w:spacing w:after="0" w:line="288" w:lineRule="auto"/>
        <w:ind w:left="567"/>
        <w:jc w:val="center"/>
        <w:rPr>
          <w:rFonts w:ascii="Arial" w:eastAsia="Times New Roman" w:hAnsi="Arial" w:cs="Arial"/>
          <w:b/>
          <w:sz w:val="24"/>
          <w:szCs w:val="24"/>
          <w:lang w:eastAsia="pl-PL"/>
        </w:rPr>
      </w:pPr>
    </w:p>
    <w:p w14:paraId="57EFF081" w14:textId="77777777" w:rsidR="004C0521" w:rsidRPr="00F70942" w:rsidRDefault="004C0521">
      <w:pPr>
        <w:spacing w:after="0" w:line="288" w:lineRule="auto"/>
        <w:ind w:left="567"/>
        <w:jc w:val="center"/>
        <w:rPr>
          <w:rFonts w:ascii="Arial" w:eastAsia="Times New Roman" w:hAnsi="Arial" w:cs="Arial"/>
          <w:b/>
          <w:sz w:val="24"/>
          <w:szCs w:val="24"/>
          <w:lang w:eastAsia="pl-PL"/>
        </w:rPr>
      </w:pPr>
    </w:p>
    <w:p w14:paraId="7CE564FC" w14:textId="77777777" w:rsidR="002F08ED" w:rsidRPr="00F70942" w:rsidRDefault="00F1373D">
      <w:pPr>
        <w:spacing w:after="0" w:line="288" w:lineRule="auto"/>
        <w:jc w:val="center"/>
        <w:rPr>
          <w:rFonts w:ascii="Arial" w:eastAsia="Times New Roman" w:hAnsi="Arial" w:cs="Arial"/>
          <w:b/>
          <w:bCs/>
          <w:sz w:val="24"/>
          <w:szCs w:val="24"/>
          <w:lang w:eastAsia="pl-PL"/>
        </w:rPr>
      </w:pPr>
      <w:r w:rsidRPr="00F70942">
        <w:rPr>
          <w:rFonts w:ascii="Arial" w:eastAsia="Times New Roman" w:hAnsi="Arial" w:cs="Arial"/>
          <w:b/>
          <w:bCs/>
          <w:sz w:val="24"/>
          <w:szCs w:val="24"/>
          <w:lang w:eastAsia="pl-PL"/>
        </w:rPr>
        <w:t>§ 1</w:t>
      </w:r>
    </w:p>
    <w:p w14:paraId="0C8B8A6B" w14:textId="54397DDA" w:rsidR="00FC4A3E" w:rsidRPr="00F70942" w:rsidRDefault="00C04883" w:rsidP="00FC4A3E">
      <w:pPr>
        <w:spacing w:after="120" w:line="288" w:lineRule="auto"/>
        <w:jc w:val="center"/>
        <w:rPr>
          <w:rFonts w:ascii="Arial" w:eastAsia="Times New Roman" w:hAnsi="Arial" w:cs="Arial"/>
          <w:b/>
          <w:color w:val="auto"/>
          <w:kern w:val="28"/>
          <w:sz w:val="24"/>
          <w:szCs w:val="24"/>
          <w:lang w:eastAsia="pl-PL"/>
        </w:rPr>
      </w:pPr>
      <w:r w:rsidRPr="00F70942">
        <w:rPr>
          <w:rFonts w:ascii="Arial" w:eastAsia="Times New Roman" w:hAnsi="Arial" w:cs="Arial"/>
          <w:b/>
          <w:color w:val="auto"/>
          <w:kern w:val="28"/>
          <w:sz w:val="24"/>
          <w:szCs w:val="24"/>
          <w:lang w:eastAsia="pl-PL"/>
        </w:rPr>
        <w:t>Przedmiot umowy</w:t>
      </w:r>
    </w:p>
    <w:p w14:paraId="2A082602" w14:textId="65FAAF77" w:rsidR="00C330AE" w:rsidRPr="00F70942" w:rsidRDefault="00F1373D" w:rsidP="00FF0182">
      <w:pPr>
        <w:numPr>
          <w:ilvl w:val="0"/>
          <w:numId w:val="23"/>
        </w:numPr>
        <w:tabs>
          <w:tab w:val="clear" w:pos="426"/>
          <w:tab w:val="num" w:pos="0"/>
        </w:tabs>
        <w:suppressAutoHyphens/>
        <w:spacing w:after="120" w:line="312" w:lineRule="auto"/>
        <w:ind w:left="357" w:hanging="357"/>
        <w:jc w:val="both"/>
        <w:rPr>
          <w:rFonts w:ascii="Arial" w:hAnsi="Arial" w:cs="Arial"/>
          <w:color w:val="auto"/>
          <w:sz w:val="24"/>
          <w:szCs w:val="24"/>
        </w:rPr>
      </w:pPr>
      <w:r w:rsidRPr="00F70942">
        <w:rPr>
          <w:rFonts w:ascii="Arial" w:eastAsia="Times New Roman" w:hAnsi="Arial" w:cs="Arial"/>
          <w:sz w:val="24"/>
          <w:szCs w:val="24"/>
          <w:lang w:eastAsia="pl-PL"/>
        </w:rPr>
        <w:t>Zgodnie z wynikiem postępowania o udzielenie zamówienia publicznego w trybie</w:t>
      </w:r>
      <w:r w:rsidR="00FC4A3E" w:rsidRPr="00F70942">
        <w:rPr>
          <w:rFonts w:ascii="Arial" w:hAnsi="Arial" w:cs="Arial"/>
          <w:sz w:val="24"/>
          <w:szCs w:val="24"/>
        </w:rPr>
        <w:t xml:space="preserve"> </w:t>
      </w:r>
      <w:r w:rsidR="00FC4A3E" w:rsidRPr="00F70942">
        <w:rPr>
          <w:rFonts w:ascii="Arial" w:eastAsia="Times New Roman" w:hAnsi="Arial" w:cs="Arial"/>
          <w:sz w:val="24"/>
          <w:szCs w:val="24"/>
          <w:lang w:eastAsia="pl-PL"/>
        </w:rPr>
        <w:t>podstawowym na podstawie art. 275 pkt 1 ustawy z dnia 11 września 2019 r. Prawo zamówień publicznych /t. j. Dz. U. z 2021 r., poz. 1129 ze zm./,</w:t>
      </w:r>
      <w:r w:rsidRPr="00F70942">
        <w:rPr>
          <w:rFonts w:ascii="Arial" w:eastAsia="Times New Roman" w:hAnsi="Arial" w:cs="Arial"/>
          <w:sz w:val="24"/>
          <w:szCs w:val="24"/>
          <w:lang w:eastAsia="pl-PL"/>
        </w:rPr>
        <w:t xml:space="preserve"> </w:t>
      </w:r>
      <w:r w:rsidR="004C0521">
        <w:rPr>
          <w:rFonts w:ascii="Arial" w:eastAsia="Times New Roman" w:hAnsi="Arial" w:cs="Arial"/>
          <w:sz w:val="24"/>
          <w:szCs w:val="24"/>
          <w:lang w:eastAsia="pl-PL"/>
        </w:rPr>
        <w:br/>
      </w:r>
      <w:r w:rsidRPr="00F70942">
        <w:rPr>
          <w:rFonts w:ascii="Arial" w:eastAsia="Times New Roman" w:hAnsi="Arial" w:cs="Arial"/>
          <w:sz w:val="24"/>
          <w:szCs w:val="24"/>
          <w:lang w:eastAsia="pl-PL"/>
        </w:rPr>
        <w:t xml:space="preserve">na </w:t>
      </w:r>
      <w:r w:rsidR="00B752FD" w:rsidRPr="00F70942">
        <w:rPr>
          <w:rFonts w:ascii="Arial" w:hAnsi="Arial" w:cs="Arial"/>
          <w:sz w:val="24"/>
          <w:szCs w:val="24"/>
        </w:rPr>
        <w:t>„</w:t>
      </w:r>
      <w:r w:rsidR="00B752FD" w:rsidRPr="00F70942">
        <w:rPr>
          <w:rFonts w:ascii="Arial" w:hAnsi="Arial" w:cs="Arial"/>
          <w:b/>
          <w:sz w:val="24"/>
          <w:szCs w:val="24"/>
        </w:rPr>
        <w:t xml:space="preserve">Dostawę materiałów i urządzeń ukompletowania zestawów ratownictwa medycznego i indywidualnych Pakietów Medycznych dla 42 Bazy Lotnictwa Szkolnego w Radomiu oraz jednostek podległych wg Wymagań eksploatacyjno  - technicznych zatwierdzonych przez Szefa Zarządu Wojskowej Służby Zdrowia Inspektoratu Rodzajów Wojsk Dowództwa Generalnego RSZ; </w:t>
      </w:r>
      <w:r w:rsidRPr="00F70942">
        <w:rPr>
          <w:rFonts w:ascii="Arial" w:eastAsia="Times New Roman" w:hAnsi="Arial" w:cs="Arial"/>
          <w:sz w:val="24"/>
          <w:szCs w:val="24"/>
          <w:lang w:eastAsia="pl-PL"/>
        </w:rPr>
        <w:t xml:space="preserve">przeprowadzonego w dniu </w:t>
      </w:r>
      <w:r w:rsidRPr="00F70942">
        <w:rPr>
          <w:rFonts w:ascii="Arial" w:eastAsia="Times New Roman" w:hAnsi="Arial" w:cs="Arial"/>
          <w:b/>
          <w:sz w:val="24"/>
          <w:szCs w:val="24"/>
          <w:lang w:eastAsia="pl-PL"/>
        </w:rPr>
        <w:t>………...</w:t>
      </w:r>
      <w:r w:rsidRPr="00F70942">
        <w:rPr>
          <w:rFonts w:ascii="Arial" w:eastAsia="Times New Roman" w:hAnsi="Arial" w:cs="Arial"/>
          <w:sz w:val="24"/>
          <w:szCs w:val="24"/>
          <w:lang w:eastAsia="pl-PL"/>
        </w:rPr>
        <w:t xml:space="preserve"> nr sprawy</w:t>
      </w:r>
      <w:r w:rsidRPr="00F70942">
        <w:rPr>
          <w:rFonts w:ascii="Arial" w:eastAsia="Times New Roman" w:hAnsi="Arial" w:cs="Arial"/>
          <w:color w:val="000000"/>
          <w:sz w:val="24"/>
          <w:szCs w:val="24"/>
          <w:lang w:eastAsia="pl-PL"/>
        </w:rPr>
        <w:t>:</w:t>
      </w:r>
      <w:r w:rsidR="00FC4A3E" w:rsidRPr="00F70942">
        <w:rPr>
          <w:rFonts w:ascii="Arial" w:eastAsia="Times New Roman" w:hAnsi="Arial" w:cs="Arial"/>
          <w:color w:val="000000"/>
          <w:sz w:val="24"/>
          <w:szCs w:val="24"/>
          <w:lang w:eastAsia="pl-PL"/>
        </w:rPr>
        <w:t xml:space="preserve"> </w:t>
      </w:r>
      <w:r w:rsidR="00B752FD" w:rsidRPr="00F70942">
        <w:rPr>
          <w:rFonts w:ascii="Arial" w:eastAsia="Times New Roman" w:hAnsi="Arial" w:cs="Arial"/>
          <w:b/>
          <w:bCs/>
          <w:color w:val="auto"/>
          <w:sz w:val="24"/>
          <w:szCs w:val="24"/>
          <w:lang w:eastAsia="pl-PL"/>
        </w:rPr>
        <w:t>4</w:t>
      </w:r>
      <w:r w:rsidRPr="00F70942">
        <w:rPr>
          <w:rFonts w:ascii="Arial" w:eastAsia="Times New Roman" w:hAnsi="Arial" w:cs="Arial"/>
          <w:b/>
          <w:bCs/>
          <w:color w:val="auto"/>
          <w:sz w:val="24"/>
          <w:szCs w:val="24"/>
          <w:lang w:eastAsia="pl-PL"/>
        </w:rPr>
        <w:t>/</w:t>
      </w:r>
      <w:r w:rsidR="00FC4A3E" w:rsidRPr="00F70942">
        <w:rPr>
          <w:rFonts w:ascii="Arial" w:eastAsia="Times New Roman" w:hAnsi="Arial" w:cs="Arial"/>
          <w:b/>
          <w:color w:val="auto"/>
          <w:sz w:val="24"/>
          <w:szCs w:val="24"/>
          <w:lang w:eastAsia="pl-PL"/>
        </w:rPr>
        <w:t>TP</w:t>
      </w:r>
      <w:r w:rsidR="00337565" w:rsidRPr="00F70942">
        <w:rPr>
          <w:rFonts w:ascii="Arial" w:eastAsia="Times New Roman" w:hAnsi="Arial" w:cs="Arial"/>
          <w:b/>
          <w:color w:val="auto"/>
          <w:sz w:val="24"/>
          <w:szCs w:val="24"/>
          <w:lang w:eastAsia="pl-PL"/>
        </w:rPr>
        <w:t>/202</w:t>
      </w:r>
      <w:r w:rsidR="00FC4A3E" w:rsidRPr="00F70942">
        <w:rPr>
          <w:rFonts w:ascii="Arial" w:eastAsia="Times New Roman" w:hAnsi="Arial" w:cs="Arial"/>
          <w:b/>
          <w:color w:val="auto"/>
          <w:sz w:val="24"/>
          <w:szCs w:val="24"/>
          <w:lang w:eastAsia="pl-PL"/>
        </w:rPr>
        <w:t>2</w:t>
      </w:r>
      <w:r w:rsidRPr="00F70942">
        <w:rPr>
          <w:rFonts w:ascii="Arial" w:eastAsia="Times New Roman" w:hAnsi="Arial" w:cs="Arial"/>
          <w:color w:val="auto"/>
          <w:sz w:val="24"/>
          <w:szCs w:val="24"/>
          <w:lang w:eastAsia="pl-PL"/>
        </w:rPr>
        <w:t xml:space="preserve">, </w:t>
      </w:r>
      <w:r w:rsidRPr="00F70942">
        <w:rPr>
          <w:rFonts w:ascii="Arial" w:eastAsia="Times New Roman" w:hAnsi="Arial" w:cs="Arial"/>
          <w:sz w:val="24"/>
          <w:szCs w:val="24"/>
          <w:lang w:eastAsia="pl-PL"/>
        </w:rPr>
        <w:t xml:space="preserve">Zamawiający zleca, a Wykonawca przyjmuje do realizacji </w:t>
      </w:r>
      <w:r w:rsidR="00C330AE" w:rsidRPr="00F70942">
        <w:rPr>
          <w:rFonts w:ascii="Arial" w:hAnsi="Arial" w:cs="Arial"/>
          <w:sz w:val="24"/>
          <w:szCs w:val="24"/>
        </w:rPr>
        <w:t xml:space="preserve">dostawę zestawów ukompletowania ratownictwa taktycznego i Indywidualnych Pakietów Medycznych zgodnie z cenami i ilościami określonymi w </w:t>
      </w:r>
      <w:r w:rsidR="00F1189E" w:rsidRPr="00F70942">
        <w:rPr>
          <w:rFonts w:ascii="Arial" w:hAnsi="Arial" w:cs="Arial"/>
          <w:sz w:val="24"/>
          <w:szCs w:val="24"/>
        </w:rPr>
        <w:t>Z</w:t>
      </w:r>
      <w:r w:rsidR="00C330AE" w:rsidRPr="00F70942">
        <w:rPr>
          <w:rFonts w:ascii="Arial" w:hAnsi="Arial" w:cs="Arial"/>
          <w:sz w:val="24"/>
          <w:szCs w:val="24"/>
        </w:rPr>
        <w:t>ałącznik</w:t>
      </w:r>
      <w:r w:rsidR="00F1189E" w:rsidRPr="00F70942">
        <w:rPr>
          <w:rFonts w:ascii="Arial" w:hAnsi="Arial" w:cs="Arial"/>
          <w:sz w:val="24"/>
          <w:szCs w:val="24"/>
        </w:rPr>
        <w:t>u</w:t>
      </w:r>
      <w:r w:rsidR="00C330AE" w:rsidRPr="00F70942">
        <w:rPr>
          <w:rFonts w:ascii="Arial" w:hAnsi="Arial" w:cs="Arial"/>
          <w:sz w:val="24"/>
          <w:szCs w:val="24"/>
        </w:rPr>
        <w:t xml:space="preserve"> nr 1, 1a do SWZ i umowy, który stanowi integralną część niniejszej umowy. </w:t>
      </w:r>
    </w:p>
    <w:p w14:paraId="4B5B7C81" w14:textId="5D2A551A" w:rsidR="00C330AE" w:rsidRPr="00F70942" w:rsidRDefault="00C330AE" w:rsidP="00FF0182">
      <w:pPr>
        <w:numPr>
          <w:ilvl w:val="0"/>
          <w:numId w:val="23"/>
        </w:numPr>
        <w:tabs>
          <w:tab w:val="clear" w:pos="426"/>
          <w:tab w:val="num" w:pos="0"/>
        </w:tabs>
        <w:suppressAutoHyphens/>
        <w:spacing w:after="120" w:line="312" w:lineRule="auto"/>
        <w:ind w:left="357" w:hanging="357"/>
        <w:contextualSpacing/>
        <w:jc w:val="both"/>
        <w:rPr>
          <w:rFonts w:ascii="Arial" w:hAnsi="Arial" w:cs="Arial"/>
          <w:color w:val="auto"/>
          <w:sz w:val="24"/>
          <w:szCs w:val="24"/>
        </w:rPr>
      </w:pPr>
      <w:r w:rsidRPr="00F70942">
        <w:rPr>
          <w:rFonts w:ascii="Arial" w:hAnsi="Arial" w:cs="Arial"/>
          <w:bCs/>
          <w:sz w:val="24"/>
          <w:szCs w:val="24"/>
        </w:rPr>
        <w:t xml:space="preserve">Wykonawca zobowiązuje się dostarczyć fabrycznie nowe części ukompletowania ratownictwa taktycznego </w:t>
      </w:r>
      <w:r w:rsidRPr="00F70942">
        <w:rPr>
          <w:rFonts w:ascii="Arial" w:hAnsi="Arial" w:cs="Arial"/>
          <w:sz w:val="24"/>
          <w:szCs w:val="24"/>
        </w:rPr>
        <w:t>i Indywidualnych Pakietów Medycznych</w:t>
      </w:r>
      <w:r w:rsidRPr="00F70942">
        <w:rPr>
          <w:rFonts w:ascii="Arial" w:hAnsi="Arial" w:cs="Arial"/>
          <w:bCs/>
          <w:sz w:val="24"/>
          <w:szCs w:val="24"/>
        </w:rPr>
        <w:t xml:space="preserve"> zgodne</w:t>
      </w:r>
      <w:r w:rsidR="004C0521">
        <w:rPr>
          <w:rFonts w:ascii="Arial" w:hAnsi="Arial" w:cs="Arial"/>
          <w:bCs/>
          <w:sz w:val="24"/>
          <w:szCs w:val="24"/>
        </w:rPr>
        <w:br/>
      </w:r>
      <w:r w:rsidRPr="00F70942">
        <w:rPr>
          <w:rFonts w:ascii="Arial" w:hAnsi="Arial" w:cs="Arial"/>
          <w:bCs/>
          <w:sz w:val="24"/>
          <w:szCs w:val="24"/>
        </w:rPr>
        <w:t xml:space="preserve"> z </w:t>
      </w:r>
      <w:r w:rsidR="00A67FDE" w:rsidRPr="00F70942">
        <w:rPr>
          <w:rFonts w:ascii="Arial" w:hAnsi="Arial" w:cs="Arial"/>
          <w:bCs/>
          <w:sz w:val="24"/>
          <w:szCs w:val="24"/>
        </w:rPr>
        <w:t>Z</w:t>
      </w:r>
      <w:r w:rsidRPr="00F70942">
        <w:rPr>
          <w:rFonts w:ascii="Arial" w:hAnsi="Arial" w:cs="Arial"/>
          <w:bCs/>
          <w:sz w:val="24"/>
          <w:szCs w:val="24"/>
        </w:rPr>
        <w:t>ałącznikiem</w:t>
      </w:r>
      <w:r w:rsidR="00A67FDE" w:rsidRPr="00F70942">
        <w:rPr>
          <w:rFonts w:ascii="Arial" w:hAnsi="Arial" w:cs="Arial"/>
          <w:bCs/>
          <w:sz w:val="24"/>
          <w:szCs w:val="24"/>
        </w:rPr>
        <w:t xml:space="preserve"> nr </w:t>
      </w:r>
      <w:r w:rsidRPr="00F70942">
        <w:rPr>
          <w:rFonts w:ascii="Arial" w:hAnsi="Arial" w:cs="Arial"/>
          <w:bCs/>
          <w:sz w:val="24"/>
          <w:szCs w:val="24"/>
        </w:rPr>
        <w:t>1</w:t>
      </w:r>
      <w:r w:rsidR="00A67FDE" w:rsidRPr="00F70942">
        <w:rPr>
          <w:rFonts w:ascii="Arial" w:hAnsi="Arial" w:cs="Arial"/>
          <w:bCs/>
          <w:sz w:val="24"/>
          <w:szCs w:val="24"/>
        </w:rPr>
        <w:t xml:space="preserve"> do SWZ i umowy</w:t>
      </w:r>
      <w:r w:rsidRPr="00F70942">
        <w:rPr>
          <w:rFonts w:ascii="Arial" w:hAnsi="Arial" w:cs="Arial"/>
          <w:bCs/>
          <w:sz w:val="24"/>
          <w:szCs w:val="24"/>
        </w:rPr>
        <w:t xml:space="preserve">, nieużywane, spełniające wymagania </w:t>
      </w:r>
      <w:proofErr w:type="spellStart"/>
      <w:r w:rsidRPr="00F70942">
        <w:rPr>
          <w:rFonts w:ascii="Arial" w:hAnsi="Arial" w:cs="Arial"/>
          <w:bCs/>
          <w:sz w:val="24"/>
          <w:szCs w:val="24"/>
        </w:rPr>
        <w:t>taktyczno</w:t>
      </w:r>
      <w:proofErr w:type="spellEnd"/>
      <w:r w:rsidRPr="00F70942">
        <w:rPr>
          <w:rFonts w:ascii="Arial" w:hAnsi="Arial" w:cs="Arial"/>
          <w:bCs/>
          <w:sz w:val="24"/>
          <w:szCs w:val="24"/>
        </w:rPr>
        <w:t xml:space="preserve"> - techniczne określone w dokumentacji technicznej producenta na dany wyrób oraz obowiązujące normy z zakresu gatunku pierwszego.</w:t>
      </w:r>
    </w:p>
    <w:p w14:paraId="5CF532F4" w14:textId="727FF43F" w:rsidR="00C330AE" w:rsidRPr="00F70942" w:rsidRDefault="00C330AE" w:rsidP="00FF0182">
      <w:pPr>
        <w:numPr>
          <w:ilvl w:val="0"/>
          <w:numId w:val="23"/>
        </w:numPr>
        <w:tabs>
          <w:tab w:val="clear" w:pos="426"/>
          <w:tab w:val="num" w:pos="0"/>
        </w:tabs>
        <w:suppressAutoHyphens/>
        <w:spacing w:after="120" w:line="312" w:lineRule="auto"/>
        <w:ind w:left="357" w:hanging="357"/>
        <w:contextualSpacing/>
        <w:jc w:val="both"/>
        <w:rPr>
          <w:rFonts w:ascii="Arial" w:hAnsi="Arial" w:cs="Arial"/>
          <w:color w:val="auto"/>
          <w:sz w:val="24"/>
          <w:szCs w:val="24"/>
        </w:rPr>
      </w:pPr>
      <w:r w:rsidRPr="00F70942">
        <w:rPr>
          <w:rFonts w:ascii="Arial" w:hAnsi="Arial" w:cs="Arial"/>
          <w:bCs/>
          <w:sz w:val="24"/>
          <w:szCs w:val="24"/>
        </w:rPr>
        <w:lastRenderedPageBreak/>
        <w:t>Wykonawca dostarczy przedmiot umowy w dostawie jednorazowej w postaci zestawów ukompletowanych, zawierających wszystkie produkty medyczne wyszczególnione w </w:t>
      </w:r>
      <w:r w:rsidR="00A67FDE" w:rsidRPr="00F70942">
        <w:rPr>
          <w:rFonts w:ascii="Arial" w:hAnsi="Arial" w:cs="Arial"/>
          <w:bCs/>
          <w:sz w:val="24"/>
          <w:szCs w:val="24"/>
        </w:rPr>
        <w:t>Z</w:t>
      </w:r>
      <w:r w:rsidRPr="00F70942">
        <w:rPr>
          <w:rFonts w:ascii="Arial" w:hAnsi="Arial" w:cs="Arial"/>
          <w:bCs/>
          <w:sz w:val="24"/>
          <w:szCs w:val="24"/>
        </w:rPr>
        <w:t>ałączniku nr 1 do SWZ i umowy.</w:t>
      </w:r>
    </w:p>
    <w:p w14:paraId="7403D448" w14:textId="3E14C73C" w:rsidR="00C330AE" w:rsidRPr="00F70942" w:rsidRDefault="00C330AE" w:rsidP="00FF0182">
      <w:pPr>
        <w:numPr>
          <w:ilvl w:val="0"/>
          <w:numId w:val="23"/>
        </w:numPr>
        <w:tabs>
          <w:tab w:val="clear" w:pos="426"/>
          <w:tab w:val="num" w:pos="0"/>
        </w:tabs>
        <w:suppressAutoHyphens/>
        <w:spacing w:after="120" w:line="312" w:lineRule="auto"/>
        <w:ind w:left="357" w:hanging="357"/>
        <w:jc w:val="both"/>
        <w:rPr>
          <w:rFonts w:ascii="Arial" w:hAnsi="Arial" w:cs="Arial"/>
          <w:color w:val="auto"/>
          <w:sz w:val="24"/>
          <w:szCs w:val="24"/>
        </w:rPr>
      </w:pPr>
      <w:r w:rsidRPr="00F70942">
        <w:rPr>
          <w:rFonts w:ascii="Arial" w:hAnsi="Arial" w:cs="Arial"/>
          <w:sz w:val="24"/>
          <w:szCs w:val="24"/>
        </w:rPr>
        <w:t>Wykonawca oświadcza, że oferowany przedmiot umowy, o którym mowa</w:t>
      </w:r>
      <w:r w:rsidR="004C0521">
        <w:rPr>
          <w:rFonts w:ascii="Arial" w:hAnsi="Arial" w:cs="Arial"/>
          <w:sz w:val="24"/>
          <w:szCs w:val="24"/>
        </w:rPr>
        <w:br/>
      </w:r>
      <w:r w:rsidRPr="00F70942">
        <w:rPr>
          <w:rFonts w:ascii="Arial" w:hAnsi="Arial" w:cs="Arial"/>
          <w:sz w:val="24"/>
          <w:szCs w:val="24"/>
        </w:rPr>
        <w:t xml:space="preserve"> w ust. 1 jest dopuszczony do obrotu na terenie Rzeczypospolitej Polskiej oraz zapewnia, że przedmiot umowy jest wolny od jakichkolwiek wad, a także spełnia wszystkie wymogi niniejszej umowy oraz jest zgodny z Wymaganiami </w:t>
      </w:r>
      <w:r w:rsidR="004C0521">
        <w:rPr>
          <w:rFonts w:ascii="Arial" w:hAnsi="Arial" w:cs="Arial"/>
          <w:sz w:val="24"/>
          <w:szCs w:val="24"/>
        </w:rPr>
        <w:br/>
      </w:r>
      <w:proofErr w:type="spellStart"/>
      <w:r w:rsidRPr="00F70942">
        <w:rPr>
          <w:rFonts w:ascii="Arial" w:hAnsi="Arial" w:cs="Arial"/>
          <w:sz w:val="24"/>
          <w:szCs w:val="24"/>
        </w:rPr>
        <w:t>Taktyczno</w:t>
      </w:r>
      <w:proofErr w:type="spellEnd"/>
      <w:r w:rsidRPr="00F70942">
        <w:rPr>
          <w:rFonts w:ascii="Arial" w:hAnsi="Arial" w:cs="Arial"/>
          <w:sz w:val="24"/>
          <w:szCs w:val="24"/>
        </w:rPr>
        <w:t xml:space="preserve"> – Technicznymi (WT-T).</w:t>
      </w:r>
    </w:p>
    <w:p w14:paraId="0637E949" w14:textId="3F3F2D1E" w:rsidR="002F08ED" w:rsidRPr="00F70942" w:rsidRDefault="00C330AE" w:rsidP="00FF0182">
      <w:pPr>
        <w:numPr>
          <w:ilvl w:val="0"/>
          <w:numId w:val="23"/>
        </w:numPr>
        <w:tabs>
          <w:tab w:val="clear" w:pos="426"/>
          <w:tab w:val="num" w:pos="0"/>
        </w:tabs>
        <w:suppressAutoHyphens/>
        <w:spacing w:after="120" w:line="312" w:lineRule="auto"/>
        <w:ind w:left="357" w:hanging="357"/>
        <w:jc w:val="both"/>
        <w:rPr>
          <w:rFonts w:ascii="Arial" w:hAnsi="Arial" w:cs="Arial"/>
          <w:color w:val="0070C0"/>
          <w:sz w:val="24"/>
          <w:szCs w:val="24"/>
        </w:rPr>
      </w:pPr>
      <w:r w:rsidRPr="00F70942">
        <w:rPr>
          <w:rFonts w:ascii="Arial" w:hAnsi="Arial" w:cs="Arial"/>
          <w:sz w:val="24"/>
          <w:szCs w:val="24"/>
        </w:rPr>
        <w:t>Warunkiem odbioru przedmiotu umowy przez Zamawiającego jest zgodność asortymentu z opisem przedmiotu zamówienia WTT (Załącznik nr 1a do SWZ</w:t>
      </w:r>
      <w:r w:rsidR="004C0521">
        <w:rPr>
          <w:rFonts w:ascii="Arial" w:hAnsi="Arial" w:cs="Arial"/>
          <w:sz w:val="24"/>
          <w:szCs w:val="24"/>
        </w:rPr>
        <w:br/>
      </w:r>
      <w:r w:rsidRPr="00F70942">
        <w:rPr>
          <w:rFonts w:ascii="Arial" w:hAnsi="Arial" w:cs="Arial"/>
          <w:sz w:val="24"/>
          <w:szCs w:val="24"/>
        </w:rPr>
        <w:t xml:space="preserve"> i umowy).</w:t>
      </w:r>
    </w:p>
    <w:p w14:paraId="29FD4ED7" w14:textId="2AEA7974" w:rsidR="002F08ED" w:rsidRDefault="002F08ED">
      <w:pPr>
        <w:spacing w:after="0" w:line="288" w:lineRule="auto"/>
        <w:ind w:left="720"/>
        <w:jc w:val="both"/>
        <w:rPr>
          <w:rFonts w:ascii="Arial" w:eastAsia="Times New Roman" w:hAnsi="Arial" w:cs="Arial"/>
          <w:iCs/>
          <w:sz w:val="24"/>
          <w:szCs w:val="24"/>
          <w:lang w:eastAsia="pl-PL"/>
        </w:rPr>
      </w:pPr>
    </w:p>
    <w:p w14:paraId="004222E6" w14:textId="77777777" w:rsidR="004C0521" w:rsidRPr="00F70942" w:rsidRDefault="004C0521">
      <w:pPr>
        <w:spacing w:after="0" w:line="288" w:lineRule="auto"/>
        <w:ind w:left="720"/>
        <w:jc w:val="both"/>
        <w:rPr>
          <w:rFonts w:ascii="Arial" w:eastAsia="Times New Roman" w:hAnsi="Arial" w:cs="Arial"/>
          <w:iCs/>
          <w:sz w:val="24"/>
          <w:szCs w:val="24"/>
          <w:lang w:eastAsia="pl-PL"/>
        </w:rPr>
      </w:pPr>
    </w:p>
    <w:p w14:paraId="75C66638" w14:textId="77777777" w:rsidR="002F08ED" w:rsidRPr="00F70942" w:rsidRDefault="00F1373D">
      <w:pPr>
        <w:spacing w:after="0"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2</w:t>
      </w:r>
    </w:p>
    <w:p w14:paraId="574C638F" w14:textId="77777777" w:rsidR="00AF51C9" w:rsidRPr="00F70942" w:rsidRDefault="00045895" w:rsidP="00AF51C9">
      <w:pPr>
        <w:spacing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Wartość umowy</w:t>
      </w:r>
    </w:p>
    <w:p w14:paraId="669F21F9" w14:textId="5A60AE96" w:rsidR="00C330AE" w:rsidRPr="00F70942" w:rsidRDefault="00C330AE" w:rsidP="00FF0182">
      <w:pPr>
        <w:pStyle w:val="Akapitzlist"/>
        <w:numPr>
          <w:ilvl w:val="0"/>
          <w:numId w:val="24"/>
        </w:numPr>
        <w:tabs>
          <w:tab w:val="left" w:pos="-900"/>
        </w:tabs>
        <w:spacing w:before="120" w:after="0" w:line="288" w:lineRule="auto"/>
        <w:jc w:val="both"/>
        <w:rPr>
          <w:rFonts w:ascii="Arial" w:hAnsi="Arial" w:cs="Arial"/>
          <w:sz w:val="24"/>
          <w:szCs w:val="24"/>
        </w:rPr>
      </w:pPr>
      <w:r w:rsidRPr="00F70942">
        <w:rPr>
          <w:rFonts w:ascii="Arial" w:hAnsi="Arial" w:cs="Arial"/>
          <w:sz w:val="24"/>
          <w:szCs w:val="24"/>
        </w:rPr>
        <w:t>Wykonawca zobowiązuje się dostarczyć przedmiot umowy w cenach jednostkowych,   określonych w załączniku nr 1 do</w:t>
      </w:r>
      <w:r w:rsidR="00D84A80" w:rsidRPr="00F70942">
        <w:rPr>
          <w:rFonts w:ascii="Arial" w:hAnsi="Arial" w:cs="Arial"/>
          <w:sz w:val="24"/>
          <w:szCs w:val="24"/>
        </w:rPr>
        <w:t xml:space="preserve"> SWZ i</w:t>
      </w:r>
      <w:r w:rsidRPr="00F70942">
        <w:rPr>
          <w:rFonts w:ascii="Arial" w:hAnsi="Arial" w:cs="Arial"/>
          <w:sz w:val="24"/>
          <w:szCs w:val="24"/>
        </w:rPr>
        <w:t xml:space="preserve"> umowy</w:t>
      </w:r>
      <w:r w:rsidR="00D84A80" w:rsidRPr="00F70942">
        <w:rPr>
          <w:rFonts w:ascii="Arial" w:hAnsi="Arial" w:cs="Arial"/>
          <w:sz w:val="24"/>
          <w:szCs w:val="24"/>
        </w:rPr>
        <w:t>,</w:t>
      </w:r>
      <w:r w:rsidRPr="00F70942">
        <w:rPr>
          <w:rFonts w:ascii="Arial" w:hAnsi="Arial" w:cs="Arial"/>
          <w:sz w:val="24"/>
          <w:szCs w:val="24"/>
        </w:rPr>
        <w:t xml:space="preserve"> o ogólnej wartości nie przekraczającej:</w:t>
      </w:r>
    </w:p>
    <w:p w14:paraId="5CDFFE88" w14:textId="77B75A2F" w:rsidR="002F08ED" w:rsidRPr="00F70942" w:rsidRDefault="00C330AE">
      <w:pPr>
        <w:tabs>
          <w:tab w:val="left" w:pos="-900"/>
        </w:tabs>
        <w:spacing w:before="120" w:after="0" w:line="288" w:lineRule="auto"/>
        <w:jc w:val="both"/>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F1373D" w:rsidRPr="00F70942">
        <w:rPr>
          <w:rFonts w:ascii="Arial" w:eastAsia="Times New Roman" w:hAnsi="Arial" w:cs="Arial"/>
          <w:b/>
          <w:sz w:val="24"/>
          <w:szCs w:val="24"/>
          <w:lang w:eastAsia="pl-PL"/>
        </w:rPr>
        <w:t>W części I zamówienia:</w:t>
      </w:r>
    </w:p>
    <w:p w14:paraId="183499AD" w14:textId="5A524630" w:rsidR="002F08ED" w:rsidRPr="00F70942" w:rsidRDefault="00C330AE">
      <w:pPr>
        <w:tabs>
          <w:tab w:val="left" w:pos="-900"/>
        </w:tabs>
        <w:spacing w:before="120" w:after="0" w:line="288" w:lineRule="auto"/>
        <w:jc w:val="both"/>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F1373D" w:rsidRPr="00F70942">
        <w:rPr>
          <w:rFonts w:ascii="Arial" w:eastAsia="Times New Roman" w:hAnsi="Arial" w:cs="Arial"/>
          <w:b/>
          <w:sz w:val="24"/>
          <w:szCs w:val="24"/>
          <w:lang w:eastAsia="pl-PL"/>
        </w:rPr>
        <w:t>netto: ……………..………… PLN.</w:t>
      </w:r>
    </w:p>
    <w:p w14:paraId="34F83566" w14:textId="215B8BF0" w:rsidR="002F08ED" w:rsidRPr="00F70942" w:rsidRDefault="00C330AE">
      <w:pPr>
        <w:tabs>
          <w:tab w:val="left" w:pos="-900"/>
        </w:tabs>
        <w:spacing w:after="0" w:line="288" w:lineRule="auto"/>
        <w:jc w:val="both"/>
        <w:rPr>
          <w:rFonts w:ascii="Arial" w:eastAsia="Times New Roman" w:hAnsi="Arial" w:cs="Arial"/>
          <w:i/>
          <w:sz w:val="24"/>
          <w:szCs w:val="24"/>
          <w:lang w:eastAsia="pl-PL"/>
        </w:rPr>
      </w:pPr>
      <w:r w:rsidRPr="00F70942">
        <w:rPr>
          <w:rFonts w:ascii="Arial" w:eastAsia="Times New Roman" w:hAnsi="Arial" w:cs="Arial"/>
          <w:i/>
          <w:sz w:val="24"/>
          <w:szCs w:val="24"/>
          <w:lang w:eastAsia="pl-PL"/>
        </w:rPr>
        <w:t xml:space="preserve">           </w:t>
      </w:r>
      <w:r w:rsidR="00F1373D" w:rsidRPr="00F70942">
        <w:rPr>
          <w:rFonts w:ascii="Arial" w:eastAsia="Times New Roman" w:hAnsi="Arial" w:cs="Arial"/>
          <w:i/>
          <w:sz w:val="24"/>
          <w:szCs w:val="24"/>
          <w:lang w:eastAsia="pl-PL"/>
        </w:rPr>
        <w:t>(słownie: ……………………………………………………………zł).</w:t>
      </w:r>
    </w:p>
    <w:p w14:paraId="312562B2" w14:textId="7661358C" w:rsidR="002F08ED" w:rsidRPr="00F70942" w:rsidRDefault="007D3DD8" w:rsidP="007D3DD8">
      <w:pPr>
        <w:tabs>
          <w:tab w:val="left" w:pos="-900"/>
        </w:tabs>
        <w:spacing w:before="120" w:after="0" w:line="288" w:lineRule="auto"/>
        <w:jc w:val="both"/>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F1373D" w:rsidRPr="00F70942">
        <w:rPr>
          <w:rFonts w:ascii="Arial" w:eastAsia="Times New Roman" w:hAnsi="Arial" w:cs="Arial"/>
          <w:b/>
          <w:sz w:val="24"/>
          <w:szCs w:val="24"/>
          <w:lang w:eastAsia="pl-PL"/>
        </w:rPr>
        <w:t>brutto: ……………………… PLN.</w:t>
      </w:r>
    </w:p>
    <w:p w14:paraId="02481BF0" w14:textId="77777777" w:rsidR="002F08ED" w:rsidRPr="00F70942" w:rsidRDefault="00F1373D" w:rsidP="007D3DD8">
      <w:pPr>
        <w:tabs>
          <w:tab w:val="left" w:pos="-900"/>
        </w:tabs>
        <w:spacing w:after="120" w:line="288" w:lineRule="auto"/>
        <w:ind w:left="851"/>
        <w:jc w:val="both"/>
        <w:rPr>
          <w:rFonts w:ascii="Arial" w:eastAsia="Times New Roman" w:hAnsi="Arial" w:cs="Arial"/>
          <w:i/>
          <w:sz w:val="24"/>
          <w:szCs w:val="24"/>
          <w:lang w:eastAsia="pl-PL"/>
        </w:rPr>
      </w:pPr>
      <w:r w:rsidRPr="00F70942">
        <w:rPr>
          <w:rFonts w:ascii="Arial" w:eastAsia="Times New Roman" w:hAnsi="Arial" w:cs="Arial"/>
          <w:i/>
          <w:sz w:val="24"/>
          <w:szCs w:val="24"/>
          <w:lang w:eastAsia="pl-PL"/>
        </w:rPr>
        <w:t>(słownie: …………………………………………………………..zł).</w:t>
      </w:r>
    </w:p>
    <w:p w14:paraId="23646E6D" w14:textId="77777777" w:rsidR="002F08ED" w:rsidRPr="00F70942" w:rsidRDefault="00F1373D" w:rsidP="007D3DD8">
      <w:pPr>
        <w:tabs>
          <w:tab w:val="left" w:pos="-900"/>
        </w:tabs>
        <w:spacing w:before="120" w:after="0" w:line="288" w:lineRule="auto"/>
        <w:ind w:left="709"/>
        <w:jc w:val="both"/>
        <w:rPr>
          <w:rFonts w:ascii="Arial" w:eastAsia="Times New Roman" w:hAnsi="Arial" w:cs="Arial"/>
          <w:b/>
          <w:sz w:val="24"/>
          <w:szCs w:val="24"/>
          <w:lang w:eastAsia="pl-PL"/>
        </w:rPr>
      </w:pPr>
      <w:r w:rsidRPr="00F70942">
        <w:rPr>
          <w:rFonts w:ascii="Arial" w:eastAsia="Times New Roman" w:hAnsi="Arial" w:cs="Arial"/>
          <w:b/>
          <w:sz w:val="24"/>
          <w:szCs w:val="24"/>
          <w:lang w:eastAsia="pl-PL"/>
        </w:rPr>
        <w:t>W części II zamówienia:</w:t>
      </w:r>
    </w:p>
    <w:p w14:paraId="5EED13D4" w14:textId="77777777" w:rsidR="002F08ED" w:rsidRPr="00F70942" w:rsidRDefault="00F1373D" w:rsidP="007D3DD8">
      <w:pPr>
        <w:tabs>
          <w:tab w:val="left" w:pos="-900"/>
        </w:tabs>
        <w:spacing w:before="120" w:after="0" w:line="288" w:lineRule="auto"/>
        <w:ind w:left="709"/>
        <w:jc w:val="both"/>
        <w:rPr>
          <w:rFonts w:ascii="Arial" w:eastAsia="Times New Roman" w:hAnsi="Arial" w:cs="Arial"/>
          <w:b/>
          <w:sz w:val="24"/>
          <w:szCs w:val="24"/>
          <w:lang w:eastAsia="pl-PL"/>
        </w:rPr>
      </w:pPr>
      <w:r w:rsidRPr="00F70942">
        <w:rPr>
          <w:rFonts w:ascii="Arial" w:eastAsia="Times New Roman" w:hAnsi="Arial" w:cs="Arial"/>
          <w:b/>
          <w:sz w:val="24"/>
          <w:szCs w:val="24"/>
          <w:lang w:eastAsia="pl-PL"/>
        </w:rPr>
        <w:t>netto: ……………..………… PLN.</w:t>
      </w:r>
    </w:p>
    <w:p w14:paraId="481EA0C1" w14:textId="77777777" w:rsidR="002F08ED" w:rsidRPr="00F70942" w:rsidRDefault="00F1373D" w:rsidP="007D3DD8">
      <w:pPr>
        <w:tabs>
          <w:tab w:val="left" w:pos="-900"/>
        </w:tabs>
        <w:spacing w:after="0" w:line="288" w:lineRule="auto"/>
        <w:ind w:left="709"/>
        <w:jc w:val="both"/>
        <w:rPr>
          <w:rFonts w:ascii="Arial" w:eastAsia="Times New Roman" w:hAnsi="Arial" w:cs="Arial"/>
          <w:i/>
          <w:sz w:val="24"/>
          <w:szCs w:val="24"/>
          <w:lang w:eastAsia="pl-PL"/>
        </w:rPr>
      </w:pPr>
      <w:r w:rsidRPr="00F70942">
        <w:rPr>
          <w:rFonts w:ascii="Arial" w:eastAsia="Times New Roman" w:hAnsi="Arial" w:cs="Arial"/>
          <w:i/>
          <w:sz w:val="24"/>
          <w:szCs w:val="24"/>
          <w:lang w:eastAsia="pl-PL"/>
        </w:rPr>
        <w:t>(słownie: ……………………………………………………………zł).</w:t>
      </w:r>
    </w:p>
    <w:p w14:paraId="5A09E5CD" w14:textId="77777777" w:rsidR="002F08ED" w:rsidRPr="00F70942" w:rsidRDefault="00F1373D" w:rsidP="007D3DD8">
      <w:pPr>
        <w:tabs>
          <w:tab w:val="left" w:pos="-900"/>
        </w:tabs>
        <w:spacing w:before="120" w:after="0" w:line="288" w:lineRule="auto"/>
        <w:ind w:left="709"/>
        <w:jc w:val="both"/>
        <w:rPr>
          <w:rFonts w:ascii="Arial" w:eastAsia="Times New Roman" w:hAnsi="Arial" w:cs="Arial"/>
          <w:b/>
          <w:sz w:val="24"/>
          <w:szCs w:val="24"/>
          <w:lang w:eastAsia="pl-PL"/>
        </w:rPr>
      </w:pPr>
      <w:r w:rsidRPr="00F70942">
        <w:rPr>
          <w:rFonts w:ascii="Arial" w:eastAsia="Times New Roman" w:hAnsi="Arial" w:cs="Arial"/>
          <w:b/>
          <w:sz w:val="24"/>
          <w:szCs w:val="24"/>
          <w:lang w:eastAsia="pl-PL"/>
        </w:rPr>
        <w:t>brutto: ……………………… PLN.</w:t>
      </w:r>
    </w:p>
    <w:p w14:paraId="48C1D392" w14:textId="0A503972" w:rsidR="002F08ED" w:rsidRPr="00F70942" w:rsidRDefault="00F1373D" w:rsidP="007D3DD8">
      <w:pPr>
        <w:tabs>
          <w:tab w:val="left" w:pos="-900"/>
        </w:tabs>
        <w:spacing w:after="120" w:line="288" w:lineRule="auto"/>
        <w:ind w:left="709"/>
        <w:jc w:val="both"/>
        <w:rPr>
          <w:rFonts w:ascii="Arial" w:eastAsia="Times New Roman" w:hAnsi="Arial" w:cs="Arial"/>
          <w:i/>
          <w:sz w:val="24"/>
          <w:szCs w:val="24"/>
          <w:lang w:eastAsia="pl-PL"/>
        </w:rPr>
      </w:pPr>
      <w:r w:rsidRPr="00F70942">
        <w:rPr>
          <w:rFonts w:ascii="Arial" w:eastAsia="Times New Roman" w:hAnsi="Arial" w:cs="Arial"/>
          <w:i/>
          <w:sz w:val="24"/>
          <w:szCs w:val="24"/>
          <w:lang w:eastAsia="pl-PL"/>
        </w:rPr>
        <w:t>(słownie: …………………………………………………………..zł).</w:t>
      </w:r>
    </w:p>
    <w:p w14:paraId="2D816B57" w14:textId="6ADF446A" w:rsidR="007D3DD8" w:rsidRPr="00F70942" w:rsidRDefault="007D3DD8" w:rsidP="00FF0182">
      <w:pPr>
        <w:numPr>
          <w:ilvl w:val="0"/>
          <w:numId w:val="24"/>
        </w:numPr>
        <w:tabs>
          <w:tab w:val="left" w:pos="-900"/>
        </w:tabs>
        <w:suppressAutoHyphens/>
        <w:spacing w:after="0" w:line="312" w:lineRule="auto"/>
        <w:jc w:val="both"/>
        <w:rPr>
          <w:rFonts w:ascii="Arial" w:hAnsi="Arial" w:cs="Arial"/>
          <w:color w:val="auto"/>
          <w:sz w:val="24"/>
          <w:szCs w:val="24"/>
        </w:rPr>
      </w:pPr>
      <w:r w:rsidRPr="00F70942">
        <w:rPr>
          <w:rFonts w:ascii="Arial" w:hAnsi="Arial" w:cs="Arial"/>
          <w:sz w:val="24"/>
          <w:szCs w:val="24"/>
        </w:rPr>
        <w:t>Wykonawca otrzymuje wynagrodzenie wyłącznie za produkty dostarczone</w:t>
      </w:r>
      <w:r w:rsidR="004C0521">
        <w:rPr>
          <w:rFonts w:ascii="Arial" w:hAnsi="Arial" w:cs="Arial"/>
          <w:sz w:val="24"/>
          <w:szCs w:val="24"/>
        </w:rPr>
        <w:br/>
      </w:r>
      <w:r w:rsidRPr="00F70942">
        <w:rPr>
          <w:rFonts w:ascii="Arial" w:hAnsi="Arial" w:cs="Arial"/>
          <w:sz w:val="24"/>
          <w:szCs w:val="24"/>
        </w:rPr>
        <w:t xml:space="preserve"> i odebrane przez Zamawiającego.</w:t>
      </w:r>
    </w:p>
    <w:p w14:paraId="5FC20ECE" w14:textId="495EB0E7" w:rsidR="007D3DD8" w:rsidRPr="004C0521" w:rsidRDefault="007D3DD8" w:rsidP="00FF0182">
      <w:pPr>
        <w:numPr>
          <w:ilvl w:val="0"/>
          <w:numId w:val="24"/>
        </w:numPr>
        <w:tabs>
          <w:tab w:val="left" w:pos="-900"/>
        </w:tabs>
        <w:suppressAutoHyphens/>
        <w:spacing w:after="0" w:line="312" w:lineRule="auto"/>
        <w:jc w:val="both"/>
        <w:rPr>
          <w:rFonts w:ascii="Arial" w:hAnsi="Arial" w:cs="Arial"/>
          <w:color w:val="auto"/>
          <w:sz w:val="24"/>
          <w:szCs w:val="24"/>
        </w:rPr>
      </w:pPr>
      <w:r w:rsidRPr="00F70942">
        <w:rPr>
          <w:rFonts w:ascii="Arial" w:hAnsi="Arial" w:cs="Arial"/>
          <w:sz w:val="24"/>
          <w:szCs w:val="24"/>
        </w:rPr>
        <w:t>Podana cena przedmiotu zamówienia, określonego w załączniku nr 1 do</w:t>
      </w:r>
      <w:r w:rsidR="00D84A80" w:rsidRPr="00F70942">
        <w:rPr>
          <w:rFonts w:ascii="Arial" w:hAnsi="Arial" w:cs="Arial"/>
          <w:sz w:val="24"/>
          <w:szCs w:val="24"/>
        </w:rPr>
        <w:t xml:space="preserve"> SWZ i</w:t>
      </w:r>
      <w:r w:rsidRPr="00F70942">
        <w:rPr>
          <w:rFonts w:ascii="Arial" w:hAnsi="Arial" w:cs="Arial"/>
          <w:sz w:val="24"/>
          <w:szCs w:val="24"/>
        </w:rPr>
        <w:t xml:space="preserve"> umowy, zawiera wszystkie koszty związane z realizacją przedmiotu umowy, w tym koszty dostawy i transportu.</w:t>
      </w:r>
    </w:p>
    <w:p w14:paraId="50B579E4" w14:textId="5D11EFDA" w:rsidR="004C0521" w:rsidRDefault="004C0521" w:rsidP="004C0521">
      <w:pPr>
        <w:tabs>
          <w:tab w:val="left" w:pos="-900"/>
        </w:tabs>
        <w:suppressAutoHyphens/>
        <w:spacing w:after="0" w:line="312" w:lineRule="auto"/>
        <w:jc w:val="both"/>
        <w:rPr>
          <w:rFonts w:ascii="Arial" w:hAnsi="Arial" w:cs="Arial"/>
          <w:sz w:val="24"/>
          <w:szCs w:val="24"/>
        </w:rPr>
      </w:pPr>
    </w:p>
    <w:p w14:paraId="142B57BD" w14:textId="5DD1A375" w:rsidR="004C0521" w:rsidRDefault="004C0521" w:rsidP="004C0521">
      <w:pPr>
        <w:tabs>
          <w:tab w:val="left" w:pos="-900"/>
        </w:tabs>
        <w:suppressAutoHyphens/>
        <w:spacing w:after="0" w:line="312" w:lineRule="auto"/>
        <w:jc w:val="both"/>
        <w:rPr>
          <w:rFonts w:ascii="Arial" w:hAnsi="Arial" w:cs="Arial"/>
          <w:sz w:val="24"/>
          <w:szCs w:val="24"/>
        </w:rPr>
      </w:pPr>
    </w:p>
    <w:p w14:paraId="4E78A961" w14:textId="0606BAF8" w:rsidR="004C0521" w:rsidRDefault="004C0521" w:rsidP="004C0521">
      <w:pPr>
        <w:tabs>
          <w:tab w:val="left" w:pos="-900"/>
        </w:tabs>
        <w:suppressAutoHyphens/>
        <w:spacing w:after="0" w:line="312" w:lineRule="auto"/>
        <w:jc w:val="both"/>
        <w:rPr>
          <w:rFonts w:ascii="Arial" w:hAnsi="Arial" w:cs="Arial"/>
          <w:sz w:val="24"/>
          <w:szCs w:val="24"/>
        </w:rPr>
      </w:pPr>
    </w:p>
    <w:p w14:paraId="4B3F6F92" w14:textId="77777777" w:rsidR="004C0521" w:rsidRPr="00F70942" w:rsidRDefault="004C0521" w:rsidP="004C0521">
      <w:pPr>
        <w:tabs>
          <w:tab w:val="left" w:pos="-900"/>
        </w:tabs>
        <w:suppressAutoHyphens/>
        <w:spacing w:after="0" w:line="312" w:lineRule="auto"/>
        <w:jc w:val="both"/>
        <w:rPr>
          <w:rFonts w:ascii="Arial" w:hAnsi="Arial" w:cs="Arial"/>
          <w:color w:val="auto"/>
          <w:sz w:val="24"/>
          <w:szCs w:val="24"/>
        </w:rPr>
      </w:pPr>
    </w:p>
    <w:p w14:paraId="3564776F" w14:textId="77777777" w:rsidR="002F08ED" w:rsidRPr="00F70942" w:rsidRDefault="00F1373D" w:rsidP="007D3DD8">
      <w:pPr>
        <w:spacing w:after="0"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lastRenderedPageBreak/>
        <w:t>§ 3</w:t>
      </w:r>
    </w:p>
    <w:p w14:paraId="6A46A39B" w14:textId="77777777" w:rsidR="00AF51C9" w:rsidRPr="00F70942" w:rsidRDefault="00AF51C9" w:rsidP="00AF51C9">
      <w:pPr>
        <w:spacing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Termin wykonania umowy</w:t>
      </w:r>
    </w:p>
    <w:p w14:paraId="710DB932" w14:textId="12508DA6" w:rsidR="007D3DD8" w:rsidRPr="00F70942" w:rsidRDefault="007D3DD8" w:rsidP="00FF0182">
      <w:pPr>
        <w:numPr>
          <w:ilvl w:val="0"/>
          <w:numId w:val="25"/>
        </w:numPr>
        <w:suppressAutoHyphens/>
        <w:spacing w:after="0" w:line="312" w:lineRule="auto"/>
        <w:ind w:left="357" w:hanging="357"/>
        <w:jc w:val="both"/>
        <w:rPr>
          <w:rFonts w:ascii="Arial" w:hAnsi="Arial" w:cs="Arial"/>
          <w:color w:val="FF0000"/>
          <w:sz w:val="24"/>
          <w:szCs w:val="24"/>
        </w:rPr>
      </w:pPr>
      <w:r w:rsidRPr="00F70942">
        <w:rPr>
          <w:rFonts w:ascii="Arial" w:hAnsi="Arial" w:cs="Arial"/>
          <w:sz w:val="24"/>
          <w:szCs w:val="24"/>
        </w:rPr>
        <w:t>Wykonawca zobowiązuje się dostarczyć Zamawiającemu, przedmiot umowy określony w załączniku nr 1 do</w:t>
      </w:r>
      <w:r w:rsidR="002F721B" w:rsidRPr="00F70942">
        <w:rPr>
          <w:rFonts w:ascii="Arial" w:hAnsi="Arial" w:cs="Arial"/>
          <w:sz w:val="24"/>
          <w:szCs w:val="24"/>
        </w:rPr>
        <w:t xml:space="preserve"> SWZ i</w:t>
      </w:r>
      <w:r w:rsidRPr="00F70942">
        <w:rPr>
          <w:rFonts w:ascii="Arial" w:hAnsi="Arial" w:cs="Arial"/>
          <w:sz w:val="24"/>
          <w:szCs w:val="24"/>
        </w:rPr>
        <w:t xml:space="preserve"> umowy</w:t>
      </w:r>
      <w:r w:rsidR="002F721B" w:rsidRPr="00F70942">
        <w:rPr>
          <w:rFonts w:ascii="Arial" w:hAnsi="Arial" w:cs="Arial"/>
          <w:sz w:val="24"/>
          <w:szCs w:val="24"/>
        </w:rPr>
        <w:t>,</w:t>
      </w:r>
      <w:r w:rsidRPr="00F70942">
        <w:rPr>
          <w:rFonts w:ascii="Arial" w:hAnsi="Arial" w:cs="Arial"/>
          <w:sz w:val="24"/>
          <w:szCs w:val="24"/>
        </w:rPr>
        <w:t xml:space="preserve"> w terminie </w:t>
      </w:r>
      <w:r w:rsidRPr="00F70942">
        <w:rPr>
          <w:rFonts w:ascii="Arial" w:hAnsi="Arial" w:cs="Arial"/>
          <w:b/>
          <w:sz w:val="24"/>
          <w:szCs w:val="24"/>
        </w:rPr>
        <w:t xml:space="preserve">30 dni roboczych </w:t>
      </w:r>
      <w:r w:rsidR="004C0521">
        <w:rPr>
          <w:rFonts w:ascii="Arial" w:hAnsi="Arial" w:cs="Arial"/>
          <w:b/>
          <w:sz w:val="24"/>
          <w:szCs w:val="24"/>
        </w:rPr>
        <w:br/>
      </w:r>
      <w:r w:rsidRPr="00F70942">
        <w:rPr>
          <w:rFonts w:ascii="Arial" w:hAnsi="Arial" w:cs="Arial"/>
          <w:b/>
          <w:sz w:val="24"/>
          <w:szCs w:val="24"/>
        </w:rPr>
        <w:t xml:space="preserve">od dnia </w:t>
      </w:r>
      <w:r w:rsidRPr="00F70942">
        <w:rPr>
          <w:rFonts w:ascii="Arial" w:hAnsi="Arial" w:cs="Arial"/>
          <w:b/>
          <w:color w:val="auto"/>
          <w:sz w:val="24"/>
          <w:szCs w:val="24"/>
        </w:rPr>
        <w:t xml:space="preserve">podpisania umowy. </w:t>
      </w:r>
    </w:p>
    <w:p w14:paraId="3686977E" w14:textId="3756C597" w:rsidR="007D3DD8" w:rsidRPr="00F70942" w:rsidRDefault="007D3DD8" w:rsidP="00FF0182">
      <w:pPr>
        <w:numPr>
          <w:ilvl w:val="0"/>
          <w:numId w:val="25"/>
        </w:numPr>
        <w:suppressAutoHyphens/>
        <w:spacing w:after="0" w:line="312" w:lineRule="auto"/>
        <w:jc w:val="both"/>
        <w:rPr>
          <w:rFonts w:ascii="Arial" w:hAnsi="Arial" w:cs="Arial"/>
          <w:color w:val="0070C0"/>
          <w:sz w:val="24"/>
          <w:szCs w:val="24"/>
        </w:rPr>
      </w:pPr>
      <w:r w:rsidRPr="00F70942">
        <w:rPr>
          <w:rFonts w:ascii="Arial" w:hAnsi="Arial" w:cs="Arial"/>
          <w:sz w:val="24"/>
          <w:szCs w:val="24"/>
        </w:rPr>
        <w:t xml:space="preserve">Zamawiający wymaga, aby zamówienie było realizowane w jednej dostawie, </w:t>
      </w:r>
      <w:r w:rsidR="004C0521">
        <w:rPr>
          <w:rFonts w:ascii="Arial" w:hAnsi="Arial" w:cs="Arial"/>
          <w:sz w:val="24"/>
          <w:szCs w:val="24"/>
        </w:rPr>
        <w:br/>
      </w:r>
      <w:r w:rsidRPr="00F70942">
        <w:rPr>
          <w:rFonts w:ascii="Arial" w:hAnsi="Arial" w:cs="Arial"/>
          <w:sz w:val="24"/>
          <w:szCs w:val="24"/>
        </w:rPr>
        <w:t>po wcześniejszym uzgodnieniu z osobami podanymi w § 4 ust. 3</w:t>
      </w:r>
      <w:r w:rsidRPr="00F70942">
        <w:rPr>
          <w:rFonts w:ascii="Arial" w:hAnsi="Arial" w:cs="Arial"/>
          <w:color w:val="FF0000"/>
          <w:sz w:val="24"/>
          <w:szCs w:val="24"/>
        </w:rPr>
        <w:t>.</w:t>
      </w:r>
    </w:p>
    <w:p w14:paraId="646E9F01" w14:textId="77777777" w:rsidR="007D3DD8" w:rsidRPr="00F70942" w:rsidRDefault="007D3DD8" w:rsidP="00FF0182">
      <w:pPr>
        <w:numPr>
          <w:ilvl w:val="0"/>
          <w:numId w:val="25"/>
        </w:numPr>
        <w:suppressAutoHyphens/>
        <w:spacing w:after="0" w:line="312" w:lineRule="auto"/>
        <w:jc w:val="both"/>
        <w:rPr>
          <w:rFonts w:ascii="Arial" w:hAnsi="Arial" w:cs="Arial"/>
          <w:color w:val="auto"/>
          <w:sz w:val="24"/>
          <w:szCs w:val="24"/>
        </w:rPr>
      </w:pPr>
      <w:r w:rsidRPr="00F70942">
        <w:rPr>
          <w:rFonts w:ascii="Arial" w:hAnsi="Arial" w:cs="Arial"/>
          <w:sz w:val="24"/>
          <w:szCs w:val="24"/>
        </w:rPr>
        <w:t xml:space="preserve">Zamawiający wymaga, aby dostarczenie asortymentu odbywało się w </w:t>
      </w:r>
      <w:r w:rsidRPr="00F70942">
        <w:rPr>
          <w:rFonts w:ascii="Arial" w:hAnsi="Arial" w:cs="Arial"/>
          <w:b/>
          <w:sz w:val="24"/>
          <w:szCs w:val="24"/>
        </w:rPr>
        <w:t>obecności przedstawiciela Wykonawcy</w:t>
      </w:r>
      <w:r w:rsidRPr="00F70942">
        <w:rPr>
          <w:rFonts w:ascii="Arial" w:hAnsi="Arial" w:cs="Arial"/>
          <w:sz w:val="24"/>
          <w:szCs w:val="24"/>
        </w:rPr>
        <w:t>.</w:t>
      </w:r>
    </w:p>
    <w:p w14:paraId="02D6C83A" w14:textId="16E6F2BF"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Dostawa i odbiór zestawów ukompletowania ratownictwa taktycznego</w:t>
      </w:r>
      <w:r w:rsidR="004C0521">
        <w:rPr>
          <w:rFonts w:ascii="Arial" w:hAnsi="Arial" w:cs="Arial"/>
          <w:sz w:val="24"/>
          <w:szCs w:val="24"/>
        </w:rPr>
        <w:br/>
      </w:r>
      <w:r w:rsidRPr="00F70942">
        <w:rPr>
          <w:rFonts w:ascii="Arial" w:hAnsi="Arial" w:cs="Arial"/>
          <w:sz w:val="24"/>
          <w:szCs w:val="24"/>
        </w:rPr>
        <w:t xml:space="preserve"> i Indywidualnych Pakietów Medycznych będą dokonywane przez Zamawiającego w dni robocze w godzinach 08.00 do 14.00 i potwierdzony będzie podpisanym przez Strony „Protokołu zdawczo odbiorczego” (załącznik nr </w:t>
      </w:r>
      <w:r w:rsidR="002F721B" w:rsidRPr="00F70942">
        <w:rPr>
          <w:rFonts w:ascii="Arial" w:hAnsi="Arial" w:cs="Arial"/>
          <w:sz w:val="24"/>
          <w:szCs w:val="24"/>
        </w:rPr>
        <w:t>2</w:t>
      </w:r>
      <w:r w:rsidRPr="00F70942">
        <w:rPr>
          <w:rFonts w:ascii="Arial" w:hAnsi="Arial" w:cs="Arial"/>
          <w:sz w:val="24"/>
          <w:szCs w:val="24"/>
        </w:rPr>
        <w:t xml:space="preserve"> do umowy).</w:t>
      </w:r>
    </w:p>
    <w:p w14:paraId="04CC0AE7" w14:textId="77777777"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Wykonawca dostarczy z przedmiotem umowy ulotki w języku polskim zawierające wszystkie niezbędne dla bezpośredniego użytkownika informacje o asortymencie, w tym o sposobie jego przechowywania.</w:t>
      </w:r>
    </w:p>
    <w:p w14:paraId="22CAEB61" w14:textId="2715680B"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W przypadku dostarczenia asortymentu wadliwego, Zamawiający ma prawo</w:t>
      </w:r>
      <w:r w:rsidR="004C0521">
        <w:rPr>
          <w:rFonts w:ascii="Arial" w:hAnsi="Arial" w:cs="Arial"/>
          <w:sz w:val="24"/>
          <w:szCs w:val="24"/>
        </w:rPr>
        <w:br/>
      </w:r>
      <w:r w:rsidRPr="00F70942">
        <w:rPr>
          <w:rFonts w:ascii="Arial" w:hAnsi="Arial" w:cs="Arial"/>
          <w:sz w:val="24"/>
          <w:szCs w:val="24"/>
        </w:rPr>
        <w:t xml:space="preserve"> do reklamacji towaru w ciągu 14 dni od daty dostawy, a Wykonawca </w:t>
      </w:r>
      <w:r w:rsidR="004C0521">
        <w:rPr>
          <w:rFonts w:ascii="Arial" w:hAnsi="Arial" w:cs="Arial"/>
          <w:sz w:val="24"/>
          <w:szCs w:val="24"/>
        </w:rPr>
        <w:br/>
      </w:r>
      <w:r w:rsidRPr="00F70942">
        <w:rPr>
          <w:rFonts w:ascii="Arial" w:hAnsi="Arial" w:cs="Arial"/>
          <w:sz w:val="24"/>
          <w:szCs w:val="24"/>
        </w:rPr>
        <w:t>jest zobowiązany do wymiany asortymentu na wolny od wad zarówno fizycznych, jak i prawnych.</w:t>
      </w:r>
    </w:p>
    <w:p w14:paraId="5DB4C031" w14:textId="15088A0E"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 xml:space="preserve">W przypadku, gdy Zamawiający odmówi podpisania </w:t>
      </w:r>
      <w:r w:rsidR="0086137E" w:rsidRPr="00F70942">
        <w:rPr>
          <w:rFonts w:ascii="Arial" w:hAnsi="Arial" w:cs="Arial"/>
          <w:sz w:val="24"/>
          <w:szCs w:val="24"/>
        </w:rPr>
        <w:t>„P</w:t>
      </w:r>
      <w:r w:rsidRPr="00F70942">
        <w:rPr>
          <w:rFonts w:ascii="Arial" w:hAnsi="Arial" w:cs="Arial"/>
          <w:sz w:val="24"/>
          <w:szCs w:val="24"/>
        </w:rPr>
        <w:t xml:space="preserve">rotokołu zdawczo </w:t>
      </w:r>
      <w:r w:rsidR="0086137E" w:rsidRPr="00F70942">
        <w:rPr>
          <w:rFonts w:ascii="Arial" w:hAnsi="Arial" w:cs="Arial"/>
          <w:sz w:val="24"/>
          <w:szCs w:val="24"/>
        </w:rPr>
        <w:t>–</w:t>
      </w:r>
      <w:r w:rsidRPr="00F70942">
        <w:rPr>
          <w:rFonts w:ascii="Arial" w:hAnsi="Arial" w:cs="Arial"/>
          <w:sz w:val="24"/>
          <w:szCs w:val="24"/>
        </w:rPr>
        <w:t xml:space="preserve"> odbiorczego</w:t>
      </w:r>
      <w:r w:rsidR="0086137E" w:rsidRPr="00F70942">
        <w:rPr>
          <w:rFonts w:ascii="Arial" w:hAnsi="Arial" w:cs="Arial"/>
          <w:sz w:val="24"/>
          <w:szCs w:val="24"/>
        </w:rPr>
        <w:t>”(załącznik nr 2 do umowy)</w:t>
      </w:r>
      <w:r w:rsidRPr="00F70942">
        <w:rPr>
          <w:rFonts w:ascii="Arial" w:hAnsi="Arial" w:cs="Arial"/>
          <w:sz w:val="24"/>
          <w:szCs w:val="24"/>
        </w:rPr>
        <w:t xml:space="preserve"> asortymentu</w:t>
      </w:r>
      <w:r w:rsidR="0086137E" w:rsidRPr="00F70942">
        <w:rPr>
          <w:rFonts w:ascii="Arial" w:hAnsi="Arial" w:cs="Arial"/>
          <w:sz w:val="24"/>
          <w:szCs w:val="24"/>
        </w:rPr>
        <w:t>,</w:t>
      </w:r>
      <w:r w:rsidRPr="00F70942">
        <w:rPr>
          <w:rFonts w:ascii="Arial" w:hAnsi="Arial" w:cs="Arial"/>
          <w:sz w:val="24"/>
          <w:szCs w:val="24"/>
        </w:rPr>
        <w:t xml:space="preserve"> podając uzasadnione przyczyny, Zamawiający wyznaczy Wykonawcy termin niezbędny do usunięcia wszelkich wad lub nieprawidłowości, </w:t>
      </w:r>
      <w:r w:rsidRPr="00F70942">
        <w:rPr>
          <w:rFonts w:ascii="Arial" w:hAnsi="Arial" w:cs="Arial"/>
          <w:bCs/>
          <w:sz w:val="24"/>
          <w:szCs w:val="24"/>
        </w:rPr>
        <w:t xml:space="preserve">nie dłuższy jednak niż 7 dni (siedem dni). </w:t>
      </w:r>
    </w:p>
    <w:p w14:paraId="7A3E1231" w14:textId="35CF791A"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 xml:space="preserve">Zamawiający sprawdzi przedmiot umowy pod względem ilościowym </w:t>
      </w:r>
      <w:r w:rsidR="004C0521">
        <w:rPr>
          <w:rFonts w:ascii="Arial" w:hAnsi="Arial" w:cs="Arial"/>
          <w:sz w:val="24"/>
          <w:szCs w:val="24"/>
        </w:rPr>
        <w:br/>
      </w:r>
      <w:r w:rsidRPr="00F70942">
        <w:rPr>
          <w:rFonts w:ascii="Arial" w:hAnsi="Arial" w:cs="Arial"/>
          <w:sz w:val="24"/>
          <w:szCs w:val="24"/>
        </w:rPr>
        <w:t>i jakościowym w terminie do 7 dni roboczych od dnia rzeczywistej dostawy. Zamawiający zastrzega</w:t>
      </w:r>
      <w:r w:rsidRPr="00F70942">
        <w:rPr>
          <w:rFonts w:ascii="Arial" w:hAnsi="Arial" w:cs="Arial"/>
          <w:color w:val="4F81BD"/>
          <w:sz w:val="24"/>
          <w:szCs w:val="24"/>
        </w:rPr>
        <w:t xml:space="preserve"> </w:t>
      </w:r>
      <w:r w:rsidRPr="00F70942">
        <w:rPr>
          <w:rFonts w:ascii="Arial" w:hAnsi="Arial" w:cs="Arial"/>
          <w:sz w:val="24"/>
          <w:szCs w:val="24"/>
        </w:rPr>
        <w:t xml:space="preserve">sobie możliwość przedłużenia terminu do sprawdzenia przedmiotu umowy pod względem ilościowym i jakościowym. Dopiero </w:t>
      </w:r>
      <w:r w:rsidR="004C0521">
        <w:rPr>
          <w:rFonts w:ascii="Arial" w:hAnsi="Arial" w:cs="Arial"/>
          <w:sz w:val="24"/>
          <w:szCs w:val="24"/>
        </w:rPr>
        <w:br/>
      </w:r>
      <w:r w:rsidRPr="00F70942">
        <w:rPr>
          <w:rFonts w:ascii="Arial" w:hAnsi="Arial" w:cs="Arial"/>
          <w:sz w:val="24"/>
          <w:szCs w:val="24"/>
        </w:rPr>
        <w:t xml:space="preserve">po sprawdzeniu przez Zamawiającego asortymentu pod względem ilościowym </w:t>
      </w:r>
      <w:r w:rsidR="004C0521">
        <w:rPr>
          <w:rFonts w:ascii="Arial" w:hAnsi="Arial" w:cs="Arial"/>
          <w:sz w:val="24"/>
          <w:szCs w:val="24"/>
        </w:rPr>
        <w:br/>
      </w:r>
      <w:r w:rsidRPr="00F70942">
        <w:rPr>
          <w:rFonts w:ascii="Arial" w:hAnsi="Arial" w:cs="Arial"/>
          <w:sz w:val="24"/>
          <w:szCs w:val="24"/>
        </w:rPr>
        <w:t xml:space="preserve">i jakościowym strony sporządzą i podpiszą "Protokół zdawczo-odbiorczy", którego wzór stanowi załącznik nr </w:t>
      </w:r>
      <w:r w:rsidR="0086137E" w:rsidRPr="00F70942">
        <w:rPr>
          <w:rFonts w:ascii="Arial" w:hAnsi="Arial" w:cs="Arial"/>
          <w:sz w:val="24"/>
          <w:szCs w:val="24"/>
        </w:rPr>
        <w:t>2</w:t>
      </w:r>
      <w:r w:rsidRPr="00F70942">
        <w:rPr>
          <w:rFonts w:ascii="Arial" w:hAnsi="Arial" w:cs="Arial"/>
          <w:sz w:val="24"/>
          <w:szCs w:val="24"/>
        </w:rPr>
        <w:t xml:space="preserve"> do umowy.</w:t>
      </w:r>
    </w:p>
    <w:p w14:paraId="3A4CEA05" w14:textId="736598EF"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 xml:space="preserve">Z czynności ponownego odbioru produktów pozbawionych wad sporządzony zostanie protokół </w:t>
      </w:r>
      <w:r w:rsidR="003F179C" w:rsidRPr="00F70942">
        <w:rPr>
          <w:rFonts w:ascii="Arial" w:hAnsi="Arial" w:cs="Arial"/>
          <w:sz w:val="24"/>
          <w:szCs w:val="24"/>
        </w:rPr>
        <w:t>zdawczo - odbiorczy</w:t>
      </w:r>
      <w:r w:rsidRPr="00F70942">
        <w:rPr>
          <w:rFonts w:ascii="Arial" w:hAnsi="Arial" w:cs="Arial"/>
          <w:sz w:val="24"/>
          <w:szCs w:val="24"/>
        </w:rPr>
        <w:t>, podpisany przez Strony umowy</w:t>
      </w:r>
      <w:r w:rsidR="004C0521">
        <w:rPr>
          <w:rFonts w:ascii="Arial" w:hAnsi="Arial" w:cs="Arial"/>
          <w:sz w:val="24"/>
          <w:szCs w:val="24"/>
        </w:rPr>
        <w:br/>
      </w:r>
      <w:r w:rsidRPr="00F70942">
        <w:rPr>
          <w:rFonts w:ascii="Arial" w:hAnsi="Arial" w:cs="Arial"/>
          <w:sz w:val="24"/>
          <w:szCs w:val="24"/>
        </w:rPr>
        <w:t xml:space="preserve"> lub ich przedstawicieli. </w:t>
      </w:r>
    </w:p>
    <w:p w14:paraId="33BAA459" w14:textId="77777777"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 xml:space="preserve">Wykonawca zobowiązuje się do usunięcia wszelkich wad lub nieprawidłowości produktów na swój koszt. </w:t>
      </w:r>
    </w:p>
    <w:p w14:paraId="1A3FBEB4" w14:textId="6F503FBB"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Utrata roszczeń z tytułu wad fizycznych i prawnych nie następuje</w:t>
      </w:r>
      <w:r w:rsidR="0086137E" w:rsidRPr="00F70942">
        <w:rPr>
          <w:rFonts w:ascii="Arial" w:hAnsi="Arial" w:cs="Arial"/>
          <w:sz w:val="24"/>
          <w:szCs w:val="24"/>
        </w:rPr>
        <w:t>,</w:t>
      </w:r>
      <w:r w:rsidRPr="00F70942">
        <w:rPr>
          <w:rFonts w:ascii="Arial" w:hAnsi="Arial" w:cs="Arial"/>
          <w:sz w:val="24"/>
          <w:szCs w:val="24"/>
        </w:rPr>
        <w:t xml:space="preserve"> mimo upływu terminu rękojmi za wady fizyczne produktów, jeżeli Wykonawca wadę zataił.</w:t>
      </w:r>
    </w:p>
    <w:p w14:paraId="1A83C71A" w14:textId="77777777"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lastRenderedPageBreak/>
        <w:t xml:space="preserve">W przypadkach nieuregulowanych w umowie dotyczących uprawnień wynikających </w:t>
      </w:r>
      <w:r w:rsidRPr="00F70942">
        <w:rPr>
          <w:rFonts w:ascii="Arial" w:hAnsi="Arial" w:cs="Arial"/>
          <w:sz w:val="24"/>
          <w:szCs w:val="24"/>
        </w:rPr>
        <w:br/>
        <w:t>z rękojmi za wady fizyczne, stosuje się odpowiednio przepisy Kodeksu Cywilnego.</w:t>
      </w:r>
    </w:p>
    <w:p w14:paraId="4C79DD67" w14:textId="77777777"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 xml:space="preserve">Wykonawca ponosi pełną odpowiedzialność za asortyment do czasu jego formalnego przejęcia przez Zamawiającego. </w:t>
      </w:r>
    </w:p>
    <w:p w14:paraId="7A2F91A8" w14:textId="1BA8F566"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Wykonawca zobowiązuje się dostarczyć Zamawiającemu przedmiot umowy,</w:t>
      </w:r>
      <w:r w:rsidR="004C0521">
        <w:rPr>
          <w:rFonts w:ascii="Arial" w:hAnsi="Arial" w:cs="Arial"/>
          <w:sz w:val="24"/>
          <w:szCs w:val="24"/>
        </w:rPr>
        <w:br/>
      </w:r>
      <w:r w:rsidRPr="00F70942">
        <w:rPr>
          <w:rFonts w:ascii="Arial" w:hAnsi="Arial" w:cs="Arial"/>
          <w:sz w:val="24"/>
          <w:szCs w:val="24"/>
        </w:rPr>
        <w:t xml:space="preserve"> o którym mowa w załączniku nr </w:t>
      </w:r>
      <w:r w:rsidR="00934323" w:rsidRPr="00F70942">
        <w:rPr>
          <w:rFonts w:ascii="Arial" w:hAnsi="Arial" w:cs="Arial"/>
          <w:sz w:val="24"/>
          <w:szCs w:val="24"/>
        </w:rPr>
        <w:t>1, 1a</w:t>
      </w:r>
      <w:r w:rsidRPr="00F70942">
        <w:rPr>
          <w:rFonts w:ascii="Arial" w:hAnsi="Arial" w:cs="Arial"/>
          <w:sz w:val="24"/>
          <w:szCs w:val="24"/>
        </w:rPr>
        <w:t xml:space="preserve"> do</w:t>
      </w:r>
      <w:r w:rsidR="00934323" w:rsidRPr="00F70942">
        <w:rPr>
          <w:rFonts w:ascii="Arial" w:hAnsi="Arial" w:cs="Arial"/>
          <w:sz w:val="24"/>
          <w:szCs w:val="24"/>
        </w:rPr>
        <w:t xml:space="preserve"> SWZ i</w:t>
      </w:r>
      <w:r w:rsidRPr="00F70942">
        <w:rPr>
          <w:rFonts w:ascii="Arial" w:hAnsi="Arial" w:cs="Arial"/>
          <w:sz w:val="24"/>
          <w:szCs w:val="24"/>
        </w:rPr>
        <w:t xml:space="preserve"> umowy, do miejsca wskazanego przez Zamawiającego tj. 42 BLSz w Radomiu, ul. Sadków 9</w:t>
      </w:r>
      <w:r w:rsidR="0086137E" w:rsidRPr="00F70942">
        <w:rPr>
          <w:rFonts w:ascii="Arial" w:hAnsi="Arial" w:cs="Arial"/>
          <w:sz w:val="24"/>
          <w:szCs w:val="24"/>
        </w:rPr>
        <w:t xml:space="preserve"> (magazyn sekcji medycznej)</w:t>
      </w:r>
      <w:r w:rsidRPr="00F70942">
        <w:rPr>
          <w:rFonts w:ascii="Arial" w:hAnsi="Arial" w:cs="Arial"/>
          <w:sz w:val="24"/>
          <w:szCs w:val="24"/>
        </w:rPr>
        <w:t>, w opakowaniach handlowych, charakterystycznych dla dostaw hurtowych i detalicznych stosowanych przez producenta. Na opakowaniach muszą być etykiety umożliwiające identyfikację sprzętu (rodzaj, ilość, parametry techniczne) bez konieczności naruszania opakowania oraz powinny posiadać wszelkie zabezpieczenia stosowane przez producenta (np. hologramy). Ponadto opakowania powinny posiadać indywidualny kod materiału, nazwę i rozmiar.</w:t>
      </w:r>
    </w:p>
    <w:p w14:paraId="0DF3C0B0" w14:textId="5C624EE3" w:rsidR="007D3DD8" w:rsidRPr="00F70942" w:rsidRDefault="007D3DD8" w:rsidP="00FF0182">
      <w:pPr>
        <w:numPr>
          <w:ilvl w:val="0"/>
          <w:numId w:val="25"/>
        </w:numPr>
        <w:suppressAutoHyphens/>
        <w:spacing w:after="0" w:line="312" w:lineRule="auto"/>
        <w:jc w:val="both"/>
        <w:rPr>
          <w:rFonts w:ascii="Arial" w:hAnsi="Arial" w:cs="Arial"/>
          <w:sz w:val="24"/>
          <w:szCs w:val="24"/>
        </w:rPr>
      </w:pPr>
      <w:r w:rsidRPr="00F70942">
        <w:rPr>
          <w:rFonts w:ascii="Arial" w:hAnsi="Arial" w:cs="Arial"/>
          <w:sz w:val="24"/>
          <w:szCs w:val="24"/>
        </w:rPr>
        <w:t>W sytuacji nieprzyjęcia dostawy w zakresie wadliwej części przedmiotu umowy, strony sporządzą i podpiszą „Protokół zdawczo – odbiorczy” dotyczący jedynie części niewadliwego przedmiotu umowy, zaś w stosunku do wadliwej części przedmiotu umowy „Protokół zdawczo – odbiorczy” zostanie sporządzony</w:t>
      </w:r>
      <w:r w:rsidR="004C0521">
        <w:rPr>
          <w:rFonts w:ascii="Arial" w:hAnsi="Arial" w:cs="Arial"/>
          <w:sz w:val="24"/>
          <w:szCs w:val="24"/>
        </w:rPr>
        <w:br/>
      </w:r>
      <w:r w:rsidRPr="00F70942">
        <w:rPr>
          <w:rFonts w:ascii="Arial" w:hAnsi="Arial" w:cs="Arial"/>
          <w:sz w:val="24"/>
          <w:szCs w:val="24"/>
        </w:rPr>
        <w:t xml:space="preserve"> i podpisany przez strony po ponownym dostarczeniu przez Wykonawcę niewadliwego przedmiotu umowy zgodnego z wymaganiami SWZ oraz złożoną</w:t>
      </w:r>
      <w:r w:rsidR="004C0521">
        <w:rPr>
          <w:rFonts w:ascii="Arial" w:hAnsi="Arial" w:cs="Arial"/>
          <w:sz w:val="24"/>
          <w:szCs w:val="24"/>
        </w:rPr>
        <w:br/>
      </w:r>
      <w:r w:rsidRPr="00F70942">
        <w:rPr>
          <w:rFonts w:ascii="Arial" w:hAnsi="Arial" w:cs="Arial"/>
          <w:sz w:val="24"/>
          <w:szCs w:val="24"/>
        </w:rPr>
        <w:t xml:space="preserve"> w postępowaniu ofertą.</w:t>
      </w:r>
    </w:p>
    <w:p w14:paraId="4D74AE4E" w14:textId="0441772C" w:rsidR="002F08ED" w:rsidRDefault="002F08ED">
      <w:pPr>
        <w:spacing w:after="0" w:line="288" w:lineRule="auto"/>
        <w:ind w:left="426"/>
        <w:jc w:val="both"/>
        <w:rPr>
          <w:rFonts w:ascii="Arial" w:eastAsia="Times New Roman" w:hAnsi="Arial" w:cs="Arial"/>
          <w:sz w:val="24"/>
          <w:szCs w:val="24"/>
          <w:lang w:eastAsia="pl-PL"/>
        </w:rPr>
      </w:pPr>
    </w:p>
    <w:p w14:paraId="1018364A" w14:textId="77777777" w:rsidR="002F08ED" w:rsidRPr="00F70942" w:rsidRDefault="002F08ED">
      <w:pPr>
        <w:spacing w:after="0" w:line="288" w:lineRule="auto"/>
        <w:jc w:val="both"/>
        <w:rPr>
          <w:rFonts w:ascii="Arial" w:eastAsia="Times New Roman" w:hAnsi="Arial" w:cs="Arial"/>
          <w:bCs/>
          <w:sz w:val="24"/>
          <w:szCs w:val="24"/>
          <w:lang w:eastAsia="pl-PL"/>
        </w:rPr>
      </w:pPr>
    </w:p>
    <w:p w14:paraId="0BE76A9C" w14:textId="4804DA43" w:rsidR="002F08ED" w:rsidRPr="00F70942" w:rsidRDefault="00F1373D">
      <w:pPr>
        <w:shd w:val="clear" w:color="auto" w:fill="FFFFFF"/>
        <w:tabs>
          <w:tab w:val="left" w:pos="379"/>
        </w:tabs>
        <w:spacing w:after="0" w:line="288" w:lineRule="auto"/>
        <w:ind w:left="274" w:hanging="250"/>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934323" w:rsidRPr="00F70942">
        <w:rPr>
          <w:rFonts w:ascii="Arial" w:eastAsia="Times New Roman" w:hAnsi="Arial" w:cs="Arial"/>
          <w:b/>
          <w:sz w:val="24"/>
          <w:szCs w:val="24"/>
          <w:lang w:eastAsia="pl-PL"/>
        </w:rPr>
        <w:t>4</w:t>
      </w:r>
    </w:p>
    <w:p w14:paraId="47F19F37" w14:textId="77777777" w:rsidR="00AF51C9" w:rsidRPr="00F70942" w:rsidRDefault="00AF51C9" w:rsidP="00AF51C9">
      <w:pPr>
        <w:spacing w:after="0" w:line="288" w:lineRule="auto"/>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Osoby do kontaktów</w:t>
      </w:r>
    </w:p>
    <w:p w14:paraId="1B75D1D5" w14:textId="77777777" w:rsidR="00AF51C9" w:rsidRPr="00F70942" w:rsidRDefault="00AF51C9">
      <w:pPr>
        <w:shd w:val="clear" w:color="auto" w:fill="FFFFFF"/>
        <w:tabs>
          <w:tab w:val="left" w:pos="379"/>
        </w:tabs>
        <w:spacing w:after="0" w:line="288" w:lineRule="auto"/>
        <w:ind w:left="274" w:hanging="250"/>
        <w:jc w:val="center"/>
        <w:rPr>
          <w:rFonts w:ascii="Arial" w:eastAsia="Times New Roman" w:hAnsi="Arial" w:cs="Arial"/>
          <w:b/>
          <w:sz w:val="24"/>
          <w:szCs w:val="24"/>
          <w:lang w:eastAsia="pl-PL"/>
        </w:rPr>
      </w:pPr>
    </w:p>
    <w:p w14:paraId="7234788A" w14:textId="42793581" w:rsidR="00934323" w:rsidRPr="00F70942" w:rsidRDefault="00934323" w:rsidP="00FF0182">
      <w:pPr>
        <w:numPr>
          <w:ilvl w:val="0"/>
          <w:numId w:val="26"/>
        </w:numPr>
        <w:suppressAutoHyphens/>
        <w:spacing w:before="120" w:after="0" w:line="312" w:lineRule="auto"/>
        <w:ind w:left="425" w:hanging="357"/>
        <w:jc w:val="both"/>
        <w:rPr>
          <w:rFonts w:ascii="Arial" w:hAnsi="Arial" w:cs="Arial"/>
          <w:color w:val="auto"/>
          <w:sz w:val="24"/>
          <w:szCs w:val="24"/>
        </w:rPr>
      </w:pPr>
      <w:r w:rsidRPr="00F70942">
        <w:rPr>
          <w:rFonts w:ascii="Arial" w:hAnsi="Arial" w:cs="Arial"/>
          <w:sz w:val="24"/>
          <w:szCs w:val="24"/>
        </w:rPr>
        <w:t xml:space="preserve">Ilościowy i jakościowy odbiór asortymentu będącego przedmiotem umowy, będzie dokonywany przez przedstawiciela Zamawiającego w magazynie Zamawiającego w oparciu o obowiązujące Polskie Normy Jakościowe </w:t>
      </w:r>
      <w:r w:rsidR="004C0521">
        <w:rPr>
          <w:rFonts w:ascii="Arial" w:hAnsi="Arial" w:cs="Arial"/>
          <w:sz w:val="24"/>
          <w:szCs w:val="24"/>
        </w:rPr>
        <w:br/>
      </w:r>
      <w:r w:rsidRPr="00F70942">
        <w:rPr>
          <w:rFonts w:ascii="Arial" w:hAnsi="Arial" w:cs="Arial"/>
          <w:sz w:val="24"/>
          <w:szCs w:val="24"/>
        </w:rPr>
        <w:t>oraz fakturę.</w:t>
      </w:r>
    </w:p>
    <w:p w14:paraId="62012D4F" w14:textId="3212F470" w:rsidR="00934323" w:rsidRPr="00F70942" w:rsidRDefault="00934323" w:rsidP="00FF0182">
      <w:pPr>
        <w:numPr>
          <w:ilvl w:val="0"/>
          <w:numId w:val="26"/>
        </w:numPr>
        <w:suppressAutoHyphens/>
        <w:spacing w:before="120" w:after="0" w:line="312" w:lineRule="auto"/>
        <w:ind w:left="425" w:hanging="357"/>
        <w:jc w:val="both"/>
        <w:rPr>
          <w:rFonts w:ascii="Arial" w:hAnsi="Arial" w:cs="Arial"/>
          <w:sz w:val="24"/>
          <w:szCs w:val="24"/>
        </w:rPr>
      </w:pPr>
      <w:r w:rsidRPr="00F70942">
        <w:rPr>
          <w:rFonts w:ascii="Arial" w:hAnsi="Arial" w:cs="Arial"/>
          <w:sz w:val="24"/>
          <w:szCs w:val="24"/>
        </w:rPr>
        <w:t>Wykonawca do stałych kontaktów z Zamawiającym wyznacza: ……………………………………………………………………………………………</w:t>
      </w:r>
      <w:r w:rsidRPr="00F70942">
        <w:rPr>
          <w:rFonts w:ascii="Arial" w:hAnsi="Arial" w:cs="Arial"/>
          <w:i/>
          <w:iCs/>
          <w:sz w:val="24"/>
          <w:szCs w:val="24"/>
        </w:rPr>
        <w:t xml:space="preserve"> </w:t>
      </w:r>
      <w:r w:rsidRPr="00F70942">
        <w:rPr>
          <w:rFonts w:ascii="Arial" w:hAnsi="Arial" w:cs="Arial"/>
          <w:sz w:val="24"/>
          <w:szCs w:val="24"/>
        </w:rPr>
        <w:t xml:space="preserve">nr tel.:……………….. </w:t>
      </w:r>
      <w:proofErr w:type="spellStart"/>
      <w:r w:rsidRPr="00F70942">
        <w:rPr>
          <w:rFonts w:ascii="Arial" w:hAnsi="Arial" w:cs="Arial"/>
          <w:sz w:val="24"/>
          <w:szCs w:val="24"/>
          <w:lang w:val="de-DE"/>
        </w:rPr>
        <w:t>adres</w:t>
      </w:r>
      <w:proofErr w:type="spellEnd"/>
      <w:r w:rsidRPr="00F70942">
        <w:rPr>
          <w:rFonts w:ascii="Arial" w:hAnsi="Arial" w:cs="Arial"/>
          <w:sz w:val="24"/>
          <w:szCs w:val="24"/>
          <w:lang w:val="de-DE"/>
        </w:rPr>
        <w:t xml:space="preserve"> </w:t>
      </w:r>
      <w:proofErr w:type="spellStart"/>
      <w:r w:rsidRPr="00F70942">
        <w:rPr>
          <w:rFonts w:ascii="Arial" w:hAnsi="Arial" w:cs="Arial"/>
          <w:sz w:val="24"/>
          <w:szCs w:val="24"/>
          <w:lang w:val="de-DE"/>
        </w:rPr>
        <w:t>e-mail</w:t>
      </w:r>
      <w:proofErr w:type="spellEnd"/>
      <w:r w:rsidRPr="00F70942">
        <w:rPr>
          <w:rFonts w:ascii="Arial" w:hAnsi="Arial" w:cs="Arial"/>
          <w:sz w:val="24"/>
          <w:szCs w:val="24"/>
          <w:lang w:val="de-DE"/>
        </w:rPr>
        <w:t xml:space="preserve">: </w:t>
      </w:r>
      <w:r w:rsidRPr="00F70942">
        <w:rPr>
          <w:rFonts w:ascii="Arial" w:hAnsi="Arial" w:cs="Arial"/>
          <w:sz w:val="24"/>
          <w:szCs w:val="24"/>
        </w:rPr>
        <w:t>: ………………………..;</w:t>
      </w:r>
    </w:p>
    <w:p w14:paraId="62340E2F" w14:textId="77777777" w:rsidR="00934323" w:rsidRPr="00F70942" w:rsidRDefault="00934323" w:rsidP="00FF0182">
      <w:pPr>
        <w:numPr>
          <w:ilvl w:val="0"/>
          <w:numId w:val="26"/>
        </w:numPr>
        <w:suppressAutoHyphens/>
        <w:spacing w:before="120" w:after="0" w:line="312" w:lineRule="auto"/>
        <w:ind w:left="425" w:hanging="357"/>
        <w:jc w:val="both"/>
        <w:rPr>
          <w:rFonts w:ascii="Arial" w:hAnsi="Arial" w:cs="Arial"/>
          <w:sz w:val="24"/>
          <w:szCs w:val="24"/>
        </w:rPr>
      </w:pPr>
      <w:r w:rsidRPr="00F70942">
        <w:rPr>
          <w:rFonts w:ascii="Arial" w:hAnsi="Arial" w:cs="Arial"/>
          <w:sz w:val="24"/>
          <w:szCs w:val="24"/>
        </w:rPr>
        <w:t xml:space="preserve">Zamawiający do stałych kontaktów z Wykonawcą wyznacza: </w:t>
      </w:r>
    </w:p>
    <w:p w14:paraId="0210FCCA" w14:textId="77777777" w:rsidR="00934323" w:rsidRPr="00F70942" w:rsidRDefault="00934323" w:rsidP="00FF0182">
      <w:pPr>
        <w:numPr>
          <w:ilvl w:val="0"/>
          <w:numId w:val="27"/>
        </w:numPr>
        <w:suppressAutoHyphens/>
        <w:spacing w:after="0" w:line="312" w:lineRule="auto"/>
        <w:jc w:val="both"/>
        <w:rPr>
          <w:rFonts w:ascii="Arial" w:hAnsi="Arial" w:cs="Arial"/>
          <w:sz w:val="24"/>
          <w:szCs w:val="24"/>
        </w:rPr>
      </w:pPr>
      <w:proofErr w:type="spellStart"/>
      <w:r w:rsidRPr="00F70942">
        <w:rPr>
          <w:rFonts w:ascii="Arial" w:hAnsi="Arial" w:cs="Arial"/>
          <w:sz w:val="24"/>
          <w:szCs w:val="24"/>
          <w:lang w:val="de-DE"/>
        </w:rPr>
        <w:t>kpt</w:t>
      </w:r>
      <w:proofErr w:type="spellEnd"/>
      <w:r w:rsidRPr="00F70942">
        <w:rPr>
          <w:rFonts w:ascii="Arial" w:hAnsi="Arial" w:cs="Arial"/>
          <w:sz w:val="24"/>
          <w:szCs w:val="24"/>
          <w:lang w:val="de-DE"/>
        </w:rPr>
        <w:t xml:space="preserve">. Lek. Katarzyna </w:t>
      </w:r>
      <w:proofErr w:type="spellStart"/>
      <w:r w:rsidRPr="00F70942">
        <w:rPr>
          <w:rFonts w:ascii="Arial" w:hAnsi="Arial" w:cs="Arial"/>
          <w:sz w:val="24"/>
          <w:szCs w:val="24"/>
          <w:lang w:val="de-DE"/>
        </w:rPr>
        <w:t>Ćwiklińska</w:t>
      </w:r>
      <w:proofErr w:type="spellEnd"/>
      <w:r w:rsidRPr="00F70942">
        <w:rPr>
          <w:rFonts w:ascii="Arial" w:hAnsi="Arial" w:cs="Arial"/>
          <w:sz w:val="24"/>
          <w:szCs w:val="24"/>
          <w:lang w:val="de-DE"/>
        </w:rPr>
        <w:t xml:space="preserve"> - </w:t>
      </w:r>
      <w:proofErr w:type="spellStart"/>
      <w:r w:rsidRPr="00F70942">
        <w:rPr>
          <w:rFonts w:ascii="Arial" w:hAnsi="Arial" w:cs="Arial"/>
          <w:sz w:val="24"/>
          <w:szCs w:val="24"/>
          <w:lang w:val="de-DE"/>
        </w:rPr>
        <w:t>Dusza</w:t>
      </w:r>
      <w:proofErr w:type="spellEnd"/>
      <w:r w:rsidRPr="00F70942">
        <w:rPr>
          <w:rFonts w:ascii="Arial" w:hAnsi="Arial" w:cs="Arial"/>
          <w:sz w:val="24"/>
          <w:szCs w:val="24"/>
          <w:lang w:val="de-DE"/>
        </w:rPr>
        <w:t>, tel. 780 026 424</w:t>
      </w:r>
      <w:r w:rsidRPr="00F70942">
        <w:rPr>
          <w:rFonts w:ascii="Arial" w:hAnsi="Arial" w:cs="Arial"/>
          <w:color w:val="FF0000"/>
          <w:sz w:val="24"/>
          <w:szCs w:val="24"/>
          <w:lang w:val="de-DE"/>
        </w:rPr>
        <w:t>;</w:t>
      </w:r>
    </w:p>
    <w:p w14:paraId="60BE9172" w14:textId="77777777" w:rsidR="00934323" w:rsidRPr="00F70942" w:rsidRDefault="00934323" w:rsidP="00FF0182">
      <w:pPr>
        <w:numPr>
          <w:ilvl w:val="0"/>
          <w:numId w:val="27"/>
        </w:numPr>
        <w:suppressAutoHyphens/>
        <w:spacing w:after="0" w:line="312" w:lineRule="auto"/>
        <w:jc w:val="both"/>
        <w:rPr>
          <w:rFonts w:ascii="Arial" w:hAnsi="Arial" w:cs="Arial"/>
          <w:sz w:val="24"/>
          <w:szCs w:val="24"/>
        </w:rPr>
      </w:pPr>
      <w:r w:rsidRPr="00F70942">
        <w:rPr>
          <w:rFonts w:ascii="Arial" w:hAnsi="Arial" w:cs="Arial"/>
          <w:sz w:val="24"/>
          <w:szCs w:val="24"/>
        </w:rPr>
        <w:t xml:space="preserve">plut. Łukasz Sobień, </w:t>
      </w:r>
      <w:r w:rsidRPr="00F70942">
        <w:rPr>
          <w:rFonts w:ascii="Arial" w:hAnsi="Arial" w:cs="Arial"/>
          <w:sz w:val="24"/>
          <w:szCs w:val="24"/>
          <w:lang w:val="de-DE"/>
        </w:rPr>
        <w:t>tel. 261 511 809;</w:t>
      </w:r>
    </w:p>
    <w:p w14:paraId="09DEA7DF" w14:textId="6199DBAA" w:rsidR="00934323" w:rsidRDefault="00934323" w:rsidP="00FF0182">
      <w:pPr>
        <w:numPr>
          <w:ilvl w:val="0"/>
          <w:numId w:val="27"/>
        </w:numPr>
        <w:suppressAutoHyphens/>
        <w:spacing w:after="0" w:line="312" w:lineRule="auto"/>
        <w:jc w:val="both"/>
        <w:rPr>
          <w:rFonts w:ascii="Arial" w:hAnsi="Arial" w:cs="Arial"/>
          <w:sz w:val="24"/>
          <w:szCs w:val="24"/>
        </w:rPr>
      </w:pPr>
      <w:r w:rsidRPr="00F70942">
        <w:rPr>
          <w:rFonts w:ascii="Arial" w:hAnsi="Arial" w:cs="Arial"/>
          <w:sz w:val="24"/>
          <w:szCs w:val="24"/>
        </w:rPr>
        <w:t>p. Iwona</w:t>
      </w:r>
      <w:r w:rsidRPr="00F70942">
        <w:rPr>
          <w:rFonts w:ascii="Arial" w:hAnsi="Arial" w:cs="Arial"/>
          <w:i/>
          <w:iCs/>
          <w:sz w:val="24"/>
          <w:szCs w:val="24"/>
        </w:rPr>
        <w:t xml:space="preserve"> </w:t>
      </w:r>
      <w:r w:rsidRPr="00F70942">
        <w:rPr>
          <w:rFonts w:ascii="Arial" w:hAnsi="Arial" w:cs="Arial"/>
          <w:sz w:val="24"/>
          <w:szCs w:val="24"/>
        </w:rPr>
        <w:t>Wieruszewska</w:t>
      </w:r>
      <w:r w:rsidRPr="00F70942">
        <w:rPr>
          <w:rFonts w:ascii="Arial" w:hAnsi="Arial" w:cs="Arial"/>
          <w:i/>
          <w:iCs/>
          <w:sz w:val="24"/>
          <w:szCs w:val="24"/>
        </w:rPr>
        <w:t xml:space="preserve"> </w:t>
      </w:r>
      <w:r w:rsidRPr="00F70942">
        <w:rPr>
          <w:rFonts w:ascii="Arial" w:hAnsi="Arial" w:cs="Arial"/>
          <w:sz w:val="24"/>
          <w:szCs w:val="24"/>
        </w:rPr>
        <w:t>nr tel.:261 511</w:t>
      </w:r>
      <w:r w:rsidR="004C0521">
        <w:rPr>
          <w:rFonts w:ascii="Arial" w:hAnsi="Arial" w:cs="Arial"/>
          <w:sz w:val="24"/>
          <w:szCs w:val="24"/>
        </w:rPr>
        <w:t> </w:t>
      </w:r>
      <w:r w:rsidRPr="00F70942">
        <w:rPr>
          <w:rFonts w:ascii="Arial" w:hAnsi="Arial" w:cs="Arial"/>
          <w:sz w:val="24"/>
          <w:szCs w:val="24"/>
        </w:rPr>
        <w:t>660.</w:t>
      </w:r>
    </w:p>
    <w:p w14:paraId="668CF9F9" w14:textId="449270C1" w:rsidR="004C0521" w:rsidRDefault="004C0521" w:rsidP="004C0521">
      <w:pPr>
        <w:suppressAutoHyphens/>
        <w:spacing w:after="0" w:line="312" w:lineRule="auto"/>
        <w:ind w:left="786"/>
        <w:jc w:val="both"/>
        <w:rPr>
          <w:rFonts w:ascii="Arial" w:hAnsi="Arial" w:cs="Arial"/>
          <w:sz w:val="24"/>
          <w:szCs w:val="24"/>
        </w:rPr>
      </w:pPr>
    </w:p>
    <w:p w14:paraId="40FC7C79" w14:textId="77777777" w:rsidR="004C0521" w:rsidRPr="00F70942" w:rsidRDefault="004C0521" w:rsidP="004C0521">
      <w:pPr>
        <w:suppressAutoHyphens/>
        <w:spacing w:after="0" w:line="312" w:lineRule="auto"/>
        <w:ind w:left="786"/>
        <w:jc w:val="both"/>
        <w:rPr>
          <w:rFonts w:ascii="Arial" w:hAnsi="Arial" w:cs="Arial"/>
          <w:sz w:val="24"/>
          <w:szCs w:val="24"/>
        </w:rPr>
      </w:pPr>
    </w:p>
    <w:p w14:paraId="6E655108" w14:textId="77777777" w:rsidR="005B64EB" w:rsidRPr="00F70942" w:rsidRDefault="005B64EB" w:rsidP="008816BF">
      <w:pPr>
        <w:spacing w:after="0" w:line="288" w:lineRule="auto"/>
        <w:rPr>
          <w:rFonts w:ascii="Arial" w:eastAsia="Times New Roman" w:hAnsi="Arial" w:cs="Arial"/>
          <w:b/>
          <w:bCs/>
          <w:sz w:val="24"/>
          <w:szCs w:val="24"/>
          <w:lang w:eastAsia="pl-PL"/>
        </w:rPr>
      </w:pPr>
    </w:p>
    <w:p w14:paraId="4E717DDD" w14:textId="0CEECD52" w:rsidR="002F08ED" w:rsidRPr="00F70942" w:rsidRDefault="00F1373D" w:rsidP="00934323">
      <w:pPr>
        <w:spacing w:after="0" w:line="288" w:lineRule="auto"/>
        <w:jc w:val="center"/>
        <w:rPr>
          <w:rFonts w:ascii="Arial" w:eastAsia="Times New Roman" w:hAnsi="Arial" w:cs="Arial"/>
          <w:b/>
          <w:bCs/>
          <w:sz w:val="24"/>
          <w:szCs w:val="24"/>
          <w:lang w:eastAsia="pl-PL"/>
        </w:rPr>
      </w:pPr>
      <w:r w:rsidRPr="00F70942">
        <w:rPr>
          <w:rFonts w:ascii="Arial" w:eastAsia="Times New Roman" w:hAnsi="Arial" w:cs="Arial"/>
          <w:b/>
          <w:bCs/>
          <w:sz w:val="24"/>
          <w:szCs w:val="24"/>
          <w:lang w:eastAsia="pl-PL"/>
        </w:rPr>
        <w:t xml:space="preserve">§ </w:t>
      </w:r>
      <w:r w:rsidR="00934323" w:rsidRPr="00F70942">
        <w:rPr>
          <w:rFonts w:ascii="Arial" w:eastAsia="Times New Roman" w:hAnsi="Arial" w:cs="Arial"/>
          <w:b/>
          <w:bCs/>
          <w:sz w:val="24"/>
          <w:szCs w:val="24"/>
          <w:lang w:eastAsia="pl-PL"/>
        </w:rPr>
        <w:t>5</w:t>
      </w:r>
    </w:p>
    <w:p w14:paraId="72F664A5" w14:textId="77777777" w:rsidR="00AF51C9" w:rsidRPr="00F70942" w:rsidRDefault="00AF51C9" w:rsidP="00934323">
      <w:pPr>
        <w:spacing w:line="288" w:lineRule="auto"/>
        <w:jc w:val="center"/>
        <w:rPr>
          <w:rFonts w:ascii="Arial" w:eastAsia="Times New Roman" w:hAnsi="Arial" w:cs="Arial"/>
          <w:b/>
          <w:bCs/>
          <w:sz w:val="24"/>
          <w:szCs w:val="24"/>
          <w:lang w:eastAsia="pl-PL"/>
        </w:rPr>
      </w:pPr>
      <w:r w:rsidRPr="00F70942">
        <w:rPr>
          <w:rFonts w:ascii="Arial" w:eastAsia="Times New Roman" w:hAnsi="Arial" w:cs="Arial"/>
          <w:b/>
          <w:bCs/>
          <w:sz w:val="24"/>
          <w:szCs w:val="24"/>
          <w:lang w:eastAsia="pl-PL"/>
        </w:rPr>
        <w:t>Warunki płatności</w:t>
      </w:r>
    </w:p>
    <w:p w14:paraId="7E06ADC0" w14:textId="3F0663F0" w:rsidR="00071470" w:rsidRPr="00F70942" w:rsidRDefault="00071470" w:rsidP="00FF0182">
      <w:pPr>
        <w:numPr>
          <w:ilvl w:val="6"/>
          <w:numId w:val="5"/>
        </w:numPr>
        <w:tabs>
          <w:tab w:val="clear" w:pos="4746"/>
          <w:tab w:val="left" w:pos="-2160"/>
        </w:tabs>
        <w:suppressAutoHyphens/>
        <w:spacing w:after="0" w:line="312" w:lineRule="auto"/>
        <w:ind w:left="426"/>
        <w:jc w:val="both"/>
        <w:rPr>
          <w:rFonts w:ascii="Arial" w:hAnsi="Arial" w:cs="Arial"/>
          <w:sz w:val="24"/>
          <w:szCs w:val="24"/>
        </w:rPr>
      </w:pPr>
      <w:r w:rsidRPr="00F70942">
        <w:rPr>
          <w:rFonts w:ascii="Arial" w:hAnsi="Arial" w:cs="Arial"/>
          <w:sz w:val="24"/>
          <w:szCs w:val="24"/>
        </w:rPr>
        <w:t>Wykonawca zobowiązany jest wystawić fakturę VAT wraz z jej kopią (łącznie</w:t>
      </w:r>
      <w:r w:rsidR="004C0521">
        <w:rPr>
          <w:rFonts w:ascii="Arial" w:hAnsi="Arial" w:cs="Arial"/>
          <w:sz w:val="24"/>
          <w:szCs w:val="24"/>
        </w:rPr>
        <w:br/>
      </w:r>
      <w:r w:rsidRPr="00F70942">
        <w:rPr>
          <w:rFonts w:ascii="Arial" w:hAnsi="Arial" w:cs="Arial"/>
          <w:sz w:val="24"/>
          <w:szCs w:val="24"/>
        </w:rPr>
        <w:t xml:space="preserve"> 2 egz.) i dostarczyć je razem z dostawą produktów do magazynu Zamawiającego</w:t>
      </w:r>
    </w:p>
    <w:p w14:paraId="614497E8" w14:textId="1420DA49" w:rsidR="00071470" w:rsidRPr="00F70942" w:rsidRDefault="00071470" w:rsidP="00FF0182">
      <w:pPr>
        <w:numPr>
          <w:ilvl w:val="6"/>
          <w:numId w:val="5"/>
        </w:numPr>
        <w:tabs>
          <w:tab w:val="clear" w:pos="4746"/>
          <w:tab w:val="left" w:pos="-2160"/>
        </w:tabs>
        <w:suppressAutoHyphens/>
        <w:spacing w:after="0" w:line="312" w:lineRule="auto"/>
        <w:ind w:left="426"/>
        <w:jc w:val="both"/>
        <w:rPr>
          <w:rFonts w:ascii="Arial" w:hAnsi="Arial" w:cs="Arial"/>
          <w:sz w:val="24"/>
          <w:szCs w:val="24"/>
        </w:rPr>
      </w:pPr>
      <w:r w:rsidRPr="00F70942">
        <w:rPr>
          <w:rFonts w:ascii="Arial" w:hAnsi="Arial" w:cs="Arial"/>
          <w:sz w:val="24"/>
          <w:szCs w:val="24"/>
        </w:rPr>
        <w:t xml:space="preserve">Zapłata wynagrodzenia nastąpi na rachunek Wykonawcy, zarejestrowany </w:t>
      </w:r>
      <w:r w:rsidR="004C0521">
        <w:rPr>
          <w:rFonts w:ascii="Arial" w:hAnsi="Arial" w:cs="Arial"/>
          <w:sz w:val="24"/>
          <w:szCs w:val="24"/>
        </w:rPr>
        <w:br/>
      </w:r>
      <w:r w:rsidRPr="00F70942">
        <w:rPr>
          <w:rFonts w:ascii="Arial" w:hAnsi="Arial" w:cs="Arial"/>
          <w:sz w:val="24"/>
          <w:szCs w:val="24"/>
        </w:rPr>
        <w:t xml:space="preserve">w US w formie polecenia przelewu w terminie 30 dni od daty otrzymania przez Zamawiającego prawidłowo wystawionej faktury. Zamawiający zastrzega, </w:t>
      </w:r>
      <w:r w:rsidR="004C0521">
        <w:rPr>
          <w:rFonts w:ascii="Arial" w:hAnsi="Arial" w:cs="Arial"/>
          <w:sz w:val="24"/>
          <w:szCs w:val="24"/>
        </w:rPr>
        <w:br/>
      </w:r>
      <w:r w:rsidRPr="00F70942">
        <w:rPr>
          <w:rFonts w:ascii="Arial" w:hAnsi="Arial" w:cs="Arial"/>
          <w:sz w:val="24"/>
          <w:szCs w:val="24"/>
        </w:rPr>
        <w:t xml:space="preserve">iż będzie dokonywać płatności za wykonanie przedmiotu umowy </w:t>
      </w:r>
      <w:r w:rsidR="004C0521">
        <w:rPr>
          <w:rFonts w:ascii="Arial" w:hAnsi="Arial" w:cs="Arial"/>
          <w:sz w:val="24"/>
          <w:szCs w:val="24"/>
        </w:rPr>
        <w:br/>
      </w:r>
      <w:r w:rsidRPr="00F70942">
        <w:rPr>
          <w:rFonts w:ascii="Arial" w:hAnsi="Arial" w:cs="Arial"/>
          <w:sz w:val="24"/>
          <w:szCs w:val="24"/>
        </w:rPr>
        <w:t>z zastosowaniem mechanizmu podzielonej płatności (MPP).</w:t>
      </w:r>
    </w:p>
    <w:p w14:paraId="1F84948C" w14:textId="4B62D7B8" w:rsidR="00071470" w:rsidRPr="00F70942" w:rsidRDefault="00071470" w:rsidP="00FF0182">
      <w:pPr>
        <w:numPr>
          <w:ilvl w:val="6"/>
          <w:numId w:val="5"/>
        </w:numPr>
        <w:tabs>
          <w:tab w:val="clear" w:pos="4746"/>
          <w:tab w:val="left" w:pos="-2160"/>
        </w:tabs>
        <w:suppressAutoHyphens/>
        <w:spacing w:after="0" w:line="312" w:lineRule="auto"/>
        <w:ind w:left="426"/>
        <w:jc w:val="both"/>
        <w:rPr>
          <w:rFonts w:ascii="Arial" w:hAnsi="Arial" w:cs="Arial"/>
          <w:sz w:val="24"/>
          <w:szCs w:val="24"/>
        </w:rPr>
      </w:pPr>
      <w:r w:rsidRPr="00F70942">
        <w:rPr>
          <w:rFonts w:ascii="Arial" w:hAnsi="Arial" w:cs="Arial"/>
          <w:sz w:val="24"/>
          <w:szCs w:val="24"/>
        </w:rPr>
        <w:t xml:space="preserve">Wykonawca oświadcza, że jest płatnikiem podatku od towarów i usług VAT </w:t>
      </w:r>
      <w:r w:rsidR="004C0521">
        <w:rPr>
          <w:rFonts w:ascii="Arial" w:hAnsi="Arial" w:cs="Arial"/>
          <w:sz w:val="24"/>
          <w:szCs w:val="24"/>
        </w:rPr>
        <w:br/>
      </w:r>
      <w:r w:rsidRPr="00F70942">
        <w:rPr>
          <w:rFonts w:ascii="Arial" w:hAnsi="Arial" w:cs="Arial"/>
          <w:sz w:val="24"/>
          <w:szCs w:val="24"/>
        </w:rPr>
        <w:t xml:space="preserve">i posiada numer </w:t>
      </w:r>
      <w:r w:rsidRPr="00F70942">
        <w:rPr>
          <w:rFonts w:ascii="Arial" w:hAnsi="Arial" w:cs="Arial"/>
          <w:b/>
          <w:sz w:val="24"/>
          <w:szCs w:val="24"/>
        </w:rPr>
        <w:t>NIP:</w:t>
      </w:r>
      <w:r w:rsidRPr="00F70942">
        <w:rPr>
          <w:rFonts w:ascii="Arial" w:hAnsi="Arial" w:cs="Arial"/>
          <w:sz w:val="24"/>
          <w:szCs w:val="24"/>
        </w:rPr>
        <w:t xml:space="preserve"> </w:t>
      </w:r>
      <w:r w:rsidRPr="00F70942">
        <w:rPr>
          <w:rFonts w:ascii="Arial" w:hAnsi="Arial" w:cs="Arial"/>
          <w:b/>
          <w:sz w:val="24"/>
          <w:szCs w:val="24"/>
        </w:rPr>
        <w:t>………………………….……….</w:t>
      </w:r>
    </w:p>
    <w:p w14:paraId="3C437C9A" w14:textId="77777777" w:rsidR="00071470" w:rsidRPr="00F70942" w:rsidRDefault="00071470" w:rsidP="00FF0182">
      <w:pPr>
        <w:numPr>
          <w:ilvl w:val="6"/>
          <w:numId w:val="5"/>
        </w:numPr>
        <w:tabs>
          <w:tab w:val="clear" w:pos="4746"/>
          <w:tab w:val="left" w:pos="-2160"/>
        </w:tabs>
        <w:suppressAutoHyphens/>
        <w:spacing w:after="0" w:line="312" w:lineRule="auto"/>
        <w:ind w:left="426"/>
        <w:jc w:val="both"/>
        <w:rPr>
          <w:rFonts w:ascii="Arial" w:hAnsi="Arial" w:cs="Arial"/>
          <w:sz w:val="24"/>
          <w:szCs w:val="24"/>
        </w:rPr>
      </w:pPr>
      <w:r w:rsidRPr="00F70942">
        <w:rPr>
          <w:rFonts w:ascii="Arial" w:hAnsi="Arial" w:cs="Arial"/>
          <w:sz w:val="24"/>
          <w:szCs w:val="24"/>
        </w:rPr>
        <w:t>Faktury będą płatne przelewem na rachunek bankowy Wykonawcy:</w:t>
      </w:r>
    </w:p>
    <w:p w14:paraId="040FED33" w14:textId="77777777" w:rsidR="00071470" w:rsidRPr="00F70942" w:rsidRDefault="00071470" w:rsidP="00071470">
      <w:pPr>
        <w:tabs>
          <w:tab w:val="num" w:pos="-2160"/>
        </w:tabs>
        <w:spacing w:line="312" w:lineRule="auto"/>
        <w:ind w:left="284"/>
        <w:jc w:val="both"/>
        <w:rPr>
          <w:rFonts w:ascii="Arial" w:hAnsi="Arial" w:cs="Arial"/>
          <w:b/>
          <w:sz w:val="24"/>
          <w:szCs w:val="24"/>
        </w:rPr>
      </w:pPr>
      <w:r w:rsidRPr="00F70942">
        <w:rPr>
          <w:rFonts w:ascii="Arial" w:hAnsi="Arial" w:cs="Arial"/>
          <w:b/>
          <w:sz w:val="24"/>
          <w:szCs w:val="24"/>
        </w:rPr>
        <w:t>Nazwa banku ………………………………………………………..……</w:t>
      </w:r>
    </w:p>
    <w:p w14:paraId="720B7B6A" w14:textId="77777777" w:rsidR="00071470" w:rsidRPr="00F70942" w:rsidRDefault="00071470" w:rsidP="00071470">
      <w:pPr>
        <w:tabs>
          <w:tab w:val="num" w:pos="-2160"/>
        </w:tabs>
        <w:spacing w:line="312" w:lineRule="auto"/>
        <w:ind w:left="284"/>
        <w:jc w:val="both"/>
        <w:rPr>
          <w:rFonts w:ascii="Arial" w:hAnsi="Arial" w:cs="Arial"/>
          <w:b/>
          <w:sz w:val="24"/>
          <w:szCs w:val="24"/>
        </w:rPr>
      </w:pPr>
      <w:r w:rsidRPr="00F70942">
        <w:rPr>
          <w:rFonts w:ascii="Arial" w:hAnsi="Arial" w:cs="Arial"/>
          <w:b/>
          <w:sz w:val="24"/>
          <w:szCs w:val="24"/>
        </w:rPr>
        <w:t>Nr konta:       ………………………………………………………………</w:t>
      </w:r>
    </w:p>
    <w:p w14:paraId="3D8A930F" w14:textId="77777777" w:rsidR="00071470" w:rsidRPr="00F70942" w:rsidRDefault="00071470" w:rsidP="00FF0182">
      <w:pPr>
        <w:numPr>
          <w:ilvl w:val="0"/>
          <w:numId w:val="28"/>
        </w:numPr>
        <w:tabs>
          <w:tab w:val="clear" w:pos="720"/>
          <w:tab w:val="num" w:pos="-2160"/>
        </w:tabs>
        <w:spacing w:after="0" w:line="312" w:lineRule="auto"/>
        <w:ind w:left="284" w:hanging="284"/>
        <w:jc w:val="both"/>
        <w:rPr>
          <w:rFonts w:ascii="Arial" w:hAnsi="Arial" w:cs="Arial"/>
          <w:sz w:val="24"/>
          <w:szCs w:val="24"/>
        </w:rPr>
      </w:pPr>
      <w:r w:rsidRPr="00F70942">
        <w:rPr>
          <w:rFonts w:ascii="Arial" w:hAnsi="Arial" w:cs="Arial"/>
          <w:sz w:val="24"/>
          <w:szCs w:val="24"/>
        </w:rPr>
        <w:t>Faktura VAT będzie dostarczana według wyboru Wykonawcy:</w:t>
      </w:r>
    </w:p>
    <w:p w14:paraId="0838828A" w14:textId="2752D63F" w:rsidR="00071470" w:rsidRPr="00F70942" w:rsidRDefault="00071470" w:rsidP="00FF0182">
      <w:pPr>
        <w:numPr>
          <w:ilvl w:val="0"/>
          <w:numId w:val="29"/>
        </w:numPr>
        <w:spacing w:after="0" w:line="312" w:lineRule="auto"/>
        <w:jc w:val="both"/>
        <w:rPr>
          <w:rFonts w:ascii="Arial" w:hAnsi="Arial" w:cs="Arial"/>
          <w:sz w:val="24"/>
          <w:szCs w:val="24"/>
        </w:rPr>
      </w:pPr>
      <w:r w:rsidRPr="00F70942">
        <w:rPr>
          <w:rFonts w:ascii="Arial" w:hAnsi="Arial" w:cs="Arial"/>
          <w:sz w:val="24"/>
          <w:szCs w:val="24"/>
        </w:rPr>
        <w:t>w formie ustrukturyzowanej faktury elektronicznej przy użyciu Platformy Elektronicznego Fakturowania na konto Zamawiającego, identyfikowane poprzez wpisanie numeru NIP Zamawiającego</w:t>
      </w:r>
      <w:r w:rsidR="004C0521">
        <w:rPr>
          <w:rFonts w:ascii="Arial" w:hAnsi="Arial" w:cs="Arial"/>
          <w:sz w:val="24"/>
          <w:szCs w:val="24"/>
        </w:rPr>
        <w:t>;</w:t>
      </w:r>
    </w:p>
    <w:p w14:paraId="7AF4A4AC" w14:textId="0A614503" w:rsidR="00071470" w:rsidRPr="00F70942" w:rsidRDefault="00071470" w:rsidP="00FF0182">
      <w:pPr>
        <w:numPr>
          <w:ilvl w:val="0"/>
          <w:numId w:val="29"/>
        </w:numPr>
        <w:spacing w:after="0" w:line="312" w:lineRule="auto"/>
        <w:jc w:val="both"/>
        <w:rPr>
          <w:rFonts w:ascii="Arial" w:hAnsi="Arial" w:cs="Arial"/>
          <w:sz w:val="24"/>
          <w:szCs w:val="24"/>
        </w:rPr>
      </w:pPr>
      <w:r w:rsidRPr="00F70942">
        <w:rPr>
          <w:rFonts w:ascii="Arial" w:hAnsi="Arial" w:cs="Arial"/>
          <w:sz w:val="24"/>
          <w:szCs w:val="24"/>
        </w:rPr>
        <w:t>do siedziby Zamawiającego na adres</w:t>
      </w:r>
      <w:r w:rsidR="0086137E" w:rsidRPr="00F70942">
        <w:rPr>
          <w:rFonts w:ascii="Arial" w:hAnsi="Arial" w:cs="Arial"/>
          <w:sz w:val="24"/>
          <w:szCs w:val="24"/>
        </w:rPr>
        <w:t>:</w:t>
      </w:r>
      <w:r w:rsidRPr="00F70942">
        <w:rPr>
          <w:rFonts w:ascii="Arial" w:hAnsi="Arial" w:cs="Arial"/>
          <w:sz w:val="24"/>
          <w:szCs w:val="24"/>
        </w:rPr>
        <w:t xml:space="preserve"> 42. Bazy Lotnictwa Szkolnego, </w:t>
      </w:r>
      <w:r w:rsidR="004C0521">
        <w:rPr>
          <w:rFonts w:ascii="Arial" w:hAnsi="Arial" w:cs="Arial"/>
          <w:sz w:val="24"/>
          <w:szCs w:val="24"/>
        </w:rPr>
        <w:br/>
      </w:r>
      <w:r w:rsidRPr="00F70942">
        <w:rPr>
          <w:rFonts w:ascii="Arial" w:hAnsi="Arial" w:cs="Arial"/>
          <w:sz w:val="24"/>
          <w:szCs w:val="24"/>
        </w:rPr>
        <w:t>ul. Sadków 9, 26-600 Radom</w:t>
      </w:r>
      <w:r w:rsidR="004C0521">
        <w:rPr>
          <w:rFonts w:ascii="Arial" w:hAnsi="Arial" w:cs="Arial"/>
          <w:sz w:val="24"/>
          <w:szCs w:val="24"/>
        </w:rPr>
        <w:t>;</w:t>
      </w:r>
    </w:p>
    <w:p w14:paraId="165E51B3" w14:textId="1DFDF58F" w:rsidR="00071470" w:rsidRPr="00F70942" w:rsidRDefault="00071470" w:rsidP="00FF0182">
      <w:pPr>
        <w:numPr>
          <w:ilvl w:val="0"/>
          <w:numId w:val="28"/>
        </w:numPr>
        <w:tabs>
          <w:tab w:val="clear" w:pos="720"/>
          <w:tab w:val="num" w:pos="-2160"/>
        </w:tabs>
        <w:spacing w:after="0" w:line="312" w:lineRule="auto"/>
        <w:ind w:left="284" w:hanging="284"/>
        <w:jc w:val="both"/>
        <w:rPr>
          <w:rFonts w:ascii="Arial" w:hAnsi="Arial" w:cs="Arial"/>
          <w:sz w:val="24"/>
          <w:szCs w:val="24"/>
        </w:rPr>
      </w:pPr>
      <w:r w:rsidRPr="00F70942">
        <w:rPr>
          <w:rFonts w:ascii="Arial" w:hAnsi="Arial" w:cs="Arial"/>
          <w:sz w:val="24"/>
          <w:szCs w:val="24"/>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r w:rsidR="004C0521">
        <w:rPr>
          <w:rFonts w:ascii="Arial" w:hAnsi="Arial" w:cs="Arial"/>
          <w:sz w:val="24"/>
          <w:szCs w:val="24"/>
        </w:rPr>
        <w:t>;</w:t>
      </w:r>
    </w:p>
    <w:p w14:paraId="3B70F334" w14:textId="5D64991F" w:rsidR="00071470" w:rsidRPr="00F70942" w:rsidRDefault="00071470" w:rsidP="00FF0182">
      <w:pPr>
        <w:numPr>
          <w:ilvl w:val="0"/>
          <w:numId w:val="28"/>
        </w:numPr>
        <w:tabs>
          <w:tab w:val="clear" w:pos="720"/>
          <w:tab w:val="num" w:pos="-2160"/>
        </w:tabs>
        <w:spacing w:after="0" w:line="312" w:lineRule="auto"/>
        <w:ind w:left="284" w:hanging="284"/>
        <w:jc w:val="both"/>
        <w:rPr>
          <w:rFonts w:ascii="Arial" w:hAnsi="Arial" w:cs="Arial"/>
          <w:sz w:val="24"/>
          <w:szCs w:val="24"/>
        </w:rPr>
      </w:pPr>
      <w:r w:rsidRPr="00F70942">
        <w:rPr>
          <w:rFonts w:ascii="Arial" w:hAnsi="Arial" w:cs="Arial"/>
          <w:sz w:val="24"/>
          <w:szCs w:val="24"/>
        </w:rPr>
        <w:t>W przypadku dostarczania faktur do siedziby Zamawiającego 30 dniowy termin biegnie od dnia wpływu faktury do kancelarii Zamawiającego</w:t>
      </w:r>
      <w:r w:rsidR="004C0521">
        <w:rPr>
          <w:rFonts w:ascii="Arial" w:hAnsi="Arial" w:cs="Arial"/>
          <w:sz w:val="24"/>
          <w:szCs w:val="24"/>
        </w:rPr>
        <w:t>;</w:t>
      </w:r>
    </w:p>
    <w:p w14:paraId="772EEE0D" w14:textId="4A7BCC81" w:rsidR="00071470" w:rsidRPr="00F70942" w:rsidRDefault="00071470" w:rsidP="00FF0182">
      <w:pPr>
        <w:numPr>
          <w:ilvl w:val="0"/>
          <w:numId w:val="28"/>
        </w:numPr>
        <w:tabs>
          <w:tab w:val="clear" w:pos="720"/>
          <w:tab w:val="num" w:pos="-2160"/>
        </w:tabs>
        <w:spacing w:after="0" w:line="312" w:lineRule="auto"/>
        <w:ind w:left="284" w:hanging="284"/>
        <w:jc w:val="both"/>
        <w:rPr>
          <w:rFonts w:ascii="Arial" w:hAnsi="Arial" w:cs="Arial"/>
          <w:sz w:val="24"/>
          <w:szCs w:val="24"/>
        </w:rPr>
      </w:pPr>
      <w:r w:rsidRPr="00F70942">
        <w:rPr>
          <w:rFonts w:ascii="Arial" w:hAnsi="Arial" w:cs="Arial"/>
          <w:sz w:val="24"/>
          <w:szCs w:val="24"/>
        </w:rPr>
        <w:t>Za dni robocze uważa się dni od poniedziałku do piątku z wyjątkiem przypadających w tym okresie dni ustawowo uznanych za wolne od pracy</w:t>
      </w:r>
      <w:r w:rsidR="004C0521">
        <w:rPr>
          <w:rFonts w:ascii="Arial" w:hAnsi="Arial" w:cs="Arial"/>
          <w:sz w:val="24"/>
          <w:szCs w:val="24"/>
        </w:rPr>
        <w:t>;</w:t>
      </w:r>
    </w:p>
    <w:p w14:paraId="5E6F5298" w14:textId="77777777" w:rsidR="00071470" w:rsidRPr="00F70942" w:rsidRDefault="00071470" w:rsidP="00FF0182">
      <w:pPr>
        <w:numPr>
          <w:ilvl w:val="0"/>
          <w:numId w:val="31"/>
        </w:numPr>
        <w:spacing w:after="0" w:line="312" w:lineRule="auto"/>
        <w:jc w:val="both"/>
        <w:rPr>
          <w:rFonts w:ascii="Arial" w:hAnsi="Arial" w:cs="Arial"/>
          <w:sz w:val="24"/>
          <w:szCs w:val="24"/>
        </w:rPr>
      </w:pPr>
      <w:r w:rsidRPr="00F70942">
        <w:rPr>
          <w:rFonts w:ascii="Arial" w:hAnsi="Arial" w:cs="Arial"/>
          <w:sz w:val="24"/>
          <w:szCs w:val="24"/>
        </w:rPr>
        <w:t>Wszelkie rozliczenia finansowe objęte niniejszą umową będą dokonywane przez Zamawiającego.</w:t>
      </w:r>
    </w:p>
    <w:p w14:paraId="6FC08462" w14:textId="50A136E4" w:rsidR="00071470" w:rsidRPr="00F70942" w:rsidRDefault="00071470" w:rsidP="00FF0182">
      <w:pPr>
        <w:numPr>
          <w:ilvl w:val="0"/>
          <w:numId w:val="31"/>
        </w:numPr>
        <w:spacing w:after="0" w:line="312" w:lineRule="auto"/>
        <w:jc w:val="both"/>
        <w:rPr>
          <w:rFonts w:ascii="Arial" w:hAnsi="Arial" w:cs="Arial"/>
          <w:sz w:val="24"/>
          <w:szCs w:val="24"/>
        </w:rPr>
      </w:pPr>
      <w:r w:rsidRPr="00F70942">
        <w:rPr>
          <w:rFonts w:ascii="Arial" w:hAnsi="Arial" w:cs="Arial"/>
          <w:sz w:val="24"/>
          <w:szCs w:val="24"/>
        </w:rPr>
        <w:lastRenderedPageBreak/>
        <w:t>Wykonawca zobowiązuje się do nieprzenoszenia wierzytelności, wynikającej</w:t>
      </w:r>
      <w:r w:rsidR="004C0521">
        <w:rPr>
          <w:rFonts w:ascii="Arial" w:hAnsi="Arial" w:cs="Arial"/>
          <w:sz w:val="24"/>
          <w:szCs w:val="24"/>
        </w:rPr>
        <w:br/>
      </w:r>
      <w:r w:rsidRPr="00F70942">
        <w:rPr>
          <w:rFonts w:ascii="Arial" w:hAnsi="Arial" w:cs="Arial"/>
          <w:sz w:val="24"/>
          <w:szCs w:val="24"/>
        </w:rPr>
        <w:t xml:space="preserve"> z umowy na osoby trzecie, bez zgody Zamawiającego, wyrażonej w formie pisemnej.</w:t>
      </w:r>
    </w:p>
    <w:p w14:paraId="47A38469" w14:textId="77777777" w:rsidR="00071470" w:rsidRPr="00F70942" w:rsidRDefault="00071470" w:rsidP="00FF0182">
      <w:pPr>
        <w:numPr>
          <w:ilvl w:val="0"/>
          <w:numId w:val="31"/>
        </w:numPr>
        <w:spacing w:after="0" w:line="312" w:lineRule="auto"/>
        <w:jc w:val="both"/>
        <w:rPr>
          <w:rFonts w:ascii="Arial" w:hAnsi="Arial" w:cs="Arial"/>
          <w:sz w:val="24"/>
          <w:szCs w:val="24"/>
        </w:rPr>
      </w:pPr>
      <w:r w:rsidRPr="00F70942">
        <w:rPr>
          <w:rFonts w:ascii="Arial" w:hAnsi="Arial" w:cs="Arial"/>
          <w:i/>
          <w:sz w:val="24"/>
          <w:szCs w:val="24"/>
        </w:rPr>
        <w:t>W przypadku, gdy Wykonawca zlecił Podwykonawcy wykonanie części przedmiotu niniejszej umowy do faktury Wykonawca będzie dołączał:</w:t>
      </w:r>
    </w:p>
    <w:p w14:paraId="671B7DB1" w14:textId="53C3A883" w:rsidR="00071470" w:rsidRPr="00F70942" w:rsidRDefault="00071470" w:rsidP="00FF0182">
      <w:pPr>
        <w:numPr>
          <w:ilvl w:val="0"/>
          <w:numId w:val="30"/>
        </w:numPr>
        <w:spacing w:after="0" w:line="312" w:lineRule="auto"/>
        <w:jc w:val="both"/>
        <w:rPr>
          <w:rFonts w:ascii="Arial" w:hAnsi="Arial" w:cs="Arial"/>
          <w:i/>
          <w:sz w:val="24"/>
          <w:szCs w:val="24"/>
        </w:rPr>
      </w:pPr>
      <w:r w:rsidRPr="00F70942">
        <w:rPr>
          <w:rFonts w:ascii="Arial" w:hAnsi="Arial" w:cs="Arial"/>
          <w:i/>
          <w:sz w:val="24"/>
          <w:szCs w:val="24"/>
        </w:rPr>
        <w:t xml:space="preserve">oświadczenie Podwykonawców potwierdzające otrzymanie wszystkich należnych im kwot związanych z wykonaniem przedmiotu niniejszej umowy, </w:t>
      </w:r>
      <w:r w:rsidR="004C0521">
        <w:rPr>
          <w:rFonts w:ascii="Arial" w:hAnsi="Arial" w:cs="Arial"/>
          <w:i/>
          <w:sz w:val="24"/>
          <w:szCs w:val="24"/>
        </w:rPr>
        <w:br/>
      </w:r>
      <w:r w:rsidRPr="00F70942">
        <w:rPr>
          <w:rFonts w:ascii="Arial" w:hAnsi="Arial" w:cs="Arial"/>
          <w:i/>
          <w:sz w:val="24"/>
          <w:szCs w:val="24"/>
        </w:rPr>
        <w:t>w zakresie, jaki wynika ze złożonej faktury Wykonawcy,</w:t>
      </w:r>
    </w:p>
    <w:p w14:paraId="24B1EF6E" w14:textId="77777777" w:rsidR="00071470" w:rsidRPr="00F70942" w:rsidRDefault="00071470" w:rsidP="00FF0182">
      <w:pPr>
        <w:numPr>
          <w:ilvl w:val="0"/>
          <w:numId w:val="30"/>
        </w:numPr>
        <w:spacing w:after="0" w:line="312" w:lineRule="auto"/>
        <w:jc w:val="both"/>
        <w:rPr>
          <w:rFonts w:ascii="Arial" w:hAnsi="Arial" w:cs="Arial"/>
          <w:i/>
          <w:sz w:val="24"/>
          <w:szCs w:val="24"/>
        </w:rPr>
      </w:pPr>
      <w:r w:rsidRPr="00F70942">
        <w:rPr>
          <w:rFonts w:ascii="Arial" w:hAnsi="Arial" w:cs="Arial"/>
          <w:i/>
          <w:sz w:val="24"/>
          <w:szCs w:val="24"/>
        </w:rPr>
        <w:t>kopie faktury Podwykonawców potwierdzone przez nich „za zgodność z oryginałem” wraz z potwierdzeniem dokonanych przelewów.</w:t>
      </w:r>
    </w:p>
    <w:p w14:paraId="593B19AA" w14:textId="142481B5" w:rsidR="00071470" w:rsidRPr="00F70942" w:rsidRDefault="00071470" w:rsidP="00FF0182">
      <w:pPr>
        <w:numPr>
          <w:ilvl w:val="0"/>
          <w:numId w:val="31"/>
        </w:numPr>
        <w:spacing w:after="0" w:line="312" w:lineRule="auto"/>
        <w:jc w:val="both"/>
        <w:rPr>
          <w:rFonts w:ascii="Arial" w:hAnsi="Arial" w:cs="Arial"/>
          <w:sz w:val="24"/>
          <w:szCs w:val="24"/>
        </w:rPr>
      </w:pPr>
      <w:r w:rsidRPr="00F70942">
        <w:rPr>
          <w:rFonts w:ascii="Arial" w:hAnsi="Arial" w:cs="Arial"/>
          <w:i/>
          <w:sz w:val="24"/>
          <w:szCs w:val="24"/>
        </w:rPr>
        <w:t>W przypadku nie przekazania wszystkich dokumentów wymienionych</w:t>
      </w:r>
      <w:r w:rsidR="004C0521">
        <w:rPr>
          <w:rFonts w:ascii="Arial" w:hAnsi="Arial" w:cs="Arial"/>
          <w:i/>
          <w:sz w:val="24"/>
          <w:szCs w:val="24"/>
        </w:rPr>
        <w:br/>
      </w:r>
      <w:r w:rsidRPr="00F70942">
        <w:rPr>
          <w:rFonts w:ascii="Arial" w:hAnsi="Arial" w:cs="Arial"/>
          <w:i/>
          <w:sz w:val="24"/>
          <w:szCs w:val="24"/>
        </w:rPr>
        <w:t xml:space="preserve"> w ust. 1</w:t>
      </w:r>
      <w:r w:rsidR="001C75A8" w:rsidRPr="00F70942">
        <w:rPr>
          <w:rFonts w:ascii="Arial" w:hAnsi="Arial" w:cs="Arial"/>
          <w:i/>
          <w:sz w:val="24"/>
          <w:szCs w:val="24"/>
        </w:rPr>
        <w:t>2</w:t>
      </w:r>
      <w:r w:rsidRPr="00F70942">
        <w:rPr>
          <w:rFonts w:ascii="Arial" w:hAnsi="Arial" w:cs="Arial"/>
          <w:i/>
          <w:sz w:val="24"/>
          <w:szCs w:val="24"/>
        </w:rPr>
        <w:t>, termin zapłaty faktury biegnie od momentu złożenia wszystkich dokumentów wymienionych w ust. 1</w:t>
      </w:r>
      <w:r w:rsidR="001C75A8" w:rsidRPr="00F70942">
        <w:rPr>
          <w:rFonts w:ascii="Arial" w:hAnsi="Arial" w:cs="Arial"/>
          <w:i/>
          <w:sz w:val="24"/>
          <w:szCs w:val="24"/>
        </w:rPr>
        <w:t>2</w:t>
      </w:r>
      <w:r w:rsidRPr="00F70942">
        <w:rPr>
          <w:rFonts w:ascii="Arial" w:hAnsi="Arial" w:cs="Arial"/>
          <w:i/>
          <w:sz w:val="24"/>
          <w:szCs w:val="24"/>
        </w:rPr>
        <w:t xml:space="preserve"> niniejszego paragrafu.</w:t>
      </w:r>
    </w:p>
    <w:p w14:paraId="251536E6" w14:textId="3F911F98" w:rsidR="00F45C58" w:rsidRPr="00830D03" w:rsidRDefault="00F45C58" w:rsidP="00FF0182">
      <w:pPr>
        <w:numPr>
          <w:ilvl w:val="0"/>
          <w:numId w:val="31"/>
        </w:numPr>
        <w:spacing w:after="0" w:line="312" w:lineRule="auto"/>
        <w:jc w:val="both"/>
        <w:rPr>
          <w:rFonts w:ascii="Arial" w:hAnsi="Arial" w:cs="Arial"/>
          <w:color w:val="auto"/>
          <w:sz w:val="24"/>
          <w:szCs w:val="24"/>
        </w:rPr>
      </w:pPr>
      <w:r w:rsidRPr="00F70942">
        <w:rPr>
          <w:rFonts w:ascii="Arial" w:hAnsi="Arial" w:cs="Arial"/>
          <w:iCs/>
          <w:sz w:val="24"/>
          <w:szCs w:val="24"/>
        </w:rPr>
        <w:t xml:space="preserve">Faktura przekazywana Zamawiającemu musi być zgodna z wymogami określonymi w ustawie z dnia 11 marca 2004 r. o podatku od towarów i </w:t>
      </w:r>
      <w:r w:rsidRPr="00830D03">
        <w:rPr>
          <w:rFonts w:ascii="Arial" w:hAnsi="Arial" w:cs="Arial"/>
          <w:iCs/>
          <w:color w:val="auto"/>
          <w:sz w:val="24"/>
          <w:szCs w:val="24"/>
        </w:rPr>
        <w:t>usług</w:t>
      </w:r>
      <w:r w:rsidR="004C0521" w:rsidRPr="00830D03">
        <w:rPr>
          <w:rFonts w:ascii="Arial" w:hAnsi="Arial" w:cs="Arial"/>
          <w:iCs/>
          <w:color w:val="auto"/>
          <w:sz w:val="24"/>
          <w:szCs w:val="24"/>
        </w:rPr>
        <w:br/>
      </w:r>
      <w:r w:rsidRPr="00830D03">
        <w:rPr>
          <w:rFonts w:ascii="Arial" w:hAnsi="Arial" w:cs="Arial"/>
          <w:iCs/>
          <w:color w:val="auto"/>
          <w:sz w:val="24"/>
          <w:szCs w:val="24"/>
        </w:rPr>
        <w:t xml:space="preserve"> ( Dz.U. 2021 poz.685</w:t>
      </w:r>
      <w:r w:rsidR="00830D03" w:rsidRPr="00830D03">
        <w:rPr>
          <w:rFonts w:ascii="Arial" w:hAnsi="Arial" w:cs="Arial"/>
          <w:iCs/>
          <w:color w:val="auto"/>
          <w:sz w:val="24"/>
          <w:szCs w:val="24"/>
        </w:rPr>
        <w:t xml:space="preserve"> z późn. zm.</w:t>
      </w:r>
      <w:r w:rsidRPr="00830D03">
        <w:rPr>
          <w:rFonts w:ascii="Arial" w:hAnsi="Arial" w:cs="Arial"/>
          <w:iCs/>
          <w:color w:val="auto"/>
          <w:sz w:val="24"/>
          <w:szCs w:val="24"/>
        </w:rPr>
        <w:t>)</w:t>
      </w:r>
    </w:p>
    <w:p w14:paraId="36AF6800" w14:textId="313FF810" w:rsidR="002F08ED" w:rsidRDefault="002F08ED" w:rsidP="00311525">
      <w:pPr>
        <w:suppressAutoHyphens/>
        <w:spacing w:after="0" w:line="288" w:lineRule="auto"/>
        <w:jc w:val="both"/>
        <w:rPr>
          <w:rFonts w:ascii="Arial" w:eastAsia="Times New Roman" w:hAnsi="Arial" w:cs="Arial"/>
          <w:sz w:val="24"/>
          <w:szCs w:val="24"/>
          <w:lang w:eastAsia="pl-PL"/>
        </w:rPr>
      </w:pPr>
    </w:p>
    <w:p w14:paraId="7E1C49F0" w14:textId="77777777" w:rsidR="004C0521" w:rsidRPr="00F70942" w:rsidRDefault="004C0521" w:rsidP="00311525">
      <w:pPr>
        <w:suppressAutoHyphens/>
        <w:spacing w:after="0" w:line="288" w:lineRule="auto"/>
        <w:jc w:val="both"/>
        <w:rPr>
          <w:rFonts w:ascii="Arial" w:eastAsia="Times New Roman" w:hAnsi="Arial" w:cs="Arial"/>
          <w:sz w:val="24"/>
          <w:szCs w:val="24"/>
          <w:lang w:eastAsia="pl-PL"/>
        </w:rPr>
      </w:pPr>
    </w:p>
    <w:p w14:paraId="0235958E" w14:textId="61C7CDD5" w:rsidR="002F08ED" w:rsidRPr="00F70942" w:rsidRDefault="00F1373D">
      <w:pPr>
        <w:spacing w:after="0"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071470" w:rsidRPr="00F70942">
        <w:rPr>
          <w:rFonts w:ascii="Arial" w:eastAsia="Times New Roman" w:hAnsi="Arial" w:cs="Arial"/>
          <w:b/>
          <w:sz w:val="24"/>
          <w:szCs w:val="24"/>
          <w:lang w:eastAsia="pl-PL"/>
        </w:rPr>
        <w:t>6</w:t>
      </w:r>
    </w:p>
    <w:p w14:paraId="5CB71BFC" w14:textId="77777777" w:rsidR="00D01C69" w:rsidRPr="00F70942" w:rsidRDefault="00D01C69" w:rsidP="00D01C69">
      <w:pPr>
        <w:spacing w:line="288" w:lineRule="auto"/>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 xml:space="preserve">Podwykonawstwo </w:t>
      </w:r>
    </w:p>
    <w:p w14:paraId="014621F5" w14:textId="7C7A9129"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Wykonawca zobowiązuje się wykonać przedmiot umowy własnymi siłami</w:t>
      </w:r>
      <w:r w:rsidR="004C0521">
        <w:rPr>
          <w:rFonts w:ascii="Arial" w:hAnsi="Arial" w:cs="Arial"/>
          <w:sz w:val="24"/>
          <w:szCs w:val="24"/>
          <w:lang w:eastAsia="pl-PL"/>
        </w:rPr>
        <w:br/>
      </w:r>
      <w:r w:rsidRPr="00F70942">
        <w:rPr>
          <w:rFonts w:ascii="Arial" w:hAnsi="Arial" w:cs="Arial"/>
          <w:sz w:val="24"/>
          <w:szCs w:val="24"/>
          <w:lang w:eastAsia="pl-PL"/>
        </w:rPr>
        <w:t xml:space="preserve"> lub Wykonawca powierzy Podwykonawcy(com) …………………………………… zakres obejmujący następujące czynności/prace: ……</w:t>
      </w:r>
      <w:r w:rsidR="004C0521">
        <w:rPr>
          <w:rFonts w:ascii="Arial" w:hAnsi="Arial" w:cs="Arial"/>
          <w:sz w:val="24"/>
          <w:szCs w:val="24"/>
          <w:lang w:eastAsia="pl-PL"/>
        </w:rPr>
        <w:t xml:space="preserve">    </w:t>
      </w:r>
      <w:r w:rsidRPr="00F70942">
        <w:rPr>
          <w:rFonts w:ascii="Arial" w:hAnsi="Arial" w:cs="Arial"/>
          <w:sz w:val="24"/>
          <w:szCs w:val="24"/>
          <w:lang w:eastAsia="pl-PL"/>
        </w:rPr>
        <w:t>........................................</w:t>
      </w:r>
    </w:p>
    <w:p w14:paraId="7A916561" w14:textId="77777777"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ar-SA"/>
        </w:rPr>
        <w:t>Powierzenie wykonania części przedmiotu umowy Podwykonawcy nie wyłącza obowiązku spełnienia przez Wykonawcę wszystkich wymogów określonych postanowieniami umowy, w tym dotyczących pracowników Wykonawcy.</w:t>
      </w:r>
    </w:p>
    <w:p w14:paraId="36EB2EFB" w14:textId="051FC13E"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i/>
          <w:sz w:val="24"/>
          <w:szCs w:val="24"/>
          <w:lang w:eastAsia="pl-PL"/>
        </w:rPr>
        <w:t xml:space="preserve">Zgodnie z oświadczeniem zawartym w ofercie podwykonawca, o którym mowa </w:t>
      </w:r>
      <w:r w:rsidRPr="00F70942">
        <w:rPr>
          <w:rFonts w:ascii="Arial" w:hAnsi="Arial" w:cs="Arial"/>
          <w:i/>
          <w:sz w:val="24"/>
          <w:szCs w:val="24"/>
          <w:lang w:eastAsia="pl-PL"/>
        </w:rPr>
        <w:br/>
        <w:t xml:space="preserve">w ust. 1 </w:t>
      </w:r>
      <w:r w:rsidRPr="00F70942">
        <w:rPr>
          <w:rFonts w:ascii="Arial" w:hAnsi="Arial" w:cs="Arial"/>
          <w:b/>
          <w:bCs/>
          <w:i/>
          <w:sz w:val="24"/>
          <w:szCs w:val="24"/>
          <w:lang w:eastAsia="pl-PL"/>
        </w:rPr>
        <w:t>jest / nie jest podmiotem</w:t>
      </w:r>
      <w:r w:rsidRPr="00F70942">
        <w:rPr>
          <w:rFonts w:ascii="Arial" w:hAnsi="Arial" w:cs="Arial"/>
          <w:i/>
          <w:sz w:val="24"/>
          <w:szCs w:val="24"/>
          <w:lang w:eastAsia="pl-PL"/>
        </w:rPr>
        <w:t xml:space="preserve">, na zasoby, którego Wykonawca powołał </w:t>
      </w:r>
      <w:r w:rsidR="004C0521">
        <w:rPr>
          <w:rFonts w:ascii="Arial" w:hAnsi="Arial" w:cs="Arial"/>
          <w:i/>
          <w:sz w:val="24"/>
          <w:szCs w:val="24"/>
          <w:lang w:eastAsia="pl-PL"/>
        </w:rPr>
        <w:br/>
      </w:r>
      <w:r w:rsidRPr="00F70942">
        <w:rPr>
          <w:rFonts w:ascii="Arial" w:hAnsi="Arial" w:cs="Arial"/>
          <w:i/>
          <w:sz w:val="24"/>
          <w:szCs w:val="24"/>
          <w:lang w:eastAsia="pl-PL"/>
        </w:rPr>
        <w:t>się na zasadach określonych w art. 118 ust. 1 ustawy Pzp, w celu wykazania spełnienia warunków udziału w postępowaniu.</w:t>
      </w:r>
    </w:p>
    <w:p w14:paraId="7776120C" w14:textId="77777777"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i/>
          <w:sz w:val="24"/>
          <w:szCs w:val="24"/>
          <w:lang w:eastAsia="pl-PL"/>
        </w:rPr>
        <w:t>W przypadku zmiany albo rezygnacji z podwykonawcy, która dotyczy podmiotu, na zasoby, którego Wykonawca powołał się na zasadach określonych w art. 118 ust. 1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 publicznego zgodnie z art. 462 ust. 7 Pzp.</w:t>
      </w:r>
    </w:p>
    <w:p w14:paraId="079F3F6A" w14:textId="77777777"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Użycie podwykonawców, wymagać będzie, w każdym takim przypadku, pisemnej zgody Zamawiającego. Za wszelkie zobowiązania wobec podwykonawców odpowiedzialność poniesie Wykonawca.</w:t>
      </w:r>
    </w:p>
    <w:p w14:paraId="03506C1A" w14:textId="2E451801"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noProof/>
          <w:sz w:val="24"/>
          <w:szCs w:val="24"/>
          <w:lang w:eastAsia="pl-PL"/>
        </w:rPr>
        <w:lastRenderedPageBreak/>
        <w:t xml:space="preserve">Wykonawca zobowiązany jest do złożenia Zamawiającemu poświadczonej </w:t>
      </w:r>
      <w:r w:rsidR="004C0521">
        <w:rPr>
          <w:rFonts w:ascii="Arial" w:hAnsi="Arial" w:cs="Arial"/>
          <w:noProof/>
          <w:sz w:val="24"/>
          <w:szCs w:val="24"/>
          <w:lang w:eastAsia="pl-PL"/>
        </w:rPr>
        <w:br/>
      </w:r>
      <w:r w:rsidRPr="00F70942">
        <w:rPr>
          <w:rFonts w:ascii="Arial" w:hAnsi="Arial" w:cs="Arial"/>
          <w:noProof/>
          <w:sz w:val="24"/>
          <w:szCs w:val="24"/>
          <w:lang w:eastAsia="pl-PL"/>
        </w:rPr>
        <w:t>za zgodność  z oryginałem kopii umowy o podwykonawstwo, której przedmiotem są usługi zlecone Podwykonawcy w trakcie realizacji umowy.</w:t>
      </w:r>
    </w:p>
    <w:p w14:paraId="3F4FC377" w14:textId="77777777" w:rsidR="00311525" w:rsidRPr="00F70942" w:rsidRDefault="00311525" w:rsidP="00311525">
      <w:pPr>
        <w:numPr>
          <w:ilvl w:val="0"/>
          <w:numId w:val="32"/>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 xml:space="preserve">Do nieuregulowanych niniejszą umową kwestii dotyczących podwykonawstwa zastosowanie mają zapisy unormowane w art. 462 - 465 Pzp. </w:t>
      </w:r>
    </w:p>
    <w:p w14:paraId="4DDFDC47" w14:textId="1E4D6B02" w:rsidR="002F08ED" w:rsidRDefault="002F08ED" w:rsidP="00071470">
      <w:pPr>
        <w:spacing w:after="0" w:line="288" w:lineRule="auto"/>
        <w:contextualSpacing/>
        <w:jc w:val="both"/>
        <w:rPr>
          <w:rFonts w:ascii="Arial" w:eastAsia="Times New Roman" w:hAnsi="Arial" w:cs="Arial"/>
          <w:color w:val="000000"/>
          <w:sz w:val="24"/>
          <w:szCs w:val="24"/>
          <w:lang w:eastAsia="pl-PL"/>
        </w:rPr>
      </w:pPr>
    </w:p>
    <w:p w14:paraId="1B0EF815" w14:textId="77777777" w:rsidR="004C0521" w:rsidRPr="00F70942" w:rsidRDefault="004C0521" w:rsidP="00071470">
      <w:pPr>
        <w:spacing w:after="0" w:line="288" w:lineRule="auto"/>
        <w:contextualSpacing/>
        <w:jc w:val="both"/>
        <w:rPr>
          <w:rFonts w:ascii="Arial" w:eastAsia="Times New Roman" w:hAnsi="Arial" w:cs="Arial"/>
          <w:color w:val="000000"/>
          <w:sz w:val="24"/>
          <w:szCs w:val="24"/>
          <w:lang w:eastAsia="pl-PL"/>
        </w:rPr>
      </w:pPr>
    </w:p>
    <w:p w14:paraId="20127985" w14:textId="5B1798C8" w:rsidR="002F08ED" w:rsidRPr="00F70942" w:rsidRDefault="00F1373D">
      <w:pPr>
        <w:suppressAutoHyphens/>
        <w:spacing w:after="0" w:line="288" w:lineRule="auto"/>
        <w:jc w:val="center"/>
        <w:rPr>
          <w:rFonts w:ascii="Arial" w:eastAsia="Times New Roman" w:hAnsi="Arial" w:cs="Arial"/>
          <w:b/>
          <w:sz w:val="24"/>
          <w:szCs w:val="24"/>
          <w:lang w:eastAsia="zh-CN"/>
        </w:rPr>
      </w:pPr>
      <w:r w:rsidRPr="00F70942">
        <w:rPr>
          <w:rFonts w:ascii="Arial" w:eastAsia="Times New Roman" w:hAnsi="Arial" w:cs="Arial"/>
          <w:b/>
          <w:sz w:val="24"/>
          <w:szCs w:val="24"/>
          <w:lang w:eastAsia="zh-CN"/>
        </w:rPr>
        <w:t xml:space="preserve">§ </w:t>
      </w:r>
      <w:r w:rsidR="00071470" w:rsidRPr="00F70942">
        <w:rPr>
          <w:rFonts w:ascii="Arial" w:eastAsia="Times New Roman" w:hAnsi="Arial" w:cs="Arial"/>
          <w:b/>
          <w:sz w:val="24"/>
          <w:szCs w:val="24"/>
          <w:lang w:eastAsia="zh-CN"/>
        </w:rPr>
        <w:t>7</w:t>
      </w:r>
    </w:p>
    <w:p w14:paraId="7FCCA21A" w14:textId="77777777" w:rsidR="00D01C69" w:rsidRPr="00F70942" w:rsidRDefault="00D01C69" w:rsidP="00D01C69">
      <w:pPr>
        <w:suppressAutoHyphens/>
        <w:spacing w:line="288" w:lineRule="auto"/>
        <w:jc w:val="center"/>
        <w:rPr>
          <w:rFonts w:ascii="Arial" w:eastAsia="Times New Roman" w:hAnsi="Arial" w:cs="Arial"/>
          <w:b/>
          <w:sz w:val="24"/>
          <w:szCs w:val="24"/>
          <w:lang w:eastAsia="zh-CN"/>
        </w:rPr>
      </w:pPr>
      <w:r w:rsidRPr="00F70942">
        <w:rPr>
          <w:rFonts w:ascii="Arial" w:eastAsia="Times New Roman" w:hAnsi="Arial" w:cs="Arial"/>
          <w:b/>
          <w:sz w:val="24"/>
          <w:szCs w:val="24"/>
          <w:lang w:eastAsia="zh-CN"/>
        </w:rPr>
        <w:t>Kary umowne</w:t>
      </w:r>
    </w:p>
    <w:p w14:paraId="6873C7E3" w14:textId="77777777" w:rsidR="002F08ED" w:rsidRPr="00F70942" w:rsidRDefault="00F1373D" w:rsidP="00FF0182">
      <w:pPr>
        <w:widowControl w:val="0"/>
        <w:numPr>
          <w:ilvl w:val="0"/>
          <w:numId w:val="1"/>
        </w:numPr>
        <w:shd w:val="clear" w:color="auto" w:fill="FFFFFF"/>
        <w:spacing w:after="0" w:line="288" w:lineRule="auto"/>
        <w:jc w:val="both"/>
        <w:rPr>
          <w:rFonts w:ascii="Arial" w:eastAsia="Times New Roman" w:hAnsi="Arial" w:cs="Arial"/>
          <w:sz w:val="24"/>
          <w:szCs w:val="24"/>
          <w:lang w:eastAsia="pl-PL"/>
        </w:rPr>
      </w:pPr>
      <w:r w:rsidRPr="00F70942">
        <w:rPr>
          <w:rFonts w:ascii="Arial" w:eastAsia="Times New Roman" w:hAnsi="Arial" w:cs="Arial"/>
          <w:bCs/>
          <w:sz w:val="24"/>
          <w:szCs w:val="24"/>
          <w:lang w:eastAsia="pl-PL"/>
        </w:rPr>
        <w:t xml:space="preserve">Z tytułu niewykonania lub nienależytego wykonania przedmiotu umowy Wykonawca </w:t>
      </w:r>
      <w:r w:rsidRPr="00F70942">
        <w:rPr>
          <w:rFonts w:ascii="Arial" w:eastAsia="Times New Roman" w:hAnsi="Arial" w:cs="Arial"/>
          <w:spacing w:val="2"/>
          <w:sz w:val="24"/>
          <w:szCs w:val="24"/>
          <w:lang w:eastAsia="pl-PL"/>
        </w:rPr>
        <w:t xml:space="preserve">zapłaci </w:t>
      </w:r>
      <w:r w:rsidRPr="00F70942">
        <w:rPr>
          <w:rFonts w:ascii="Arial" w:eastAsia="Times New Roman" w:hAnsi="Arial" w:cs="Arial"/>
          <w:bCs/>
          <w:sz w:val="24"/>
          <w:szCs w:val="24"/>
          <w:lang w:eastAsia="pl-PL"/>
        </w:rPr>
        <w:t>Zamawiającemu</w:t>
      </w:r>
      <w:r w:rsidRPr="00F70942">
        <w:rPr>
          <w:rFonts w:ascii="Arial" w:eastAsia="Times New Roman" w:hAnsi="Arial" w:cs="Arial"/>
          <w:spacing w:val="2"/>
          <w:sz w:val="24"/>
          <w:szCs w:val="24"/>
          <w:lang w:eastAsia="pl-PL"/>
        </w:rPr>
        <w:t xml:space="preserve"> kary umowne w następujących przypadkach i wysokościach</w:t>
      </w:r>
      <w:r w:rsidRPr="00F70942">
        <w:rPr>
          <w:rFonts w:ascii="Arial" w:eastAsia="Times New Roman" w:hAnsi="Arial" w:cs="Arial"/>
          <w:spacing w:val="-1"/>
          <w:sz w:val="24"/>
          <w:szCs w:val="24"/>
          <w:lang w:eastAsia="pl-PL"/>
        </w:rPr>
        <w:t>:</w:t>
      </w:r>
    </w:p>
    <w:p w14:paraId="20C33783" w14:textId="19053440" w:rsidR="00071470" w:rsidRPr="00F70942" w:rsidRDefault="00071470" w:rsidP="00FF0182">
      <w:pPr>
        <w:numPr>
          <w:ilvl w:val="1"/>
          <w:numId w:val="1"/>
        </w:numPr>
        <w:tabs>
          <w:tab w:val="clear" w:pos="1483"/>
        </w:tabs>
        <w:spacing w:after="0" w:line="312" w:lineRule="auto"/>
        <w:ind w:left="709" w:hanging="283"/>
        <w:jc w:val="both"/>
        <w:rPr>
          <w:rFonts w:ascii="Arial" w:hAnsi="Arial" w:cs="Arial"/>
          <w:sz w:val="24"/>
          <w:szCs w:val="24"/>
        </w:rPr>
      </w:pPr>
      <w:r w:rsidRPr="00F70942">
        <w:rPr>
          <w:rFonts w:ascii="Arial" w:hAnsi="Arial" w:cs="Arial"/>
          <w:sz w:val="24"/>
          <w:szCs w:val="24"/>
        </w:rPr>
        <w:t xml:space="preserve">15% wartości brutto niezrealizowanej części umowy </w:t>
      </w:r>
      <w:r w:rsidRPr="00F70942">
        <w:rPr>
          <w:rFonts w:ascii="Arial" w:hAnsi="Arial" w:cs="Arial"/>
          <w:color w:val="auto"/>
          <w:sz w:val="24"/>
          <w:szCs w:val="24"/>
        </w:rPr>
        <w:t xml:space="preserve">określonej, w § 2, </w:t>
      </w:r>
      <w:r w:rsidR="004C0521">
        <w:rPr>
          <w:rFonts w:ascii="Arial" w:hAnsi="Arial" w:cs="Arial"/>
          <w:color w:val="auto"/>
          <w:sz w:val="24"/>
          <w:szCs w:val="24"/>
        </w:rPr>
        <w:br/>
      </w:r>
      <w:r w:rsidRPr="00F70942">
        <w:rPr>
          <w:rFonts w:ascii="Arial" w:hAnsi="Arial" w:cs="Arial"/>
          <w:sz w:val="24"/>
          <w:szCs w:val="24"/>
        </w:rPr>
        <w:t>gdy Zamawiający odstąpi od tej umowy z powodu okoliczności,</w:t>
      </w:r>
      <w:r w:rsidR="004C0521">
        <w:rPr>
          <w:rFonts w:ascii="Arial" w:hAnsi="Arial" w:cs="Arial"/>
          <w:sz w:val="24"/>
          <w:szCs w:val="24"/>
        </w:rPr>
        <w:br/>
      </w:r>
      <w:r w:rsidRPr="00F70942">
        <w:rPr>
          <w:rFonts w:ascii="Arial" w:hAnsi="Arial" w:cs="Arial"/>
          <w:sz w:val="24"/>
          <w:szCs w:val="24"/>
        </w:rPr>
        <w:t xml:space="preserve"> za które odpowiada Wykonawca;</w:t>
      </w:r>
    </w:p>
    <w:p w14:paraId="7C355F93" w14:textId="0B7AB2F1" w:rsidR="00071470" w:rsidRPr="00F70942" w:rsidRDefault="00071470" w:rsidP="00FF0182">
      <w:pPr>
        <w:numPr>
          <w:ilvl w:val="1"/>
          <w:numId w:val="1"/>
        </w:numPr>
        <w:tabs>
          <w:tab w:val="clear" w:pos="1483"/>
        </w:tabs>
        <w:spacing w:after="0" w:line="312" w:lineRule="auto"/>
        <w:ind w:left="709" w:hanging="283"/>
        <w:jc w:val="both"/>
        <w:rPr>
          <w:rFonts w:ascii="Arial" w:hAnsi="Arial" w:cs="Arial"/>
          <w:sz w:val="24"/>
          <w:szCs w:val="24"/>
        </w:rPr>
      </w:pPr>
      <w:r w:rsidRPr="00F70942">
        <w:rPr>
          <w:rFonts w:ascii="Arial" w:hAnsi="Arial" w:cs="Arial"/>
          <w:sz w:val="24"/>
          <w:szCs w:val="24"/>
        </w:rPr>
        <w:t>15% wartości brutto niezrealizowanej części umowy określonej w § 2,</w:t>
      </w:r>
      <w:r w:rsidR="004C0521">
        <w:rPr>
          <w:rFonts w:ascii="Arial" w:hAnsi="Arial" w:cs="Arial"/>
          <w:sz w:val="24"/>
          <w:szCs w:val="24"/>
        </w:rPr>
        <w:br/>
      </w:r>
      <w:r w:rsidRPr="00F70942">
        <w:rPr>
          <w:rFonts w:ascii="Arial" w:hAnsi="Arial" w:cs="Arial"/>
          <w:sz w:val="24"/>
          <w:szCs w:val="24"/>
        </w:rPr>
        <w:t xml:space="preserve"> jeżeli odstąpienie od  umowy nastąpi z powodu wad wyrobów;</w:t>
      </w:r>
    </w:p>
    <w:p w14:paraId="26A07314" w14:textId="59409495" w:rsidR="00071470" w:rsidRPr="00F70942" w:rsidRDefault="00071470" w:rsidP="00FF0182">
      <w:pPr>
        <w:numPr>
          <w:ilvl w:val="1"/>
          <w:numId w:val="1"/>
        </w:numPr>
        <w:tabs>
          <w:tab w:val="clear" w:pos="1483"/>
        </w:tabs>
        <w:spacing w:after="0" w:line="312" w:lineRule="auto"/>
        <w:ind w:left="709" w:hanging="283"/>
        <w:jc w:val="both"/>
        <w:rPr>
          <w:rFonts w:ascii="Arial" w:hAnsi="Arial" w:cs="Arial"/>
          <w:sz w:val="24"/>
          <w:szCs w:val="24"/>
        </w:rPr>
      </w:pPr>
      <w:r w:rsidRPr="00F70942">
        <w:rPr>
          <w:rFonts w:ascii="Arial" w:hAnsi="Arial" w:cs="Arial"/>
          <w:sz w:val="24"/>
          <w:szCs w:val="24"/>
        </w:rPr>
        <w:t>0,5% wartości brutto umowy określonej w § 2, za każdy rozpoczęty dzień zwłoki, powyżej terminu określonego w § 3 ust. 1 w dostarczaniu przedmiotu umowy lub wymiany wadliwego wyrobu na wolnego od wad, jeżeli zwłoka trwa dłużej niż 5 dni i 1 % za każdy następny, nie więcej jednak niż 25 % wartości brutto umowy.</w:t>
      </w:r>
    </w:p>
    <w:p w14:paraId="1CA7E0C4" w14:textId="77777777" w:rsidR="002F08ED" w:rsidRPr="00F70942" w:rsidRDefault="00F1373D" w:rsidP="00FF0182">
      <w:pPr>
        <w:widowControl w:val="0"/>
        <w:numPr>
          <w:ilvl w:val="0"/>
          <w:numId w:val="1"/>
        </w:numPr>
        <w:shd w:val="clear" w:color="auto" w:fill="FFFFFF"/>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Zamawiaj</w:t>
      </w:r>
      <w:r w:rsidR="00E96318" w:rsidRPr="00F70942">
        <w:rPr>
          <w:rFonts w:ascii="Arial" w:eastAsia="Times New Roman" w:hAnsi="Arial" w:cs="Arial"/>
          <w:sz w:val="24"/>
          <w:szCs w:val="24"/>
          <w:lang w:eastAsia="pl-PL"/>
        </w:rPr>
        <w:t>ą</w:t>
      </w:r>
      <w:r w:rsidR="00AA115F" w:rsidRPr="00F70942">
        <w:rPr>
          <w:rFonts w:ascii="Arial" w:eastAsia="Times New Roman" w:hAnsi="Arial" w:cs="Arial"/>
          <w:sz w:val="24"/>
          <w:szCs w:val="24"/>
          <w:lang w:eastAsia="pl-PL"/>
        </w:rPr>
        <w:t>cy jest uprawniony do potrącenia</w:t>
      </w:r>
      <w:r w:rsidRPr="00F70942">
        <w:rPr>
          <w:rFonts w:ascii="Arial" w:eastAsia="Times New Roman" w:hAnsi="Arial" w:cs="Arial"/>
          <w:sz w:val="24"/>
          <w:szCs w:val="24"/>
          <w:lang w:eastAsia="pl-PL"/>
        </w:rPr>
        <w:t xml:space="preserve"> kary umownej z wynagrodzenia przysługującego Wykonawcy, po wystąpieniu uchybień, bez wezwania Wykonawcy do zapłaty</w:t>
      </w:r>
      <w:r w:rsidR="00E96318" w:rsidRPr="00F70942">
        <w:rPr>
          <w:rFonts w:ascii="Arial" w:eastAsia="Times New Roman" w:hAnsi="Arial" w:cs="Arial"/>
          <w:sz w:val="24"/>
          <w:szCs w:val="24"/>
          <w:lang w:eastAsia="pl-PL"/>
        </w:rPr>
        <w:t>, jednak nie wcześniej niż po upływie 90 dni od zniesienia stanu epidemii</w:t>
      </w:r>
      <w:r w:rsidRPr="00F70942">
        <w:rPr>
          <w:rFonts w:ascii="Arial" w:eastAsia="Times New Roman" w:hAnsi="Arial" w:cs="Arial"/>
          <w:sz w:val="24"/>
          <w:szCs w:val="24"/>
          <w:lang w:eastAsia="pl-PL"/>
        </w:rPr>
        <w:t xml:space="preserve">. </w:t>
      </w:r>
    </w:p>
    <w:p w14:paraId="6F66735A" w14:textId="77777777" w:rsidR="002F08ED" w:rsidRPr="00F70942" w:rsidRDefault="00F1373D" w:rsidP="00FF0182">
      <w:pPr>
        <w:widowControl w:val="0"/>
        <w:numPr>
          <w:ilvl w:val="0"/>
          <w:numId w:val="1"/>
        </w:numPr>
        <w:shd w:val="clear" w:color="auto" w:fill="FFFFFF"/>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Zamawiający zastrzega sobie możliwość dochodzenia odszkodowania uzupełniającego, na zasadach ogólnych Kodeksu Cywilnego, w przypadku zaistnienia szkody przewyższającej wysokość kar umownych.</w:t>
      </w:r>
    </w:p>
    <w:p w14:paraId="48642DB8" w14:textId="77777777" w:rsidR="002F08ED" w:rsidRPr="00F70942" w:rsidRDefault="00F1373D" w:rsidP="00FF0182">
      <w:pPr>
        <w:widowControl w:val="0"/>
        <w:numPr>
          <w:ilvl w:val="0"/>
          <w:numId w:val="1"/>
        </w:numPr>
        <w:shd w:val="clear" w:color="auto" w:fill="FFFFFF"/>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Wykonawcy przysługują odsetki ustawowe w przypadku nieterminowego regulowania należności przez Zamawiającego.</w:t>
      </w:r>
    </w:p>
    <w:p w14:paraId="463AC695" w14:textId="284FF4A1" w:rsidR="002F08ED" w:rsidRDefault="002F08ED">
      <w:pPr>
        <w:widowControl w:val="0"/>
        <w:shd w:val="clear" w:color="auto" w:fill="FFFFFF"/>
        <w:spacing w:after="0" w:line="288" w:lineRule="auto"/>
        <w:ind w:left="383"/>
        <w:jc w:val="both"/>
        <w:rPr>
          <w:rFonts w:ascii="Arial" w:eastAsia="Times New Roman" w:hAnsi="Arial" w:cs="Arial"/>
          <w:sz w:val="24"/>
          <w:szCs w:val="24"/>
          <w:lang w:eastAsia="pl-PL"/>
        </w:rPr>
      </w:pPr>
    </w:p>
    <w:p w14:paraId="1E688468" w14:textId="77777777" w:rsidR="004C0521" w:rsidRPr="00F70942" w:rsidRDefault="004C0521">
      <w:pPr>
        <w:widowControl w:val="0"/>
        <w:shd w:val="clear" w:color="auto" w:fill="FFFFFF"/>
        <w:spacing w:after="0" w:line="288" w:lineRule="auto"/>
        <w:ind w:left="383"/>
        <w:jc w:val="both"/>
        <w:rPr>
          <w:rFonts w:ascii="Arial" w:eastAsia="Times New Roman" w:hAnsi="Arial" w:cs="Arial"/>
          <w:sz w:val="24"/>
          <w:szCs w:val="24"/>
          <w:lang w:eastAsia="pl-PL"/>
        </w:rPr>
      </w:pPr>
    </w:p>
    <w:p w14:paraId="57E11AB1" w14:textId="5A568418" w:rsidR="002F08ED" w:rsidRPr="00F70942" w:rsidRDefault="00F1373D">
      <w:pPr>
        <w:spacing w:after="0"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A45C22" w:rsidRPr="00F70942">
        <w:rPr>
          <w:rFonts w:ascii="Arial" w:eastAsia="Times New Roman" w:hAnsi="Arial" w:cs="Arial"/>
          <w:b/>
          <w:sz w:val="24"/>
          <w:szCs w:val="24"/>
          <w:lang w:eastAsia="pl-PL"/>
        </w:rPr>
        <w:t>8</w:t>
      </w:r>
    </w:p>
    <w:p w14:paraId="739899FC" w14:textId="6003BC78" w:rsidR="00A36879" w:rsidRPr="00F70942" w:rsidRDefault="00D01C69" w:rsidP="00875CCE">
      <w:pPr>
        <w:spacing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Odstąpienie od umowy</w:t>
      </w:r>
    </w:p>
    <w:p w14:paraId="3E5840F5" w14:textId="714E8CBD" w:rsidR="00311525" w:rsidRPr="00F70942" w:rsidRDefault="00311525" w:rsidP="00311525">
      <w:pPr>
        <w:numPr>
          <w:ilvl w:val="0"/>
          <w:numId w:val="37"/>
        </w:numPr>
        <w:tabs>
          <w:tab w:val="left" w:pos="-4395"/>
        </w:tabs>
        <w:overflowPunct w:val="0"/>
        <w:autoSpaceDE w:val="0"/>
        <w:spacing w:after="0" w:line="312" w:lineRule="auto"/>
        <w:jc w:val="both"/>
        <w:rPr>
          <w:rFonts w:ascii="Arial" w:hAnsi="Arial" w:cs="Arial"/>
          <w:sz w:val="24"/>
          <w:szCs w:val="24"/>
        </w:rPr>
      </w:pPr>
      <w:r w:rsidRPr="00F70942">
        <w:rPr>
          <w:rFonts w:ascii="Arial" w:hAnsi="Arial" w:cs="Arial"/>
          <w:sz w:val="24"/>
          <w:szCs w:val="24"/>
        </w:rPr>
        <w:t xml:space="preserve">W przypadku uchybienia terminu dostawy przez Wykonawcę, Zamawiającemu przysługuje prawo jednostronnego odstąpienia od umowy i naliczenia kar umownych przewidzianych w § </w:t>
      </w:r>
      <w:r w:rsidR="00922B67" w:rsidRPr="00F70942">
        <w:rPr>
          <w:rFonts w:ascii="Arial" w:hAnsi="Arial" w:cs="Arial"/>
          <w:sz w:val="24"/>
          <w:szCs w:val="24"/>
        </w:rPr>
        <w:t>7</w:t>
      </w:r>
      <w:r w:rsidRPr="00F70942">
        <w:rPr>
          <w:rFonts w:ascii="Arial" w:hAnsi="Arial" w:cs="Arial"/>
          <w:sz w:val="24"/>
          <w:szCs w:val="24"/>
        </w:rPr>
        <w:t>.</w:t>
      </w:r>
    </w:p>
    <w:p w14:paraId="5AC0BCC3" w14:textId="77777777" w:rsidR="00311525" w:rsidRPr="00F70942" w:rsidRDefault="00311525" w:rsidP="00311525">
      <w:pPr>
        <w:numPr>
          <w:ilvl w:val="0"/>
          <w:numId w:val="37"/>
        </w:numPr>
        <w:tabs>
          <w:tab w:val="left" w:pos="-4395"/>
        </w:tabs>
        <w:overflowPunct w:val="0"/>
        <w:autoSpaceDE w:val="0"/>
        <w:spacing w:after="0" w:line="312" w:lineRule="auto"/>
        <w:jc w:val="both"/>
        <w:rPr>
          <w:rFonts w:ascii="Arial" w:hAnsi="Arial" w:cs="Arial"/>
          <w:sz w:val="24"/>
          <w:szCs w:val="24"/>
        </w:rPr>
      </w:pPr>
      <w:r w:rsidRPr="00F70942">
        <w:rPr>
          <w:rFonts w:ascii="Arial" w:hAnsi="Arial" w:cs="Arial"/>
          <w:sz w:val="24"/>
          <w:szCs w:val="24"/>
        </w:rPr>
        <w:t>Zgodnie z treścią art. 456. ust. 1 Pzp Zamawiającemu przysługuje prawo odstąpienia od umowy:</w:t>
      </w:r>
    </w:p>
    <w:p w14:paraId="2F1662CD" w14:textId="7D2F7FD2" w:rsidR="00311525" w:rsidRPr="00F70942" w:rsidRDefault="00311525" w:rsidP="00311525">
      <w:pPr>
        <w:numPr>
          <w:ilvl w:val="0"/>
          <w:numId w:val="34"/>
        </w:numPr>
        <w:tabs>
          <w:tab w:val="left" w:pos="-4395"/>
        </w:tabs>
        <w:overflowPunct w:val="0"/>
        <w:autoSpaceDE w:val="0"/>
        <w:spacing w:after="0" w:line="312" w:lineRule="auto"/>
        <w:ind w:left="567" w:hanging="207"/>
        <w:jc w:val="both"/>
        <w:rPr>
          <w:rFonts w:ascii="Arial" w:hAnsi="Arial" w:cs="Arial"/>
          <w:sz w:val="24"/>
          <w:szCs w:val="24"/>
          <w:lang w:eastAsia="pl-PL"/>
        </w:rPr>
      </w:pPr>
      <w:r w:rsidRPr="00F70942">
        <w:rPr>
          <w:rFonts w:ascii="Arial" w:hAnsi="Arial" w:cs="Arial"/>
          <w:sz w:val="24"/>
          <w:szCs w:val="24"/>
          <w:lang w:eastAsia="pl-PL"/>
        </w:rPr>
        <w:lastRenderedPageBreak/>
        <w:t xml:space="preserve">w terminie 30 dni od dnia powzięcia wiadomości o zaistnieniu istotnej zmiany okoliczności powodującej, że wykonanie umowy nie leży w interesie publicznym, czego nie można było przewidzieć w chwili zawarcia umowy, </w:t>
      </w:r>
      <w:r w:rsidR="004C0521">
        <w:rPr>
          <w:rFonts w:ascii="Arial" w:hAnsi="Arial" w:cs="Arial"/>
          <w:sz w:val="24"/>
          <w:szCs w:val="24"/>
          <w:lang w:eastAsia="pl-PL"/>
        </w:rPr>
        <w:br/>
      </w:r>
      <w:r w:rsidRPr="00F70942">
        <w:rPr>
          <w:rFonts w:ascii="Arial" w:hAnsi="Arial" w:cs="Arial"/>
          <w:sz w:val="24"/>
          <w:szCs w:val="24"/>
          <w:lang w:eastAsia="pl-PL"/>
        </w:rPr>
        <w:t>lub dalsze wykonywanie umowy może zagrozić podstawowemu interesowi bezpieczeństwa państwa lub bezpieczeństwu publicznemu;</w:t>
      </w:r>
    </w:p>
    <w:p w14:paraId="08D923C6" w14:textId="77777777" w:rsidR="00311525" w:rsidRPr="00F70942" w:rsidRDefault="00311525" w:rsidP="00311525">
      <w:pPr>
        <w:numPr>
          <w:ilvl w:val="0"/>
          <w:numId w:val="34"/>
        </w:numPr>
        <w:tabs>
          <w:tab w:val="left" w:pos="-4395"/>
        </w:tabs>
        <w:overflowPunct w:val="0"/>
        <w:autoSpaceDE w:val="0"/>
        <w:spacing w:after="0" w:line="312" w:lineRule="auto"/>
        <w:ind w:left="567" w:hanging="207"/>
        <w:jc w:val="both"/>
        <w:rPr>
          <w:rFonts w:ascii="Arial" w:hAnsi="Arial" w:cs="Arial"/>
          <w:sz w:val="24"/>
          <w:szCs w:val="24"/>
          <w:lang w:eastAsia="pl-PL"/>
        </w:rPr>
      </w:pPr>
      <w:r w:rsidRPr="00F70942">
        <w:rPr>
          <w:rFonts w:ascii="Arial" w:hAnsi="Arial" w:cs="Arial"/>
          <w:sz w:val="24"/>
          <w:szCs w:val="24"/>
          <w:lang w:eastAsia="pl-PL"/>
        </w:rPr>
        <w:t xml:space="preserve">jeżeli zachodzi co najmniej jedna z następujących okoliczności: </w:t>
      </w:r>
    </w:p>
    <w:p w14:paraId="0D3E197B" w14:textId="77777777" w:rsidR="00311525" w:rsidRPr="00F70942" w:rsidRDefault="00311525" w:rsidP="00311525">
      <w:pPr>
        <w:numPr>
          <w:ilvl w:val="0"/>
          <w:numId w:val="38"/>
        </w:numPr>
        <w:tabs>
          <w:tab w:val="left" w:pos="-4395"/>
        </w:tabs>
        <w:overflowPunct w:val="0"/>
        <w:autoSpaceDE w:val="0"/>
        <w:spacing w:after="0" w:line="312" w:lineRule="auto"/>
        <w:ind w:left="993" w:hanging="285"/>
        <w:jc w:val="both"/>
        <w:rPr>
          <w:rFonts w:ascii="Arial" w:hAnsi="Arial" w:cs="Arial"/>
          <w:sz w:val="24"/>
          <w:szCs w:val="24"/>
        </w:rPr>
      </w:pPr>
      <w:r w:rsidRPr="00F70942">
        <w:rPr>
          <w:rFonts w:ascii="Arial" w:hAnsi="Arial" w:cs="Arial"/>
          <w:sz w:val="24"/>
          <w:szCs w:val="24"/>
          <w:lang w:eastAsia="pl-PL"/>
        </w:rPr>
        <w:t>dokonano zmiany umowy z naruszeniem art. 454 i art. 455 Pzp;</w:t>
      </w:r>
    </w:p>
    <w:p w14:paraId="22644027" w14:textId="77777777" w:rsidR="00311525" w:rsidRPr="00F70942" w:rsidRDefault="00311525" w:rsidP="00311525">
      <w:pPr>
        <w:numPr>
          <w:ilvl w:val="0"/>
          <w:numId w:val="38"/>
        </w:numPr>
        <w:tabs>
          <w:tab w:val="left" w:pos="-4395"/>
        </w:tabs>
        <w:overflowPunct w:val="0"/>
        <w:autoSpaceDE w:val="0"/>
        <w:spacing w:after="0" w:line="312" w:lineRule="auto"/>
        <w:ind w:left="993" w:hanging="285"/>
        <w:jc w:val="both"/>
        <w:rPr>
          <w:rFonts w:ascii="Arial" w:hAnsi="Arial" w:cs="Arial"/>
          <w:sz w:val="24"/>
          <w:szCs w:val="24"/>
        </w:rPr>
      </w:pPr>
      <w:r w:rsidRPr="00F70942">
        <w:rPr>
          <w:rFonts w:ascii="Arial" w:hAnsi="Arial" w:cs="Arial"/>
          <w:sz w:val="24"/>
          <w:szCs w:val="24"/>
          <w:lang w:eastAsia="pl-PL"/>
        </w:rPr>
        <w:t xml:space="preserve">Wykonawca w chwili zawarcia umowy podlegał wykluczeniu na podstawie </w:t>
      </w:r>
      <w:r w:rsidRPr="00F70942">
        <w:rPr>
          <w:rFonts w:ascii="Arial" w:hAnsi="Arial" w:cs="Arial"/>
          <w:sz w:val="24"/>
          <w:szCs w:val="24"/>
          <w:lang w:eastAsia="pl-PL"/>
        </w:rPr>
        <w:br/>
        <w:t>art. 108 Pzp;</w:t>
      </w:r>
    </w:p>
    <w:p w14:paraId="7AFDE20B" w14:textId="2CC3C986" w:rsidR="00311525" w:rsidRPr="00F70942" w:rsidRDefault="00311525" w:rsidP="00311525">
      <w:pPr>
        <w:numPr>
          <w:ilvl w:val="0"/>
          <w:numId w:val="37"/>
        </w:numPr>
        <w:tabs>
          <w:tab w:val="left" w:pos="426"/>
        </w:tabs>
        <w:autoSpaceDE w:val="0"/>
        <w:autoSpaceDN w:val="0"/>
        <w:adjustRightInd w:val="0"/>
        <w:spacing w:after="0" w:line="312" w:lineRule="auto"/>
        <w:jc w:val="both"/>
        <w:rPr>
          <w:rFonts w:ascii="Arial" w:hAnsi="Arial" w:cs="Arial"/>
          <w:sz w:val="24"/>
          <w:szCs w:val="24"/>
          <w:lang w:eastAsia="pl-PL"/>
        </w:rPr>
      </w:pPr>
      <w:r w:rsidRPr="00F70942">
        <w:rPr>
          <w:rFonts w:ascii="Arial" w:hAnsi="Arial" w:cs="Arial"/>
          <w:sz w:val="24"/>
          <w:szCs w:val="24"/>
          <w:lang w:eastAsia="pl-PL"/>
        </w:rPr>
        <w:t xml:space="preserve">W przypadku, o którym mowa w ust. 2 pkt 2 lit. a, Zamawiający odstępuje </w:t>
      </w:r>
      <w:r w:rsidR="004C0521">
        <w:rPr>
          <w:rFonts w:ascii="Arial" w:hAnsi="Arial" w:cs="Arial"/>
          <w:sz w:val="24"/>
          <w:szCs w:val="24"/>
          <w:lang w:eastAsia="pl-PL"/>
        </w:rPr>
        <w:br/>
      </w:r>
      <w:r w:rsidRPr="00F70942">
        <w:rPr>
          <w:rFonts w:ascii="Arial" w:hAnsi="Arial" w:cs="Arial"/>
          <w:sz w:val="24"/>
          <w:szCs w:val="24"/>
          <w:lang w:eastAsia="pl-PL"/>
        </w:rPr>
        <w:t>od umowy w części, której zmiana dotyczy.</w:t>
      </w:r>
    </w:p>
    <w:p w14:paraId="3BCAEFCF" w14:textId="7FBA3BCE" w:rsidR="00311525" w:rsidRPr="00F70942" w:rsidRDefault="00311525" w:rsidP="00311525">
      <w:pPr>
        <w:numPr>
          <w:ilvl w:val="0"/>
          <w:numId w:val="37"/>
        </w:numPr>
        <w:tabs>
          <w:tab w:val="left" w:pos="426"/>
        </w:tabs>
        <w:autoSpaceDE w:val="0"/>
        <w:autoSpaceDN w:val="0"/>
        <w:adjustRightInd w:val="0"/>
        <w:spacing w:after="0" w:line="312" w:lineRule="auto"/>
        <w:jc w:val="both"/>
        <w:rPr>
          <w:rFonts w:ascii="Arial" w:hAnsi="Arial" w:cs="Arial"/>
          <w:sz w:val="24"/>
          <w:szCs w:val="24"/>
          <w:lang w:eastAsia="pl-PL"/>
        </w:rPr>
      </w:pPr>
      <w:r w:rsidRPr="00F70942">
        <w:rPr>
          <w:rFonts w:ascii="Arial" w:hAnsi="Arial" w:cs="Arial"/>
          <w:sz w:val="24"/>
          <w:szCs w:val="24"/>
        </w:rPr>
        <w:t xml:space="preserve">Zamawiający może odstąpić od umowy według swojego wyboru w całości </w:t>
      </w:r>
      <w:r w:rsidR="004C0521">
        <w:rPr>
          <w:rFonts w:ascii="Arial" w:hAnsi="Arial" w:cs="Arial"/>
          <w:sz w:val="24"/>
          <w:szCs w:val="24"/>
        </w:rPr>
        <w:br/>
      </w:r>
      <w:r w:rsidRPr="00F70942">
        <w:rPr>
          <w:rFonts w:ascii="Arial" w:hAnsi="Arial" w:cs="Arial"/>
          <w:sz w:val="24"/>
          <w:szCs w:val="24"/>
        </w:rPr>
        <w:t xml:space="preserve">lub części w terminie określonym w ust. </w:t>
      </w:r>
      <w:r w:rsidR="00922B67" w:rsidRPr="00F70942">
        <w:rPr>
          <w:rFonts w:ascii="Arial" w:hAnsi="Arial" w:cs="Arial"/>
          <w:sz w:val="24"/>
          <w:szCs w:val="24"/>
        </w:rPr>
        <w:t>2</w:t>
      </w:r>
      <w:r w:rsidRPr="00F70942">
        <w:rPr>
          <w:rFonts w:ascii="Arial" w:hAnsi="Arial" w:cs="Arial"/>
          <w:sz w:val="24"/>
          <w:szCs w:val="24"/>
        </w:rPr>
        <w:t xml:space="preserve"> pkt 1, w przypadku:</w:t>
      </w:r>
    </w:p>
    <w:p w14:paraId="735EAA65" w14:textId="77777777" w:rsidR="00311525" w:rsidRPr="00F70942" w:rsidRDefault="00311525" w:rsidP="00311525">
      <w:pPr>
        <w:numPr>
          <w:ilvl w:val="0"/>
          <w:numId w:val="9"/>
        </w:numPr>
        <w:overflowPunct w:val="0"/>
        <w:autoSpaceDE w:val="0"/>
        <w:spacing w:after="0" w:line="312" w:lineRule="auto"/>
        <w:ind w:left="709" w:hanging="283"/>
        <w:jc w:val="both"/>
        <w:rPr>
          <w:rFonts w:ascii="Arial" w:hAnsi="Arial" w:cs="Arial"/>
          <w:sz w:val="24"/>
          <w:szCs w:val="24"/>
        </w:rPr>
      </w:pPr>
      <w:r w:rsidRPr="00F70942">
        <w:rPr>
          <w:rFonts w:ascii="Arial" w:hAnsi="Arial" w:cs="Arial"/>
          <w:sz w:val="24"/>
          <w:szCs w:val="24"/>
        </w:rPr>
        <w:t>złożenia wobec Wykonawcy wniosku o ogłoszenie upadłości, otwarcia likwidacji, wszczęcia postępowania upadłościowego;</w:t>
      </w:r>
    </w:p>
    <w:p w14:paraId="11BBC880" w14:textId="77777777" w:rsidR="00311525" w:rsidRPr="00F70942" w:rsidRDefault="00311525" w:rsidP="00311525">
      <w:pPr>
        <w:numPr>
          <w:ilvl w:val="0"/>
          <w:numId w:val="9"/>
        </w:numPr>
        <w:overflowPunct w:val="0"/>
        <w:autoSpaceDE w:val="0"/>
        <w:spacing w:after="0" w:line="312" w:lineRule="auto"/>
        <w:ind w:left="709" w:hanging="283"/>
        <w:jc w:val="both"/>
        <w:rPr>
          <w:rFonts w:ascii="Arial" w:hAnsi="Arial" w:cs="Arial"/>
          <w:sz w:val="24"/>
          <w:szCs w:val="24"/>
        </w:rPr>
      </w:pPr>
      <w:r w:rsidRPr="00F70942">
        <w:rPr>
          <w:rFonts w:ascii="Arial" w:hAnsi="Arial" w:cs="Arial"/>
          <w:sz w:val="24"/>
          <w:szCs w:val="24"/>
        </w:rPr>
        <w:t>zajęcia majątku Wykonawcy w stopniu uniemożliwiającym mu wykonanie umowy;</w:t>
      </w:r>
    </w:p>
    <w:p w14:paraId="6C0787E0" w14:textId="77777777" w:rsidR="00311525" w:rsidRPr="00F70942" w:rsidRDefault="00311525" w:rsidP="00311525">
      <w:pPr>
        <w:numPr>
          <w:ilvl w:val="0"/>
          <w:numId w:val="9"/>
        </w:numPr>
        <w:overflowPunct w:val="0"/>
        <w:autoSpaceDE w:val="0"/>
        <w:spacing w:after="0" w:line="312" w:lineRule="auto"/>
        <w:ind w:left="709" w:hanging="283"/>
        <w:jc w:val="both"/>
        <w:rPr>
          <w:rFonts w:ascii="Arial" w:hAnsi="Arial" w:cs="Arial"/>
          <w:sz w:val="24"/>
          <w:szCs w:val="24"/>
        </w:rPr>
      </w:pPr>
      <w:r w:rsidRPr="00F70942">
        <w:rPr>
          <w:rFonts w:ascii="Arial" w:hAnsi="Arial" w:cs="Arial"/>
          <w:sz w:val="24"/>
          <w:szCs w:val="24"/>
        </w:rPr>
        <w:t>wykreślenia Wykonawcy z właściwej ewidencji lub rejestru.</w:t>
      </w:r>
    </w:p>
    <w:p w14:paraId="77F4911C" w14:textId="77777777" w:rsidR="00311525" w:rsidRPr="00F70942" w:rsidRDefault="00311525" w:rsidP="00311525">
      <w:pPr>
        <w:numPr>
          <w:ilvl w:val="0"/>
          <w:numId w:val="9"/>
        </w:numPr>
        <w:overflowPunct w:val="0"/>
        <w:autoSpaceDE w:val="0"/>
        <w:spacing w:after="0" w:line="312" w:lineRule="auto"/>
        <w:ind w:left="709" w:hanging="283"/>
        <w:jc w:val="both"/>
        <w:rPr>
          <w:rFonts w:ascii="Arial" w:hAnsi="Arial" w:cs="Arial"/>
          <w:sz w:val="24"/>
          <w:szCs w:val="24"/>
        </w:rPr>
      </w:pPr>
      <w:r w:rsidRPr="00F70942">
        <w:rPr>
          <w:rFonts w:ascii="Arial" w:hAnsi="Arial" w:cs="Arial"/>
          <w:sz w:val="24"/>
          <w:szCs w:val="24"/>
        </w:rPr>
        <w:t xml:space="preserve">w przypadku rozwiązania umowy konsorcjum przez co najmniej jednego </w:t>
      </w:r>
      <w:r w:rsidRPr="00F70942">
        <w:rPr>
          <w:rFonts w:ascii="Arial" w:hAnsi="Arial" w:cs="Arial"/>
          <w:sz w:val="24"/>
          <w:szCs w:val="24"/>
        </w:rPr>
        <w:br/>
        <w:t>z członków konsorcjum.</w:t>
      </w:r>
    </w:p>
    <w:p w14:paraId="7C6FDF5F" w14:textId="77777777" w:rsidR="00311525" w:rsidRPr="00F70942" w:rsidRDefault="00311525" w:rsidP="00311525">
      <w:pPr>
        <w:widowControl w:val="0"/>
        <w:numPr>
          <w:ilvl w:val="0"/>
          <w:numId w:val="35"/>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 xml:space="preserve">Zamawiający zastrzega sobie prawo wypowiedzenia umowy ze skutkiem natychmiastowym, w przypadkach niewykonania lub nienależytego wykonania przez Wykonawcę przedmiotu umowy, a w szczególności: </w:t>
      </w:r>
    </w:p>
    <w:p w14:paraId="6AD9379F" w14:textId="77777777" w:rsidR="00311525" w:rsidRPr="00F70942" w:rsidRDefault="00311525" w:rsidP="00311525">
      <w:pPr>
        <w:widowControl w:val="0"/>
        <w:numPr>
          <w:ilvl w:val="0"/>
          <w:numId w:val="33"/>
        </w:numPr>
        <w:tabs>
          <w:tab w:val="num" w:pos="720"/>
        </w:tabs>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 xml:space="preserve">stwierdzenia nieprzestrzegania przez Wykonawcę i jego pracowników warunków niniejszej umowy; </w:t>
      </w:r>
    </w:p>
    <w:p w14:paraId="2A37AF32" w14:textId="77777777" w:rsidR="00311525" w:rsidRPr="00F70942" w:rsidRDefault="00311525" w:rsidP="00311525">
      <w:pPr>
        <w:numPr>
          <w:ilvl w:val="0"/>
          <w:numId w:val="33"/>
        </w:numPr>
        <w:spacing w:after="0" w:line="288" w:lineRule="auto"/>
        <w:jc w:val="both"/>
        <w:rPr>
          <w:rFonts w:ascii="Arial" w:hAnsi="Arial" w:cs="Arial"/>
          <w:sz w:val="24"/>
          <w:szCs w:val="24"/>
        </w:rPr>
      </w:pPr>
      <w:r w:rsidRPr="00F70942">
        <w:rPr>
          <w:rFonts w:ascii="Arial" w:hAnsi="Arial" w:cs="Arial"/>
          <w:sz w:val="24"/>
          <w:szCs w:val="24"/>
        </w:rPr>
        <w:t>w przypadku stwierdzenia wad produktów i nie uznania reklamacji przez Wykonawcę w ustalonym przez strony terminie;</w:t>
      </w:r>
    </w:p>
    <w:p w14:paraId="3548E250" w14:textId="4A83547F" w:rsidR="00311525" w:rsidRPr="00F70942" w:rsidRDefault="00311525" w:rsidP="00311525">
      <w:pPr>
        <w:widowControl w:val="0"/>
        <w:numPr>
          <w:ilvl w:val="0"/>
          <w:numId w:val="33"/>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 xml:space="preserve">zawinionego podjęcia przez Wykonawcę działań określonych jako </w:t>
      </w:r>
      <w:r w:rsidR="004C0521">
        <w:rPr>
          <w:rFonts w:ascii="Arial" w:hAnsi="Arial" w:cs="Arial"/>
          <w:sz w:val="24"/>
          <w:szCs w:val="24"/>
          <w:lang w:eastAsia="pl-PL"/>
        </w:rPr>
        <w:br/>
      </w:r>
      <w:r w:rsidRPr="00F70942">
        <w:rPr>
          <w:rFonts w:ascii="Arial" w:hAnsi="Arial" w:cs="Arial"/>
          <w:sz w:val="24"/>
          <w:szCs w:val="24"/>
          <w:lang w:eastAsia="pl-PL"/>
        </w:rPr>
        <w:t>nie dopuszczalne, o których mowa w załączniku do decyzji nr 145/MON/Ministra Obrony Narodowej z dnia 13 lipca 2017 r. w sprawie zasad postępowania w kontaktach z Wykonawcami /Dz. Urz. MON poz. 157 ze zm./;</w:t>
      </w:r>
    </w:p>
    <w:p w14:paraId="481EE609" w14:textId="77777777" w:rsidR="00311525" w:rsidRPr="00F70942" w:rsidRDefault="00311525" w:rsidP="00311525">
      <w:pPr>
        <w:numPr>
          <w:ilvl w:val="0"/>
          <w:numId w:val="33"/>
        </w:numPr>
        <w:tabs>
          <w:tab w:val="left" w:pos="709"/>
        </w:tabs>
        <w:overflowPunct w:val="0"/>
        <w:autoSpaceDE w:val="0"/>
        <w:spacing w:after="0" w:line="312" w:lineRule="auto"/>
        <w:jc w:val="both"/>
        <w:rPr>
          <w:rFonts w:ascii="Arial" w:hAnsi="Arial" w:cs="Arial"/>
          <w:sz w:val="24"/>
          <w:szCs w:val="24"/>
        </w:rPr>
      </w:pPr>
      <w:r w:rsidRPr="00F70942">
        <w:rPr>
          <w:rFonts w:ascii="Arial" w:hAnsi="Arial" w:cs="Arial"/>
          <w:sz w:val="24"/>
          <w:szCs w:val="24"/>
        </w:rPr>
        <w:t>stwierdzenia, że Wykonawca zlecił wykonanie przedmiotu umowy lub jego części Podwykonawcy bez zgody Zamawiającego.</w:t>
      </w:r>
    </w:p>
    <w:p w14:paraId="646BD257" w14:textId="77777777" w:rsidR="00311525" w:rsidRPr="00F70942" w:rsidRDefault="00311525" w:rsidP="00311525">
      <w:pPr>
        <w:widowControl w:val="0"/>
        <w:numPr>
          <w:ilvl w:val="0"/>
          <w:numId w:val="36"/>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 xml:space="preserve"> W wyżej wymienionych przypadkach Wykonawca może żądać wyłącznie wynagrodzenia należytego z tytułu wykonania części umowy. </w:t>
      </w:r>
    </w:p>
    <w:p w14:paraId="18237A6D" w14:textId="77777777" w:rsidR="002F35E5" w:rsidRPr="00F70942" w:rsidRDefault="00311525" w:rsidP="002F35E5">
      <w:pPr>
        <w:widowControl w:val="0"/>
        <w:numPr>
          <w:ilvl w:val="0"/>
          <w:numId w:val="36"/>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lang w:eastAsia="pl-PL"/>
        </w:rPr>
        <w:t xml:space="preserve">Odstąpienie od umowy winno nastąpić w formie pisemnej pod rygorem nieważności takiego oświadczenia i powinno zawierać uzasadnienie. </w:t>
      </w:r>
    </w:p>
    <w:p w14:paraId="21FDD623" w14:textId="7170FBF5" w:rsidR="008A4B5C" w:rsidRPr="00F70942" w:rsidRDefault="00311525" w:rsidP="002F35E5">
      <w:pPr>
        <w:widowControl w:val="0"/>
        <w:numPr>
          <w:ilvl w:val="0"/>
          <w:numId w:val="36"/>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rPr>
        <w:t>Postanowienia niniejszej umowy nie wyłączają stosowania przez Strony przepisów Kodeksu cywilnego w zakresie odstąpienia od umowy</w:t>
      </w:r>
      <w:r w:rsidR="002F35E5" w:rsidRPr="00F70942">
        <w:rPr>
          <w:rFonts w:ascii="Arial" w:hAnsi="Arial" w:cs="Arial"/>
          <w:sz w:val="24"/>
          <w:szCs w:val="24"/>
        </w:rPr>
        <w:t>;</w:t>
      </w:r>
    </w:p>
    <w:p w14:paraId="167ECEC2" w14:textId="66EE64B5" w:rsidR="002F35E5" w:rsidRDefault="002F35E5" w:rsidP="002F35E5">
      <w:pPr>
        <w:widowControl w:val="0"/>
        <w:numPr>
          <w:ilvl w:val="0"/>
          <w:numId w:val="36"/>
        </w:numPr>
        <w:autoSpaceDE w:val="0"/>
        <w:autoSpaceDN w:val="0"/>
        <w:adjustRightInd w:val="0"/>
        <w:spacing w:after="0" w:line="288" w:lineRule="auto"/>
        <w:jc w:val="both"/>
        <w:rPr>
          <w:rFonts w:ascii="Arial" w:hAnsi="Arial" w:cs="Arial"/>
          <w:sz w:val="24"/>
          <w:szCs w:val="24"/>
          <w:lang w:eastAsia="pl-PL"/>
        </w:rPr>
      </w:pPr>
      <w:r w:rsidRPr="00F70942">
        <w:rPr>
          <w:rFonts w:ascii="Arial" w:hAnsi="Arial" w:cs="Arial"/>
          <w:sz w:val="24"/>
          <w:szCs w:val="24"/>
        </w:rPr>
        <w:t xml:space="preserve">W razie zaistnienia niemożliwej do przewidzenia </w:t>
      </w:r>
      <w:r w:rsidR="001E0146" w:rsidRPr="00F70942">
        <w:rPr>
          <w:rFonts w:ascii="Arial" w:hAnsi="Arial" w:cs="Arial"/>
          <w:sz w:val="24"/>
          <w:szCs w:val="24"/>
        </w:rPr>
        <w:t>,</w:t>
      </w:r>
      <w:r w:rsidRPr="00F70942">
        <w:rPr>
          <w:rFonts w:ascii="Arial" w:hAnsi="Arial" w:cs="Arial"/>
          <w:sz w:val="24"/>
          <w:szCs w:val="24"/>
        </w:rPr>
        <w:t xml:space="preserve">w chwili zawarcia umowy </w:t>
      </w:r>
      <w:r w:rsidRPr="00F70942">
        <w:rPr>
          <w:rFonts w:ascii="Arial" w:hAnsi="Arial" w:cs="Arial"/>
          <w:sz w:val="24"/>
          <w:szCs w:val="24"/>
        </w:rPr>
        <w:lastRenderedPageBreak/>
        <w:t xml:space="preserve">okoliczności polegającej na </w:t>
      </w:r>
      <w:r w:rsidR="001E0146" w:rsidRPr="00F70942">
        <w:rPr>
          <w:rFonts w:ascii="Arial" w:hAnsi="Arial" w:cs="Arial"/>
          <w:sz w:val="24"/>
          <w:szCs w:val="24"/>
        </w:rPr>
        <w:t xml:space="preserve">nieotrzymaniu przez Zamawiającego środków finansowych na realizację przedmiotu umowy w całości lub w części,(mimo, </w:t>
      </w:r>
      <w:r w:rsidR="004C0521">
        <w:rPr>
          <w:rFonts w:ascii="Arial" w:hAnsi="Arial" w:cs="Arial"/>
          <w:sz w:val="24"/>
          <w:szCs w:val="24"/>
        </w:rPr>
        <w:br/>
      </w:r>
      <w:r w:rsidR="001E0146" w:rsidRPr="00F70942">
        <w:rPr>
          <w:rFonts w:ascii="Arial" w:hAnsi="Arial" w:cs="Arial"/>
          <w:sz w:val="24"/>
          <w:szCs w:val="24"/>
        </w:rPr>
        <w:t>że były one przydzielone i zaplanowane w ramach planu rzeczowego Zamawiającego na rok 2022). Zamawiający może od niej odstąpić w zakresie części jeszcze niewykonanej lub w całości w terminie 21 dni od powzięcia wiadomości o tej okoliczności.</w:t>
      </w:r>
    </w:p>
    <w:p w14:paraId="629A5C0D" w14:textId="56CA58EE" w:rsidR="004C0521" w:rsidRDefault="004C0521" w:rsidP="004C0521">
      <w:pPr>
        <w:widowControl w:val="0"/>
        <w:autoSpaceDE w:val="0"/>
        <w:autoSpaceDN w:val="0"/>
        <w:adjustRightInd w:val="0"/>
        <w:spacing w:after="0" w:line="288" w:lineRule="auto"/>
        <w:jc w:val="both"/>
        <w:rPr>
          <w:rFonts w:ascii="Arial" w:hAnsi="Arial" w:cs="Arial"/>
          <w:sz w:val="24"/>
          <w:szCs w:val="24"/>
        </w:rPr>
      </w:pPr>
    </w:p>
    <w:p w14:paraId="2BC2861E" w14:textId="77777777" w:rsidR="004C0521" w:rsidRPr="00F70942" w:rsidRDefault="004C0521" w:rsidP="004C0521">
      <w:pPr>
        <w:widowControl w:val="0"/>
        <w:autoSpaceDE w:val="0"/>
        <w:autoSpaceDN w:val="0"/>
        <w:adjustRightInd w:val="0"/>
        <w:spacing w:after="0" w:line="288" w:lineRule="auto"/>
        <w:jc w:val="both"/>
        <w:rPr>
          <w:rFonts w:ascii="Arial" w:hAnsi="Arial" w:cs="Arial"/>
          <w:sz w:val="24"/>
          <w:szCs w:val="24"/>
          <w:lang w:eastAsia="pl-PL"/>
        </w:rPr>
      </w:pPr>
    </w:p>
    <w:p w14:paraId="220CCE77" w14:textId="166B63BF" w:rsidR="002F08ED" w:rsidRPr="00F70942" w:rsidRDefault="00AB3AAD">
      <w:pPr>
        <w:spacing w:after="0"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t>
      </w:r>
      <w:r w:rsidR="00A45C22" w:rsidRPr="00F70942">
        <w:rPr>
          <w:rFonts w:ascii="Arial" w:eastAsia="Times New Roman" w:hAnsi="Arial" w:cs="Arial"/>
          <w:b/>
          <w:sz w:val="24"/>
          <w:szCs w:val="24"/>
          <w:lang w:eastAsia="pl-PL"/>
        </w:rPr>
        <w:t>9</w:t>
      </w:r>
    </w:p>
    <w:p w14:paraId="2E4881E8" w14:textId="27AC8C3E" w:rsidR="008D3520" w:rsidRPr="00F70942" w:rsidRDefault="00AB3AAD" w:rsidP="008D3520">
      <w:pPr>
        <w:spacing w:line="288" w:lineRule="auto"/>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 xml:space="preserve">Zmiana warunków umowy </w:t>
      </w:r>
    </w:p>
    <w:p w14:paraId="29813741" w14:textId="77777777" w:rsidR="008D3520" w:rsidRPr="00F70942" w:rsidRDefault="008D3520" w:rsidP="00FF0182">
      <w:pPr>
        <w:numPr>
          <w:ilvl w:val="0"/>
          <w:numId w:val="18"/>
        </w:numPr>
        <w:suppressAutoHyphens/>
        <w:spacing w:after="0" w:line="312" w:lineRule="auto"/>
        <w:ind w:hanging="357"/>
        <w:jc w:val="both"/>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Niedopuszczalna jest pod rygorem nieważności zmiana istotnych postanowień niniejszej umowy w stosunku do treści oferty, na podstawie której dokonano wyboru Wykonawcy, chyba że:</w:t>
      </w:r>
    </w:p>
    <w:p w14:paraId="5D317348" w14:textId="5619B94A" w:rsidR="008D3520" w:rsidRPr="00F70942" w:rsidRDefault="008D3520" w:rsidP="00FF0182">
      <w:pPr>
        <w:numPr>
          <w:ilvl w:val="0"/>
          <w:numId w:val="15"/>
        </w:numPr>
        <w:suppressAutoHyphens/>
        <w:overflowPunct w:val="0"/>
        <w:autoSpaceDE w:val="0"/>
        <w:autoSpaceDN w:val="0"/>
        <w:adjustRightInd w:val="0"/>
        <w:spacing w:after="0" w:line="312" w:lineRule="auto"/>
        <w:ind w:hanging="357"/>
        <w:jc w:val="both"/>
        <w:textAlignment w:val="baseline"/>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 xml:space="preserve">Zamawiający przewidział możliwość dokonania takiej zmiany w ogłoszeniu </w:t>
      </w:r>
      <w:r w:rsidRPr="00F70942">
        <w:rPr>
          <w:rFonts w:ascii="Arial" w:eastAsia="Times New Roman" w:hAnsi="Arial" w:cs="Arial"/>
          <w:color w:val="auto"/>
          <w:sz w:val="24"/>
          <w:szCs w:val="24"/>
          <w:lang w:eastAsia="zh-CN"/>
        </w:rPr>
        <w:br/>
        <w:t>o zamówieniu lub Specyfikacji Warunków Zamówienia poprzez określenie</w:t>
      </w:r>
      <w:r w:rsidR="004C0521">
        <w:rPr>
          <w:rFonts w:ascii="Arial" w:eastAsia="Times New Roman" w:hAnsi="Arial" w:cs="Arial"/>
          <w:color w:val="auto"/>
          <w:sz w:val="24"/>
          <w:szCs w:val="24"/>
          <w:lang w:eastAsia="zh-CN"/>
        </w:rPr>
        <w:br/>
      </w:r>
      <w:r w:rsidRPr="00F70942">
        <w:rPr>
          <w:rFonts w:ascii="Arial" w:eastAsia="Times New Roman" w:hAnsi="Arial" w:cs="Arial"/>
          <w:color w:val="auto"/>
          <w:sz w:val="24"/>
          <w:szCs w:val="24"/>
          <w:lang w:eastAsia="zh-CN"/>
        </w:rPr>
        <w:t xml:space="preserve"> ich zakresu, charakteru oraz warunków wprowadzenia takich zmian, </w:t>
      </w:r>
    </w:p>
    <w:p w14:paraId="4D20739D" w14:textId="77777777" w:rsidR="008D3520" w:rsidRPr="00F70942" w:rsidRDefault="008D3520" w:rsidP="00FF0182">
      <w:pPr>
        <w:numPr>
          <w:ilvl w:val="0"/>
          <w:numId w:val="15"/>
        </w:numPr>
        <w:suppressAutoHyphens/>
        <w:overflowPunct w:val="0"/>
        <w:autoSpaceDE w:val="0"/>
        <w:autoSpaceDN w:val="0"/>
        <w:adjustRightInd w:val="0"/>
        <w:spacing w:after="0" w:line="312" w:lineRule="auto"/>
        <w:ind w:hanging="357"/>
        <w:jc w:val="both"/>
        <w:textAlignment w:val="baseline"/>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wynikają one z zapisów art. 454 lub art. 455 ustawy prawo zamówień publicznych.</w:t>
      </w:r>
    </w:p>
    <w:p w14:paraId="71001B6F" w14:textId="77777777" w:rsidR="008D3520" w:rsidRPr="00F70942" w:rsidRDefault="008D3520" w:rsidP="00FF0182">
      <w:pPr>
        <w:numPr>
          <w:ilvl w:val="0"/>
          <w:numId w:val="16"/>
        </w:numPr>
        <w:shd w:val="clear" w:color="auto" w:fill="FFFFFF"/>
        <w:suppressAutoHyphens/>
        <w:spacing w:after="0" w:line="312" w:lineRule="auto"/>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ar-SA"/>
        </w:rPr>
        <w:t>Strony dopuszczają możliwość nieistotnych zmian postanowień zawartej umowy w stosunku do treści oferty, na podstawie, której dokonano wyboru Wykonawcy, w formie aneksu z zachowaniem formy pisemnej pod rygorem nieważności takiej zmiany.</w:t>
      </w:r>
    </w:p>
    <w:p w14:paraId="2C296384" w14:textId="77777777" w:rsidR="008D3520" w:rsidRPr="00F70942" w:rsidRDefault="008D3520" w:rsidP="00FF0182">
      <w:pPr>
        <w:numPr>
          <w:ilvl w:val="0"/>
          <w:numId w:val="16"/>
        </w:numPr>
        <w:shd w:val="clear" w:color="auto" w:fill="FFFFFF"/>
        <w:suppressAutoHyphens/>
        <w:spacing w:after="0" w:line="312" w:lineRule="auto"/>
        <w:jc w:val="both"/>
        <w:rPr>
          <w:rFonts w:ascii="Arial" w:eastAsia="Times New Roman" w:hAnsi="Arial" w:cs="Arial"/>
          <w:color w:val="auto"/>
          <w:sz w:val="24"/>
          <w:szCs w:val="24"/>
          <w:lang w:eastAsia="zh-CN"/>
        </w:rPr>
      </w:pPr>
      <w:r w:rsidRPr="00F70942">
        <w:rPr>
          <w:rFonts w:ascii="Arial" w:eastAsia="Times New Roman" w:hAnsi="Arial" w:cs="Arial"/>
          <w:color w:val="auto"/>
          <w:kern w:val="1"/>
          <w:sz w:val="24"/>
          <w:szCs w:val="24"/>
          <w:lang w:eastAsia="zh-CN"/>
        </w:rPr>
        <w:t>Zamawiający zastrzega sobie prawo zmiany sposobu wykonania przedmiotu zamówienia z powodu:</w:t>
      </w:r>
    </w:p>
    <w:p w14:paraId="4ADB91E6" w14:textId="77777777" w:rsidR="008D3520" w:rsidRPr="00F70942" w:rsidRDefault="008D3520" w:rsidP="00FF0182">
      <w:pPr>
        <w:numPr>
          <w:ilvl w:val="0"/>
          <w:numId w:val="14"/>
        </w:numPr>
        <w:shd w:val="clear" w:color="auto" w:fill="FFFFFF"/>
        <w:tabs>
          <w:tab w:val="num" w:pos="-359"/>
          <w:tab w:val="left" w:pos="426"/>
        </w:tabs>
        <w:suppressAutoHyphens/>
        <w:spacing w:after="0" w:line="312" w:lineRule="auto"/>
        <w:ind w:left="786"/>
        <w:jc w:val="both"/>
        <w:rPr>
          <w:rFonts w:ascii="Arial" w:eastAsia="Times New Roman" w:hAnsi="Arial" w:cs="Arial"/>
          <w:color w:val="auto"/>
          <w:sz w:val="24"/>
          <w:szCs w:val="24"/>
          <w:lang w:eastAsia="zh-CN"/>
        </w:rPr>
      </w:pPr>
      <w:r w:rsidRPr="00F70942">
        <w:rPr>
          <w:rFonts w:ascii="Arial" w:eastAsia="Times New Roman" w:hAnsi="Arial" w:cs="Arial"/>
          <w:color w:val="auto"/>
          <w:kern w:val="1"/>
          <w:sz w:val="24"/>
          <w:szCs w:val="24"/>
          <w:lang w:eastAsia="zh-CN"/>
        </w:rPr>
        <w:t>uzasadnionych zmian, których nie można było wcześniej przewidzieć;</w:t>
      </w:r>
    </w:p>
    <w:p w14:paraId="64790150" w14:textId="77777777" w:rsidR="008D3520" w:rsidRPr="00F70942" w:rsidRDefault="008D3520" w:rsidP="00FF0182">
      <w:pPr>
        <w:numPr>
          <w:ilvl w:val="0"/>
          <w:numId w:val="14"/>
        </w:numPr>
        <w:shd w:val="clear" w:color="auto" w:fill="FFFFFF"/>
        <w:tabs>
          <w:tab w:val="num" w:pos="-359"/>
          <w:tab w:val="left" w:pos="426"/>
        </w:tabs>
        <w:suppressAutoHyphens/>
        <w:spacing w:after="0" w:line="312" w:lineRule="auto"/>
        <w:ind w:left="786"/>
        <w:jc w:val="both"/>
        <w:rPr>
          <w:rFonts w:ascii="Arial" w:eastAsia="Times New Roman" w:hAnsi="Arial" w:cs="Arial"/>
          <w:color w:val="auto"/>
          <w:sz w:val="24"/>
          <w:szCs w:val="24"/>
          <w:lang w:eastAsia="zh-CN"/>
        </w:rPr>
      </w:pPr>
      <w:r w:rsidRPr="00F70942">
        <w:rPr>
          <w:rFonts w:ascii="Arial" w:eastAsia="Times New Roman" w:hAnsi="Arial" w:cs="Arial"/>
          <w:color w:val="auto"/>
          <w:kern w:val="1"/>
          <w:sz w:val="24"/>
          <w:szCs w:val="24"/>
          <w:lang w:eastAsia="zh-CN"/>
        </w:rPr>
        <w:t>z powodu okoliczności siły wyższej.</w:t>
      </w:r>
    </w:p>
    <w:p w14:paraId="11345553" w14:textId="33E62EF0" w:rsidR="008D3520" w:rsidRPr="00F70942" w:rsidRDefault="008D3520" w:rsidP="008D3520">
      <w:pPr>
        <w:shd w:val="clear" w:color="auto" w:fill="FFFFFF"/>
        <w:tabs>
          <w:tab w:val="left" w:pos="426"/>
        </w:tabs>
        <w:suppressAutoHyphens/>
        <w:spacing w:after="0" w:line="312" w:lineRule="auto"/>
        <w:ind w:left="786"/>
        <w:jc w:val="both"/>
        <w:rPr>
          <w:rFonts w:ascii="Arial" w:eastAsia="Times New Roman" w:hAnsi="Arial" w:cs="Arial"/>
          <w:i/>
          <w:iCs/>
          <w:color w:val="auto"/>
          <w:sz w:val="24"/>
          <w:szCs w:val="24"/>
          <w:lang w:eastAsia="zh-CN"/>
        </w:rPr>
      </w:pPr>
      <w:r w:rsidRPr="00F70942">
        <w:rPr>
          <w:rFonts w:ascii="Arial" w:eastAsia="Times New Roman" w:hAnsi="Arial" w:cs="Arial"/>
          <w:i/>
          <w:iCs/>
          <w:color w:val="auto"/>
          <w:kern w:val="1"/>
          <w:sz w:val="24"/>
          <w:szCs w:val="24"/>
          <w:lang w:eastAsia="zh-CN"/>
        </w:rPr>
        <w:t>,,Siła wyższa” to nadzwyczajna przeszkoda o charakterze obiektywnym, która przejawiła się w nadzwyczajnych i zewnętrznych wydarzeniach, którym Wykonawca zapobiec nie mógł, jak np. wojna, restrykcje stanu wojennego, powstanie, rewolucja czy zamieszki albo w aktach władzy publicznej, jak np. zajęcie towaru, zakaz eksportu, itp.: ,,Siła wyższa” to zdarzenie zewnętrzne</w:t>
      </w:r>
      <w:r w:rsidR="004C0521">
        <w:rPr>
          <w:rFonts w:ascii="Arial" w:eastAsia="Times New Roman" w:hAnsi="Arial" w:cs="Arial"/>
          <w:i/>
          <w:iCs/>
          <w:color w:val="auto"/>
          <w:kern w:val="1"/>
          <w:sz w:val="24"/>
          <w:szCs w:val="24"/>
          <w:lang w:eastAsia="zh-CN"/>
        </w:rPr>
        <w:br/>
      </w:r>
      <w:r w:rsidRPr="00F70942">
        <w:rPr>
          <w:rFonts w:ascii="Arial" w:eastAsia="Times New Roman" w:hAnsi="Arial" w:cs="Arial"/>
          <w:i/>
          <w:iCs/>
          <w:color w:val="auto"/>
          <w:kern w:val="1"/>
          <w:sz w:val="24"/>
          <w:szCs w:val="24"/>
          <w:lang w:eastAsia="zh-CN"/>
        </w:rPr>
        <w:t xml:space="preserve"> w stosunku do powołującego się na nią Wykonawcy.</w:t>
      </w:r>
    </w:p>
    <w:p w14:paraId="1FB9FCEA" w14:textId="77777777" w:rsidR="008D3520" w:rsidRPr="00F70942" w:rsidRDefault="008D3520" w:rsidP="00FF0182">
      <w:pPr>
        <w:numPr>
          <w:ilvl w:val="0"/>
          <w:numId w:val="13"/>
        </w:numPr>
        <w:tabs>
          <w:tab w:val="num" w:pos="-360"/>
          <w:tab w:val="left" w:pos="426"/>
        </w:tabs>
        <w:suppressAutoHyphens/>
        <w:overflowPunct w:val="0"/>
        <w:autoSpaceDE w:val="0"/>
        <w:spacing w:after="0" w:line="312" w:lineRule="auto"/>
        <w:ind w:left="360"/>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Fakt zaistnienia siły wyższej powinien być wykazany dokumentem pochodzącym od właściwego organu administracji publicznej lub być powszechnie znany.</w:t>
      </w:r>
    </w:p>
    <w:p w14:paraId="4F17718C" w14:textId="20A38BF9" w:rsidR="008D3520" w:rsidRPr="00F70942" w:rsidRDefault="008D3520" w:rsidP="00FF0182">
      <w:pPr>
        <w:numPr>
          <w:ilvl w:val="0"/>
          <w:numId w:val="13"/>
        </w:numPr>
        <w:tabs>
          <w:tab w:val="num" w:pos="396"/>
          <w:tab w:val="left" w:pos="426"/>
        </w:tabs>
        <w:suppressAutoHyphens/>
        <w:overflowPunct w:val="0"/>
        <w:autoSpaceDE w:val="0"/>
        <w:spacing w:after="0" w:line="312" w:lineRule="auto"/>
        <w:ind w:left="396" w:hanging="396"/>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ar-SA"/>
        </w:rPr>
        <w:t>Zamawiający przewiduje możliwość dokonania w szczególności następujących nieistotnych zmian, o których mowa w ust. 2 niniejszego paragrafu, w przypadku</w:t>
      </w:r>
      <w:r w:rsidRPr="00F70942">
        <w:rPr>
          <w:rFonts w:ascii="Arial" w:eastAsia="Times New Roman" w:hAnsi="Arial" w:cs="Arial"/>
          <w:color w:val="auto"/>
          <w:sz w:val="24"/>
          <w:szCs w:val="24"/>
          <w:lang w:eastAsia="zh-CN"/>
        </w:rPr>
        <w:t xml:space="preserve"> </w:t>
      </w:r>
      <w:r w:rsidRPr="00F70942">
        <w:rPr>
          <w:rFonts w:ascii="Arial" w:eastAsia="Times New Roman" w:hAnsi="Arial" w:cs="Arial"/>
          <w:color w:val="auto"/>
          <w:sz w:val="24"/>
          <w:szCs w:val="24"/>
          <w:lang w:eastAsia="ar-SA"/>
        </w:rPr>
        <w:t>przekształceń podmiotowych po stronie Wykonawcy skutkujących następstwem prawnym, a także w przypadku zmiany adresu, nazwy Wykonawcy</w:t>
      </w:r>
      <w:r w:rsidR="004C0521">
        <w:rPr>
          <w:rFonts w:ascii="Arial" w:eastAsia="Times New Roman" w:hAnsi="Arial" w:cs="Arial"/>
          <w:color w:val="auto"/>
          <w:sz w:val="24"/>
          <w:szCs w:val="24"/>
          <w:lang w:eastAsia="ar-SA"/>
        </w:rPr>
        <w:br/>
      </w:r>
      <w:r w:rsidRPr="00F70942">
        <w:rPr>
          <w:rFonts w:ascii="Arial" w:eastAsia="Times New Roman" w:hAnsi="Arial" w:cs="Arial"/>
          <w:color w:val="auto"/>
          <w:sz w:val="24"/>
          <w:szCs w:val="24"/>
          <w:lang w:eastAsia="ar-SA"/>
        </w:rPr>
        <w:t xml:space="preserve"> lub Zamawiającego, dopuszcza się zmiany w tym zakresie.</w:t>
      </w:r>
    </w:p>
    <w:p w14:paraId="23881081" w14:textId="77777777" w:rsidR="008D3520" w:rsidRPr="00F70942" w:rsidRDefault="008D3520" w:rsidP="00FF0182">
      <w:pPr>
        <w:numPr>
          <w:ilvl w:val="0"/>
          <w:numId w:val="13"/>
        </w:numPr>
        <w:shd w:val="clear" w:color="auto" w:fill="FFFFFF"/>
        <w:tabs>
          <w:tab w:val="num" w:pos="396"/>
          <w:tab w:val="left" w:pos="426"/>
        </w:tabs>
        <w:suppressAutoHyphens/>
        <w:spacing w:after="0" w:line="312" w:lineRule="auto"/>
        <w:ind w:left="419" w:hanging="357"/>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lastRenderedPageBreak/>
        <w:t>Zamawiający przewiduje możliwość zmiany wartości umowy spowodowanej zmianą stawki podatku od towaru i usług (VAT).</w:t>
      </w:r>
    </w:p>
    <w:p w14:paraId="35EDEA53" w14:textId="3D3DA0AE" w:rsidR="008D3520" w:rsidRPr="00F70942" w:rsidRDefault="008D3520" w:rsidP="00FF0182">
      <w:pPr>
        <w:numPr>
          <w:ilvl w:val="0"/>
          <w:numId w:val="13"/>
        </w:numPr>
        <w:shd w:val="clear" w:color="auto" w:fill="FFFFFF"/>
        <w:tabs>
          <w:tab w:val="num" w:pos="396"/>
          <w:tab w:val="left" w:pos="426"/>
        </w:tabs>
        <w:suppressAutoHyphens/>
        <w:spacing w:after="0" w:line="312" w:lineRule="auto"/>
        <w:ind w:left="419" w:hanging="357"/>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Zamawiający dopuszcza następujące zmiany w przypadku stwierdzenia,</w:t>
      </w:r>
      <w:r w:rsidR="004C0521">
        <w:rPr>
          <w:rFonts w:ascii="Arial" w:eastAsia="Times New Roman" w:hAnsi="Arial" w:cs="Arial"/>
          <w:color w:val="auto"/>
          <w:sz w:val="24"/>
          <w:szCs w:val="24"/>
          <w:lang w:eastAsia="zh-CN"/>
        </w:rPr>
        <w:br/>
      </w:r>
      <w:r w:rsidRPr="00F70942">
        <w:rPr>
          <w:rFonts w:ascii="Arial" w:eastAsia="Times New Roman" w:hAnsi="Arial" w:cs="Arial"/>
          <w:color w:val="auto"/>
          <w:sz w:val="24"/>
          <w:szCs w:val="24"/>
          <w:lang w:eastAsia="zh-CN"/>
        </w:rPr>
        <w:t xml:space="preserve"> że okoliczności związane z wystąpieniem COVID-19 mogą wpłynąć na należyte wykonanie umowy, zgodnie z art. 455 ust. 1 ustawy z dnia 11 września 2019 r. – Prawo zamówień publicznych, w szczególności:</w:t>
      </w:r>
    </w:p>
    <w:p w14:paraId="0343343E" w14:textId="77777777" w:rsidR="008D3520" w:rsidRPr="00F70942" w:rsidRDefault="008D3520" w:rsidP="00FF0182">
      <w:pPr>
        <w:numPr>
          <w:ilvl w:val="0"/>
          <w:numId w:val="17"/>
        </w:numPr>
        <w:tabs>
          <w:tab w:val="left" w:pos="426"/>
        </w:tabs>
        <w:suppressAutoHyphens/>
        <w:overflowPunct w:val="0"/>
        <w:autoSpaceDE w:val="0"/>
        <w:spacing w:after="0" w:line="312" w:lineRule="auto"/>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zmianę terminu wykonania umowy lub jej części, lub czasowe zawieszenie wykonywania umowy lub jej części, na okres nie dłuższy niż 30 dni od dnia odwołania stanu epidemicznego,</w:t>
      </w:r>
    </w:p>
    <w:p w14:paraId="4437E9F1" w14:textId="77777777" w:rsidR="008D3520" w:rsidRPr="00F70942" w:rsidRDefault="008D3520" w:rsidP="00FF0182">
      <w:pPr>
        <w:numPr>
          <w:ilvl w:val="0"/>
          <w:numId w:val="17"/>
        </w:numPr>
        <w:tabs>
          <w:tab w:val="left" w:pos="426"/>
        </w:tabs>
        <w:suppressAutoHyphens/>
        <w:overflowPunct w:val="0"/>
        <w:autoSpaceDE w:val="0"/>
        <w:spacing w:after="0" w:line="312" w:lineRule="auto"/>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 xml:space="preserve">zmianę sposobu wykonywania dostaw, usług lub robót budowlanych, </w:t>
      </w:r>
    </w:p>
    <w:p w14:paraId="30169DF8" w14:textId="004A0928" w:rsidR="008D3520" w:rsidRPr="00F70942" w:rsidRDefault="008D3520" w:rsidP="00FF0182">
      <w:pPr>
        <w:numPr>
          <w:ilvl w:val="0"/>
          <w:numId w:val="17"/>
        </w:numPr>
        <w:tabs>
          <w:tab w:val="left" w:pos="426"/>
        </w:tabs>
        <w:suppressAutoHyphens/>
        <w:overflowPunct w:val="0"/>
        <w:autoSpaceDE w:val="0"/>
        <w:spacing w:after="0" w:line="312" w:lineRule="auto"/>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 xml:space="preserve">jeżeli konieczność zmiany umowy spowodowana jest okolicznościami, których zamawiający, działając z należytą starannością, nie mógł przewidzieć, </w:t>
      </w:r>
      <w:r w:rsidR="004C0521">
        <w:rPr>
          <w:rFonts w:ascii="Arial" w:eastAsia="Times New Roman" w:hAnsi="Arial" w:cs="Arial"/>
          <w:color w:val="auto"/>
          <w:sz w:val="24"/>
          <w:szCs w:val="24"/>
          <w:lang w:eastAsia="zh-CN"/>
        </w:rPr>
        <w:br/>
      </w:r>
      <w:r w:rsidRPr="00F70942">
        <w:rPr>
          <w:rFonts w:ascii="Arial" w:eastAsia="Times New Roman" w:hAnsi="Arial" w:cs="Arial"/>
          <w:color w:val="auto"/>
          <w:sz w:val="24"/>
          <w:szCs w:val="24"/>
          <w:lang w:eastAsia="zh-CN"/>
        </w:rPr>
        <w:t>o ile zmiana nie modyfikuje ogólnego charakteru umowy a wzrost ceny spowodowany każdą kolejną zmianą nie przekracza 50% wartości pierwotnej umowy.</w:t>
      </w:r>
    </w:p>
    <w:p w14:paraId="6EB6EE49" w14:textId="77777777" w:rsidR="008D3520" w:rsidRPr="00F70942" w:rsidRDefault="008D3520" w:rsidP="00FF0182">
      <w:pPr>
        <w:numPr>
          <w:ilvl w:val="0"/>
          <w:numId w:val="13"/>
        </w:numPr>
        <w:shd w:val="clear" w:color="auto" w:fill="FFFFFF"/>
        <w:tabs>
          <w:tab w:val="num" w:pos="396"/>
          <w:tab w:val="left" w:pos="426"/>
        </w:tabs>
        <w:suppressAutoHyphens/>
        <w:spacing w:after="0" w:line="312" w:lineRule="auto"/>
        <w:ind w:left="396" w:hanging="396"/>
        <w:jc w:val="both"/>
        <w:rPr>
          <w:rFonts w:ascii="Arial" w:eastAsia="Times New Roman" w:hAnsi="Arial" w:cs="Arial"/>
          <w:color w:val="auto"/>
          <w:sz w:val="24"/>
          <w:szCs w:val="24"/>
          <w:lang w:eastAsia="zh-CN"/>
        </w:rPr>
      </w:pPr>
      <w:r w:rsidRPr="00F70942">
        <w:rPr>
          <w:rFonts w:ascii="Arial" w:eastAsia="Times New Roman" w:hAnsi="Arial" w:cs="Arial"/>
          <w:color w:val="auto"/>
          <w:sz w:val="24"/>
          <w:szCs w:val="24"/>
          <w:lang w:eastAsia="zh-CN"/>
        </w:rPr>
        <w:t>Uzupełnianie, zmiany lub rozwiązanie niniejszej umowy dla swej ważności wymagają formy pisemnej, w postaci aneksu do umowy.</w:t>
      </w:r>
    </w:p>
    <w:p w14:paraId="7300D3E2" w14:textId="2AAC3AF0" w:rsidR="008D3520" w:rsidRDefault="008D3520" w:rsidP="00BC7287">
      <w:pPr>
        <w:spacing w:after="0" w:line="288" w:lineRule="auto"/>
        <w:rPr>
          <w:rFonts w:ascii="Arial" w:eastAsia="Times New Roman" w:hAnsi="Arial" w:cs="Arial"/>
          <w:b/>
          <w:sz w:val="24"/>
          <w:szCs w:val="24"/>
          <w:lang w:eastAsia="pl-PL"/>
        </w:rPr>
      </w:pPr>
    </w:p>
    <w:p w14:paraId="2C5DC2A9" w14:textId="77777777" w:rsidR="004C0521" w:rsidRPr="00F70942" w:rsidRDefault="004C0521" w:rsidP="00BC7287">
      <w:pPr>
        <w:spacing w:after="0" w:line="288" w:lineRule="auto"/>
        <w:rPr>
          <w:rFonts w:ascii="Arial" w:eastAsia="Times New Roman" w:hAnsi="Arial" w:cs="Arial"/>
          <w:b/>
          <w:sz w:val="24"/>
          <w:szCs w:val="24"/>
          <w:lang w:eastAsia="pl-PL"/>
        </w:rPr>
      </w:pPr>
    </w:p>
    <w:p w14:paraId="00D789E8" w14:textId="5A79B851" w:rsidR="002F08ED" w:rsidRPr="00F70942" w:rsidRDefault="00AB3AAD">
      <w:pPr>
        <w:spacing w:after="0" w:line="288" w:lineRule="auto"/>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1</w:t>
      </w:r>
      <w:r w:rsidR="00A45C22" w:rsidRPr="00F70942">
        <w:rPr>
          <w:rFonts w:ascii="Arial" w:eastAsia="Times New Roman" w:hAnsi="Arial" w:cs="Arial"/>
          <w:b/>
          <w:sz w:val="24"/>
          <w:szCs w:val="24"/>
          <w:lang w:eastAsia="pl-PL"/>
        </w:rPr>
        <w:t>0</w:t>
      </w:r>
    </w:p>
    <w:p w14:paraId="67D23EEE" w14:textId="77777777" w:rsidR="00AB3AAD" w:rsidRPr="00F70942" w:rsidRDefault="00AB3AAD" w:rsidP="00AB3AAD">
      <w:pPr>
        <w:widowControl w:val="0"/>
        <w:suppressAutoHyphens/>
        <w:autoSpaceDE w:val="0"/>
        <w:autoSpaceDN w:val="0"/>
        <w:adjustRightInd w:val="0"/>
        <w:spacing w:after="240" w:line="288" w:lineRule="auto"/>
        <w:ind w:left="2124" w:firstLine="708"/>
        <w:jc w:val="both"/>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Ochrona danych osobowych</w:t>
      </w:r>
    </w:p>
    <w:p w14:paraId="07C50C67" w14:textId="77777777"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 xml:space="preserve">Strony zobowiązują się do przetwarzania powierzonych danych osobowych zgodnie z przepisami prawa powszechnie obowiązującego o ochronie danych osobowych, </w:t>
      </w:r>
      <w:r w:rsidRPr="00F70942">
        <w:rPr>
          <w:rFonts w:ascii="Arial" w:eastAsia="Times New Roman" w:hAnsi="Arial" w:cs="Arial"/>
          <w:i/>
          <w:iCs/>
          <w:sz w:val="24"/>
          <w:szCs w:val="24"/>
          <w:lang w:eastAsia="pl-PL"/>
        </w:rPr>
        <w:t xml:space="preserve">w szczególności z przepisami Rozporządzenia Parlamentu Europejskiego i Rady z dnia 26 kwietnia 2016 r w sprawie ochrony osób fizycznych w związku z przetwarzaniem danych osobowych i w sprawie swobodnego przepływu takich danych oraz uchylenia dyrektywy 95/46/WE </w:t>
      </w:r>
      <w:r w:rsidRPr="00F70942">
        <w:rPr>
          <w:rFonts w:ascii="Arial" w:eastAsia="Times New Roman" w:hAnsi="Arial" w:cs="Arial"/>
          <w:i/>
          <w:iCs/>
          <w:sz w:val="24"/>
          <w:szCs w:val="24"/>
          <w:lang w:eastAsia="pl-PL"/>
        </w:rPr>
        <w:br/>
        <w:t xml:space="preserve">(Dz. Urz. UE. L Nr 119, str. 1), zwanym dalej „RODO”, oraz </w:t>
      </w:r>
      <w:r w:rsidRPr="00F70942">
        <w:rPr>
          <w:rFonts w:ascii="Arial" w:eastAsia="Times New Roman" w:hAnsi="Arial" w:cs="Arial"/>
          <w:sz w:val="24"/>
          <w:szCs w:val="24"/>
          <w:lang w:eastAsia="pl-PL"/>
        </w:rPr>
        <w:t xml:space="preserve">ustawą z dnia </w:t>
      </w:r>
      <w:r w:rsidRPr="00F70942">
        <w:rPr>
          <w:rFonts w:ascii="Arial" w:eastAsia="Times New Roman" w:hAnsi="Arial" w:cs="Arial"/>
          <w:sz w:val="24"/>
          <w:szCs w:val="24"/>
          <w:lang w:eastAsia="pl-PL"/>
        </w:rPr>
        <w:br/>
        <w:t>10 maja 2018 r. o ochronie danych osobowych /</w:t>
      </w:r>
      <w:r w:rsidR="002240E6" w:rsidRPr="00F70942">
        <w:rPr>
          <w:rFonts w:ascii="Arial" w:hAnsi="Arial" w:cs="Arial"/>
          <w:sz w:val="24"/>
          <w:szCs w:val="24"/>
        </w:rPr>
        <w:t xml:space="preserve"> Dz. U. z 2019 poz. 1781 ze zm</w:t>
      </w:r>
      <w:r w:rsidRPr="00F70942">
        <w:rPr>
          <w:rFonts w:ascii="Arial" w:eastAsia="Times New Roman" w:hAnsi="Arial" w:cs="Arial"/>
          <w:sz w:val="24"/>
          <w:szCs w:val="24"/>
          <w:lang w:eastAsia="pl-PL"/>
        </w:rPr>
        <w:t>./.</w:t>
      </w:r>
    </w:p>
    <w:p w14:paraId="2D79857D" w14:textId="334E041F"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 xml:space="preserve">W związku z realizacją powyższego zamówienia Strony wyrażają zgodę </w:t>
      </w:r>
      <w:r w:rsidR="004C0521">
        <w:rPr>
          <w:rFonts w:ascii="Arial" w:eastAsia="Times New Roman" w:hAnsi="Arial" w:cs="Arial"/>
          <w:sz w:val="24"/>
          <w:szCs w:val="24"/>
          <w:lang w:eastAsia="pl-PL"/>
        </w:rPr>
        <w:br/>
      </w:r>
      <w:r w:rsidRPr="00F70942">
        <w:rPr>
          <w:rFonts w:ascii="Arial" w:eastAsia="Times New Roman" w:hAnsi="Arial" w:cs="Arial"/>
          <w:sz w:val="24"/>
          <w:szCs w:val="24"/>
          <w:lang w:eastAsia="pl-PL"/>
        </w:rPr>
        <w:t>na przetwarzanie swoich danych osobowych przez drugą Stronę.</w:t>
      </w:r>
    </w:p>
    <w:p w14:paraId="2A02DD7C" w14:textId="77777777"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 xml:space="preserve">Powierzone dane osobowe będą przetwarzane przez Strony wyłącznie w celu realizacji przedmiotu umowy. </w:t>
      </w:r>
    </w:p>
    <w:p w14:paraId="4AF7A60D" w14:textId="5300E2C4"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 xml:space="preserve">Strony ponoszą odpowiedzialność za szkody wyrządzone wzajemnie lub osobom trzecim w związku z przetwarzaniem danych osobowych, a w szczególności </w:t>
      </w:r>
      <w:r w:rsidRPr="00F70942">
        <w:rPr>
          <w:rFonts w:ascii="Arial" w:eastAsia="Times New Roman" w:hAnsi="Arial" w:cs="Arial"/>
          <w:sz w:val="24"/>
          <w:szCs w:val="24"/>
          <w:lang w:eastAsia="pl-PL"/>
        </w:rPr>
        <w:br/>
        <w:t xml:space="preserve">w związku z ich bezprawnym udostępnieniem, czy to z winy umyślnej </w:t>
      </w:r>
      <w:r w:rsidR="004C0521">
        <w:rPr>
          <w:rFonts w:ascii="Arial" w:eastAsia="Times New Roman" w:hAnsi="Arial" w:cs="Arial"/>
          <w:sz w:val="24"/>
          <w:szCs w:val="24"/>
          <w:lang w:eastAsia="pl-PL"/>
        </w:rPr>
        <w:br/>
      </w:r>
      <w:r w:rsidRPr="00F70942">
        <w:rPr>
          <w:rFonts w:ascii="Arial" w:eastAsia="Times New Roman" w:hAnsi="Arial" w:cs="Arial"/>
          <w:sz w:val="24"/>
          <w:szCs w:val="24"/>
          <w:lang w:eastAsia="pl-PL"/>
        </w:rPr>
        <w:t>czy nieumyślnej.</w:t>
      </w:r>
    </w:p>
    <w:p w14:paraId="19AA2FEB" w14:textId="77777777"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color w:val="000000"/>
          <w:sz w:val="24"/>
          <w:szCs w:val="24"/>
          <w:lang w:eastAsia="pl-PL"/>
        </w:rPr>
        <w:t>W związ</w:t>
      </w:r>
      <w:r w:rsidR="00017D6D" w:rsidRPr="00F70942">
        <w:rPr>
          <w:rFonts w:ascii="Arial" w:eastAsia="Times New Roman" w:hAnsi="Arial" w:cs="Arial"/>
          <w:color w:val="000000"/>
          <w:sz w:val="24"/>
          <w:szCs w:val="24"/>
          <w:lang w:eastAsia="pl-PL"/>
        </w:rPr>
        <w:t>ku z wykonywaniem zamówienia 42</w:t>
      </w:r>
      <w:r w:rsidRPr="00F70942">
        <w:rPr>
          <w:rFonts w:ascii="Arial" w:eastAsia="Times New Roman" w:hAnsi="Arial" w:cs="Arial"/>
          <w:color w:val="000000"/>
          <w:sz w:val="24"/>
          <w:szCs w:val="24"/>
          <w:lang w:eastAsia="pl-PL"/>
        </w:rPr>
        <w:t xml:space="preserve"> Bazę Lotnictwa Szkolnego </w:t>
      </w:r>
      <w:r w:rsidRPr="00F70942">
        <w:rPr>
          <w:rFonts w:ascii="Arial" w:eastAsia="Times New Roman" w:hAnsi="Arial" w:cs="Arial"/>
          <w:color w:val="000000"/>
          <w:sz w:val="24"/>
          <w:szCs w:val="24"/>
          <w:lang w:eastAsia="pl-PL"/>
        </w:rPr>
        <w:br/>
        <w:t xml:space="preserve">w Radomiu będzie uprawniona do przetwarzania danych osobowych osób zatrudnionych przez Wykonawcę. Wykonawca zobowiązany jest uzyskać zgodę </w:t>
      </w:r>
      <w:r w:rsidRPr="00F70942">
        <w:rPr>
          <w:rFonts w:ascii="Arial" w:eastAsia="Times New Roman" w:hAnsi="Arial" w:cs="Arial"/>
          <w:color w:val="000000"/>
          <w:sz w:val="24"/>
          <w:szCs w:val="24"/>
          <w:lang w:eastAsia="pl-PL"/>
        </w:rPr>
        <w:lastRenderedPageBreak/>
        <w:t>tych osób na pr</w:t>
      </w:r>
      <w:r w:rsidR="00017D6D" w:rsidRPr="00F70942">
        <w:rPr>
          <w:rFonts w:ascii="Arial" w:eastAsia="Times New Roman" w:hAnsi="Arial" w:cs="Arial"/>
          <w:color w:val="000000"/>
          <w:sz w:val="24"/>
          <w:szCs w:val="24"/>
          <w:lang w:eastAsia="pl-PL"/>
        </w:rPr>
        <w:t>zetwarzanie ich danych przez 42</w:t>
      </w:r>
      <w:r w:rsidRPr="00F70942">
        <w:rPr>
          <w:rFonts w:ascii="Arial" w:eastAsia="Times New Roman" w:hAnsi="Arial" w:cs="Arial"/>
          <w:color w:val="000000"/>
          <w:sz w:val="24"/>
          <w:szCs w:val="24"/>
          <w:lang w:eastAsia="pl-PL"/>
        </w:rPr>
        <w:t xml:space="preserve"> Bazę Lotnictwa Szkolnego </w:t>
      </w:r>
      <w:r w:rsidRPr="00F70942">
        <w:rPr>
          <w:rFonts w:ascii="Arial" w:eastAsia="Times New Roman" w:hAnsi="Arial" w:cs="Arial"/>
          <w:color w:val="000000"/>
          <w:sz w:val="24"/>
          <w:szCs w:val="24"/>
          <w:lang w:eastAsia="pl-PL"/>
        </w:rPr>
        <w:br/>
        <w:t>w Radomiu.</w:t>
      </w:r>
    </w:p>
    <w:p w14:paraId="30FD1321" w14:textId="640868B2"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color w:val="000000"/>
          <w:sz w:val="24"/>
          <w:szCs w:val="24"/>
          <w:lang w:eastAsia="pl-PL"/>
        </w:rPr>
        <w:t xml:space="preserve">W związku z realizacją zamówienia Wykonawca, oświadcza, iż wszystkie osoby zatrudnione przy wykonywaniu zamówienia wyraziły zgodę na przetwarzanie </w:t>
      </w:r>
      <w:r w:rsidR="004C0521">
        <w:rPr>
          <w:rFonts w:ascii="Arial" w:eastAsia="Times New Roman" w:hAnsi="Arial" w:cs="Arial"/>
          <w:color w:val="000000"/>
          <w:sz w:val="24"/>
          <w:szCs w:val="24"/>
          <w:lang w:eastAsia="pl-PL"/>
        </w:rPr>
        <w:br/>
      </w:r>
      <w:r w:rsidRPr="00F70942">
        <w:rPr>
          <w:rFonts w:ascii="Arial" w:eastAsia="Times New Roman" w:hAnsi="Arial" w:cs="Arial"/>
          <w:color w:val="000000"/>
          <w:sz w:val="24"/>
          <w:szCs w:val="24"/>
          <w:lang w:eastAsia="pl-PL"/>
        </w:rPr>
        <w:t>ich danych osobowych przez Zamawiającego.</w:t>
      </w:r>
    </w:p>
    <w:p w14:paraId="77D39AC6" w14:textId="77777777" w:rsidR="00342B33"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color w:val="000000"/>
          <w:sz w:val="24"/>
          <w:szCs w:val="24"/>
          <w:lang w:eastAsia="pl-PL"/>
        </w:rPr>
        <w:t>W przypadku zmiany osób zatrudnionych przy wykonywaniu zamówienia, Strona obowiązana jest uzyskać zgodę tych osób na przetwarzanie ich danych osobowych przez drugą Stronę .</w:t>
      </w:r>
    </w:p>
    <w:p w14:paraId="0BE58A34" w14:textId="31A5594B" w:rsidR="002F08ED" w:rsidRPr="00F70942" w:rsidRDefault="00F1373D" w:rsidP="00FF0182">
      <w:pPr>
        <w:pStyle w:val="Akapitzlist"/>
        <w:numPr>
          <w:ilvl w:val="0"/>
          <w:numId w:val="3"/>
        </w:numPr>
        <w:overflowPunct w:val="0"/>
        <w:spacing w:after="0" w:line="288" w:lineRule="auto"/>
        <w:jc w:val="both"/>
        <w:rPr>
          <w:rFonts w:ascii="Arial" w:eastAsia="Times New Roman" w:hAnsi="Arial" w:cs="Arial"/>
          <w:sz w:val="24"/>
          <w:szCs w:val="24"/>
          <w:lang w:eastAsia="pl-PL"/>
        </w:rPr>
      </w:pPr>
      <w:r w:rsidRPr="00F70942">
        <w:rPr>
          <w:rFonts w:ascii="Arial" w:eastAsia="Times New Roman" w:hAnsi="Arial" w:cs="Arial"/>
          <w:color w:val="000000"/>
          <w:sz w:val="24"/>
          <w:szCs w:val="24"/>
          <w:lang w:eastAsia="pl-PL"/>
        </w:rPr>
        <w:t>Osoby, które nie wyraziły zgody na przetwarzanie ich danych osobowych</w:t>
      </w:r>
      <w:r w:rsidR="004C0521">
        <w:rPr>
          <w:rFonts w:ascii="Arial" w:eastAsia="Times New Roman" w:hAnsi="Arial" w:cs="Arial"/>
          <w:color w:val="000000"/>
          <w:sz w:val="24"/>
          <w:szCs w:val="24"/>
          <w:lang w:eastAsia="pl-PL"/>
        </w:rPr>
        <w:br/>
      </w:r>
      <w:r w:rsidRPr="00F70942">
        <w:rPr>
          <w:rFonts w:ascii="Arial" w:eastAsia="Times New Roman" w:hAnsi="Arial" w:cs="Arial"/>
          <w:color w:val="000000"/>
          <w:sz w:val="24"/>
          <w:szCs w:val="24"/>
          <w:lang w:eastAsia="pl-PL"/>
        </w:rPr>
        <w:t xml:space="preserve"> przez Stronę niniejszej umowy, nie mogą być zatrudnione przy wykonywaniu zamówienia.</w:t>
      </w:r>
    </w:p>
    <w:p w14:paraId="6434F638" w14:textId="24018D16" w:rsidR="002240E6" w:rsidRDefault="002240E6" w:rsidP="00817F1B">
      <w:pPr>
        <w:overflowPunct w:val="0"/>
        <w:spacing w:after="0" w:line="288" w:lineRule="auto"/>
        <w:jc w:val="both"/>
        <w:rPr>
          <w:rFonts w:ascii="Arial" w:eastAsia="Times New Roman" w:hAnsi="Arial" w:cs="Arial"/>
          <w:sz w:val="24"/>
          <w:szCs w:val="24"/>
          <w:lang w:eastAsia="pl-PL"/>
        </w:rPr>
      </w:pPr>
    </w:p>
    <w:p w14:paraId="6A8E479A" w14:textId="77777777" w:rsidR="004C0521" w:rsidRPr="00F70942" w:rsidRDefault="004C0521" w:rsidP="00817F1B">
      <w:pPr>
        <w:overflowPunct w:val="0"/>
        <w:spacing w:after="0" w:line="288" w:lineRule="auto"/>
        <w:jc w:val="both"/>
        <w:rPr>
          <w:rFonts w:ascii="Arial" w:eastAsia="Times New Roman" w:hAnsi="Arial" w:cs="Arial"/>
          <w:sz w:val="24"/>
          <w:szCs w:val="24"/>
          <w:lang w:eastAsia="pl-PL"/>
        </w:rPr>
      </w:pPr>
    </w:p>
    <w:p w14:paraId="5ED69E81" w14:textId="2B50A788" w:rsidR="00AB3AAD" w:rsidRPr="00F70942" w:rsidRDefault="00AB3AAD" w:rsidP="00AB3AAD">
      <w:pPr>
        <w:spacing w:after="0" w:line="288" w:lineRule="auto"/>
        <w:ind w:left="348"/>
        <w:jc w:val="center"/>
        <w:rPr>
          <w:rFonts w:ascii="Arial" w:eastAsia="Times New Roman" w:hAnsi="Arial" w:cs="Arial"/>
          <w:b/>
          <w:sz w:val="24"/>
          <w:szCs w:val="24"/>
          <w:lang w:eastAsia="pl-PL"/>
        </w:rPr>
      </w:pPr>
      <w:r w:rsidRPr="00F70942">
        <w:rPr>
          <w:rFonts w:ascii="Arial" w:eastAsia="Times New Roman" w:hAnsi="Arial" w:cs="Arial"/>
          <w:b/>
          <w:sz w:val="24"/>
          <w:szCs w:val="24"/>
          <w:lang w:eastAsia="pl-PL"/>
        </w:rPr>
        <w:t>§ 1</w:t>
      </w:r>
      <w:r w:rsidR="00A45C22" w:rsidRPr="00F70942">
        <w:rPr>
          <w:rFonts w:ascii="Arial" w:eastAsia="Times New Roman" w:hAnsi="Arial" w:cs="Arial"/>
          <w:b/>
          <w:sz w:val="24"/>
          <w:szCs w:val="24"/>
          <w:lang w:eastAsia="pl-PL"/>
        </w:rPr>
        <w:t>1</w:t>
      </w:r>
    </w:p>
    <w:p w14:paraId="6A8BA4BC" w14:textId="77777777" w:rsidR="00EF76C1" w:rsidRPr="00F70942" w:rsidRDefault="00EF76C1" w:rsidP="00EF76C1">
      <w:pPr>
        <w:overflowPunct w:val="0"/>
        <w:autoSpaceDE w:val="0"/>
        <w:autoSpaceDN w:val="0"/>
        <w:adjustRightInd w:val="0"/>
        <w:spacing w:after="0" w:line="288" w:lineRule="auto"/>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Decyzja nr 145/MON z dn. 13.07.2017 r.</w:t>
      </w:r>
    </w:p>
    <w:p w14:paraId="0A3BB364" w14:textId="77777777" w:rsidR="00EF76C1" w:rsidRPr="00F70942" w:rsidRDefault="00EF76C1" w:rsidP="00EF76C1">
      <w:pPr>
        <w:spacing w:after="0" w:line="288" w:lineRule="auto"/>
        <w:rPr>
          <w:rFonts w:ascii="Arial" w:eastAsia="Times New Roman" w:hAnsi="Arial" w:cs="Arial"/>
          <w:b/>
          <w:sz w:val="24"/>
          <w:szCs w:val="24"/>
          <w:lang w:eastAsia="pl-PL"/>
        </w:rPr>
      </w:pPr>
    </w:p>
    <w:p w14:paraId="6CE60570" w14:textId="4FBAC449" w:rsidR="00FA5BA5" w:rsidRDefault="00EF76C1" w:rsidP="00223339">
      <w:pPr>
        <w:spacing w:after="0" w:line="288" w:lineRule="auto"/>
        <w:jc w:val="both"/>
        <w:rPr>
          <w:rFonts w:ascii="Arial" w:eastAsia="Times New Roman" w:hAnsi="Arial" w:cs="Arial"/>
          <w:sz w:val="24"/>
          <w:szCs w:val="24"/>
          <w:lang w:eastAsia="pl-PL"/>
        </w:rPr>
      </w:pPr>
      <w:r w:rsidRPr="00F70942">
        <w:rPr>
          <w:rFonts w:ascii="Arial" w:eastAsia="Times New Roman" w:hAnsi="Arial" w:cs="Arial"/>
          <w:sz w:val="24"/>
          <w:szCs w:val="24"/>
          <w:lang w:eastAsia="pl-PL"/>
        </w:rPr>
        <w:t xml:space="preserve">Zamawiający ma prawo do rozwiązania umowy ze skutkiem natychmiastowym </w:t>
      </w:r>
      <w:r w:rsidRPr="00F70942">
        <w:rPr>
          <w:rFonts w:ascii="Arial" w:eastAsia="Times New Roman" w:hAnsi="Arial" w:cs="Arial"/>
          <w:sz w:val="24"/>
          <w:szCs w:val="24"/>
          <w:lang w:eastAsia="pl-PL"/>
        </w:rPr>
        <w:br/>
        <w:t xml:space="preserve">w przypadku zawinionego podjęcia przez Wykonawcę działań określonych jako niedopuszczalne w decyzji nr 145/MON Ministra Obrony Narodowej z dnia </w:t>
      </w:r>
      <w:r w:rsidRPr="00F70942">
        <w:rPr>
          <w:rFonts w:ascii="Arial" w:eastAsia="Times New Roman" w:hAnsi="Arial" w:cs="Arial"/>
          <w:sz w:val="24"/>
          <w:szCs w:val="24"/>
          <w:lang w:eastAsia="pl-PL"/>
        </w:rPr>
        <w:br/>
        <w:t xml:space="preserve">13 lipca 2017 r., w sprawie zasad postępowania w kontaktach z wykonawcami </w:t>
      </w:r>
      <w:r w:rsidRPr="00F70942">
        <w:rPr>
          <w:rFonts w:ascii="Arial" w:eastAsia="Times New Roman" w:hAnsi="Arial" w:cs="Arial"/>
          <w:sz w:val="24"/>
          <w:szCs w:val="24"/>
          <w:lang w:eastAsia="pl-PL"/>
        </w:rPr>
        <w:br/>
        <w:t>/Dz. Urz. MON poz. 157 ze zm./.</w:t>
      </w:r>
    </w:p>
    <w:p w14:paraId="4B0904A7" w14:textId="3404563B" w:rsidR="007F14A6" w:rsidRDefault="007F14A6" w:rsidP="00223339">
      <w:pPr>
        <w:spacing w:after="0" w:line="288" w:lineRule="auto"/>
        <w:jc w:val="both"/>
        <w:rPr>
          <w:rFonts w:ascii="Arial" w:eastAsia="Times New Roman" w:hAnsi="Arial" w:cs="Arial"/>
          <w:sz w:val="24"/>
          <w:szCs w:val="24"/>
          <w:lang w:eastAsia="pl-PL"/>
        </w:rPr>
      </w:pPr>
    </w:p>
    <w:p w14:paraId="256CEDED" w14:textId="77777777" w:rsidR="007F14A6" w:rsidRPr="00F70942" w:rsidRDefault="007F14A6" w:rsidP="00223339">
      <w:pPr>
        <w:spacing w:after="0" w:line="288" w:lineRule="auto"/>
        <w:jc w:val="both"/>
        <w:rPr>
          <w:rFonts w:ascii="Arial" w:eastAsia="Times New Roman" w:hAnsi="Arial" w:cs="Arial"/>
          <w:sz w:val="24"/>
          <w:szCs w:val="24"/>
          <w:lang w:eastAsia="pl-PL"/>
        </w:rPr>
      </w:pPr>
    </w:p>
    <w:p w14:paraId="68D4F5DF" w14:textId="09414AD1" w:rsidR="001F2F18" w:rsidRPr="00F70942" w:rsidRDefault="001F2F18" w:rsidP="001F2F18">
      <w:pPr>
        <w:spacing w:after="0" w:line="288" w:lineRule="auto"/>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 1</w:t>
      </w:r>
      <w:r w:rsidR="00A45C22" w:rsidRPr="00F70942">
        <w:rPr>
          <w:rFonts w:ascii="Arial" w:eastAsia="Times New Roman" w:hAnsi="Arial" w:cs="Arial"/>
          <w:b/>
          <w:color w:val="auto"/>
          <w:sz w:val="24"/>
          <w:szCs w:val="24"/>
          <w:lang w:eastAsia="pl-PL"/>
        </w:rPr>
        <w:t>2</w:t>
      </w:r>
    </w:p>
    <w:p w14:paraId="3AC7A6C2" w14:textId="1219C09C" w:rsidR="001F2F18" w:rsidRPr="00F70942" w:rsidRDefault="001F2F18" w:rsidP="001F2F18">
      <w:pPr>
        <w:spacing w:after="100" w:afterAutospacing="1" w:line="288" w:lineRule="auto"/>
        <w:ind w:left="360"/>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Ochrona informacji niejawnych</w:t>
      </w:r>
    </w:p>
    <w:p w14:paraId="5C0FAB3B" w14:textId="77777777" w:rsidR="005B5605" w:rsidRPr="00F70942"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rPr>
        <w:t>Wykonawca podda się rygorom procedur bezpieczeństwa realizowanym w trakcie przyjmowania dostawy przedmiotu umowy, zgodnie z wymogami ustawy z dnia 22 sierpnia 1997 r. o ochronie osób i mienia (Dz. U. z 2020 r., poz. 838).</w:t>
      </w:r>
    </w:p>
    <w:p w14:paraId="6028DE35" w14:textId="0EFCA952" w:rsidR="005B5605" w:rsidRPr="00F70942"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rPr>
        <w:t xml:space="preserve">Wykonawca zobowiązany jest do zachowania w tajemnicy wszelkich informacji, jakie uzyska w związku z wykonywaniem niniejszej umowy, a także </w:t>
      </w:r>
      <w:r w:rsidR="004C0521">
        <w:rPr>
          <w:rFonts w:ascii="Arial" w:hAnsi="Arial" w:cs="Arial"/>
          <w:sz w:val="24"/>
          <w:szCs w:val="24"/>
        </w:rPr>
        <w:br/>
      </w:r>
      <w:r w:rsidRPr="00F70942">
        <w:rPr>
          <w:rFonts w:ascii="Arial" w:hAnsi="Arial" w:cs="Arial"/>
          <w:sz w:val="24"/>
          <w:szCs w:val="24"/>
        </w:rPr>
        <w:t>do zapewnienia przestrzegania przepisów o ochronie informacji niejawnych zgodnie z ustawą z dnia 5 sierpnia 2010 r. o ochronie informacji niejawnych</w:t>
      </w:r>
      <w:r w:rsidR="004C0521">
        <w:rPr>
          <w:rFonts w:ascii="Arial" w:hAnsi="Arial" w:cs="Arial"/>
          <w:sz w:val="24"/>
          <w:szCs w:val="24"/>
        </w:rPr>
        <w:br/>
      </w:r>
      <w:r w:rsidRPr="00F70942">
        <w:rPr>
          <w:rFonts w:ascii="Arial" w:hAnsi="Arial" w:cs="Arial"/>
          <w:sz w:val="24"/>
          <w:szCs w:val="24"/>
        </w:rPr>
        <w:t xml:space="preserve"> /tj. Dz.U. z 2019 r. poz. 742 ze zm./ i innymi obowiązującymi przepisami, które mają wpływ na interes lub bezpieczeństwo Zamawiającego, zarówno w czasie trwania umowy jak i po jej zakończeniu. </w:t>
      </w:r>
    </w:p>
    <w:p w14:paraId="1AE1870D" w14:textId="77777777" w:rsidR="005B5605" w:rsidRPr="00F70942"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rPr>
        <w:t xml:space="preserve">Wykonawca zobowiązany jest do przestrzegania przepisów, zarządzeń, rozkazów </w:t>
      </w:r>
      <w:r w:rsidRPr="00F70942">
        <w:rPr>
          <w:rFonts w:ascii="Arial" w:hAnsi="Arial" w:cs="Arial"/>
          <w:sz w:val="24"/>
          <w:szCs w:val="24"/>
        </w:rPr>
        <w:br/>
        <w:t>i innych aktów wewnętrznych regulujących porządek i dyscyplinę na terenie Jednostki Wojskowej i ściśle ich przestrzegać.</w:t>
      </w:r>
    </w:p>
    <w:p w14:paraId="5906B17F" w14:textId="0DF87227" w:rsidR="005B5605" w:rsidRPr="00F70942"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lang w:eastAsia="pl-PL"/>
        </w:rPr>
        <w:t xml:space="preserve">Podczas realizacji dostawy, zabrania się używania telefonów komórkowych, urządzeń do nagrywania dźwięku lub obrazu oraz innych środków łączności </w:t>
      </w:r>
      <w:r w:rsidR="004C0521">
        <w:rPr>
          <w:rFonts w:ascii="Arial" w:hAnsi="Arial" w:cs="Arial"/>
          <w:sz w:val="24"/>
          <w:szCs w:val="24"/>
          <w:lang w:eastAsia="pl-PL"/>
        </w:rPr>
        <w:br/>
      </w:r>
      <w:r w:rsidRPr="00F70942">
        <w:rPr>
          <w:rFonts w:ascii="Arial" w:hAnsi="Arial" w:cs="Arial"/>
          <w:sz w:val="24"/>
          <w:szCs w:val="24"/>
          <w:lang w:eastAsia="pl-PL"/>
        </w:rPr>
        <w:t xml:space="preserve">na terenie Kompleksu </w:t>
      </w:r>
      <w:r w:rsidRPr="00F70942">
        <w:rPr>
          <w:rFonts w:ascii="Arial" w:hAnsi="Arial" w:cs="Arial"/>
          <w:bCs/>
          <w:sz w:val="24"/>
          <w:szCs w:val="24"/>
          <w:lang w:eastAsia="pl-PL"/>
        </w:rPr>
        <w:t>Zamawiającego</w:t>
      </w:r>
      <w:r w:rsidRPr="00F70942">
        <w:rPr>
          <w:rFonts w:ascii="Arial" w:hAnsi="Arial" w:cs="Arial"/>
          <w:sz w:val="24"/>
          <w:szCs w:val="24"/>
          <w:lang w:eastAsia="pl-PL"/>
        </w:rPr>
        <w:t xml:space="preserve"> bez jego zgody.</w:t>
      </w:r>
    </w:p>
    <w:p w14:paraId="70D442AE" w14:textId="77777777" w:rsidR="005B5605" w:rsidRPr="00F70942"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rPr>
        <w:lastRenderedPageBreak/>
        <w:t>Osoby biorące udział w realizacji umowy powinny posiadać obywatelstwo polskie.</w:t>
      </w:r>
    </w:p>
    <w:p w14:paraId="1A0EFC7B" w14:textId="37604620" w:rsidR="005B5605" w:rsidRPr="00F70942"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rPr>
        <w:t xml:space="preserve">Wstęp cudzoziemców na teren Jednostki Wojskowej realizowany będzie </w:t>
      </w:r>
      <w:r w:rsidR="004C0521">
        <w:rPr>
          <w:rFonts w:ascii="Arial" w:hAnsi="Arial" w:cs="Arial"/>
          <w:sz w:val="24"/>
          <w:szCs w:val="24"/>
        </w:rPr>
        <w:br/>
      </w:r>
      <w:r w:rsidRPr="00F70942">
        <w:rPr>
          <w:rFonts w:ascii="Arial" w:hAnsi="Arial" w:cs="Arial"/>
          <w:sz w:val="24"/>
          <w:szCs w:val="24"/>
        </w:rPr>
        <w:t xml:space="preserve">na zasadach określonych w Decyzji nr 19/MON Ministra Obrony Narodowej z dnia 24 styczeń 2017 r. w sprawie organizowania  współpracy międzynarodowej </w:t>
      </w:r>
      <w:r w:rsidR="004C0521">
        <w:rPr>
          <w:rFonts w:ascii="Arial" w:hAnsi="Arial" w:cs="Arial"/>
          <w:sz w:val="24"/>
          <w:szCs w:val="24"/>
        </w:rPr>
        <w:br/>
      </w:r>
      <w:r w:rsidRPr="00F70942">
        <w:rPr>
          <w:rFonts w:ascii="Arial" w:hAnsi="Arial" w:cs="Arial"/>
          <w:sz w:val="24"/>
          <w:szCs w:val="24"/>
        </w:rPr>
        <w:t>w resorcie obrony narodowej /Dz. U. MON z dnia 25 stycznia 2017, poz. 18</w:t>
      </w:r>
      <w:r w:rsidR="004C0521">
        <w:rPr>
          <w:rFonts w:ascii="Arial" w:hAnsi="Arial" w:cs="Arial"/>
          <w:sz w:val="24"/>
          <w:szCs w:val="24"/>
        </w:rPr>
        <w:br/>
      </w:r>
      <w:r w:rsidRPr="00F70942">
        <w:rPr>
          <w:rFonts w:ascii="Arial" w:hAnsi="Arial" w:cs="Arial"/>
          <w:sz w:val="24"/>
          <w:szCs w:val="24"/>
        </w:rPr>
        <w:t xml:space="preserve"> ze zm./.</w:t>
      </w:r>
    </w:p>
    <w:p w14:paraId="4BF8CA7B" w14:textId="036F01A3" w:rsidR="005B5605" w:rsidRPr="004C0521" w:rsidRDefault="005B5605" w:rsidP="005B5605">
      <w:pPr>
        <w:widowControl w:val="0"/>
        <w:numPr>
          <w:ilvl w:val="0"/>
          <w:numId w:val="39"/>
        </w:numPr>
        <w:suppressAutoHyphens/>
        <w:spacing w:after="0" w:line="288" w:lineRule="auto"/>
        <w:ind w:left="357" w:hanging="357"/>
        <w:jc w:val="both"/>
        <w:rPr>
          <w:rFonts w:ascii="Arial" w:eastAsia="Courier New" w:hAnsi="Arial" w:cs="Arial"/>
          <w:b/>
          <w:sz w:val="24"/>
          <w:szCs w:val="24"/>
        </w:rPr>
      </w:pPr>
      <w:r w:rsidRPr="00F70942">
        <w:rPr>
          <w:rFonts w:ascii="Arial" w:hAnsi="Arial" w:cs="Arial"/>
          <w:sz w:val="24"/>
          <w:szCs w:val="24"/>
        </w:rPr>
        <w:t xml:space="preserve">W sytuacjach nie określonych w niniejszym paragrafie dotyczących ochrony informacji niejawnych, władnym do podejmowania decyzji w zakresie udostępniania informacji niejawnych jest Pełnomocnik ds. Ochrony Informacji Niejawnych Zamawiającego. </w:t>
      </w:r>
    </w:p>
    <w:p w14:paraId="549E6CAE" w14:textId="5EF0646E" w:rsidR="004C0521" w:rsidRDefault="004C0521" w:rsidP="004C0521">
      <w:pPr>
        <w:widowControl w:val="0"/>
        <w:suppressAutoHyphens/>
        <w:spacing w:after="0" w:line="288" w:lineRule="auto"/>
        <w:jc w:val="both"/>
        <w:rPr>
          <w:rFonts w:ascii="Arial" w:hAnsi="Arial" w:cs="Arial"/>
          <w:sz w:val="24"/>
          <w:szCs w:val="24"/>
        </w:rPr>
      </w:pPr>
    </w:p>
    <w:p w14:paraId="4749A6CD" w14:textId="77777777" w:rsidR="007F14A6" w:rsidRDefault="007F14A6" w:rsidP="004C0521">
      <w:pPr>
        <w:widowControl w:val="0"/>
        <w:suppressAutoHyphens/>
        <w:spacing w:after="0" w:line="288" w:lineRule="auto"/>
        <w:jc w:val="both"/>
        <w:rPr>
          <w:rFonts w:ascii="Arial" w:hAnsi="Arial" w:cs="Arial"/>
          <w:sz w:val="24"/>
          <w:szCs w:val="24"/>
        </w:rPr>
      </w:pPr>
    </w:p>
    <w:p w14:paraId="0636D067" w14:textId="2F8F59AC" w:rsidR="0042595C" w:rsidRPr="00F70942" w:rsidRDefault="0042595C" w:rsidP="0042595C">
      <w:pPr>
        <w:spacing w:after="0" w:line="288" w:lineRule="auto"/>
        <w:jc w:val="center"/>
        <w:rPr>
          <w:rFonts w:ascii="Arial" w:eastAsia="Times New Roman" w:hAnsi="Arial" w:cs="Arial"/>
          <w:b/>
          <w:sz w:val="24"/>
          <w:szCs w:val="24"/>
          <w:lang w:eastAsia="pl-PL"/>
        </w:rPr>
      </w:pPr>
      <w:bookmarkStart w:id="0" w:name="_Hlk92791973"/>
      <w:r w:rsidRPr="00F70942">
        <w:rPr>
          <w:rFonts w:ascii="Arial" w:eastAsia="Times New Roman" w:hAnsi="Arial" w:cs="Arial"/>
          <w:b/>
          <w:sz w:val="24"/>
          <w:szCs w:val="24"/>
          <w:lang w:eastAsia="pl-PL"/>
        </w:rPr>
        <w:t>§ 1</w:t>
      </w:r>
      <w:r w:rsidR="00A45C22" w:rsidRPr="00F70942">
        <w:rPr>
          <w:rFonts w:ascii="Arial" w:eastAsia="Times New Roman" w:hAnsi="Arial" w:cs="Arial"/>
          <w:b/>
          <w:sz w:val="24"/>
          <w:szCs w:val="24"/>
          <w:lang w:eastAsia="pl-PL"/>
        </w:rPr>
        <w:t>3</w:t>
      </w:r>
    </w:p>
    <w:p w14:paraId="6CE570BE" w14:textId="4FF66595" w:rsidR="0042595C" w:rsidRPr="00F70942" w:rsidRDefault="0042595C" w:rsidP="0042595C">
      <w:pPr>
        <w:spacing w:after="240" w:line="288" w:lineRule="auto"/>
        <w:ind w:left="348"/>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Wspólne ubieganie się o zamówienie</w:t>
      </w:r>
    </w:p>
    <w:p w14:paraId="3AA3E8A2" w14:textId="458BB0B3" w:rsidR="0042595C" w:rsidRPr="00F70942" w:rsidRDefault="0042595C" w:rsidP="00FF0182">
      <w:pPr>
        <w:pStyle w:val="Akapitzlist"/>
        <w:numPr>
          <w:ilvl w:val="0"/>
          <w:numId w:val="21"/>
        </w:numPr>
        <w:spacing w:after="240" w:line="288" w:lineRule="auto"/>
        <w:ind w:hanging="357"/>
        <w:jc w:val="both"/>
        <w:rPr>
          <w:rFonts w:ascii="Arial" w:eastAsia="Times New Roman" w:hAnsi="Arial" w:cs="Arial"/>
          <w:bCs/>
          <w:color w:val="auto"/>
          <w:sz w:val="24"/>
          <w:szCs w:val="24"/>
          <w:lang w:eastAsia="pl-PL"/>
        </w:rPr>
      </w:pPr>
      <w:r w:rsidRPr="00F70942">
        <w:rPr>
          <w:rFonts w:ascii="Arial" w:eastAsia="Times New Roman" w:hAnsi="Arial" w:cs="Arial"/>
          <w:bCs/>
          <w:color w:val="auto"/>
          <w:sz w:val="24"/>
          <w:szCs w:val="24"/>
          <w:lang w:eastAsia="pl-PL"/>
        </w:rPr>
        <w:t>Zgodnie z oświadczeniem złożonym na podstawie art. 117 ust. 4 ustawy z dnia 11 września 2019 r. Prawo zamówień publicznych, Wykonawcy wspólnie ubiegający się o udzielenie zamówienia</w:t>
      </w:r>
      <w:r w:rsidR="00BC7BAB" w:rsidRPr="00F70942">
        <w:rPr>
          <w:rFonts w:ascii="Arial" w:eastAsia="Times New Roman" w:hAnsi="Arial" w:cs="Arial"/>
          <w:bCs/>
          <w:color w:val="auto"/>
          <w:sz w:val="24"/>
          <w:szCs w:val="24"/>
          <w:lang w:eastAsia="pl-PL"/>
        </w:rPr>
        <w:t>, tj.:</w:t>
      </w:r>
    </w:p>
    <w:p w14:paraId="1B06A171" w14:textId="3EE80833" w:rsidR="00BC7BAB" w:rsidRPr="00F70942" w:rsidRDefault="00BC7BAB" w:rsidP="00FF0182">
      <w:pPr>
        <w:pStyle w:val="Akapitzlist"/>
        <w:numPr>
          <w:ilvl w:val="0"/>
          <w:numId w:val="22"/>
        </w:numPr>
        <w:spacing w:before="240" w:after="240" w:line="288" w:lineRule="auto"/>
        <w:ind w:hanging="357"/>
        <w:jc w:val="both"/>
        <w:rPr>
          <w:rFonts w:ascii="Arial" w:eastAsia="Times New Roman" w:hAnsi="Arial" w:cs="Arial"/>
          <w:bCs/>
          <w:color w:val="auto"/>
          <w:sz w:val="24"/>
          <w:szCs w:val="24"/>
          <w:lang w:eastAsia="pl-PL"/>
        </w:rPr>
      </w:pPr>
      <w:bookmarkStart w:id="1" w:name="_Hlk93654854"/>
      <w:r w:rsidRPr="00F70942">
        <w:rPr>
          <w:rFonts w:ascii="Arial" w:eastAsia="Times New Roman" w:hAnsi="Arial" w:cs="Arial"/>
          <w:bCs/>
          <w:color w:val="auto"/>
          <w:sz w:val="24"/>
          <w:szCs w:val="24"/>
          <w:lang w:eastAsia="pl-PL"/>
        </w:rPr>
        <w:t>Wykonawca ……………………………………… zrealizuje następujący zakres zamówienia: …………………………………………………………………………...</w:t>
      </w:r>
    </w:p>
    <w:bookmarkEnd w:id="1"/>
    <w:p w14:paraId="34FD617E" w14:textId="2409A0FB" w:rsidR="00BC7BAB" w:rsidRPr="00F70942" w:rsidRDefault="00BC7BAB" w:rsidP="00FF0182">
      <w:pPr>
        <w:pStyle w:val="Akapitzlist"/>
        <w:numPr>
          <w:ilvl w:val="0"/>
          <w:numId w:val="22"/>
        </w:numPr>
        <w:spacing w:line="288" w:lineRule="auto"/>
        <w:ind w:hanging="357"/>
        <w:rPr>
          <w:rFonts w:ascii="Arial" w:eastAsia="Times New Roman" w:hAnsi="Arial" w:cs="Arial"/>
          <w:bCs/>
          <w:color w:val="auto"/>
          <w:sz w:val="24"/>
          <w:szCs w:val="24"/>
          <w:lang w:eastAsia="pl-PL"/>
        </w:rPr>
      </w:pPr>
      <w:r w:rsidRPr="00F70942">
        <w:rPr>
          <w:rFonts w:ascii="Arial" w:eastAsia="Times New Roman" w:hAnsi="Arial" w:cs="Arial"/>
          <w:bCs/>
          <w:color w:val="auto"/>
          <w:sz w:val="24"/>
          <w:szCs w:val="24"/>
          <w:lang w:eastAsia="pl-PL"/>
        </w:rPr>
        <w:t>Wykonawca ……………………………………… zrealizuje następujący zakres zamówienia: …………………………………………………………………………...</w:t>
      </w:r>
    </w:p>
    <w:p w14:paraId="20717E99" w14:textId="77777777" w:rsidR="00BC7BAB" w:rsidRPr="00F70942" w:rsidRDefault="00BC7BAB" w:rsidP="00BC7BAB">
      <w:pPr>
        <w:pStyle w:val="Akapitzlist"/>
        <w:spacing w:line="288" w:lineRule="auto"/>
        <w:rPr>
          <w:rFonts w:ascii="Arial" w:eastAsia="Times New Roman" w:hAnsi="Arial" w:cs="Arial"/>
          <w:bCs/>
          <w:color w:val="auto"/>
          <w:sz w:val="24"/>
          <w:szCs w:val="24"/>
          <w:lang w:eastAsia="pl-PL"/>
        </w:rPr>
      </w:pPr>
    </w:p>
    <w:p w14:paraId="0D134B87" w14:textId="6F90F451" w:rsidR="008816BF" w:rsidRDefault="00BC7BAB" w:rsidP="00FF0182">
      <w:pPr>
        <w:pStyle w:val="Akapitzlist"/>
        <w:numPr>
          <w:ilvl w:val="0"/>
          <w:numId w:val="21"/>
        </w:numPr>
        <w:spacing w:line="288" w:lineRule="auto"/>
        <w:ind w:left="357" w:hanging="357"/>
        <w:jc w:val="both"/>
        <w:rPr>
          <w:rFonts w:ascii="Arial" w:eastAsia="Times New Roman" w:hAnsi="Arial" w:cs="Arial"/>
          <w:bCs/>
          <w:color w:val="auto"/>
          <w:sz w:val="24"/>
          <w:szCs w:val="24"/>
          <w:lang w:eastAsia="pl-PL"/>
        </w:rPr>
      </w:pPr>
      <w:r w:rsidRPr="00F70942">
        <w:rPr>
          <w:rFonts w:ascii="Arial" w:eastAsia="Times New Roman" w:hAnsi="Arial" w:cs="Arial"/>
          <w:bCs/>
          <w:color w:val="auto"/>
          <w:sz w:val="24"/>
          <w:szCs w:val="24"/>
          <w:lang w:eastAsia="pl-PL"/>
        </w:rPr>
        <w:t>Wykonawcy wspólnie ubiegający się o udzielenie zamówienia ponoszą solidarną odpowiedzialność za wykonanie umowy i wniesienie zabezpieczenia należytego wykonania umowy.</w:t>
      </w:r>
    </w:p>
    <w:p w14:paraId="26F9AC35" w14:textId="578A774A" w:rsidR="007F14A6" w:rsidRDefault="007F14A6" w:rsidP="007F14A6">
      <w:pPr>
        <w:pStyle w:val="Akapitzlist"/>
        <w:spacing w:line="288" w:lineRule="auto"/>
        <w:ind w:left="357"/>
        <w:jc w:val="both"/>
        <w:rPr>
          <w:rFonts w:ascii="Arial" w:eastAsia="Times New Roman" w:hAnsi="Arial" w:cs="Arial"/>
          <w:bCs/>
          <w:color w:val="auto"/>
          <w:sz w:val="24"/>
          <w:szCs w:val="24"/>
          <w:lang w:eastAsia="pl-PL"/>
        </w:rPr>
      </w:pPr>
    </w:p>
    <w:p w14:paraId="760F30AA" w14:textId="77777777" w:rsidR="007F14A6" w:rsidRPr="00F70942" w:rsidRDefault="007F14A6" w:rsidP="007F14A6">
      <w:pPr>
        <w:pStyle w:val="Akapitzlist"/>
        <w:spacing w:line="288" w:lineRule="auto"/>
        <w:ind w:left="357"/>
        <w:jc w:val="both"/>
        <w:rPr>
          <w:rFonts w:ascii="Arial" w:eastAsia="Times New Roman" w:hAnsi="Arial" w:cs="Arial"/>
          <w:bCs/>
          <w:color w:val="auto"/>
          <w:sz w:val="24"/>
          <w:szCs w:val="24"/>
          <w:lang w:eastAsia="pl-PL"/>
        </w:rPr>
      </w:pPr>
    </w:p>
    <w:p w14:paraId="4A70236A" w14:textId="42ED5352" w:rsidR="001F2F18" w:rsidRPr="00F70942" w:rsidRDefault="00EF76C1" w:rsidP="001F2F18">
      <w:pPr>
        <w:spacing w:after="0" w:line="288" w:lineRule="auto"/>
        <w:jc w:val="center"/>
        <w:rPr>
          <w:rFonts w:ascii="Arial" w:eastAsia="Times New Roman" w:hAnsi="Arial" w:cs="Arial"/>
          <w:b/>
          <w:color w:val="auto"/>
          <w:sz w:val="24"/>
          <w:szCs w:val="24"/>
          <w:lang w:eastAsia="pl-PL"/>
        </w:rPr>
      </w:pPr>
      <w:bookmarkStart w:id="2" w:name="_Hlk93654071"/>
      <w:r w:rsidRPr="00F70942">
        <w:rPr>
          <w:rFonts w:ascii="Arial" w:eastAsia="Times New Roman" w:hAnsi="Arial" w:cs="Arial"/>
          <w:b/>
          <w:color w:val="auto"/>
          <w:sz w:val="24"/>
          <w:szCs w:val="24"/>
          <w:lang w:eastAsia="pl-PL"/>
        </w:rPr>
        <w:t>§ 1</w:t>
      </w:r>
      <w:r w:rsidR="00A45C22" w:rsidRPr="00F70942">
        <w:rPr>
          <w:rFonts w:ascii="Arial" w:eastAsia="Times New Roman" w:hAnsi="Arial" w:cs="Arial"/>
          <w:b/>
          <w:color w:val="auto"/>
          <w:sz w:val="24"/>
          <w:szCs w:val="24"/>
          <w:lang w:eastAsia="pl-PL"/>
        </w:rPr>
        <w:t>4</w:t>
      </w:r>
    </w:p>
    <w:p w14:paraId="4D9CBDA0" w14:textId="77777777" w:rsidR="00EF76C1" w:rsidRPr="00F70942" w:rsidRDefault="00EF76C1" w:rsidP="00EF76C1">
      <w:pPr>
        <w:spacing w:after="240" w:line="288" w:lineRule="auto"/>
        <w:ind w:left="348"/>
        <w:jc w:val="center"/>
        <w:rPr>
          <w:rFonts w:ascii="Arial" w:eastAsia="Times New Roman" w:hAnsi="Arial" w:cs="Arial"/>
          <w:b/>
          <w:color w:val="auto"/>
          <w:sz w:val="24"/>
          <w:szCs w:val="24"/>
          <w:lang w:eastAsia="pl-PL"/>
        </w:rPr>
      </w:pPr>
      <w:r w:rsidRPr="00F70942">
        <w:rPr>
          <w:rFonts w:ascii="Arial" w:eastAsia="Times New Roman" w:hAnsi="Arial" w:cs="Arial"/>
          <w:b/>
          <w:color w:val="auto"/>
          <w:sz w:val="24"/>
          <w:szCs w:val="24"/>
          <w:lang w:eastAsia="pl-PL"/>
        </w:rPr>
        <w:t>Postanowienia końcowe</w:t>
      </w:r>
    </w:p>
    <w:bookmarkEnd w:id="0"/>
    <w:bookmarkEnd w:id="2"/>
    <w:p w14:paraId="176179B8" w14:textId="77777777" w:rsidR="002F08ED" w:rsidRPr="00F70942" w:rsidRDefault="00F1373D" w:rsidP="00FF0182">
      <w:pPr>
        <w:numPr>
          <w:ilvl w:val="0"/>
          <w:numId w:val="2"/>
        </w:num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Przekazanie praw i obowiązków wynikających z powyższej umowy innemu Wykonawcy może nastąpić jedynie za zgodą Zamawiającego, wyrażoną w formie pisemnej pod rygorem nieważności.</w:t>
      </w:r>
    </w:p>
    <w:p w14:paraId="1187425E" w14:textId="5653C661" w:rsidR="002F08ED" w:rsidRPr="00F70942" w:rsidRDefault="00F1373D" w:rsidP="00FF0182">
      <w:pPr>
        <w:numPr>
          <w:ilvl w:val="0"/>
          <w:numId w:val="2"/>
        </w:num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W sprawach nie uregulowanych w niniejszej umowie mają zastosow</w:t>
      </w:r>
      <w:r w:rsidR="00F5436B" w:rsidRPr="00F70942">
        <w:rPr>
          <w:rFonts w:ascii="Arial" w:eastAsia="Times New Roman" w:hAnsi="Arial" w:cs="Arial"/>
          <w:color w:val="auto"/>
          <w:sz w:val="24"/>
          <w:szCs w:val="24"/>
          <w:lang w:eastAsia="pl-PL"/>
        </w:rPr>
        <w:t>anie przepisy Kodeksu Cywilnego,</w:t>
      </w:r>
      <w:r w:rsidRPr="00F70942">
        <w:rPr>
          <w:rFonts w:ascii="Arial" w:eastAsia="Times New Roman" w:hAnsi="Arial" w:cs="Arial"/>
          <w:color w:val="auto"/>
          <w:sz w:val="24"/>
          <w:szCs w:val="24"/>
          <w:lang w:eastAsia="pl-PL"/>
        </w:rPr>
        <w:t xml:space="preserve"> ustawy „Prawo Zamówień Publicznych” oraz ustaw</w:t>
      </w:r>
      <w:r w:rsidR="004C0521">
        <w:rPr>
          <w:rFonts w:ascii="Arial" w:eastAsia="Times New Roman" w:hAnsi="Arial" w:cs="Arial"/>
          <w:color w:val="auto"/>
          <w:sz w:val="24"/>
          <w:szCs w:val="24"/>
          <w:lang w:eastAsia="pl-PL"/>
        </w:rPr>
        <w:br/>
      </w:r>
      <w:r w:rsidRPr="00F70942">
        <w:rPr>
          <w:rFonts w:ascii="Arial" w:eastAsia="Times New Roman" w:hAnsi="Arial" w:cs="Arial"/>
          <w:color w:val="auto"/>
          <w:sz w:val="24"/>
          <w:szCs w:val="24"/>
          <w:lang w:eastAsia="pl-PL"/>
        </w:rPr>
        <w:t xml:space="preserve"> i rozporządzeń powołanych w umowie.</w:t>
      </w:r>
    </w:p>
    <w:p w14:paraId="0D09BE4F" w14:textId="77777777" w:rsidR="002F08ED" w:rsidRPr="00F70942" w:rsidRDefault="00F1373D" w:rsidP="00FF0182">
      <w:pPr>
        <w:numPr>
          <w:ilvl w:val="0"/>
          <w:numId w:val="2"/>
        </w:num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Właściwym do rozpoznania sporów, wynikających na tle realizacji niniejszej umowy, jest Sąd właściwy miejscowo dla siedziby Zamawiającego.</w:t>
      </w:r>
    </w:p>
    <w:p w14:paraId="49D68BFB" w14:textId="243C0322" w:rsidR="002F08ED" w:rsidRPr="00F70942" w:rsidRDefault="00F1373D" w:rsidP="00FF0182">
      <w:pPr>
        <w:numPr>
          <w:ilvl w:val="0"/>
          <w:numId w:val="2"/>
        </w:num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 xml:space="preserve">Umowę sporządzono w </w:t>
      </w:r>
      <w:r w:rsidR="00251628" w:rsidRPr="00F70942">
        <w:rPr>
          <w:rFonts w:ascii="Arial" w:eastAsia="Times New Roman" w:hAnsi="Arial" w:cs="Arial"/>
          <w:color w:val="auto"/>
          <w:sz w:val="24"/>
          <w:szCs w:val="24"/>
          <w:lang w:eastAsia="pl-PL"/>
        </w:rPr>
        <w:t>czterech</w:t>
      </w:r>
      <w:r w:rsidRPr="00F70942">
        <w:rPr>
          <w:rFonts w:ascii="Arial" w:eastAsia="Times New Roman" w:hAnsi="Arial" w:cs="Arial"/>
          <w:color w:val="auto"/>
          <w:sz w:val="24"/>
          <w:szCs w:val="24"/>
          <w:lang w:eastAsia="pl-PL"/>
        </w:rPr>
        <w:t xml:space="preserve"> jednobrzmiących egzemplarzach, </w:t>
      </w:r>
      <w:r w:rsidR="00251628" w:rsidRPr="00F70942">
        <w:rPr>
          <w:rFonts w:ascii="Arial" w:eastAsia="Times New Roman" w:hAnsi="Arial" w:cs="Arial"/>
          <w:color w:val="auto"/>
          <w:sz w:val="24"/>
          <w:szCs w:val="24"/>
          <w:lang w:eastAsia="pl-PL"/>
        </w:rPr>
        <w:t>trzy</w:t>
      </w:r>
      <w:r w:rsidRPr="00F70942">
        <w:rPr>
          <w:rFonts w:ascii="Arial" w:eastAsia="Times New Roman" w:hAnsi="Arial" w:cs="Arial"/>
          <w:color w:val="auto"/>
          <w:sz w:val="24"/>
          <w:szCs w:val="24"/>
          <w:lang w:eastAsia="pl-PL"/>
        </w:rPr>
        <w:t xml:space="preserve"> dla Zamawiającego i jeden dla Wykonawcy.</w:t>
      </w:r>
    </w:p>
    <w:p w14:paraId="2D50F2DD" w14:textId="1581D504" w:rsidR="000326BC" w:rsidRPr="00F70942" w:rsidRDefault="000326BC" w:rsidP="000326BC">
      <w:pPr>
        <w:overflowPunct w:val="0"/>
        <w:spacing w:after="0" w:line="288" w:lineRule="auto"/>
        <w:ind w:left="427"/>
        <w:jc w:val="both"/>
        <w:textAlignment w:val="baseline"/>
        <w:rPr>
          <w:rFonts w:ascii="Arial" w:eastAsia="Times New Roman" w:hAnsi="Arial" w:cs="Arial"/>
          <w:color w:val="auto"/>
          <w:sz w:val="24"/>
          <w:szCs w:val="24"/>
          <w:lang w:eastAsia="pl-PL"/>
        </w:rPr>
      </w:pPr>
    </w:p>
    <w:p w14:paraId="30D5ADEE" w14:textId="107E5523" w:rsidR="000326BC" w:rsidRPr="00F70942" w:rsidRDefault="000326BC" w:rsidP="000326BC">
      <w:pPr>
        <w:overflowPunct w:val="0"/>
        <w:spacing w:after="0" w:line="288" w:lineRule="auto"/>
        <w:ind w:left="427"/>
        <w:jc w:val="both"/>
        <w:textAlignment w:val="baseline"/>
        <w:rPr>
          <w:rFonts w:ascii="Arial" w:eastAsia="Times New Roman" w:hAnsi="Arial" w:cs="Arial"/>
          <w:color w:val="auto"/>
          <w:sz w:val="24"/>
          <w:szCs w:val="24"/>
          <w:lang w:eastAsia="pl-PL"/>
        </w:rPr>
      </w:pPr>
    </w:p>
    <w:p w14:paraId="12A864A4" w14:textId="04CAF2EE" w:rsidR="000326BC" w:rsidRPr="00F70942" w:rsidRDefault="000326BC" w:rsidP="004C0521">
      <w:pPr>
        <w:overflowPunct w:val="0"/>
        <w:spacing w:after="0" w:line="288" w:lineRule="auto"/>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Załączniki do niniejszej umowy:</w:t>
      </w:r>
    </w:p>
    <w:p w14:paraId="78D63A39" w14:textId="68C1F751" w:rsidR="000326BC" w:rsidRPr="00F70942" w:rsidRDefault="000326BC" w:rsidP="000326BC">
      <w:p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1. Załącznik nr 1</w:t>
      </w:r>
      <w:r w:rsidR="00A45C22" w:rsidRPr="00F70942">
        <w:rPr>
          <w:rFonts w:ascii="Arial" w:eastAsia="Times New Roman" w:hAnsi="Arial" w:cs="Arial"/>
          <w:color w:val="auto"/>
          <w:sz w:val="24"/>
          <w:szCs w:val="24"/>
          <w:lang w:eastAsia="pl-PL"/>
        </w:rPr>
        <w:t>- ilościowy i wartościowy wykaz asortymentu</w:t>
      </w:r>
    </w:p>
    <w:p w14:paraId="6B8E2A11" w14:textId="016C7AC7" w:rsidR="000326BC" w:rsidRPr="00F70942" w:rsidRDefault="000326BC" w:rsidP="000326BC">
      <w:p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2. Załącznik nr 1a</w:t>
      </w:r>
      <w:r w:rsidR="00A45C22" w:rsidRPr="00F70942">
        <w:rPr>
          <w:rFonts w:ascii="Arial" w:eastAsia="Times New Roman" w:hAnsi="Arial" w:cs="Arial"/>
          <w:color w:val="auto"/>
          <w:sz w:val="24"/>
          <w:szCs w:val="24"/>
          <w:lang w:eastAsia="pl-PL"/>
        </w:rPr>
        <w:t xml:space="preserve"> – opis przedmiotu zamówienia</w:t>
      </w:r>
    </w:p>
    <w:p w14:paraId="7ABEBB3A" w14:textId="0B833C0E" w:rsidR="000326BC" w:rsidRPr="00F70942" w:rsidRDefault="000326BC" w:rsidP="000326BC">
      <w:pPr>
        <w:overflowPunct w:val="0"/>
        <w:spacing w:after="0" w:line="288" w:lineRule="auto"/>
        <w:ind w:left="427" w:hanging="427"/>
        <w:jc w:val="both"/>
        <w:textAlignment w:val="baseline"/>
        <w:rPr>
          <w:rFonts w:ascii="Arial" w:eastAsia="Times New Roman" w:hAnsi="Arial" w:cs="Arial"/>
          <w:color w:val="auto"/>
          <w:sz w:val="24"/>
          <w:szCs w:val="24"/>
          <w:lang w:eastAsia="pl-PL"/>
        </w:rPr>
      </w:pPr>
      <w:r w:rsidRPr="00F70942">
        <w:rPr>
          <w:rFonts w:ascii="Arial" w:eastAsia="Times New Roman" w:hAnsi="Arial" w:cs="Arial"/>
          <w:color w:val="auto"/>
          <w:sz w:val="24"/>
          <w:szCs w:val="24"/>
          <w:lang w:eastAsia="pl-PL"/>
        </w:rPr>
        <w:t>3. Załącznik nr 2 do umowy – protokół zdawczo - odbiorczy</w:t>
      </w:r>
    </w:p>
    <w:p w14:paraId="6017D7E7" w14:textId="44D4EE72" w:rsidR="00A90CCD" w:rsidRPr="00F70942" w:rsidRDefault="00A90CCD">
      <w:pPr>
        <w:spacing w:after="0" w:line="288" w:lineRule="auto"/>
        <w:jc w:val="both"/>
        <w:rPr>
          <w:rFonts w:ascii="Arial" w:eastAsia="Times New Roman" w:hAnsi="Arial" w:cs="Arial"/>
          <w:color w:val="auto"/>
          <w:sz w:val="24"/>
          <w:szCs w:val="24"/>
          <w:lang w:eastAsia="pl-PL"/>
        </w:rPr>
      </w:pPr>
    </w:p>
    <w:p w14:paraId="37CC75D0" w14:textId="75BA3AAE" w:rsidR="00BC7BAB" w:rsidRPr="00F70942" w:rsidRDefault="00BC7BAB">
      <w:pPr>
        <w:spacing w:after="0" w:line="288" w:lineRule="auto"/>
        <w:jc w:val="both"/>
        <w:rPr>
          <w:rFonts w:ascii="Arial" w:eastAsia="Times New Roman" w:hAnsi="Arial" w:cs="Arial"/>
          <w:color w:val="FF0000"/>
          <w:sz w:val="24"/>
          <w:szCs w:val="24"/>
          <w:lang w:eastAsia="pl-PL"/>
        </w:rPr>
      </w:pPr>
    </w:p>
    <w:p w14:paraId="046A0C51" w14:textId="77777777" w:rsidR="00BC7BAB" w:rsidRPr="00F70942" w:rsidRDefault="00BC7BAB">
      <w:pPr>
        <w:spacing w:after="0" w:line="288" w:lineRule="auto"/>
        <w:jc w:val="both"/>
        <w:rPr>
          <w:rFonts w:ascii="Arial" w:eastAsia="Times New Roman" w:hAnsi="Arial" w:cs="Arial"/>
          <w:sz w:val="24"/>
          <w:szCs w:val="24"/>
          <w:lang w:eastAsia="pl-PL"/>
        </w:rPr>
      </w:pPr>
    </w:p>
    <w:p w14:paraId="0DC2A3FE" w14:textId="77777777" w:rsidR="002F08ED" w:rsidRPr="00F70942" w:rsidRDefault="00F1373D">
      <w:pPr>
        <w:spacing w:after="0" w:line="288" w:lineRule="auto"/>
        <w:ind w:left="360" w:firstLine="348"/>
        <w:rPr>
          <w:rFonts w:ascii="Arial" w:eastAsia="Times New Roman" w:hAnsi="Arial" w:cs="Arial"/>
          <w:b/>
          <w:sz w:val="24"/>
          <w:szCs w:val="24"/>
          <w:lang w:eastAsia="pl-PL"/>
        </w:rPr>
      </w:pPr>
      <w:r w:rsidRPr="00F70942">
        <w:rPr>
          <w:rFonts w:ascii="Arial" w:eastAsia="Times New Roman" w:hAnsi="Arial" w:cs="Arial"/>
          <w:b/>
          <w:sz w:val="24"/>
          <w:szCs w:val="24"/>
          <w:lang w:eastAsia="pl-PL"/>
        </w:rPr>
        <w:t xml:space="preserve">   WYKONAWCA                                                               ZAMAWIAJĄCY</w:t>
      </w:r>
    </w:p>
    <w:p w14:paraId="7F1A1066" w14:textId="77777777" w:rsidR="002F08ED" w:rsidRPr="00F70942" w:rsidRDefault="002F08ED" w:rsidP="008A4B5C">
      <w:pPr>
        <w:spacing w:after="0" w:line="288" w:lineRule="auto"/>
        <w:rPr>
          <w:rFonts w:ascii="Arial" w:eastAsia="Times New Roman" w:hAnsi="Arial" w:cs="Arial"/>
          <w:b/>
          <w:sz w:val="24"/>
          <w:szCs w:val="24"/>
          <w:lang w:eastAsia="pl-PL"/>
        </w:rPr>
      </w:pPr>
    </w:p>
    <w:p w14:paraId="25F4240C" w14:textId="77777777" w:rsidR="008A4B5C" w:rsidRPr="00F70942" w:rsidRDefault="008A4B5C" w:rsidP="008A4B5C">
      <w:pPr>
        <w:spacing w:after="0" w:line="288" w:lineRule="auto"/>
        <w:rPr>
          <w:rFonts w:ascii="Arial" w:eastAsia="Times New Roman" w:hAnsi="Arial" w:cs="Arial"/>
          <w:b/>
          <w:sz w:val="24"/>
          <w:szCs w:val="24"/>
          <w:lang w:eastAsia="pl-PL"/>
        </w:rPr>
      </w:pPr>
    </w:p>
    <w:p w14:paraId="02FE8BD3" w14:textId="0F0CAD68" w:rsidR="002F08ED" w:rsidRPr="00251628" w:rsidRDefault="00F1373D" w:rsidP="00251628">
      <w:pPr>
        <w:spacing w:after="0" w:line="288" w:lineRule="auto"/>
        <w:ind w:left="360"/>
        <w:rPr>
          <w:rFonts w:ascii="Arial" w:eastAsia="Times New Roman" w:hAnsi="Arial" w:cs="Arial"/>
          <w:b/>
          <w:sz w:val="28"/>
          <w:szCs w:val="20"/>
          <w:lang w:eastAsia="pl-PL"/>
        </w:rPr>
      </w:pPr>
      <w:r w:rsidRPr="00F7094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sectPr w:rsidR="002F08ED" w:rsidRPr="00251628" w:rsidSect="00E839E0">
      <w:headerReference w:type="default" r:id="rId8"/>
      <w:footerReference w:type="default" r:id="rId9"/>
      <w:pgSz w:w="11906" w:h="16838"/>
      <w:pgMar w:top="1417" w:right="1417" w:bottom="1417" w:left="1418"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3F1A" w14:textId="77777777" w:rsidR="00F43599" w:rsidRDefault="00F43599">
      <w:pPr>
        <w:spacing w:after="0" w:line="240" w:lineRule="auto"/>
      </w:pPr>
      <w:r>
        <w:separator/>
      </w:r>
    </w:p>
  </w:endnote>
  <w:endnote w:type="continuationSeparator" w:id="0">
    <w:p w14:paraId="407054BF" w14:textId="77777777" w:rsidR="00F43599" w:rsidRDefault="00F4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3308"/>
      <w:docPartObj>
        <w:docPartGallery w:val="Page Numbers (Bottom of Page)"/>
        <w:docPartUnique/>
      </w:docPartObj>
    </w:sdtPr>
    <w:sdtEndPr/>
    <w:sdtContent>
      <w:p w14:paraId="1B9568DB" w14:textId="77777777" w:rsidR="00296132" w:rsidRDefault="00296132">
        <w:pPr>
          <w:pStyle w:val="Stopka"/>
          <w:jc w:val="center"/>
        </w:pPr>
        <w:r>
          <w:fldChar w:fldCharType="begin"/>
        </w:r>
        <w:r>
          <w:instrText>PAGE</w:instrText>
        </w:r>
        <w:r>
          <w:fldChar w:fldCharType="separate"/>
        </w:r>
        <w:r>
          <w:rPr>
            <w:noProof/>
          </w:rPr>
          <w:t>8</w:t>
        </w:r>
        <w:r>
          <w:fldChar w:fldCharType="end"/>
        </w:r>
      </w:p>
    </w:sdtContent>
  </w:sdt>
  <w:p w14:paraId="4DE46037" w14:textId="77777777" w:rsidR="00296132" w:rsidRDefault="00296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E58C" w14:textId="77777777" w:rsidR="00F43599" w:rsidRDefault="00F43599">
      <w:pPr>
        <w:spacing w:after="0" w:line="240" w:lineRule="auto"/>
      </w:pPr>
      <w:r>
        <w:separator/>
      </w:r>
    </w:p>
  </w:footnote>
  <w:footnote w:type="continuationSeparator" w:id="0">
    <w:p w14:paraId="4802E5DE" w14:textId="77777777" w:rsidR="00F43599" w:rsidRDefault="00F4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44EA" w14:textId="0E4E8867" w:rsidR="00296132" w:rsidRDefault="00296132">
    <w:pPr>
      <w:pStyle w:val="Nagwek"/>
      <w:jc w:val="right"/>
      <w:rPr>
        <w:i/>
      </w:rPr>
    </w:pPr>
    <w:r>
      <w:rPr>
        <w:i/>
      </w:rPr>
      <w:t xml:space="preserve">Znak sprawy: </w:t>
    </w:r>
    <w:r w:rsidR="00B752FD">
      <w:rPr>
        <w:i/>
      </w:rPr>
      <w:t>4</w:t>
    </w:r>
    <w:r>
      <w:rPr>
        <w:i/>
      </w:rPr>
      <w:t>/TP/2022</w:t>
    </w:r>
  </w:p>
  <w:p w14:paraId="182A8DFE" w14:textId="77777777" w:rsidR="00296132" w:rsidRDefault="0029613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Arial" w:hAnsi="Arial" w:cs="Arial" w:hint="default"/>
        <w:b w:val="0"/>
        <w:color w:val="auto"/>
        <w:sz w:val="22"/>
        <w:szCs w:val="22"/>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Arial" w:hAnsi="Arial" w:cs="Arial" w:hint="default"/>
        <w:sz w:val="22"/>
        <w:szCs w:val="22"/>
      </w:rPr>
    </w:lvl>
  </w:abstractNum>
  <w:abstractNum w:abstractNumId="2" w15:restartNumberingAfterBreak="0">
    <w:nsid w:val="0000000B"/>
    <w:multiLevelType w:val="singleLevel"/>
    <w:tmpl w:val="6D84D40E"/>
    <w:lvl w:ilvl="0">
      <w:start w:val="1"/>
      <w:numFmt w:val="decimal"/>
      <w:lvlText w:val="%1."/>
      <w:lvlJc w:val="left"/>
      <w:pPr>
        <w:tabs>
          <w:tab w:val="num" w:pos="0"/>
        </w:tabs>
        <w:ind w:left="720" w:hanging="360"/>
      </w:pPr>
      <w:rPr>
        <w:rFonts w:eastAsia="Courier New"/>
        <w:b w:val="0"/>
        <w:bCs/>
        <w:color w:val="auto"/>
      </w:rPr>
    </w:lvl>
  </w:abstractNum>
  <w:abstractNum w:abstractNumId="3" w15:restartNumberingAfterBreak="0">
    <w:nsid w:val="0000000C"/>
    <w:multiLevelType w:val="multilevel"/>
    <w:tmpl w:val="57386146"/>
    <w:lvl w:ilvl="0">
      <w:start w:val="1"/>
      <w:numFmt w:val="decimal"/>
      <w:lvlText w:val="%1."/>
      <w:lvlJc w:val="left"/>
      <w:pPr>
        <w:tabs>
          <w:tab w:val="num" w:pos="426"/>
        </w:tabs>
        <w:ind w:left="426" w:hanging="360"/>
      </w:pPr>
      <w:rPr>
        <w:rFonts w:ascii="Arial" w:hAnsi="Arial" w:cs="Arial" w:hint="default"/>
        <w:color w:val="auto"/>
      </w:rPr>
    </w:lvl>
    <w:lvl w:ilvl="1">
      <w:start w:val="1"/>
      <w:numFmt w:val="decimal"/>
      <w:lvlText w:val="%2)"/>
      <w:lvlJc w:val="left"/>
      <w:pPr>
        <w:tabs>
          <w:tab w:val="num" w:pos="1146"/>
        </w:tabs>
        <w:ind w:left="1146" w:hanging="360"/>
      </w:pPr>
      <w:rPr>
        <w:rFonts w:ascii="Arial" w:eastAsia="Times New Roman" w:hAnsi="Arial" w:cs="Arial"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5" w15:restartNumberingAfterBreak="0">
    <w:nsid w:val="00000011"/>
    <w:multiLevelType w:val="singleLevel"/>
    <w:tmpl w:val="00000011"/>
    <w:name w:val="WW8Num17"/>
    <w:lvl w:ilvl="0">
      <w:start w:val="1"/>
      <w:numFmt w:val="decimal"/>
      <w:lvlText w:val="%1)"/>
      <w:lvlJc w:val="left"/>
      <w:pPr>
        <w:tabs>
          <w:tab w:val="num" w:pos="0"/>
        </w:tabs>
        <w:ind w:left="786" w:hanging="360"/>
      </w:pPr>
      <w:rPr>
        <w:rFonts w:ascii="Arial" w:hAnsi="Arial" w:cs="Arial" w:hint="default"/>
        <w:i w:val="0"/>
        <w:sz w:val="22"/>
        <w:szCs w:val="22"/>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425" w:hanging="360"/>
      </w:pPr>
      <w:rPr>
        <w:rFonts w:ascii="Arial" w:hAnsi="Arial" w:cs="Arial" w:hint="default"/>
        <w:kern w:val="1"/>
      </w:rPr>
    </w:lvl>
    <w:lvl w:ilvl="1">
      <w:start w:val="1"/>
      <w:numFmt w:val="lowerLetter"/>
      <w:lvlText w:val="%2."/>
      <w:lvlJc w:val="left"/>
      <w:pPr>
        <w:tabs>
          <w:tab w:val="num" w:pos="0"/>
        </w:tabs>
        <w:ind w:left="1145" w:hanging="360"/>
      </w:pPr>
    </w:lvl>
    <w:lvl w:ilvl="2">
      <w:start w:val="1"/>
      <w:numFmt w:val="lowerRoman"/>
      <w:lvlText w:val="%3."/>
      <w:lvlJc w:val="right"/>
      <w:pPr>
        <w:tabs>
          <w:tab w:val="num" w:pos="0"/>
        </w:tabs>
        <w:ind w:left="1865" w:hanging="180"/>
      </w:pPr>
    </w:lvl>
    <w:lvl w:ilvl="3">
      <w:start w:val="1"/>
      <w:numFmt w:val="decimal"/>
      <w:lvlText w:val="%4."/>
      <w:lvlJc w:val="left"/>
      <w:pPr>
        <w:tabs>
          <w:tab w:val="num" w:pos="0"/>
        </w:tabs>
        <w:ind w:left="2585" w:hanging="360"/>
      </w:pPr>
    </w:lvl>
    <w:lvl w:ilvl="4">
      <w:start w:val="1"/>
      <w:numFmt w:val="lowerLetter"/>
      <w:lvlText w:val="%5."/>
      <w:lvlJc w:val="left"/>
      <w:pPr>
        <w:tabs>
          <w:tab w:val="num" w:pos="0"/>
        </w:tabs>
        <w:ind w:left="3305" w:hanging="360"/>
      </w:pPr>
    </w:lvl>
    <w:lvl w:ilvl="5">
      <w:start w:val="1"/>
      <w:numFmt w:val="lowerRoman"/>
      <w:lvlText w:val="%6."/>
      <w:lvlJc w:val="right"/>
      <w:pPr>
        <w:tabs>
          <w:tab w:val="num" w:pos="0"/>
        </w:tabs>
        <w:ind w:left="4025" w:hanging="180"/>
      </w:pPr>
    </w:lvl>
    <w:lvl w:ilvl="6">
      <w:start w:val="1"/>
      <w:numFmt w:val="decimal"/>
      <w:lvlText w:val="%7."/>
      <w:lvlJc w:val="left"/>
      <w:pPr>
        <w:tabs>
          <w:tab w:val="num" w:pos="0"/>
        </w:tabs>
        <w:ind w:left="4745" w:hanging="360"/>
      </w:pPr>
    </w:lvl>
    <w:lvl w:ilvl="7">
      <w:start w:val="1"/>
      <w:numFmt w:val="lowerLetter"/>
      <w:lvlText w:val="%8."/>
      <w:lvlJc w:val="left"/>
      <w:pPr>
        <w:tabs>
          <w:tab w:val="num" w:pos="0"/>
        </w:tabs>
        <w:ind w:left="5465" w:hanging="360"/>
      </w:pPr>
    </w:lvl>
    <w:lvl w:ilvl="8">
      <w:start w:val="1"/>
      <w:numFmt w:val="lowerRoman"/>
      <w:lvlText w:val="%9."/>
      <w:lvlJc w:val="right"/>
      <w:pPr>
        <w:tabs>
          <w:tab w:val="num" w:pos="0"/>
        </w:tabs>
        <w:ind w:left="6185" w:hanging="180"/>
      </w:pPr>
    </w:lvl>
  </w:abstractNum>
  <w:abstractNum w:abstractNumId="7" w15:restartNumberingAfterBreak="0">
    <w:nsid w:val="00000013"/>
    <w:multiLevelType w:val="multilevel"/>
    <w:tmpl w:val="0E0E955A"/>
    <w:name w:val="WW8Num28"/>
    <w:lvl w:ilvl="0">
      <w:start w:val="1"/>
      <w:numFmt w:val="decimal"/>
      <w:lvlText w:val="%1."/>
      <w:lvlJc w:val="left"/>
      <w:pPr>
        <w:tabs>
          <w:tab w:val="num" w:pos="360"/>
        </w:tabs>
        <w:ind w:left="360" w:hanging="360"/>
      </w:pPr>
      <w:rPr>
        <w:rFonts w:cs="Arial" w:hint="default"/>
        <w:b w:val="0"/>
        <w:strike w:val="0"/>
      </w:rPr>
    </w:lvl>
    <w:lvl w:ilvl="1">
      <w:start w:val="1"/>
      <w:numFmt w:val="lowerLetter"/>
      <w:lvlText w:val="%2)"/>
      <w:lvlJc w:val="left"/>
      <w:pPr>
        <w:tabs>
          <w:tab w:val="num" w:pos="1159"/>
        </w:tabs>
        <w:ind w:left="1159" w:hanging="363"/>
      </w:pPr>
      <w:rPr>
        <w:rFonts w:cs="Arial" w:hint="default"/>
      </w:rPr>
    </w:lvl>
    <w:lvl w:ilvl="2">
      <w:start w:val="3"/>
      <w:numFmt w:val="decimal"/>
      <w:lvlText w:val="%3."/>
      <w:lvlJc w:val="left"/>
      <w:pPr>
        <w:tabs>
          <w:tab w:val="num" w:pos="396"/>
        </w:tabs>
        <w:ind w:left="396" w:hanging="396"/>
      </w:pPr>
      <w:rPr>
        <w:rFonts w:hint="default"/>
        <w:b w:val="0"/>
        <w:i w:val="0"/>
      </w:rPr>
    </w:lvl>
    <w:lvl w:ilvl="3">
      <w:start w:val="1"/>
      <w:numFmt w:val="lowerLetter"/>
      <w:lvlText w:val="%4)"/>
      <w:lvlJc w:val="left"/>
      <w:pPr>
        <w:tabs>
          <w:tab w:val="num" w:pos="1185"/>
        </w:tabs>
        <w:ind w:left="1185" w:hanging="392"/>
      </w:pPr>
      <w:rPr>
        <w:rFonts w:cs="Arial" w:hint="default"/>
      </w:rPr>
    </w:lvl>
    <w:lvl w:ilvl="4">
      <w:start w:val="3"/>
      <w:numFmt w:val="decimal"/>
      <w:lvlText w:val="%5."/>
      <w:lvlJc w:val="left"/>
      <w:pPr>
        <w:tabs>
          <w:tab w:val="num" w:pos="396"/>
        </w:tabs>
        <w:ind w:left="396" w:hanging="396"/>
      </w:pPr>
      <w:rPr>
        <w:rFonts w:hint="default"/>
        <w:b w:val="0"/>
        <w:i w:val="0"/>
      </w:rPr>
    </w:lvl>
    <w:lvl w:ilvl="5">
      <w:start w:val="2"/>
      <w:numFmt w:val="decimal"/>
      <w:lvlText w:val="%6)"/>
      <w:lvlJc w:val="left"/>
      <w:pPr>
        <w:tabs>
          <w:tab w:val="num" w:pos="0"/>
        </w:tabs>
        <w:ind w:left="4216" w:hanging="360"/>
      </w:pPr>
      <w:rPr>
        <w:rFonts w:cs="Arial" w:hint="default"/>
      </w:r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786" w:hanging="360"/>
      </w:pPr>
      <w:rPr>
        <w:rFonts w:ascii="Arial" w:hAnsi="Arial" w:cs="Arial" w:hint="default"/>
      </w:rPr>
    </w:lvl>
  </w:abstractNum>
  <w:abstractNum w:abstractNumId="9" w15:restartNumberingAfterBreak="0">
    <w:nsid w:val="00000016"/>
    <w:multiLevelType w:val="singleLevel"/>
    <w:tmpl w:val="00000016"/>
    <w:name w:val="WW8Num22"/>
    <w:lvl w:ilvl="0">
      <w:start w:val="7"/>
      <w:numFmt w:val="decimal"/>
      <w:lvlText w:val="%1."/>
      <w:lvlJc w:val="left"/>
      <w:pPr>
        <w:tabs>
          <w:tab w:val="num" w:pos="0"/>
        </w:tabs>
        <w:ind w:left="422" w:hanging="360"/>
      </w:pPr>
      <w:rPr>
        <w:rFonts w:hint="default"/>
        <w:b w:val="0"/>
      </w:rPr>
    </w:lvl>
  </w:abstractNum>
  <w:abstractNum w:abstractNumId="10" w15:restartNumberingAfterBreak="0">
    <w:nsid w:val="0000001B"/>
    <w:multiLevelType w:val="singleLevel"/>
    <w:tmpl w:val="F3DA8A44"/>
    <w:name w:val="WW8Num71"/>
    <w:lvl w:ilvl="0">
      <w:start w:val="4"/>
      <w:numFmt w:val="decimal"/>
      <w:lvlText w:val="%1."/>
      <w:lvlJc w:val="left"/>
      <w:pPr>
        <w:tabs>
          <w:tab w:val="num" w:pos="0"/>
        </w:tabs>
        <w:ind w:left="720" w:hanging="360"/>
      </w:pPr>
      <w:rPr>
        <w:rFonts w:ascii="Arial" w:hAnsi="Arial" w:cs="Arial" w:hint="default"/>
        <w:b w:val="0"/>
      </w:rPr>
    </w:lvl>
  </w:abstractNum>
  <w:abstractNum w:abstractNumId="11" w15:restartNumberingAfterBreak="0">
    <w:nsid w:val="0000001E"/>
    <w:multiLevelType w:val="singleLevel"/>
    <w:tmpl w:val="04150011"/>
    <w:lvl w:ilvl="0">
      <w:start w:val="1"/>
      <w:numFmt w:val="decimal"/>
      <w:lvlText w:val="%1)"/>
      <w:lvlJc w:val="left"/>
      <w:pPr>
        <w:ind w:left="720" w:hanging="360"/>
      </w:pPr>
      <w:rPr>
        <w:rFonts w:hint="default"/>
      </w:rPr>
    </w:lvl>
  </w:abstractNum>
  <w:abstractNum w:abstractNumId="12" w15:restartNumberingAfterBreak="0">
    <w:nsid w:val="011B1198"/>
    <w:multiLevelType w:val="hybridMultilevel"/>
    <w:tmpl w:val="DE9223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1DE4D9D"/>
    <w:multiLevelType w:val="hybridMultilevel"/>
    <w:tmpl w:val="36F01228"/>
    <w:lvl w:ilvl="0" w:tplc="F154C0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B02A1"/>
    <w:multiLevelType w:val="hybridMultilevel"/>
    <w:tmpl w:val="1D48A5AC"/>
    <w:lvl w:ilvl="0" w:tplc="84A0584E">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C976A2"/>
    <w:multiLevelType w:val="hybridMultilevel"/>
    <w:tmpl w:val="75DE6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A83BA8"/>
    <w:multiLevelType w:val="hybridMultilevel"/>
    <w:tmpl w:val="DE3E9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74162"/>
    <w:multiLevelType w:val="hybridMultilevel"/>
    <w:tmpl w:val="215E63C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3794B2F"/>
    <w:multiLevelType w:val="hybridMultilevel"/>
    <w:tmpl w:val="29087BEE"/>
    <w:name w:val="WW8Num34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8512379"/>
    <w:multiLevelType w:val="hybridMultilevel"/>
    <w:tmpl w:val="2C86575E"/>
    <w:lvl w:ilvl="0" w:tplc="C08C3A2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CAE6A55"/>
    <w:multiLevelType w:val="hybridMultilevel"/>
    <w:tmpl w:val="2872164A"/>
    <w:lvl w:ilvl="0" w:tplc="36B05F8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CE4BB0"/>
    <w:multiLevelType w:val="hybridMultilevel"/>
    <w:tmpl w:val="0360DE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B35490"/>
    <w:multiLevelType w:val="hybridMultilevel"/>
    <w:tmpl w:val="C7582366"/>
    <w:name w:val="WW8Num71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3D136A8"/>
    <w:multiLevelType w:val="hybridMultilevel"/>
    <w:tmpl w:val="A5A89E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CF61E7A"/>
    <w:multiLevelType w:val="hybridMultilevel"/>
    <w:tmpl w:val="D38AD712"/>
    <w:lvl w:ilvl="0" w:tplc="D95C2E4A">
      <w:start w:val="2"/>
      <w:numFmt w:val="decimal"/>
      <w:lvlText w:val="%1."/>
      <w:lvlJc w:val="left"/>
      <w:pPr>
        <w:ind w:left="360"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25" w15:restartNumberingAfterBreak="0">
    <w:nsid w:val="2D6709FF"/>
    <w:multiLevelType w:val="multilevel"/>
    <w:tmpl w:val="79BA613C"/>
    <w:lvl w:ilvl="0">
      <w:start w:val="1"/>
      <w:numFmt w:val="decimal"/>
      <w:lvlText w:val="%1."/>
      <w:lvlJc w:val="left"/>
      <w:pPr>
        <w:tabs>
          <w:tab w:val="num" w:pos="403"/>
        </w:tabs>
        <w:ind w:left="383" w:hanging="340"/>
      </w:pPr>
      <w:rPr>
        <w:rFonts w:ascii="Arial" w:hAnsi="Arial" w:cs="Times New Roman"/>
        <w:b w:val="0"/>
        <w:sz w:val="24"/>
      </w:rPr>
    </w:lvl>
    <w:lvl w:ilvl="1">
      <w:start w:val="1"/>
      <w:numFmt w:val="decimal"/>
      <w:lvlText w:val="%2)"/>
      <w:lvlJc w:val="left"/>
      <w:pPr>
        <w:tabs>
          <w:tab w:val="num" w:pos="1483"/>
        </w:tabs>
        <w:ind w:left="1483" w:hanging="360"/>
      </w:pPr>
      <w:rPr>
        <w:rFonts w:eastAsia="Times New Roman" w:cs="Arial"/>
      </w:rPr>
    </w:lvl>
    <w:lvl w:ilvl="2">
      <w:start w:val="1"/>
      <w:numFmt w:val="lowerRoman"/>
      <w:lvlText w:val="%3."/>
      <w:lvlJc w:val="right"/>
      <w:pPr>
        <w:tabs>
          <w:tab w:val="num" w:pos="2203"/>
        </w:tabs>
        <w:ind w:left="2203" w:hanging="180"/>
      </w:pPr>
      <w:rPr>
        <w:rFonts w:cs="Times New Roman"/>
      </w:rPr>
    </w:lvl>
    <w:lvl w:ilvl="3">
      <w:start w:val="1"/>
      <w:numFmt w:val="decimal"/>
      <w:lvlText w:val="%4."/>
      <w:lvlJc w:val="left"/>
      <w:pPr>
        <w:tabs>
          <w:tab w:val="num" w:pos="2923"/>
        </w:tabs>
        <w:ind w:left="2923" w:hanging="360"/>
      </w:pPr>
      <w:rPr>
        <w:rFonts w:cs="Times New Roman"/>
      </w:rPr>
    </w:lvl>
    <w:lvl w:ilvl="4">
      <w:start w:val="1"/>
      <w:numFmt w:val="lowerLetter"/>
      <w:lvlText w:val="%5."/>
      <w:lvlJc w:val="left"/>
      <w:pPr>
        <w:tabs>
          <w:tab w:val="num" w:pos="3643"/>
        </w:tabs>
        <w:ind w:left="3643" w:hanging="360"/>
      </w:pPr>
      <w:rPr>
        <w:rFonts w:cs="Times New Roman"/>
      </w:rPr>
    </w:lvl>
    <w:lvl w:ilvl="5">
      <w:start w:val="1"/>
      <w:numFmt w:val="lowerRoman"/>
      <w:lvlText w:val="%6."/>
      <w:lvlJc w:val="right"/>
      <w:pPr>
        <w:tabs>
          <w:tab w:val="num" w:pos="4363"/>
        </w:tabs>
        <w:ind w:left="4363" w:hanging="180"/>
      </w:pPr>
      <w:rPr>
        <w:rFonts w:cs="Times New Roman"/>
      </w:rPr>
    </w:lvl>
    <w:lvl w:ilvl="6">
      <w:start w:val="1"/>
      <w:numFmt w:val="decimal"/>
      <w:lvlText w:val="%7."/>
      <w:lvlJc w:val="left"/>
      <w:pPr>
        <w:tabs>
          <w:tab w:val="num" w:pos="5083"/>
        </w:tabs>
        <w:ind w:left="5083" w:hanging="360"/>
      </w:pPr>
      <w:rPr>
        <w:rFonts w:cs="Times New Roman"/>
      </w:rPr>
    </w:lvl>
    <w:lvl w:ilvl="7">
      <w:start w:val="1"/>
      <w:numFmt w:val="lowerLetter"/>
      <w:lvlText w:val="%8."/>
      <w:lvlJc w:val="left"/>
      <w:pPr>
        <w:tabs>
          <w:tab w:val="num" w:pos="5803"/>
        </w:tabs>
        <w:ind w:left="5803" w:hanging="360"/>
      </w:pPr>
      <w:rPr>
        <w:rFonts w:cs="Times New Roman"/>
      </w:rPr>
    </w:lvl>
    <w:lvl w:ilvl="8">
      <w:start w:val="1"/>
      <w:numFmt w:val="lowerRoman"/>
      <w:lvlText w:val="%9."/>
      <w:lvlJc w:val="right"/>
      <w:pPr>
        <w:tabs>
          <w:tab w:val="num" w:pos="6523"/>
        </w:tabs>
        <w:ind w:left="6523" w:hanging="180"/>
      </w:pPr>
      <w:rPr>
        <w:rFonts w:cs="Times New Roman"/>
      </w:rPr>
    </w:lvl>
  </w:abstractNum>
  <w:abstractNum w:abstractNumId="26" w15:restartNumberingAfterBreak="0">
    <w:nsid w:val="2FDD5AF1"/>
    <w:multiLevelType w:val="hybridMultilevel"/>
    <w:tmpl w:val="578AC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FB327A"/>
    <w:multiLevelType w:val="hybridMultilevel"/>
    <w:tmpl w:val="47CA9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C56BE3"/>
    <w:multiLevelType w:val="hybridMultilevel"/>
    <w:tmpl w:val="3B0CC3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D076B43"/>
    <w:multiLevelType w:val="hybridMultilevel"/>
    <w:tmpl w:val="79EA84D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DF402A3"/>
    <w:multiLevelType w:val="hybridMultilevel"/>
    <w:tmpl w:val="8A428E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25F6878"/>
    <w:multiLevelType w:val="hybridMultilevel"/>
    <w:tmpl w:val="54F005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862792"/>
    <w:multiLevelType w:val="hybridMultilevel"/>
    <w:tmpl w:val="88768EE0"/>
    <w:lvl w:ilvl="0" w:tplc="83CEF65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BD6BE8"/>
    <w:multiLevelType w:val="hybridMultilevel"/>
    <w:tmpl w:val="E3E0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74C47D1"/>
    <w:multiLevelType w:val="hybridMultilevel"/>
    <w:tmpl w:val="BD6675A2"/>
    <w:lvl w:ilvl="0" w:tplc="716A5DE2">
      <w:start w:val="1"/>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CB13058"/>
    <w:multiLevelType w:val="hybridMultilevel"/>
    <w:tmpl w:val="AD926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B46661"/>
    <w:multiLevelType w:val="hybridMultilevel"/>
    <w:tmpl w:val="AEE07600"/>
    <w:lvl w:ilvl="0" w:tplc="CAD02AA8">
      <w:start w:val="5"/>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604BD"/>
    <w:multiLevelType w:val="multilevel"/>
    <w:tmpl w:val="D88AAB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551287C"/>
    <w:multiLevelType w:val="hybridMultilevel"/>
    <w:tmpl w:val="C68A1E8E"/>
    <w:lvl w:ilvl="0" w:tplc="C39CD56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867F8"/>
    <w:multiLevelType w:val="multilevel"/>
    <w:tmpl w:val="6FEE7BF6"/>
    <w:lvl w:ilvl="0">
      <w:start w:val="1"/>
      <w:numFmt w:val="decimal"/>
      <w:lvlText w:val="%1)"/>
      <w:lvlJc w:val="left"/>
      <w:pPr>
        <w:tabs>
          <w:tab w:val="num" w:pos="-142"/>
        </w:tabs>
        <w:ind w:left="1211" w:hanging="360"/>
      </w:pPr>
      <w:rPr>
        <w:rFonts w:ascii="Arial" w:hAnsi="Arial" w:cs="Arial" w:hint="default"/>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0" w15:restartNumberingAfterBreak="0">
    <w:nsid w:val="71BE53F3"/>
    <w:multiLevelType w:val="hybridMultilevel"/>
    <w:tmpl w:val="BBBE0934"/>
    <w:name w:val="WW8Num3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2420E77"/>
    <w:multiLevelType w:val="hybridMultilevel"/>
    <w:tmpl w:val="53D0B47A"/>
    <w:name w:val="WW8Num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3280E"/>
    <w:multiLevelType w:val="hybridMultilevel"/>
    <w:tmpl w:val="DBCE115A"/>
    <w:lvl w:ilvl="0" w:tplc="9208A19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D33658A"/>
    <w:multiLevelType w:val="hybridMultilevel"/>
    <w:tmpl w:val="3BF80856"/>
    <w:lvl w:ilvl="0" w:tplc="D7D249F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37"/>
  </w:num>
  <w:num w:numId="3">
    <w:abstractNumId w:val="31"/>
  </w:num>
  <w:num w:numId="4">
    <w:abstractNumId w:val="12"/>
  </w:num>
  <w:num w:numId="5">
    <w:abstractNumId w:val="3"/>
  </w:num>
  <w:num w:numId="6">
    <w:abstractNumId w:val="40"/>
  </w:num>
  <w:num w:numId="7">
    <w:abstractNumId w:val="18"/>
  </w:num>
  <w:num w:numId="8">
    <w:abstractNumId w:val="42"/>
  </w:num>
  <w:num w:numId="9">
    <w:abstractNumId w:val="39"/>
  </w:num>
  <w:num w:numId="10">
    <w:abstractNumId w:val="36"/>
  </w:num>
  <w:num w:numId="11">
    <w:abstractNumId w:val="26"/>
  </w:num>
  <w:num w:numId="12">
    <w:abstractNumId w:val="20"/>
  </w:num>
  <w:num w:numId="13">
    <w:abstractNumId w:val="10"/>
  </w:num>
  <w:num w:numId="14">
    <w:abstractNumId w:val="11"/>
  </w:num>
  <w:num w:numId="15">
    <w:abstractNumId w:val="27"/>
  </w:num>
  <w:num w:numId="16">
    <w:abstractNumId w:val="24"/>
  </w:num>
  <w:num w:numId="17">
    <w:abstractNumId w:val="29"/>
  </w:num>
  <w:num w:numId="18">
    <w:abstractNumId w:val="34"/>
  </w:num>
  <w:num w:numId="19">
    <w:abstractNumId w:val="33"/>
  </w:num>
  <w:num w:numId="20">
    <w:abstractNumId w:val="32"/>
  </w:num>
  <w:num w:numId="21">
    <w:abstractNumId w:val="35"/>
  </w:num>
  <w:num w:numId="22">
    <w:abstractNumId w:val="1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0"/>
    <w:lvlOverride w:ilvl="0">
      <w:startOverride w:val="1"/>
    </w:lvlOverride>
  </w:num>
  <w:num w:numId="26">
    <w:abstractNumId w:val="4"/>
    <w:lvlOverride w:ilvl="0">
      <w:startOverride w:val="1"/>
    </w:lvlOverride>
  </w:num>
  <w:num w:numId="27">
    <w:abstractNumId w:val="5"/>
    <w:lvlOverride w:ilvl="0">
      <w:startOverride w:val="1"/>
    </w:lvlOverride>
  </w:num>
  <w:num w:numId="28">
    <w:abstractNumId w:val="19"/>
  </w:num>
  <w:num w:numId="29">
    <w:abstractNumId w:val="17"/>
  </w:num>
  <w:num w:numId="30">
    <w:abstractNumId w:val="23"/>
  </w:num>
  <w:num w:numId="31">
    <w:abstractNumId w:val="14"/>
  </w:num>
  <w:num w:numId="32">
    <w:abstractNumId w:val="21"/>
  </w:num>
  <w:num w:numId="33">
    <w:abstractNumId w:val="13"/>
  </w:num>
  <w:num w:numId="34">
    <w:abstractNumId w:val="41"/>
  </w:num>
  <w:num w:numId="35">
    <w:abstractNumId w:val="38"/>
  </w:num>
  <w:num w:numId="36">
    <w:abstractNumId w:val="43"/>
  </w:num>
  <w:num w:numId="37">
    <w:abstractNumId w:val="28"/>
  </w:num>
  <w:num w:numId="38">
    <w:abstractNumId w:val="30"/>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8ED"/>
    <w:rsid w:val="00017D6D"/>
    <w:rsid w:val="000268CF"/>
    <w:rsid w:val="000326BC"/>
    <w:rsid w:val="00034FE0"/>
    <w:rsid w:val="00041CDC"/>
    <w:rsid w:val="00045895"/>
    <w:rsid w:val="000469A7"/>
    <w:rsid w:val="00071470"/>
    <w:rsid w:val="000D1130"/>
    <w:rsid w:val="000D4062"/>
    <w:rsid w:val="0013770E"/>
    <w:rsid w:val="00155022"/>
    <w:rsid w:val="00155ADE"/>
    <w:rsid w:val="00160884"/>
    <w:rsid w:val="00160D3C"/>
    <w:rsid w:val="001A1E92"/>
    <w:rsid w:val="001C75A8"/>
    <w:rsid w:val="001E0146"/>
    <w:rsid w:val="001F2F18"/>
    <w:rsid w:val="001F3A3B"/>
    <w:rsid w:val="00212119"/>
    <w:rsid w:val="00223339"/>
    <w:rsid w:val="002240E6"/>
    <w:rsid w:val="00245CC6"/>
    <w:rsid w:val="00251628"/>
    <w:rsid w:val="00296132"/>
    <w:rsid w:val="002D1749"/>
    <w:rsid w:val="002F066F"/>
    <w:rsid w:val="002F08ED"/>
    <w:rsid w:val="002F35E5"/>
    <w:rsid w:val="002F721B"/>
    <w:rsid w:val="002F7522"/>
    <w:rsid w:val="00311525"/>
    <w:rsid w:val="00337565"/>
    <w:rsid w:val="00342A98"/>
    <w:rsid w:val="00342B33"/>
    <w:rsid w:val="003B46DB"/>
    <w:rsid w:val="003B7D93"/>
    <w:rsid w:val="003C338C"/>
    <w:rsid w:val="003D277A"/>
    <w:rsid w:val="003E5F7D"/>
    <w:rsid w:val="003F179C"/>
    <w:rsid w:val="00400252"/>
    <w:rsid w:val="0040328E"/>
    <w:rsid w:val="0040548C"/>
    <w:rsid w:val="00421446"/>
    <w:rsid w:val="0042595C"/>
    <w:rsid w:val="00431A04"/>
    <w:rsid w:val="00443393"/>
    <w:rsid w:val="0044387B"/>
    <w:rsid w:val="00452BD6"/>
    <w:rsid w:val="00491A4D"/>
    <w:rsid w:val="004A481B"/>
    <w:rsid w:val="004B1C9C"/>
    <w:rsid w:val="004C0521"/>
    <w:rsid w:val="004C6A78"/>
    <w:rsid w:val="004E614D"/>
    <w:rsid w:val="00503D4F"/>
    <w:rsid w:val="005245BF"/>
    <w:rsid w:val="005510FD"/>
    <w:rsid w:val="005B5605"/>
    <w:rsid w:val="005B64EB"/>
    <w:rsid w:val="005C4CDB"/>
    <w:rsid w:val="006269A7"/>
    <w:rsid w:val="00660110"/>
    <w:rsid w:val="0066090F"/>
    <w:rsid w:val="00673ACC"/>
    <w:rsid w:val="00677126"/>
    <w:rsid w:val="0068462E"/>
    <w:rsid w:val="006866C1"/>
    <w:rsid w:val="006A758F"/>
    <w:rsid w:val="006C046E"/>
    <w:rsid w:val="00704F8B"/>
    <w:rsid w:val="0071312B"/>
    <w:rsid w:val="00726E80"/>
    <w:rsid w:val="007334F3"/>
    <w:rsid w:val="00782600"/>
    <w:rsid w:val="007A4F56"/>
    <w:rsid w:val="007B7309"/>
    <w:rsid w:val="007C031C"/>
    <w:rsid w:val="007D3DD8"/>
    <w:rsid w:val="007D4D4C"/>
    <w:rsid w:val="007D6C2F"/>
    <w:rsid w:val="007F14A6"/>
    <w:rsid w:val="007F1803"/>
    <w:rsid w:val="008171C4"/>
    <w:rsid w:val="00817F1B"/>
    <w:rsid w:val="0082217E"/>
    <w:rsid w:val="00830D03"/>
    <w:rsid w:val="0084390E"/>
    <w:rsid w:val="0086137E"/>
    <w:rsid w:val="00875CCE"/>
    <w:rsid w:val="008816BF"/>
    <w:rsid w:val="008A4B5C"/>
    <w:rsid w:val="008C0226"/>
    <w:rsid w:val="008D2EDD"/>
    <w:rsid w:val="008D3520"/>
    <w:rsid w:val="008E1C89"/>
    <w:rsid w:val="00922B67"/>
    <w:rsid w:val="00934323"/>
    <w:rsid w:val="00946A91"/>
    <w:rsid w:val="00952C77"/>
    <w:rsid w:val="00954EDF"/>
    <w:rsid w:val="009A14B0"/>
    <w:rsid w:val="009C4910"/>
    <w:rsid w:val="009C7E8F"/>
    <w:rsid w:val="009D37EB"/>
    <w:rsid w:val="009D6046"/>
    <w:rsid w:val="00A268F6"/>
    <w:rsid w:val="00A36879"/>
    <w:rsid w:val="00A45716"/>
    <w:rsid w:val="00A45C22"/>
    <w:rsid w:val="00A4618A"/>
    <w:rsid w:val="00A67FDE"/>
    <w:rsid w:val="00A90CCD"/>
    <w:rsid w:val="00AA115F"/>
    <w:rsid w:val="00AB3AAD"/>
    <w:rsid w:val="00AC4BA9"/>
    <w:rsid w:val="00AE270C"/>
    <w:rsid w:val="00AF51C9"/>
    <w:rsid w:val="00B1727A"/>
    <w:rsid w:val="00B42D75"/>
    <w:rsid w:val="00B752FD"/>
    <w:rsid w:val="00B90DD0"/>
    <w:rsid w:val="00BC7287"/>
    <w:rsid w:val="00BC7BAB"/>
    <w:rsid w:val="00BF14AB"/>
    <w:rsid w:val="00C04883"/>
    <w:rsid w:val="00C31308"/>
    <w:rsid w:val="00C330AE"/>
    <w:rsid w:val="00C40C2B"/>
    <w:rsid w:val="00C71681"/>
    <w:rsid w:val="00C7302B"/>
    <w:rsid w:val="00CA64A9"/>
    <w:rsid w:val="00CB6709"/>
    <w:rsid w:val="00CC7B09"/>
    <w:rsid w:val="00D01C69"/>
    <w:rsid w:val="00D43EB9"/>
    <w:rsid w:val="00D6141E"/>
    <w:rsid w:val="00D63B81"/>
    <w:rsid w:val="00D84A80"/>
    <w:rsid w:val="00D9558F"/>
    <w:rsid w:val="00DD2F9F"/>
    <w:rsid w:val="00DE1033"/>
    <w:rsid w:val="00DE6885"/>
    <w:rsid w:val="00DF1119"/>
    <w:rsid w:val="00E17DCB"/>
    <w:rsid w:val="00E477EE"/>
    <w:rsid w:val="00E6231F"/>
    <w:rsid w:val="00E839E0"/>
    <w:rsid w:val="00E96318"/>
    <w:rsid w:val="00E97B7B"/>
    <w:rsid w:val="00EC6A5C"/>
    <w:rsid w:val="00ED09FD"/>
    <w:rsid w:val="00ED3153"/>
    <w:rsid w:val="00EE1736"/>
    <w:rsid w:val="00EF76C1"/>
    <w:rsid w:val="00F1189E"/>
    <w:rsid w:val="00F1373D"/>
    <w:rsid w:val="00F223A9"/>
    <w:rsid w:val="00F23437"/>
    <w:rsid w:val="00F30D37"/>
    <w:rsid w:val="00F43599"/>
    <w:rsid w:val="00F45C58"/>
    <w:rsid w:val="00F5424E"/>
    <w:rsid w:val="00F5436B"/>
    <w:rsid w:val="00F64BF7"/>
    <w:rsid w:val="00F70942"/>
    <w:rsid w:val="00FA5BA5"/>
    <w:rsid w:val="00FC3D3F"/>
    <w:rsid w:val="00FC4318"/>
    <w:rsid w:val="00FC4A3E"/>
    <w:rsid w:val="00FD2B8A"/>
    <w:rsid w:val="00FF01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3082"/>
  <w15:docId w15:val="{B4184510-6F83-47A5-ACE7-D366FA70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1843"/>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C67AF5"/>
    <w:rPr>
      <w:rFonts w:ascii="Times New Roman" w:eastAsia="Times New Roman" w:hAnsi="Times New Roman" w:cs="Times New Roman"/>
      <w:color w:val="000000"/>
      <w:sz w:val="24"/>
      <w:szCs w:val="20"/>
      <w:lang w:eastAsia="pl-PL"/>
    </w:rPr>
  </w:style>
  <w:style w:type="character" w:customStyle="1" w:styleId="TekstdymkaZnak">
    <w:name w:val="Tekst dymka Znak"/>
    <w:basedOn w:val="Domylnaczcionkaakapitu"/>
    <w:link w:val="Tekstdymka"/>
    <w:uiPriority w:val="99"/>
    <w:semiHidden/>
    <w:qFormat/>
    <w:rsid w:val="005F76E7"/>
    <w:rPr>
      <w:rFonts w:ascii="Tahoma" w:hAnsi="Tahoma" w:cs="Tahoma"/>
      <w:sz w:val="16"/>
      <w:szCs w:val="16"/>
    </w:rPr>
  </w:style>
  <w:style w:type="character" w:customStyle="1" w:styleId="NagwekZnak">
    <w:name w:val="Nagłówek Znak"/>
    <w:basedOn w:val="Domylnaczcionkaakapitu"/>
    <w:link w:val="Nagwek"/>
    <w:uiPriority w:val="99"/>
    <w:qFormat/>
    <w:rsid w:val="00270770"/>
  </w:style>
  <w:style w:type="character" w:customStyle="1" w:styleId="StopkaZnak">
    <w:name w:val="Stopka Znak"/>
    <w:basedOn w:val="Domylnaczcionkaakapitu"/>
    <w:link w:val="Stopka"/>
    <w:uiPriority w:val="99"/>
    <w:qFormat/>
    <w:rsid w:val="00270770"/>
  </w:style>
  <w:style w:type="character" w:customStyle="1" w:styleId="ListLabel1">
    <w:name w:val="ListLabel 1"/>
    <w:qFormat/>
    <w:rPr>
      <w:rFonts w:ascii="Arial" w:hAnsi="Arial"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eastAsia="Times New Roman" w:cs="Arial"/>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ascii="Arial" w:eastAsia="Times New Roman" w:hAnsi="Arial" w:cs="Arial"/>
      <w:sz w:val="24"/>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Arial" w:hAnsi="Arial" w:cs="Times New Roman"/>
      <w:b/>
      <w:sz w:val="24"/>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Arial" w:hAnsi="Arial" w:cs="Times New Roman"/>
      <w:b/>
      <w:sz w:val="24"/>
    </w:rPr>
  </w:style>
  <w:style w:type="character" w:customStyle="1" w:styleId="ListLabel44">
    <w:name w:val="ListLabel 44"/>
    <w:qFormat/>
    <w:rPr>
      <w:rFonts w:eastAsia="Times New Roman" w:cs="Arial"/>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b w:val="0"/>
    </w:rPr>
  </w:style>
  <w:style w:type="character" w:customStyle="1" w:styleId="ListLabel71">
    <w:name w:val="ListLabel 71"/>
    <w:qFormat/>
    <w:rPr>
      <w:rFonts w:ascii="Arial" w:hAnsi="Arial"/>
      <w:color w:val="00000A"/>
      <w:sz w:val="24"/>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cs="Arial"/>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rFonts w:ascii="Arial" w:hAnsi="Arial"/>
      <w:b/>
      <w:sz w:val="24"/>
    </w:rPr>
  </w:style>
  <w:style w:type="character" w:customStyle="1" w:styleId="ListLabel87">
    <w:name w:val="ListLabel 87"/>
    <w:qFormat/>
    <w:rPr>
      <w:b w:val="0"/>
    </w:rPr>
  </w:style>
  <w:style w:type="character" w:customStyle="1" w:styleId="ListLabel88">
    <w:name w:val="ListLabel 88"/>
    <w:qFormat/>
    <w:rPr>
      <w:rFonts w:cs="Arial"/>
    </w:rPr>
  </w:style>
  <w:style w:type="character" w:customStyle="1" w:styleId="ListLabel89">
    <w:name w:val="ListLabel 89"/>
    <w:qFormat/>
    <w:rPr>
      <w:rFonts w:ascii="Times New Roman" w:hAnsi="Times New Roman" w:cs="Arial"/>
      <w:sz w:val="24"/>
    </w:rPr>
  </w:style>
  <w:style w:type="character" w:customStyle="1" w:styleId="ListLabel90">
    <w:name w:val="ListLabel 90"/>
    <w:qFormat/>
    <w:rPr>
      <w:rFonts w:ascii="Arial" w:hAnsi="Arial"/>
      <w:color w:val="00000A"/>
      <w:sz w:val="24"/>
    </w:rPr>
  </w:style>
  <w:style w:type="character" w:customStyle="1" w:styleId="ListLabel91">
    <w:name w:val="ListLabel 91"/>
    <w:qFormat/>
    <w:rPr>
      <w:rFonts w:ascii="Arial" w:hAnsi="Arial"/>
      <w:i w:val="0"/>
      <w:sz w:val="24"/>
    </w:rPr>
  </w:style>
  <w:style w:type="character" w:customStyle="1" w:styleId="ListLabel92">
    <w:name w:val="ListLabel 92"/>
    <w:qFormat/>
    <w:rPr>
      <w:rFonts w:ascii="Arial" w:hAnsi="Arial" w:cs="Times New Roman"/>
      <w:b/>
      <w:sz w:val="24"/>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Arial" w:eastAsia="Times New Roman" w:hAnsi="Arial" w:cs="Arial"/>
      <w:sz w:val="24"/>
    </w:rPr>
  </w:style>
  <w:style w:type="character" w:customStyle="1" w:styleId="ListLabel110">
    <w:name w:val="ListLabel 110"/>
    <w:qFormat/>
    <w:rPr>
      <w:rFonts w:cs="Times New Roman"/>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Times New Roman"/>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Times New Roman"/>
    </w:rPr>
  </w:style>
  <w:style w:type="character" w:customStyle="1" w:styleId="ListLabel117">
    <w:name w:val="ListLabel 117"/>
    <w:qFormat/>
    <w:rPr>
      <w:rFonts w:cs="Wingdings"/>
    </w:rPr>
  </w:style>
  <w:style w:type="character" w:customStyle="1" w:styleId="ListLabel118">
    <w:name w:val="ListLabel 118"/>
    <w:qFormat/>
    <w:rPr>
      <w:rFonts w:ascii="Arial" w:hAnsi="Arial" w:cs="Times New Roman"/>
      <w:b/>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Arial" w:hAnsi="Arial" w:cs="Times New Roman"/>
      <w:b/>
      <w:sz w:val="24"/>
    </w:rPr>
  </w:style>
  <w:style w:type="character" w:customStyle="1" w:styleId="ListLabel136">
    <w:name w:val="ListLabel 136"/>
    <w:qFormat/>
    <w:rPr>
      <w:rFonts w:eastAsia="Times New Roman" w:cs="Arial"/>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b w:val="0"/>
    </w:rPr>
  </w:style>
  <w:style w:type="character" w:customStyle="1" w:styleId="ListLabel145">
    <w:name w:val="ListLabel 145"/>
    <w:qFormat/>
    <w:rPr>
      <w:rFonts w:ascii="Arial" w:hAnsi="Arial"/>
      <w:color w:val="00000A"/>
      <w:sz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b/>
      <w:sz w:val="24"/>
    </w:rPr>
  </w:style>
  <w:style w:type="character" w:customStyle="1" w:styleId="ListLabel155">
    <w:name w:val="ListLabel 155"/>
    <w:qFormat/>
    <w:rPr>
      <w:rFonts w:ascii="Times New Roman" w:hAnsi="Times New Roman" w:cs="Arial"/>
      <w:sz w:val="24"/>
    </w:rPr>
  </w:style>
  <w:style w:type="character" w:customStyle="1" w:styleId="ListLabel156">
    <w:name w:val="ListLabel 156"/>
    <w:qFormat/>
    <w:rPr>
      <w:rFonts w:ascii="Arial" w:hAnsi="Arial"/>
      <w:color w:val="00000A"/>
      <w:sz w:val="24"/>
    </w:rPr>
  </w:style>
  <w:style w:type="character" w:customStyle="1" w:styleId="ListLabel157">
    <w:name w:val="ListLabel 157"/>
    <w:qFormat/>
    <w:rPr>
      <w:rFonts w:ascii="Arial" w:hAnsi="Arial"/>
      <w:i w:val="0"/>
      <w:sz w:val="24"/>
    </w:rPr>
  </w:style>
  <w:style w:type="paragraph" w:styleId="Nagwek">
    <w:name w:val="header"/>
    <w:basedOn w:val="Normalny"/>
    <w:next w:val="Tekstpodstawowy"/>
    <w:link w:val="NagwekZnak"/>
    <w:uiPriority w:val="99"/>
    <w:unhideWhenUsed/>
    <w:rsid w:val="00270770"/>
    <w:pPr>
      <w:tabs>
        <w:tab w:val="center" w:pos="4536"/>
        <w:tab w:val="right" w:pos="9072"/>
      </w:tabs>
      <w:spacing w:after="0" w:line="240" w:lineRule="auto"/>
    </w:pPr>
  </w:style>
  <w:style w:type="paragraph" w:styleId="Tekstpodstawowy">
    <w:name w:val="Body Text"/>
    <w:basedOn w:val="Normalny"/>
    <w:link w:val="TekstpodstawowyZnak"/>
    <w:rsid w:val="00C67AF5"/>
    <w:pPr>
      <w:overflowPunct w:val="0"/>
      <w:spacing w:after="0" w:line="240" w:lineRule="auto"/>
      <w:textAlignment w:val="baseline"/>
    </w:pPr>
    <w:rPr>
      <w:rFonts w:ascii="Times New Roman" w:eastAsia="Times New Roman" w:hAnsi="Times New Roman" w:cs="Times New Roman"/>
      <w:color w:val="000000"/>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L1,Numerowanie,2 heading,A_wyliczenie,K-P_odwolanie,Akapit z listą5,maz_wyliczenie,opis dzialania,Wypunktowanie"/>
    <w:basedOn w:val="Normalny"/>
    <w:link w:val="AkapitzlistZnak"/>
    <w:uiPriority w:val="34"/>
    <w:qFormat/>
    <w:rsid w:val="00563168"/>
    <w:pPr>
      <w:ind w:left="720"/>
      <w:contextualSpacing/>
    </w:pPr>
  </w:style>
  <w:style w:type="paragraph" w:styleId="Tekstdymka">
    <w:name w:val="Balloon Text"/>
    <w:basedOn w:val="Normalny"/>
    <w:link w:val="TekstdymkaZnak"/>
    <w:uiPriority w:val="99"/>
    <w:semiHidden/>
    <w:unhideWhenUsed/>
    <w:qFormat/>
    <w:rsid w:val="005F76E7"/>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270770"/>
    <w:pPr>
      <w:tabs>
        <w:tab w:val="center" w:pos="4536"/>
        <w:tab w:val="right" w:pos="9072"/>
      </w:tabs>
      <w:spacing w:after="0" w:line="240" w:lineRule="auto"/>
    </w:pPr>
  </w:style>
  <w:style w:type="paragraph" w:styleId="NormalnyWeb">
    <w:name w:val="Normal (Web)"/>
    <w:basedOn w:val="Normalny"/>
    <w:rsid w:val="00FC4A3E"/>
    <w:pPr>
      <w:suppressAutoHyphens/>
      <w:spacing w:before="280" w:after="119" w:line="240" w:lineRule="auto"/>
    </w:pPr>
    <w:rPr>
      <w:rFonts w:ascii="Times New Roman" w:eastAsia="Times New Roman" w:hAnsi="Times New Roman" w:cs="Times New Roman"/>
      <w:color w:val="auto"/>
      <w:sz w:val="24"/>
      <w:szCs w:val="24"/>
      <w:lang w:eastAsia="zh-CN"/>
    </w:rPr>
  </w:style>
  <w:style w:type="character" w:customStyle="1" w:styleId="markedcontent">
    <w:name w:val="markedcontent"/>
    <w:basedOn w:val="Domylnaczcionkaakapitu"/>
    <w:rsid w:val="001A1E92"/>
  </w:style>
  <w:style w:type="character" w:customStyle="1" w:styleId="AkapitzlistZnak">
    <w:name w:val="Akapit z listą Znak"/>
    <w:aliases w:val="L1 Znak,Numerowanie Znak,2 heading Znak,A_wyliczenie Znak,K-P_odwolanie Znak,Akapit z listą5 Znak,maz_wyliczenie Znak,opis dzialania Znak,Wypunktowanie Znak"/>
    <w:link w:val="Akapitzlist"/>
    <w:uiPriority w:val="34"/>
    <w:locked/>
    <w:rsid w:val="00B752F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9184">
      <w:bodyDiv w:val="1"/>
      <w:marLeft w:val="0"/>
      <w:marRight w:val="0"/>
      <w:marTop w:val="0"/>
      <w:marBottom w:val="0"/>
      <w:divBdr>
        <w:top w:val="none" w:sz="0" w:space="0" w:color="auto"/>
        <w:left w:val="none" w:sz="0" w:space="0" w:color="auto"/>
        <w:bottom w:val="none" w:sz="0" w:space="0" w:color="auto"/>
        <w:right w:val="none" w:sz="0" w:space="0" w:color="auto"/>
      </w:divBdr>
    </w:div>
    <w:div w:id="294023938">
      <w:bodyDiv w:val="1"/>
      <w:marLeft w:val="0"/>
      <w:marRight w:val="0"/>
      <w:marTop w:val="0"/>
      <w:marBottom w:val="0"/>
      <w:divBdr>
        <w:top w:val="none" w:sz="0" w:space="0" w:color="auto"/>
        <w:left w:val="none" w:sz="0" w:space="0" w:color="auto"/>
        <w:bottom w:val="none" w:sz="0" w:space="0" w:color="auto"/>
        <w:right w:val="none" w:sz="0" w:space="0" w:color="auto"/>
      </w:divBdr>
    </w:div>
    <w:div w:id="336923439">
      <w:bodyDiv w:val="1"/>
      <w:marLeft w:val="0"/>
      <w:marRight w:val="0"/>
      <w:marTop w:val="0"/>
      <w:marBottom w:val="0"/>
      <w:divBdr>
        <w:top w:val="none" w:sz="0" w:space="0" w:color="auto"/>
        <w:left w:val="none" w:sz="0" w:space="0" w:color="auto"/>
        <w:bottom w:val="none" w:sz="0" w:space="0" w:color="auto"/>
        <w:right w:val="none" w:sz="0" w:space="0" w:color="auto"/>
      </w:divBdr>
    </w:div>
    <w:div w:id="441070160">
      <w:bodyDiv w:val="1"/>
      <w:marLeft w:val="0"/>
      <w:marRight w:val="0"/>
      <w:marTop w:val="0"/>
      <w:marBottom w:val="0"/>
      <w:divBdr>
        <w:top w:val="none" w:sz="0" w:space="0" w:color="auto"/>
        <w:left w:val="none" w:sz="0" w:space="0" w:color="auto"/>
        <w:bottom w:val="none" w:sz="0" w:space="0" w:color="auto"/>
        <w:right w:val="none" w:sz="0" w:space="0" w:color="auto"/>
      </w:divBdr>
    </w:div>
    <w:div w:id="1472138527">
      <w:bodyDiv w:val="1"/>
      <w:marLeft w:val="0"/>
      <w:marRight w:val="0"/>
      <w:marTop w:val="0"/>
      <w:marBottom w:val="0"/>
      <w:divBdr>
        <w:top w:val="none" w:sz="0" w:space="0" w:color="auto"/>
        <w:left w:val="none" w:sz="0" w:space="0" w:color="auto"/>
        <w:bottom w:val="none" w:sz="0" w:space="0" w:color="auto"/>
        <w:right w:val="none" w:sz="0" w:space="0" w:color="auto"/>
      </w:divBdr>
    </w:div>
    <w:div w:id="1497959719">
      <w:bodyDiv w:val="1"/>
      <w:marLeft w:val="0"/>
      <w:marRight w:val="0"/>
      <w:marTop w:val="0"/>
      <w:marBottom w:val="0"/>
      <w:divBdr>
        <w:top w:val="none" w:sz="0" w:space="0" w:color="auto"/>
        <w:left w:val="none" w:sz="0" w:space="0" w:color="auto"/>
        <w:bottom w:val="none" w:sz="0" w:space="0" w:color="auto"/>
        <w:right w:val="none" w:sz="0" w:space="0" w:color="auto"/>
      </w:divBdr>
    </w:div>
    <w:div w:id="1726100960">
      <w:bodyDiv w:val="1"/>
      <w:marLeft w:val="0"/>
      <w:marRight w:val="0"/>
      <w:marTop w:val="0"/>
      <w:marBottom w:val="0"/>
      <w:divBdr>
        <w:top w:val="none" w:sz="0" w:space="0" w:color="auto"/>
        <w:left w:val="none" w:sz="0" w:space="0" w:color="auto"/>
        <w:bottom w:val="none" w:sz="0" w:space="0" w:color="auto"/>
        <w:right w:val="none" w:sz="0" w:space="0" w:color="auto"/>
      </w:divBdr>
    </w:div>
    <w:div w:id="1800034040">
      <w:bodyDiv w:val="1"/>
      <w:marLeft w:val="0"/>
      <w:marRight w:val="0"/>
      <w:marTop w:val="0"/>
      <w:marBottom w:val="0"/>
      <w:divBdr>
        <w:top w:val="none" w:sz="0" w:space="0" w:color="auto"/>
        <w:left w:val="none" w:sz="0" w:space="0" w:color="auto"/>
        <w:bottom w:val="none" w:sz="0" w:space="0" w:color="auto"/>
        <w:right w:val="none" w:sz="0" w:space="0" w:color="auto"/>
      </w:divBdr>
    </w:div>
    <w:div w:id="191099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37E4-D841-4237-A66F-6D7144C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13</Pages>
  <Words>3551</Words>
  <Characters>21311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Pasternak Roman</dc:creator>
  <dc:description/>
  <cp:lastModifiedBy>Dane Ukryte</cp:lastModifiedBy>
  <cp:revision>199</cp:revision>
  <cp:lastPrinted>2022-03-07T11:24:00Z</cp:lastPrinted>
  <dcterms:created xsi:type="dcterms:W3CDTF">2016-04-14T12:38:00Z</dcterms:created>
  <dcterms:modified xsi:type="dcterms:W3CDTF">2022-03-07T12:27:00Z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