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FF1C74">
        <w:t>Opel Astra</w:t>
      </w:r>
    </w:p>
    <w:p w:rsidR="00AD385D" w:rsidRDefault="00583859">
      <w:r>
        <w:t>N</w:t>
      </w:r>
      <w:r w:rsidR="003651BC">
        <w:t xml:space="preserve">r rejestracyjny : </w:t>
      </w:r>
      <w:r w:rsidR="00107B55">
        <w:t xml:space="preserve">HPM </w:t>
      </w:r>
      <w:r w:rsidR="00FF1C74">
        <w:t>B005</w:t>
      </w:r>
      <w:r w:rsidR="00C15829">
        <w:t xml:space="preserve"> </w:t>
      </w:r>
      <w:r w:rsidR="006F60FF">
        <w:t xml:space="preserve">                                                </w:t>
      </w:r>
      <w:r w:rsidR="00FF1C74">
        <w:t>Pojemność silnika 1598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FF1C74">
        <w:t>Moc 200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FF1C74">
        <w:t>W0VBD8EH2K8009304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FF1C74">
        <w:t>82629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107B55">
        <w:t>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EF29DF" w:rsidRDefault="00583859" w:rsidP="00FF1C74">
      <w:pPr>
        <w:spacing w:after="0"/>
      </w:pPr>
      <w:r>
        <w:t xml:space="preserve">- </w:t>
      </w:r>
      <w:r w:rsidR="00FF1C74">
        <w:t>uszkodzony zderzak tylny</w:t>
      </w:r>
      <w:bookmarkStart w:id="0" w:name="_GoBack"/>
      <w:bookmarkEnd w:id="0"/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07B55"/>
    <w:rsid w:val="00111D61"/>
    <w:rsid w:val="0013472E"/>
    <w:rsid w:val="001370EA"/>
    <w:rsid w:val="00163700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15829"/>
    <w:rsid w:val="00CC6B4A"/>
    <w:rsid w:val="00D203FD"/>
    <w:rsid w:val="00DD2B42"/>
    <w:rsid w:val="00DD3E23"/>
    <w:rsid w:val="00E94895"/>
    <w:rsid w:val="00EF29DF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3B5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2022-01-20T14:19:00Z</dcterms:created>
  <dcterms:modified xsi:type="dcterms:W3CDTF">2022-01-20T14:19:00Z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