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1AD461A0"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proofErr w:type="spellStart"/>
      <w:r w:rsidR="007C6BD2" w:rsidRPr="007C6BD2">
        <w:rPr>
          <w:rFonts w:ascii="Cambria" w:hAnsi="Cambria"/>
          <w:sz w:val="22"/>
          <w:szCs w:val="22"/>
          <w:lang w:eastAsia="ar-SA"/>
        </w:rPr>
        <w:t>t.j</w:t>
      </w:r>
      <w:proofErr w:type="spellEnd"/>
      <w:r w:rsidR="007C6BD2" w:rsidRPr="007C6BD2">
        <w:rPr>
          <w:rFonts w:ascii="Cambria" w:hAnsi="Cambria"/>
          <w:sz w:val="22"/>
          <w:szCs w:val="22"/>
          <w:lang w:eastAsia="ar-SA"/>
        </w:rPr>
        <w:t>. Dz.U. z 202</w:t>
      </w:r>
      <w:r w:rsidR="00E271CA">
        <w:rPr>
          <w:rFonts w:ascii="Cambria" w:hAnsi="Cambria"/>
          <w:sz w:val="22"/>
          <w:szCs w:val="22"/>
          <w:lang w:eastAsia="ar-SA"/>
        </w:rPr>
        <w:t>2</w:t>
      </w:r>
      <w:r w:rsidR="007C6BD2" w:rsidRPr="007C6BD2">
        <w:rPr>
          <w:rFonts w:ascii="Cambria" w:hAnsi="Cambria"/>
          <w:sz w:val="22"/>
          <w:szCs w:val="22"/>
          <w:lang w:eastAsia="ar-SA"/>
        </w:rPr>
        <w:t xml:space="preserve"> poz. 1</w:t>
      </w:r>
      <w:r w:rsidR="00E271CA">
        <w:rPr>
          <w:rFonts w:ascii="Cambria" w:hAnsi="Cambria"/>
          <w:sz w:val="22"/>
          <w:szCs w:val="22"/>
          <w:lang w:eastAsia="ar-SA"/>
        </w:rPr>
        <w:t>710</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3FA5C27E" w14:textId="10C2C409" w:rsidR="00D66902" w:rsidRPr="00D8455E" w:rsidRDefault="00D66902" w:rsidP="00D66902">
      <w:pPr>
        <w:jc w:val="center"/>
        <w:rPr>
          <w:rFonts w:asciiTheme="majorHAnsi" w:hAnsiTheme="majorHAnsi" w:cs="Times New Roman"/>
        </w:rPr>
      </w:pPr>
      <w:r w:rsidRPr="00DB6A25">
        <w:rPr>
          <w:rFonts w:cs="Times New Roman"/>
          <w:b/>
          <w:color w:val="000000"/>
          <w:lang w:eastAsia="ar-SA"/>
        </w:rPr>
        <w:t>Dostawa sprzętu w ramach proj</w:t>
      </w:r>
      <w:r>
        <w:rPr>
          <w:rFonts w:cs="Times New Roman"/>
          <w:b/>
          <w:color w:val="000000"/>
          <w:lang w:eastAsia="ar-SA"/>
        </w:rPr>
        <w:t>ektu</w:t>
      </w:r>
      <w:r w:rsidRPr="00DB6A25">
        <w:rPr>
          <w:rFonts w:cs="Times New Roman"/>
          <w:b/>
          <w:color w:val="000000"/>
          <w:lang w:eastAsia="ar-SA"/>
        </w:rPr>
        <w:t xml:space="preserve"> Dostępność plus </w:t>
      </w:r>
      <w:r>
        <w:rPr>
          <w:rFonts w:cs="Times New Roman"/>
          <w:b/>
          <w:color w:val="000000"/>
          <w:lang w:eastAsia="ar-SA"/>
        </w:rPr>
        <w:br/>
      </w:r>
      <w:r w:rsidRPr="00DB6A25">
        <w:rPr>
          <w:rFonts w:cs="Times New Roman"/>
          <w:b/>
          <w:color w:val="000000"/>
          <w:lang w:eastAsia="ar-SA"/>
        </w:rPr>
        <w:t>w Uniwersyteckim Centrum Pediatrii im.</w:t>
      </w:r>
      <w:r>
        <w:rPr>
          <w:rFonts w:cs="Times New Roman"/>
          <w:b/>
          <w:color w:val="000000"/>
          <w:lang w:eastAsia="ar-SA"/>
        </w:rPr>
        <w:t xml:space="preserve"> </w:t>
      </w:r>
      <w:proofErr w:type="spellStart"/>
      <w:r w:rsidRPr="00DB6A25">
        <w:rPr>
          <w:rFonts w:cs="Times New Roman"/>
          <w:b/>
          <w:color w:val="000000"/>
          <w:lang w:eastAsia="ar-SA"/>
        </w:rPr>
        <w:t>M.Konopnickiej</w:t>
      </w:r>
      <w:proofErr w:type="spellEnd"/>
      <w:r w:rsidRPr="00DB6A25">
        <w:rPr>
          <w:rFonts w:cs="Times New Roman"/>
          <w:b/>
          <w:color w:val="000000"/>
          <w:lang w:eastAsia="ar-SA"/>
        </w:rPr>
        <w:t xml:space="preserve"> Centralnego Szpitala Klinicznego UM w Łodzi przy ul. Pomorskiej 251</w:t>
      </w:r>
    </w:p>
    <w:p w14:paraId="552337C9" w14:textId="77777777" w:rsidR="00D66902" w:rsidRPr="00D8455E" w:rsidRDefault="00D66902" w:rsidP="00D66902">
      <w:pPr>
        <w:rPr>
          <w:rFonts w:asciiTheme="majorHAnsi" w:hAnsiTheme="majorHAnsi" w:cs="Times New Roman"/>
        </w:rPr>
      </w:pPr>
    </w:p>
    <w:p w14:paraId="431FF5F5" w14:textId="77777777" w:rsidR="00D66902" w:rsidRPr="00AA0A01" w:rsidRDefault="00D66902" w:rsidP="00D66902">
      <w:pPr>
        <w:rPr>
          <w:rFonts w:asciiTheme="majorHAnsi" w:hAnsiTheme="majorHAnsi" w:cs="Times New Roman"/>
          <w:b/>
          <w:bCs/>
          <w:sz w:val="20"/>
          <w:szCs w:val="20"/>
          <w:u w:val="single"/>
        </w:rPr>
      </w:pPr>
      <w:r w:rsidRPr="00741A04">
        <w:rPr>
          <w:rFonts w:asciiTheme="majorHAnsi" w:hAnsiTheme="majorHAnsi" w:cs="Times New Roman"/>
          <w:b/>
          <w:bCs/>
          <w:sz w:val="22"/>
          <w:szCs w:val="22"/>
        </w:rPr>
        <w:t>Sprawa nr  ZP/</w:t>
      </w:r>
      <w:r>
        <w:rPr>
          <w:rFonts w:asciiTheme="majorHAnsi" w:hAnsiTheme="majorHAnsi" w:cs="Times New Roman"/>
          <w:b/>
          <w:bCs/>
          <w:sz w:val="22"/>
          <w:szCs w:val="22"/>
        </w:rPr>
        <w:t>81</w:t>
      </w:r>
      <w:r w:rsidRPr="00741A04">
        <w:rPr>
          <w:rFonts w:asciiTheme="majorHAnsi" w:hAnsiTheme="majorHAnsi" w:cs="Times New Roman"/>
          <w:b/>
          <w:bCs/>
          <w:sz w:val="22"/>
          <w:szCs w:val="22"/>
        </w:rPr>
        <w:t>/2023</w:t>
      </w:r>
      <w:bookmarkStart w:id="0" w:name="_GoBack"/>
      <w:bookmarkEnd w:id="0"/>
    </w:p>
    <w:p w14:paraId="149DCB6C" w14:textId="77777777" w:rsidR="00A66FA9" w:rsidRPr="00EC0768" w:rsidRDefault="00A66FA9" w:rsidP="00DD73C2">
      <w:pPr>
        <w:rPr>
          <w:rFonts w:asciiTheme="majorHAnsi" w:hAnsiTheme="majorHAnsi" w:cs="Times New Roman"/>
          <w:b/>
          <w:bCs/>
          <w:i/>
          <w:sz w:val="20"/>
          <w:szCs w:val="20"/>
          <w:u w:val="single"/>
        </w:rPr>
      </w:pPr>
    </w:p>
    <w:p w14:paraId="4C9FF177" w14:textId="77777777" w:rsidR="00DD73C2" w:rsidRPr="00175235" w:rsidRDefault="00DD73C2"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0DDB9F36" w:rsidR="00BA3DC2" w:rsidRDefault="00BA3DC2">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2F605B5B"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1230C6">
        <w:rPr>
          <w:rFonts w:ascii="Cambria" w:hAnsi="Cambria" w:cs="Times New Roman"/>
          <w:sz w:val="22"/>
          <w:szCs w:val="22"/>
        </w:rPr>
        <w:t>31</w:t>
      </w:r>
      <w:r w:rsidR="002674BA">
        <w:rPr>
          <w:rFonts w:ascii="Cambria" w:hAnsi="Cambria" w:cs="Times New Roman"/>
          <w:sz w:val="22"/>
          <w:szCs w:val="22"/>
        </w:rPr>
        <w:t>.</w:t>
      </w:r>
      <w:r w:rsidR="003C00CB">
        <w:rPr>
          <w:rFonts w:ascii="Cambria" w:hAnsi="Cambria" w:cs="Times New Roman"/>
          <w:sz w:val="22"/>
          <w:szCs w:val="22"/>
        </w:rPr>
        <w:t>0</w:t>
      </w:r>
      <w:r w:rsidR="00DD73C2">
        <w:rPr>
          <w:rFonts w:ascii="Cambria" w:hAnsi="Cambria" w:cs="Times New Roman"/>
          <w:sz w:val="22"/>
          <w:szCs w:val="22"/>
        </w:rPr>
        <w:t>7</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0E69E2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C – Załączniki</w:t>
      </w:r>
      <w:r w:rsidR="00A911A0" w:rsidRPr="0083044E">
        <w:rPr>
          <w:rFonts w:ascii="Cambria" w:hAnsi="Cambria"/>
          <w:sz w:val="18"/>
          <w:szCs w:val="18"/>
        </w:rPr>
        <w:t xml:space="preserve"> do </w:t>
      </w:r>
      <w:r w:rsidR="0059425B" w:rsidRPr="00946130">
        <w:rPr>
          <w:rFonts w:ascii="Cambria" w:hAnsi="Cambria"/>
          <w:sz w:val="18"/>
          <w:szCs w:val="18"/>
        </w:rPr>
        <w:t>oferty nr 1-1</w:t>
      </w:r>
      <w:r w:rsidR="00C34B13" w:rsidRPr="00946130">
        <w:rPr>
          <w:rFonts w:ascii="Cambria" w:hAnsi="Cambria"/>
          <w:sz w:val="18"/>
          <w:szCs w:val="18"/>
        </w:rPr>
        <w:t>4</w:t>
      </w:r>
      <w:r w:rsidR="001D2E7F" w:rsidRPr="00946130">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4219972A" w:rsidR="0083044E" w:rsidRDefault="0083044E">
      <w:pPr>
        <w:jc w:val="center"/>
        <w:rPr>
          <w:rFonts w:ascii="Cambria" w:hAnsi="Cambria" w:cs="Times New Roman"/>
          <w:b/>
          <w:bCs/>
          <w:sz w:val="28"/>
          <w:szCs w:val="28"/>
        </w:rPr>
      </w:pPr>
    </w:p>
    <w:p w14:paraId="6AC8F6CE" w14:textId="3AA64F20" w:rsidR="00E936A4" w:rsidRDefault="00E936A4">
      <w:pPr>
        <w:jc w:val="center"/>
        <w:rPr>
          <w:rFonts w:ascii="Cambria" w:hAnsi="Cambria" w:cs="Times New Roman"/>
          <w:b/>
          <w:bCs/>
          <w:sz w:val="28"/>
          <w:szCs w:val="28"/>
        </w:rPr>
      </w:pPr>
    </w:p>
    <w:p w14:paraId="1936407D" w14:textId="77777777" w:rsidR="00E936A4" w:rsidRDefault="00E936A4">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F021CD">
      <w:pPr>
        <w:pStyle w:val="Tabelapozycja"/>
        <w:numPr>
          <w:ilvl w:val="0"/>
          <w:numId w:val="23"/>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F021CD">
      <w:pPr>
        <w:pStyle w:val="Tabelapozycja"/>
        <w:numPr>
          <w:ilvl w:val="0"/>
          <w:numId w:val="23"/>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10BE1AE7" w14:textId="77777777" w:rsidR="0034095C" w:rsidRPr="0034095C" w:rsidRDefault="0034095C" w:rsidP="00F021CD">
      <w:pPr>
        <w:pStyle w:val="Tabelapozycja"/>
        <w:numPr>
          <w:ilvl w:val="0"/>
          <w:numId w:val="23"/>
        </w:numPr>
        <w:spacing w:line="360" w:lineRule="auto"/>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681AD7D9" w14:textId="77777777" w:rsidR="0034095C" w:rsidRPr="0034095C" w:rsidRDefault="0034095C" w:rsidP="00F021CD">
      <w:pPr>
        <w:pStyle w:val="Tabelapozycja"/>
        <w:numPr>
          <w:ilvl w:val="0"/>
          <w:numId w:val="23"/>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F021CD">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2F8B7454" w14:textId="77777777" w:rsidR="0034095C" w:rsidRPr="0034095C" w:rsidRDefault="0034095C" w:rsidP="00F021CD">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13FA7BEE" w14:textId="77777777" w:rsidR="0034095C" w:rsidRPr="00BC28E8" w:rsidRDefault="0034095C" w:rsidP="00F021CD">
      <w:pPr>
        <w:pStyle w:val="Tabelapozycja"/>
        <w:numPr>
          <w:ilvl w:val="0"/>
          <w:numId w:val="23"/>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5"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F021CD">
      <w:pPr>
        <w:pStyle w:val="Tabelapozycja"/>
        <w:numPr>
          <w:ilvl w:val="0"/>
          <w:numId w:val="23"/>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5D29CF2D" w:rsidR="0008637F" w:rsidRPr="00BC28E8" w:rsidRDefault="0008637F" w:rsidP="009B0F3E">
      <w:pPr>
        <w:pStyle w:val="Tabelapozycja"/>
        <w:numPr>
          <w:ilvl w:val="0"/>
          <w:numId w:val="23"/>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Pr="00900A95">
        <w:rPr>
          <w:rFonts w:asciiTheme="majorHAnsi" w:eastAsia="Helvetica-Oblique" w:hAnsiTheme="majorHAnsi" w:cstheme="minorHAnsi"/>
          <w:b/>
        </w:rPr>
        <w:t xml:space="preserve"> </w:t>
      </w:r>
      <w:r w:rsidR="009B0F3E" w:rsidRPr="009B0F3E">
        <w:rPr>
          <w:rFonts w:asciiTheme="majorHAnsi" w:hAnsiTheme="majorHAnsi"/>
        </w:rPr>
        <w:t>ocds-148610-db478fbb-2af8-11ee-9aa3-96d3b4440790</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32DA426B" w:rsidR="006769FA" w:rsidRPr="00DD73C2" w:rsidRDefault="00071F7E" w:rsidP="00DD73C2">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proofErr w:type="spellStart"/>
      <w:r w:rsidR="007C6BD2" w:rsidRPr="007C6BD2">
        <w:rPr>
          <w:rFonts w:ascii="Cambria" w:hAnsi="Cambria"/>
          <w:sz w:val="22"/>
          <w:szCs w:val="22"/>
        </w:rPr>
        <w:t>t.j</w:t>
      </w:r>
      <w:proofErr w:type="spellEnd"/>
      <w:r w:rsidR="007C6BD2" w:rsidRPr="007C6BD2">
        <w:rPr>
          <w:rFonts w:ascii="Cambria" w:hAnsi="Cambria"/>
          <w:sz w:val="22"/>
          <w:szCs w:val="22"/>
        </w:rPr>
        <w:t>. Dz.U. z 202</w:t>
      </w:r>
      <w:r w:rsidR="00404205">
        <w:rPr>
          <w:rFonts w:ascii="Cambria" w:hAnsi="Cambria"/>
          <w:sz w:val="22"/>
          <w:szCs w:val="22"/>
        </w:rPr>
        <w:t>2</w:t>
      </w:r>
      <w:r w:rsidR="007C6BD2" w:rsidRPr="007C6BD2">
        <w:rPr>
          <w:rFonts w:ascii="Cambria" w:hAnsi="Cambria"/>
          <w:sz w:val="22"/>
          <w:szCs w:val="22"/>
        </w:rPr>
        <w:t xml:space="preserve"> poz. 1</w:t>
      </w:r>
      <w:r w:rsidR="00404205">
        <w:rPr>
          <w:rFonts w:ascii="Cambria" w:hAnsi="Cambria"/>
          <w:sz w:val="22"/>
          <w:szCs w:val="22"/>
        </w:rPr>
        <w:t>710</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6DCD30C0" w14:textId="1B283109" w:rsidR="00D66902" w:rsidRPr="00D66902" w:rsidRDefault="00D66902" w:rsidP="00D66902">
      <w:pPr>
        <w:pStyle w:val="tyt"/>
        <w:rPr>
          <w:rFonts w:asciiTheme="majorHAnsi" w:hAnsiTheme="majorHAnsi" w:cs="DejaVuSansCondensed-Bold"/>
          <w:i/>
        </w:rPr>
      </w:pPr>
      <w:r w:rsidRPr="00D66902">
        <w:rPr>
          <w:rFonts w:asciiTheme="majorHAnsi" w:hAnsiTheme="majorHAnsi" w:cs="DejaVuSansCondensed-Bold"/>
          <w:i/>
        </w:rPr>
        <w:t xml:space="preserve">Przedmiotem zamówienia jest dostawa sprzętu dla Uniwersyteckiego Centrum Pediatrii im. M. Konopnickiej Centralnego Szpitala Klinicznego Uniwersytetu Medycznego </w:t>
      </w:r>
      <w:r w:rsidRPr="00D66902">
        <w:rPr>
          <w:rFonts w:asciiTheme="majorHAnsi" w:hAnsiTheme="majorHAnsi" w:cs="DejaVuSansCondensed-Bold"/>
          <w:i/>
        </w:rPr>
        <w:br/>
        <w:t>w Łodzi przy ul. Pomorskiej 251</w:t>
      </w:r>
    </w:p>
    <w:p w14:paraId="01A35501" w14:textId="29661855" w:rsidR="00B7240F" w:rsidRPr="00863284" w:rsidRDefault="00B7240F" w:rsidP="00B7240F">
      <w:pPr>
        <w:pStyle w:val="tyt"/>
        <w:jc w:val="both"/>
        <w:rPr>
          <w:rFonts w:ascii="Cambria" w:hAnsi="Cambria"/>
          <w:b w:val="0"/>
          <w:sz w:val="22"/>
          <w:szCs w:val="22"/>
        </w:rPr>
      </w:pPr>
      <w:r w:rsidRPr="00404205">
        <w:rPr>
          <w:rFonts w:ascii="Cambria" w:hAnsi="Cambria"/>
          <w:b w:val="0"/>
          <w:sz w:val="22"/>
          <w:szCs w:val="22"/>
        </w:rPr>
        <w:t xml:space="preserve">2. Tryb zamówienia: Działając w oparciu o ustawę z dnia 11.09.2019 r. Prawo zamówień publicznych </w:t>
      </w:r>
      <w:r w:rsidRPr="00404205">
        <w:rPr>
          <w:rFonts w:ascii="Cambria" w:hAnsi="Cambria"/>
          <w:b w:val="0"/>
          <w:sz w:val="22"/>
          <w:szCs w:val="22"/>
        </w:rPr>
        <w:br/>
      </w:r>
      <w:r w:rsidRPr="00404205">
        <w:rPr>
          <w:rFonts w:ascii="Cambria" w:hAnsi="Cambria"/>
          <w:b w:val="0"/>
          <w:sz w:val="22"/>
          <w:szCs w:val="22"/>
          <w:lang w:eastAsia="ar-SA"/>
        </w:rPr>
        <w:t>(</w:t>
      </w:r>
      <w:proofErr w:type="spellStart"/>
      <w:r w:rsidRPr="00404205">
        <w:rPr>
          <w:rFonts w:ascii="Cambria" w:hAnsi="Cambria"/>
          <w:b w:val="0"/>
          <w:sz w:val="22"/>
          <w:szCs w:val="22"/>
          <w:lang w:eastAsia="ar-SA"/>
        </w:rPr>
        <w:t>t.j</w:t>
      </w:r>
      <w:proofErr w:type="spellEnd"/>
      <w:r w:rsidRPr="00404205">
        <w:rPr>
          <w:rFonts w:ascii="Cambria" w:hAnsi="Cambria"/>
          <w:b w:val="0"/>
          <w:sz w:val="22"/>
          <w:szCs w:val="22"/>
          <w:lang w:eastAsia="ar-SA"/>
        </w:rPr>
        <w:t>. Dz.U. z 202</w:t>
      </w:r>
      <w:r w:rsidR="00404205" w:rsidRPr="00404205">
        <w:rPr>
          <w:rFonts w:ascii="Cambria" w:hAnsi="Cambria"/>
          <w:b w:val="0"/>
          <w:sz w:val="22"/>
          <w:szCs w:val="22"/>
          <w:lang w:eastAsia="ar-SA"/>
        </w:rPr>
        <w:t>2</w:t>
      </w:r>
      <w:r w:rsidRPr="00404205">
        <w:rPr>
          <w:rFonts w:ascii="Cambria" w:hAnsi="Cambria"/>
          <w:b w:val="0"/>
          <w:sz w:val="22"/>
          <w:szCs w:val="22"/>
          <w:lang w:eastAsia="ar-SA"/>
        </w:rPr>
        <w:t xml:space="preserve"> poz. 1</w:t>
      </w:r>
      <w:r w:rsidR="00404205" w:rsidRPr="00404205">
        <w:rPr>
          <w:rFonts w:ascii="Cambria" w:hAnsi="Cambria"/>
          <w:b w:val="0"/>
          <w:sz w:val="22"/>
          <w:szCs w:val="22"/>
          <w:lang w:eastAsia="ar-SA"/>
        </w:rPr>
        <w:t>710</w:t>
      </w:r>
      <w:r w:rsidRPr="00404205">
        <w:rPr>
          <w:rFonts w:ascii="Cambria" w:hAnsi="Cambria"/>
          <w:b w:val="0"/>
          <w:sz w:val="22"/>
          <w:szCs w:val="22"/>
          <w:lang w:eastAsia="ar-SA"/>
        </w:rPr>
        <w:t xml:space="preserve"> z późn.zm.)</w:t>
      </w:r>
      <w:r w:rsidRPr="00404205">
        <w:rPr>
          <w:rFonts w:ascii="Cambria" w:hAnsi="Cambria"/>
          <w:b w:val="0"/>
          <w:sz w:val="22"/>
          <w:szCs w:val="22"/>
        </w:rPr>
        <w:t xml:space="preserve"> zwanej dalej ustawą </w:t>
      </w:r>
      <w:proofErr w:type="spellStart"/>
      <w:r w:rsidRPr="00404205">
        <w:rPr>
          <w:rFonts w:ascii="Cambria" w:hAnsi="Cambria"/>
          <w:b w:val="0"/>
          <w:sz w:val="22"/>
          <w:szCs w:val="22"/>
        </w:rPr>
        <w:t>Pzp</w:t>
      </w:r>
      <w:proofErr w:type="spellEnd"/>
      <w:r w:rsidRPr="00404205">
        <w:rPr>
          <w:rFonts w:ascii="Cambria" w:hAnsi="Cambria"/>
          <w:b w:val="0"/>
          <w:sz w:val="22"/>
          <w:szCs w:val="22"/>
        </w:rPr>
        <w:t>,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1693B557"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404205">
        <w:rPr>
          <w:rFonts w:ascii="Cambria" w:hAnsi="Cambria"/>
          <w:b w:val="0"/>
          <w:sz w:val="22"/>
          <w:szCs w:val="22"/>
        </w:rPr>
        <w:t>2</w:t>
      </w:r>
      <w:r w:rsidRPr="00BF68DD">
        <w:rPr>
          <w:rFonts w:ascii="Cambria" w:hAnsi="Cambria"/>
          <w:b w:val="0"/>
          <w:sz w:val="22"/>
          <w:szCs w:val="22"/>
        </w:rPr>
        <w:t xml:space="preserve"> poz. 1</w:t>
      </w:r>
      <w:r w:rsidR="00404205">
        <w:rPr>
          <w:rFonts w:ascii="Cambria" w:hAnsi="Cambria"/>
          <w:b w:val="0"/>
          <w:sz w:val="22"/>
          <w:szCs w:val="22"/>
        </w:rPr>
        <w:t>710</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2D53F311"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F3E2126"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(Dz.U. z 202</w:t>
      </w:r>
      <w:r w:rsidR="003522FC" w:rsidRPr="00E47FC5">
        <w:rPr>
          <w:rFonts w:asciiTheme="majorHAnsi" w:hAnsiTheme="majorHAnsi"/>
          <w:b w:val="0"/>
          <w:sz w:val="22"/>
          <w:szCs w:val="22"/>
        </w:rPr>
        <w:t>2</w:t>
      </w:r>
      <w:r w:rsidR="00B7240F" w:rsidRPr="00E47FC5">
        <w:rPr>
          <w:rFonts w:asciiTheme="majorHAnsi" w:hAnsiTheme="majorHAnsi"/>
          <w:b w:val="0"/>
          <w:sz w:val="22"/>
          <w:szCs w:val="22"/>
        </w:rPr>
        <w:t xml:space="preserve"> r. poz. 1</w:t>
      </w:r>
      <w:r w:rsidR="003522FC" w:rsidRPr="00E47FC5">
        <w:rPr>
          <w:rFonts w:asciiTheme="majorHAnsi" w:hAnsiTheme="majorHAnsi"/>
          <w:b w:val="0"/>
          <w:sz w:val="22"/>
          <w:szCs w:val="22"/>
        </w:rPr>
        <w:t>360</w:t>
      </w:r>
      <w:r w:rsidR="00B7240F" w:rsidRPr="00E47FC5">
        <w:rPr>
          <w:rFonts w:asciiTheme="majorHAnsi" w:hAnsiTheme="majorHAnsi"/>
          <w:b w:val="0"/>
          <w:sz w:val="22"/>
          <w:szCs w:val="22"/>
        </w:rPr>
        <w:t xml:space="preserve"> ze zm.)</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 xml:space="preserve">ustawie z dnia 7 lipca 1994 r. Prawo budowlane (tekst jednolity Dz. U. z 2021r.  poz. 2351 z </w:t>
      </w:r>
      <w:proofErr w:type="spellStart"/>
      <w:r w:rsidR="00B7240F" w:rsidRPr="00E47FC5">
        <w:rPr>
          <w:rFonts w:asciiTheme="majorHAnsi" w:eastAsia="Times New Roman" w:hAnsiTheme="majorHAnsi"/>
          <w:b w:val="0"/>
          <w:color w:val="000000"/>
          <w:sz w:val="22"/>
          <w:szCs w:val="22"/>
        </w:rPr>
        <w:t>późn</w:t>
      </w:r>
      <w:proofErr w:type="spellEnd"/>
      <w:r w:rsidR="00B7240F" w:rsidRPr="00E47FC5">
        <w:rPr>
          <w:rFonts w:asciiTheme="majorHAnsi" w:eastAsia="Times New Roman" w:hAnsiTheme="majorHAnsi"/>
          <w:b w:val="0"/>
          <w:color w:val="000000"/>
          <w:sz w:val="22"/>
          <w:szCs w:val="22"/>
        </w:rPr>
        <w:t>. zm.),</w:t>
      </w:r>
    </w:p>
    <w:p w14:paraId="71F95D7E" w14:textId="3B85F80C"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ustawa z dnia 15 kwietnia 2011 r. o działalności leczniczej (</w:t>
      </w:r>
      <w:proofErr w:type="spellStart"/>
      <w:r w:rsidR="00B7240F" w:rsidRPr="00E47FC5">
        <w:rPr>
          <w:rFonts w:asciiTheme="majorHAnsi" w:hAnsiTheme="majorHAnsi"/>
          <w:sz w:val="22"/>
          <w:szCs w:val="22"/>
          <w:lang w:eastAsia="ar-SA"/>
        </w:rPr>
        <w:t>t.j</w:t>
      </w:r>
      <w:proofErr w:type="spellEnd"/>
      <w:r w:rsidR="00B7240F" w:rsidRPr="00E47FC5">
        <w:rPr>
          <w:rFonts w:asciiTheme="majorHAnsi" w:hAnsiTheme="majorHAnsi"/>
          <w:sz w:val="22"/>
          <w:szCs w:val="22"/>
          <w:lang w:eastAsia="ar-SA"/>
        </w:rPr>
        <w:t>. Dz. U. 202</w:t>
      </w:r>
      <w:r w:rsidR="00140322">
        <w:rPr>
          <w:rFonts w:asciiTheme="majorHAnsi" w:hAnsiTheme="majorHAnsi"/>
          <w:sz w:val="22"/>
          <w:szCs w:val="22"/>
          <w:lang w:eastAsia="ar-SA"/>
        </w:rPr>
        <w:t>2</w:t>
      </w:r>
      <w:r w:rsidR="00B7240F"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633</w:t>
      </w:r>
      <w:r w:rsidR="00B7240F" w:rsidRPr="00E47FC5">
        <w:rPr>
          <w:rFonts w:asciiTheme="majorHAnsi" w:hAnsiTheme="majorHAnsi"/>
          <w:sz w:val="22"/>
          <w:szCs w:val="22"/>
          <w:lang w:eastAsia="ar-SA"/>
        </w:rPr>
        <w:t xml:space="preserve"> ze zm.);</w:t>
      </w:r>
    </w:p>
    <w:p w14:paraId="06848E48" w14:textId="18AAB6AA" w:rsidR="00B7240F" w:rsidRPr="00F0780D" w:rsidRDefault="00B7240F" w:rsidP="00B7240F">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ustawa z dnia 27 sierpnia 2009 r. o finansach publicznych (</w:t>
      </w:r>
      <w:proofErr w:type="spellStart"/>
      <w:r w:rsidRPr="00E47FC5">
        <w:rPr>
          <w:rFonts w:asciiTheme="majorHAnsi" w:hAnsiTheme="majorHAnsi"/>
          <w:sz w:val="22"/>
          <w:szCs w:val="22"/>
          <w:lang w:eastAsia="ar-SA"/>
        </w:rPr>
        <w:t>t.j</w:t>
      </w:r>
      <w:proofErr w:type="spellEnd"/>
      <w:r w:rsidRPr="00E47FC5">
        <w:rPr>
          <w:rFonts w:asciiTheme="majorHAnsi" w:hAnsiTheme="majorHAnsi"/>
          <w:sz w:val="22"/>
          <w:szCs w:val="22"/>
          <w:lang w:eastAsia="ar-SA"/>
        </w:rPr>
        <w:t>. Dz. U. 202</w:t>
      </w:r>
      <w:r w:rsidR="00140322">
        <w:rPr>
          <w:rFonts w:asciiTheme="majorHAnsi" w:hAnsiTheme="majorHAnsi"/>
          <w:sz w:val="22"/>
          <w:szCs w:val="22"/>
          <w:lang w:eastAsia="ar-SA"/>
        </w:rPr>
        <w:t>2</w:t>
      </w:r>
      <w:r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1634</w:t>
      </w:r>
      <w:r w:rsidRPr="00E47FC5">
        <w:rPr>
          <w:rFonts w:asciiTheme="majorHAnsi" w:hAnsiTheme="majorHAnsi"/>
          <w:sz w:val="22"/>
          <w:szCs w:val="22"/>
          <w:lang w:eastAsia="ar-SA"/>
        </w:rPr>
        <w:t xml:space="preserve"> ze zm.);</w:t>
      </w:r>
    </w:p>
    <w:p w14:paraId="26531C07" w14:textId="592FDEB7"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0E2DA97B" w14:textId="1936517F" w:rsidR="001E7350" w:rsidRPr="009651E9"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w:t>
      </w:r>
      <w:r w:rsidR="00DD73C2">
        <w:rPr>
          <w:rFonts w:asciiTheme="majorHAnsi" w:hAnsiTheme="majorHAnsi"/>
          <w:sz w:val="22"/>
          <w:szCs w:val="22"/>
          <w:lang w:eastAsia="ar-SA"/>
        </w:rPr>
        <w:t>4</w:t>
      </w:r>
      <w:r w:rsidRPr="00E47FC5">
        <w:rPr>
          <w:rFonts w:asciiTheme="majorHAnsi" w:hAnsiTheme="majorHAnsi"/>
          <w:sz w:val="22"/>
          <w:szCs w:val="22"/>
          <w:lang w:eastAsia="ar-SA"/>
        </w:rPr>
        <w:t xml:space="preserve">. rozporządzeniu Ministra Infrastruktury z dnia 23 czerwca 2003 r. w sprawie informacji dotyczącej   </w:t>
      </w:r>
      <w:r w:rsidRPr="009651E9">
        <w:rPr>
          <w:rFonts w:asciiTheme="majorHAnsi" w:hAnsiTheme="majorHAnsi"/>
          <w:sz w:val="22"/>
          <w:szCs w:val="22"/>
          <w:lang w:eastAsia="ar-SA"/>
        </w:rPr>
        <w:t>bezpieczeństwa i ochrony zdrowia oraz planu bezpieczeństwa i ochrony zdrowia (Dz. U. Z 2003 r. Nr 120, poz. 1126),</w:t>
      </w:r>
    </w:p>
    <w:p w14:paraId="08CB7BB3" w14:textId="4163C3F0" w:rsidR="001E7350" w:rsidRPr="009651E9" w:rsidRDefault="001E7350" w:rsidP="00F021CD">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rozporządzeniu Ministra Infrastruktury z dnia 06 lutego 2003 r. w sprawie Bezpieczeństwa i</w:t>
      </w:r>
    </w:p>
    <w:p w14:paraId="0155355B" w14:textId="77777777" w:rsidR="001E7350" w:rsidRPr="009651E9" w:rsidRDefault="001E7350" w:rsidP="001E7350">
      <w:pPr>
        <w:jc w:val="both"/>
        <w:rPr>
          <w:rFonts w:asciiTheme="majorHAnsi" w:hAnsiTheme="majorHAnsi"/>
          <w:sz w:val="22"/>
          <w:szCs w:val="22"/>
          <w:lang w:eastAsia="ar-SA"/>
        </w:rPr>
      </w:pPr>
      <w:r w:rsidRPr="009651E9">
        <w:rPr>
          <w:rFonts w:asciiTheme="majorHAnsi" w:hAnsiTheme="majorHAnsi"/>
          <w:sz w:val="22"/>
          <w:szCs w:val="22"/>
          <w:lang w:eastAsia="ar-SA"/>
        </w:rPr>
        <w:t>Higieny Pracy przy wykonywaniu robót budowlanych (Dz. U. Z 2003 r. Nr 47, poz. 401),</w:t>
      </w:r>
    </w:p>
    <w:p w14:paraId="3CECA7CB" w14:textId="2A0E0B8F" w:rsidR="001E7350" w:rsidRPr="009651E9" w:rsidRDefault="001E7350" w:rsidP="00F021CD">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 12.12.2003 r. o ogólnym bezpieczeństwie produktów (</w:t>
      </w:r>
      <w:proofErr w:type="spellStart"/>
      <w:r w:rsidRPr="009651E9">
        <w:rPr>
          <w:rFonts w:asciiTheme="majorHAnsi" w:hAnsiTheme="majorHAnsi"/>
          <w:sz w:val="22"/>
          <w:szCs w:val="22"/>
          <w:lang w:eastAsia="ar-SA"/>
        </w:rPr>
        <w:t>t.j</w:t>
      </w:r>
      <w:proofErr w:type="spellEnd"/>
      <w:r w:rsidRPr="009651E9">
        <w:rPr>
          <w:rFonts w:asciiTheme="majorHAnsi" w:hAnsiTheme="majorHAnsi"/>
          <w:sz w:val="22"/>
          <w:szCs w:val="22"/>
          <w:lang w:eastAsia="ar-SA"/>
        </w:rPr>
        <w:t>. Dz. U. 2021 poz. 222).</w:t>
      </w:r>
    </w:p>
    <w:p w14:paraId="5DEDF861" w14:textId="5A400FD7" w:rsidR="001E7350" w:rsidRPr="009651E9" w:rsidRDefault="001E7350" w:rsidP="00F021CD">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dnia 27.04.2001r. Prawo ochrony środowiska (</w:t>
      </w:r>
      <w:proofErr w:type="spellStart"/>
      <w:r w:rsidRPr="009651E9">
        <w:rPr>
          <w:rFonts w:asciiTheme="majorHAnsi" w:hAnsiTheme="majorHAnsi"/>
          <w:sz w:val="22"/>
          <w:szCs w:val="22"/>
          <w:lang w:eastAsia="ar-SA"/>
        </w:rPr>
        <w:t>t.j</w:t>
      </w:r>
      <w:proofErr w:type="spellEnd"/>
      <w:r w:rsidRPr="009651E9">
        <w:rPr>
          <w:rFonts w:asciiTheme="majorHAnsi" w:hAnsiTheme="majorHAnsi"/>
          <w:sz w:val="22"/>
          <w:szCs w:val="22"/>
          <w:lang w:eastAsia="ar-SA"/>
        </w:rPr>
        <w:t>. Dz. U.202</w:t>
      </w:r>
      <w:r w:rsidR="00140322" w:rsidRPr="009651E9">
        <w:rPr>
          <w:rFonts w:asciiTheme="majorHAnsi" w:hAnsiTheme="majorHAnsi"/>
          <w:sz w:val="22"/>
          <w:szCs w:val="22"/>
          <w:lang w:eastAsia="ar-SA"/>
        </w:rPr>
        <w:t>2</w:t>
      </w:r>
      <w:r w:rsidRPr="009651E9">
        <w:rPr>
          <w:rFonts w:asciiTheme="majorHAnsi" w:hAnsiTheme="majorHAnsi"/>
          <w:sz w:val="22"/>
          <w:szCs w:val="22"/>
          <w:lang w:eastAsia="ar-SA"/>
        </w:rPr>
        <w:t xml:space="preserve">, poz. </w:t>
      </w:r>
      <w:r w:rsidR="00140322" w:rsidRPr="009651E9">
        <w:rPr>
          <w:rFonts w:asciiTheme="majorHAnsi" w:hAnsiTheme="majorHAnsi"/>
          <w:sz w:val="22"/>
          <w:szCs w:val="22"/>
          <w:lang w:eastAsia="ar-SA"/>
        </w:rPr>
        <w:t>2556</w:t>
      </w:r>
      <w:r w:rsidRPr="009651E9">
        <w:rPr>
          <w:rFonts w:asciiTheme="majorHAnsi" w:hAnsiTheme="majorHAnsi"/>
          <w:sz w:val="22"/>
          <w:szCs w:val="22"/>
          <w:lang w:eastAsia="ar-SA"/>
        </w:rPr>
        <w:t xml:space="preserve"> z późniejszymi zmianami),</w:t>
      </w:r>
    </w:p>
    <w:p w14:paraId="437A8CAE" w14:textId="3E963107" w:rsidR="000C7F33" w:rsidRDefault="001E7350" w:rsidP="00F021CD">
      <w:pPr>
        <w:pStyle w:val="Akapitzlist"/>
        <w:numPr>
          <w:ilvl w:val="1"/>
          <w:numId w:val="27"/>
        </w:numPr>
        <w:jc w:val="both"/>
        <w:rPr>
          <w:rFonts w:asciiTheme="majorHAnsi" w:hAnsiTheme="majorHAnsi"/>
          <w:sz w:val="22"/>
          <w:szCs w:val="22"/>
          <w:lang w:eastAsia="ar-SA"/>
        </w:rPr>
      </w:pPr>
      <w:r w:rsidRPr="009651E9">
        <w:rPr>
          <w:rFonts w:asciiTheme="majorHAnsi" w:hAnsiTheme="majorHAnsi"/>
          <w:sz w:val="22"/>
          <w:szCs w:val="22"/>
          <w:lang w:eastAsia="ar-SA"/>
        </w:rPr>
        <w:t>ustawie z dnia 14.12.2012 r. o odpadach (t. j. Dz. U. 2022 , poz. 699 z późniejszymi zmianami).</w:t>
      </w:r>
    </w:p>
    <w:p w14:paraId="29F88A6F" w14:textId="77777777" w:rsidR="00D66902" w:rsidRDefault="00D66902" w:rsidP="00D66902">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Pr="00AA57F8">
        <w:rPr>
          <w:rFonts w:asciiTheme="majorHAnsi" w:hAnsiTheme="majorHAnsi"/>
          <w:b w:val="0"/>
          <w:sz w:val="22"/>
          <w:szCs w:val="22"/>
        </w:rPr>
        <w:t>20</w:t>
      </w:r>
      <w:r>
        <w:rPr>
          <w:rFonts w:asciiTheme="majorHAnsi" w:hAnsiTheme="majorHAnsi"/>
          <w:b w:val="0"/>
          <w:sz w:val="22"/>
          <w:szCs w:val="22"/>
        </w:rPr>
        <w:t>22</w:t>
      </w:r>
      <w:r w:rsidRPr="00AA57F8">
        <w:rPr>
          <w:rFonts w:asciiTheme="majorHAnsi" w:hAnsiTheme="majorHAnsi"/>
          <w:b w:val="0"/>
          <w:sz w:val="22"/>
          <w:szCs w:val="22"/>
        </w:rPr>
        <w:t xml:space="preserve"> r. o wyrobach medycznych (Dz. U. z 202</w:t>
      </w:r>
      <w:r>
        <w:rPr>
          <w:rFonts w:asciiTheme="majorHAnsi" w:hAnsiTheme="majorHAnsi"/>
          <w:b w:val="0"/>
          <w:sz w:val="22"/>
          <w:szCs w:val="22"/>
        </w:rPr>
        <w:t>2</w:t>
      </w:r>
      <w:r w:rsidRPr="00AA57F8">
        <w:rPr>
          <w:rFonts w:asciiTheme="majorHAnsi" w:hAnsiTheme="majorHAnsi"/>
          <w:b w:val="0"/>
          <w:sz w:val="22"/>
          <w:szCs w:val="22"/>
        </w:rPr>
        <w:t xml:space="preserve"> r. poz. </w:t>
      </w:r>
      <w:r>
        <w:rPr>
          <w:rFonts w:asciiTheme="majorHAnsi" w:hAnsiTheme="majorHAnsi"/>
          <w:b w:val="0"/>
          <w:sz w:val="22"/>
          <w:szCs w:val="22"/>
        </w:rPr>
        <w:t>974</w:t>
      </w:r>
      <w:r w:rsidRPr="00AA57F8">
        <w:rPr>
          <w:rFonts w:asciiTheme="majorHAnsi" w:hAnsiTheme="majorHAnsi"/>
          <w:b w:val="0"/>
          <w:sz w:val="22"/>
          <w:szCs w:val="22"/>
        </w:rPr>
        <w:t xml:space="preserve">) i sposobem klasyfikowania na podstawie Rozporządzenia Ministra Zdrowia z dnia 5 listopada 2010 r. w sprawie sposobu klasyfikowania wyrobów medycznych (Dz. U. 2010 Nr 215 poz. 1416 z </w:t>
      </w:r>
      <w:proofErr w:type="spellStart"/>
      <w:r w:rsidRPr="00AA57F8">
        <w:rPr>
          <w:rFonts w:asciiTheme="majorHAnsi" w:hAnsiTheme="majorHAnsi"/>
          <w:b w:val="0"/>
          <w:sz w:val="22"/>
          <w:szCs w:val="22"/>
        </w:rPr>
        <w:t>późn</w:t>
      </w:r>
      <w:proofErr w:type="spellEnd"/>
      <w:r w:rsidRPr="00AA57F8">
        <w:rPr>
          <w:rFonts w:asciiTheme="majorHAnsi" w:hAnsiTheme="majorHAnsi"/>
          <w:b w:val="0"/>
          <w:sz w:val="22"/>
          <w:szCs w:val="22"/>
        </w:rPr>
        <w:t>. zm.).</w:t>
      </w:r>
    </w:p>
    <w:p w14:paraId="572E4D4A" w14:textId="1A1C73AD" w:rsidR="00C21BF5" w:rsidRPr="00D054CD" w:rsidRDefault="00C21BF5" w:rsidP="004A2F6C">
      <w:pPr>
        <w:jc w:val="both"/>
        <w:rPr>
          <w:rFonts w:ascii="Cambria" w:hAnsi="Cambria"/>
          <w:color w:val="FF0000"/>
          <w:sz w:val="22"/>
          <w:szCs w:val="22"/>
          <w:lang w:eastAsia="ar-SA"/>
        </w:rPr>
      </w:pPr>
    </w:p>
    <w:p w14:paraId="5731EC6A" w14:textId="77777777" w:rsidR="00D66902" w:rsidRPr="00E47FC5" w:rsidRDefault="00D66902" w:rsidP="00D66902">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314785D6" w14:textId="77777777" w:rsidR="00D66902" w:rsidRPr="007713F7" w:rsidRDefault="00D66902" w:rsidP="00D66902">
      <w:pPr>
        <w:jc w:val="both"/>
        <w:rPr>
          <w:rFonts w:ascii="Cambria" w:hAnsi="Cambria"/>
          <w:sz w:val="22"/>
          <w:szCs w:val="22"/>
          <w:lang w:eastAsia="ar-SA"/>
        </w:rPr>
      </w:pPr>
      <w:r w:rsidRPr="00E47FC5">
        <w:rPr>
          <w:rFonts w:ascii="Cambria" w:hAnsi="Cambria"/>
          <w:sz w:val="22"/>
          <w:szCs w:val="22"/>
          <w:lang w:eastAsia="ar-SA"/>
        </w:rPr>
        <w:t xml:space="preserve">Zadanie realizowane w ramach Umowy nr </w:t>
      </w:r>
      <w:r w:rsidRPr="00E47FC5">
        <w:rPr>
          <w:rFonts w:ascii="Cambria" w:hAnsi="Cambria"/>
          <w:bCs/>
          <w:sz w:val="22"/>
          <w:szCs w:val="22"/>
          <w:lang w:eastAsia="ar-SA"/>
        </w:rPr>
        <w:t xml:space="preserve">UM.SZP.W-4939.2022-00/305/862 </w:t>
      </w:r>
      <w:r w:rsidRPr="00E47FC5">
        <w:rPr>
          <w:rFonts w:ascii="Cambria" w:hAnsi="Cambria"/>
          <w:sz w:val="22"/>
          <w:szCs w:val="22"/>
          <w:lang w:eastAsia="ar-SA"/>
        </w:rPr>
        <w:t>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w:t>
      </w:r>
      <w:r w:rsidRPr="007713F7">
        <w:rPr>
          <w:rFonts w:ascii="Cambria" w:hAnsi="Cambria"/>
          <w:sz w:val="22"/>
          <w:szCs w:val="22"/>
          <w:lang w:eastAsia="ar-SA"/>
        </w:rPr>
        <w:t xml:space="preserve">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w:t>
      </w:r>
      <w:r w:rsidRPr="007713F7">
        <w:rPr>
          <w:rFonts w:ascii="Cambria" w:hAnsi="Cambria"/>
          <w:sz w:val="22"/>
          <w:szCs w:val="22"/>
          <w:lang w:eastAsia="ar-SA"/>
        </w:rPr>
        <w:br/>
        <w:t>nr POWER.05.02.00-00-0044/18, którego Beneficjentem jest Minister Zdrowia,</w:t>
      </w:r>
      <w:r w:rsidRPr="007713F7">
        <w:rPr>
          <w:rFonts w:ascii="Cambria" w:eastAsia="Times New Roman" w:hAnsi="Cambria" w:cs="Calibri-BoldItalic"/>
          <w:sz w:val="22"/>
          <w:szCs w:val="22"/>
        </w:rPr>
        <w:t xml:space="preserve"> realizowanego </w:t>
      </w:r>
      <w:r w:rsidRPr="007713F7">
        <w:rPr>
          <w:rFonts w:ascii="Cambria" w:eastAsia="Times New Roman" w:hAnsi="Cambria" w:cs="Calibri-BoldItalic"/>
          <w:sz w:val="22"/>
          <w:szCs w:val="22"/>
        </w:rPr>
        <w:br/>
      </w:r>
      <w:r w:rsidRPr="007713F7">
        <w:rPr>
          <w:rFonts w:ascii="Cambria" w:eastAsia="Times New Roman" w:hAnsi="Cambria" w:cs="Calibri"/>
          <w:sz w:val="22"/>
          <w:szCs w:val="22"/>
        </w:rPr>
        <w:t>w ramach Programu Operacyjnego Wiedza Edukacja Rozwój 2014-2020 współfinansowanego ze środków Europejskiego Funduszu Społecznego.</w:t>
      </w:r>
    </w:p>
    <w:p w14:paraId="491DBB60" w14:textId="77777777" w:rsidR="00D66902" w:rsidRDefault="00D66902" w:rsidP="00D32BD6">
      <w:pPr>
        <w:pStyle w:val="Nagwek9"/>
        <w:rPr>
          <w:rFonts w:ascii="Cambria" w:hAnsi="Cambria" w:cs="Times New Roman"/>
        </w:rPr>
      </w:pPr>
    </w:p>
    <w:p w14:paraId="671B7CA5" w14:textId="194A0E92"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434C1370" w14:textId="772E1D02" w:rsidR="006769FA" w:rsidRDefault="00A4026B" w:rsidP="00D66902">
      <w:pPr>
        <w:rPr>
          <w:rFonts w:ascii="Cambria" w:hAnsi="Cambria" w:cs="Times New Roman"/>
          <w:b/>
          <w:i/>
        </w:rPr>
      </w:pPr>
      <w:r w:rsidRPr="00D66902">
        <w:rPr>
          <w:rFonts w:ascii="Cambria" w:hAnsi="Cambria"/>
          <w:b/>
          <w:bCs/>
          <w:sz w:val="22"/>
          <w:szCs w:val="22"/>
        </w:rPr>
        <w:t xml:space="preserve">1. </w:t>
      </w:r>
      <w:r w:rsidR="00D32BD6" w:rsidRPr="00D66902">
        <w:rPr>
          <w:rFonts w:ascii="Cambria" w:hAnsi="Cambria"/>
          <w:b/>
          <w:bCs/>
          <w:sz w:val="22"/>
          <w:szCs w:val="22"/>
        </w:rPr>
        <w:t xml:space="preserve">Przedmiotem zamówienia jest </w:t>
      </w:r>
      <w:r w:rsidR="00D66902" w:rsidRPr="00D66902">
        <w:rPr>
          <w:rFonts w:asciiTheme="majorHAnsi" w:hAnsiTheme="majorHAnsi" w:cs="DejaVuSansCondensed-Bold"/>
          <w:b/>
          <w:bCs/>
        </w:rPr>
        <w:t xml:space="preserve">dostawa sprzętu dla Uniwersyteckiego Centrum Pediatrii im. M. Konopnickiej Centralnego Szpitala Klinicznego Uniwersytetu Medycznego </w:t>
      </w:r>
      <w:r w:rsidR="00D66902" w:rsidRPr="00D66902">
        <w:rPr>
          <w:rFonts w:asciiTheme="majorHAnsi" w:hAnsiTheme="majorHAnsi" w:cs="DejaVuSansCondensed-Bold"/>
          <w:b/>
          <w:bCs/>
        </w:rPr>
        <w:br/>
        <w:t>w Łodzi przy ul. Pomorskiej 251</w:t>
      </w:r>
      <w:r w:rsidR="00C34B13">
        <w:rPr>
          <w:rFonts w:ascii="Cambria" w:hAnsi="Cambria" w:cs="Times New Roman"/>
          <w:b/>
          <w:i/>
        </w:rPr>
        <w:t xml:space="preserve">- sprawa nr ZP / </w:t>
      </w:r>
      <w:r w:rsidR="00D66902">
        <w:rPr>
          <w:rFonts w:ascii="Cambria" w:hAnsi="Cambria" w:cs="Times New Roman"/>
          <w:b/>
          <w:i/>
        </w:rPr>
        <w:t>81</w:t>
      </w:r>
      <w:r w:rsidR="006769FA" w:rsidRPr="009913F4">
        <w:rPr>
          <w:rFonts w:ascii="Cambria" w:hAnsi="Cambria" w:cs="Times New Roman"/>
          <w:b/>
          <w:i/>
        </w:rPr>
        <w:t xml:space="preserve"> / 2023</w:t>
      </w:r>
    </w:p>
    <w:p w14:paraId="3F1BD003" w14:textId="77777777" w:rsidR="00BA52B9" w:rsidRPr="006769FA" w:rsidRDefault="00BA52B9" w:rsidP="00D66902">
      <w:pPr>
        <w:rPr>
          <w:rFonts w:asciiTheme="majorHAnsi" w:hAnsiTheme="majorHAnsi" w:cs="DejaVuSansCondensed-Bold"/>
          <w:b/>
          <w:bCs/>
          <w:i/>
        </w:rPr>
      </w:pPr>
    </w:p>
    <w:p w14:paraId="4FEA76B4" w14:textId="09121C93" w:rsidR="00287744" w:rsidRPr="00BA52B9" w:rsidRDefault="00071F7E" w:rsidP="00F7175C">
      <w:pPr>
        <w:pStyle w:val="Tekstpodstawowy"/>
        <w:rPr>
          <w:rFonts w:asciiTheme="majorHAnsi" w:eastAsia="Times New Roman" w:hAnsiTheme="majorHAnsi"/>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r w:rsidR="00BA52B9">
        <w:rPr>
          <w:rFonts w:ascii="Cambria" w:hAnsi="Cambria"/>
          <w:sz w:val="22"/>
          <w:szCs w:val="22"/>
        </w:rPr>
        <w:t xml:space="preserve"> </w:t>
      </w:r>
      <w:r w:rsidR="00DD73C2" w:rsidRPr="00BA52B9">
        <w:rPr>
          <w:rFonts w:asciiTheme="majorHAnsi" w:eastAsia="Times New Roman" w:hAnsiTheme="majorHAnsi"/>
        </w:rPr>
        <w:t>39</w:t>
      </w:r>
      <w:r w:rsidR="00287744" w:rsidRPr="00BA52B9">
        <w:rPr>
          <w:rFonts w:asciiTheme="majorHAnsi" w:eastAsia="Times New Roman" w:hAnsiTheme="majorHAnsi"/>
        </w:rPr>
        <w:t>0</w:t>
      </w:r>
      <w:r w:rsidR="00DD73C2" w:rsidRPr="00BA52B9">
        <w:rPr>
          <w:rFonts w:asciiTheme="majorHAnsi" w:eastAsia="Times New Roman" w:hAnsiTheme="majorHAnsi"/>
        </w:rPr>
        <w:t>00000-</w:t>
      </w:r>
      <w:r w:rsidR="00287744" w:rsidRPr="00BA52B9">
        <w:rPr>
          <w:rFonts w:asciiTheme="majorHAnsi" w:eastAsia="Times New Roman" w:hAnsiTheme="majorHAnsi"/>
        </w:rPr>
        <w:t>2</w:t>
      </w:r>
      <w:r w:rsidR="00DD73C2" w:rsidRPr="00BA52B9">
        <w:rPr>
          <w:rFonts w:asciiTheme="majorHAnsi" w:eastAsia="Times New Roman" w:hAnsiTheme="majorHAnsi"/>
        </w:rPr>
        <w:t>,</w:t>
      </w:r>
      <w:r w:rsidR="00BA52B9">
        <w:rPr>
          <w:rFonts w:asciiTheme="majorHAnsi" w:eastAsia="Times New Roman" w:hAnsiTheme="majorHAnsi"/>
        </w:rPr>
        <w:t xml:space="preserve"> </w:t>
      </w:r>
      <w:r w:rsidR="00287744" w:rsidRPr="00BA52B9">
        <w:rPr>
          <w:rFonts w:asciiTheme="majorHAnsi" w:eastAsia="Times New Roman" w:hAnsiTheme="majorHAnsi"/>
        </w:rPr>
        <w:t>39112000-0</w:t>
      </w:r>
      <w:r w:rsidR="00C34B13" w:rsidRPr="00BA52B9">
        <w:rPr>
          <w:rFonts w:asciiTheme="majorHAnsi" w:eastAsia="Times New Roman" w:hAnsiTheme="majorHAnsi"/>
        </w:rPr>
        <w:t>,</w:t>
      </w:r>
    </w:p>
    <w:p w14:paraId="31463113" w14:textId="2D060623" w:rsidR="00287744" w:rsidRDefault="00287744" w:rsidP="00F7175C">
      <w:pPr>
        <w:pStyle w:val="Tekstpodstawowy"/>
        <w:rPr>
          <w:rFonts w:asciiTheme="majorHAnsi" w:eastAsia="Times New Roman" w:hAnsiTheme="majorHAnsi"/>
          <w:highlight w:val="yellow"/>
        </w:rPr>
      </w:pPr>
    </w:p>
    <w:p w14:paraId="5B262895" w14:textId="556D5518" w:rsidR="00317896" w:rsidRPr="00317896" w:rsidRDefault="00317896" w:rsidP="00F7175C">
      <w:pPr>
        <w:pStyle w:val="Tekstpodstawowy"/>
        <w:rPr>
          <w:rFonts w:asciiTheme="majorHAnsi" w:eastAsia="Times New Roman" w:hAnsiTheme="majorHAnsi"/>
          <w:b/>
        </w:rPr>
      </w:pPr>
      <w:r w:rsidRPr="001230C6">
        <w:rPr>
          <w:rFonts w:asciiTheme="majorHAnsi" w:eastAsia="Times New Roman" w:hAnsiTheme="majorHAnsi"/>
          <w:b/>
        </w:rPr>
        <w:t xml:space="preserve">Zadanie </w:t>
      </w:r>
      <w:r w:rsidR="001230C6" w:rsidRPr="001230C6">
        <w:rPr>
          <w:rFonts w:asciiTheme="majorHAnsi" w:eastAsia="Times New Roman" w:hAnsiTheme="majorHAnsi"/>
          <w:b/>
        </w:rPr>
        <w:t xml:space="preserve">dotyczy jednego </w:t>
      </w:r>
      <w:r w:rsidRPr="001230C6">
        <w:rPr>
          <w:rFonts w:asciiTheme="majorHAnsi" w:eastAsia="Times New Roman" w:hAnsiTheme="majorHAnsi"/>
          <w:b/>
        </w:rPr>
        <w:t>pakiet</w:t>
      </w:r>
      <w:r w:rsidR="001230C6" w:rsidRPr="001230C6">
        <w:rPr>
          <w:rFonts w:asciiTheme="majorHAnsi" w:eastAsia="Times New Roman" w:hAnsiTheme="majorHAnsi"/>
          <w:b/>
        </w:rPr>
        <w:t>u</w:t>
      </w:r>
      <w:r w:rsidRPr="001230C6">
        <w:rPr>
          <w:rFonts w:asciiTheme="majorHAnsi" w:eastAsia="Times New Roman" w:hAnsiTheme="majorHAnsi"/>
          <w:b/>
        </w:rPr>
        <w:t>.</w:t>
      </w:r>
    </w:p>
    <w:p w14:paraId="412B391B" w14:textId="2DD66762" w:rsidR="00317896" w:rsidRPr="00317896" w:rsidRDefault="00317896" w:rsidP="00F7175C">
      <w:pPr>
        <w:pStyle w:val="Tekstpodstawowy"/>
        <w:rPr>
          <w:rFonts w:asciiTheme="majorHAnsi" w:eastAsia="Times New Roman" w:hAnsiTheme="majorHAnsi"/>
          <w:b/>
        </w:rPr>
      </w:pPr>
      <w:r w:rsidRPr="00317896">
        <w:rPr>
          <w:rFonts w:asciiTheme="majorHAnsi" w:eastAsia="Times New Roman" w:hAnsiTheme="majorHAnsi"/>
          <w:b/>
        </w:rPr>
        <w:t xml:space="preserve">Pakiet nr 1 – krzesła biurowe </w:t>
      </w:r>
      <w:r w:rsidR="00D66902" w:rsidRPr="00D66902">
        <w:rPr>
          <w:rFonts w:asciiTheme="majorHAnsi" w:eastAsia="Times New Roman" w:hAnsiTheme="majorHAnsi"/>
          <w:b/>
        </w:rPr>
        <w:t>(zakup dla lekarzy ze szczególną potrzebą 10 sztuk)</w:t>
      </w:r>
    </w:p>
    <w:p w14:paraId="1CAD98C2" w14:textId="36992B89" w:rsidR="00317896" w:rsidRDefault="00317896" w:rsidP="00F7175C">
      <w:pPr>
        <w:pStyle w:val="Tekstpodstawowy"/>
        <w:rPr>
          <w:rFonts w:asciiTheme="majorHAnsi" w:eastAsia="Times New Roman" w:hAnsiTheme="majorHAnsi"/>
          <w:highlight w:val="yellow"/>
        </w:rPr>
      </w:pPr>
    </w:p>
    <w:p w14:paraId="00E6213D" w14:textId="7A2DD037" w:rsidR="00D66902" w:rsidRDefault="00D66902" w:rsidP="00D66902">
      <w:pPr>
        <w:suppressAutoHyphens/>
        <w:jc w:val="both"/>
        <w:rPr>
          <w:rFonts w:asciiTheme="majorHAnsi" w:hAnsiTheme="majorHAnsi"/>
          <w:b/>
        </w:rPr>
      </w:pPr>
      <w:r w:rsidRPr="00FA7DBD">
        <w:rPr>
          <w:rFonts w:asciiTheme="majorHAnsi" w:hAnsiTheme="majorHAnsi"/>
          <w:b/>
        </w:rPr>
        <w:t xml:space="preserve">Szczegółowy opis i zakres przedmiotu zamówienia określają załączniki </w:t>
      </w:r>
      <w:r>
        <w:rPr>
          <w:rFonts w:asciiTheme="majorHAnsi" w:hAnsiTheme="majorHAnsi"/>
          <w:b/>
        </w:rPr>
        <w:br/>
      </w:r>
      <w:r w:rsidRPr="00FA7DBD">
        <w:rPr>
          <w:rFonts w:asciiTheme="majorHAnsi" w:hAnsiTheme="majorHAnsi"/>
          <w:b/>
        </w:rPr>
        <w:t xml:space="preserve">do Specyfikacji Warunków Zamówienia (SWZ): Formularz PARAMETRY – TECHNICZNE - załącznik nr </w:t>
      </w:r>
      <w:r w:rsidR="00BA52B9">
        <w:rPr>
          <w:rFonts w:asciiTheme="majorHAnsi" w:hAnsiTheme="majorHAnsi"/>
          <w:b/>
        </w:rPr>
        <w:t>6</w:t>
      </w:r>
      <w:r w:rsidRPr="00FA7DBD">
        <w:rPr>
          <w:rFonts w:asciiTheme="majorHAnsi" w:hAnsiTheme="majorHAnsi"/>
          <w:b/>
        </w:rPr>
        <w:t>.</w:t>
      </w:r>
    </w:p>
    <w:p w14:paraId="1795C7C0" w14:textId="77777777" w:rsidR="00D66902" w:rsidRDefault="00D66902" w:rsidP="00D66902">
      <w:pPr>
        <w:suppressAutoHyphens/>
        <w:jc w:val="both"/>
        <w:rPr>
          <w:rFonts w:ascii="Cambria" w:hAnsi="Cambria"/>
          <w:b/>
        </w:rPr>
      </w:pPr>
    </w:p>
    <w:p w14:paraId="681CD921" w14:textId="77777777" w:rsidR="00D66902" w:rsidRPr="007F6CE6" w:rsidRDefault="00D66902" w:rsidP="00D66902">
      <w:pPr>
        <w:jc w:val="both"/>
        <w:rPr>
          <w:rFonts w:ascii="Cambria" w:eastAsia="Calibri" w:hAnsi="Cambria" w:cs="Times New Roman"/>
          <w:lang w:eastAsia="en-US"/>
        </w:rPr>
      </w:pPr>
      <w:r w:rsidRPr="007F6CE6">
        <w:rPr>
          <w:rFonts w:ascii="Cambria" w:eastAsia="Calibri" w:hAnsi="Cambria" w:cs="Times New Roman"/>
          <w:lang w:eastAsia="en-US"/>
        </w:rPr>
        <w:t>Wymagania stawiane Wykonawcy:</w:t>
      </w:r>
    </w:p>
    <w:p w14:paraId="35C2BE2A" w14:textId="77777777" w:rsidR="00D66902" w:rsidRPr="007F6CE6" w:rsidRDefault="00D66902" w:rsidP="00D66902">
      <w:pPr>
        <w:jc w:val="both"/>
        <w:rPr>
          <w:rFonts w:ascii="Cambria" w:hAnsi="Cambria" w:cs="Times New Roman"/>
          <w:i/>
        </w:rPr>
      </w:pPr>
      <w:r w:rsidRPr="007F6CE6">
        <w:rPr>
          <w:rFonts w:ascii="Cambria" w:hAnsi="Cambria" w:cs="Times New Roman"/>
          <w:i/>
        </w:rPr>
        <w:t>a) wymagana jest należyta staranność przy realizacji zobowiązań umowy,</w:t>
      </w:r>
    </w:p>
    <w:p w14:paraId="0B061419" w14:textId="77777777" w:rsidR="00D66902" w:rsidRPr="00D864B2" w:rsidRDefault="00D66902" w:rsidP="00D66902">
      <w:pPr>
        <w:jc w:val="both"/>
        <w:rPr>
          <w:rFonts w:ascii="Cambria" w:hAnsi="Cambria" w:cs="Times New Roman"/>
          <w:i/>
        </w:rPr>
      </w:pPr>
      <w:r w:rsidRPr="007F6CE6">
        <w:rPr>
          <w:rFonts w:ascii="Cambria" w:hAnsi="Cambria" w:cs="Times New Roman"/>
          <w:i/>
        </w:rPr>
        <w:t xml:space="preserve">b) </w:t>
      </w:r>
      <w:r w:rsidRPr="00D864B2">
        <w:rPr>
          <w:rFonts w:ascii="Cambria" w:hAnsi="Cambria" w:cs="Times New Roman"/>
          <w:i/>
        </w:rPr>
        <w:t>Wykonawca dostarczy przedmiot zamówienia kompletny i gotowy do użytkowania bez żadnych dodatkowych zakupów.</w:t>
      </w:r>
    </w:p>
    <w:p w14:paraId="033DB776" w14:textId="77777777" w:rsidR="00D66902" w:rsidRPr="00D864B2" w:rsidRDefault="00D66902" w:rsidP="00D66902">
      <w:pPr>
        <w:jc w:val="both"/>
        <w:rPr>
          <w:rFonts w:ascii="Cambria" w:hAnsi="Cambria" w:cs="Times New Roman"/>
          <w:i/>
        </w:rPr>
      </w:pPr>
    </w:p>
    <w:p w14:paraId="71B3DC11" w14:textId="77777777" w:rsidR="00D66902" w:rsidRPr="00D864B2" w:rsidRDefault="00D66902" w:rsidP="00D66902">
      <w:pPr>
        <w:jc w:val="both"/>
        <w:rPr>
          <w:rFonts w:asciiTheme="majorHAnsi" w:hAnsiTheme="majorHAnsi" w:cs="Times New Roman"/>
        </w:rPr>
      </w:pPr>
      <w:r w:rsidRPr="00D864B2">
        <w:rPr>
          <w:rFonts w:asciiTheme="majorHAnsi" w:hAnsiTheme="majorHAnsi" w:cs="Times New Roman"/>
        </w:rPr>
        <w:t xml:space="preserve">Przedmiot zamówienia został opisany zgodnie z art. 101 ust. 1 pkt. 1 ustawy </w:t>
      </w:r>
      <w:proofErr w:type="spellStart"/>
      <w:r w:rsidRPr="00D864B2">
        <w:rPr>
          <w:rFonts w:asciiTheme="majorHAnsi" w:hAnsiTheme="majorHAnsi" w:cs="Times New Roman"/>
        </w:rPr>
        <w:t>Pzp</w:t>
      </w:r>
      <w:proofErr w:type="spellEnd"/>
      <w:r w:rsidRPr="00D864B2">
        <w:rPr>
          <w:rFonts w:asciiTheme="majorHAnsi" w:hAnsiTheme="majorHAnsi" w:cs="Times New Roman"/>
        </w:rPr>
        <w:t xml:space="preserve"> przez określenie wymagań dotyczących wydajności lub funkcjonalności..</w:t>
      </w:r>
    </w:p>
    <w:p w14:paraId="1C0E6CD8" w14:textId="77777777" w:rsidR="00D66902" w:rsidRPr="008E2D85" w:rsidRDefault="00D66902" w:rsidP="00D66902">
      <w:pPr>
        <w:jc w:val="both"/>
        <w:rPr>
          <w:rFonts w:asciiTheme="majorHAnsi" w:hAnsiTheme="majorHAnsi" w:cs="Times New Roman"/>
        </w:rPr>
      </w:pPr>
      <w:r w:rsidRPr="00D864B2">
        <w:rPr>
          <w:rFonts w:asciiTheme="majorHAnsi" w:hAnsiTheme="majorHAnsi" w:cs="Times New Roman"/>
        </w:rPr>
        <w:t>Przedstawione w</w:t>
      </w:r>
      <w:r w:rsidRPr="008E2D85">
        <w:rPr>
          <w:rFonts w:asciiTheme="majorHAnsi" w:hAnsiTheme="majorHAnsi" w:cs="Times New Roman"/>
        </w:rPr>
        <w:t xml:space="preserve"> dokumentacji projektowej oraz SWZ cechy techniczne przedmiotu zamówienia określają minimalne  wymagania przez Zamawiającego dotyczące produktu, narzędzi lub innego wyposażenia medycznego. Oznacza to, iż oferowany produkt musi spełniać określone parametry. Parametry produktu mogą być korzystniejsze, nie mogą być gorsze niż określone w dokumentach zamówienia.  </w:t>
      </w:r>
    </w:p>
    <w:p w14:paraId="70725DD4" w14:textId="77777777" w:rsidR="00D66902" w:rsidRPr="008E2D85" w:rsidRDefault="00D66902" w:rsidP="00D66902">
      <w:pPr>
        <w:jc w:val="both"/>
        <w:rPr>
          <w:rFonts w:asciiTheme="majorHAnsi" w:hAnsiTheme="majorHAnsi" w:cs="Times New Roman"/>
        </w:rPr>
      </w:pPr>
    </w:p>
    <w:p w14:paraId="6E86732B" w14:textId="77777777" w:rsidR="00D66902" w:rsidRDefault="00D66902" w:rsidP="00D66902">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36FD1ADA" w14:textId="77777777" w:rsidR="00D66902" w:rsidRPr="008E2D85" w:rsidRDefault="00D66902" w:rsidP="00D66902">
      <w:pPr>
        <w:jc w:val="both"/>
        <w:rPr>
          <w:rFonts w:asciiTheme="majorHAnsi" w:hAnsiTheme="majorHAnsi" w:cs="Times New Roman"/>
        </w:rPr>
      </w:pPr>
    </w:p>
    <w:p w14:paraId="26FBFC22" w14:textId="77777777" w:rsidR="00D66902" w:rsidRPr="008E2D85" w:rsidRDefault="00D66902" w:rsidP="00D66902">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2C045D26" w14:textId="77777777" w:rsidR="00D66902" w:rsidRPr="008E2D85" w:rsidRDefault="00D66902" w:rsidP="00D66902">
      <w:pPr>
        <w:jc w:val="both"/>
        <w:rPr>
          <w:rFonts w:asciiTheme="majorHAnsi" w:hAnsiTheme="majorHAnsi" w:cs="Times New Roman"/>
        </w:rPr>
      </w:pPr>
    </w:p>
    <w:p w14:paraId="3E764881" w14:textId="77777777" w:rsidR="00D66902" w:rsidRPr="008E2D85" w:rsidRDefault="00D66902" w:rsidP="00D66902">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5AC86490" w14:textId="77777777" w:rsidR="00D66902" w:rsidRPr="008E2D85" w:rsidRDefault="00D66902" w:rsidP="00D66902">
      <w:pPr>
        <w:rPr>
          <w:rFonts w:asciiTheme="majorHAnsi" w:hAnsiTheme="majorHAnsi"/>
          <w:lang w:eastAsia="ar-SA"/>
        </w:rPr>
      </w:pPr>
    </w:p>
    <w:p w14:paraId="54C6D123" w14:textId="77777777" w:rsidR="00D66902" w:rsidRPr="008E2D85" w:rsidRDefault="00D66902" w:rsidP="00D66902">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A5209F9" w14:textId="77777777" w:rsidR="00D66902" w:rsidRPr="008E2D85" w:rsidRDefault="00D66902" w:rsidP="00D66902">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685582A0" w14:textId="77777777" w:rsidR="00D66902" w:rsidRPr="008E2D85" w:rsidRDefault="00D66902" w:rsidP="00D66902">
      <w:pPr>
        <w:jc w:val="both"/>
        <w:rPr>
          <w:rFonts w:asciiTheme="majorHAnsi" w:hAnsiTheme="majorHAnsi" w:cs="Times New Roman"/>
        </w:rPr>
      </w:pPr>
    </w:p>
    <w:p w14:paraId="338126EB" w14:textId="77777777" w:rsidR="00D66902" w:rsidRPr="008E2D85" w:rsidRDefault="00D66902" w:rsidP="00D66902">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7CBEC355" w14:textId="77777777" w:rsidR="00D66902" w:rsidRPr="008E2D85" w:rsidRDefault="00D66902" w:rsidP="00D66902">
      <w:pPr>
        <w:jc w:val="both"/>
        <w:rPr>
          <w:rFonts w:asciiTheme="majorHAnsi" w:hAnsiTheme="majorHAnsi" w:cs="Times New Roman"/>
        </w:rPr>
      </w:pPr>
    </w:p>
    <w:p w14:paraId="0B74CD19" w14:textId="77777777" w:rsidR="00D66902" w:rsidRDefault="00D66902" w:rsidP="00D66902">
      <w:pPr>
        <w:pStyle w:val="Tekstpodstawowy"/>
        <w:rPr>
          <w:rFonts w:asciiTheme="majorHAnsi" w:eastAsia="Times New Roman" w:hAnsiTheme="majorHAnsi"/>
        </w:rPr>
      </w:pPr>
      <w:r w:rsidRPr="008E2D85">
        <w:rPr>
          <w:rFonts w:asciiTheme="majorHAnsi" w:hAnsiTheme="majorHAnsi"/>
          <w:b/>
          <w:bCs/>
        </w:rPr>
        <w:t xml:space="preserve">2. Miejsce wykonania zamówienia: </w:t>
      </w:r>
      <w:r>
        <w:rPr>
          <w:rFonts w:asciiTheme="majorHAnsi" w:hAnsiTheme="majorHAnsi"/>
          <w:b/>
          <w:bCs/>
        </w:rPr>
        <w:t xml:space="preserve"> </w:t>
      </w:r>
      <w:r w:rsidRPr="008E2D85">
        <w:rPr>
          <w:rFonts w:asciiTheme="majorHAnsi" w:eastAsia="Times New Roman" w:hAnsiTheme="majorHAnsi"/>
        </w:rPr>
        <w:t>Szpital zlokal</w:t>
      </w:r>
      <w:r>
        <w:rPr>
          <w:rFonts w:asciiTheme="majorHAnsi" w:eastAsia="Times New Roman" w:hAnsiTheme="majorHAnsi"/>
        </w:rPr>
        <w:t>izowany przy ul. Pankiewicza 16.</w:t>
      </w:r>
    </w:p>
    <w:p w14:paraId="40887671" w14:textId="48F40793" w:rsidR="00E436BE" w:rsidRDefault="00E436BE">
      <w:pPr>
        <w:rPr>
          <w:rFonts w:asciiTheme="majorHAnsi" w:hAnsiTheme="majorHAnsi" w:cs="Times New Roman"/>
          <w:b/>
          <w:bCs/>
          <w:sz w:val="22"/>
          <w:szCs w:val="22"/>
        </w:rPr>
      </w:pPr>
    </w:p>
    <w:p w14:paraId="6D7592A1" w14:textId="228740E3" w:rsidR="00D66902" w:rsidRDefault="00D66902" w:rsidP="00D66902">
      <w:pPr>
        <w:jc w:val="both"/>
        <w:rPr>
          <w:rFonts w:asciiTheme="majorHAnsi" w:hAnsiTheme="majorHAnsi" w:cs="Times New Roman"/>
          <w:b/>
          <w:u w:val="single"/>
        </w:rPr>
      </w:pPr>
      <w:r>
        <w:rPr>
          <w:rFonts w:asciiTheme="majorHAnsi" w:hAnsiTheme="majorHAnsi" w:cs="Times New Roman"/>
          <w:b/>
          <w:u w:val="single"/>
        </w:rPr>
        <w:t>P</w:t>
      </w:r>
      <w:r w:rsidRPr="008E2D85">
        <w:rPr>
          <w:rFonts w:asciiTheme="majorHAnsi" w:hAnsiTheme="majorHAnsi" w:cs="Times New Roman"/>
          <w:b/>
          <w:u w:val="single"/>
        </w:rPr>
        <w:t xml:space="preserve">rawo opcji:   -  nie dotyczy </w:t>
      </w:r>
    </w:p>
    <w:p w14:paraId="52870E38" w14:textId="77777777" w:rsidR="00D66902" w:rsidRPr="008E2D85" w:rsidRDefault="00D66902" w:rsidP="00D66902">
      <w:pPr>
        <w:jc w:val="both"/>
        <w:rPr>
          <w:rFonts w:asciiTheme="majorHAnsi" w:hAnsiTheme="majorHAnsi" w:cs="Times New Roman"/>
          <w:i/>
          <w:u w:val="single"/>
        </w:rPr>
      </w:pPr>
    </w:p>
    <w:p w14:paraId="22394B32" w14:textId="77777777" w:rsidR="00D66902" w:rsidRPr="00760225" w:rsidRDefault="00D66902" w:rsidP="00D66902">
      <w:pPr>
        <w:jc w:val="both"/>
        <w:rPr>
          <w:rFonts w:asciiTheme="majorHAnsi" w:hAnsiTheme="majorHAnsi" w:cs="Times New Roman"/>
          <w:b/>
          <w:u w:val="single"/>
        </w:rPr>
      </w:pPr>
      <w:r w:rsidRPr="008E2D85">
        <w:rPr>
          <w:rFonts w:asciiTheme="majorHAnsi" w:hAnsiTheme="majorHAnsi" w:cs="Times New Roman"/>
          <w:b/>
          <w:u w:val="single"/>
        </w:rPr>
        <w:t xml:space="preserve">Płatność </w:t>
      </w:r>
      <w:r w:rsidRPr="00760225">
        <w:rPr>
          <w:rFonts w:asciiTheme="majorHAnsi" w:hAnsiTheme="majorHAnsi" w:cs="Times New Roman"/>
          <w:b/>
          <w:u w:val="single"/>
        </w:rPr>
        <w:t xml:space="preserve">wynagrodzenia w częściach:      - nie dotyczy </w:t>
      </w:r>
    </w:p>
    <w:p w14:paraId="0B067045" w14:textId="77777777" w:rsidR="00D66902" w:rsidRPr="00760225" w:rsidRDefault="00D66902" w:rsidP="00D66902">
      <w:pPr>
        <w:jc w:val="both"/>
        <w:rPr>
          <w:rFonts w:asciiTheme="majorHAnsi" w:hAnsiTheme="majorHAnsi" w:cs="Times New Roman"/>
          <w:sz w:val="22"/>
          <w:szCs w:val="22"/>
        </w:rPr>
      </w:pPr>
      <w:r w:rsidRPr="00760225">
        <w:rPr>
          <w:rFonts w:asciiTheme="majorHAnsi" w:hAnsiTheme="majorHAnsi" w:cs="Times New Roman"/>
          <w:sz w:val="22"/>
          <w:szCs w:val="22"/>
        </w:rPr>
        <w:t xml:space="preserve">Płatność za zakup jednorazowa. </w:t>
      </w:r>
    </w:p>
    <w:p w14:paraId="110DB5E6" w14:textId="77777777" w:rsidR="00D66902" w:rsidRPr="00760225" w:rsidRDefault="00D66902" w:rsidP="00D66902">
      <w:pPr>
        <w:jc w:val="both"/>
        <w:rPr>
          <w:rFonts w:asciiTheme="majorHAnsi" w:hAnsiTheme="majorHAnsi" w:cs="Times New Roman"/>
          <w:b/>
          <w:u w:val="single"/>
        </w:rPr>
      </w:pPr>
    </w:p>
    <w:p w14:paraId="5608002F" w14:textId="352C63FD" w:rsidR="00D66902" w:rsidRDefault="00D66902" w:rsidP="00D66902">
      <w:pPr>
        <w:rPr>
          <w:rFonts w:asciiTheme="majorHAnsi" w:hAnsiTheme="majorHAnsi" w:cs="Times New Roman"/>
          <w:b/>
          <w:bCs/>
          <w:u w:val="single"/>
        </w:rPr>
      </w:pPr>
      <w:r w:rsidRPr="00760225">
        <w:rPr>
          <w:rFonts w:asciiTheme="majorHAnsi" w:hAnsiTheme="majorHAnsi" w:cs="Times New Roman"/>
          <w:b/>
          <w:bCs/>
          <w:u w:val="single"/>
        </w:rPr>
        <w:t>Opis części zamówienia:   pakiet 1.</w:t>
      </w:r>
      <w:r w:rsidRPr="008E2D85">
        <w:rPr>
          <w:rFonts w:asciiTheme="majorHAnsi" w:hAnsiTheme="majorHAnsi" w:cs="Times New Roman"/>
          <w:b/>
          <w:bCs/>
          <w:u w:val="single"/>
        </w:rPr>
        <w:t xml:space="preserve"> </w:t>
      </w:r>
    </w:p>
    <w:p w14:paraId="173736BC" w14:textId="1C17257B" w:rsidR="00D66902" w:rsidRDefault="00D66902">
      <w:pPr>
        <w:rPr>
          <w:rFonts w:asciiTheme="majorHAnsi" w:hAnsiTheme="majorHAnsi" w:cs="Times New Roman"/>
          <w:b/>
          <w:bCs/>
          <w:sz w:val="22"/>
          <w:szCs w:val="22"/>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7309229E" w14:textId="46FB4DE9" w:rsidR="004C7DF3" w:rsidRPr="0006727A" w:rsidRDefault="00E436BE" w:rsidP="00E436BE">
      <w:pPr>
        <w:suppressAutoHyphens/>
        <w:jc w:val="both"/>
        <w:rPr>
          <w:rFonts w:ascii="Cambria" w:eastAsia="Times New Roman" w:hAnsi="Cambria" w:cs="Times New Roman"/>
          <w:b/>
          <w:lang w:eastAsia="ar-SA"/>
        </w:rPr>
      </w:pPr>
      <w:r w:rsidRPr="0006727A">
        <w:rPr>
          <w:rFonts w:ascii="Cambria" w:eastAsia="Times New Roman" w:hAnsi="Cambria" w:cs="Times New Roman"/>
          <w:b/>
          <w:lang w:eastAsia="ar-SA"/>
        </w:rPr>
        <w:t xml:space="preserve">Termin realizacji zamówienia: dostawa do </w:t>
      </w:r>
      <w:r w:rsidR="00946130">
        <w:rPr>
          <w:rFonts w:ascii="Cambria" w:eastAsia="Times New Roman" w:hAnsi="Cambria" w:cs="Times New Roman"/>
          <w:b/>
          <w:lang w:eastAsia="ar-SA"/>
        </w:rPr>
        <w:t xml:space="preserve">7 </w:t>
      </w:r>
      <w:r w:rsidRPr="0006727A">
        <w:rPr>
          <w:rFonts w:ascii="Cambria" w:eastAsia="Times New Roman" w:hAnsi="Cambria" w:cs="Times New Roman"/>
          <w:b/>
          <w:lang w:eastAsia="ar-SA"/>
        </w:rPr>
        <w:t>dni od podpisania umowy.</w:t>
      </w:r>
    </w:p>
    <w:p w14:paraId="666686D3" w14:textId="77777777" w:rsidR="00892C90" w:rsidRDefault="00892C90"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C427E2A" w14:textId="77777777" w:rsidR="00D66902" w:rsidRDefault="00D66902" w:rsidP="00D66902">
      <w:pPr>
        <w:spacing w:line="260" w:lineRule="atLeast"/>
        <w:jc w:val="both"/>
        <w:rPr>
          <w:rFonts w:asciiTheme="majorHAnsi" w:hAnsiTheme="majorHAnsi" w:cs="Times New Roman"/>
          <w:b/>
          <w:bCs/>
        </w:rPr>
      </w:pPr>
      <w:bookmarkStart w:id="1" w:name="mip35517973"/>
      <w:bookmarkEnd w:id="1"/>
      <w:r>
        <w:rPr>
          <w:rFonts w:asciiTheme="majorHAnsi" w:hAnsiTheme="majorHAnsi" w:cs="Times New Roman"/>
          <w:b/>
          <w:bCs/>
        </w:rPr>
        <w:t xml:space="preserve">Zamawiający </w:t>
      </w:r>
      <w:r w:rsidRPr="0095057E">
        <w:rPr>
          <w:rFonts w:asciiTheme="majorHAnsi" w:hAnsiTheme="majorHAnsi" w:cs="Times New Roman"/>
          <w:b/>
          <w:bCs/>
        </w:rPr>
        <w:t xml:space="preserve">żąda złożenia przedmiotowych środków dowodowych, które wykonawca składa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2DEEE148" w14:textId="77777777" w:rsidR="00D66902" w:rsidRDefault="00D66902" w:rsidP="00D66902">
      <w:pPr>
        <w:spacing w:line="260" w:lineRule="atLeast"/>
        <w:jc w:val="both"/>
        <w:rPr>
          <w:rFonts w:asciiTheme="majorHAnsi" w:hAnsiTheme="majorHAnsi" w:cs="Times New Roman"/>
          <w:b/>
          <w:bCs/>
        </w:rPr>
      </w:pPr>
    </w:p>
    <w:p w14:paraId="404560B2" w14:textId="5EF9231E" w:rsidR="00D66902" w:rsidRDefault="00D66902" w:rsidP="00D66902">
      <w:pPr>
        <w:jc w:val="both"/>
        <w:rPr>
          <w:rFonts w:asciiTheme="majorHAnsi" w:hAnsiTheme="majorHAnsi"/>
          <w:i/>
        </w:rPr>
      </w:pPr>
      <w:r>
        <w:rPr>
          <w:rFonts w:asciiTheme="majorHAnsi" w:hAnsiTheme="majorHAnsi"/>
          <w:b/>
          <w:bCs/>
          <w:i/>
        </w:rPr>
        <w:t>1)</w:t>
      </w:r>
      <w:r w:rsidRPr="008872E7">
        <w:rPr>
          <w:rFonts w:asciiTheme="majorHAnsi" w:hAnsiTheme="majorHAnsi"/>
          <w:b/>
          <w:bCs/>
          <w:i/>
        </w:rPr>
        <w:t xml:space="preserve">Oświadczenie </w:t>
      </w:r>
      <w:r w:rsidRPr="008872E7">
        <w:rPr>
          <w:rFonts w:asciiTheme="majorHAnsi" w:hAnsiTheme="majorHAnsi"/>
          <w:i/>
        </w:rPr>
        <w:t xml:space="preserve"> – </w:t>
      </w:r>
      <w:r w:rsidRPr="008872E7">
        <w:rPr>
          <w:rFonts w:asciiTheme="majorHAnsi" w:hAnsiTheme="majorHAnsi"/>
          <w:b/>
          <w:i/>
        </w:rPr>
        <w:t xml:space="preserve">załącznik nr </w:t>
      </w:r>
      <w:r w:rsidR="00D326C3">
        <w:rPr>
          <w:rFonts w:asciiTheme="majorHAnsi" w:hAnsiTheme="majorHAnsi"/>
          <w:b/>
          <w:i/>
        </w:rPr>
        <w:t>7</w:t>
      </w:r>
      <w:r w:rsidRPr="008872E7">
        <w:rPr>
          <w:rFonts w:asciiTheme="majorHAnsi" w:hAnsiTheme="majorHAnsi"/>
          <w:b/>
          <w:i/>
        </w:rPr>
        <w:t xml:space="preserve"> - o</w:t>
      </w:r>
      <w:r w:rsidRPr="008872E7">
        <w:rPr>
          <w:rFonts w:asciiTheme="majorHAnsi" w:hAnsiTheme="majorHAnsi"/>
          <w:i/>
        </w:rPr>
        <w:t>świadczenie poświadczające, zgodność proponowan</w:t>
      </w:r>
      <w:r>
        <w:rPr>
          <w:rFonts w:asciiTheme="majorHAnsi" w:hAnsiTheme="majorHAnsi"/>
          <w:i/>
        </w:rPr>
        <w:t xml:space="preserve">ego </w:t>
      </w:r>
      <w:r w:rsidRPr="008872E7">
        <w:rPr>
          <w:rFonts w:asciiTheme="majorHAnsi" w:hAnsiTheme="majorHAnsi"/>
          <w:i/>
        </w:rPr>
        <w:t xml:space="preserve">przez Wykonawcę </w:t>
      </w:r>
      <w:r>
        <w:rPr>
          <w:rFonts w:asciiTheme="majorHAnsi" w:hAnsiTheme="majorHAnsi"/>
          <w:i/>
        </w:rPr>
        <w:t>p</w:t>
      </w:r>
      <w:r w:rsidRPr="008872E7">
        <w:rPr>
          <w:rFonts w:asciiTheme="majorHAnsi" w:hAnsiTheme="majorHAnsi"/>
          <w:i/>
        </w:rPr>
        <w:t>rodukt</w:t>
      </w:r>
      <w:r>
        <w:rPr>
          <w:rFonts w:asciiTheme="majorHAnsi" w:hAnsiTheme="majorHAnsi"/>
          <w:i/>
        </w:rPr>
        <w:t>u</w:t>
      </w:r>
      <w:r w:rsidRPr="008872E7">
        <w:rPr>
          <w:rFonts w:asciiTheme="majorHAnsi" w:hAnsiTheme="majorHAnsi"/>
          <w:i/>
        </w:rPr>
        <w:t xml:space="preserve"> z wymaganiami dotyczącymi stosowania w jednostkach służby zdrowia.</w:t>
      </w:r>
    </w:p>
    <w:p w14:paraId="409B68D3" w14:textId="77777777" w:rsidR="00D66902" w:rsidRPr="008872E7" w:rsidRDefault="00D66902" w:rsidP="00D66902">
      <w:pPr>
        <w:jc w:val="both"/>
        <w:rPr>
          <w:rFonts w:asciiTheme="majorHAnsi" w:hAnsiTheme="majorHAnsi"/>
          <w:i/>
        </w:rPr>
      </w:pPr>
    </w:p>
    <w:p w14:paraId="25115087" w14:textId="7163C681" w:rsidR="00D66902" w:rsidRPr="00743C81" w:rsidRDefault="00D66902" w:rsidP="00D66902">
      <w:pPr>
        <w:jc w:val="both"/>
        <w:rPr>
          <w:rFonts w:asciiTheme="majorHAnsi" w:hAnsiTheme="majorHAnsi"/>
          <w:i/>
        </w:rPr>
      </w:pPr>
      <w:r>
        <w:rPr>
          <w:rFonts w:asciiTheme="majorHAnsi" w:hAnsiTheme="majorHAnsi"/>
          <w:b/>
          <w:i/>
        </w:rPr>
        <w:t>2)</w:t>
      </w:r>
      <w:r w:rsidRPr="00870966">
        <w:rPr>
          <w:rFonts w:asciiTheme="majorHAnsi" w:hAnsiTheme="majorHAnsi"/>
          <w:b/>
          <w:i/>
        </w:rPr>
        <w:t xml:space="preserve"> </w:t>
      </w:r>
      <w:r w:rsidRPr="00743C81">
        <w:rPr>
          <w:rFonts w:asciiTheme="majorHAnsi" w:hAnsiTheme="majorHAnsi"/>
          <w:b/>
          <w:i/>
        </w:rPr>
        <w:t>Dokumenty dotyczące produkt</w:t>
      </w:r>
      <w:r>
        <w:rPr>
          <w:rFonts w:asciiTheme="majorHAnsi" w:hAnsiTheme="majorHAnsi"/>
          <w:b/>
          <w:i/>
        </w:rPr>
        <w:t>u</w:t>
      </w:r>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 xml:space="preserve">okumentację techniczną w </w:t>
      </w:r>
      <w:r w:rsidRPr="000E0E3B">
        <w:rPr>
          <w:rFonts w:asciiTheme="majorHAnsi" w:hAnsiTheme="majorHAnsi"/>
          <w:i/>
        </w:rPr>
        <w:t>języku polskim z parametrami technicznymi przedmiotu zamówienia</w:t>
      </w:r>
      <w:r w:rsidRPr="000E0E3B">
        <w:rPr>
          <w:rFonts w:asciiTheme="majorHAnsi" w:hAnsiTheme="majorHAnsi"/>
          <w:i/>
          <w:color w:val="FF0000"/>
        </w:rPr>
        <w:t xml:space="preserve">  </w:t>
      </w:r>
      <w:r w:rsidRPr="000E0E3B">
        <w:rPr>
          <w:rFonts w:asciiTheme="majorHAnsi" w:hAnsiTheme="majorHAnsi"/>
          <w:b/>
          <w:i/>
        </w:rPr>
        <w:t>wymagania dotyczące sprzętu / wyposażenia (dla oferowanego pakietu) tj</w:t>
      </w:r>
      <w:r w:rsidR="00D326C3">
        <w:rPr>
          <w:rFonts w:asciiTheme="majorHAnsi" w:hAnsiTheme="majorHAnsi"/>
          <w:b/>
          <w:i/>
        </w:rPr>
        <w:t>. parametry dot. załącznika nr 6</w:t>
      </w:r>
      <w:r w:rsidRPr="000E0E3B">
        <w:rPr>
          <w:rFonts w:asciiTheme="majorHAnsi" w:hAnsiTheme="majorHAnsi"/>
          <w:b/>
          <w:i/>
        </w:rPr>
        <w:t xml:space="preserve"> FORMULARZ Parametry -  techniczne”,</w:t>
      </w:r>
      <w:r w:rsidRPr="000E0E3B">
        <w:rPr>
          <w:rFonts w:asciiTheme="majorHAnsi" w:hAnsiTheme="majorHAnsi"/>
          <w:i/>
        </w:rPr>
        <w:t xml:space="preserve"> umożliwiającymi weryfikację zgodności oferowanego</w:t>
      </w:r>
      <w:r w:rsidRPr="00743C81">
        <w:rPr>
          <w:rFonts w:asciiTheme="majorHAnsi" w:hAnsiTheme="majorHAnsi"/>
          <w:i/>
        </w:rPr>
        <w:t xml:space="preserve">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opisem przedmiotu zamówienia. – </w:t>
      </w:r>
      <w:r w:rsidRPr="00743C81">
        <w:rPr>
          <w:rFonts w:asciiTheme="majorHAnsi" w:hAnsiTheme="majorHAnsi"/>
          <w:b/>
          <w:i/>
        </w:rPr>
        <w:t xml:space="preserve">załącznik nr </w:t>
      </w:r>
      <w:r w:rsidR="00D326C3">
        <w:rPr>
          <w:rFonts w:asciiTheme="majorHAnsi" w:hAnsiTheme="majorHAnsi"/>
          <w:b/>
          <w:i/>
        </w:rPr>
        <w:t>8</w:t>
      </w:r>
      <w:r w:rsidRPr="00743C81">
        <w:rPr>
          <w:rFonts w:asciiTheme="majorHAnsi" w:hAnsiTheme="majorHAnsi"/>
          <w:i/>
        </w:rPr>
        <w:t>;</w:t>
      </w:r>
      <w:r>
        <w:rPr>
          <w:rFonts w:asciiTheme="majorHAnsi" w:hAnsiTheme="majorHAnsi"/>
          <w:i/>
        </w:rPr>
        <w:t xml:space="preserve">  </w:t>
      </w:r>
    </w:p>
    <w:p w14:paraId="244B17C6" w14:textId="77777777" w:rsidR="00D66902" w:rsidRPr="00743C81" w:rsidRDefault="00D66902" w:rsidP="00D66902">
      <w:pPr>
        <w:jc w:val="both"/>
        <w:rPr>
          <w:rFonts w:asciiTheme="majorHAnsi" w:hAnsiTheme="majorHAnsi"/>
          <w:i/>
        </w:rPr>
      </w:pPr>
    </w:p>
    <w:p w14:paraId="6FDBBA67" w14:textId="77777777" w:rsidR="00D66902" w:rsidRPr="00863284" w:rsidRDefault="00D66902" w:rsidP="00D66902">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5B8AF974" w14:textId="77777777" w:rsidR="00D66902" w:rsidRPr="00863284" w:rsidRDefault="00D66902" w:rsidP="00D66902">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7D90B0AD" w14:textId="77777777" w:rsidR="00D66902" w:rsidRPr="00863284" w:rsidRDefault="00D66902" w:rsidP="00D66902">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2D6DF60" w14:textId="77777777" w:rsidR="00D66902" w:rsidRPr="00863284" w:rsidRDefault="00D66902" w:rsidP="00D66902">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2A1DA0CF" w14:textId="77777777" w:rsidR="00D66902" w:rsidRDefault="00D66902">
      <w:pPr>
        <w:jc w:val="both"/>
        <w:rPr>
          <w:rFonts w:ascii="Cambria" w:hAnsi="Cambria" w:cs="Times New Roman"/>
          <w:b/>
          <w:bCs/>
          <w:u w:val="single"/>
        </w:rPr>
      </w:pPr>
    </w:p>
    <w:p w14:paraId="2BCBCE12" w14:textId="4C4264B0" w:rsidR="00071F7E" w:rsidRPr="00863284" w:rsidRDefault="00071F7E">
      <w:pPr>
        <w:jc w:val="both"/>
        <w:rPr>
          <w:rFonts w:ascii="Cambria" w:hAnsi="Cambria" w:cs="Times New Roman"/>
          <w:b/>
          <w:bCs/>
          <w:color w:val="FF0000"/>
          <w:u w:val="single"/>
        </w:rPr>
      </w:pPr>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DF029C2"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F021CD">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F021CD">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F021CD">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F021CD">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F021CD">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F021CD">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F021CD">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F021CD">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F021CD">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F021CD">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w:t>
      </w:r>
      <w:proofErr w:type="spellStart"/>
      <w:r w:rsidRPr="00C06570">
        <w:rPr>
          <w:rFonts w:ascii="Cambria" w:eastAsia="Univers-PL" w:hAnsi="Cambria" w:cs="Times New Roman"/>
          <w:b/>
          <w:bCs/>
          <w:sz w:val="22"/>
        </w:rPr>
        <w:t>pzp</w:t>
      </w:r>
      <w:proofErr w:type="spellEnd"/>
      <w:r w:rsidRPr="00C06570">
        <w:rPr>
          <w:rFonts w:ascii="Cambria" w:eastAsia="Univers-PL" w:hAnsi="Cambria" w:cs="Times New Roman"/>
          <w:b/>
          <w:bCs/>
          <w:sz w:val="22"/>
        </w:rPr>
        <w:t xml:space="preserve">,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AEAED1A" w:rsidR="009F17CE" w:rsidRPr="00504725"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504725">
        <w:rPr>
          <w:rFonts w:ascii="Cambria" w:hAnsi="Cambria" w:cs="Times New Roman"/>
          <w:b/>
          <w:sz w:val="22"/>
          <w:szCs w:val="22"/>
          <w:lang w:eastAsia="ar-SA"/>
        </w:rPr>
        <w:t>zasoby.</w:t>
      </w:r>
      <w:r w:rsidRPr="00504725">
        <w:rPr>
          <w:rFonts w:ascii="Cambria" w:hAnsi="Cambria" w:cs="Times New Roman"/>
          <w:sz w:val="22"/>
          <w:szCs w:val="22"/>
          <w:lang w:eastAsia="ar-SA"/>
        </w:rPr>
        <w:t xml:space="preserve"> </w:t>
      </w:r>
    </w:p>
    <w:p w14:paraId="48FBF390" w14:textId="62C05F5E" w:rsidR="00A66FA9" w:rsidRDefault="00A66FA9" w:rsidP="00D66902">
      <w:pPr>
        <w:tabs>
          <w:tab w:val="left" w:pos="8908"/>
        </w:tabs>
        <w:jc w:val="both"/>
        <w:rPr>
          <w:rFonts w:ascii="Cambria" w:hAnsi="Cambria" w:cs="Times New Roman"/>
          <w:sz w:val="22"/>
          <w:szCs w:val="22"/>
          <w:lang w:eastAsia="ar-SA"/>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4351413C"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3928CE">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2B0159E7" w14:textId="77777777" w:rsidR="00D326C3" w:rsidRPr="00D326C3" w:rsidRDefault="00D326C3" w:rsidP="00D326C3">
      <w:pPr>
        <w:jc w:val="both"/>
        <w:rPr>
          <w:rFonts w:asciiTheme="majorHAnsi" w:hAnsiTheme="majorHAnsi" w:cs="Times New Roman"/>
          <w:snapToGrid w:val="0"/>
          <w:sz w:val="22"/>
          <w:szCs w:val="22"/>
        </w:rPr>
      </w:pPr>
      <w:r w:rsidRPr="00D326C3">
        <w:rPr>
          <w:rFonts w:asciiTheme="majorHAnsi" w:hAnsiTheme="majorHAnsi" w:cs="Times New Roman"/>
          <w:snapToGrid w:val="0"/>
          <w:sz w:val="22"/>
          <w:szCs w:val="22"/>
        </w:rPr>
        <w:t xml:space="preserve">1. FORMULARZ OFERTY. </w:t>
      </w:r>
      <w:r w:rsidRPr="00D326C3">
        <w:rPr>
          <w:rFonts w:asciiTheme="majorHAnsi" w:hAnsiTheme="majorHAnsi" w:cs="Times New Roman"/>
          <w:b/>
          <w:snapToGrid w:val="0"/>
          <w:sz w:val="22"/>
          <w:szCs w:val="22"/>
        </w:rPr>
        <w:t>– Załącznik nr 1</w:t>
      </w:r>
      <w:r w:rsidRPr="00D326C3">
        <w:rPr>
          <w:rFonts w:asciiTheme="majorHAnsi" w:hAnsiTheme="majorHAnsi" w:cs="Times New Roman"/>
          <w:snapToGrid w:val="0"/>
          <w:sz w:val="22"/>
          <w:szCs w:val="22"/>
        </w:rPr>
        <w:t xml:space="preserve"> </w:t>
      </w:r>
    </w:p>
    <w:p w14:paraId="6DE2C423" w14:textId="77777777" w:rsidR="00D326C3" w:rsidRPr="00D326C3" w:rsidRDefault="00D326C3" w:rsidP="00D326C3">
      <w:pPr>
        <w:jc w:val="both"/>
        <w:rPr>
          <w:rFonts w:asciiTheme="majorHAnsi" w:hAnsiTheme="majorHAnsi" w:cs="Times New Roman"/>
          <w:snapToGrid w:val="0"/>
          <w:sz w:val="22"/>
          <w:szCs w:val="22"/>
        </w:rPr>
      </w:pPr>
      <w:r w:rsidRPr="00D326C3">
        <w:rPr>
          <w:rFonts w:asciiTheme="majorHAnsi" w:hAnsiTheme="majorHAnsi" w:cs="Times New Roman"/>
          <w:snapToGrid w:val="0"/>
          <w:sz w:val="22"/>
          <w:szCs w:val="22"/>
        </w:rPr>
        <w:t xml:space="preserve">2. Wykonawca jest obowiązany do złożenia wraz z ofertą oświadczenia o niepodleganiu wykluczeniu </w:t>
      </w:r>
      <w:r w:rsidRPr="00D326C3">
        <w:rPr>
          <w:rFonts w:asciiTheme="majorHAnsi" w:hAnsiTheme="majorHAnsi" w:cs="Times New Roman"/>
          <w:snapToGrid w:val="0"/>
          <w:sz w:val="22"/>
          <w:szCs w:val="22"/>
        </w:rPr>
        <w:br/>
        <w:t xml:space="preserve">z postępowania, o którym mowa w art. 125 ust. 1 ustawy – </w:t>
      </w:r>
      <w:r w:rsidRPr="00D326C3">
        <w:rPr>
          <w:rFonts w:asciiTheme="majorHAnsi" w:hAnsiTheme="majorHAnsi" w:cs="Times New Roman"/>
          <w:b/>
          <w:snapToGrid w:val="0"/>
          <w:sz w:val="22"/>
          <w:szCs w:val="22"/>
        </w:rPr>
        <w:t>Załącznik nr 2</w:t>
      </w:r>
    </w:p>
    <w:p w14:paraId="2F8B6F06" w14:textId="77777777" w:rsidR="00D326C3" w:rsidRPr="00D326C3" w:rsidRDefault="00D326C3" w:rsidP="00D326C3">
      <w:pPr>
        <w:jc w:val="both"/>
        <w:rPr>
          <w:rFonts w:asciiTheme="majorHAnsi" w:hAnsiTheme="majorHAnsi" w:cs="Times New Roman"/>
          <w:snapToGrid w:val="0"/>
          <w:sz w:val="22"/>
          <w:szCs w:val="22"/>
        </w:rPr>
      </w:pPr>
      <w:r w:rsidRPr="00D326C3">
        <w:rPr>
          <w:rFonts w:asciiTheme="majorHAnsi" w:hAnsiTheme="majorHAnsi" w:cs="Times New Roman"/>
          <w:snapToGrid w:val="0"/>
          <w:sz w:val="22"/>
          <w:szCs w:val="22"/>
        </w:rPr>
        <w:t xml:space="preserve">3. Wykonawca jest obowiązany do złożenia wraz z ofertą oświadczenia o spełnieniu warunków udziału </w:t>
      </w:r>
      <w:r w:rsidRPr="00D326C3">
        <w:rPr>
          <w:rFonts w:asciiTheme="majorHAnsi" w:hAnsiTheme="majorHAnsi" w:cs="Times New Roman"/>
          <w:snapToGrid w:val="0"/>
          <w:sz w:val="22"/>
          <w:szCs w:val="22"/>
        </w:rPr>
        <w:br/>
        <w:t xml:space="preserve">w postępowaniu, o którym mowa w art. 125 ust. 1 ustawy. – </w:t>
      </w:r>
      <w:r w:rsidRPr="00D326C3">
        <w:rPr>
          <w:rFonts w:asciiTheme="majorHAnsi" w:hAnsiTheme="majorHAnsi" w:cs="Times New Roman"/>
          <w:b/>
          <w:snapToGrid w:val="0"/>
          <w:sz w:val="22"/>
          <w:szCs w:val="22"/>
        </w:rPr>
        <w:t>Załącznik nr 3</w:t>
      </w:r>
    </w:p>
    <w:p w14:paraId="132EF9D9" w14:textId="77777777" w:rsidR="00D326C3" w:rsidRPr="00D326C3" w:rsidRDefault="00D326C3" w:rsidP="00D326C3">
      <w:pPr>
        <w:jc w:val="both"/>
        <w:rPr>
          <w:rFonts w:asciiTheme="majorHAnsi" w:hAnsiTheme="majorHAnsi" w:cs="Times New Roman"/>
          <w:snapToGrid w:val="0"/>
          <w:sz w:val="22"/>
          <w:szCs w:val="22"/>
        </w:rPr>
      </w:pPr>
      <w:r w:rsidRPr="00D326C3">
        <w:rPr>
          <w:rFonts w:asciiTheme="majorHAnsi" w:hAnsiTheme="majorHAnsi" w:cs="Times New Roman"/>
          <w:snapToGrid w:val="0"/>
          <w:sz w:val="22"/>
          <w:szCs w:val="22"/>
        </w:rPr>
        <w:t xml:space="preserve">4. PEŁNOMOCNICTWO do reprezentowania Wykonawcy lub Wykonawców w przypadku, gdy: </w:t>
      </w:r>
    </w:p>
    <w:p w14:paraId="0C33A3F2" w14:textId="77777777" w:rsidR="00D326C3" w:rsidRPr="00D326C3" w:rsidRDefault="00D326C3" w:rsidP="00D326C3">
      <w:pPr>
        <w:jc w:val="both"/>
        <w:rPr>
          <w:rFonts w:asciiTheme="majorHAnsi" w:hAnsiTheme="majorHAnsi" w:cs="Times New Roman"/>
          <w:snapToGrid w:val="0"/>
          <w:sz w:val="22"/>
          <w:szCs w:val="22"/>
        </w:rPr>
      </w:pPr>
      <w:r w:rsidRPr="00D326C3">
        <w:rPr>
          <w:rFonts w:asciiTheme="majorHAnsi" w:hAnsiTheme="majorHAnsi" w:cs="Times New Roman"/>
          <w:snapToGrid w:val="0"/>
          <w:sz w:val="22"/>
          <w:szCs w:val="22"/>
        </w:rPr>
        <w:t xml:space="preserve">4.1 ofertę podpisuje inna osoba niż Wykonawca, </w:t>
      </w:r>
    </w:p>
    <w:p w14:paraId="3425318A" w14:textId="77777777" w:rsidR="00D326C3" w:rsidRPr="00D326C3" w:rsidRDefault="00D326C3" w:rsidP="00D326C3">
      <w:pPr>
        <w:jc w:val="both"/>
        <w:rPr>
          <w:rFonts w:ascii="Cambria" w:hAnsi="Cambria" w:cs="Times New Roman"/>
          <w:snapToGrid w:val="0"/>
          <w:sz w:val="22"/>
        </w:rPr>
      </w:pPr>
      <w:r w:rsidRPr="00D326C3">
        <w:rPr>
          <w:rFonts w:ascii="Cambria" w:hAnsi="Cambria" w:cs="Times New Roman"/>
          <w:snapToGrid w:val="0"/>
          <w:sz w:val="22"/>
          <w:szCs w:val="22"/>
        </w:rPr>
        <w:t>4.2. ofertę składają wykonawcy ubiegający się wspólnie o udzielenie zamówienia publicznego którego treść</w:t>
      </w:r>
      <w:r w:rsidRPr="00D326C3">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1EA3E92" w14:textId="77777777" w:rsidR="00D326C3" w:rsidRPr="00D326C3" w:rsidRDefault="00D326C3" w:rsidP="00D326C3">
      <w:pPr>
        <w:jc w:val="both"/>
        <w:rPr>
          <w:rFonts w:asciiTheme="majorHAnsi" w:hAnsiTheme="majorHAnsi" w:cs="Times New Roman"/>
          <w:b/>
          <w:snapToGrid w:val="0"/>
          <w:sz w:val="22"/>
        </w:rPr>
      </w:pPr>
      <w:r w:rsidRPr="00D326C3">
        <w:rPr>
          <w:rFonts w:ascii="Cambria" w:hAnsi="Cambria" w:cs="Times New Roman"/>
          <w:snapToGrid w:val="0"/>
          <w:sz w:val="22"/>
        </w:rPr>
        <w:t xml:space="preserve">4.3. Pełnomocnictwo winno być złożone w formie oryginału </w:t>
      </w:r>
      <w:r w:rsidRPr="00D326C3">
        <w:rPr>
          <w:rFonts w:asciiTheme="majorHAnsi" w:hAnsiTheme="majorHAnsi" w:cs="Times New Roman"/>
          <w:snapToGrid w:val="0"/>
          <w:sz w:val="22"/>
        </w:rPr>
        <w:t xml:space="preserve">podpisane kwalifikowanym podpisem elektronicznym lub podpisem zaufanym lub podpisem osobistym. </w:t>
      </w:r>
      <w:r w:rsidRPr="00D326C3">
        <w:rPr>
          <w:rFonts w:asciiTheme="majorHAnsi" w:hAnsiTheme="majorHAnsi" w:cs="Times New Roman"/>
          <w:b/>
          <w:snapToGrid w:val="0"/>
          <w:sz w:val="22"/>
        </w:rPr>
        <w:t>– Załącznik nr 4</w:t>
      </w:r>
    </w:p>
    <w:p w14:paraId="626F2CCC" w14:textId="77777777" w:rsidR="00D326C3" w:rsidRPr="00D326C3" w:rsidRDefault="00D326C3" w:rsidP="00D326C3">
      <w:pPr>
        <w:jc w:val="both"/>
        <w:rPr>
          <w:rFonts w:ascii="Cambria" w:hAnsi="Cambria" w:cs="Times New Roman"/>
          <w:b/>
          <w:snapToGrid w:val="0"/>
          <w:sz w:val="22"/>
        </w:rPr>
      </w:pPr>
    </w:p>
    <w:p w14:paraId="49B1C115" w14:textId="77777777" w:rsidR="00C32520" w:rsidRDefault="00C32520" w:rsidP="00D326C3">
      <w:pPr>
        <w:tabs>
          <w:tab w:val="left" w:pos="851"/>
        </w:tabs>
        <w:spacing w:after="120" w:line="312" w:lineRule="auto"/>
        <w:jc w:val="both"/>
        <w:rPr>
          <w:rFonts w:ascii="Cambria" w:eastAsia="Times New Roman" w:hAnsi="Cambria" w:cs="Arial"/>
          <w:bCs/>
          <w:i/>
          <w:sz w:val="22"/>
          <w:szCs w:val="22"/>
        </w:rPr>
      </w:pPr>
    </w:p>
    <w:p w14:paraId="5E166C11" w14:textId="337FD240" w:rsidR="00D326C3" w:rsidRPr="00D326C3" w:rsidRDefault="00D326C3" w:rsidP="00D326C3">
      <w:pPr>
        <w:tabs>
          <w:tab w:val="left" w:pos="851"/>
        </w:tabs>
        <w:spacing w:after="120" w:line="312" w:lineRule="auto"/>
        <w:jc w:val="both"/>
        <w:rPr>
          <w:rFonts w:ascii="Cambria" w:eastAsia="Times New Roman" w:hAnsi="Cambria" w:cs="Arial"/>
          <w:bCs/>
          <w:i/>
          <w:sz w:val="22"/>
          <w:szCs w:val="22"/>
        </w:rPr>
      </w:pPr>
      <w:r w:rsidRPr="00D326C3">
        <w:rPr>
          <w:rFonts w:ascii="Cambria" w:eastAsia="Times New Roman" w:hAnsi="Cambria" w:cs="Arial"/>
          <w:bCs/>
          <w:i/>
          <w:sz w:val="22"/>
          <w:szCs w:val="22"/>
        </w:rPr>
        <w:t xml:space="preserve">Uwaga: </w:t>
      </w:r>
      <w:r w:rsidRPr="00D326C3">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D3CBFD7" w14:textId="77777777" w:rsidR="00D326C3" w:rsidRPr="00D326C3" w:rsidRDefault="00D326C3" w:rsidP="00D326C3">
      <w:pPr>
        <w:tabs>
          <w:tab w:val="left" w:pos="851"/>
        </w:tabs>
        <w:spacing w:after="120" w:line="312" w:lineRule="auto"/>
        <w:jc w:val="both"/>
        <w:rPr>
          <w:rFonts w:ascii="Cambria" w:eastAsia="Times New Roman" w:hAnsi="Cambria" w:cs="Arial"/>
          <w:bCs/>
          <w:i/>
          <w:sz w:val="22"/>
          <w:szCs w:val="22"/>
        </w:rPr>
      </w:pPr>
      <w:r w:rsidRPr="00D326C3">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9851A7" w14:textId="77777777" w:rsidR="00D326C3" w:rsidRPr="00D326C3" w:rsidRDefault="00D326C3" w:rsidP="00D326C3">
      <w:pPr>
        <w:tabs>
          <w:tab w:val="left" w:pos="851"/>
        </w:tabs>
        <w:spacing w:after="120" w:line="312" w:lineRule="auto"/>
        <w:jc w:val="both"/>
        <w:rPr>
          <w:rFonts w:ascii="Cambria" w:eastAsia="Times New Roman" w:hAnsi="Cambria" w:cs="Arial"/>
          <w:bCs/>
          <w:i/>
          <w:sz w:val="22"/>
          <w:szCs w:val="22"/>
        </w:rPr>
      </w:pPr>
      <w:r w:rsidRPr="00D326C3">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7481567F" w14:textId="77777777" w:rsidR="00D326C3" w:rsidRPr="00D326C3" w:rsidRDefault="00D326C3" w:rsidP="00D326C3">
      <w:pPr>
        <w:tabs>
          <w:tab w:val="left" w:pos="851"/>
        </w:tabs>
        <w:spacing w:after="120" w:line="312" w:lineRule="auto"/>
        <w:jc w:val="both"/>
        <w:rPr>
          <w:rFonts w:ascii="Cambria" w:eastAsia="Times New Roman" w:hAnsi="Cambria" w:cs="Arial"/>
          <w:bCs/>
          <w:i/>
          <w:sz w:val="22"/>
          <w:szCs w:val="22"/>
        </w:rPr>
      </w:pPr>
      <w:r w:rsidRPr="00D326C3">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0E03662" w14:textId="77777777" w:rsidR="00D326C3" w:rsidRPr="00D326C3" w:rsidRDefault="00D326C3" w:rsidP="00D326C3">
      <w:pPr>
        <w:tabs>
          <w:tab w:val="left" w:pos="851"/>
        </w:tabs>
        <w:spacing w:after="120" w:line="312" w:lineRule="auto"/>
        <w:jc w:val="both"/>
        <w:rPr>
          <w:rFonts w:ascii="Cambria" w:eastAsia="Times New Roman" w:hAnsi="Cambria" w:cs="Arial"/>
          <w:bCs/>
          <w:i/>
          <w:sz w:val="22"/>
          <w:szCs w:val="22"/>
        </w:rPr>
      </w:pPr>
      <w:r w:rsidRPr="00D326C3">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49304F9" w14:textId="77777777" w:rsidR="00D326C3" w:rsidRPr="00D326C3" w:rsidRDefault="00D326C3" w:rsidP="00D326C3">
      <w:pPr>
        <w:jc w:val="both"/>
        <w:rPr>
          <w:rFonts w:ascii="Cambria" w:hAnsi="Cambria" w:cs="Times New Roman"/>
          <w:b/>
          <w:snapToGrid w:val="0"/>
          <w:sz w:val="22"/>
        </w:rPr>
      </w:pPr>
      <w:r w:rsidRPr="00D326C3">
        <w:rPr>
          <w:rFonts w:ascii="Cambria" w:hAnsi="Cambria" w:cs="Times New Roman"/>
          <w:snapToGrid w:val="0"/>
          <w:sz w:val="22"/>
        </w:rPr>
        <w:t xml:space="preserve">5.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D326C3">
        <w:rPr>
          <w:rFonts w:ascii="Cambria" w:hAnsi="Cambria" w:cs="Times New Roman"/>
          <w:snapToGrid w:val="0"/>
          <w:sz w:val="22"/>
        </w:rPr>
        <w:br/>
      </w:r>
      <w:r w:rsidRPr="00D326C3">
        <w:rPr>
          <w:rFonts w:ascii="Cambria" w:hAnsi="Cambria" w:cs="Times New Roman"/>
          <w:b/>
          <w:snapToGrid w:val="0"/>
          <w:sz w:val="22"/>
        </w:rPr>
        <w:t>– Załącznik nr 5</w:t>
      </w:r>
    </w:p>
    <w:p w14:paraId="2732A737" w14:textId="77777777" w:rsidR="00D326C3" w:rsidRPr="00D326C3" w:rsidRDefault="00D326C3" w:rsidP="00D326C3">
      <w:pPr>
        <w:jc w:val="both"/>
        <w:rPr>
          <w:rFonts w:ascii="Cambria" w:hAnsi="Cambria" w:cs="Times New Roman"/>
          <w:snapToGrid w:val="0"/>
          <w:sz w:val="22"/>
        </w:rPr>
      </w:pPr>
      <w:r w:rsidRPr="00D326C3">
        <w:rPr>
          <w:rFonts w:ascii="Cambria" w:hAnsi="Cambria" w:cs="Times New Roman"/>
          <w:snapToGrid w:val="0"/>
          <w:sz w:val="22"/>
        </w:rPr>
        <w:t xml:space="preserve">6. FORMULARZ PARAMETRY- TECHNICZNE  </w:t>
      </w:r>
      <w:r w:rsidRPr="00D326C3">
        <w:rPr>
          <w:rFonts w:ascii="Cambria" w:hAnsi="Cambria" w:cs="Times New Roman"/>
          <w:b/>
          <w:snapToGrid w:val="0"/>
          <w:sz w:val="22"/>
        </w:rPr>
        <w:t>– Załącznik nr 6</w:t>
      </w:r>
    </w:p>
    <w:p w14:paraId="5D45ABE4" w14:textId="77777777" w:rsidR="00D326C3" w:rsidRPr="00D326C3" w:rsidRDefault="00D326C3" w:rsidP="00D326C3">
      <w:pPr>
        <w:jc w:val="both"/>
        <w:rPr>
          <w:rFonts w:asciiTheme="majorHAnsi" w:hAnsiTheme="majorHAnsi" w:cs="Times New Roman"/>
          <w:b/>
          <w:snapToGrid w:val="0"/>
          <w:sz w:val="22"/>
        </w:rPr>
      </w:pPr>
      <w:r w:rsidRPr="00D326C3">
        <w:rPr>
          <w:rFonts w:asciiTheme="majorHAnsi" w:hAnsiTheme="majorHAnsi" w:cs="Times New Roman"/>
          <w:snapToGrid w:val="0"/>
          <w:sz w:val="22"/>
        </w:rPr>
        <w:t>7. PRZEDMIOTOWE ŚRODKI DOWODOWE wskazane w Rozdziale VI SWZ.</w:t>
      </w:r>
      <w:r w:rsidRPr="00D326C3">
        <w:rPr>
          <w:rFonts w:asciiTheme="majorHAnsi" w:hAnsiTheme="majorHAnsi" w:cs="Times New Roman"/>
          <w:b/>
          <w:snapToGrid w:val="0"/>
          <w:sz w:val="22"/>
        </w:rPr>
        <w:t xml:space="preserve"> – Załącznik nr 7 i 8.</w:t>
      </w:r>
    </w:p>
    <w:p w14:paraId="4C81F8DB" w14:textId="42A0B9B6" w:rsidR="00D66902" w:rsidRDefault="00D66902" w:rsidP="00D66902">
      <w:pPr>
        <w:jc w:val="both"/>
        <w:rPr>
          <w:rFonts w:asciiTheme="majorHAnsi" w:hAnsiTheme="majorHAnsi" w:cs="Times New Roman"/>
          <w:b/>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6BA20C6F"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D326C3">
        <w:rPr>
          <w:rFonts w:ascii="Cambria" w:eastAsia="Times New Roman" w:hAnsi="Cambria" w:cs="Arial"/>
          <w:b/>
          <w:bCs/>
          <w:sz w:val="22"/>
          <w:szCs w:val="22"/>
          <w:u w:val="single"/>
        </w:rPr>
        <w:t>9</w:t>
      </w:r>
      <w:r w:rsidR="009D031B" w:rsidRPr="007E74B7">
        <w:rPr>
          <w:rFonts w:ascii="Cambria" w:eastAsia="Times New Roman" w:hAnsi="Cambria" w:cs="Arial"/>
          <w:b/>
          <w:bCs/>
          <w:sz w:val="22"/>
          <w:szCs w:val="22"/>
          <w:u w:val="single"/>
        </w:rPr>
        <w:t xml:space="preserve"> – 1</w:t>
      </w:r>
      <w:r w:rsidR="00D326C3">
        <w:rPr>
          <w:rFonts w:ascii="Cambria" w:eastAsia="Times New Roman" w:hAnsi="Cambria" w:cs="Arial"/>
          <w:b/>
          <w:bCs/>
          <w:sz w:val="22"/>
          <w:szCs w:val="22"/>
          <w:u w:val="single"/>
        </w:rPr>
        <w:t>4</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14E7C3C7"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D326C3">
        <w:rPr>
          <w:rFonts w:ascii="Cambria" w:hAnsi="Cambria" w:cs="Times New Roman"/>
          <w:b/>
          <w:snapToGrid w:val="0"/>
          <w:sz w:val="22"/>
        </w:rPr>
        <w:t>nr 9</w:t>
      </w:r>
    </w:p>
    <w:p w14:paraId="15D1962D" w14:textId="77777777" w:rsidR="004A3BE4" w:rsidRDefault="004A3BE4" w:rsidP="00AF3F2A">
      <w:pPr>
        <w:jc w:val="both"/>
        <w:rPr>
          <w:rFonts w:ascii="Cambria" w:hAnsi="Cambria" w:cs="Cambria"/>
          <w:color w:val="000000"/>
          <w:sz w:val="22"/>
          <w:szCs w:val="22"/>
          <w:highlight w:val="yellow"/>
        </w:rPr>
      </w:pPr>
    </w:p>
    <w:p w14:paraId="3CC01E4B" w14:textId="6258DB15" w:rsidR="003514ED"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D326C3">
        <w:rPr>
          <w:rFonts w:ascii="Cambria" w:hAnsi="Cambria" w:cs="Times New Roman"/>
          <w:b/>
          <w:snapToGrid w:val="0"/>
          <w:sz w:val="22"/>
        </w:rPr>
        <w:t>– Załącznik nr 10</w:t>
      </w:r>
    </w:p>
    <w:p w14:paraId="05D9991D" w14:textId="77777777" w:rsidR="00D326C3" w:rsidRPr="003514ED" w:rsidRDefault="00D326C3" w:rsidP="003514ED">
      <w:pPr>
        <w:autoSpaceDE w:val="0"/>
        <w:autoSpaceDN w:val="0"/>
        <w:adjustRightInd w:val="0"/>
        <w:jc w:val="both"/>
        <w:rPr>
          <w:rFonts w:ascii="Cambria" w:hAnsi="Cambria" w:cs="Times New Roman"/>
          <w:b/>
          <w:snapToGrid w:val="0"/>
          <w:sz w:val="22"/>
        </w:rPr>
      </w:pPr>
    </w:p>
    <w:p w14:paraId="6CBC8EE3" w14:textId="797B0A42"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D326C3">
        <w:rPr>
          <w:rFonts w:ascii="Cambria" w:hAnsi="Cambria" w:cs="Times New Roman"/>
          <w:b/>
          <w:snapToGrid w:val="0"/>
          <w:sz w:val="22"/>
        </w:rPr>
        <w:t>nr 11</w:t>
      </w:r>
    </w:p>
    <w:p w14:paraId="3F4F2F13" w14:textId="77777777" w:rsidR="009F2CF2" w:rsidRPr="00863284" w:rsidRDefault="009F2CF2" w:rsidP="00794DC4">
      <w:pPr>
        <w:autoSpaceDE w:val="0"/>
        <w:autoSpaceDN w:val="0"/>
        <w:adjustRightInd w:val="0"/>
        <w:spacing w:after="1"/>
        <w:jc w:val="both"/>
        <w:rPr>
          <w:rFonts w:ascii="Cambria" w:hAnsi="Cambria" w:cs="Times New Roman"/>
          <w:b/>
          <w:snapToGrid w:val="0"/>
          <w:sz w:val="22"/>
        </w:rPr>
      </w:pPr>
    </w:p>
    <w:p w14:paraId="342ECCFD" w14:textId="0A73C6CF"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D326C3">
        <w:rPr>
          <w:rFonts w:ascii="Cambria" w:hAnsi="Cambria" w:cs="Times New Roman"/>
          <w:b/>
          <w:snapToGrid w:val="0"/>
          <w:sz w:val="22"/>
        </w:rPr>
        <w:t>12</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77271C97"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D326C3">
        <w:rPr>
          <w:rFonts w:ascii="Cambria" w:hAnsi="Cambria" w:cs="Times New Roman"/>
          <w:b/>
          <w:snapToGrid w:val="0"/>
          <w:sz w:val="22"/>
          <w:szCs w:val="22"/>
        </w:rPr>
        <w:t>nr 13</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62A7F262"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w:t>
      </w:r>
      <w:proofErr w:type="spellStart"/>
      <w:r w:rsidR="009C2FAB">
        <w:rPr>
          <w:rFonts w:ascii="Cambria" w:hAnsi="Cambria"/>
        </w:rPr>
        <w:t>t.j</w:t>
      </w:r>
      <w:proofErr w:type="spellEnd"/>
      <w:r w:rsidR="009C2FAB">
        <w:rPr>
          <w:rFonts w:ascii="Cambria" w:hAnsi="Cambria"/>
        </w:rPr>
        <w:t>.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w:t>
      </w:r>
      <w:proofErr w:type="spellStart"/>
      <w:r w:rsidR="009C2FAB" w:rsidRPr="00863284">
        <w:rPr>
          <w:rFonts w:ascii="Cambria" w:hAnsi="Cambria"/>
        </w:rPr>
        <w:t>późn</w:t>
      </w:r>
      <w:proofErr w:type="spellEnd"/>
      <w:r w:rsidR="009C2FAB" w:rsidRPr="00863284">
        <w:rPr>
          <w:rFonts w:ascii="Cambria" w:hAnsi="Cambria"/>
        </w:rPr>
        <w:t>.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D326C3">
        <w:rPr>
          <w:rFonts w:ascii="Cambria" w:hAnsi="Cambria"/>
          <w:b/>
          <w:snapToGrid w:val="0"/>
          <w:sz w:val="22"/>
          <w:szCs w:val="22"/>
        </w:rPr>
        <w:t>nr 14</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3303150" w:rsidR="000A4424" w:rsidRDefault="00D76197" w:rsidP="000A4424">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5AA5D176"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r w:rsidR="00376746" w:rsidRPr="00686348">
        <w:rPr>
          <w:rFonts w:ascii="Cambria" w:hAnsi="Cambria" w:cs="Cambria"/>
          <w:i/>
          <w:color w:val="000000"/>
          <w:sz w:val="22"/>
          <w:szCs w:val="22"/>
        </w:rPr>
        <w:t>– nie dotyczy.</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7"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8"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3E424716"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r w:rsidR="00D66902">
        <w:rPr>
          <w:rFonts w:ascii="Cambria" w:eastAsia="Times New Roman" w:hAnsi="Cambria" w:cstheme="minorHAnsi"/>
        </w:rPr>
        <w:t>Aleksandra Dorozik.</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w:t>
      </w:r>
      <w:proofErr w:type="spellStart"/>
      <w:r w:rsidR="00691C63" w:rsidRPr="0006727A">
        <w:rPr>
          <w:rFonts w:ascii="Cambria" w:eastAsia="Times New Roman" w:hAnsi="Cambria" w:cstheme="minorHAnsi"/>
        </w:rPr>
        <w:t>Pzp</w:t>
      </w:r>
      <w:proofErr w:type="spellEnd"/>
      <w:r w:rsidR="00691C63" w:rsidRPr="0006727A">
        <w:rPr>
          <w:rFonts w:ascii="Cambria" w:eastAsia="Times New Roman" w:hAnsi="Cambria" w:cstheme="minorHAnsi"/>
        </w:rPr>
        <w:t xml:space="preserve">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825A7C5" w:rsidR="00402B4E" w:rsidRPr="00853BD9"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 xml:space="preserve">Wykonawca związany jest złożoną ofertą zgodnie z art. 307 ust. pkt. 1 przez okres 30 dni. </w:t>
      </w:r>
      <w:r w:rsidR="002C3E24" w:rsidRPr="00502581">
        <w:rPr>
          <w:rFonts w:ascii="Cambria" w:hAnsi="Cambria" w:cs="Times New Roman"/>
          <w:sz w:val="22"/>
        </w:rPr>
        <w:br/>
      </w:r>
      <w:r w:rsidRPr="00502581">
        <w:rPr>
          <w:rFonts w:ascii="Cambria" w:hAnsi="Cambria" w:cs="Times New Roman"/>
          <w:sz w:val="22"/>
        </w:rPr>
        <w:t xml:space="preserve">Bieg terminu rozpoczyna się wraz z upływem terminu składania ofert, o którym mowa w punkcie </w:t>
      </w:r>
      <w:r w:rsidRPr="00C56343">
        <w:rPr>
          <w:rFonts w:ascii="Cambria" w:hAnsi="Cambria" w:cs="Times New Roman"/>
          <w:sz w:val="22"/>
        </w:rPr>
        <w:t xml:space="preserve">XV </w:t>
      </w:r>
      <w:r w:rsidRPr="00853BD9">
        <w:rPr>
          <w:rFonts w:ascii="Cambria" w:hAnsi="Cambria" w:cs="Times New Roman"/>
          <w:sz w:val="22"/>
        </w:rPr>
        <w:t>SWZ.</w:t>
      </w:r>
    </w:p>
    <w:p w14:paraId="5620B62F" w14:textId="7B168A02" w:rsidR="009033B1" w:rsidRPr="00853BD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53BD9">
        <w:rPr>
          <w:rFonts w:ascii="Cambria" w:hAnsi="Cambria" w:cs="Times New Roman"/>
          <w:sz w:val="22"/>
        </w:rPr>
        <w:t>Zamawiający określa w dokumentach zamówienia termin związania ofertą przez wskazanie daty</w:t>
      </w:r>
      <w:r w:rsidR="00757AA6" w:rsidRPr="00853BD9">
        <w:rPr>
          <w:rFonts w:ascii="Cambria" w:hAnsi="Cambria" w:cs="Times New Roman"/>
          <w:sz w:val="22"/>
        </w:rPr>
        <w:t xml:space="preserve">, </w:t>
      </w:r>
      <w:r w:rsidR="00757AA6" w:rsidRPr="00853BD9">
        <w:rPr>
          <w:rFonts w:ascii="Cambria" w:hAnsi="Cambria" w:cs="Times New Roman"/>
          <w:sz w:val="22"/>
        </w:rPr>
        <w:br/>
        <w:t xml:space="preserve">tj. </w:t>
      </w:r>
      <w:r w:rsidR="00E60B6C">
        <w:rPr>
          <w:rFonts w:ascii="Cambria" w:hAnsi="Cambria" w:cs="Times New Roman"/>
          <w:sz w:val="22"/>
        </w:rPr>
        <w:t>06</w:t>
      </w:r>
      <w:r w:rsidR="005F45EF" w:rsidRPr="00853BD9">
        <w:rPr>
          <w:rFonts w:ascii="Cambria" w:hAnsi="Cambria" w:cs="Times New Roman"/>
          <w:sz w:val="22"/>
        </w:rPr>
        <w:t>.0</w:t>
      </w:r>
      <w:r w:rsidR="00853BD9" w:rsidRPr="00853BD9">
        <w:rPr>
          <w:rFonts w:ascii="Cambria" w:hAnsi="Cambria" w:cs="Times New Roman"/>
          <w:sz w:val="22"/>
        </w:rPr>
        <w:t>9</w:t>
      </w:r>
      <w:r w:rsidR="005F45EF" w:rsidRPr="00853BD9">
        <w:rPr>
          <w:rFonts w:ascii="Cambria" w:hAnsi="Cambria" w:cs="Times New Roman"/>
          <w:sz w:val="22"/>
        </w:rPr>
        <w:t>.</w:t>
      </w:r>
      <w:r w:rsidR="00757AA6" w:rsidRPr="00853BD9">
        <w:rPr>
          <w:rFonts w:ascii="Cambria" w:hAnsi="Cambria" w:cs="Times New Roman"/>
          <w:sz w:val="22"/>
        </w:rPr>
        <w:t>202</w:t>
      </w:r>
      <w:r w:rsidR="005B452F" w:rsidRPr="00853BD9">
        <w:rPr>
          <w:rFonts w:ascii="Cambria" w:hAnsi="Cambria" w:cs="Times New Roman"/>
          <w:sz w:val="22"/>
        </w:rPr>
        <w:t>3</w:t>
      </w:r>
      <w:r w:rsidR="00757AA6" w:rsidRPr="00853BD9">
        <w:rPr>
          <w:rFonts w:ascii="Cambria" w:hAnsi="Cambria" w:cs="Times New Roman"/>
          <w:sz w:val="22"/>
        </w:rPr>
        <w:t xml:space="preserve"> r. </w:t>
      </w:r>
    </w:p>
    <w:p w14:paraId="3FFA17E5" w14:textId="46E495B1" w:rsidR="009033B1" w:rsidRPr="00DB253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53BD9">
        <w:rPr>
          <w:rFonts w:ascii="Cambria" w:hAnsi="Cambria" w:cs="Times New Roman"/>
          <w:sz w:val="22"/>
        </w:rPr>
        <w:t>W przypadku gdy wybór najkorzystniejszej oferty nie nastąpi przed upływem terminu związania</w:t>
      </w:r>
      <w:r w:rsidRPr="00C56343">
        <w:rPr>
          <w:rFonts w:ascii="Cambria" w:hAnsi="Cambria" w:cs="Times New Roman"/>
          <w:sz w:val="22"/>
        </w:rPr>
        <w:t xml:space="preserve"> ofertą, o którym mowa wust.2, zamawiający przed upływem terminu związania ofertą, zwraca się</w:t>
      </w:r>
      <w:r w:rsidRPr="00DB2539">
        <w:rPr>
          <w:rFonts w:ascii="Cambria" w:hAnsi="Cambria" w:cs="Times New Roman"/>
          <w:sz w:val="22"/>
        </w:rPr>
        <w:t xml:space="preserve"> jednokrotnie do wykonawców o wyrażenie zgody na przedłużenie tego terminu o wskazywany przez niego okres, nie dłuższy niż </w:t>
      </w:r>
      <w:r w:rsidR="00260FFA" w:rsidRPr="00DB2539">
        <w:rPr>
          <w:rFonts w:ascii="Cambria" w:hAnsi="Cambria" w:cs="Times New Roman"/>
          <w:sz w:val="22"/>
        </w:rPr>
        <w:t>3</w:t>
      </w:r>
      <w:r w:rsidRPr="00DB2539">
        <w:rPr>
          <w:rFonts w:ascii="Cambria" w:hAnsi="Cambria" w:cs="Times New Roman"/>
          <w:sz w:val="22"/>
        </w:rPr>
        <w:t>0</w:t>
      </w:r>
      <w:r w:rsidR="00260FFA" w:rsidRPr="00DB2539">
        <w:rPr>
          <w:rFonts w:ascii="Cambria" w:hAnsi="Cambria" w:cs="Times New Roman"/>
          <w:sz w:val="22"/>
        </w:rPr>
        <w:t xml:space="preserve"> </w:t>
      </w:r>
      <w:r w:rsidRPr="00DB2539">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10096525"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19">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2E3E509C"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D326C3">
        <w:rPr>
          <w:rFonts w:ascii="Cambria" w:eastAsia="Times New Roman" w:hAnsi="Cambria" w:cs="Arial"/>
          <w:b/>
          <w:bCs/>
          <w:sz w:val="22"/>
          <w:szCs w:val="22"/>
          <w:u w:val="single"/>
        </w:rPr>
        <w:t xml:space="preserve"> tj. (załączniki nr 1 – 8</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1C9FEBDF"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D326C3">
        <w:rPr>
          <w:rFonts w:ascii="Cambria" w:eastAsia="Times New Roman" w:hAnsi="Cambria" w:cs="Arial"/>
          <w:b/>
          <w:bCs/>
          <w:sz w:val="22"/>
          <w:szCs w:val="22"/>
          <w:u w:val="single"/>
        </w:rPr>
        <w:t>nr 9</w:t>
      </w:r>
      <w:r w:rsidRPr="00C9490E">
        <w:rPr>
          <w:rFonts w:ascii="Cambria" w:eastAsia="Times New Roman" w:hAnsi="Cambria" w:cs="Arial"/>
          <w:b/>
          <w:bCs/>
          <w:sz w:val="22"/>
          <w:szCs w:val="22"/>
          <w:u w:val="single"/>
        </w:rPr>
        <w:t>– 1</w:t>
      </w:r>
      <w:r w:rsidR="00D326C3">
        <w:rPr>
          <w:rFonts w:ascii="Cambria" w:eastAsia="Times New Roman" w:hAnsi="Cambria" w:cs="Arial"/>
          <w:b/>
          <w:bCs/>
          <w:sz w:val="22"/>
          <w:szCs w:val="22"/>
          <w:u w:val="single"/>
        </w:rPr>
        <w:t>4</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w:t>
      </w:r>
      <w:proofErr w:type="spellStart"/>
      <w:r w:rsidR="00C9523A" w:rsidRPr="00C9490E">
        <w:rPr>
          <w:rFonts w:ascii="Cambria" w:eastAsia="Univers-PL" w:hAnsi="Cambria" w:cs="Times New Roman"/>
          <w:bCs/>
          <w:sz w:val="22"/>
          <w:szCs w:val="22"/>
        </w:rPr>
        <w:t>pzp</w:t>
      </w:r>
      <w:proofErr w:type="spellEnd"/>
      <w:r w:rsidR="00C9523A" w:rsidRPr="00C9490E">
        <w:rPr>
          <w:rFonts w:ascii="Cambria" w:eastAsia="Univers-PL" w:hAnsi="Cambria" w:cs="Times New Roman"/>
          <w:bCs/>
          <w:sz w:val="22"/>
          <w:szCs w:val="22"/>
        </w:rPr>
        <w:t xml:space="preserve">, </w:t>
      </w:r>
      <w:r w:rsidR="00C9523A" w:rsidRPr="00C9490E">
        <w:rPr>
          <w:rFonts w:ascii="Cambria" w:eastAsia="Times New Roman" w:hAnsi="Cambria" w:cs="Arial"/>
          <w:sz w:val="22"/>
          <w:szCs w:val="22"/>
        </w:rPr>
        <w:t xml:space="preserve">przedstawiał, wraz z oświadczeniem, o którym mowa w art. 125 ust. 1 </w:t>
      </w:r>
      <w:proofErr w:type="spellStart"/>
      <w:r w:rsidR="00C9523A" w:rsidRPr="00C9490E">
        <w:rPr>
          <w:rFonts w:ascii="Cambria" w:eastAsia="Times New Roman" w:hAnsi="Cambria" w:cs="Arial"/>
          <w:sz w:val="22"/>
          <w:szCs w:val="22"/>
        </w:rPr>
        <w:t>Pzp</w:t>
      </w:r>
      <w:proofErr w:type="spellEnd"/>
      <w:r w:rsidR="00C9523A" w:rsidRPr="00C9490E">
        <w:rPr>
          <w:rFonts w:ascii="Cambria" w:eastAsia="Times New Roman" w:hAnsi="Cambria" w:cs="Arial"/>
          <w:sz w:val="22"/>
          <w:szCs w:val="22"/>
        </w:rPr>
        <w:t xml:space="preserve">,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w:t>
      </w:r>
      <w:proofErr w:type="spellStart"/>
      <w:r w:rsidR="00944BB9" w:rsidRPr="00C9490E">
        <w:rPr>
          <w:rFonts w:ascii="Cambria" w:eastAsia="Times New Roman" w:hAnsi="Cambria" w:cs="Arial"/>
          <w:b/>
          <w:sz w:val="22"/>
          <w:szCs w:val="22"/>
        </w:rPr>
        <w:t>Pzp</w:t>
      </w:r>
      <w:proofErr w:type="spellEnd"/>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Oferty, oświadczenia, o których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oświadczenie, o którym mowa w art. 117 ust. 4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zobowiązanie podmiotu udostępniającego zasoby, o którym mowa w art. 118 ust. 3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1"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2D676873"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F021CD">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F021CD">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F021CD">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33F95F0E" w14:textId="77777777" w:rsidR="00450897" w:rsidRPr="00450897" w:rsidRDefault="00450897" w:rsidP="00F021CD">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F021CD">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F021CD">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C9490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083D760D" w:rsidR="00F21B37" w:rsidRPr="00C34B13" w:rsidRDefault="005B7E7D" w:rsidP="00C9490E">
      <w:pPr>
        <w:suppressAutoHyphens/>
        <w:spacing w:line="360" w:lineRule="auto"/>
        <w:jc w:val="both"/>
        <w:rPr>
          <w:rFonts w:ascii="Cambria" w:eastAsia="Times New Roman" w:hAnsi="Cambria" w:cs="Tahoma"/>
          <w:color w:val="FF0000"/>
          <w:lang w:eastAsia="ar-SA"/>
        </w:rPr>
      </w:pPr>
      <w:r w:rsidRPr="00C34B13">
        <w:rPr>
          <w:rFonts w:ascii="Cambria" w:eastAsia="Times New Roman" w:hAnsi="Cambria" w:cs="Tahoma"/>
          <w:b/>
          <w:bCs/>
          <w:color w:val="FF0000"/>
          <w:lang w:eastAsia="ar-SA"/>
        </w:rPr>
        <w:t>T</w:t>
      </w:r>
      <w:r w:rsidR="00F21B37" w:rsidRPr="00C34B13">
        <w:rPr>
          <w:rFonts w:ascii="Cambria" w:eastAsia="Times New Roman" w:hAnsi="Cambria" w:cs="Tahoma"/>
          <w:b/>
          <w:bCs/>
          <w:color w:val="FF0000"/>
          <w:lang w:eastAsia="ar-SA"/>
        </w:rPr>
        <w:t>er</w:t>
      </w:r>
      <w:r w:rsidR="00334096" w:rsidRPr="00C34B13">
        <w:rPr>
          <w:rFonts w:ascii="Cambria" w:eastAsia="Times New Roman" w:hAnsi="Cambria" w:cs="Tahoma"/>
          <w:b/>
          <w:bCs/>
          <w:color w:val="FF0000"/>
          <w:lang w:eastAsia="ar-SA"/>
        </w:rPr>
        <w:t>min składania ofert upływa dnia</w:t>
      </w:r>
      <w:r w:rsidR="00DA372A" w:rsidRPr="00C34B13">
        <w:rPr>
          <w:rFonts w:ascii="Cambria" w:eastAsia="Times New Roman" w:hAnsi="Cambria" w:cs="Tahoma"/>
          <w:b/>
          <w:bCs/>
          <w:color w:val="FF0000"/>
          <w:lang w:eastAsia="ar-SA"/>
        </w:rPr>
        <w:t xml:space="preserve"> </w:t>
      </w:r>
      <w:r w:rsidR="00C34B13" w:rsidRPr="00C34B13">
        <w:rPr>
          <w:rFonts w:ascii="Cambria" w:eastAsia="Times New Roman" w:hAnsi="Cambria" w:cs="Tahoma"/>
          <w:b/>
          <w:bCs/>
          <w:color w:val="FF0000"/>
          <w:lang w:eastAsia="ar-SA"/>
        </w:rPr>
        <w:t>0</w:t>
      </w:r>
      <w:r w:rsidR="00E60B6C">
        <w:rPr>
          <w:rFonts w:ascii="Cambria" w:eastAsia="Times New Roman" w:hAnsi="Cambria" w:cs="Tahoma"/>
          <w:b/>
          <w:bCs/>
          <w:color w:val="FF0000"/>
          <w:lang w:eastAsia="ar-SA"/>
        </w:rPr>
        <w:t>8</w:t>
      </w:r>
      <w:r w:rsidR="00B06D10" w:rsidRPr="00C34B13">
        <w:rPr>
          <w:rFonts w:ascii="Cambria" w:eastAsia="Times New Roman" w:hAnsi="Cambria" w:cs="Tahoma"/>
          <w:b/>
          <w:bCs/>
          <w:color w:val="FF0000"/>
          <w:lang w:eastAsia="ar-SA"/>
        </w:rPr>
        <w:t>.</w:t>
      </w:r>
      <w:r w:rsidR="009E35AB" w:rsidRPr="00C34B13">
        <w:rPr>
          <w:rFonts w:ascii="Cambria" w:eastAsia="Times New Roman" w:hAnsi="Cambria" w:cs="Tahoma"/>
          <w:b/>
          <w:bCs/>
          <w:color w:val="FF0000"/>
          <w:lang w:eastAsia="ar-SA"/>
        </w:rPr>
        <w:t>0</w:t>
      </w:r>
      <w:r w:rsidR="003966B6">
        <w:rPr>
          <w:rFonts w:ascii="Cambria" w:eastAsia="Times New Roman" w:hAnsi="Cambria" w:cs="Tahoma"/>
          <w:b/>
          <w:bCs/>
          <w:color w:val="FF0000"/>
          <w:lang w:eastAsia="ar-SA"/>
        </w:rPr>
        <w:t>8</w:t>
      </w:r>
      <w:r w:rsidR="00B06D10" w:rsidRPr="00C34B13">
        <w:rPr>
          <w:rFonts w:ascii="Cambria" w:eastAsia="Times New Roman" w:hAnsi="Cambria" w:cs="Tahoma"/>
          <w:b/>
          <w:bCs/>
          <w:color w:val="FF0000"/>
          <w:lang w:eastAsia="ar-SA"/>
        </w:rPr>
        <w:t>.202</w:t>
      </w:r>
      <w:r w:rsidR="009E35AB" w:rsidRPr="00C34B13">
        <w:rPr>
          <w:rFonts w:ascii="Cambria" w:eastAsia="Times New Roman" w:hAnsi="Cambria" w:cs="Tahoma"/>
          <w:b/>
          <w:bCs/>
          <w:color w:val="FF0000"/>
          <w:lang w:eastAsia="ar-SA"/>
        </w:rPr>
        <w:t>3</w:t>
      </w:r>
      <w:r w:rsidR="00B06D10" w:rsidRPr="00C34B13">
        <w:rPr>
          <w:rFonts w:ascii="Cambria" w:eastAsia="Times New Roman" w:hAnsi="Cambria" w:cs="Tahoma"/>
          <w:b/>
          <w:bCs/>
          <w:color w:val="FF0000"/>
          <w:lang w:eastAsia="ar-SA"/>
        </w:rPr>
        <w:t xml:space="preserve"> r. </w:t>
      </w:r>
      <w:r w:rsidR="005F45EF" w:rsidRPr="00C34B13">
        <w:rPr>
          <w:rFonts w:ascii="Cambria" w:eastAsia="Times New Roman" w:hAnsi="Cambria" w:cs="Tahoma"/>
          <w:b/>
          <w:bCs/>
          <w:color w:val="FF0000"/>
          <w:lang w:eastAsia="ar-SA"/>
        </w:rPr>
        <w:t>o godz. 1</w:t>
      </w:r>
      <w:r w:rsidR="003966B6">
        <w:rPr>
          <w:rFonts w:ascii="Cambria" w:eastAsia="Times New Roman" w:hAnsi="Cambria" w:cs="Tahoma"/>
          <w:b/>
          <w:bCs/>
          <w:color w:val="FF0000"/>
          <w:lang w:eastAsia="ar-SA"/>
        </w:rPr>
        <w:t>2</w:t>
      </w:r>
      <w:r w:rsidR="00F21B37" w:rsidRPr="00C34B13">
        <w:rPr>
          <w:rFonts w:ascii="Cambria" w:eastAsia="Times New Roman" w:hAnsi="Cambria" w:cs="Tahoma"/>
          <w:b/>
          <w:bCs/>
          <w:color w:val="FF0000"/>
          <w:lang w:eastAsia="ar-SA"/>
        </w:rPr>
        <w:t xml:space="preserve">:00. </w:t>
      </w:r>
    </w:p>
    <w:p w14:paraId="0C911512" w14:textId="2924F594" w:rsidR="00434705" w:rsidRPr="00C34B13" w:rsidRDefault="00434705" w:rsidP="00C9490E">
      <w:pPr>
        <w:spacing w:line="360" w:lineRule="auto"/>
        <w:ind w:left="426" w:hanging="426"/>
        <w:rPr>
          <w:rFonts w:ascii="Cambria" w:hAnsi="Cambria" w:cs="Times New Roman"/>
          <w:b/>
          <w:bCs/>
          <w:u w:val="single"/>
        </w:rPr>
      </w:pPr>
      <w:r w:rsidRPr="00C34B13">
        <w:rPr>
          <w:rFonts w:ascii="Cambria" w:hAnsi="Cambria" w:cs="Times New Roman"/>
          <w:b/>
          <w:bCs/>
          <w:u w:val="single"/>
        </w:rPr>
        <w:t>XVI.  TERMIN  OTWARCIA OFERT</w:t>
      </w:r>
    </w:p>
    <w:p w14:paraId="63BA01D6" w14:textId="394DA355" w:rsidR="00DA372A" w:rsidRPr="00C34B13"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C34B13">
        <w:rPr>
          <w:rFonts w:ascii="Cambria" w:eastAsia="Times New Roman" w:hAnsi="Cambria" w:cs="Tahoma"/>
          <w:b/>
          <w:bCs/>
          <w:color w:val="FF0000"/>
          <w:sz w:val="22"/>
          <w:szCs w:val="22"/>
          <w:lang w:eastAsia="ar-SA"/>
        </w:rPr>
        <w:t>O</w:t>
      </w:r>
      <w:r w:rsidR="008D6508" w:rsidRPr="00C34B13">
        <w:rPr>
          <w:rFonts w:ascii="Cambria" w:eastAsia="Times New Roman" w:hAnsi="Cambria" w:cs="Tahoma"/>
          <w:b/>
          <w:bCs/>
          <w:color w:val="FF0000"/>
          <w:sz w:val="22"/>
          <w:szCs w:val="22"/>
          <w:lang w:eastAsia="ar-SA"/>
        </w:rPr>
        <w:t>twarcie ofert nastąpi w dniu</w:t>
      </w:r>
      <w:r w:rsidR="00F7244C" w:rsidRPr="00C34B13">
        <w:rPr>
          <w:rFonts w:ascii="Cambria" w:eastAsia="Times New Roman" w:hAnsi="Cambria" w:cs="Tahoma"/>
          <w:b/>
          <w:bCs/>
          <w:color w:val="FF0000"/>
          <w:sz w:val="22"/>
          <w:szCs w:val="22"/>
          <w:lang w:eastAsia="ar-SA"/>
        </w:rPr>
        <w:t xml:space="preserve"> </w:t>
      </w:r>
      <w:r w:rsidR="00C34B13" w:rsidRPr="00C34B13">
        <w:rPr>
          <w:rFonts w:ascii="Cambria" w:eastAsia="Times New Roman" w:hAnsi="Cambria" w:cs="Tahoma"/>
          <w:b/>
          <w:bCs/>
          <w:color w:val="FF0000"/>
          <w:sz w:val="22"/>
          <w:szCs w:val="22"/>
          <w:lang w:eastAsia="ar-SA"/>
        </w:rPr>
        <w:t>0</w:t>
      </w:r>
      <w:r w:rsidR="00E60B6C">
        <w:rPr>
          <w:rFonts w:ascii="Cambria" w:eastAsia="Times New Roman" w:hAnsi="Cambria" w:cs="Tahoma"/>
          <w:b/>
          <w:bCs/>
          <w:color w:val="FF0000"/>
          <w:sz w:val="22"/>
          <w:szCs w:val="22"/>
          <w:lang w:eastAsia="ar-SA"/>
        </w:rPr>
        <w:t>8</w:t>
      </w:r>
      <w:r w:rsidR="00B06D10" w:rsidRPr="00C34B13">
        <w:rPr>
          <w:rFonts w:ascii="Cambria" w:eastAsia="Times New Roman" w:hAnsi="Cambria" w:cs="Tahoma"/>
          <w:b/>
          <w:bCs/>
          <w:color w:val="FF0000"/>
          <w:sz w:val="22"/>
          <w:szCs w:val="22"/>
          <w:lang w:eastAsia="ar-SA"/>
        </w:rPr>
        <w:t>.</w:t>
      </w:r>
      <w:r w:rsidR="009E35AB" w:rsidRPr="00C34B13">
        <w:rPr>
          <w:rFonts w:ascii="Cambria" w:eastAsia="Times New Roman" w:hAnsi="Cambria" w:cs="Tahoma"/>
          <w:b/>
          <w:bCs/>
          <w:color w:val="FF0000"/>
          <w:sz w:val="22"/>
          <w:szCs w:val="22"/>
          <w:lang w:eastAsia="ar-SA"/>
        </w:rPr>
        <w:t>0</w:t>
      </w:r>
      <w:r w:rsidR="003966B6">
        <w:rPr>
          <w:rFonts w:ascii="Cambria" w:eastAsia="Times New Roman" w:hAnsi="Cambria" w:cs="Tahoma"/>
          <w:b/>
          <w:bCs/>
          <w:color w:val="FF0000"/>
          <w:sz w:val="22"/>
          <w:szCs w:val="22"/>
          <w:lang w:eastAsia="ar-SA"/>
        </w:rPr>
        <w:t>8</w:t>
      </w:r>
      <w:r w:rsidR="00B06D10" w:rsidRPr="00C34B13">
        <w:rPr>
          <w:rFonts w:ascii="Cambria" w:eastAsia="Times New Roman" w:hAnsi="Cambria" w:cs="Tahoma"/>
          <w:b/>
          <w:bCs/>
          <w:color w:val="FF0000"/>
          <w:sz w:val="22"/>
          <w:szCs w:val="22"/>
          <w:lang w:eastAsia="ar-SA"/>
        </w:rPr>
        <w:t>.</w:t>
      </w:r>
      <w:r w:rsidR="008974E3" w:rsidRPr="00C34B13">
        <w:rPr>
          <w:rFonts w:ascii="Cambria" w:eastAsia="Times New Roman" w:hAnsi="Cambria" w:cs="Tahoma"/>
          <w:b/>
          <w:bCs/>
          <w:color w:val="FF0000"/>
          <w:sz w:val="22"/>
          <w:szCs w:val="22"/>
          <w:lang w:eastAsia="ar-SA"/>
        </w:rPr>
        <w:t>202</w:t>
      </w:r>
      <w:r w:rsidR="009E35AB" w:rsidRPr="00C34B13">
        <w:rPr>
          <w:rFonts w:ascii="Cambria" w:eastAsia="Times New Roman" w:hAnsi="Cambria" w:cs="Tahoma"/>
          <w:b/>
          <w:bCs/>
          <w:color w:val="FF0000"/>
          <w:sz w:val="22"/>
          <w:szCs w:val="22"/>
          <w:lang w:eastAsia="ar-SA"/>
        </w:rPr>
        <w:t>3</w:t>
      </w:r>
      <w:r w:rsidR="008974E3" w:rsidRPr="00C34B13">
        <w:rPr>
          <w:rFonts w:ascii="Cambria" w:eastAsia="Times New Roman" w:hAnsi="Cambria" w:cs="Tahoma"/>
          <w:b/>
          <w:bCs/>
          <w:color w:val="FF0000"/>
          <w:sz w:val="22"/>
          <w:szCs w:val="22"/>
          <w:lang w:eastAsia="ar-SA"/>
        </w:rPr>
        <w:t xml:space="preserve"> r. o godz. </w:t>
      </w:r>
      <w:r w:rsidR="005F45EF" w:rsidRPr="00C34B13">
        <w:rPr>
          <w:rFonts w:ascii="Cambria" w:eastAsia="Times New Roman" w:hAnsi="Cambria" w:cs="Tahoma"/>
          <w:b/>
          <w:bCs/>
          <w:color w:val="FF0000"/>
          <w:sz w:val="22"/>
          <w:szCs w:val="22"/>
          <w:lang w:eastAsia="ar-SA"/>
        </w:rPr>
        <w:t>1</w:t>
      </w:r>
      <w:r w:rsidR="003966B6">
        <w:rPr>
          <w:rFonts w:ascii="Cambria" w:eastAsia="Times New Roman" w:hAnsi="Cambria" w:cs="Tahoma"/>
          <w:b/>
          <w:bCs/>
          <w:color w:val="FF0000"/>
          <w:sz w:val="22"/>
          <w:szCs w:val="22"/>
          <w:lang w:eastAsia="ar-SA"/>
        </w:rPr>
        <w:t>2</w:t>
      </w:r>
      <w:r w:rsidR="002E734D" w:rsidRPr="00C34B13">
        <w:rPr>
          <w:rFonts w:ascii="Cambria" w:eastAsia="Times New Roman" w:hAnsi="Cambria" w:cs="Tahoma"/>
          <w:b/>
          <w:bCs/>
          <w:color w:val="FF0000"/>
          <w:sz w:val="22"/>
          <w:szCs w:val="22"/>
          <w:lang w:eastAsia="ar-SA"/>
        </w:rPr>
        <w:t>:</w:t>
      </w:r>
      <w:r w:rsidR="005F45EF" w:rsidRPr="00C34B13">
        <w:rPr>
          <w:rFonts w:ascii="Cambria" w:eastAsia="Times New Roman" w:hAnsi="Cambria" w:cs="Tahoma"/>
          <w:b/>
          <w:bCs/>
          <w:color w:val="FF0000"/>
          <w:sz w:val="22"/>
          <w:szCs w:val="22"/>
          <w:lang w:eastAsia="ar-SA"/>
        </w:rPr>
        <w:t>15</w:t>
      </w:r>
      <w:r w:rsidR="002E734D" w:rsidRPr="00C34B13">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F021CD">
      <w:pPr>
        <w:pStyle w:val="Akapitzlist"/>
        <w:numPr>
          <w:ilvl w:val="1"/>
          <w:numId w:val="2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F021CD">
      <w:pPr>
        <w:pStyle w:val="Akapitzlist"/>
        <w:numPr>
          <w:ilvl w:val="1"/>
          <w:numId w:val="2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2">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 związku z art. 223 ust. 2 pkt 3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300334F0" w14:textId="41A5762F" w:rsidR="00F96056" w:rsidRPr="00583131" w:rsidRDefault="00F96056" w:rsidP="00583131">
      <w:pPr>
        <w:autoSpaceDE w:val="0"/>
        <w:autoSpaceDN w:val="0"/>
        <w:adjustRightInd w:val="0"/>
        <w:spacing w:line="360" w:lineRule="auto"/>
        <w:jc w:val="both"/>
        <w:rPr>
          <w:rFonts w:asciiTheme="majorHAnsi" w:eastAsia="Calibri" w:hAnsiTheme="majorHAnsi"/>
          <w:b/>
          <w:sz w:val="22"/>
          <w:szCs w:val="22"/>
          <w:lang w:eastAsia="en-US"/>
        </w:rPr>
      </w:pP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3D7F65CF" w14:textId="77777777"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1D409D1A" w14:textId="77777777" w:rsidR="00536556" w:rsidRPr="007A37AA" w:rsidRDefault="00536556" w:rsidP="00536556">
      <w:pPr>
        <w:jc w:val="both"/>
        <w:rPr>
          <w:rFonts w:ascii="Cambria" w:hAnsi="Cambria" w:cs="Times New Roman"/>
        </w:rPr>
      </w:pPr>
      <w:r w:rsidRPr="007A37AA">
        <w:rPr>
          <w:rFonts w:ascii="Cambria" w:hAnsi="Cambria" w:cs="Times New Roman"/>
        </w:rPr>
        <w:t>Każda oferta otrzymuje punkty wg wzorów:</w:t>
      </w:r>
    </w:p>
    <w:p w14:paraId="52D7B986" w14:textId="77777777" w:rsidR="00536556" w:rsidRPr="007A37AA" w:rsidRDefault="00536556" w:rsidP="00536556">
      <w:pPr>
        <w:jc w:val="both"/>
        <w:rPr>
          <w:rFonts w:ascii="Cambria" w:hAnsi="Cambria" w:cs="Times New Roman"/>
        </w:rPr>
      </w:pPr>
    </w:p>
    <w:p w14:paraId="38F523AB" w14:textId="77777777" w:rsidR="00536556" w:rsidRPr="001B204D" w:rsidRDefault="00536556" w:rsidP="00536556">
      <w:pPr>
        <w:jc w:val="both"/>
      </w:pPr>
      <w:r w:rsidRPr="001B204D">
        <w:t>Łączna ilość punktów przyznana ofercie jest sumą punktów uzyskanych w kryterium  wym</w:t>
      </w:r>
      <w:r>
        <w:t>ienionym poniżej</w:t>
      </w:r>
      <w:r w:rsidRPr="001B204D">
        <w:rPr>
          <w:b/>
        </w:rPr>
        <w:t>:</w:t>
      </w:r>
    </w:p>
    <w:p w14:paraId="2F6636BB" w14:textId="77777777" w:rsidR="00536556" w:rsidRPr="001B204D" w:rsidRDefault="00536556" w:rsidP="00536556">
      <w:r w:rsidRPr="001B204D">
        <w:t>Każda oferta otrzymuje punkty wg wzorów:</w:t>
      </w:r>
    </w:p>
    <w:p w14:paraId="7F4E7514" w14:textId="09DE7A88" w:rsidR="00536556" w:rsidRPr="001B204D" w:rsidRDefault="00536556" w:rsidP="00536556">
      <w:pPr>
        <w:jc w:val="both"/>
      </w:pPr>
      <w:r w:rsidRPr="001B204D">
        <w:t xml:space="preserve">1. Cena </w:t>
      </w:r>
      <w:r w:rsidRPr="001B204D">
        <w:tab/>
      </w:r>
      <w:r w:rsidRPr="001B204D">
        <w:tab/>
      </w:r>
      <w:r w:rsidRPr="001B204D">
        <w:tab/>
      </w:r>
      <w:r w:rsidRPr="001B204D">
        <w:tab/>
        <w:t xml:space="preserve"> </w:t>
      </w:r>
      <w:r w:rsidRPr="001B204D">
        <w:tab/>
      </w:r>
      <w:r w:rsidRPr="001B204D">
        <w:tab/>
      </w:r>
      <w:r w:rsidRPr="001B204D">
        <w:tab/>
        <w:t xml:space="preserve">       </w:t>
      </w:r>
      <w:r w:rsidRPr="001B204D">
        <w:tab/>
      </w:r>
      <w:r w:rsidRPr="001B204D">
        <w:tab/>
        <w:t xml:space="preserve">       - </w:t>
      </w:r>
      <w:r w:rsidR="003966B6">
        <w:t>10</w:t>
      </w:r>
      <w:r w:rsidRPr="001B204D">
        <w:t>0 %</w:t>
      </w:r>
    </w:p>
    <w:p w14:paraId="7FEE759A" w14:textId="543B206C" w:rsidR="00536556" w:rsidRPr="001B204D" w:rsidRDefault="00536556" w:rsidP="00536556">
      <w:pPr>
        <w:numPr>
          <w:ilvl w:val="12"/>
          <w:numId w:val="0"/>
        </w:numPr>
        <w:jc w:val="both"/>
      </w:pPr>
      <w:r w:rsidRPr="001B204D">
        <w:t xml:space="preserve">Wartość punktowa ceny C </w:t>
      </w:r>
      <w:r w:rsidR="003966B6">
        <w:t xml:space="preserve">=  C min / </w:t>
      </w:r>
      <w:proofErr w:type="spellStart"/>
      <w:r w:rsidR="003966B6">
        <w:t>Cn</w:t>
      </w:r>
      <w:proofErr w:type="spellEnd"/>
      <w:r w:rsidR="003966B6">
        <w:t xml:space="preserve">  x 100 pkt x 10</w:t>
      </w:r>
      <w:r w:rsidRPr="001B204D">
        <w:t>0%</w:t>
      </w:r>
    </w:p>
    <w:p w14:paraId="7A22802A" w14:textId="77777777" w:rsidR="00536556" w:rsidRPr="001B204D" w:rsidRDefault="00536556" w:rsidP="00536556">
      <w:pPr>
        <w:numPr>
          <w:ilvl w:val="12"/>
          <w:numId w:val="0"/>
        </w:numPr>
        <w:jc w:val="both"/>
      </w:pPr>
      <w:r w:rsidRPr="001B204D">
        <w:t>gdzie:     C min   - cena minimalna,          C n   - cena badanej oferty.</w:t>
      </w:r>
    </w:p>
    <w:p w14:paraId="189BC8C4" w14:textId="77777777" w:rsidR="00536556" w:rsidRPr="001B204D" w:rsidRDefault="00536556" w:rsidP="00536556">
      <w:pPr>
        <w:jc w:val="both"/>
        <w:rPr>
          <w:b/>
          <w:i/>
        </w:rPr>
      </w:pPr>
      <w:r w:rsidRPr="005E1F4D">
        <w:rPr>
          <w:b/>
          <w:i/>
        </w:rPr>
        <w:t xml:space="preserve">- </w:t>
      </w:r>
      <w:proofErr w:type="spellStart"/>
      <w:r w:rsidRPr="005E1F4D">
        <w:rPr>
          <w:b/>
          <w:i/>
        </w:rPr>
        <w:t>zg</w:t>
      </w:r>
      <w:proofErr w:type="spellEnd"/>
      <w:r w:rsidRPr="005E1F4D">
        <w:rPr>
          <w:b/>
          <w:i/>
        </w:rPr>
        <w:t>. z pkt. 1 Załącznik nr 1.</w:t>
      </w:r>
    </w:p>
    <w:p w14:paraId="2B71C445" w14:textId="3966E86A" w:rsidR="00536556" w:rsidRDefault="00536556" w:rsidP="00536556"/>
    <w:p w14:paraId="674AD909" w14:textId="77777777" w:rsidR="00536556" w:rsidRPr="00E80DCF" w:rsidRDefault="00536556" w:rsidP="00536556">
      <w:pPr>
        <w:autoSpaceDE w:val="0"/>
        <w:autoSpaceDN w:val="0"/>
        <w:adjustRightInd w:val="0"/>
        <w:spacing w:before="120"/>
        <w:jc w:val="both"/>
        <w:rPr>
          <w:rFonts w:ascii="Cambria" w:hAnsi="Cambria"/>
        </w:rPr>
      </w:pPr>
      <w:r w:rsidRPr="00E80DCF">
        <w:rPr>
          <w:rFonts w:ascii="Cambria" w:hAnsi="Cambria"/>
          <w:u w:val="single"/>
        </w:rPr>
        <w:t xml:space="preserve">Maksymalna łączna liczba punktów jaką może uzyskać </w:t>
      </w:r>
      <w:r w:rsidRPr="007A37AA">
        <w:rPr>
          <w:rFonts w:ascii="Cambria" w:hAnsi="Cambria"/>
          <w:u w:val="single"/>
        </w:rPr>
        <w:t>Wykonawca wynosi – 100 pkt</w:t>
      </w:r>
      <w:r w:rsidRPr="007A37AA">
        <w:rPr>
          <w:rFonts w:ascii="Cambria" w:hAnsi="Cambria"/>
        </w:rPr>
        <w:t>.</w:t>
      </w:r>
    </w:p>
    <w:p w14:paraId="3D750FD4" w14:textId="77777777" w:rsidR="00536556" w:rsidRDefault="00536556" w:rsidP="00536556">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0882AE5D"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3"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 xml:space="preserve">Zamawiający </w:t>
      </w:r>
      <w:r w:rsidR="00536556">
        <w:rPr>
          <w:rFonts w:ascii="Cambria" w:hAnsi="Cambria" w:cs="Times New Roman"/>
          <w:b/>
          <w:bCs/>
          <w:sz w:val="22"/>
        </w:rPr>
        <w:t xml:space="preserve">nie </w:t>
      </w:r>
      <w:r w:rsidRPr="00863284">
        <w:rPr>
          <w:rFonts w:ascii="Cambria" w:hAnsi="Cambria" w:cs="Times New Roman"/>
          <w:b/>
          <w:bCs/>
          <w:sz w:val="22"/>
        </w:rPr>
        <w:t>wymaga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EF175CE" w14:textId="77777777" w:rsidR="00295F45" w:rsidRPr="00863284" w:rsidRDefault="00295F45"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4CA4D85" w14:textId="77777777" w:rsidR="007C5080" w:rsidRPr="00863284" w:rsidRDefault="007C5080" w:rsidP="004C38C1">
      <w:pPr>
        <w:jc w:val="both"/>
        <w:rPr>
          <w:rFonts w:ascii="Cambria" w:hAnsi="Cambria"/>
          <w:bCs/>
          <w:sz w:val="22"/>
          <w:szCs w:val="22"/>
        </w:rPr>
      </w:pPr>
    </w:p>
    <w:p w14:paraId="32AE41EC" w14:textId="61295B00" w:rsidR="00F22369" w:rsidRDefault="00F22369" w:rsidP="00F22369">
      <w:pPr>
        <w:pStyle w:val="Akapitzlist"/>
        <w:ind w:left="1080"/>
        <w:jc w:val="both"/>
        <w:rPr>
          <w:rFonts w:ascii="Cambria" w:hAnsi="Cambria"/>
          <w:b/>
          <w:bCs/>
          <w:sz w:val="22"/>
          <w:szCs w:val="22"/>
          <w:u w:val="single"/>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F262933" w14:textId="50FE6BA6" w:rsidR="00536556" w:rsidRPr="00536556" w:rsidRDefault="00536556" w:rsidP="00536556">
      <w:pPr>
        <w:jc w:val="both"/>
        <w:rPr>
          <w:rFonts w:ascii="Cambria" w:hAnsi="Cambria"/>
          <w:bCs/>
          <w:i/>
          <w:sz w:val="22"/>
          <w:szCs w:val="22"/>
        </w:rPr>
      </w:pPr>
      <w:r w:rsidRPr="00536556">
        <w:rPr>
          <w:rFonts w:ascii="Cambria" w:hAnsi="Cambria"/>
          <w:bCs/>
          <w:i/>
          <w:sz w:val="22"/>
          <w:szCs w:val="22"/>
        </w:rPr>
        <w:t xml:space="preserve">- nie dotyczy </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 xml:space="preserve">1.Na podstawie art. 60 pkt 2 </w:t>
      </w:r>
      <w:proofErr w:type="spellStart"/>
      <w:r w:rsidRPr="00E50785">
        <w:rPr>
          <w:rFonts w:asciiTheme="majorHAnsi" w:eastAsia="Times New Roman" w:hAnsiTheme="majorHAnsi" w:cs="Arial"/>
          <w:sz w:val="22"/>
          <w:szCs w:val="22"/>
        </w:rPr>
        <w:t>Pzp</w:t>
      </w:r>
      <w:proofErr w:type="spellEnd"/>
      <w:r w:rsidRPr="00E50785">
        <w:rPr>
          <w:rFonts w:asciiTheme="majorHAnsi" w:eastAsia="Times New Roman" w:hAnsiTheme="majorHAnsi" w:cs="Arial"/>
          <w:sz w:val="22"/>
          <w:szCs w:val="22"/>
        </w:rPr>
        <w:t xml:space="preserve">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w:t>
      </w:r>
      <w:proofErr w:type="spellStart"/>
      <w:r w:rsidRPr="006C58E7">
        <w:rPr>
          <w:rFonts w:asciiTheme="majorHAnsi" w:eastAsia="Times New Roman" w:hAnsiTheme="majorHAnsi" w:cs="Arial"/>
          <w:sz w:val="22"/>
          <w:szCs w:val="22"/>
        </w:rPr>
        <w:t>Pzp</w:t>
      </w:r>
      <w:proofErr w:type="spellEnd"/>
      <w:r w:rsidRPr="006C58E7">
        <w:rPr>
          <w:rFonts w:asciiTheme="majorHAnsi" w:eastAsia="Times New Roman" w:hAnsiTheme="majorHAnsi" w:cs="Arial"/>
          <w:sz w:val="22"/>
          <w:szCs w:val="22"/>
        </w:rPr>
        <w:t xml:space="preserve">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5A99A046" w:rsidR="000C1CB4" w:rsidRPr="006769FA" w:rsidRDefault="000C1CB4" w:rsidP="00F021CD">
      <w:pPr>
        <w:numPr>
          <w:ilvl w:val="0"/>
          <w:numId w:val="20"/>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3966B6">
        <w:rPr>
          <w:rFonts w:asciiTheme="majorHAnsi" w:hAnsiTheme="majorHAnsi"/>
          <w:b/>
          <w:bCs/>
          <w:i/>
          <w:sz w:val="22"/>
          <w:szCs w:val="22"/>
        </w:rPr>
        <w:t>……………………….” - sprawa nr ZP / 81</w:t>
      </w:r>
      <w:r w:rsidR="006769FA" w:rsidRPr="006769FA">
        <w:rPr>
          <w:rFonts w:asciiTheme="majorHAnsi" w:hAnsiTheme="majorHAnsi"/>
          <w:b/>
          <w:bCs/>
          <w:i/>
          <w:sz w:val="22"/>
          <w:szCs w:val="22"/>
        </w:rPr>
        <w:t xml:space="preserve"> / 2023</w:t>
      </w:r>
      <w:r w:rsidR="00502581" w:rsidRPr="006769FA">
        <w:rPr>
          <w:rFonts w:asciiTheme="majorHAnsi" w:hAnsiTheme="majorHAnsi"/>
          <w:b/>
          <w:bCs/>
          <w:i/>
          <w:iCs/>
          <w:sz w:val="22"/>
          <w:szCs w:val="22"/>
        </w:rPr>
        <w:t xml:space="preserve">”  </w:t>
      </w:r>
      <w:r w:rsidR="006769FA">
        <w:rPr>
          <w:rFonts w:asciiTheme="majorHAnsi" w:hAnsiTheme="majorHAnsi"/>
          <w:b/>
          <w:bCs/>
          <w:i/>
          <w:iCs/>
          <w:sz w:val="22"/>
          <w:szCs w:val="22"/>
        </w:rPr>
        <w:br/>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Pani/Pana dane osobowe będą przechowywane, zgodnie z art. 78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związanym z udziałem w postępowaniu o udzielenie zamówienia publicznego – konsekwencje niepodania określonych danych wynikają z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w:t>
      </w:r>
    </w:p>
    <w:p w14:paraId="111A9266" w14:textId="77777777"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oraz nie może naruszać integralności protokołu oraz jego załączników;</w:t>
      </w:r>
    </w:p>
    <w:p w14:paraId="5904ABC3"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prawie do </w:t>
      </w:r>
      <w:proofErr w:type="spellStart"/>
      <w:r w:rsidRPr="0008637F">
        <w:rPr>
          <w:rFonts w:asciiTheme="majorHAnsi" w:hAnsiTheme="majorHAnsi"/>
          <w:sz w:val="22"/>
          <w:szCs w:val="22"/>
        </w:rPr>
        <w:t>żądania</w:t>
      </w:r>
      <w:proofErr w:type="spellEnd"/>
      <w:r w:rsidRPr="0008637F">
        <w:rPr>
          <w:rFonts w:asciiTheme="majorHAnsi" w:hAnsiTheme="majorHAnsi"/>
          <w:sz w:val="22"/>
          <w:szCs w:val="22"/>
        </w:rPr>
        <w:t xml:space="preserve"> od Administratora sprostowania, </w:t>
      </w:r>
      <w:proofErr w:type="spellStart"/>
      <w:r w:rsidRPr="0008637F">
        <w:rPr>
          <w:rFonts w:asciiTheme="majorHAnsi" w:hAnsiTheme="majorHAnsi"/>
          <w:sz w:val="22"/>
          <w:szCs w:val="22"/>
        </w:rPr>
        <w:t>usunięcia</w:t>
      </w:r>
      <w:proofErr w:type="spellEnd"/>
      <w:r w:rsidRPr="0008637F">
        <w:rPr>
          <w:rFonts w:asciiTheme="majorHAnsi" w:hAnsiTheme="majorHAnsi"/>
          <w:sz w:val="22"/>
          <w:szCs w:val="22"/>
        </w:rPr>
        <w:t xml:space="preserve"> lub ograniczenia przetwarzania danych osobowych </w:t>
      </w:r>
      <w:proofErr w:type="spellStart"/>
      <w:r w:rsidRPr="0008637F">
        <w:rPr>
          <w:rFonts w:asciiTheme="majorHAnsi" w:hAnsiTheme="majorHAnsi"/>
          <w:sz w:val="22"/>
          <w:szCs w:val="22"/>
        </w:rPr>
        <w:t>dotyczącego</w:t>
      </w:r>
      <w:proofErr w:type="spellEnd"/>
      <w:r w:rsidRPr="0008637F">
        <w:rPr>
          <w:rFonts w:asciiTheme="majorHAnsi" w:hAnsiTheme="majorHAnsi"/>
          <w:sz w:val="22"/>
          <w:szCs w:val="22"/>
        </w:rPr>
        <w:t xml:space="preserve"> osoby, której dane </w:t>
      </w:r>
      <w:proofErr w:type="spellStart"/>
      <w:r w:rsidRPr="0008637F">
        <w:rPr>
          <w:rFonts w:asciiTheme="majorHAnsi" w:hAnsiTheme="majorHAnsi"/>
          <w:sz w:val="22"/>
          <w:szCs w:val="22"/>
        </w:rPr>
        <w:t>dotycza</w:t>
      </w:r>
      <w:proofErr w:type="spellEnd"/>
      <w:r w:rsidRPr="0008637F">
        <w:rPr>
          <w:rFonts w:asciiTheme="majorHAnsi" w:hAnsiTheme="majorHAnsi"/>
          <w:sz w:val="22"/>
          <w:szCs w:val="22"/>
        </w:rPr>
        <w:t>̨, oraz do wniesienia sprzeciwu wobec takiego przetwarzania;</w:t>
      </w:r>
    </w:p>
    <w:p w14:paraId="06F38F98"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F021CD">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w:t>
      </w:r>
      <w:proofErr w:type="spellStart"/>
      <w:r w:rsidRPr="0008637F">
        <w:rPr>
          <w:rFonts w:asciiTheme="majorHAnsi" w:hAnsiTheme="majorHAnsi"/>
          <w:sz w:val="22"/>
          <w:szCs w:val="22"/>
        </w:rPr>
        <w:t>jeżeli</w:t>
      </w:r>
      <w:proofErr w:type="spellEnd"/>
      <w:r w:rsidRPr="0008637F">
        <w:rPr>
          <w:rFonts w:asciiTheme="majorHAnsi" w:hAnsiTheme="majorHAnsi"/>
          <w:sz w:val="22"/>
          <w:szCs w:val="22"/>
        </w:rPr>
        <w:t xml:space="preserve"> dane osobowe </w:t>
      </w:r>
      <w:proofErr w:type="spellStart"/>
      <w:r w:rsidRPr="0008637F">
        <w:rPr>
          <w:rFonts w:asciiTheme="majorHAnsi" w:hAnsiTheme="majorHAnsi"/>
          <w:sz w:val="22"/>
          <w:szCs w:val="22"/>
        </w:rPr>
        <w:t>sa</w:t>
      </w:r>
      <w:proofErr w:type="spellEnd"/>
      <w:r w:rsidRPr="0008637F">
        <w:rPr>
          <w:rFonts w:asciiTheme="majorHAnsi" w:hAnsiTheme="majorHAnsi"/>
          <w:sz w:val="22"/>
          <w:szCs w:val="22"/>
        </w:rPr>
        <w:t xml:space="preserve">̨ przekazywane do </w:t>
      </w:r>
      <w:proofErr w:type="spellStart"/>
      <w:r w:rsidRPr="0008637F">
        <w:rPr>
          <w:rFonts w:asciiTheme="majorHAnsi" w:hAnsiTheme="majorHAnsi"/>
          <w:sz w:val="22"/>
          <w:szCs w:val="22"/>
        </w:rPr>
        <w:t>państwa</w:t>
      </w:r>
      <w:proofErr w:type="spellEnd"/>
      <w:r w:rsidRPr="0008637F">
        <w:rPr>
          <w:rFonts w:asciiTheme="majorHAnsi" w:hAnsiTheme="majorHAnsi"/>
          <w:sz w:val="22"/>
          <w:szCs w:val="22"/>
        </w:rPr>
        <w:t xml:space="preserve"> trzeciego lub organizacji </w:t>
      </w:r>
      <w:proofErr w:type="spellStart"/>
      <w:r w:rsidRPr="0008637F">
        <w:rPr>
          <w:rFonts w:asciiTheme="majorHAnsi" w:hAnsiTheme="majorHAnsi"/>
          <w:sz w:val="22"/>
          <w:szCs w:val="22"/>
        </w:rPr>
        <w:t>międzynarodowej</w:t>
      </w:r>
      <w:proofErr w:type="spellEnd"/>
      <w:r w:rsidRPr="0008637F">
        <w:rPr>
          <w:rFonts w:asciiTheme="majorHAnsi" w:hAnsiTheme="majorHAnsi"/>
          <w:sz w:val="22"/>
          <w:szCs w:val="22"/>
        </w:rPr>
        <w:t xml:space="preserve">, </w:t>
      </w:r>
    </w:p>
    <w:p w14:paraId="345E2A5D" w14:textId="77777777" w:rsidR="000C1CB4" w:rsidRPr="0008637F" w:rsidRDefault="000C1CB4" w:rsidP="00F021CD">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F021CD">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3F4BE4D3"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C34B13">
        <w:rPr>
          <w:rFonts w:ascii="Cambria" w:eastAsia="Times New Roman" w:hAnsi="Cambria" w:cs="Times New Roman"/>
          <w:b/>
          <w:bCs/>
          <w:sz w:val="22"/>
          <w:szCs w:val="22"/>
          <w:u w:val="single"/>
        </w:rPr>
        <w:t>14</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F021CD">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F021CD">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F021CD">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4D97193" w:rsidR="00A81C1B" w:rsidRPr="00C34B13" w:rsidRDefault="00A81C1B" w:rsidP="00F021CD">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w:t>
      </w:r>
      <w:r w:rsidRPr="00C34B13">
        <w:rPr>
          <w:rFonts w:ascii="Cambria" w:eastAsia="Times New Roman" w:hAnsi="Cambria" w:cs="Times New Roman"/>
          <w:sz w:val="22"/>
          <w:szCs w:val="22"/>
        </w:rPr>
        <w:t xml:space="preserve">postępowaniu o udzielenie zamówienia publicznego oświadczenia </w:t>
      </w:r>
      <w:r w:rsidRPr="00C34B13">
        <w:rPr>
          <w:rFonts w:ascii="Cambria" w:eastAsia="Times New Roman" w:hAnsi="Cambria" w:cs="Times New Roman"/>
          <w:b/>
          <w:bCs/>
          <w:sz w:val="22"/>
          <w:szCs w:val="22"/>
        </w:rPr>
        <w:t>(</w:t>
      </w:r>
      <w:r w:rsidRPr="00C34B13">
        <w:rPr>
          <w:rFonts w:ascii="Cambria" w:eastAsia="Times New Roman" w:hAnsi="Cambria" w:cs="Times New Roman"/>
          <w:b/>
          <w:bCs/>
          <w:sz w:val="22"/>
          <w:szCs w:val="22"/>
          <w:lang w:eastAsia="ar-SA"/>
        </w:rPr>
        <w:t xml:space="preserve">pkt. </w:t>
      </w:r>
      <w:r w:rsidR="00C34B13" w:rsidRPr="00C34B13">
        <w:rPr>
          <w:rFonts w:ascii="Cambria" w:eastAsia="Times New Roman" w:hAnsi="Cambria" w:cs="Times New Roman"/>
          <w:b/>
          <w:bCs/>
          <w:sz w:val="22"/>
          <w:szCs w:val="22"/>
          <w:lang w:eastAsia="ar-SA"/>
        </w:rPr>
        <w:t>14</w:t>
      </w:r>
      <w:r w:rsidR="00EB5FC4" w:rsidRPr="00C34B13">
        <w:rPr>
          <w:rFonts w:ascii="Cambria" w:eastAsia="Times New Roman" w:hAnsi="Cambria" w:cs="Times New Roman"/>
          <w:b/>
          <w:bCs/>
          <w:sz w:val="22"/>
          <w:szCs w:val="22"/>
          <w:lang w:eastAsia="ar-SA"/>
        </w:rPr>
        <w:br/>
      </w:r>
      <w:r w:rsidRPr="00C34B13">
        <w:rPr>
          <w:rFonts w:ascii="Cambria" w:eastAsia="Times New Roman" w:hAnsi="Cambria" w:cs="Times New Roman"/>
          <w:b/>
          <w:bCs/>
          <w:sz w:val="22"/>
          <w:szCs w:val="22"/>
          <w:lang w:eastAsia="ar-SA"/>
        </w:rPr>
        <w:t>w załącznik nr</w:t>
      </w:r>
      <w:r w:rsidR="00132F3E" w:rsidRPr="00C34B13">
        <w:rPr>
          <w:rFonts w:ascii="Cambria" w:eastAsia="Times New Roman" w:hAnsi="Cambria" w:cs="Times New Roman"/>
          <w:b/>
          <w:bCs/>
          <w:sz w:val="22"/>
          <w:szCs w:val="22"/>
          <w:lang w:eastAsia="ar-SA"/>
        </w:rPr>
        <w:t xml:space="preserve"> 1 do S</w:t>
      </w:r>
      <w:r w:rsidRPr="00C34B13">
        <w:rPr>
          <w:rFonts w:ascii="Cambria" w:eastAsia="Times New Roman" w:hAnsi="Cambria" w:cs="Times New Roman"/>
          <w:b/>
          <w:bCs/>
          <w:sz w:val="22"/>
          <w:szCs w:val="22"/>
          <w:lang w:eastAsia="ar-SA"/>
        </w:rPr>
        <w:t>WZ</w:t>
      </w:r>
      <w:r w:rsidRPr="00C34B13">
        <w:rPr>
          <w:rFonts w:ascii="Cambria" w:eastAsia="Times New Roman" w:hAnsi="Cambria" w:cs="Times New Roman"/>
          <w:b/>
          <w:bCs/>
          <w:sz w:val="22"/>
          <w:szCs w:val="22"/>
        </w:rPr>
        <w:t>)</w:t>
      </w:r>
      <w:r w:rsidRPr="00C34B13">
        <w:rPr>
          <w:rFonts w:ascii="Cambria" w:eastAsia="Times New Roman" w:hAnsi="Cambria" w:cs="Times New Roman"/>
          <w:sz w:val="22"/>
          <w:szCs w:val="22"/>
        </w:rPr>
        <w:t xml:space="preserve"> o wypełnieniu przez niego obowiązków informacyjnych przewidzianych w art. 13 lub art. 14 RODO.</w:t>
      </w:r>
    </w:p>
    <w:p w14:paraId="0E0E17B5" w14:textId="5B0276F1" w:rsidR="00BA3DC2" w:rsidRDefault="00BA3DC2">
      <w:pPr>
        <w:ind w:left="426" w:hanging="426"/>
        <w:rPr>
          <w:rFonts w:ascii="Cambria" w:hAnsi="Cambria" w:cs="Times New Roman"/>
          <w:b/>
          <w:bCs/>
          <w:u w:val="single"/>
        </w:rPr>
      </w:pPr>
    </w:p>
    <w:p w14:paraId="431A380A" w14:textId="77777777" w:rsidR="003966B6" w:rsidRDefault="003966B6">
      <w:pPr>
        <w:ind w:left="426" w:hanging="426"/>
        <w:rPr>
          <w:rFonts w:ascii="Cambria" w:hAnsi="Cambria" w:cs="Times New Roman"/>
          <w:b/>
          <w:bCs/>
          <w:u w:val="single"/>
        </w:rPr>
      </w:pPr>
    </w:p>
    <w:p w14:paraId="1D8D8C2D" w14:textId="77777777" w:rsidR="003966B6" w:rsidRDefault="003966B6">
      <w:pPr>
        <w:ind w:left="426" w:hanging="426"/>
        <w:rPr>
          <w:rFonts w:ascii="Cambria" w:hAnsi="Cambria" w:cs="Times New Roman"/>
          <w:b/>
          <w:bCs/>
          <w:u w:val="single"/>
        </w:rPr>
      </w:pPr>
    </w:p>
    <w:p w14:paraId="543A25C3" w14:textId="77777777" w:rsidR="003966B6" w:rsidRDefault="003966B6">
      <w:pPr>
        <w:ind w:left="426" w:hanging="426"/>
        <w:rPr>
          <w:rFonts w:ascii="Cambria" w:hAnsi="Cambria" w:cs="Times New Roman"/>
          <w:b/>
          <w:bCs/>
          <w:u w:val="single"/>
        </w:rPr>
      </w:pPr>
    </w:p>
    <w:p w14:paraId="66307695" w14:textId="77777777" w:rsidR="003966B6" w:rsidRDefault="003966B6">
      <w:pPr>
        <w:ind w:left="426" w:hanging="426"/>
        <w:rPr>
          <w:rFonts w:ascii="Cambria" w:hAnsi="Cambria" w:cs="Times New Roman"/>
          <w:b/>
          <w:bCs/>
          <w:u w:val="single"/>
        </w:rPr>
      </w:pPr>
    </w:p>
    <w:p w14:paraId="649DBF9C" w14:textId="59FD519A"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6337B9C8" w14:textId="77777777" w:rsidR="00BA3DC2" w:rsidRDefault="00BA3DC2">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676ADF6F"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w:t>
      </w:r>
      <w:proofErr w:type="spellStart"/>
      <w:r w:rsidR="001F3BCE">
        <w:rPr>
          <w:rFonts w:asciiTheme="majorHAnsi" w:hAnsiTheme="majorHAnsi"/>
          <w:sz w:val="22"/>
          <w:szCs w:val="22"/>
        </w:rPr>
        <w:t>swz</w:t>
      </w:r>
      <w:proofErr w:type="spellEnd"/>
      <w:r w:rsidR="001F3BCE">
        <w:rPr>
          <w:rFonts w:asciiTheme="majorHAnsi" w:hAnsiTheme="majorHAnsi"/>
          <w:sz w:val="22"/>
          <w:szCs w:val="22"/>
        </w:rPr>
        <w:t xml:space="preserve">. </w:t>
      </w:r>
    </w:p>
    <w:p w14:paraId="406B25F8" w14:textId="77777777" w:rsidR="00ED7734" w:rsidRPr="00ED7734" w:rsidRDefault="00ED7734" w:rsidP="001979FE">
      <w:pPr>
        <w:rPr>
          <w:rFonts w:asciiTheme="majorHAnsi" w:hAnsiTheme="majorHAnsi"/>
          <w:sz w:val="22"/>
          <w:szCs w:val="22"/>
        </w:rPr>
      </w:pPr>
    </w:p>
    <w:p w14:paraId="6E7D1C46" w14:textId="3323C711" w:rsidR="002B76C2" w:rsidRDefault="002B76C2" w:rsidP="002B76C2">
      <w:pPr>
        <w:spacing w:line="360" w:lineRule="auto"/>
        <w:ind w:left="851"/>
        <w:jc w:val="both"/>
        <w:rPr>
          <w:rFonts w:asciiTheme="majorHAnsi" w:hAnsiTheme="majorHAnsi" w:cs="Times New Roman"/>
          <w:sz w:val="22"/>
          <w:szCs w:val="22"/>
        </w:rPr>
      </w:pPr>
      <w:r w:rsidRPr="00410FFE">
        <w:rPr>
          <w:rFonts w:asciiTheme="majorHAnsi" w:hAnsiTheme="majorHAnsi" w:cs="Times New Roman"/>
          <w:sz w:val="22"/>
          <w:szCs w:val="22"/>
        </w:rPr>
        <w:t>- SWZ część C –  Załączniki do oferty nr 1-1</w:t>
      </w:r>
      <w:r w:rsidR="00D326C3">
        <w:rPr>
          <w:rFonts w:asciiTheme="majorHAnsi" w:hAnsiTheme="majorHAnsi" w:cs="Times New Roman"/>
          <w:sz w:val="22"/>
          <w:szCs w:val="22"/>
        </w:rPr>
        <w:t>4</w:t>
      </w:r>
      <w:r w:rsidRPr="00410FFE">
        <w:rPr>
          <w:rFonts w:asciiTheme="majorHAnsi" w:hAnsiTheme="majorHAnsi" w:cs="Times New Roman"/>
          <w:sz w:val="22"/>
          <w:szCs w:val="22"/>
        </w:rPr>
        <w:t>.</w:t>
      </w:r>
    </w:p>
    <w:p w14:paraId="1DE3DC78" w14:textId="77777777" w:rsidR="00295F45" w:rsidRDefault="00295F45" w:rsidP="000C1CB4">
      <w:pPr>
        <w:jc w:val="both"/>
        <w:rPr>
          <w:rFonts w:asciiTheme="majorHAnsi" w:hAnsiTheme="majorHAnsi" w:cstheme="minorHAnsi"/>
          <w:bCs/>
          <w:sz w:val="18"/>
          <w:szCs w:val="18"/>
        </w:rPr>
      </w:pPr>
    </w:p>
    <w:p w14:paraId="752BABEE" w14:textId="461F5439" w:rsidR="00536556" w:rsidRDefault="00536556" w:rsidP="000C1CB4">
      <w:pPr>
        <w:jc w:val="both"/>
        <w:rPr>
          <w:rFonts w:asciiTheme="majorHAnsi" w:hAnsiTheme="majorHAnsi" w:cstheme="minorHAnsi"/>
          <w:bCs/>
          <w:sz w:val="18"/>
          <w:szCs w:val="18"/>
        </w:rPr>
      </w:pPr>
    </w:p>
    <w:p w14:paraId="3AEEECD1" w14:textId="53F70871" w:rsidR="009651E9" w:rsidRDefault="009651E9" w:rsidP="000C1CB4">
      <w:pPr>
        <w:jc w:val="both"/>
        <w:rPr>
          <w:rFonts w:asciiTheme="majorHAnsi" w:hAnsiTheme="majorHAnsi" w:cstheme="minorHAnsi"/>
          <w:bCs/>
          <w:sz w:val="18"/>
          <w:szCs w:val="18"/>
        </w:rPr>
      </w:pPr>
    </w:p>
    <w:p w14:paraId="470BBB74" w14:textId="03C10742" w:rsidR="009651E9" w:rsidRDefault="009651E9" w:rsidP="000C1CB4">
      <w:pPr>
        <w:jc w:val="both"/>
        <w:rPr>
          <w:rFonts w:asciiTheme="majorHAnsi" w:hAnsiTheme="majorHAnsi" w:cstheme="minorHAnsi"/>
          <w:bCs/>
          <w:sz w:val="18"/>
          <w:szCs w:val="18"/>
        </w:rPr>
      </w:pPr>
    </w:p>
    <w:p w14:paraId="1F402288" w14:textId="77777777" w:rsidR="009651E9" w:rsidRDefault="009651E9" w:rsidP="000C1CB4">
      <w:pPr>
        <w:jc w:val="both"/>
        <w:rPr>
          <w:rFonts w:asciiTheme="majorHAnsi" w:hAnsiTheme="majorHAnsi" w:cstheme="minorHAnsi"/>
          <w:bCs/>
          <w:sz w:val="18"/>
          <w:szCs w:val="18"/>
        </w:rPr>
      </w:pPr>
    </w:p>
    <w:p w14:paraId="5FB9EEF5" w14:textId="77777777" w:rsidR="00536556" w:rsidRDefault="00536556" w:rsidP="000C1CB4">
      <w:pPr>
        <w:jc w:val="both"/>
        <w:rPr>
          <w:rFonts w:asciiTheme="majorHAnsi" w:hAnsiTheme="majorHAnsi" w:cstheme="minorHAnsi"/>
          <w:bCs/>
          <w:sz w:val="18"/>
          <w:szCs w:val="18"/>
        </w:rPr>
      </w:pPr>
    </w:p>
    <w:p w14:paraId="2F293C82" w14:textId="77777777" w:rsidR="00536556" w:rsidRDefault="00536556" w:rsidP="000C1CB4">
      <w:pPr>
        <w:jc w:val="both"/>
        <w:rPr>
          <w:rFonts w:asciiTheme="majorHAnsi" w:hAnsiTheme="majorHAnsi" w:cstheme="minorHAnsi"/>
          <w:bCs/>
          <w:sz w:val="18"/>
          <w:szCs w:val="18"/>
        </w:rPr>
      </w:pPr>
    </w:p>
    <w:p w14:paraId="1F09ECF3" w14:textId="0F9A57DC"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4056FCE1" w:rsidR="00ED7734" w:rsidRPr="004D4B10" w:rsidRDefault="00ED773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w:t>
      </w:r>
      <w:proofErr w:type="spellStart"/>
      <w:r w:rsidRPr="004D4B10">
        <w:rPr>
          <w:rFonts w:asciiTheme="majorHAnsi" w:hAnsiTheme="majorHAnsi" w:cstheme="minorHAnsi"/>
          <w:bCs/>
          <w:i/>
          <w:sz w:val="18"/>
          <w:szCs w:val="18"/>
        </w:rPr>
        <w:t>podpis</w:t>
      </w:r>
      <w:proofErr w:type="spellEnd"/>
      <w:r w:rsidRPr="004D4B10">
        <w:rPr>
          <w:rFonts w:asciiTheme="majorHAnsi" w:hAnsiTheme="majorHAnsi" w:cstheme="minorHAnsi"/>
          <w:bCs/>
          <w:i/>
          <w:sz w:val="18"/>
          <w:szCs w:val="18"/>
        </w:rPr>
        <w:t xml:space="preserve"> </w:t>
      </w:r>
    </w:p>
    <w:p w14:paraId="287C92AD" w14:textId="63BA65B2" w:rsidR="005A426A" w:rsidRDefault="005A426A" w:rsidP="00310D6A">
      <w:pPr>
        <w:suppressAutoHyphens/>
        <w:jc w:val="both"/>
        <w:rPr>
          <w:rFonts w:ascii="Cambria" w:eastAsia="Times New Roman" w:hAnsi="Cambria" w:cs="Tahoma"/>
          <w:b/>
          <w:bCs/>
          <w:iCs/>
          <w:sz w:val="20"/>
          <w:szCs w:val="20"/>
          <w:lang w:eastAsia="ar-SA"/>
        </w:rPr>
      </w:pPr>
    </w:p>
    <w:p w14:paraId="00DC3CAD" w14:textId="2A04B5AB" w:rsidR="00536556" w:rsidRDefault="00536556" w:rsidP="00310D6A">
      <w:pPr>
        <w:suppressAutoHyphens/>
        <w:jc w:val="both"/>
        <w:rPr>
          <w:rFonts w:ascii="Cambria" w:eastAsia="Times New Roman" w:hAnsi="Cambria" w:cs="Tahoma"/>
          <w:b/>
          <w:bCs/>
          <w:iCs/>
          <w:sz w:val="20"/>
          <w:szCs w:val="20"/>
          <w:lang w:eastAsia="ar-SA"/>
        </w:rPr>
      </w:pPr>
    </w:p>
    <w:p w14:paraId="11BA2070" w14:textId="2CCCED82" w:rsidR="00536556" w:rsidRDefault="00536556" w:rsidP="00310D6A">
      <w:pPr>
        <w:suppressAutoHyphens/>
        <w:jc w:val="both"/>
        <w:rPr>
          <w:rFonts w:ascii="Cambria" w:eastAsia="Times New Roman" w:hAnsi="Cambria" w:cs="Tahoma"/>
          <w:b/>
          <w:bCs/>
          <w:iCs/>
          <w:sz w:val="20"/>
          <w:szCs w:val="20"/>
          <w:lang w:eastAsia="ar-SA"/>
        </w:rPr>
      </w:pPr>
    </w:p>
    <w:p w14:paraId="4CC06CDE" w14:textId="4B73375D" w:rsidR="009651E9" w:rsidRDefault="009651E9" w:rsidP="00310D6A">
      <w:pPr>
        <w:suppressAutoHyphens/>
        <w:jc w:val="both"/>
        <w:rPr>
          <w:rFonts w:ascii="Cambria" w:eastAsia="Times New Roman" w:hAnsi="Cambria" w:cs="Tahoma"/>
          <w:b/>
          <w:bCs/>
          <w:iCs/>
          <w:sz w:val="20"/>
          <w:szCs w:val="20"/>
          <w:lang w:eastAsia="ar-SA"/>
        </w:rPr>
      </w:pPr>
    </w:p>
    <w:p w14:paraId="1E1FC141" w14:textId="11D3F019" w:rsidR="009651E9" w:rsidRDefault="009651E9" w:rsidP="00310D6A">
      <w:pPr>
        <w:suppressAutoHyphens/>
        <w:jc w:val="both"/>
        <w:rPr>
          <w:rFonts w:ascii="Cambria" w:eastAsia="Times New Roman" w:hAnsi="Cambria" w:cs="Tahoma"/>
          <w:b/>
          <w:bCs/>
          <w:iCs/>
          <w:sz w:val="20"/>
          <w:szCs w:val="20"/>
          <w:lang w:eastAsia="ar-SA"/>
        </w:rPr>
      </w:pPr>
    </w:p>
    <w:p w14:paraId="0AAE98F8" w14:textId="71E3DBC6" w:rsidR="009651E9" w:rsidRDefault="009651E9" w:rsidP="00310D6A">
      <w:pPr>
        <w:suppressAutoHyphens/>
        <w:jc w:val="both"/>
        <w:rPr>
          <w:rFonts w:ascii="Cambria" w:eastAsia="Times New Roman" w:hAnsi="Cambria" w:cs="Tahoma"/>
          <w:b/>
          <w:bCs/>
          <w:iCs/>
          <w:sz w:val="20"/>
          <w:szCs w:val="20"/>
          <w:lang w:eastAsia="ar-SA"/>
        </w:rPr>
      </w:pPr>
    </w:p>
    <w:p w14:paraId="4D731C69" w14:textId="0ACBCF29" w:rsidR="009651E9" w:rsidRDefault="009651E9" w:rsidP="00310D6A">
      <w:pPr>
        <w:suppressAutoHyphens/>
        <w:jc w:val="both"/>
        <w:rPr>
          <w:rFonts w:ascii="Cambria" w:eastAsia="Times New Roman" w:hAnsi="Cambria" w:cs="Tahoma"/>
          <w:b/>
          <w:bCs/>
          <w:iCs/>
          <w:sz w:val="20"/>
          <w:szCs w:val="20"/>
          <w:lang w:eastAsia="ar-SA"/>
        </w:rPr>
      </w:pPr>
    </w:p>
    <w:p w14:paraId="47D711BD" w14:textId="77777777" w:rsidR="009651E9" w:rsidRDefault="009651E9" w:rsidP="00310D6A">
      <w:pPr>
        <w:suppressAutoHyphens/>
        <w:jc w:val="both"/>
        <w:rPr>
          <w:rFonts w:ascii="Cambria" w:eastAsia="Times New Roman" w:hAnsi="Cambria" w:cs="Tahoma"/>
          <w:b/>
          <w:bCs/>
          <w:iCs/>
          <w:sz w:val="20"/>
          <w:szCs w:val="20"/>
          <w:lang w:eastAsia="ar-SA"/>
        </w:rPr>
      </w:pPr>
    </w:p>
    <w:p w14:paraId="68B5B5C0" w14:textId="77777777" w:rsidR="00295F45" w:rsidRDefault="00295F45" w:rsidP="00310D6A">
      <w:pPr>
        <w:suppressAutoHyphens/>
        <w:jc w:val="both"/>
        <w:rPr>
          <w:rFonts w:ascii="Cambria" w:eastAsia="Times New Roman" w:hAnsi="Cambria" w:cs="Tahoma"/>
          <w:b/>
          <w:bCs/>
          <w:iCs/>
          <w:sz w:val="20"/>
          <w:szCs w:val="20"/>
          <w:lang w:eastAsia="ar-SA"/>
        </w:rPr>
      </w:pPr>
    </w:p>
    <w:p w14:paraId="14ABEDDC" w14:textId="12FA0E3E"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1230C6">
        <w:rPr>
          <w:rFonts w:ascii="Cambria" w:eastAsia="Times New Roman" w:hAnsi="Cambria" w:cs="Tahoma"/>
          <w:b/>
          <w:bCs/>
          <w:iCs/>
          <w:sz w:val="20"/>
          <w:szCs w:val="20"/>
          <w:lang w:eastAsia="ar-SA"/>
        </w:rPr>
        <w:t>31</w:t>
      </w:r>
      <w:r w:rsidR="00704DCC">
        <w:rPr>
          <w:rFonts w:ascii="Cambria" w:eastAsia="Times New Roman" w:hAnsi="Cambria" w:cs="Tahoma"/>
          <w:b/>
          <w:bCs/>
          <w:iCs/>
          <w:sz w:val="20"/>
          <w:szCs w:val="20"/>
          <w:lang w:eastAsia="ar-SA"/>
        </w:rPr>
        <w:t>.</w:t>
      </w:r>
      <w:r w:rsidR="003C00CB">
        <w:rPr>
          <w:rFonts w:ascii="Cambria" w:eastAsia="Times New Roman" w:hAnsi="Cambria" w:cs="Tahoma"/>
          <w:b/>
          <w:bCs/>
          <w:iCs/>
          <w:sz w:val="20"/>
          <w:szCs w:val="20"/>
          <w:lang w:eastAsia="ar-SA"/>
        </w:rPr>
        <w:t>0</w:t>
      </w:r>
      <w:r w:rsidR="00536556">
        <w:rPr>
          <w:rFonts w:ascii="Cambria" w:eastAsia="Times New Roman" w:hAnsi="Cambria" w:cs="Tahoma"/>
          <w:b/>
          <w:bCs/>
          <w:iCs/>
          <w:sz w:val="20"/>
          <w:szCs w:val="20"/>
          <w:lang w:eastAsia="ar-SA"/>
        </w:rPr>
        <w:t>7</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75FB9597" w14:textId="654D4057" w:rsidR="005A426A" w:rsidRDefault="005A426A" w:rsidP="00F27274">
      <w:pPr>
        <w:jc w:val="center"/>
        <w:rPr>
          <w:b/>
          <w:bCs/>
          <w:iCs/>
          <w:sz w:val="22"/>
          <w:szCs w:val="28"/>
        </w:rPr>
      </w:pPr>
    </w:p>
    <w:p w14:paraId="5FAA2564" w14:textId="163504E1" w:rsidR="00295F45" w:rsidRDefault="00295F45" w:rsidP="00F27274">
      <w:pPr>
        <w:jc w:val="center"/>
        <w:rPr>
          <w:b/>
          <w:bCs/>
          <w:iCs/>
          <w:sz w:val="22"/>
          <w:szCs w:val="28"/>
        </w:rPr>
      </w:pPr>
    </w:p>
    <w:p w14:paraId="0B08F6AC" w14:textId="3FCAA188" w:rsidR="00536556" w:rsidRDefault="00536556" w:rsidP="00F27274">
      <w:pPr>
        <w:jc w:val="center"/>
        <w:rPr>
          <w:b/>
          <w:bCs/>
          <w:iCs/>
          <w:sz w:val="22"/>
          <w:szCs w:val="28"/>
        </w:rPr>
      </w:pPr>
    </w:p>
    <w:p w14:paraId="5BA3B5B2" w14:textId="3B86B762" w:rsidR="00536556" w:rsidRDefault="00536556" w:rsidP="00F27274">
      <w:pPr>
        <w:jc w:val="center"/>
        <w:rPr>
          <w:b/>
          <w:bCs/>
          <w:iCs/>
          <w:sz w:val="22"/>
          <w:szCs w:val="28"/>
        </w:rPr>
      </w:pPr>
    </w:p>
    <w:p w14:paraId="3A36009F" w14:textId="09465D17" w:rsidR="001F7A47" w:rsidRDefault="001F7A47" w:rsidP="00F27274">
      <w:pPr>
        <w:jc w:val="center"/>
        <w:rPr>
          <w:b/>
          <w:bCs/>
          <w:iCs/>
          <w:sz w:val="22"/>
          <w:szCs w:val="28"/>
        </w:rPr>
      </w:pPr>
    </w:p>
    <w:p w14:paraId="6B6DF7AC" w14:textId="3AE66AEF" w:rsidR="001F7A47" w:rsidRDefault="001F7A47" w:rsidP="00F27274">
      <w:pPr>
        <w:jc w:val="center"/>
        <w:rPr>
          <w:b/>
          <w:bCs/>
          <w:iCs/>
          <w:sz w:val="22"/>
          <w:szCs w:val="28"/>
        </w:rPr>
      </w:pPr>
    </w:p>
    <w:p w14:paraId="34A122D9" w14:textId="6C96E9A4" w:rsidR="001F7A47" w:rsidRDefault="001F7A47" w:rsidP="00F27274">
      <w:pPr>
        <w:jc w:val="center"/>
        <w:rPr>
          <w:b/>
          <w:bCs/>
          <w:iCs/>
          <w:sz w:val="22"/>
          <w:szCs w:val="28"/>
        </w:rPr>
      </w:pPr>
    </w:p>
    <w:p w14:paraId="748E309C" w14:textId="4F123708" w:rsidR="001F7A47" w:rsidRDefault="001F7A47" w:rsidP="00F27274">
      <w:pPr>
        <w:jc w:val="center"/>
        <w:rPr>
          <w:b/>
          <w:bCs/>
          <w:iCs/>
          <w:sz w:val="22"/>
          <w:szCs w:val="28"/>
        </w:rPr>
      </w:pPr>
    </w:p>
    <w:p w14:paraId="08D61CF4" w14:textId="62A98F7A" w:rsidR="001F7A47" w:rsidRDefault="001F7A47" w:rsidP="00F27274">
      <w:pPr>
        <w:jc w:val="center"/>
        <w:rPr>
          <w:b/>
          <w:bCs/>
          <w:iCs/>
          <w:sz w:val="22"/>
          <w:szCs w:val="28"/>
        </w:rPr>
      </w:pPr>
    </w:p>
    <w:p w14:paraId="1DF229EB" w14:textId="046ADBF9" w:rsidR="001F7A47" w:rsidRDefault="001F7A47" w:rsidP="00F27274">
      <w:pPr>
        <w:jc w:val="center"/>
        <w:rPr>
          <w:b/>
          <w:bCs/>
          <w:iCs/>
          <w:sz w:val="22"/>
          <w:szCs w:val="28"/>
        </w:rPr>
      </w:pPr>
    </w:p>
    <w:p w14:paraId="12858F44" w14:textId="77777777" w:rsidR="001F7A47" w:rsidRDefault="001F7A47" w:rsidP="00F27274">
      <w:pPr>
        <w:jc w:val="center"/>
        <w:rPr>
          <w:b/>
          <w:bCs/>
          <w:iCs/>
          <w:sz w:val="22"/>
          <w:szCs w:val="28"/>
        </w:rPr>
      </w:pPr>
    </w:p>
    <w:p w14:paraId="113B987A" w14:textId="77777777" w:rsidR="00295F45" w:rsidRDefault="00295F45" w:rsidP="00F27274">
      <w:pPr>
        <w:jc w:val="center"/>
        <w:rPr>
          <w:b/>
          <w:bCs/>
          <w:iCs/>
          <w:sz w:val="22"/>
          <w:szCs w:val="28"/>
        </w:rPr>
      </w:pPr>
    </w:p>
    <w:p w14:paraId="6DAA2229" w14:textId="7E6A55AA" w:rsidR="005A426A" w:rsidRDefault="005A426A" w:rsidP="00F27274">
      <w:pPr>
        <w:jc w:val="center"/>
        <w:rPr>
          <w:b/>
          <w:bCs/>
          <w:iCs/>
          <w:sz w:val="22"/>
          <w:szCs w:val="28"/>
        </w:rPr>
      </w:pPr>
    </w:p>
    <w:p w14:paraId="50655231" w14:textId="4283AA7A" w:rsidR="003966B6" w:rsidRDefault="003966B6" w:rsidP="00F27274">
      <w:pPr>
        <w:jc w:val="center"/>
        <w:rPr>
          <w:b/>
          <w:bCs/>
          <w:iCs/>
          <w:sz w:val="22"/>
          <w:szCs w:val="28"/>
        </w:rPr>
      </w:pPr>
    </w:p>
    <w:p w14:paraId="502FF372" w14:textId="6BE42C09" w:rsidR="003966B6" w:rsidRDefault="003966B6" w:rsidP="00F27274">
      <w:pPr>
        <w:jc w:val="center"/>
        <w:rPr>
          <w:b/>
          <w:bCs/>
          <w:iCs/>
          <w:sz w:val="22"/>
          <w:szCs w:val="28"/>
        </w:rPr>
      </w:pPr>
    </w:p>
    <w:p w14:paraId="2B7A38ED" w14:textId="3FE49BB6" w:rsidR="003966B6" w:rsidRDefault="003966B6" w:rsidP="00F27274">
      <w:pPr>
        <w:jc w:val="center"/>
        <w:rPr>
          <w:b/>
          <w:bCs/>
          <w:iCs/>
          <w:sz w:val="22"/>
          <w:szCs w:val="28"/>
        </w:rPr>
      </w:pPr>
    </w:p>
    <w:p w14:paraId="40367A1F" w14:textId="42C8FD24" w:rsidR="003966B6" w:rsidRDefault="003966B6" w:rsidP="00F27274">
      <w:pPr>
        <w:jc w:val="center"/>
        <w:rPr>
          <w:b/>
          <w:bCs/>
          <w:iCs/>
          <w:sz w:val="22"/>
          <w:szCs w:val="28"/>
        </w:rPr>
      </w:pPr>
    </w:p>
    <w:p w14:paraId="33A42A3E" w14:textId="30968CEC" w:rsidR="003966B6" w:rsidRDefault="003966B6" w:rsidP="00F27274">
      <w:pPr>
        <w:jc w:val="center"/>
        <w:rPr>
          <w:b/>
          <w:bCs/>
          <w:iCs/>
          <w:sz w:val="22"/>
          <w:szCs w:val="28"/>
        </w:rPr>
      </w:pPr>
    </w:p>
    <w:p w14:paraId="1AA9111A" w14:textId="6D09D5E2" w:rsidR="003966B6" w:rsidRDefault="003966B6" w:rsidP="00F27274">
      <w:pPr>
        <w:jc w:val="center"/>
        <w:rPr>
          <w:b/>
          <w:bCs/>
          <w:iCs/>
          <w:sz w:val="22"/>
          <w:szCs w:val="28"/>
        </w:rPr>
      </w:pPr>
    </w:p>
    <w:p w14:paraId="2D5F37E3" w14:textId="33E147ED" w:rsidR="003966B6" w:rsidRDefault="003966B6" w:rsidP="00F27274">
      <w:pPr>
        <w:jc w:val="center"/>
        <w:rPr>
          <w:b/>
          <w:bCs/>
          <w:iCs/>
          <w:sz w:val="22"/>
          <w:szCs w:val="28"/>
        </w:rPr>
      </w:pPr>
    </w:p>
    <w:p w14:paraId="64911813" w14:textId="77777777" w:rsidR="003966B6" w:rsidRDefault="003966B6" w:rsidP="00F27274">
      <w:pPr>
        <w:jc w:val="center"/>
        <w:rPr>
          <w:b/>
          <w:bCs/>
          <w:iCs/>
          <w:sz w:val="22"/>
          <w:szCs w:val="28"/>
        </w:rPr>
      </w:pPr>
    </w:p>
    <w:p w14:paraId="360F6854" w14:textId="0F84CE51" w:rsidR="009651E9" w:rsidRDefault="009651E9"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4FF5D5DB"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3966B6">
        <w:rPr>
          <w:b/>
          <w:bCs/>
          <w:iCs/>
          <w:sz w:val="22"/>
          <w:szCs w:val="28"/>
        </w:rPr>
        <w:t>81</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4B47D9C8" w:rsidR="001F7A47" w:rsidRDefault="001F7A47"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3AF9F03A" w14:textId="21B6FAFE" w:rsidR="001F7A47" w:rsidRDefault="001F7A47" w:rsidP="00F27274">
      <w:pPr>
        <w:pStyle w:val="Tekstpodstawowy2"/>
        <w:spacing w:line="240" w:lineRule="auto"/>
        <w:jc w:val="both"/>
        <w:rPr>
          <w:b/>
          <w:sz w:val="20"/>
        </w:rPr>
      </w:pPr>
    </w:p>
    <w:p w14:paraId="03C79454" w14:textId="25D2894D" w:rsidR="001F7A47" w:rsidRDefault="001F7A47" w:rsidP="00F27274">
      <w:pPr>
        <w:pStyle w:val="Tekstpodstawowy2"/>
        <w:spacing w:line="240" w:lineRule="auto"/>
        <w:jc w:val="both"/>
        <w:rPr>
          <w:b/>
          <w:sz w:val="20"/>
        </w:rPr>
      </w:pPr>
    </w:p>
    <w:p w14:paraId="18EA1BA1" w14:textId="2B2E7E09" w:rsidR="001F7A47" w:rsidRDefault="001F7A47" w:rsidP="00F27274">
      <w:pPr>
        <w:pStyle w:val="Tekstpodstawowy2"/>
        <w:spacing w:line="240" w:lineRule="auto"/>
        <w:jc w:val="both"/>
        <w:rPr>
          <w:b/>
          <w:sz w:val="20"/>
        </w:rPr>
      </w:pPr>
    </w:p>
    <w:p w14:paraId="31A5E960" w14:textId="52F7DB83" w:rsidR="001F7A47" w:rsidRDefault="001F7A47" w:rsidP="00F27274">
      <w:pPr>
        <w:pStyle w:val="Tekstpodstawowy2"/>
        <w:spacing w:line="240" w:lineRule="auto"/>
        <w:jc w:val="both"/>
        <w:rPr>
          <w:b/>
          <w:sz w:val="20"/>
        </w:rPr>
      </w:pPr>
    </w:p>
    <w:p w14:paraId="09AD0809" w14:textId="77777777" w:rsidR="001F7A47" w:rsidRDefault="001F7A47"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5371A061" w14:textId="77777777" w:rsidR="00536556" w:rsidRDefault="00536556" w:rsidP="008B01F2">
      <w:pPr>
        <w:jc w:val="both"/>
        <w:rPr>
          <w:rFonts w:ascii="Cambria" w:hAnsi="Cambria" w:cs="Times New Roman"/>
          <w:b/>
          <w:bCs/>
        </w:rPr>
      </w:pPr>
    </w:p>
    <w:p w14:paraId="23F9E54B" w14:textId="0DB77E36"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10E9A211" w14:textId="77777777" w:rsidR="00536556" w:rsidRPr="00863284" w:rsidRDefault="00536556" w:rsidP="00536556">
      <w:pPr>
        <w:jc w:val="both"/>
        <w:rPr>
          <w:rFonts w:ascii="Cambria" w:hAnsi="Cambria" w:cs="Times New Roman"/>
          <w:b/>
          <w:bCs/>
        </w:rPr>
      </w:pPr>
    </w:p>
    <w:p w14:paraId="6DFB2377" w14:textId="7F027481" w:rsidR="00536556" w:rsidRPr="00863284" w:rsidRDefault="00536556" w:rsidP="00536556">
      <w:pPr>
        <w:autoSpaceDE w:val="0"/>
        <w:autoSpaceDN w:val="0"/>
        <w:adjustRightInd w:val="0"/>
        <w:jc w:val="center"/>
        <w:rPr>
          <w:rFonts w:ascii="Cambria" w:hAnsi="Cambria"/>
          <w:b/>
          <w:sz w:val="28"/>
          <w:szCs w:val="28"/>
        </w:rPr>
      </w:pPr>
      <w:r w:rsidRPr="003966B6">
        <w:rPr>
          <w:rFonts w:ascii="Cambria" w:hAnsi="Cambria"/>
          <w:b/>
          <w:sz w:val="28"/>
          <w:szCs w:val="28"/>
        </w:rPr>
        <w:t xml:space="preserve">OPIS PRZEDMIOTU ZAMÓWIENIA </w:t>
      </w:r>
      <w:r w:rsidR="00376746" w:rsidRPr="003966B6">
        <w:rPr>
          <w:rFonts w:ascii="Cambria" w:hAnsi="Cambria"/>
          <w:b/>
          <w:sz w:val="28"/>
          <w:szCs w:val="28"/>
        </w:rPr>
        <w:t xml:space="preserve">– załącznik nr </w:t>
      </w:r>
      <w:r w:rsidR="00D326C3">
        <w:rPr>
          <w:rFonts w:ascii="Cambria" w:hAnsi="Cambria"/>
          <w:b/>
          <w:sz w:val="28"/>
          <w:szCs w:val="28"/>
        </w:rPr>
        <w:t>6</w:t>
      </w:r>
    </w:p>
    <w:p w14:paraId="568C7C66" w14:textId="77777777" w:rsidR="00536556" w:rsidRPr="00863284" w:rsidRDefault="00536556" w:rsidP="00536556">
      <w:pPr>
        <w:jc w:val="center"/>
        <w:rPr>
          <w:rFonts w:ascii="Cambria" w:hAnsi="Cambria" w:cs="Times New Roman"/>
          <w:b/>
          <w:bCs/>
        </w:rPr>
      </w:pPr>
      <w:r w:rsidRPr="00E2292B">
        <w:rPr>
          <w:rFonts w:ascii="Cambria" w:hAnsi="Cambria" w:cs="Times New Roman"/>
          <w:b/>
          <w:bCs/>
        </w:rPr>
        <w:t>„FORMULARZ PARAMETRY - TECHNICZNE”</w:t>
      </w:r>
    </w:p>
    <w:p w14:paraId="668D2BBF" w14:textId="77777777" w:rsidR="00536556" w:rsidRDefault="00536556" w:rsidP="00536556">
      <w:pPr>
        <w:rPr>
          <w:rFonts w:asciiTheme="majorHAnsi" w:hAnsiTheme="majorHAnsi" w:cs="Times New Roman"/>
          <w:b/>
          <w:bCs/>
          <w:sz w:val="28"/>
          <w:szCs w:val="28"/>
        </w:rPr>
      </w:pPr>
    </w:p>
    <w:p w14:paraId="50D41E4B" w14:textId="77777777" w:rsidR="00536556" w:rsidRDefault="00536556" w:rsidP="00536556">
      <w:pPr>
        <w:rPr>
          <w:rFonts w:asciiTheme="majorHAnsi" w:hAnsiTheme="majorHAnsi" w:cs="Times New Roman"/>
          <w:b/>
          <w:bCs/>
          <w:sz w:val="28"/>
          <w:szCs w:val="28"/>
        </w:rPr>
      </w:pPr>
    </w:p>
    <w:p w14:paraId="749B1044" w14:textId="77777777" w:rsidR="00536556" w:rsidRPr="009F6E7D" w:rsidRDefault="00536556" w:rsidP="00536556">
      <w:pPr>
        <w:jc w:val="center"/>
        <w:rPr>
          <w:rFonts w:cs="Times New Roman"/>
          <w:i/>
        </w:rPr>
      </w:pPr>
      <w:r w:rsidRPr="009F6E7D">
        <w:rPr>
          <w:rFonts w:cs="Times New Roman"/>
          <w:i/>
        </w:rPr>
        <w:t xml:space="preserve">- w odrębny </w:t>
      </w:r>
      <w:r>
        <w:rPr>
          <w:rFonts w:cs="Times New Roman"/>
          <w:i/>
        </w:rPr>
        <w:t xml:space="preserve">pliku - </w:t>
      </w:r>
      <w:proofErr w:type="spellStart"/>
      <w:r>
        <w:rPr>
          <w:rFonts w:cs="Times New Roman"/>
          <w:i/>
        </w:rPr>
        <w:t>excel</w:t>
      </w:r>
      <w:proofErr w:type="spellEnd"/>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44D93CFD" w:rsidR="00071F7E" w:rsidRPr="00863284" w:rsidRDefault="00071F7E" w:rsidP="007244E7">
      <w:pPr>
        <w:rPr>
          <w:rFonts w:ascii="Cambria" w:hAnsi="Cambria" w:cs="Times New Roman"/>
          <w:b/>
          <w:bCs/>
          <w:sz w:val="28"/>
          <w:szCs w:val="28"/>
        </w:rPr>
      </w:pPr>
      <w:r w:rsidRPr="00410FFE">
        <w:rPr>
          <w:rFonts w:ascii="Cambria" w:hAnsi="Cambria" w:cs="Times New Roman"/>
          <w:b/>
          <w:bCs/>
          <w:sz w:val="28"/>
          <w:szCs w:val="28"/>
        </w:rPr>
        <w:t xml:space="preserve">Część C – </w:t>
      </w:r>
      <w:r w:rsidR="005C037A" w:rsidRPr="00410FFE">
        <w:rPr>
          <w:rFonts w:ascii="Cambria" w:hAnsi="Cambria" w:cs="Times New Roman"/>
          <w:bCs/>
          <w:sz w:val="28"/>
          <w:szCs w:val="28"/>
        </w:rPr>
        <w:t>Załączniki do oferty nr 1-1</w:t>
      </w:r>
      <w:r w:rsidR="00D326C3">
        <w:rPr>
          <w:rFonts w:ascii="Cambria" w:hAnsi="Cambria" w:cs="Times New Roman"/>
          <w:bCs/>
          <w:sz w:val="28"/>
          <w:szCs w:val="28"/>
        </w:rPr>
        <w:t>4</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42762318"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D326C3">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035990AA" w14:textId="5AAA1B22"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536556">
        <w:rPr>
          <w:rFonts w:ascii="Cambria" w:hAnsi="Cambria" w:cs="Times New Roman"/>
          <w:b/>
        </w:rPr>
        <w:t>Spra</w:t>
      </w:r>
      <w:r w:rsidR="003966B6">
        <w:rPr>
          <w:rFonts w:ascii="Cambria" w:hAnsi="Cambria" w:cs="Times New Roman"/>
          <w:b/>
        </w:rPr>
        <w:t>wa nr ZP / 81</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2C19165C" w14:textId="28D8BCB3" w:rsidR="000F723F" w:rsidRPr="00703955" w:rsidRDefault="000F723F" w:rsidP="00703955">
      <w:pPr>
        <w:suppressAutoHyphens/>
        <w:jc w:val="center"/>
        <w:rPr>
          <w:rFonts w:cs="Times New Roman"/>
          <w:b/>
          <w:i/>
          <w:lang w:eastAsia="ar-SA"/>
        </w:rPr>
      </w:pPr>
      <w:r w:rsidRPr="001F6354">
        <w:rPr>
          <w:rFonts w:cs="Times New Roman"/>
          <w:b/>
          <w:i/>
          <w:lang w:eastAsia="ar-SA"/>
        </w:rPr>
        <w:t>Oferujemy</w:t>
      </w:r>
    </w:p>
    <w:p w14:paraId="597B877C" w14:textId="43BD7022" w:rsidR="000F723F" w:rsidRPr="00C34B13" w:rsidRDefault="001F6354" w:rsidP="006769FA">
      <w:pPr>
        <w:jc w:val="both"/>
        <w:rPr>
          <w:rFonts w:asciiTheme="majorHAnsi" w:hAnsiTheme="majorHAnsi" w:cs="DejaVuSansCondensed-Bold"/>
          <w:b/>
          <w:bCs/>
          <w:i/>
        </w:rPr>
      </w:pPr>
      <w:r w:rsidRPr="00C34B13">
        <w:rPr>
          <w:rFonts w:asciiTheme="majorHAnsi" w:hAnsiTheme="majorHAnsi" w:cs="Times New Roman"/>
          <w:b/>
          <w:i/>
        </w:rPr>
        <w:t>w</w:t>
      </w:r>
      <w:r w:rsidR="006769FA" w:rsidRPr="00C34B13">
        <w:rPr>
          <w:rFonts w:asciiTheme="majorHAnsi" w:hAnsiTheme="majorHAnsi" w:cs="Times New Roman"/>
          <w:b/>
          <w:i/>
        </w:rPr>
        <w:t xml:space="preserve">ykonanie zamówienia pn. </w:t>
      </w:r>
      <w:r w:rsidR="006769FA" w:rsidRPr="00C34B13">
        <w:rPr>
          <w:rFonts w:asciiTheme="majorHAnsi" w:hAnsiTheme="majorHAnsi" w:cs="DejaVuSansCondensed-Bold"/>
          <w:b/>
          <w:bCs/>
          <w:i/>
        </w:rPr>
        <w:t>„</w:t>
      </w:r>
      <w:r w:rsidR="003966B6" w:rsidRPr="003966B6">
        <w:rPr>
          <w:rFonts w:asciiTheme="majorHAnsi" w:hAnsiTheme="majorHAnsi" w:cs="DejaVuSansCondensed-Bold"/>
          <w:b/>
          <w:bCs/>
          <w:i/>
          <w:iCs/>
        </w:rPr>
        <w:t xml:space="preserve">Dostawa sprzętu w ramach projektu Dostępność plus </w:t>
      </w:r>
      <w:r w:rsidR="001230C6">
        <w:rPr>
          <w:rFonts w:asciiTheme="majorHAnsi" w:hAnsiTheme="majorHAnsi" w:cs="DejaVuSansCondensed-Bold"/>
          <w:b/>
          <w:bCs/>
          <w:i/>
          <w:iCs/>
        </w:rPr>
        <w:br/>
      </w:r>
      <w:r w:rsidR="003966B6" w:rsidRPr="003966B6">
        <w:rPr>
          <w:rFonts w:asciiTheme="majorHAnsi" w:hAnsiTheme="majorHAnsi" w:cs="DejaVuSansCondensed-Bold"/>
          <w:b/>
          <w:bCs/>
          <w:i/>
          <w:iCs/>
        </w:rPr>
        <w:t>w Uniwersyteckim Centrum Pediatrii im. M.</w:t>
      </w:r>
      <w:r w:rsidR="003966B6">
        <w:rPr>
          <w:rFonts w:asciiTheme="majorHAnsi" w:hAnsiTheme="majorHAnsi" w:cs="DejaVuSansCondensed-Bold"/>
          <w:b/>
          <w:bCs/>
          <w:i/>
          <w:iCs/>
        </w:rPr>
        <w:t xml:space="preserve"> </w:t>
      </w:r>
      <w:r w:rsidR="003966B6" w:rsidRPr="003966B6">
        <w:rPr>
          <w:rFonts w:asciiTheme="majorHAnsi" w:hAnsiTheme="majorHAnsi" w:cs="DejaVuSansCondensed-Bold"/>
          <w:b/>
          <w:bCs/>
          <w:i/>
          <w:iCs/>
        </w:rPr>
        <w:t>Konopnickiej Centralnego Szpitala Klinicznego UM w Łodzi przy ul. Pomorskiej 251</w:t>
      </w:r>
      <w:r w:rsidR="006769FA" w:rsidRPr="00C34B13">
        <w:rPr>
          <w:rFonts w:asciiTheme="majorHAnsi" w:hAnsiTheme="majorHAnsi" w:cs="DejaVuSansCondensed-Bold"/>
          <w:b/>
          <w:bCs/>
          <w:i/>
        </w:rPr>
        <w:t xml:space="preserve">” </w:t>
      </w:r>
      <w:r w:rsidR="003966B6">
        <w:rPr>
          <w:rFonts w:asciiTheme="majorHAnsi" w:hAnsiTheme="majorHAnsi" w:cs="Times New Roman"/>
          <w:b/>
          <w:i/>
        </w:rPr>
        <w:t>- sprawa nr ZP / 81</w:t>
      </w:r>
      <w:r w:rsidR="006769FA" w:rsidRPr="00C34B13">
        <w:rPr>
          <w:rFonts w:asciiTheme="majorHAnsi" w:hAnsiTheme="majorHAnsi" w:cs="Times New Roman"/>
          <w:b/>
          <w:i/>
        </w:rPr>
        <w:t xml:space="preserve"> / 2023</w:t>
      </w:r>
      <w:r w:rsidRPr="00C34B13">
        <w:rPr>
          <w:rFonts w:asciiTheme="majorHAnsi" w:hAnsiTheme="majorHAnsi" w:cs="Times New Roman"/>
          <w:b/>
          <w:i/>
          <w:iCs/>
        </w:rPr>
        <w:t xml:space="preserve">” </w:t>
      </w:r>
      <w:r w:rsidRPr="00C34B13">
        <w:rPr>
          <w:rFonts w:asciiTheme="majorHAnsi" w:hAnsiTheme="majorHAnsi" w:cs="Times New Roman"/>
          <w:i/>
          <w:iCs/>
        </w:rPr>
        <w:t xml:space="preserve"> </w:t>
      </w:r>
      <w:r w:rsidR="003966B6">
        <w:rPr>
          <w:rFonts w:asciiTheme="majorHAnsi" w:hAnsiTheme="majorHAnsi" w:cs="Times New Roman"/>
          <w:i/>
          <w:iCs/>
        </w:rPr>
        <w:br/>
      </w:r>
      <w:r w:rsidR="00C34B13" w:rsidRPr="00C34B13">
        <w:rPr>
          <w:rFonts w:asciiTheme="majorHAnsi" w:hAnsiTheme="majorHAnsi" w:cs="Times New Roman"/>
          <w:b/>
          <w:i/>
        </w:rPr>
        <w:t xml:space="preserve"> </w:t>
      </w:r>
      <w:r w:rsidR="00EB5FC4" w:rsidRPr="00C34B13">
        <w:rPr>
          <w:rFonts w:asciiTheme="majorHAnsi" w:hAnsiTheme="majorHAnsi" w:cs="Times New Roman"/>
          <w:b/>
          <w:i/>
        </w:rPr>
        <w:t xml:space="preserve">zgodnie z </w:t>
      </w:r>
      <w:r w:rsidR="000F723F" w:rsidRPr="00C34B13">
        <w:rPr>
          <w:rFonts w:asciiTheme="majorHAnsi" w:hAnsiTheme="majorHAnsi" w:cs="Times New Roman"/>
          <w:b/>
          <w:i/>
        </w:rPr>
        <w:t>opisem i</w:t>
      </w:r>
      <w:r w:rsidR="000F723F" w:rsidRPr="00C34B13">
        <w:rPr>
          <w:rFonts w:asciiTheme="majorHAnsi" w:hAnsiTheme="majorHAnsi" w:cs="Times New Roman"/>
          <w:b/>
          <w:bCs/>
          <w:i/>
        </w:rPr>
        <w:t xml:space="preserve"> </w:t>
      </w:r>
      <w:r w:rsidR="000F723F" w:rsidRPr="00C34B13">
        <w:rPr>
          <w:rFonts w:asciiTheme="majorHAnsi" w:hAnsiTheme="majorHAnsi" w:cs="Times New Roman"/>
          <w:b/>
          <w:i/>
        </w:rPr>
        <w:t>wymogami zawartymi w SWZ za n/w cenę:</w:t>
      </w:r>
    </w:p>
    <w:p w14:paraId="7309857F" w14:textId="77777777" w:rsidR="000F723F" w:rsidRPr="00863284" w:rsidRDefault="000F723F" w:rsidP="000F723F">
      <w:pPr>
        <w:ind w:right="-290"/>
        <w:rPr>
          <w:rFonts w:ascii="Cambria" w:hAnsi="Cambria"/>
        </w:rPr>
      </w:pPr>
    </w:p>
    <w:p w14:paraId="4D42EE60" w14:textId="38D12464" w:rsidR="00536556" w:rsidRDefault="00536556" w:rsidP="00F021CD">
      <w:pPr>
        <w:numPr>
          <w:ilvl w:val="3"/>
          <w:numId w:val="28"/>
        </w:numPr>
        <w:tabs>
          <w:tab w:val="clear" w:pos="2160"/>
          <w:tab w:val="num" w:pos="360"/>
        </w:tabs>
        <w:suppressAutoHyphens/>
        <w:spacing w:before="120"/>
        <w:ind w:left="357" w:hanging="357"/>
        <w:jc w:val="both"/>
      </w:pPr>
      <w:r w:rsidRPr="002A5B15">
        <w:t xml:space="preserve">W podanej cenie zawierają się wszystkie koszty, jakie musimy ponieść, aby oddać przedmiot zamówienia (zgodny z opisem </w:t>
      </w:r>
      <w:r w:rsidRPr="00E2292B">
        <w:rPr>
          <w:rFonts w:ascii="Cambria" w:hAnsi="Cambria" w:cs="Times New Roman"/>
          <w:b/>
          <w:bCs/>
        </w:rPr>
        <w:t>FORMULARZ PARAMETRY - TECHNICZNE</w:t>
      </w:r>
      <w:r w:rsidRPr="002A5B15">
        <w:t xml:space="preserve"> </w:t>
      </w:r>
      <w:r>
        <w:br/>
        <w:t xml:space="preserve">– załącznik nr </w:t>
      </w:r>
      <w:r w:rsidR="0038270F">
        <w:t>6</w:t>
      </w:r>
      <w:r w:rsidRPr="002A5B15">
        <w:t>) do użytku zamawiającego.</w:t>
      </w:r>
    </w:p>
    <w:p w14:paraId="07CD0E23" w14:textId="1D58496B" w:rsidR="00536556" w:rsidRDefault="00536556" w:rsidP="008055B7">
      <w:pPr>
        <w:keepNext/>
        <w:ind w:left="357"/>
        <w:jc w:val="both"/>
        <w:outlineLvl w:val="0"/>
        <w:rPr>
          <w:rFonts w:asciiTheme="majorHAnsi" w:eastAsia="Times New Roman" w:hAnsiTheme="majorHAnsi" w:cs="Tahoma"/>
          <w:bCs/>
          <w:i/>
          <w:iCs/>
          <w:sz w:val="22"/>
          <w:szCs w:val="22"/>
        </w:rPr>
      </w:pPr>
    </w:p>
    <w:p w14:paraId="184473CA" w14:textId="77777777" w:rsidR="001230C6" w:rsidRPr="001230C6" w:rsidRDefault="003966B6" w:rsidP="001230C6">
      <w:pPr>
        <w:rPr>
          <w:rFonts w:asciiTheme="majorHAnsi" w:hAnsiTheme="majorHAnsi"/>
          <w:b/>
          <w:bCs/>
        </w:rPr>
      </w:pPr>
      <w:r w:rsidRPr="003966B6">
        <w:rPr>
          <w:rFonts w:asciiTheme="majorHAnsi" w:hAnsiTheme="majorHAnsi"/>
          <w:b/>
        </w:rPr>
        <w:t xml:space="preserve">1/ </w:t>
      </w:r>
      <w:r w:rsidR="001230C6" w:rsidRPr="001230C6">
        <w:rPr>
          <w:rFonts w:asciiTheme="majorHAnsi" w:hAnsiTheme="majorHAnsi"/>
          <w:b/>
          <w:bCs/>
        </w:rPr>
        <w:t>Pakiet nr 1 – krzesła biurowe (zakup dla lekarzy ze szczególną potrzebą 10 sztuk)</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5"/>
        <w:gridCol w:w="2178"/>
        <w:gridCol w:w="886"/>
        <w:gridCol w:w="1962"/>
        <w:gridCol w:w="1989"/>
      </w:tblGrid>
      <w:tr w:rsidR="003966B6" w:rsidRPr="003966B6" w14:paraId="1DC2BFF9" w14:textId="77777777" w:rsidTr="00C32520">
        <w:trPr>
          <w:jc w:val="center"/>
        </w:trPr>
        <w:tc>
          <w:tcPr>
            <w:tcW w:w="558" w:type="dxa"/>
            <w:tcBorders>
              <w:bottom w:val="single" w:sz="4" w:space="0" w:color="auto"/>
            </w:tcBorders>
            <w:vAlign w:val="center"/>
          </w:tcPr>
          <w:p w14:paraId="422A6646" w14:textId="77777777" w:rsidR="003966B6" w:rsidRPr="003966B6" w:rsidRDefault="003966B6" w:rsidP="003966B6">
            <w:pPr>
              <w:spacing w:after="120"/>
              <w:ind w:right="-290"/>
              <w:jc w:val="both"/>
              <w:rPr>
                <w:rFonts w:eastAsia="MS Outlook" w:cs="Times New Roman"/>
                <w:lang w:eastAsia="en-US"/>
              </w:rPr>
            </w:pPr>
            <w:r w:rsidRPr="003966B6">
              <w:rPr>
                <w:rFonts w:cs="Times New Roman"/>
                <w:b/>
                <w:i/>
                <w:highlight w:val="yellow"/>
                <w:u w:val="single"/>
              </w:rPr>
              <w:br/>
            </w:r>
            <w:r w:rsidRPr="003966B6">
              <w:rPr>
                <w:rFonts w:eastAsia="MS Outlook" w:cs="Times New Roman"/>
                <w:lang w:eastAsia="en-US"/>
              </w:rPr>
              <w:t>Lp.</w:t>
            </w:r>
          </w:p>
        </w:tc>
        <w:tc>
          <w:tcPr>
            <w:tcW w:w="2775" w:type="dxa"/>
            <w:tcBorders>
              <w:bottom w:val="single" w:sz="4" w:space="0" w:color="auto"/>
            </w:tcBorders>
            <w:vAlign w:val="center"/>
          </w:tcPr>
          <w:p w14:paraId="6FA2742D" w14:textId="77777777" w:rsidR="003966B6" w:rsidRPr="003966B6" w:rsidRDefault="003966B6" w:rsidP="003966B6">
            <w:pPr>
              <w:spacing w:after="120"/>
              <w:ind w:right="-290"/>
              <w:jc w:val="both"/>
              <w:rPr>
                <w:rFonts w:eastAsia="MS Outlook" w:cs="Times New Roman"/>
                <w:lang w:eastAsia="en-US"/>
              </w:rPr>
            </w:pPr>
            <w:r w:rsidRPr="003966B6">
              <w:rPr>
                <w:rFonts w:eastAsia="MS Outlook" w:cs="Times New Roman"/>
                <w:lang w:eastAsia="en-US"/>
              </w:rPr>
              <w:t>Nazwa asortymentu</w:t>
            </w:r>
          </w:p>
        </w:tc>
        <w:tc>
          <w:tcPr>
            <w:tcW w:w="2178" w:type="dxa"/>
            <w:tcBorders>
              <w:bottom w:val="single" w:sz="4" w:space="0" w:color="auto"/>
            </w:tcBorders>
            <w:vAlign w:val="center"/>
          </w:tcPr>
          <w:p w14:paraId="464FE001" w14:textId="77777777" w:rsidR="003966B6" w:rsidRPr="003966B6" w:rsidRDefault="003966B6" w:rsidP="003966B6">
            <w:pPr>
              <w:spacing w:after="120"/>
              <w:ind w:left="-127" w:right="-105"/>
              <w:jc w:val="center"/>
              <w:rPr>
                <w:rFonts w:eastAsia="MS Outlook" w:cs="Times New Roman"/>
                <w:lang w:eastAsia="en-US"/>
              </w:rPr>
            </w:pPr>
            <w:r w:rsidRPr="003966B6">
              <w:rPr>
                <w:rFonts w:eastAsia="MS Outlook" w:cs="Times New Roman"/>
                <w:lang w:eastAsia="en-US"/>
              </w:rPr>
              <w:t xml:space="preserve">Wartość netto </w:t>
            </w:r>
            <w:r w:rsidRPr="003966B6">
              <w:rPr>
                <w:rFonts w:eastAsia="MS Outlook" w:cs="Times New Roman"/>
                <w:lang w:eastAsia="en-US"/>
              </w:rPr>
              <w:br/>
              <w:t>w PLN</w:t>
            </w:r>
          </w:p>
        </w:tc>
        <w:tc>
          <w:tcPr>
            <w:tcW w:w="886" w:type="dxa"/>
            <w:tcBorders>
              <w:bottom w:val="single" w:sz="4" w:space="0" w:color="auto"/>
            </w:tcBorders>
          </w:tcPr>
          <w:p w14:paraId="0151515F" w14:textId="77777777" w:rsidR="003966B6" w:rsidRPr="003966B6" w:rsidRDefault="003966B6" w:rsidP="003966B6">
            <w:pPr>
              <w:spacing w:after="120"/>
              <w:ind w:left="-104" w:right="-114"/>
              <w:jc w:val="center"/>
              <w:rPr>
                <w:rFonts w:eastAsia="MS Outlook" w:cs="Times New Roman"/>
                <w:lang w:eastAsia="en-US"/>
              </w:rPr>
            </w:pPr>
            <w:r w:rsidRPr="003966B6">
              <w:rPr>
                <w:rFonts w:eastAsia="MS Outlook" w:cs="Times New Roman"/>
                <w:lang w:eastAsia="en-US"/>
              </w:rPr>
              <w:t>Stawka podatku Vat (%)</w:t>
            </w:r>
          </w:p>
        </w:tc>
        <w:tc>
          <w:tcPr>
            <w:tcW w:w="1962" w:type="dxa"/>
            <w:tcBorders>
              <w:bottom w:val="single" w:sz="4" w:space="0" w:color="auto"/>
            </w:tcBorders>
            <w:vAlign w:val="center"/>
          </w:tcPr>
          <w:p w14:paraId="27AB562C" w14:textId="77777777" w:rsidR="003966B6" w:rsidRPr="003966B6" w:rsidRDefault="003966B6" w:rsidP="003966B6">
            <w:pPr>
              <w:spacing w:after="120"/>
              <w:ind w:left="-104" w:right="-114"/>
              <w:jc w:val="center"/>
              <w:rPr>
                <w:rFonts w:eastAsia="MS Outlook" w:cs="Times New Roman"/>
                <w:lang w:eastAsia="en-US"/>
              </w:rPr>
            </w:pPr>
            <w:r w:rsidRPr="003966B6">
              <w:rPr>
                <w:rFonts w:eastAsia="MS Outlook" w:cs="Times New Roman"/>
                <w:lang w:eastAsia="en-US"/>
              </w:rPr>
              <w:t>Kwota podatku VAT w PLN</w:t>
            </w:r>
          </w:p>
        </w:tc>
        <w:tc>
          <w:tcPr>
            <w:tcW w:w="1989" w:type="dxa"/>
            <w:tcBorders>
              <w:bottom w:val="single" w:sz="4" w:space="0" w:color="auto"/>
            </w:tcBorders>
            <w:vAlign w:val="center"/>
          </w:tcPr>
          <w:p w14:paraId="73159359" w14:textId="77777777" w:rsidR="003966B6" w:rsidRPr="003966B6" w:rsidRDefault="003966B6" w:rsidP="003966B6">
            <w:pPr>
              <w:spacing w:after="120"/>
              <w:ind w:left="-110" w:right="-32"/>
              <w:jc w:val="center"/>
              <w:rPr>
                <w:rFonts w:eastAsia="MS Outlook" w:cs="Times New Roman"/>
                <w:lang w:eastAsia="en-US"/>
              </w:rPr>
            </w:pPr>
            <w:r w:rsidRPr="003966B6">
              <w:rPr>
                <w:rFonts w:eastAsia="MS Outlook" w:cs="Times New Roman"/>
                <w:lang w:eastAsia="en-US"/>
              </w:rPr>
              <w:t xml:space="preserve">Wartość brutto </w:t>
            </w:r>
            <w:r w:rsidRPr="003966B6">
              <w:rPr>
                <w:rFonts w:eastAsia="MS Outlook" w:cs="Times New Roman"/>
                <w:lang w:eastAsia="en-US"/>
              </w:rPr>
              <w:br/>
              <w:t>w PLN</w:t>
            </w:r>
          </w:p>
        </w:tc>
      </w:tr>
      <w:tr w:rsidR="003966B6" w:rsidRPr="003966B6" w14:paraId="1DEED4B9" w14:textId="77777777" w:rsidTr="00C32520">
        <w:trPr>
          <w:trHeight w:val="58"/>
          <w:jc w:val="center"/>
        </w:trPr>
        <w:tc>
          <w:tcPr>
            <w:tcW w:w="558" w:type="dxa"/>
            <w:shd w:val="clear" w:color="auto" w:fill="D9D9D9"/>
            <w:vAlign w:val="center"/>
          </w:tcPr>
          <w:p w14:paraId="534B6E46"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1</w:t>
            </w:r>
          </w:p>
        </w:tc>
        <w:tc>
          <w:tcPr>
            <w:tcW w:w="2775" w:type="dxa"/>
            <w:shd w:val="clear" w:color="auto" w:fill="D9D9D9"/>
            <w:vAlign w:val="center"/>
          </w:tcPr>
          <w:p w14:paraId="0FD263D3"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2</w:t>
            </w:r>
          </w:p>
        </w:tc>
        <w:tc>
          <w:tcPr>
            <w:tcW w:w="2178" w:type="dxa"/>
            <w:shd w:val="clear" w:color="auto" w:fill="D9D9D9"/>
            <w:vAlign w:val="center"/>
          </w:tcPr>
          <w:p w14:paraId="154C5AD0"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3</w:t>
            </w:r>
          </w:p>
        </w:tc>
        <w:tc>
          <w:tcPr>
            <w:tcW w:w="886" w:type="dxa"/>
            <w:shd w:val="clear" w:color="auto" w:fill="D9D9D9"/>
          </w:tcPr>
          <w:p w14:paraId="2D44AA24"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4</w:t>
            </w:r>
          </w:p>
        </w:tc>
        <w:tc>
          <w:tcPr>
            <w:tcW w:w="1962" w:type="dxa"/>
            <w:shd w:val="clear" w:color="auto" w:fill="D9D9D9"/>
            <w:vAlign w:val="center"/>
          </w:tcPr>
          <w:p w14:paraId="3E3FF2FB"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5</w:t>
            </w:r>
          </w:p>
        </w:tc>
        <w:tc>
          <w:tcPr>
            <w:tcW w:w="1989" w:type="dxa"/>
            <w:shd w:val="clear" w:color="auto" w:fill="D9D9D9"/>
            <w:vAlign w:val="center"/>
          </w:tcPr>
          <w:p w14:paraId="36596119" w14:textId="77777777" w:rsidR="003966B6" w:rsidRPr="003966B6" w:rsidRDefault="003966B6" w:rsidP="003966B6">
            <w:pPr>
              <w:spacing w:after="120"/>
              <w:ind w:right="-290"/>
              <w:jc w:val="center"/>
              <w:rPr>
                <w:rFonts w:eastAsia="MS Outlook" w:cs="Times New Roman"/>
                <w:lang w:eastAsia="en-US"/>
              </w:rPr>
            </w:pPr>
            <w:r w:rsidRPr="003966B6">
              <w:rPr>
                <w:rFonts w:eastAsia="MS Outlook" w:cs="Times New Roman"/>
                <w:lang w:eastAsia="en-US"/>
              </w:rPr>
              <w:t>3+5</w:t>
            </w:r>
          </w:p>
        </w:tc>
      </w:tr>
      <w:tr w:rsidR="003966B6" w:rsidRPr="003966B6" w14:paraId="1D7DE692" w14:textId="77777777" w:rsidTr="00C32520">
        <w:trPr>
          <w:trHeight w:val="399"/>
          <w:jc w:val="center"/>
        </w:trPr>
        <w:tc>
          <w:tcPr>
            <w:tcW w:w="558" w:type="dxa"/>
            <w:vAlign w:val="center"/>
          </w:tcPr>
          <w:p w14:paraId="6E639279" w14:textId="77777777" w:rsidR="003966B6" w:rsidRPr="001230C6" w:rsidRDefault="003966B6" w:rsidP="003966B6">
            <w:pPr>
              <w:spacing w:after="120"/>
              <w:ind w:right="-290"/>
              <w:jc w:val="both"/>
              <w:rPr>
                <w:rFonts w:eastAsia="MS Outlook" w:cs="Times New Roman"/>
                <w:b/>
                <w:sz w:val="20"/>
                <w:szCs w:val="20"/>
                <w:lang w:eastAsia="en-US"/>
              </w:rPr>
            </w:pPr>
            <w:r w:rsidRPr="001230C6">
              <w:rPr>
                <w:rFonts w:eastAsia="MS Outlook" w:cs="Times New Roman"/>
                <w:b/>
                <w:sz w:val="20"/>
                <w:szCs w:val="20"/>
                <w:lang w:eastAsia="en-US"/>
              </w:rPr>
              <w:t>1</w:t>
            </w:r>
          </w:p>
        </w:tc>
        <w:tc>
          <w:tcPr>
            <w:tcW w:w="2775" w:type="dxa"/>
            <w:vAlign w:val="center"/>
          </w:tcPr>
          <w:p w14:paraId="7CF720EB" w14:textId="2FBBBF4F" w:rsidR="003966B6" w:rsidRPr="001230C6" w:rsidRDefault="003966B6" w:rsidP="001230C6">
            <w:pPr>
              <w:spacing w:after="120"/>
              <w:ind w:left="-55" w:right="1187" w:hanging="85"/>
              <w:rPr>
                <w:rFonts w:eastAsia="MS Outlook" w:cs="Times New Roman"/>
                <w:b/>
                <w:sz w:val="20"/>
                <w:szCs w:val="20"/>
                <w:lang w:eastAsia="en-US"/>
              </w:rPr>
            </w:pPr>
            <w:r w:rsidRPr="001230C6">
              <w:rPr>
                <w:rFonts w:eastAsia="MS Outlook" w:cs="Times New Roman"/>
                <w:b/>
                <w:bCs/>
                <w:sz w:val="20"/>
                <w:szCs w:val="20"/>
                <w:lang w:eastAsia="en-US"/>
              </w:rPr>
              <w:t xml:space="preserve">  </w:t>
            </w:r>
            <w:r w:rsidR="001230C6" w:rsidRPr="001230C6">
              <w:rPr>
                <w:rFonts w:eastAsia="MS Outlook" w:cs="Times New Roman"/>
                <w:b/>
                <w:bCs/>
                <w:sz w:val="20"/>
                <w:szCs w:val="20"/>
                <w:lang w:eastAsia="en-US"/>
              </w:rPr>
              <w:t>Krzesła biurowe (zakup dla lekarzy ze szczególną potrzebą - 10 sztuk)</w:t>
            </w:r>
          </w:p>
        </w:tc>
        <w:tc>
          <w:tcPr>
            <w:tcW w:w="2178" w:type="dxa"/>
            <w:vAlign w:val="center"/>
          </w:tcPr>
          <w:p w14:paraId="2FB6C60B" w14:textId="77777777" w:rsidR="003966B6" w:rsidRPr="003966B6" w:rsidRDefault="003966B6" w:rsidP="003966B6">
            <w:pPr>
              <w:spacing w:after="120"/>
              <w:ind w:right="-290"/>
              <w:jc w:val="both"/>
              <w:rPr>
                <w:rFonts w:eastAsia="MS Outlook" w:cs="Times New Roman"/>
                <w:lang w:eastAsia="en-US"/>
              </w:rPr>
            </w:pPr>
          </w:p>
        </w:tc>
        <w:tc>
          <w:tcPr>
            <w:tcW w:w="886" w:type="dxa"/>
          </w:tcPr>
          <w:p w14:paraId="11D8526A" w14:textId="77777777" w:rsidR="003966B6" w:rsidRPr="003966B6" w:rsidRDefault="003966B6" w:rsidP="003966B6">
            <w:pPr>
              <w:spacing w:after="120"/>
              <w:ind w:right="-290"/>
              <w:jc w:val="center"/>
              <w:rPr>
                <w:rFonts w:eastAsia="MS Outlook" w:cs="Times New Roman"/>
                <w:lang w:eastAsia="en-US"/>
              </w:rPr>
            </w:pPr>
          </w:p>
        </w:tc>
        <w:tc>
          <w:tcPr>
            <w:tcW w:w="1962" w:type="dxa"/>
            <w:vAlign w:val="center"/>
          </w:tcPr>
          <w:p w14:paraId="32DE6BC0" w14:textId="77777777" w:rsidR="003966B6" w:rsidRPr="003966B6" w:rsidRDefault="003966B6" w:rsidP="003966B6">
            <w:pPr>
              <w:spacing w:after="120"/>
              <w:ind w:right="-290"/>
              <w:jc w:val="both"/>
              <w:rPr>
                <w:rFonts w:eastAsia="MS Outlook" w:cs="Times New Roman"/>
                <w:lang w:eastAsia="en-US"/>
              </w:rPr>
            </w:pPr>
          </w:p>
        </w:tc>
        <w:tc>
          <w:tcPr>
            <w:tcW w:w="1989" w:type="dxa"/>
            <w:vAlign w:val="center"/>
          </w:tcPr>
          <w:p w14:paraId="19D863EB" w14:textId="77777777" w:rsidR="003966B6" w:rsidRPr="003966B6" w:rsidRDefault="003966B6" w:rsidP="003966B6">
            <w:pPr>
              <w:spacing w:after="120"/>
              <w:ind w:right="-290"/>
              <w:jc w:val="both"/>
              <w:rPr>
                <w:rFonts w:eastAsia="MS Outlook" w:cs="Times New Roman"/>
                <w:lang w:eastAsia="en-US"/>
              </w:rPr>
            </w:pPr>
          </w:p>
        </w:tc>
      </w:tr>
    </w:tbl>
    <w:p w14:paraId="02032B5C" w14:textId="77777777" w:rsidR="003966B6" w:rsidRPr="003966B6" w:rsidRDefault="003966B6" w:rsidP="003966B6">
      <w:pPr>
        <w:suppressAutoHyphens/>
        <w:ind w:left="-426" w:firstLine="426"/>
        <w:rPr>
          <w:rFonts w:eastAsia="Times New Roman" w:cs="Times New Roman"/>
          <w:sz w:val="22"/>
          <w:szCs w:val="22"/>
        </w:rPr>
      </w:pPr>
      <w:r w:rsidRPr="003966B6">
        <w:rPr>
          <w:rFonts w:eastAsia="MS Outlook" w:cs="Times New Roman"/>
          <w:b/>
          <w:lang w:eastAsia="ar-SA"/>
        </w:rPr>
        <w:br/>
      </w:r>
      <w:r w:rsidRPr="003966B6">
        <w:rPr>
          <w:rFonts w:eastAsia="Times New Roman" w:cs="Times New Roman"/>
          <w:sz w:val="22"/>
          <w:szCs w:val="22"/>
        </w:rPr>
        <w:t>Razem wartość oferty netto (bez podatku Vat) ......................................................................................  PLN.</w:t>
      </w:r>
      <w:r w:rsidRPr="003966B6">
        <w:rPr>
          <w:rFonts w:eastAsia="Times New Roman" w:cs="Times New Roman"/>
          <w:sz w:val="22"/>
          <w:szCs w:val="22"/>
        </w:rPr>
        <w:br/>
      </w:r>
      <w:r w:rsidRPr="003966B6">
        <w:rPr>
          <w:rFonts w:eastAsia="Times New Roman" w:cs="Times New Roman"/>
          <w:b/>
          <w:lang w:eastAsia="ar-SA"/>
        </w:rPr>
        <w:t xml:space="preserve">Wartość brutto </w:t>
      </w:r>
      <w:r w:rsidRPr="003966B6">
        <w:rPr>
          <w:rFonts w:eastAsia="Times New Roman" w:cs="Times New Roman"/>
          <w:sz w:val="22"/>
          <w:szCs w:val="22"/>
        </w:rPr>
        <w:t xml:space="preserve"> (z podatkiem VAT): .................................................................................................. PLN.</w:t>
      </w:r>
    </w:p>
    <w:p w14:paraId="4EA3245D" w14:textId="77777777" w:rsidR="003966B6" w:rsidRPr="003966B6" w:rsidRDefault="003966B6" w:rsidP="003966B6">
      <w:pPr>
        <w:suppressAutoHyphens/>
        <w:ind w:left="-426"/>
        <w:rPr>
          <w:b/>
          <w:i/>
          <w:color w:val="FF0000"/>
        </w:rPr>
      </w:pPr>
      <w:r w:rsidRPr="003966B6">
        <w:rPr>
          <w:rFonts w:eastAsia="Times New Roman" w:cs="Times New Roman"/>
          <w:sz w:val="22"/>
          <w:szCs w:val="22"/>
        </w:rPr>
        <w:t>Słownie: ................................................................................................................................................... PLN.</w:t>
      </w:r>
      <w:r w:rsidRPr="003966B6">
        <w:rPr>
          <w:rFonts w:eastAsia="Times New Roman" w:cs="Times New Roman"/>
          <w:sz w:val="22"/>
          <w:szCs w:val="22"/>
        </w:rPr>
        <w:br/>
      </w:r>
      <w:r w:rsidRPr="003966B6">
        <w:rPr>
          <w:b/>
          <w:i/>
        </w:rPr>
        <w:t xml:space="preserve">– </w:t>
      </w:r>
      <w:r w:rsidRPr="003966B6">
        <w:rPr>
          <w:b/>
          <w:i/>
          <w:color w:val="FF0000"/>
        </w:rPr>
        <w:t>kryterium oceny.</w:t>
      </w:r>
    </w:p>
    <w:p w14:paraId="7A3629DD" w14:textId="0FCA3708" w:rsidR="00536556" w:rsidRPr="00162175" w:rsidRDefault="00536556" w:rsidP="00536556">
      <w:pPr>
        <w:ind w:right="-290"/>
        <w:jc w:val="both"/>
        <w:rPr>
          <w:rFonts w:asciiTheme="majorHAnsi" w:hAnsiTheme="majorHAnsi"/>
        </w:rPr>
      </w:pPr>
      <w:r w:rsidRPr="00162175">
        <w:rPr>
          <w:rFonts w:asciiTheme="majorHAnsi" w:hAnsiTheme="majorHAnsi"/>
        </w:rPr>
        <w:t>2.</w:t>
      </w:r>
      <w:r>
        <w:rPr>
          <w:rFonts w:asciiTheme="majorHAnsi" w:hAnsiTheme="majorHAnsi"/>
        </w:rPr>
        <w:t xml:space="preserve"> </w:t>
      </w:r>
      <w:r w:rsidRPr="00162175">
        <w:rPr>
          <w:rFonts w:asciiTheme="majorHAnsi" w:hAnsiTheme="majorHAnsi"/>
        </w:rPr>
        <w:t xml:space="preserve">W podanej cenie zawierają się wszystkie koszty, jakie musimy ponieść, aby oddać przedmiot </w:t>
      </w:r>
      <w:r>
        <w:rPr>
          <w:rFonts w:asciiTheme="majorHAnsi" w:hAnsiTheme="majorHAnsi"/>
        </w:rPr>
        <w:br/>
        <w:t xml:space="preserve">     </w:t>
      </w:r>
      <w:r w:rsidRPr="00162175">
        <w:rPr>
          <w:rFonts w:asciiTheme="majorHAnsi" w:hAnsiTheme="majorHAnsi"/>
        </w:rPr>
        <w:t xml:space="preserve">zamówienia (zgodny z opisem </w:t>
      </w:r>
      <w:proofErr w:type="spellStart"/>
      <w:r w:rsidRPr="00162175">
        <w:rPr>
          <w:rFonts w:asciiTheme="majorHAnsi" w:hAnsiTheme="majorHAnsi"/>
        </w:rPr>
        <w:t>swz</w:t>
      </w:r>
      <w:proofErr w:type="spellEnd"/>
      <w:r w:rsidRPr="00162175">
        <w:rPr>
          <w:rFonts w:asciiTheme="majorHAnsi" w:hAnsiTheme="majorHAnsi"/>
        </w:rPr>
        <w:t xml:space="preserve"> - </w:t>
      </w:r>
      <w:r w:rsidRPr="0087484A">
        <w:rPr>
          <w:rFonts w:asciiTheme="majorHAnsi" w:hAnsiTheme="majorHAnsi"/>
        </w:rPr>
        <w:t>OPIS PRZEDMIOTU ZAMÓWIENIA</w:t>
      </w:r>
      <w:r w:rsidRPr="00162175">
        <w:rPr>
          <w:rFonts w:asciiTheme="majorHAnsi" w:hAnsiTheme="majorHAnsi"/>
          <w:b/>
        </w:rPr>
        <w:t xml:space="preserve"> </w:t>
      </w:r>
      <w:r w:rsidRPr="00162175">
        <w:rPr>
          <w:rFonts w:asciiTheme="majorHAnsi" w:hAnsiTheme="majorHAnsi"/>
          <w:b/>
        </w:rPr>
        <w:br/>
      </w:r>
      <w:r>
        <w:rPr>
          <w:rFonts w:asciiTheme="majorHAnsi" w:hAnsiTheme="majorHAnsi"/>
        </w:rPr>
        <w:t xml:space="preserve">    </w:t>
      </w:r>
      <w:r w:rsidRPr="00162175">
        <w:rPr>
          <w:rFonts w:asciiTheme="majorHAnsi" w:hAnsiTheme="majorHAnsi"/>
        </w:rPr>
        <w:t>-</w:t>
      </w:r>
      <w:r>
        <w:rPr>
          <w:rFonts w:asciiTheme="majorHAnsi" w:hAnsiTheme="majorHAnsi"/>
        </w:rPr>
        <w:t xml:space="preserve"> </w:t>
      </w:r>
      <w:r w:rsidRPr="0087484A">
        <w:rPr>
          <w:rFonts w:asciiTheme="majorHAnsi" w:hAnsiTheme="majorHAnsi"/>
        </w:rPr>
        <w:t>„FORMULARZ PARAMETRY - TECHNICZNE”</w:t>
      </w:r>
      <w:r w:rsidRPr="0087484A">
        <w:rPr>
          <w:rFonts w:asciiTheme="majorHAnsi" w:hAnsiTheme="majorHAnsi"/>
          <w:i/>
        </w:rPr>
        <w:t xml:space="preserve"> </w:t>
      </w:r>
      <w:r>
        <w:rPr>
          <w:rFonts w:asciiTheme="majorHAnsi" w:hAnsiTheme="majorHAnsi"/>
          <w:i/>
        </w:rPr>
        <w:t xml:space="preserve">- </w:t>
      </w:r>
      <w:r w:rsidR="00BA52B9">
        <w:rPr>
          <w:rFonts w:asciiTheme="majorHAnsi" w:hAnsiTheme="majorHAnsi"/>
          <w:b/>
        </w:rPr>
        <w:t>Załącznik nr 6</w:t>
      </w:r>
      <w:r w:rsidRPr="00162175">
        <w:rPr>
          <w:rFonts w:asciiTheme="majorHAnsi" w:hAnsiTheme="majorHAnsi"/>
        </w:rPr>
        <w:t xml:space="preserve"> do </w:t>
      </w:r>
      <w:proofErr w:type="spellStart"/>
      <w:r w:rsidRPr="00162175">
        <w:rPr>
          <w:rFonts w:asciiTheme="majorHAnsi" w:hAnsiTheme="majorHAnsi"/>
        </w:rPr>
        <w:t>swz</w:t>
      </w:r>
      <w:proofErr w:type="spellEnd"/>
      <w:r>
        <w:rPr>
          <w:rFonts w:asciiTheme="majorHAnsi" w:hAnsiTheme="majorHAnsi"/>
        </w:rPr>
        <w:t>),</w:t>
      </w:r>
      <w:r w:rsidRPr="00162175">
        <w:rPr>
          <w:rFonts w:asciiTheme="majorHAnsi" w:hAnsiTheme="majorHAnsi"/>
        </w:rPr>
        <w:t xml:space="preserve"> do użytku zamawiającego.</w:t>
      </w:r>
    </w:p>
    <w:p w14:paraId="0AF0F45B" w14:textId="5C34A009" w:rsidR="00536556" w:rsidRPr="00C34B13" w:rsidRDefault="00536556" w:rsidP="00536556">
      <w:pPr>
        <w:suppressAutoHyphens/>
        <w:spacing w:before="120"/>
        <w:jc w:val="both"/>
        <w:rPr>
          <w:b/>
          <w:i/>
          <w:color w:val="FF0000"/>
        </w:rPr>
      </w:pPr>
      <w:r w:rsidRPr="00946130">
        <w:rPr>
          <w:rFonts w:eastAsia="Times New Roman" w:cs="Times New Roman"/>
        </w:rPr>
        <w:t xml:space="preserve">3.  Proponowany termin gwarancji: </w:t>
      </w:r>
      <w:r w:rsidRPr="00946130">
        <w:rPr>
          <w:rFonts w:eastAsia="Times New Roman" w:cs="Times New Roman"/>
          <w:b/>
        </w:rPr>
        <w:t xml:space="preserve">24 m-ce </w:t>
      </w:r>
      <w:r w:rsidRPr="00946130">
        <w:rPr>
          <w:rFonts w:eastAsia="Times New Roman" w:cs="Times New Roman"/>
        </w:rPr>
        <w:t xml:space="preserve">od dnia podpisania </w:t>
      </w:r>
      <w:r w:rsidR="00C34B13" w:rsidRPr="00946130">
        <w:rPr>
          <w:rFonts w:eastAsia="Times New Roman" w:cs="Times New Roman"/>
        </w:rPr>
        <w:t>protokołu zdawczo-odbiorczego</w:t>
      </w:r>
      <w:r w:rsidR="00C34B13">
        <w:rPr>
          <w:rFonts w:eastAsia="Times New Roman" w:cs="Times New Roman"/>
        </w:rPr>
        <w:t xml:space="preserve"> </w:t>
      </w:r>
    </w:p>
    <w:p w14:paraId="58DAFE48" w14:textId="1D348346" w:rsidR="00536556" w:rsidRPr="00C34B13" w:rsidRDefault="00536556" w:rsidP="00536556">
      <w:pPr>
        <w:spacing w:before="120"/>
        <w:jc w:val="both"/>
      </w:pPr>
      <w:r w:rsidRPr="00C34B13">
        <w:t xml:space="preserve">4. Zobowiązujemy się realizować dostawę w ciągu </w:t>
      </w:r>
      <w:r w:rsidRPr="001230C6">
        <w:rPr>
          <w:b/>
        </w:rPr>
        <w:t>………….. dni</w:t>
      </w:r>
      <w:r w:rsidRPr="00C34B13">
        <w:t xml:space="preserve"> (</w:t>
      </w:r>
      <w:r w:rsidRPr="00C34B13">
        <w:rPr>
          <w:b/>
        </w:rPr>
        <w:t>d</w:t>
      </w:r>
      <w:r w:rsidR="003966B6">
        <w:rPr>
          <w:b/>
        </w:rPr>
        <w:t>o</w:t>
      </w:r>
      <w:r w:rsidRPr="00C34B13">
        <w:rPr>
          <w:b/>
        </w:rPr>
        <w:t xml:space="preserve"> </w:t>
      </w:r>
      <w:r w:rsidR="003966B6">
        <w:rPr>
          <w:b/>
        </w:rPr>
        <w:t>7 dni</w:t>
      </w:r>
      <w:r w:rsidRPr="00C34B13">
        <w:t xml:space="preserve">) </w:t>
      </w:r>
      <w:r w:rsidRPr="00C34B13">
        <w:br/>
        <w:t xml:space="preserve">    od dnia zawarcia umowy.</w:t>
      </w:r>
      <w:r w:rsidRPr="00C34B13">
        <w:rPr>
          <w:b/>
          <w:i/>
        </w:rPr>
        <w:t xml:space="preserve"> </w:t>
      </w:r>
    </w:p>
    <w:p w14:paraId="7E32532F" w14:textId="6A0E02B6" w:rsidR="00946130" w:rsidRPr="00946130" w:rsidRDefault="00536556" w:rsidP="00946130">
      <w:pPr>
        <w:widowControl w:val="0"/>
        <w:shd w:val="clear" w:color="auto" w:fill="FFFFFF"/>
        <w:tabs>
          <w:tab w:val="left" w:pos="350"/>
        </w:tabs>
        <w:suppressAutoHyphens/>
        <w:autoSpaceDE w:val="0"/>
        <w:autoSpaceDN w:val="0"/>
        <w:adjustRightInd w:val="0"/>
        <w:spacing w:after="60"/>
        <w:jc w:val="both"/>
        <w:rPr>
          <w:rFonts w:eastAsia="Times New Roman"/>
          <w:lang w:eastAsia="ar-SA"/>
        </w:rPr>
      </w:pPr>
      <w:r w:rsidRPr="00946130">
        <w:t xml:space="preserve">5.  </w:t>
      </w:r>
      <w:r w:rsidR="00946130" w:rsidRPr="00946130">
        <w:rPr>
          <w:lang w:eastAsia="ar-SA"/>
        </w:rPr>
        <w:t>Wykonawca zobowiązuje się do rozpoczęcia naprawy - czas reakcji serwisu/ diagnoza</w:t>
      </w:r>
      <w:r w:rsidR="001230C6">
        <w:rPr>
          <w:lang w:eastAsia="ar-SA"/>
        </w:rPr>
        <w:t xml:space="preserve"> usterki</w:t>
      </w:r>
      <w:r w:rsidR="00946130" w:rsidRPr="00946130">
        <w:rPr>
          <w:lang w:eastAsia="ar-SA"/>
        </w:rPr>
        <w:br/>
      </w:r>
      <w:r w:rsidR="00F021CD">
        <w:rPr>
          <w:lang w:eastAsia="ar-SA"/>
        </w:rPr>
        <w:t xml:space="preserve">      </w:t>
      </w:r>
      <w:r w:rsidR="00946130" w:rsidRPr="00946130">
        <w:rPr>
          <w:lang w:eastAsia="ar-SA"/>
        </w:rPr>
        <w:t xml:space="preserve">i rozpoczęcie naprawy od chwili zgłoszenia </w:t>
      </w:r>
      <w:r w:rsidR="00946130" w:rsidRPr="001230C6">
        <w:rPr>
          <w:b/>
          <w:lang w:eastAsia="ar-SA"/>
        </w:rPr>
        <w:t>………….…godz</w:t>
      </w:r>
      <w:r w:rsidR="00946130" w:rsidRPr="00946130">
        <w:rPr>
          <w:lang w:eastAsia="ar-SA"/>
        </w:rPr>
        <w:t xml:space="preserve">. </w:t>
      </w:r>
      <w:r w:rsidR="00946130" w:rsidRPr="00946130">
        <w:rPr>
          <w:b/>
          <w:lang w:eastAsia="ar-SA"/>
        </w:rPr>
        <w:t xml:space="preserve">(max. 48 godz. - dni robocze </w:t>
      </w:r>
      <w:r w:rsidR="00946130" w:rsidRPr="00946130">
        <w:rPr>
          <w:b/>
          <w:lang w:eastAsia="ar-SA"/>
        </w:rPr>
        <w:br/>
      </w:r>
      <w:r w:rsidR="00F021CD">
        <w:rPr>
          <w:b/>
          <w:lang w:eastAsia="ar-SA"/>
        </w:rPr>
        <w:t xml:space="preserve">      </w:t>
      </w:r>
      <w:proofErr w:type="spellStart"/>
      <w:r w:rsidR="00946130" w:rsidRPr="00946130">
        <w:rPr>
          <w:b/>
          <w:lang w:eastAsia="ar-SA"/>
        </w:rPr>
        <w:t>pn</w:t>
      </w:r>
      <w:proofErr w:type="spellEnd"/>
      <w:r w:rsidR="00946130" w:rsidRPr="00946130">
        <w:rPr>
          <w:b/>
          <w:lang w:eastAsia="ar-SA"/>
        </w:rPr>
        <w:t xml:space="preserve">-pt.) </w:t>
      </w:r>
      <w:r w:rsidR="00946130" w:rsidRPr="00946130">
        <w:rPr>
          <w:lang w:eastAsia="ar-SA"/>
        </w:rPr>
        <w:t>oraz naprawy sprzętu do 15 dni.</w:t>
      </w:r>
    </w:p>
    <w:p w14:paraId="6D425E33" w14:textId="6A98AD04" w:rsidR="000F723F" w:rsidRPr="00863284" w:rsidRDefault="00536556" w:rsidP="00946130">
      <w:pPr>
        <w:jc w:val="both"/>
        <w:rPr>
          <w:rFonts w:ascii="Cambria" w:hAnsi="Cambria"/>
        </w:rPr>
      </w:pPr>
      <w:r>
        <w:rPr>
          <w:rFonts w:ascii="Cambria" w:hAnsi="Cambria"/>
        </w:rPr>
        <w:t>6</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3AE885B9" w14:textId="6ABA1A18" w:rsidR="000F723F" w:rsidRPr="00863284" w:rsidRDefault="00536556" w:rsidP="00671811">
      <w:pPr>
        <w:pStyle w:val="ust"/>
        <w:spacing w:before="120"/>
        <w:rPr>
          <w:rFonts w:ascii="Cambria" w:hAnsi="Cambria"/>
        </w:rPr>
      </w:pPr>
      <w:r>
        <w:rPr>
          <w:rFonts w:ascii="Cambria" w:hAnsi="Cambria"/>
        </w:rPr>
        <w:t>7</w:t>
      </w:r>
      <w:r w:rsidR="000F723F" w:rsidRPr="00863284">
        <w:rPr>
          <w:rFonts w:ascii="Cambria" w:hAnsi="Cambria"/>
        </w:rPr>
        <w:t xml:space="preserve">. Oświadczamy, że dostawa towaru lub świadczenie usługi, oferowanych w ramach ww. postępowania przetargowego </w:t>
      </w:r>
      <w:r w:rsidR="000F723F" w:rsidRPr="001230C6">
        <w:rPr>
          <w:rFonts w:ascii="Cambria" w:hAnsi="Cambria"/>
          <w:b/>
        </w:rPr>
        <w:t>prowadzi* / nie prowadzi*</w:t>
      </w:r>
      <w:r w:rsidR="000F723F" w:rsidRPr="00863284">
        <w:rPr>
          <w:rFonts w:ascii="Cambria" w:hAnsi="Cambria"/>
        </w:rPr>
        <w:t xml:space="preserve">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444B4E72" w14:textId="77777777" w:rsidR="00BA3DC2" w:rsidRDefault="00BA3DC2" w:rsidP="000F723F">
      <w:pPr>
        <w:ind w:left="360"/>
        <w:jc w:val="both"/>
        <w:rPr>
          <w:rFonts w:ascii="Cambria" w:hAnsi="Cambria" w:cs="Times New Roman"/>
          <w:i/>
          <w:iCs/>
          <w:sz w:val="22"/>
          <w:szCs w:val="22"/>
        </w:rPr>
      </w:pPr>
    </w:p>
    <w:p w14:paraId="4E868351" w14:textId="7D734D33" w:rsidR="000F723F" w:rsidRDefault="00536556" w:rsidP="00536556">
      <w:pPr>
        <w:pStyle w:val="ust"/>
        <w:rPr>
          <w:rFonts w:ascii="Cambria" w:hAnsi="Cambria"/>
          <w:bCs/>
          <w:i/>
          <w:iCs/>
          <w:sz w:val="22"/>
          <w:szCs w:val="22"/>
        </w:rPr>
      </w:pPr>
      <w:r>
        <w:rPr>
          <w:rFonts w:ascii="Cambria" w:hAnsi="Cambria"/>
          <w:sz w:val="22"/>
          <w:szCs w:val="22"/>
        </w:rPr>
        <w:t>8</w:t>
      </w:r>
      <w:r w:rsidR="000F723F" w:rsidRPr="00671811">
        <w:rPr>
          <w:rFonts w:ascii="Cambria" w:hAnsi="Cambria"/>
          <w:sz w:val="22"/>
          <w:szCs w:val="22"/>
        </w:rPr>
        <w:t xml:space="preserve">.Oświadczam w trybie art. 95 ust. 1 ustawy </w:t>
      </w:r>
      <w:proofErr w:type="spellStart"/>
      <w:r w:rsidR="000F723F" w:rsidRPr="00671811">
        <w:rPr>
          <w:rFonts w:ascii="Cambria" w:hAnsi="Cambria"/>
          <w:sz w:val="22"/>
          <w:szCs w:val="22"/>
        </w:rPr>
        <w:t>Pzp</w:t>
      </w:r>
      <w:proofErr w:type="spellEnd"/>
      <w:r w:rsidR="000F723F" w:rsidRPr="00671811">
        <w:rPr>
          <w:rFonts w:ascii="Cambria" w:hAnsi="Cambria"/>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Pr="00536556">
        <w:rPr>
          <w:rFonts w:ascii="Cambria" w:hAnsi="Cambria"/>
          <w:bCs/>
          <w:sz w:val="22"/>
          <w:szCs w:val="22"/>
        </w:rPr>
        <w:t xml:space="preserve"> - nie dotyczy</w:t>
      </w:r>
    </w:p>
    <w:p w14:paraId="70F63D3D" w14:textId="77777777" w:rsidR="007929CB" w:rsidRDefault="007929CB" w:rsidP="000F723F">
      <w:pPr>
        <w:pStyle w:val="ust"/>
        <w:rPr>
          <w:rFonts w:ascii="Cambria" w:hAnsi="Cambria"/>
          <w:bCs/>
          <w:i/>
          <w:iCs/>
          <w:sz w:val="22"/>
          <w:szCs w:val="22"/>
        </w:rPr>
      </w:pPr>
    </w:p>
    <w:p w14:paraId="3235B968" w14:textId="1A6BB99C"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536556">
        <w:rPr>
          <w:rFonts w:ascii="Cambria" w:eastAsia="Times New Roman" w:hAnsi="Cambria" w:cs="Arial"/>
          <w:sz w:val="22"/>
          <w:szCs w:val="22"/>
        </w:rPr>
        <w:t>9</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w:t>
      </w:r>
      <w:proofErr w:type="spellStart"/>
      <w:r w:rsidR="0002775E" w:rsidRPr="00E50785">
        <w:rPr>
          <w:rFonts w:ascii="Cambria" w:eastAsia="Times New Roman" w:hAnsi="Cambria" w:cs="Arial"/>
          <w:sz w:val="22"/>
          <w:szCs w:val="22"/>
        </w:rPr>
        <w:t>Pzp</w:t>
      </w:r>
      <w:proofErr w:type="spellEnd"/>
      <w:r w:rsidR="0002775E" w:rsidRPr="00E50785">
        <w:rPr>
          <w:rFonts w:ascii="Cambria" w:eastAsia="Times New Roman" w:hAnsi="Cambria" w:cs="Arial"/>
          <w:sz w:val="22"/>
          <w:szCs w:val="22"/>
        </w:rPr>
        <w:t xml:space="preserve"> </w:t>
      </w:r>
      <w:r w:rsidR="00436A69" w:rsidRPr="00E50785">
        <w:t>– nie dotyczy.</w:t>
      </w:r>
      <w:r w:rsidR="00436A69">
        <w:t xml:space="preserve"> </w:t>
      </w:r>
    </w:p>
    <w:p w14:paraId="6F80DF5A" w14:textId="256D1E54" w:rsidR="000F723F" w:rsidRPr="00B82E82" w:rsidRDefault="000F723F" w:rsidP="0002775E">
      <w:pPr>
        <w:pStyle w:val="ust"/>
        <w:rPr>
          <w:rFonts w:ascii="Cambria" w:hAnsi="Cambria"/>
          <w:sz w:val="22"/>
          <w:szCs w:val="22"/>
        </w:rPr>
      </w:pPr>
      <w:r w:rsidRPr="00B82E82">
        <w:rPr>
          <w:rFonts w:ascii="Cambria" w:hAnsi="Cambria"/>
          <w:sz w:val="22"/>
          <w:szCs w:val="22"/>
        </w:rPr>
        <w:t>1</w:t>
      </w:r>
      <w:r w:rsidR="00376746">
        <w:rPr>
          <w:rFonts w:ascii="Cambria" w:hAnsi="Cambria"/>
          <w:sz w:val="22"/>
          <w:szCs w:val="22"/>
        </w:rPr>
        <w:t>0</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073F06A1"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44B241A6"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376746">
        <w:rPr>
          <w:rFonts w:ascii="Cambria" w:hAnsi="Cambria"/>
          <w:sz w:val="22"/>
          <w:szCs w:val="22"/>
        </w:rPr>
        <w:t>1</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w:t>
      </w:r>
      <w:proofErr w:type="spellStart"/>
      <w:r w:rsidRPr="00B82E82">
        <w:rPr>
          <w:rFonts w:ascii="Cambria" w:hAnsi="Cambria"/>
          <w:sz w:val="22"/>
          <w:szCs w:val="22"/>
        </w:rPr>
        <w:t>ych</w:t>
      </w:r>
      <w:proofErr w:type="spellEnd"/>
      <w:r w:rsidRPr="00B82E82">
        <w:rPr>
          <w:rFonts w:ascii="Cambria" w:hAnsi="Cambria"/>
          <w:sz w:val="22"/>
          <w:szCs w:val="22"/>
        </w:rPr>
        <w:t xml:space="preserve"> podmiotu/ów:</w:t>
      </w:r>
    </w:p>
    <w:p w14:paraId="05D5AFAA" w14:textId="0DC32396" w:rsidR="000F723F" w:rsidRPr="00B82E82" w:rsidRDefault="000F723F" w:rsidP="000F723F">
      <w:pPr>
        <w:pStyle w:val="Tekstpodstawowy2"/>
        <w:spacing w:before="120" w:line="240" w:lineRule="auto"/>
        <w:ind w:left="426"/>
        <w:jc w:val="both"/>
        <w:rPr>
          <w:rFonts w:ascii="Cambria" w:hAnsi="Cambria"/>
          <w:sz w:val="22"/>
          <w:szCs w:val="22"/>
        </w:rPr>
      </w:pPr>
      <w:r w:rsidRPr="00B82E82">
        <w:rPr>
          <w:rFonts w:ascii="Cambria" w:hAnsi="Cambria"/>
          <w:sz w:val="22"/>
          <w:szCs w:val="22"/>
        </w:rPr>
        <w:t xml:space="preserve">- zgodnie z: Szczegółowe określenie zakresu polegania na zasobach podmiotów zawiera </w:t>
      </w:r>
      <w:r w:rsidR="00FB2293" w:rsidRPr="00B82E82">
        <w:rPr>
          <w:rFonts w:ascii="Cambria" w:hAnsi="Cambria"/>
          <w:sz w:val="22"/>
          <w:szCs w:val="22"/>
        </w:rPr>
        <w:t xml:space="preserve">załącznik </w:t>
      </w:r>
      <w:r w:rsidR="00FB2293" w:rsidRPr="00A07C87">
        <w:rPr>
          <w:rFonts w:ascii="Cambria" w:hAnsi="Cambria"/>
          <w:sz w:val="22"/>
          <w:szCs w:val="22"/>
        </w:rPr>
        <w:t>nr 5</w:t>
      </w:r>
      <w:r w:rsidRPr="00A07C87">
        <w:rPr>
          <w:rFonts w:ascii="Cambria" w:hAnsi="Cambria"/>
          <w:sz w:val="22"/>
          <w:szCs w:val="22"/>
        </w:rPr>
        <w:t xml:space="preserve"> do SWZ.</w:t>
      </w:r>
      <w:r w:rsidRPr="00B82E82">
        <w:rPr>
          <w:rFonts w:ascii="Cambria" w:hAnsi="Cambria"/>
          <w:sz w:val="22"/>
          <w:szCs w:val="22"/>
        </w:rPr>
        <w:t xml:space="preserve">  </w:t>
      </w:r>
    </w:p>
    <w:p w14:paraId="0AD22D04" w14:textId="2AE23EB7"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376746">
        <w:rPr>
          <w:rFonts w:ascii="Cambria" w:hAnsi="Cambria"/>
          <w:sz w:val="22"/>
          <w:szCs w:val="22"/>
        </w:rPr>
        <w:t>2</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w:t>
      </w:r>
      <w:proofErr w:type="spellStart"/>
      <w:r w:rsidR="009C2FAB" w:rsidRPr="00B82E82">
        <w:rPr>
          <w:rFonts w:ascii="Cambria" w:hAnsi="Cambria"/>
          <w:sz w:val="22"/>
          <w:szCs w:val="22"/>
        </w:rPr>
        <w:t>t.j</w:t>
      </w:r>
      <w:proofErr w:type="spellEnd"/>
      <w:r w:rsidR="009C2FAB" w:rsidRPr="00B82E82">
        <w:rPr>
          <w:rFonts w:ascii="Cambria" w:hAnsi="Cambria"/>
          <w:sz w:val="22"/>
          <w:szCs w:val="22"/>
        </w:rPr>
        <w:t>.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w:t>
      </w:r>
      <w:proofErr w:type="spellStart"/>
      <w:r w:rsidRPr="00B82E82">
        <w:rPr>
          <w:rFonts w:ascii="Cambria" w:hAnsi="Cambria"/>
          <w:sz w:val="22"/>
          <w:szCs w:val="22"/>
        </w:rPr>
        <w:t>późn</w:t>
      </w:r>
      <w:proofErr w:type="spellEnd"/>
      <w:r w:rsidRPr="00B82E82">
        <w:rPr>
          <w:rFonts w:ascii="Cambria" w:hAnsi="Cambria"/>
          <w:sz w:val="22"/>
          <w:szCs w:val="22"/>
        </w:rPr>
        <w:t xml:space="preserve">.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3DBFC996" w14:textId="66076384" w:rsidR="000F723F" w:rsidRPr="00B82E82" w:rsidRDefault="00376746" w:rsidP="00A07C87">
      <w:pPr>
        <w:tabs>
          <w:tab w:val="num" w:pos="7307"/>
        </w:tabs>
        <w:jc w:val="both"/>
        <w:rPr>
          <w:rFonts w:ascii="Cambria" w:hAnsi="Cambria" w:cs="Times New Roman"/>
          <w:sz w:val="22"/>
          <w:szCs w:val="22"/>
        </w:rPr>
      </w:pPr>
      <w:r>
        <w:rPr>
          <w:rFonts w:ascii="Cambria" w:hAnsi="Cambria"/>
          <w:sz w:val="22"/>
          <w:szCs w:val="22"/>
        </w:rPr>
        <w:t>13</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44F7D690" w:rsidR="000F723F" w:rsidRPr="00B82E82" w:rsidRDefault="00376746" w:rsidP="00A07C87">
      <w:pPr>
        <w:pStyle w:val="Tekstpodstawowy2"/>
        <w:spacing w:after="0" w:line="240" w:lineRule="auto"/>
        <w:jc w:val="both"/>
        <w:rPr>
          <w:rFonts w:ascii="Cambria" w:hAnsi="Cambria"/>
          <w:sz w:val="22"/>
          <w:szCs w:val="22"/>
        </w:rPr>
      </w:pPr>
      <w:r>
        <w:rPr>
          <w:rFonts w:ascii="Cambria" w:hAnsi="Cambria" w:cs="Tahoma"/>
          <w:sz w:val="22"/>
          <w:szCs w:val="22"/>
        </w:rPr>
        <w:t>14</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430F49F0" w:rsidR="000F723F"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C945FFE" w14:textId="77777777" w:rsidR="001230C6" w:rsidRPr="00B82E82" w:rsidRDefault="001230C6" w:rsidP="00A07C87">
      <w:pPr>
        <w:jc w:val="both"/>
        <w:rPr>
          <w:rFonts w:ascii="Cambria" w:hAnsi="Cambria"/>
          <w:iCs/>
          <w:sz w:val="22"/>
          <w:szCs w:val="22"/>
        </w:rPr>
      </w:pP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54C58FB3" w:rsidR="0022002A"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15</w:t>
      </w:r>
      <w:r w:rsidR="0022002A" w:rsidRPr="00B82E82">
        <w:rPr>
          <w:rFonts w:ascii="Cambria" w:hAnsi="Cambria" w:cs="Tahoma"/>
          <w:sz w:val="22"/>
          <w:szCs w:val="22"/>
        </w:rPr>
        <w:t>. Ponadto w celu wskazania braku podstaw  do wykluczenia z postępowania na podstawie art. 7 ust. 1 ustawy o szczególnych rozwiązaniach w zakresie przeciwdziałaniu  wspierania agresji na Ukrainę oraz służących ochr</w:t>
      </w:r>
      <w:r>
        <w:rPr>
          <w:rFonts w:ascii="Cambria" w:hAnsi="Cambria" w:cs="Tahoma"/>
          <w:sz w:val="22"/>
          <w:szCs w:val="22"/>
        </w:rPr>
        <w:t xml:space="preserve">onie bezpieczeństwa narodowego </w:t>
      </w:r>
      <w:r w:rsidR="0022002A" w:rsidRPr="00B82E82">
        <w:rPr>
          <w:rFonts w:ascii="Cambria" w:hAnsi="Cambria" w:cs="Tahoma"/>
          <w:sz w:val="22"/>
          <w:szCs w:val="22"/>
        </w:rP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w:t>
      </w:r>
      <w:r>
        <w:rPr>
          <w:rFonts w:ascii="Cambria" w:hAnsi="Cambria" w:cs="Tahoma"/>
          <w:sz w:val="22"/>
          <w:szCs w:val="22"/>
        </w:rPr>
        <w:t xml:space="preserve">rawo zamówień publicznych oraz </w:t>
      </w:r>
      <w:r w:rsidR="0022002A" w:rsidRPr="00B82E82">
        <w:rPr>
          <w:rFonts w:ascii="Cambria" w:hAnsi="Cambria" w:cs="Tahoma"/>
          <w:sz w:val="22"/>
          <w:szCs w:val="22"/>
        </w:rP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395E884F" w:rsidR="00E44605" w:rsidRPr="00B82E82" w:rsidRDefault="00376746" w:rsidP="00376746">
      <w:pPr>
        <w:tabs>
          <w:tab w:val="left" w:pos="284"/>
        </w:tabs>
        <w:autoSpaceDE w:val="0"/>
        <w:autoSpaceDN w:val="0"/>
        <w:jc w:val="both"/>
        <w:rPr>
          <w:rFonts w:ascii="Cambria" w:hAnsi="Cambria" w:cs="Tahoma"/>
          <w:sz w:val="22"/>
          <w:szCs w:val="22"/>
        </w:rPr>
      </w:pPr>
      <w:r>
        <w:rPr>
          <w:rFonts w:ascii="Cambria" w:hAnsi="Cambria" w:cs="Tahoma"/>
          <w:sz w:val="22"/>
          <w:szCs w:val="22"/>
        </w:rPr>
        <w:t>16.</w:t>
      </w:r>
      <w:r w:rsidR="000F723F" w:rsidRPr="00B82E82">
        <w:rPr>
          <w:rFonts w:ascii="Cambria" w:hAnsi="Cambria" w:cs="Tahoma"/>
          <w:sz w:val="22"/>
          <w:szCs w:val="22"/>
        </w:rPr>
        <w:t xml:space="preserve"> Oświadczamy, że jesteśmy</w:t>
      </w:r>
      <w:r w:rsidR="000F723F"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000F723F" w:rsidRPr="00B82E82">
        <w:rPr>
          <w:rFonts w:ascii="Cambria" w:hAnsi="Cambria" w:cs="Tahoma"/>
          <w:b/>
          <w:sz w:val="22"/>
          <w:szCs w:val="22"/>
        </w:rPr>
        <w:t xml:space="preserve"> </w:t>
      </w:r>
      <w:r>
        <w:rPr>
          <w:rFonts w:ascii="Cambria" w:hAnsi="Cambria" w:cs="Tahoma"/>
          <w:b/>
          <w:sz w:val="22"/>
          <w:szCs w:val="22"/>
        </w:rPr>
        <w:br/>
      </w:r>
      <w:r w:rsidR="000F723F" w:rsidRPr="00B82E82">
        <w:rPr>
          <w:rFonts w:ascii="Cambria" w:hAnsi="Cambria" w:cs="Tahoma"/>
          <w:b/>
          <w:sz w:val="22"/>
          <w:szCs w:val="22"/>
        </w:rPr>
        <w:t xml:space="preserve">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w:t>
      </w:r>
      <w:proofErr w:type="spellStart"/>
      <w:r w:rsidR="00E44605" w:rsidRPr="00B82E82">
        <w:rPr>
          <w:rFonts w:ascii="Cambria" w:hAnsi="Cambria" w:cs="Tahoma"/>
          <w:sz w:val="22"/>
          <w:szCs w:val="22"/>
        </w:rPr>
        <w:t>t.j</w:t>
      </w:r>
      <w:proofErr w:type="spellEnd"/>
      <w:r w:rsidR="00E44605" w:rsidRPr="00B82E82">
        <w:rPr>
          <w:rFonts w:ascii="Cambria" w:hAnsi="Cambria" w:cs="Tahoma"/>
          <w:sz w:val="22"/>
          <w:szCs w:val="22"/>
        </w:rPr>
        <w:t xml:space="preserve">. Dz. U. z 2021 r. poz. 162 z </w:t>
      </w:r>
      <w:proofErr w:type="spellStart"/>
      <w:r w:rsidR="00E44605" w:rsidRPr="00B82E82">
        <w:rPr>
          <w:rFonts w:ascii="Cambria" w:hAnsi="Cambria" w:cs="Tahoma"/>
          <w:sz w:val="22"/>
          <w:szCs w:val="22"/>
        </w:rPr>
        <w:t>późn</w:t>
      </w:r>
      <w:proofErr w:type="spellEnd"/>
      <w:r w:rsidR="00E44605" w:rsidRPr="00B82E82">
        <w:rPr>
          <w:rFonts w:ascii="Cambria" w:hAnsi="Cambria" w:cs="Tahoma"/>
          <w:sz w:val="22"/>
          <w:szCs w:val="22"/>
        </w:rPr>
        <w:t>. zm.)</w:t>
      </w:r>
    </w:p>
    <w:p w14:paraId="72E6267A" w14:textId="02118453" w:rsidR="00BA3DC2" w:rsidRDefault="00BA3DC2" w:rsidP="000F723F">
      <w:pPr>
        <w:rPr>
          <w:rFonts w:ascii="Cambria" w:hAnsi="Cambria" w:cs="Times New Roman"/>
          <w:sz w:val="20"/>
          <w:szCs w:val="20"/>
        </w:rPr>
      </w:pPr>
    </w:p>
    <w:p w14:paraId="750E0737" w14:textId="0E0F9CF2" w:rsidR="00BA3DC2" w:rsidRDefault="00BA3DC2" w:rsidP="000F723F">
      <w:pPr>
        <w:rPr>
          <w:rFonts w:ascii="Cambria" w:hAnsi="Cambria" w:cs="Times New Roman"/>
          <w:sz w:val="20"/>
          <w:szCs w:val="20"/>
        </w:rPr>
      </w:pPr>
    </w:p>
    <w:p w14:paraId="0804AB90" w14:textId="470868B7" w:rsidR="009651E9" w:rsidRDefault="009651E9" w:rsidP="000F723F">
      <w:pPr>
        <w:rPr>
          <w:rFonts w:ascii="Cambria" w:hAnsi="Cambria" w:cs="Times New Roman"/>
          <w:sz w:val="20"/>
          <w:szCs w:val="20"/>
        </w:rPr>
      </w:pPr>
    </w:p>
    <w:p w14:paraId="28A60721" w14:textId="58FE57E6" w:rsidR="009651E9" w:rsidRDefault="009651E9" w:rsidP="000F723F">
      <w:pPr>
        <w:rPr>
          <w:rFonts w:ascii="Cambria" w:hAnsi="Cambria" w:cs="Times New Roman"/>
          <w:sz w:val="20"/>
          <w:szCs w:val="20"/>
        </w:rPr>
      </w:pPr>
    </w:p>
    <w:p w14:paraId="307EFF6D" w14:textId="17B7E480" w:rsidR="009651E9" w:rsidRDefault="009651E9" w:rsidP="000F723F">
      <w:pPr>
        <w:rPr>
          <w:rFonts w:ascii="Cambria" w:hAnsi="Cambria" w:cs="Times New Roman"/>
          <w:sz w:val="20"/>
          <w:szCs w:val="20"/>
        </w:rPr>
      </w:pPr>
    </w:p>
    <w:p w14:paraId="04C5CC15" w14:textId="11CC1EDA" w:rsidR="009651E9" w:rsidRDefault="009651E9" w:rsidP="000F723F">
      <w:pPr>
        <w:rPr>
          <w:rFonts w:ascii="Cambria" w:hAnsi="Cambria" w:cs="Times New Roman"/>
          <w:sz w:val="20"/>
          <w:szCs w:val="20"/>
        </w:rPr>
      </w:pPr>
    </w:p>
    <w:p w14:paraId="5EC85B39" w14:textId="28568314" w:rsidR="009651E9" w:rsidRDefault="009651E9" w:rsidP="000F723F">
      <w:pPr>
        <w:rPr>
          <w:rFonts w:ascii="Cambria" w:hAnsi="Cambria" w:cs="Times New Roman"/>
          <w:sz w:val="20"/>
          <w:szCs w:val="20"/>
        </w:rPr>
      </w:pPr>
    </w:p>
    <w:p w14:paraId="19EF6B9D" w14:textId="77777777" w:rsidR="009651E9" w:rsidRPr="00863284" w:rsidRDefault="009651E9"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9FE0756" w:rsidR="00071F7E"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3F65E47" w14:textId="77777777" w:rsidR="00376746" w:rsidRDefault="00376746" w:rsidP="00D2731A">
      <w:pPr>
        <w:spacing w:line="360" w:lineRule="auto"/>
        <w:jc w:val="right"/>
        <w:rPr>
          <w:b/>
          <w:i/>
          <w:u w:val="single"/>
        </w:rPr>
      </w:pPr>
    </w:p>
    <w:p w14:paraId="74410A8A" w14:textId="77777777" w:rsidR="009651E9" w:rsidRDefault="009651E9" w:rsidP="00D2731A">
      <w:pPr>
        <w:spacing w:line="360" w:lineRule="auto"/>
        <w:jc w:val="right"/>
        <w:rPr>
          <w:b/>
          <w:i/>
          <w:u w:val="single"/>
        </w:rPr>
      </w:pPr>
    </w:p>
    <w:p w14:paraId="1CD5E888" w14:textId="77777777" w:rsidR="009651E9" w:rsidRDefault="009651E9" w:rsidP="00D2731A">
      <w:pPr>
        <w:spacing w:line="360" w:lineRule="auto"/>
        <w:jc w:val="right"/>
        <w:rPr>
          <w:b/>
          <w:i/>
          <w:u w:val="single"/>
        </w:rPr>
      </w:pPr>
    </w:p>
    <w:p w14:paraId="40AAC422" w14:textId="77777777" w:rsidR="009651E9" w:rsidRDefault="009651E9" w:rsidP="00D2731A">
      <w:pPr>
        <w:spacing w:line="360" w:lineRule="auto"/>
        <w:jc w:val="right"/>
        <w:rPr>
          <w:b/>
          <w:i/>
          <w:u w:val="single"/>
        </w:rPr>
      </w:pPr>
    </w:p>
    <w:p w14:paraId="7CD80902" w14:textId="77777777" w:rsidR="009651E9" w:rsidRDefault="009651E9" w:rsidP="00D2731A">
      <w:pPr>
        <w:spacing w:line="360" w:lineRule="auto"/>
        <w:jc w:val="right"/>
        <w:rPr>
          <w:b/>
          <w:i/>
          <w:u w:val="single"/>
        </w:rPr>
      </w:pPr>
    </w:p>
    <w:p w14:paraId="737A0552" w14:textId="77777777" w:rsidR="009651E9" w:rsidRDefault="009651E9" w:rsidP="00D2731A">
      <w:pPr>
        <w:spacing w:line="360" w:lineRule="auto"/>
        <w:jc w:val="right"/>
        <w:rPr>
          <w:b/>
          <w:i/>
          <w:u w:val="single"/>
        </w:rPr>
      </w:pPr>
    </w:p>
    <w:p w14:paraId="1EA81844" w14:textId="77777777" w:rsidR="009651E9" w:rsidRDefault="009651E9" w:rsidP="00D2731A">
      <w:pPr>
        <w:spacing w:line="360" w:lineRule="auto"/>
        <w:jc w:val="right"/>
        <w:rPr>
          <w:b/>
          <w:i/>
          <w:u w:val="single"/>
        </w:rPr>
      </w:pPr>
    </w:p>
    <w:p w14:paraId="4C842DFB" w14:textId="77777777" w:rsidR="009651E9" w:rsidRDefault="009651E9" w:rsidP="00D2731A">
      <w:pPr>
        <w:spacing w:line="360" w:lineRule="auto"/>
        <w:jc w:val="right"/>
        <w:rPr>
          <w:b/>
          <w:i/>
          <w:u w:val="single"/>
        </w:rPr>
      </w:pPr>
    </w:p>
    <w:p w14:paraId="7679FE2A" w14:textId="77777777" w:rsidR="009651E9" w:rsidRDefault="009651E9" w:rsidP="00D2731A">
      <w:pPr>
        <w:spacing w:line="360" w:lineRule="auto"/>
        <w:jc w:val="right"/>
        <w:rPr>
          <w:b/>
          <w:i/>
          <w:u w:val="single"/>
        </w:rPr>
      </w:pPr>
    </w:p>
    <w:p w14:paraId="2FF8A4E6" w14:textId="4D25D07C" w:rsidR="00D2731A" w:rsidRPr="00426383" w:rsidRDefault="00D2731A" w:rsidP="00D2731A">
      <w:pPr>
        <w:spacing w:line="360" w:lineRule="auto"/>
        <w:jc w:val="right"/>
        <w:rPr>
          <w:b/>
          <w:i/>
          <w:u w:val="single"/>
        </w:rPr>
      </w:pPr>
      <w:r w:rsidRPr="00426383">
        <w:rPr>
          <w:b/>
          <w:i/>
          <w:u w:val="single"/>
        </w:rPr>
        <w:t>Załącznik nr 2</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27391DD1"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4924F59"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E271CA">
        <w:rPr>
          <w:rFonts w:ascii="Cambria" w:hAnsi="Cambria"/>
          <w:b/>
          <w:u w:val="single"/>
        </w:rPr>
        <w:t>2 poz. 1710</w:t>
      </w:r>
      <w:r w:rsidR="007C6BD2" w:rsidRPr="007C6BD2">
        <w:rPr>
          <w:rFonts w:ascii="Cambria" w:hAnsi="Cambria"/>
          <w:b/>
          <w:u w:val="single"/>
        </w:rPr>
        <w:t xml:space="preserve"> z późn.zm.).</w:t>
      </w:r>
    </w:p>
    <w:p w14:paraId="13C1D322" w14:textId="48975E1F"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3966B6" w:rsidRPr="003966B6">
        <w:rPr>
          <w:rFonts w:asciiTheme="majorHAnsi" w:hAnsiTheme="majorHAnsi" w:cs="DejaVuSansCondensed-Bold"/>
          <w:b/>
          <w:bCs/>
          <w:i/>
          <w:iCs/>
        </w:rPr>
        <w:t>Dostawa sprzętu medycznego w ramach projektu Dostępność plus w Uniwersyteckim Centrum Pediatrii im. M. Konopnickiej Centralnego Szpitala Klinicznego UM w Łodzi</w:t>
      </w:r>
      <w:r w:rsidR="003966B6">
        <w:rPr>
          <w:rFonts w:asciiTheme="majorHAnsi" w:hAnsiTheme="majorHAnsi" w:cs="DejaVuSansCondensed-Bold"/>
          <w:b/>
          <w:bCs/>
          <w:i/>
          <w:iCs/>
        </w:rPr>
        <w:br/>
      </w:r>
      <w:r w:rsidR="003966B6" w:rsidRPr="003966B6">
        <w:rPr>
          <w:rFonts w:asciiTheme="majorHAnsi" w:hAnsiTheme="majorHAnsi" w:cs="DejaVuSansCondensed-Bold"/>
          <w:b/>
          <w:bCs/>
          <w:i/>
          <w:iCs/>
        </w:rPr>
        <w:t>przy ul. Pomorskiej 251</w:t>
      </w:r>
      <w:r w:rsidR="003966B6">
        <w:rPr>
          <w:rFonts w:asciiTheme="majorHAnsi" w:hAnsiTheme="majorHAnsi" w:cs="DejaVuSansCondensed-Bold"/>
          <w:b/>
          <w:bCs/>
          <w:i/>
        </w:rPr>
        <w:t>” - sprawa nr ZP / 81</w:t>
      </w:r>
      <w:r w:rsidR="003C2EF1" w:rsidRPr="006769FA">
        <w:rPr>
          <w:rFonts w:asciiTheme="majorHAnsi" w:hAnsiTheme="majorHAnsi" w:cs="DejaVuSansCondensed-Bold"/>
          <w:b/>
          <w:bCs/>
          <w:i/>
        </w:rPr>
        <w:t xml:space="preserve"> / 2023</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63DBD34C" w14:textId="7B1D3038" w:rsidR="00703955" w:rsidRDefault="00703955" w:rsidP="00C5653F">
      <w:pPr>
        <w:jc w:val="right"/>
        <w:rPr>
          <w:rFonts w:ascii="Cambria" w:hAnsi="Cambria" w:cs="Times New Roman"/>
          <w:b/>
          <w:i/>
          <w:snapToGrid w:val="0"/>
          <w:sz w:val="22"/>
          <w:u w:val="single"/>
        </w:rPr>
      </w:pPr>
    </w:p>
    <w:p w14:paraId="29CFE076" w14:textId="2F5A586D" w:rsidR="00703955" w:rsidRDefault="00703955" w:rsidP="00C5653F">
      <w:pPr>
        <w:jc w:val="right"/>
        <w:rPr>
          <w:rFonts w:ascii="Cambria" w:hAnsi="Cambria" w:cs="Times New Roman"/>
          <w:b/>
          <w:i/>
          <w:snapToGrid w:val="0"/>
          <w:sz w:val="22"/>
          <w:u w:val="single"/>
        </w:rPr>
      </w:pPr>
    </w:p>
    <w:p w14:paraId="37FF148E" w14:textId="4C88831C" w:rsidR="00703955" w:rsidRDefault="00703955" w:rsidP="00C5653F">
      <w:pPr>
        <w:jc w:val="right"/>
        <w:rPr>
          <w:rFonts w:ascii="Cambria" w:hAnsi="Cambria" w:cs="Times New Roman"/>
          <w:b/>
          <w:i/>
          <w:snapToGrid w:val="0"/>
          <w:sz w:val="22"/>
          <w:u w:val="single"/>
        </w:rPr>
      </w:pPr>
    </w:p>
    <w:p w14:paraId="2C1AB3DF" w14:textId="77777777" w:rsidR="005C65FD" w:rsidRDefault="005C65FD" w:rsidP="00C5653F">
      <w:pPr>
        <w:jc w:val="right"/>
        <w:rPr>
          <w:rFonts w:ascii="Cambria" w:hAnsi="Cambria" w:cs="Times New Roman"/>
          <w:b/>
          <w:i/>
          <w:snapToGrid w:val="0"/>
          <w:sz w:val="22"/>
          <w:u w:val="single"/>
        </w:rPr>
      </w:pPr>
    </w:p>
    <w:p w14:paraId="6AB10A18" w14:textId="77777777" w:rsidR="00703955" w:rsidRDefault="00703955" w:rsidP="00C5653F">
      <w:pPr>
        <w:jc w:val="right"/>
        <w:rPr>
          <w:rFonts w:ascii="Cambria" w:hAnsi="Cambria" w:cs="Times New Roman"/>
          <w:b/>
          <w:i/>
          <w:snapToGrid w:val="0"/>
          <w:sz w:val="22"/>
          <w:u w:val="single"/>
        </w:rPr>
      </w:pPr>
    </w:p>
    <w:p w14:paraId="529B60FA" w14:textId="77777777" w:rsidR="005A426A" w:rsidRDefault="005A426A" w:rsidP="00C5653F">
      <w:pPr>
        <w:jc w:val="right"/>
        <w:rPr>
          <w:rFonts w:ascii="Cambria" w:hAnsi="Cambria" w:cs="Times New Roman"/>
          <w:b/>
          <w:i/>
          <w:snapToGrid w:val="0"/>
          <w:sz w:val="22"/>
          <w:u w:val="single"/>
        </w:rPr>
      </w:pPr>
    </w:p>
    <w:p w14:paraId="7A240494" w14:textId="01C08AD9"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C85CA0">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1975AB4"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225535EB"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E271CA">
        <w:rPr>
          <w:rFonts w:ascii="Cambria" w:hAnsi="Cambria"/>
          <w:b/>
          <w:u w:val="single"/>
        </w:rPr>
        <w:t>2</w:t>
      </w:r>
      <w:r w:rsidR="007C6BD2" w:rsidRPr="007C6BD2">
        <w:rPr>
          <w:rFonts w:ascii="Cambria" w:hAnsi="Cambria"/>
          <w:b/>
          <w:u w:val="single"/>
        </w:rPr>
        <w:t xml:space="preserve"> poz. 1</w:t>
      </w:r>
      <w:r w:rsidR="00E271CA">
        <w:rPr>
          <w:rFonts w:ascii="Cambria" w:hAnsi="Cambria"/>
          <w:b/>
          <w:u w:val="single"/>
        </w:rPr>
        <w:t>710</w:t>
      </w:r>
      <w:r w:rsidR="007C6BD2" w:rsidRPr="007C6BD2">
        <w:rPr>
          <w:rFonts w:ascii="Cambria" w:hAnsi="Cambria"/>
          <w:b/>
          <w:u w:val="single"/>
        </w:rPr>
        <w:t xml:space="preserve"> z późn.zm.).</w:t>
      </w:r>
    </w:p>
    <w:p w14:paraId="58619251" w14:textId="4C523F3B"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3966B6" w:rsidRPr="003966B6">
        <w:rPr>
          <w:rFonts w:asciiTheme="majorHAnsi" w:hAnsiTheme="majorHAnsi" w:cs="DejaVuSansCondensed-Bold"/>
          <w:b/>
          <w:bCs/>
          <w:i/>
          <w:iCs/>
        </w:rPr>
        <w:t>Dostawa sprzętu medycznego w ramach projektu Dostępność plus w Uniwersyteckim Centrum Pediatrii im. M.</w:t>
      </w:r>
      <w:r w:rsidR="003966B6">
        <w:rPr>
          <w:rFonts w:asciiTheme="majorHAnsi" w:hAnsiTheme="majorHAnsi" w:cs="DejaVuSansCondensed-Bold"/>
          <w:b/>
          <w:bCs/>
          <w:i/>
          <w:iCs/>
        </w:rPr>
        <w:t xml:space="preserve"> </w:t>
      </w:r>
      <w:r w:rsidR="003966B6" w:rsidRPr="003966B6">
        <w:rPr>
          <w:rFonts w:asciiTheme="majorHAnsi" w:hAnsiTheme="majorHAnsi" w:cs="DejaVuSansCondensed-Bold"/>
          <w:b/>
          <w:bCs/>
          <w:i/>
          <w:iCs/>
        </w:rPr>
        <w:t xml:space="preserve">Konopnickiej Centralnego Szpitala Klinicznego UM w Łodzi przy </w:t>
      </w:r>
      <w:r w:rsidR="003966B6">
        <w:rPr>
          <w:rFonts w:asciiTheme="majorHAnsi" w:hAnsiTheme="majorHAnsi" w:cs="DejaVuSansCondensed-Bold"/>
          <w:b/>
          <w:bCs/>
          <w:i/>
          <w:iCs/>
        </w:rPr>
        <w:br/>
      </w:r>
      <w:r w:rsidR="003966B6" w:rsidRPr="003966B6">
        <w:rPr>
          <w:rFonts w:asciiTheme="majorHAnsi" w:hAnsiTheme="majorHAnsi" w:cs="DejaVuSansCondensed-Bold"/>
          <w:b/>
          <w:bCs/>
          <w:i/>
          <w:iCs/>
        </w:rPr>
        <w:t>ul. Pomorskiej 251</w:t>
      </w:r>
      <w:r w:rsidR="006769FA" w:rsidRPr="006769FA">
        <w:rPr>
          <w:rFonts w:asciiTheme="majorHAnsi" w:hAnsiTheme="majorHAnsi" w:cs="DejaVuSansCondensed-Bold"/>
          <w:b/>
          <w:bCs/>
          <w:i/>
        </w:rPr>
        <w:t xml:space="preserve"> - sprawa nr Z</w:t>
      </w:r>
      <w:r w:rsidR="003966B6">
        <w:rPr>
          <w:rFonts w:asciiTheme="majorHAnsi" w:hAnsiTheme="majorHAnsi" w:cs="DejaVuSansCondensed-Bold"/>
          <w:b/>
          <w:bCs/>
          <w:i/>
        </w:rPr>
        <w:t>P / 81</w:t>
      </w:r>
      <w:r w:rsidR="006769FA" w:rsidRPr="006769FA">
        <w:rPr>
          <w:rFonts w:asciiTheme="majorHAnsi" w:hAnsiTheme="majorHAnsi" w:cs="DejaVuSansCondensed-Bold"/>
          <w:b/>
          <w:bCs/>
          <w:i/>
        </w:rPr>
        <w:t xml:space="preserve"> / 2023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39D1C164" w14:textId="7F2866C6" w:rsidR="006769FA" w:rsidRDefault="006769FA" w:rsidP="00C5653F">
      <w:pPr>
        <w:ind w:firstLine="709"/>
        <w:jc w:val="both"/>
        <w:rPr>
          <w:rFonts w:ascii="Cambria" w:hAnsi="Cambria"/>
        </w:rPr>
      </w:pP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6DFBCD50" w:rsidR="006769FA" w:rsidRDefault="006769FA" w:rsidP="004044E5">
      <w:pPr>
        <w:jc w:val="right"/>
        <w:rPr>
          <w:rFonts w:ascii="Cambria" w:hAnsi="Cambria" w:cs="Tahoma"/>
          <w:b/>
          <w:bCs/>
          <w:i/>
          <w:iCs/>
          <w:u w:val="single"/>
        </w:rPr>
      </w:pPr>
    </w:p>
    <w:p w14:paraId="70005884" w14:textId="7B148EF3" w:rsidR="006769FA" w:rsidRDefault="006769FA" w:rsidP="004044E5">
      <w:pPr>
        <w:jc w:val="right"/>
        <w:rPr>
          <w:rFonts w:ascii="Cambria" w:hAnsi="Cambria" w:cs="Tahoma"/>
          <w:b/>
          <w:bCs/>
          <w:i/>
          <w:iCs/>
          <w:u w:val="single"/>
        </w:rPr>
      </w:pPr>
    </w:p>
    <w:p w14:paraId="5EBCE80D" w14:textId="77777777" w:rsidR="006769FA" w:rsidRDefault="006769FA" w:rsidP="004044E5">
      <w:pPr>
        <w:jc w:val="right"/>
        <w:rPr>
          <w:rFonts w:ascii="Cambria" w:hAnsi="Cambria" w:cs="Tahoma"/>
          <w:b/>
          <w:bCs/>
          <w:i/>
          <w:iCs/>
          <w:u w:val="single"/>
        </w:rPr>
      </w:pPr>
    </w:p>
    <w:p w14:paraId="291D2180" w14:textId="77777777" w:rsidR="00E164D0" w:rsidRDefault="00E164D0" w:rsidP="004044E5">
      <w:pPr>
        <w:jc w:val="right"/>
        <w:rPr>
          <w:rFonts w:ascii="Cambria" w:hAnsi="Cambria" w:cs="Tahoma"/>
          <w:b/>
          <w:bCs/>
          <w:i/>
          <w:iCs/>
          <w:u w:val="single"/>
        </w:rPr>
      </w:pPr>
    </w:p>
    <w:p w14:paraId="5A1180D4" w14:textId="249DBA84"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4</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310F5528" w14:textId="2F202953" w:rsidR="00703955" w:rsidRDefault="00703955" w:rsidP="004044E5">
      <w:pPr>
        <w:jc w:val="right"/>
        <w:rPr>
          <w:rFonts w:ascii="Cambria" w:hAnsi="Cambria" w:cs="Tahoma"/>
          <w:b/>
          <w:bCs/>
          <w:i/>
          <w:iCs/>
          <w:u w:val="single"/>
        </w:rPr>
      </w:pPr>
    </w:p>
    <w:p w14:paraId="7FDE20E7" w14:textId="77777777" w:rsidR="00703955" w:rsidRPr="00863284" w:rsidRDefault="00703955" w:rsidP="004044E5">
      <w:pPr>
        <w:jc w:val="right"/>
        <w:rPr>
          <w:rFonts w:ascii="Cambria" w:hAnsi="Cambria" w:cs="Tahoma"/>
          <w:b/>
          <w:bCs/>
          <w:i/>
          <w:iCs/>
          <w:u w:val="single"/>
        </w:rPr>
      </w:pPr>
    </w:p>
    <w:p w14:paraId="02CAEA76" w14:textId="1AAB24C4" w:rsidR="000036E1" w:rsidRDefault="000036E1" w:rsidP="004044E5">
      <w:pPr>
        <w:jc w:val="right"/>
        <w:rPr>
          <w:rFonts w:ascii="Cambria" w:hAnsi="Cambria" w:cs="Tahoma"/>
          <w:b/>
          <w:bCs/>
          <w:i/>
          <w:iCs/>
          <w:u w:val="single"/>
        </w:rPr>
      </w:pPr>
    </w:p>
    <w:p w14:paraId="32AE2F13" w14:textId="77777777" w:rsidR="009651E9" w:rsidRPr="00863284" w:rsidRDefault="009651E9"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65E69133" w:rsidR="000036E1" w:rsidRDefault="000036E1" w:rsidP="004044E5">
      <w:pPr>
        <w:jc w:val="right"/>
        <w:rPr>
          <w:rFonts w:ascii="Cambria" w:hAnsi="Cambria" w:cs="Tahoma"/>
          <w:b/>
          <w:bCs/>
          <w:i/>
          <w:iCs/>
          <w:u w:val="single"/>
        </w:rPr>
      </w:pPr>
    </w:p>
    <w:p w14:paraId="595D2E10" w14:textId="77777777" w:rsidR="00426383" w:rsidRPr="00863284" w:rsidRDefault="00426383"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4B37E645" w14:textId="6ABF8AA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5</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73A190E6"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065A2CCA" w:rsidR="0036369B" w:rsidRPr="00863284" w:rsidRDefault="00E271CA" w:rsidP="0036369B">
      <w:pPr>
        <w:spacing w:before="120"/>
        <w:jc w:val="center"/>
        <w:rPr>
          <w:rFonts w:ascii="Cambria" w:eastAsia="Times New Roman" w:hAnsi="Cambria" w:cs="Times New Roman"/>
          <w:iCs/>
          <w:lang w:eastAsia="ar-SA"/>
        </w:rPr>
      </w:pPr>
      <w:r>
        <w:rPr>
          <w:rFonts w:ascii="Cambria" w:eastAsia="Times New Roman" w:hAnsi="Cambria" w:cs="Times New Roman"/>
          <w:iCs/>
          <w:lang w:eastAsia="ar-SA"/>
        </w:rPr>
        <w:t>(</w:t>
      </w:r>
      <w:proofErr w:type="spellStart"/>
      <w:r>
        <w:rPr>
          <w:rFonts w:ascii="Cambria" w:eastAsia="Times New Roman" w:hAnsi="Cambria" w:cs="Times New Roman"/>
          <w:iCs/>
          <w:lang w:eastAsia="ar-SA"/>
        </w:rPr>
        <w:t>t.j</w:t>
      </w:r>
      <w:proofErr w:type="spellEnd"/>
      <w:r>
        <w:rPr>
          <w:rFonts w:ascii="Cambria" w:eastAsia="Times New Roman" w:hAnsi="Cambria" w:cs="Times New Roman"/>
          <w:iCs/>
          <w:lang w:eastAsia="ar-SA"/>
        </w:rPr>
        <w:t>. Dz. U. z 2022</w:t>
      </w:r>
      <w:r w:rsidR="007C6BD2" w:rsidRPr="007C6BD2">
        <w:rPr>
          <w:rFonts w:ascii="Cambria" w:eastAsia="Times New Roman" w:hAnsi="Cambria" w:cs="Times New Roman"/>
          <w:iCs/>
          <w:lang w:eastAsia="ar-SA"/>
        </w:rPr>
        <w:t xml:space="preserve"> poz. 1</w:t>
      </w:r>
      <w:r>
        <w:rPr>
          <w:rFonts w:ascii="Cambria" w:eastAsia="Times New Roman" w:hAnsi="Cambria" w:cs="Times New Roman"/>
          <w:iCs/>
          <w:lang w:eastAsia="ar-SA"/>
        </w:rPr>
        <w:t>710</w:t>
      </w:r>
      <w:r w:rsidR="007C6BD2"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F021CD">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F021CD">
      <w:pPr>
        <w:numPr>
          <w:ilvl w:val="0"/>
          <w:numId w:val="14"/>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F021CD">
      <w:pPr>
        <w:numPr>
          <w:ilvl w:val="0"/>
          <w:numId w:val="14"/>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1F2A46CA" w14:textId="77777777" w:rsidR="00703955" w:rsidRDefault="00703955" w:rsidP="000036E1">
      <w:pPr>
        <w:jc w:val="right"/>
        <w:rPr>
          <w:rFonts w:ascii="Cambria" w:eastAsia="Times New Roman" w:hAnsi="Cambria" w:cs="Times New Roman"/>
          <w:b/>
          <w:i/>
          <w:snapToGrid w:val="0"/>
          <w:sz w:val="22"/>
          <w:u w:val="single"/>
        </w:rPr>
      </w:pPr>
    </w:p>
    <w:p w14:paraId="45BEDCF3" w14:textId="77777777" w:rsidR="00703955" w:rsidRDefault="00703955" w:rsidP="000036E1">
      <w:pPr>
        <w:jc w:val="right"/>
        <w:rPr>
          <w:rFonts w:ascii="Cambria" w:eastAsia="Times New Roman" w:hAnsi="Cambria" w:cs="Times New Roman"/>
          <w:b/>
          <w:i/>
          <w:snapToGrid w:val="0"/>
          <w:sz w:val="22"/>
          <w:u w:val="single"/>
        </w:rPr>
      </w:pPr>
    </w:p>
    <w:p w14:paraId="73A59D73" w14:textId="77777777" w:rsidR="00703955" w:rsidRDefault="00703955" w:rsidP="000036E1">
      <w:pPr>
        <w:jc w:val="right"/>
        <w:rPr>
          <w:rFonts w:ascii="Cambria" w:eastAsia="Times New Roman" w:hAnsi="Cambria" w:cs="Times New Roman"/>
          <w:b/>
          <w:i/>
          <w:snapToGrid w:val="0"/>
          <w:sz w:val="22"/>
          <w:u w:val="single"/>
        </w:rPr>
      </w:pPr>
    </w:p>
    <w:p w14:paraId="5ABE98B9" w14:textId="77777777" w:rsidR="00703955" w:rsidRDefault="00703955" w:rsidP="000036E1">
      <w:pPr>
        <w:jc w:val="right"/>
        <w:rPr>
          <w:rFonts w:ascii="Cambria" w:eastAsia="Times New Roman" w:hAnsi="Cambria" w:cs="Times New Roman"/>
          <w:b/>
          <w:i/>
          <w:snapToGrid w:val="0"/>
          <w:sz w:val="22"/>
          <w:u w:val="single"/>
        </w:rPr>
      </w:pPr>
    </w:p>
    <w:p w14:paraId="01692053" w14:textId="77777777" w:rsidR="00703955" w:rsidRDefault="00703955" w:rsidP="000036E1">
      <w:pPr>
        <w:jc w:val="right"/>
        <w:rPr>
          <w:rFonts w:ascii="Cambria" w:eastAsia="Times New Roman" w:hAnsi="Cambria" w:cs="Times New Roman"/>
          <w:b/>
          <w:i/>
          <w:snapToGrid w:val="0"/>
          <w:sz w:val="22"/>
          <w:u w:val="single"/>
        </w:rPr>
      </w:pPr>
    </w:p>
    <w:p w14:paraId="7D9F17B8" w14:textId="77777777" w:rsidR="00703955" w:rsidRDefault="00703955" w:rsidP="000036E1">
      <w:pPr>
        <w:jc w:val="right"/>
        <w:rPr>
          <w:rFonts w:ascii="Cambria" w:eastAsia="Times New Roman" w:hAnsi="Cambria" w:cs="Times New Roman"/>
          <w:b/>
          <w:i/>
          <w:snapToGrid w:val="0"/>
          <w:sz w:val="22"/>
          <w:u w:val="single"/>
        </w:rPr>
      </w:pPr>
    </w:p>
    <w:p w14:paraId="26B68303" w14:textId="77777777" w:rsidR="00703955" w:rsidRDefault="00703955" w:rsidP="000036E1">
      <w:pPr>
        <w:jc w:val="right"/>
        <w:rPr>
          <w:rFonts w:ascii="Cambria" w:eastAsia="Times New Roman" w:hAnsi="Cambria" w:cs="Times New Roman"/>
          <w:b/>
          <w:i/>
          <w:snapToGrid w:val="0"/>
          <w:sz w:val="22"/>
          <w:u w:val="single"/>
        </w:rPr>
      </w:pPr>
    </w:p>
    <w:p w14:paraId="2CB2B67C" w14:textId="77777777" w:rsidR="00703955" w:rsidRDefault="00703955" w:rsidP="000036E1">
      <w:pPr>
        <w:jc w:val="right"/>
        <w:rPr>
          <w:rFonts w:ascii="Cambria" w:eastAsia="Times New Roman" w:hAnsi="Cambria" w:cs="Times New Roman"/>
          <w:b/>
          <w:i/>
          <w:snapToGrid w:val="0"/>
          <w:sz w:val="22"/>
          <w:u w:val="single"/>
        </w:rPr>
      </w:pPr>
    </w:p>
    <w:p w14:paraId="3B79F669" w14:textId="77777777" w:rsidR="00703955" w:rsidRDefault="00703955" w:rsidP="000036E1">
      <w:pPr>
        <w:jc w:val="right"/>
        <w:rPr>
          <w:rFonts w:ascii="Cambria" w:eastAsia="Times New Roman" w:hAnsi="Cambria" w:cs="Times New Roman"/>
          <w:b/>
          <w:i/>
          <w:snapToGrid w:val="0"/>
          <w:sz w:val="22"/>
          <w:u w:val="single"/>
        </w:rPr>
      </w:pPr>
    </w:p>
    <w:p w14:paraId="5F86CC3D" w14:textId="79C952CA" w:rsidR="000036E1" w:rsidRPr="00863284" w:rsidRDefault="00C85CA0" w:rsidP="000036E1">
      <w:pPr>
        <w:jc w:val="right"/>
        <w:rPr>
          <w:rFonts w:ascii="Cambria" w:eastAsia="Times New Roman" w:hAnsi="Cambria" w:cs="Times New Roman"/>
          <w:b/>
          <w:i/>
          <w:snapToGrid w:val="0"/>
          <w:sz w:val="22"/>
          <w:u w:val="single"/>
        </w:rPr>
      </w:pPr>
      <w:r>
        <w:rPr>
          <w:rFonts w:ascii="Cambria" w:eastAsia="Times New Roman" w:hAnsi="Cambria" w:cs="Times New Roman"/>
          <w:b/>
          <w:i/>
          <w:snapToGrid w:val="0"/>
          <w:sz w:val="22"/>
          <w:u w:val="single"/>
        </w:rPr>
        <w:t>Załącznik nr 6</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7EC514C5" w14:textId="77777777" w:rsidR="001F7A47" w:rsidRDefault="001F7A47" w:rsidP="001F7A47">
      <w:pPr>
        <w:spacing w:line="360" w:lineRule="auto"/>
        <w:jc w:val="right"/>
        <w:rPr>
          <w:i/>
          <w:u w:val="single"/>
        </w:rPr>
      </w:pPr>
    </w:p>
    <w:p w14:paraId="69BACF03" w14:textId="77777777" w:rsidR="001F7A47" w:rsidRDefault="001F7A47" w:rsidP="001F7A47">
      <w:pPr>
        <w:jc w:val="center"/>
        <w:rPr>
          <w:b/>
        </w:rPr>
      </w:pPr>
      <w:r w:rsidRPr="00F45502">
        <w:rPr>
          <w:b/>
        </w:rPr>
        <w:t xml:space="preserve">„FORMULARZ </w:t>
      </w:r>
      <w:r>
        <w:rPr>
          <w:b/>
        </w:rPr>
        <w:t>PARAMETRY - TECHNICZNE</w:t>
      </w:r>
      <w:r w:rsidRPr="00F45502">
        <w:rPr>
          <w:b/>
        </w:rPr>
        <w:t>”</w:t>
      </w:r>
    </w:p>
    <w:p w14:paraId="3EA49343" w14:textId="77777777" w:rsidR="001F7A47" w:rsidRPr="00F45502" w:rsidRDefault="001F7A47" w:rsidP="001F7A47">
      <w:pPr>
        <w:jc w:val="center"/>
        <w:rPr>
          <w:b/>
        </w:rPr>
      </w:pPr>
    </w:p>
    <w:p w14:paraId="4AB23DC4" w14:textId="77777777" w:rsidR="001F7A47" w:rsidRPr="00AE002D" w:rsidRDefault="001F7A47" w:rsidP="001F7A47">
      <w:pPr>
        <w:jc w:val="center"/>
        <w:rPr>
          <w:i/>
        </w:rPr>
      </w:pPr>
      <w:r w:rsidRPr="00B2209F">
        <w:rPr>
          <w:i/>
        </w:rPr>
        <w:t xml:space="preserve">- w </w:t>
      </w:r>
      <w:proofErr w:type="spellStart"/>
      <w:r w:rsidRPr="00B2209F">
        <w:rPr>
          <w:i/>
        </w:rPr>
        <w:t>excel</w:t>
      </w:r>
      <w:proofErr w:type="spellEnd"/>
      <w:r w:rsidRPr="00B2209F">
        <w:rPr>
          <w:i/>
        </w:rPr>
        <w:t xml:space="preserve">  </w:t>
      </w:r>
    </w:p>
    <w:p w14:paraId="32F86C89" w14:textId="77777777" w:rsidR="001F7A47" w:rsidRPr="009978EE" w:rsidRDefault="001F7A47" w:rsidP="001F7A47">
      <w:pPr>
        <w:rPr>
          <w:i/>
          <w:u w:val="single"/>
        </w:rPr>
      </w:pPr>
      <w:r w:rsidRPr="009978EE">
        <w:rPr>
          <w:i/>
          <w:u w:val="single"/>
        </w:rPr>
        <w:t>- załącznik  dołącza Wykonawca</w:t>
      </w:r>
    </w:p>
    <w:p w14:paraId="7F687F8F" w14:textId="77777777" w:rsidR="001F7A47" w:rsidRPr="00EF3DC7" w:rsidRDefault="001F7A47" w:rsidP="001F7A47">
      <w:pPr>
        <w:pStyle w:val="Nagwek3"/>
        <w:rPr>
          <w:b/>
          <w:sz w:val="10"/>
          <w:szCs w:val="10"/>
        </w:rPr>
      </w:pPr>
    </w:p>
    <w:p w14:paraId="66F28F34" w14:textId="77777777" w:rsidR="001F7A47" w:rsidRDefault="001F7A47" w:rsidP="001F7A47">
      <w:pPr>
        <w:rPr>
          <w:rFonts w:ascii="Cambria" w:hAnsi="Cambria" w:cs="Times New Roman"/>
          <w:sz w:val="20"/>
          <w:szCs w:val="20"/>
        </w:rPr>
      </w:pPr>
    </w:p>
    <w:p w14:paraId="026C9A48" w14:textId="77777777" w:rsidR="001F7A47" w:rsidRDefault="001F7A47" w:rsidP="001F7A47">
      <w:pPr>
        <w:rPr>
          <w:rFonts w:ascii="Cambria" w:hAnsi="Cambria" w:cs="Times New Roman"/>
          <w:sz w:val="20"/>
          <w:szCs w:val="20"/>
        </w:rPr>
      </w:pPr>
    </w:p>
    <w:p w14:paraId="1B676E36" w14:textId="77777777" w:rsidR="001F7A47" w:rsidRDefault="001F7A47" w:rsidP="001F7A47">
      <w:pPr>
        <w:rPr>
          <w:rFonts w:ascii="Cambria" w:hAnsi="Cambria" w:cs="Times New Roman"/>
          <w:sz w:val="20"/>
          <w:szCs w:val="20"/>
        </w:rPr>
      </w:pPr>
    </w:p>
    <w:p w14:paraId="69FBCDFB" w14:textId="77777777" w:rsidR="001F7A47" w:rsidRDefault="001F7A47" w:rsidP="001F7A47">
      <w:pPr>
        <w:rPr>
          <w:rFonts w:ascii="Cambria" w:hAnsi="Cambria" w:cs="Times New Roman"/>
          <w:sz w:val="20"/>
          <w:szCs w:val="20"/>
        </w:rPr>
      </w:pPr>
    </w:p>
    <w:p w14:paraId="7C1A0825" w14:textId="77777777" w:rsidR="001F7A47" w:rsidRPr="00A75F9D" w:rsidRDefault="001F7A47" w:rsidP="001F7A47">
      <w:pPr>
        <w:tabs>
          <w:tab w:val="left" w:pos="2400"/>
        </w:tabs>
        <w:rPr>
          <w:rFonts w:ascii="Tahoma" w:hAnsi="Tahoma" w:cs="Tahoma"/>
          <w:i/>
          <w:sz w:val="20"/>
          <w:szCs w:val="20"/>
        </w:rPr>
      </w:pPr>
      <w:r w:rsidRPr="00A75F9D">
        <w:rPr>
          <w:rFonts w:ascii="Tahoma" w:hAnsi="Tahoma" w:cs="Tahoma"/>
          <w:i/>
          <w:sz w:val="20"/>
          <w:szCs w:val="20"/>
        </w:rPr>
        <w:t>Uwaga: Parametry techniczne graniczne stanowią wymagania – nie spełnienie choćby jednego z w/w wymogów spowoduje odrzucenie oferty. Wykonawca zobowiązany jest do podania parametrów w jednostkach wskazanych w tabeli.</w:t>
      </w:r>
    </w:p>
    <w:p w14:paraId="0DB77E36" w14:textId="77777777" w:rsidR="001F7A47" w:rsidRDefault="001F7A47" w:rsidP="001F7A47">
      <w:pPr>
        <w:rPr>
          <w:rFonts w:ascii="Cambria" w:hAnsi="Cambria" w:cs="Times New Roman"/>
          <w:sz w:val="20"/>
          <w:szCs w:val="20"/>
        </w:rPr>
      </w:pPr>
    </w:p>
    <w:p w14:paraId="49227D02" w14:textId="77777777" w:rsidR="001F7A47" w:rsidRDefault="001F7A47" w:rsidP="001F7A47">
      <w:pPr>
        <w:rPr>
          <w:rFonts w:ascii="Cambria" w:hAnsi="Cambria" w:cs="Times New Roman"/>
          <w:sz w:val="20"/>
          <w:szCs w:val="20"/>
        </w:rPr>
      </w:pPr>
    </w:p>
    <w:p w14:paraId="4B22926A" w14:textId="77777777" w:rsidR="001F7A47" w:rsidRDefault="001F7A47" w:rsidP="001F7A47">
      <w:pPr>
        <w:rPr>
          <w:rFonts w:ascii="Cambria" w:hAnsi="Cambria" w:cs="Times New Roman"/>
          <w:sz w:val="20"/>
          <w:szCs w:val="20"/>
        </w:rPr>
      </w:pPr>
    </w:p>
    <w:p w14:paraId="0857BA70" w14:textId="77777777" w:rsidR="001F7A47" w:rsidRDefault="001F7A47" w:rsidP="001F7A47">
      <w:pPr>
        <w:rPr>
          <w:rFonts w:ascii="Cambria" w:hAnsi="Cambria" w:cs="Times New Roman"/>
          <w:sz w:val="20"/>
          <w:szCs w:val="20"/>
        </w:rPr>
      </w:pPr>
    </w:p>
    <w:p w14:paraId="28980A92" w14:textId="77777777" w:rsidR="001F7A47" w:rsidRDefault="001F7A47" w:rsidP="001F7A47">
      <w:pPr>
        <w:rPr>
          <w:rFonts w:ascii="Cambria" w:hAnsi="Cambria" w:cs="Times New Roman"/>
          <w:sz w:val="20"/>
          <w:szCs w:val="20"/>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49C5088A" w14:textId="783C917B" w:rsidR="00FB3D55" w:rsidRPr="00E50785" w:rsidRDefault="00C85CA0"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7</w:t>
      </w:r>
    </w:p>
    <w:p w14:paraId="549324C9" w14:textId="77777777" w:rsidR="00FB3D55" w:rsidRPr="00E50785" w:rsidRDefault="00FB3D55" w:rsidP="00FB3D55">
      <w:pPr>
        <w:jc w:val="both"/>
        <w:rPr>
          <w:rFonts w:ascii="Cambria" w:hAnsi="Cambria" w:cs="Times New Roman"/>
          <w:b/>
          <w:snapToGrid w:val="0"/>
          <w:sz w:val="22"/>
        </w:rPr>
      </w:pPr>
      <w:r w:rsidRPr="00E50785">
        <w:rPr>
          <w:rFonts w:ascii="Cambria" w:hAnsi="Cambria" w:cs="Times New Roman"/>
          <w:b/>
          <w:snapToGrid w:val="0"/>
          <w:sz w:val="22"/>
        </w:rPr>
        <w:t xml:space="preserve">PRZEDMIOTOWE ŚRODKI DOWODOWE wskazane w Rozdziale VI SWZ. </w:t>
      </w:r>
    </w:p>
    <w:p w14:paraId="2BF728F5" w14:textId="77777777" w:rsidR="00FB3D55" w:rsidRPr="00E50785" w:rsidRDefault="00FB3D55" w:rsidP="00FB3D55">
      <w:pPr>
        <w:jc w:val="both"/>
        <w:rPr>
          <w:rFonts w:ascii="Cambria" w:hAnsi="Cambria" w:cs="Times New Roman"/>
          <w:b/>
          <w:snapToGrid w:val="0"/>
          <w:color w:val="FF0000"/>
          <w:sz w:val="22"/>
        </w:rPr>
      </w:pPr>
    </w:p>
    <w:p w14:paraId="61E99664" w14:textId="77777777" w:rsidR="001F7A47" w:rsidRPr="00863284" w:rsidRDefault="001F7A47" w:rsidP="001F7A47">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Pr>
          <w:rFonts w:ascii="Cambria" w:eastAsia="Univers-PL" w:hAnsi="Cambria" w:cs="Times New Roman"/>
          <w:b/>
          <w:bCs/>
          <w:i/>
          <w:iCs/>
          <w:u w:val="single"/>
        </w:rPr>
        <w:t>załącznika nr 7 i 8</w:t>
      </w:r>
      <w:r w:rsidRPr="007607BC">
        <w:rPr>
          <w:rFonts w:ascii="Cambria" w:eastAsia="Univers-PL" w:hAnsi="Cambria" w:cs="Times New Roman"/>
          <w:b/>
          <w:bCs/>
          <w:i/>
          <w:iCs/>
          <w:u w:val="single"/>
        </w:rPr>
        <w:t>:</w:t>
      </w:r>
    </w:p>
    <w:p w14:paraId="2B72502D" w14:textId="77777777" w:rsidR="00DE4EBF" w:rsidRDefault="00DE4EBF" w:rsidP="00960777">
      <w:pPr>
        <w:tabs>
          <w:tab w:val="left" w:pos="0"/>
        </w:tabs>
        <w:jc w:val="both"/>
        <w:rPr>
          <w:rFonts w:ascii="Cambria" w:hAnsi="Cambria"/>
          <w:b/>
          <w:i/>
          <w:snapToGrid w:val="0"/>
          <w:highlight w:val="yellow"/>
        </w:rPr>
      </w:pPr>
    </w:p>
    <w:p w14:paraId="2340CC54" w14:textId="77777777" w:rsidR="00960777" w:rsidRDefault="00960777" w:rsidP="00A84A2C">
      <w:pPr>
        <w:jc w:val="center"/>
        <w:rPr>
          <w:b/>
        </w:rPr>
      </w:pPr>
    </w:p>
    <w:p w14:paraId="18F54F20" w14:textId="77777777" w:rsidR="001F7A47" w:rsidRDefault="001F7A47" w:rsidP="001F7A47">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77DFEEB9" w14:textId="024E829C" w:rsidR="0087707E" w:rsidRPr="00E50785" w:rsidRDefault="0087707E" w:rsidP="00A84A2C">
      <w:pPr>
        <w:jc w:val="center"/>
        <w:rPr>
          <w:b/>
        </w:rPr>
      </w:pPr>
    </w:p>
    <w:p w14:paraId="1703B61F"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B73375D" w14:textId="77777777" w:rsidR="001F7A47" w:rsidRDefault="001F7A47" w:rsidP="001F7A47">
      <w:pPr>
        <w:tabs>
          <w:tab w:val="left" w:pos="0"/>
        </w:tabs>
        <w:spacing w:line="360" w:lineRule="auto"/>
        <w:jc w:val="both"/>
        <w:rPr>
          <w:rFonts w:ascii="Cambria" w:hAnsi="Cambria"/>
          <w:b/>
          <w:i/>
          <w:u w:val="single"/>
        </w:rPr>
      </w:pPr>
    </w:p>
    <w:p w14:paraId="1A23E97F" w14:textId="4E4808AC" w:rsidR="00613066" w:rsidRPr="00613066" w:rsidRDefault="00613066" w:rsidP="00613066">
      <w:pPr>
        <w:tabs>
          <w:tab w:val="left" w:pos="0"/>
        </w:tabs>
        <w:jc w:val="both"/>
        <w:rPr>
          <w:rFonts w:ascii="Cambria" w:hAnsi="Cambria"/>
          <w:b/>
          <w:i/>
          <w:u w:val="single"/>
        </w:rPr>
      </w:pPr>
      <w:r w:rsidRPr="00613066">
        <w:rPr>
          <w:rFonts w:ascii="Cambria" w:hAnsi="Cambria"/>
          <w:b/>
          <w:i/>
          <w:u w:val="single"/>
        </w:rPr>
        <w:t xml:space="preserve">Dotyczące produktów stanowiących przedmiot zamówienia </w:t>
      </w:r>
      <w:proofErr w:type="spellStart"/>
      <w:r w:rsidRPr="00613066">
        <w:rPr>
          <w:rFonts w:ascii="Cambria" w:hAnsi="Cambria"/>
          <w:b/>
          <w:i/>
          <w:u w:val="single"/>
        </w:rPr>
        <w:t>zg</w:t>
      </w:r>
      <w:proofErr w:type="spellEnd"/>
      <w:r w:rsidRPr="00613066">
        <w:rPr>
          <w:rFonts w:ascii="Cambria" w:hAnsi="Cambria"/>
          <w:b/>
          <w:i/>
          <w:u w:val="single"/>
        </w:rPr>
        <w:t xml:space="preserve">. z Formularzem parametry </w:t>
      </w:r>
      <w:r w:rsidRPr="00613066">
        <w:rPr>
          <w:rFonts w:ascii="Cambria" w:hAnsi="Cambria"/>
          <w:b/>
          <w:i/>
          <w:u w:val="single"/>
        </w:rPr>
        <w:br/>
        <w:t>– techniczne</w:t>
      </w:r>
      <w:r w:rsidR="00BA52B9">
        <w:rPr>
          <w:rFonts w:ascii="Cambria" w:hAnsi="Cambria"/>
          <w:b/>
          <w:i/>
          <w:u w:val="single"/>
        </w:rPr>
        <w:t xml:space="preserve"> – zał. nr 6.</w:t>
      </w:r>
    </w:p>
    <w:p w14:paraId="2E98E0E3" w14:textId="1829C8CD" w:rsidR="00613066" w:rsidRPr="00613066" w:rsidRDefault="00613066" w:rsidP="00613066">
      <w:pPr>
        <w:jc w:val="both"/>
        <w:rPr>
          <w:rFonts w:eastAsia="Times New Roman"/>
          <w:b/>
          <w:bCs/>
        </w:rPr>
      </w:pPr>
    </w:p>
    <w:p w14:paraId="39F82068" w14:textId="4B344462" w:rsidR="00613066" w:rsidRPr="00613066" w:rsidRDefault="00613066" w:rsidP="00613066">
      <w:pPr>
        <w:suppressAutoHyphens/>
        <w:spacing w:after="60"/>
        <w:rPr>
          <w:rFonts w:eastAsia="Times New Roman"/>
          <w:b/>
        </w:rPr>
      </w:pPr>
      <w:r w:rsidRPr="00613066">
        <w:rPr>
          <w:rFonts w:eastAsia="Times New Roman"/>
          <w:b/>
        </w:rPr>
        <w:t>Krzesełka biurowe (zakup dla lekarzy ze szczególną potrzebą 10 sztuk)</w:t>
      </w:r>
    </w:p>
    <w:p w14:paraId="6B5A8639" w14:textId="77777777" w:rsidR="00613066" w:rsidRPr="00613066" w:rsidRDefault="00613066" w:rsidP="00613066">
      <w:pPr>
        <w:tabs>
          <w:tab w:val="left" w:pos="0"/>
        </w:tabs>
        <w:jc w:val="both"/>
        <w:rPr>
          <w:rFonts w:ascii="Cambria" w:hAnsi="Cambria"/>
          <w:b/>
          <w:i/>
          <w:u w:val="single"/>
        </w:rPr>
      </w:pPr>
    </w:p>
    <w:p w14:paraId="3D3557C1" w14:textId="6A8BEDEE" w:rsidR="00613066" w:rsidRPr="00613066" w:rsidRDefault="00613066" w:rsidP="00613066">
      <w:pPr>
        <w:tabs>
          <w:tab w:val="left" w:pos="0"/>
        </w:tabs>
        <w:jc w:val="both"/>
        <w:rPr>
          <w:rFonts w:cs="Times New Roman"/>
        </w:rPr>
      </w:pPr>
      <w:r w:rsidRPr="00613066">
        <w:rPr>
          <w:rFonts w:cs="Times New Roman"/>
          <w:snapToGrid w:val="0"/>
        </w:rPr>
        <w:t xml:space="preserve">Oświadczamy, że oferujemy oraz zastosujemy w trakcje realizacji zamówienia produkty </w:t>
      </w:r>
      <w:r w:rsidRPr="00613066">
        <w:rPr>
          <w:rFonts w:cs="Times New Roman"/>
          <w:snapToGrid w:val="0"/>
        </w:rPr>
        <w:br/>
        <w:t>(</w:t>
      </w:r>
      <w:proofErr w:type="spellStart"/>
      <w:r w:rsidRPr="00613066">
        <w:rPr>
          <w:rFonts w:cs="Times New Roman"/>
          <w:snapToGrid w:val="0"/>
        </w:rPr>
        <w:t>zg</w:t>
      </w:r>
      <w:proofErr w:type="spellEnd"/>
      <w:r w:rsidRPr="00613066">
        <w:rPr>
          <w:rFonts w:cs="Times New Roman"/>
          <w:snapToGrid w:val="0"/>
        </w:rPr>
        <w:t xml:space="preserve">. z opisem przedmiotu zamówienia – załącznik nr </w:t>
      </w:r>
      <w:r w:rsidR="00BA52B9">
        <w:rPr>
          <w:rFonts w:cs="Times New Roman"/>
          <w:snapToGrid w:val="0"/>
        </w:rPr>
        <w:t>6</w:t>
      </w:r>
      <w:r w:rsidRPr="00613066">
        <w:rPr>
          <w:rFonts w:cs="Times New Roman"/>
          <w:snapToGrid w:val="0"/>
        </w:rPr>
        <w:t>), posiadające</w:t>
      </w:r>
      <w:r w:rsidRPr="00613066">
        <w:t xml:space="preserve"> w szczególności</w:t>
      </w:r>
      <w:r w:rsidRPr="00613066">
        <w:rPr>
          <w:rFonts w:cs="Times New Roman"/>
          <w:snapToGrid w:val="0"/>
        </w:rPr>
        <w:t xml:space="preserve"> </w:t>
      </w:r>
      <w:r w:rsidRPr="00613066">
        <w:rPr>
          <w:rFonts w:cs="Times New Roman"/>
        </w:rPr>
        <w:t xml:space="preserve">deklaracje zgodności producenta lub jego upoważnionego przedstawiciela zgodnie z </w:t>
      </w:r>
      <w:r w:rsidRPr="00613066">
        <w:rPr>
          <w:rFonts w:cs="Times New Roman"/>
          <w:snapToGrid w:val="0"/>
        </w:rPr>
        <w:t>Decyzją 2008/768/WE, oznakowane CE</w:t>
      </w:r>
      <w:r w:rsidRPr="00613066">
        <w:rPr>
          <w:rFonts w:cs="Times New Roman"/>
        </w:rPr>
        <w:t>.</w:t>
      </w:r>
    </w:p>
    <w:p w14:paraId="040C1315" w14:textId="135BDA56" w:rsidR="001F7A47" w:rsidRDefault="001F7A47" w:rsidP="001F7A47">
      <w:pPr>
        <w:spacing w:line="360" w:lineRule="auto"/>
        <w:jc w:val="both"/>
      </w:pPr>
    </w:p>
    <w:p w14:paraId="45D3D77B" w14:textId="77777777" w:rsidR="001230C6" w:rsidRDefault="001230C6" w:rsidP="001F7A47">
      <w:pPr>
        <w:spacing w:line="360" w:lineRule="auto"/>
        <w:jc w:val="both"/>
      </w:pPr>
    </w:p>
    <w:p w14:paraId="0C650CAE" w14:textId="5665529F" w:rsidR="001F7A47" w:rsidRDefault="001F7A47" w:rsidP="001F7A47">
      <w:pPr>
        <w:spacing w:line="360" w:lineRule="auto"/>
        <w:jc w:val="both"/>
      </w:pPr>
    </w:p>
    <w:p w14:paraId="55312BDB" w14:textId="77777777" w:rsidR="007C3CA3" w:rsidRPr="005251E0" w:rsidRDefault="007C3CA3" w:rsidP="007C3CA3">
      <w:pPr>
        <w:rPr>
          <w:rFonts w:eastAsia="Times New Roman" w:cs="Times New Roman"/>
        </w:rPr>
      </w:pPr>
    </w:p>
    <w:p w14:paraId="5A6C5303" w14:textId="77777777" w:rsidR="007C3CA3" w:rsidRPr="005251E0" w:rsidRDefault="007C3CA3" w:rsidP="007C3CA3">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8B98DDC" w14:textId="77777777" w:rsidR="007C3CA3" w:rsidRPr="005251E0" w:rsidRDefault="007C3CA3" w:rsidP="007C3CA3">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5183D663" w14:textId="77777777" w:rsidR="007C3CA3" w:rsidRPr="001C5FFC" w:rsidRDefault="007C3CA3" w:rsidP="007C3CA3">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081F7D00" w14:textId="75449077" w:rsidR="001F7A47" w:rsidRDefault="001F7A47" w:rsidP="001F7A47">
      <w:pPr>
        <w:spacing w:line="360" w:lineRule="auto"/>
        <w:jc w:val="both"/>
      </w:pPr>
    </w:p>
    <w:p w14:paraId="626723C8" w14:textId="597A0600" w:rsidR="007C3CA3" w:rsidRDefault="007C3CA3" w:rsidP="001F7A47">
      <w:pPr>
        <w:spacing w:line="360" w:lineRule="auto"/>
        <w:jc w:val="both"/>
      </w:pPr>
    </w:p>
    <w:p w14:paraId="39451208" w14:textId="5A88FA16" w:rsidR="007C3CA3" w:rsidRDefault="007C3CA3" w:rsidP="001F7A47">
      <w:pPr>
        <w:spacing w:line="360" w:lineRule="auto"/>
        <w:jc w:val="both"/>
      </w:pPr>
    </w:p>
    <w:p w14:paraId="53EEFC8D" w14:textId="6DD2D4C6" w:rsidR="001230C6" w:rsidRDefault="001230C6" w:rsidP="001F7A47">
      <w:pPr>
        <w:spacing w:line="360" w:lineRule="auto"/>
        <w:jc w:val="both"/>
      </w:pPr>
    </w:p>
    <w:p w14:paraId="4C39AAD0" w14:textId="0020DF67" w:rsidR="001230C6" w:rsidRDefault="001230C6" w:rsidP="001F7A47">
      <w:pPr>
        <w:spacing w:line="360" w:lineRule="auto"/>
        <w:jc w:val="both"/>
      </w:pPr>
    </w:p>
    <w:p w14:paraId="082710C5" w14:textId="77777777" w:rsidR="001230C6" w:rsidRDefault="001230C6" w:rsidP="001F7A47">
      <w:pPr>
        <w:spacing w:line="360" w:lineRule="auto"/>
        <w:jc w:val="both"/>
      </w:pPr>
    </w:p>
    <w:p w14:paraId="21238614" w14:textId="723712DC" w:rsidR="007C3CA3" w:rsidRDefault="007C3CA3" w:rsidP="001F7A47">
      <w:pPr>
        <w:spacing w:line="360" w:lineRule="auto"/>
        <w:jc w:val="both"/>
      </w:pPr>
    </w:p>
    <w:p w14:paraId="45DB6A99" w14:textId="3CDADB7B" w:rsidR="007C3CA3" w:rsidRDefault="007C3CA3" w:rsidP="001F7A47">
      <w:pPr>
        <w:spacing w:line="360" w:lineRule="auto"/>
        <w:jc w:val="both"/>
      </w:pPr>
    </w:p>
    <w:p w14:paraId="3322CED5" w14:textId="02BDCF5E" w:rsidR="007C3CA3" w:rsidRDefault="007C3CA3" w:rsidP="001F7A47">
      <w:pPr>
        <w:spacing w:line="360" w:lineRule="auto"/>
        <w:jc w:val="both"/>
      </w:pPr>
    </w:p>
    <w:p w14:paraId="678BC340" w14:textId="77777777" w:rsidR="00613066" w:rsidRDefault="00613066" w:rsidP="001F7A47">
      <w:pPr>
        <w:jc w:val="right"/>
        <w:rPr>
          <w:rFonts w:eastAsia="Times New Roman" w:cs="Times New Roman"/>
          <w:b/>
          <w:i/>
          <w:snapToGrid w:val="0"/>
          <w:sz w:val="22"/>
          <w:szCs w:val="22"/>
          <w:u w:val="single"/>
        </w:rPr>
      </w:pPr>
    </w:p>
    <w:p w14:paraId="6304A849" w14:textId="5A1EB828" w:rsidR="001F7A47" w:rsidRDefault="001F7A47" w:rsidP="001F7A47">
      <w:pPr>
        <w:jc w:val="right"/>
        <w:rPr>
          <w:rFonts w:eastAsia="Times New Roman" w:cs="Times New Roman"/>
          <w:b/>
          <w:i/>
          <w:snapToGrid w:val="0"/>
          <w:sz w:val="22"/>
          <w:szCs w:val="22"/>
          <w:u w:val="single"/>
        </w:rPr>
      </w:pPr>
      <w:r>
        <w:rPr>
          <w:rFonts w:eastAsia="Times New Roman" w:cs="Times New Roman"/>
          <w:b/>
          <w:i/>
          <w:snapToGrid w:val="0"/>
          <w:sz w:val="22"/>
          <w:szCs w:val="22"/>
          <w:u w:val="single"/>
        </w:rPr>
        <w:t>Załącznik nr 8</w:t>
      </w:r>
    </w:p>
    <w:p w14:paraId="44B8F20E" w14:textId="77777777" w:rsidR="001F7A47" w:rsidRPr="00E21174" w:rsidRDefault="001F7A47" w:rsidP="001F7A47">
      <w:pPr>
        <w:jc w:val="right"/>
        <w:rPr>
          <w:rFonts w:eastAsia="Times New Roman" w:cs="Times New Roman"/>
          <w:b/>
          <w:i/>
          <w:snapToGrid w:val="0"/>
          <w:sz w:val="22"/>
          <w:szCs w:val="22"/>
          <w:u w:val="single"/>
        </w:rPr>
      </w:pPr>
    </w:p>
    <w:p w14:paraId="062ACE65" w14:textId="77777777" w:rsidR="001F7A47" w:rsidRPr="005F336C" w:rsidRDefault="001F7A47" w:rsidP="001F7A47">
      <w:pPr>
        <w:jc w:val="both"/>
        <w:rPr>
          <w:rFonts w:cs="Times New Roman"/>
          <w:b/>
          <w:bCs/>
          <w:strike/>
          <w:sz w:val="22"/>
          <w:szCs w:val="22"/>
        </w:rPr>
      </w:pPr>
      <w:r w:rsidRPr="006E59E4">
        <w:rPr>
          <w:rFonts w:cs="Times New Roman"/>
        </w:rPr>
        <w:t>Wykonawca załącza</w:t>
      </w:r>
      <w:r>
        <w:rPr>
          <w:rFonts w:cs="Times New Roman"/>
          <w:b/>
        </w:rPr>
        <w:t>:</w:t>
      </w:r>
    </w:p>
    <w:p w14:paraId="333C9ADC" w14:textId="77777777" w:rsidR="001F7A47" w:rsidRDefault="001F7A47" w:rsidP="001F7A47">
      <w:pPr>
        <w:rPr>
          <w:rFonts w:cs="Times New Roman"/>
          <w:b/>
          <w:bCs/>
          <w:strike/>
          <w:sz w:val="22"/>
          <w:szCs w:val="22"/>
        </w:rPr>
      </w:pPr>
    </w:p>
    <w:p w14:paraId="6651FFE3" w14:textId="77777777" w:rsidR="007B2599" w:rsidRDefault="007B2599" w:rsidP="00632091">
      <w:pPr>
        <w:jc w:val="both"/>
        <w:rPr>
          <w:sz w:val="22"/>
        </w:rPr>
      </w:pPr>
    </w:p>
    <w:p w14:paraId="5C8ED097" w14:textId="1D611D40" w:rsidR="00BA52B9" w:rsidRPr="00743C81" w:rsidRDefault="00BA52B9" w:rsidP="00BA52B9">
      <w:pPr>
        <w:jc w:val="both"/>
        <w:rPr>
          <w:rFonts w:asciiTheme="majorHAnsi" w:hAnsiTheme="majorHAnsi"/>
          <w:i/>
        </w:rPr>
      </w:pPr>
      <w:r w:rsidRPr="00743C81">
        <w:rPr>
          <w:rFonts w:asciiTheme="majorHAnsi" w:hAnsiTheme="majorHAnsi"/>
          <w:b/>
          <w:i/>
        </w:rPr>
        <w:t>Dokumenty dotyczące produkt</w:t>
      </w:r>
      <w:r>
        <w:rPr>
          <w:rFonts w:asciiTheme="majorHAnsi" w:hAnsiTheme="majorHAnsi"/>
          <w:b/>
          <w:i/>
        </w:rPr>
        <w:t>u</w:t>
      </w:r>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 xml:space="preserve">okumentację techniczną w </w:t>
      </w:r>
      <w:r w:rsidRPr="000E0E3B">
        <w:rPr>
          <w:rFonts w:asciiTheme="majorHAnsi" w:hAnsiTheme="majorHAnsi"/>
          <w:i/>
        </w:rPr>
        <w:t>języku polskim z parametrami technicznymi przedmiotu zamówienia</w:t>
      </w:r>
      <w:r w:rsidRPr="000E0E3B">
        <w:rPr>
          <w:rFonts w:asciiTheme="majorHAnsi" w:hAnsiTheme="majorHAnsi"/>
          <w:i/>
          <w:color w:val="FF0000"/>
        </w:rPr>
        <w:t xml:space="preserve">  </w:t>
      </w:r>
      <w:r w:rsidRPr="000E0E3B">
        <w:rPr>
          <w:rFonts w:asciiTheme="majorHAnsi" w:hAnsiTheme="majorHAnsi"/>
          <w:b/>
          <w:i/>
        </w:rPr>
        <w:t>wymagania dotyczące sprzętu / wyposażenia (dla oferowanego pakietu) tj</w:t>
      </w:r>
      <w:r>
        <w:rPr>
          <w:rFonts w:asciiTheme="majorHAnsi" w:hAnsiTheme="majorHAnsi"/>
          <w:b/>
          <w:i/>
        </w:rPr>
        <w:t>. parametry dot. załącznika nr 6</w:t>
      </w:r>
      <w:r w:rsidRPr="000E0E3B">
        <w:rPr>
          <w:rFonts w:asciiTheme="majorHAnsi" w:hAnsiTheme="majorHAnsi"/>
          <w:b/>
          <w:i/>
        </w:rPr>
        <w:t xml:space="preserve"> FORMULARZ Parametry -  techniczne”,</w:t>
      </w:r>
      <w:r w:rsidRPr="000E0E3B">
        <w:rPr>
          <w:rFonts w:asciiTheme="majorHAnsi" w:hAnsiTheme="majorHAnsi"/>
          <w:i/>
        </w:rPr>
        <w:t xml:space="preserve"> umożliwiającymi weryfikację zgodności oferowanego</w:t>
      </w:r>
      <w:r w:rsidRPr="00743C81">
        <w:rPr>
          <w:rFonts w:asciiTheme="majorHAnsi" w:hAnsiTheme="majorHAnsi"/>
          <w:i/>
        </w:rPr>
        <w:t xml:space="preserve">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w:t>
      </w:r>
      <w:r>
        <w:rPr>
          <w:rFonts w:asciiTheme="majorHAnsi" w:hAnsiTheme="majorHAnsi"/>
          <w:i/>
        </w:rPr>
        <w:t xml:space="preserve">opisem przedmiotu zamówienia. </w:t>
      </w:r>
    </w:p>
    <w:p w14:paraId="1F28CCD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F886BA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7619F0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B00DEBE"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3D4692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49C2A9E"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65BADA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598619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47782F2B"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856970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89CDDD5"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2C3CBF3"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55D0E616"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2851E03D"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922CAD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312F3401"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01A48B59"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E3F3167"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60614D65"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1E7070F"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1A8AA708"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8BA4DBC" w14:textId="77777777" w:rsidR="001F7A47" w:rsidRDefault="001F7A47" w:rsidP="00FE2305">
      <w:pPr>
        <w:tabs>
          <w:tab w:val="left" w:pos="851"/>
        </w:tabs>
        <w:spacing w:after="120" w:line="312" w:lineRule="auto"/>
        <w:jc w:val="both"/>
        <w:rPr>
          <w:rFonts w:ascii="Cambria" w:eastAsia="Times New Roman" w:hAnsi="Cambria" w:cs="Arial"/>
          <w:b/>
          <w:bCs/>
          <w:sz w:val="22"/>
          <w:szCs w:val="22"/>
        </w:rPr>
      </w:pPr>
    </w:p>
    <w:p w14:paraId="72F51FDA" w14:textId="60A64FBC"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410FFE">
        <w:rPr>
          <w:rFonts w:ascii="Cambria" w:eastAsia="Times New Roman" w:hAnsi="Cambria" w:cs="Arial"/>
          <w:b/>
          <w:bCs/>
          <w:sz w:val="22"/>
          <w:szCs w:val="22"/>
        </w:rPr>
        <w:t>OCENIONA – II etap</w:t>
      </w:r>
      <w:r w:rsidR="00665262" w:rsidRPr="00410FFE">
        <w:rPr>
          <w:rFonts w:ascii="Cambria" w:eastAsia="Times New Roman" w:hAnsi="Cambria" w:cs="Arial"/>
          <w:b/>
          <w:bCs/>
          <w:sz w:val="22"/>
          <w:szCs w:val="22"/>
        </w:rPr>
        <w:t xml:space="preserve">    </w:t>
      </w:r>
      <w:r w:rsidR="00B712A3" w:rsidRPr="00410FFE">
        <w:rPr>
          <w:rFonts w:ascii="Cambria" w:eastAsia="Times New Roman" w:hAnsi="Cambria" w:cs="Arial"/>
          <w:b/>
          <w:bCs/>
          <w:sz w:val="22"/>
          <w:szCs w:val="22"/>
        </w:rPr>
        <w:t xml:space="preserve">(załączniki </w:t>
      </w:r>
      <w:r w:rsidR="00E5100B">
        <w:rPr>
          <w:rFonts w:ascii="Cambria" w:eastAsia="Times New Roman" w:hAnsi="Cambria" w:cs="Arial"/>
          <w:b/>
          <w:bCs/>
          <w:sz w:val="22"/>
          <w:szCs w:val="22"/>
        </w:rPr>
        <w:t>9</w:t>
      </w:r>
      <w:r w:rsidR="00665262" w:rsidRPr="00410FFE">
        <w:rPr>
          <w:rFonts w:ascii="Cambria" w:eastAsia="Times New Roman" w:hAnsi="Cambria" w:cs="Arial"/>
          <w:b/>
          <w:bCs/>
          <w:sz w:val="22"/>
          <w:szCs w:val="22"/>
        </w:rPr>
        <w:t xml:space="preserve"> - </w:t>
      </w:r>
      <w:r w:rsidR="00E25CD6" w:rsidRPr="00410FFE">
        <w:rPr>
          <w:rFonts w:ascii="Cambria" w:eastAsia="Times New Roman" w:hAnsi="Cambria" w:cs="Arial"/>
          <w:b/>
          <w:bCs/>
          <w:sz w:val="22"/>
          <w:szCs w:val="22"/>
        </w:rPr>
        <w:t>1</w:t>
      </w:r>
      <w:r w:rsidR="00E5100B">
        <w:rPr>
          <w:rFonts w:ascii="Cambria" w:eastAsia="Times New Roman" w:hAnsi="Cambria" w:cs="Arial"/>
          <w:b/>
          <w:bCs/>
          <w:sz w:val="22"/>
          <w:szCs w:val="22"/>
        </w:rPr>
        <w:t>4</w:t>
      </w:r>
      <w:r w:rsidR="00665262" w:rsidRPr="00410FF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1093CB28" w:rsidR="00665262" w:rsidRDefault="00665262" w:rsidP="000036E1">
      <w:pPr>
        <w:jc w:val="right"/>
        <w:rPr>
          <w:rFonts w:ascii="Cambria" w:hAnsi="Cambria" w:cs="Times New Roman"/>
          <w:b/>
          <w:i/>
          <w:snapToGrid w:val="0"/>
          <w:sz w:val="22"/>
          <w:u w:val="single"/>
        </w:rPr>
      </w:pPr>
    </w:p>
    <w:p w14:paraId="10E57E6C" w14:textId="3AE3E32A" w:rsidR="005C65FD" w:rsidRDefault="005C65FD" w:rsidP="000036E1">
      <w:pPr>
        <w:jc w:val="right"/>
        <w:rPr>
          <w:rFonts w:ascii="Cambria" w:hAnsi="Cambria" w:cs="Times New Roman"/>
          <w:b/>
          <w:i/>
          <w:snapToGrid w:val="0"/>
          <w:sz w:val="22"/>
          <w:u w:val="single"/>
        </w:rPr>
      </w:pPr>
    </w:p>
    <w:p w14:paraId="538E894A" w14:textId="57C0E98E" w:rsidR="005C65FD" w:rsidRPr="00863284" w:rsidRDefault="005C65FD" w:rsidP="000036E1">
      <w:pPr>
        <w:jc w:val="right"/>
        <w:rPr>
          <w:rFonts w:ascii="Cambria" w:hAnsi="Cambria" w:cs="Times New Roman"/>
          <w:b/>
          <w:i/>
          <w:snapToGrid w:val="0"/>
          <w:sz w:val="22"/>
          <w:u w:val="single"/>
        </w:rPr>
      </w:pPr>
      <w:r>
        <w:rPr>
          <w:rFonts w:ascii="Cambria" w:hAnsi="Cambria" w:cs="Times New Roman"/>
          <w:b/>
          <w:i/>
          <w:snapToGrid w:val="0"/>
          <w:sz w:val="22"/>
          <w:u w:val="single"/>
        </w:rPr>
        <w:t>\</w:t>
      </w: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C49272"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9</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145AC348" w14:textId="3A740F30" w:rsidR="00703955" w:rsidRDefault="00703955" w:rsidP="00964E64">
      <w:pPr>
        <w:rPr>
          <w:rFonts w:ascii="Cambria" w:hAnsi="Cambria"/>
          <w:b/>
        </w:rPr>
      </w:pPr>
    </w:p>
    <w:p w14:paraId="117785C6" w14:textId="58247A97" w:rsidR="00703955" w:rsidRDefault="00703955" w:rsidP="00964E64">
      <w:pPr>
        <w:rPr>
          <w:rFonts w:ascii="Cambria" w:hAnsi="Cambria"/>
          <w:b/>
        </w:rPr>
      </w:pPr>
    </w:p>
    <w:p w14:paraId="0A7FE9C5" w14:textId="77777777" w:rsidR="00703955" w:rsidRPr="00863284" w:rsidRDefault="00703955"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1E7A8683" w:rsidR="00665262"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28BE944C" w14:textId="3B7B2C41"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10</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4E41AA18"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1340E7B5" w:rsidR="007C6BD2" w:rsidRPr="00E271CA" w:rsidRDefault="00E271CA" w:rsidP="007C6BD2">
      <w:pPr>
        <w:spacing w:line="480" w:lineRule="atLeast"/>
        <w:jc w:val="center"/>
        <w:rPr>
          <w:rFonts w:ascii="Cambria" w:hAnsi="Cambria"/>
          <w:b/>
          <w:iCs/>
          <w:sz w:val="22"/>
          <w:szCs w:val="22"/>
          <w:u w:val="single"/>
        </w:rPr>
      </w:pPr>
      <w:r w:rsidRPr="00E271CA">
        <w:rPr>
          <w:rFonts w:ascii="Cambria" w:hAnsi="Cambria"/>
          <w:b/>
          <w:sz w:val="22"/>
          <w:szCs w:val="22"/>
          <w:u w:val="single"/>
        </w:rPr>
        <w:t>(</w:t>
      </w:r>
      <w:proofErr w:type="spellStart"/>
      <w:r w:rsidRPr="00E271CA">
        <w:rPr>
          <w:rFonts w:ascii="Cambria" w:hAnsi="Cambria"/>
          <w:b/>
          <w:sz w:val="22"/>
          <w:szCs w:val="22"/>
          <w:u w:val="single"/>
        </w:rPr>
        <w:t>t.j</w:t>
      </w:r>
      <w:proofErr w:type="spellEnd"/>
      <w:r w:rsidRPr="00E271CA">
        <w:rPr>
          <w:rFonts w:ascii="Cambria" w:hAnsi="Cambria"/>
          <w:b/>
          <w:sz w:val="22"/>
          <w:szCs w:val="22"/>
          <w:u w:val="single"/>
        </w:rPr>
        <w:t>. Dz. U. z 2022</w:t>
      </w:r>
      <w:r w:rsidR="007C6BD2" w:rsidRPr="00E271CA">
        <w:rPr>
          <w:rFonts w:ascii="Cambria" w:hAnsi="Cambria"/>
          <w:b/>
          <w:sz w:val="22"/>
          <w:szCs w:val="22"/>
          <w:u w:val="single"/>
        </w:rPr>
        <w:t xml:space="preserve"> poz. 1</w:t>
      </w:r>
      <w:r w:rsidRPr="00E271CA">
        <w:rPr>
          <w:rFonts w:ascii="Cambria" w:hAnsi="Cambria"/>
          <w:b/>
          <w:sz w:val="22"/>
          <w:szCs w:val="22"/>
          <w:u w:val="single"/>
        </w:rPr>
        <w:t>710</w:t>
      </w:r>
      <w:r w:rsidR="007C6BD2" w:rsidRPr="00E271CA">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4F0A0CF3"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613066">
        <w:rPr>
          <w:rFonts w:ascii="Cambria" w:hAnsi="Cambria"/>
          <w:b/>
          <w:sz w:val="22"/>
          <w:szCs w:val="22"/>
        </w:rPr>
        <w:t>81</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w:t>
      </w:r>
      <w:proofErr w:type="spellStart"/>
      <w:r w:rsidRPr="000537B1">
        <w:rPr>
          <w:rFonts w:ascii="Cambria" w:hAnsi="Cambria"/>
          <w:sz w:val="22"/>
          <w:szCs w:val="22"/>
        </w:rPr>
        <w:t>Pzp</w:t>
      </w:r>
      <w:proofErr w:type="spellEnd"/>
      <w:r w:rsidRPr="000537B1">
        <w:rPr>
          <w:rFonts w:ascii="Cambria" w:hAnsi="Cambria"/>
          <w:sz w:val="22"/>
          <w:szCs w:val="22"/>
        </w:rPr>
        <w:t>,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 xml:space="preserve">(Dz. U. z 2021 poz. 275 z </w:t>
      </w:r>
      <w:proofErr w:type="spellStart"/>
      <w:r w:rsidR="00290158" w:rsidRPr="006C0248">
        <w:rPr>
          <w:rFonts w:asciiTheme="majorHAnsi" w:hAnsiTheme="majorHAnsi"/>
          <w:sz w:val="22"/>
          <w:szCs w:val="22"/>
        </w:rPr>
        <w:t>późn</w:t>
      </w:r>
      <w:proofErr w:type="spellEnd"/>
      <w:r w:rsidR="00290158" w:rsidRPr="006C0248">
        <w:rPr>
          <w:rFonts w:asciiTheme="majorHAnsi" w:hAnsiTheme="majorHAnsi"/>
          <w:sz w:val="22"/>
          <w:szCs w:val="22"/>
        </w:rPr>
        <w:t>.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7EB25E3D" w14:textId="77777777" w:rsidR="00703955" w:rsidRDefault="00703955" w:rsidP="009C589D">
      <w:pPr>
        <w:jc w:val="right"/>
        <w:rPr>
          <w:rFonts w:ascii="Cambria" w:hAnsi="Cambria" w:cs="Times New Roman"/>
          <w:b/>
          <w:i/>
          <w:snapToGrid w:val="0"/>
          <w:sz w:val="22"/>
          <w:u w:val="single"/>
        </w:rPr>
      </w:pPr>
    </w:p>
    <w:p w14:paraId="0DE72660" w14:textId="5A21421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11</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FFDC9E8"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12</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4BBF7B4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1F7A47">
        <w:rPr>
          <w:rFonts w:ascii="Cambria" w:hAnsi="Cambria" w:cs="Times New Roman"/>
          <w:b/>
          <w:i/>
          <w:snapToGrid w:val="0"/>
          <w:sz w:val="22"/>
          <w:u w:val="single"/>
        </w:rPr>
        <w:t>nr 13</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1C315ED3" w:rsidR="00F07236" w:rsidRDefault="00F07236" w:rsidP="006E4892">
      <w:pPr>
        <w:tabs>
          <w:tab w:val="num" w:pos="1440"/>
          <w:tab w:val="num" w:pos="1800"/>
        </w:tabs>
        <w:jc w:val="both"/>
        <w:rPr>
          <w:rFonts w:ascii="Cambria" w:hAnsi="Cambria"/>
          <w:b/>
          <w:color w:val="FF0000"/>
          <w:sz w:val="22"/>
          <w:szCs w:val="22"/>
        </w:rPr>
      </w:pPr>
    </w:p>
    <w:p w14:paraId="2D0F7E46" w14:textId="1223C755" w:rsidR="00703955" w:rsidRDefault="00703955" w:rsidP="006E4892">
      <w:pPr>
        <w:tabs>
          <w:tab w:val="num" w:pos="1440"/>
          <w:tab w:val="num" w:pos="1800"/>
        </w:tabs>
        <w:jc w:val="both"/>
        <w:rPr>
          <w:rFonts w:ascii="Cambria" w:hAnsi="Cambria"/>
          <w:b/>
          <w:color w:val="FF0000"/>
          <w:sz w:val="22"/>
          <w:szCs w:val="22"/>
        </w:rPr>
      </w:pPr>
    </w:p>
    <w:p w14:paraId="01A2D4C2" w14:textId="679F2EFE" w:rsidR="00703955" w:rsidRDefault="00703955" w:rsidP="006E4892">
      <w:pPr>
        <w:tabs>
          <w:tab w:val="num" w:pos="1440"/>
          <w:tab w:val="num" w:pos="1800"/>
        </w:tabs>
        <w:jc w:val="both"/>
        <w:rPr>
          <w:rFonts w:ascii="Cambria" w:hAnsi="Cambria"/>
          <w:b/>
          <w:color w:val="FF0000"/>
          <w:sz w:val="22"/>
          <w:szCs w:val="22"/>
        </w:rPr>
      </w:pPr>
    </w:p>
    <w:p w14:paraId="60DAC294" w14:textId="4F3F6C7C" w:rsidR="00703955" w:rsidRDefault="00703955" w:rsidP="006E4892">
      <w:pPr>
        <w:tabs>
          <w:tab w:val="num" w:pos="1440"/>
          <w:tab w:val="num" w:pos="1800"/>
        </w:tabs>
        <w:jc w:val="both"/>
        <w:rPr>
          <w:rFonts w:ascii="Cambria" w:hAnsi="Cambria"/>
          <w:b/>
          <w:color w:val="FF0000"/>
          <w:sz w:val="22"/>
          <w:szCs w:val="22"/>
        </w:rPr>
      </w:pPr>
    </w:p>
    <w:p w14:paraId="4F31B646" w14:textId="4FDA9559" w:rsidR="00703955" w:rsidRDefault="00703955" w:rsidP="006E4892">
      <w:pPr>
        <w:tabs>
          <w:tab w:val="num" w:pos="1440"/>
          <w:tab w:val="num" w:pos="1800"/>
        </w:tabs>
        <w:jc w:val="both"/>
        <w:rPr>
          <w:rFonts w:ascii="Cambria" w:hAnsi="Cambria"/>
          <w:b/>
          <w:color w:val="FF0000"/>
          <w:sz w:val="22"/>
          <w:szCs w:val="22"/>
        </w:rPr>
      </w:pPr>
    </w:p>
    <w:p w14:paraId="0FA04B7B" w14:textId="35F4E139" w:rsidR="00703955" w:rsidRDefault="00703955" w:rsidP="006E4892">
      <w:pPr>
        <w:tabs>
          <w:tab w:val="num" w:pos="1440"/>
          <w:tab w:val="num" w:pos="1800"/>
        </w:tabs>
        <w:jc w:val="both"/>
        <w:rPr>
          <w:rFonts w:ascii="Cambria" w:hAnsi="Cambria"/>
          <w:b/>
          <w:color w:val="FF0000"/>
          <w:sz w:val="22"/>
          <w:szCs w:val="22"/>
        </w:rPr>
      </w:pPr>
    </w:p>
    <w:p w14:paraId="0E710F58" w14:textId="77777777" w:rsidR="00703955" w:rsidRDefault="00703955"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18A47A9" w14:textId="149F0CC2" w:rsidR="005251E0" w:rsidRPr="005251E0" w:rsidRDefault="001F7A47"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14</w:t>
      </w:r>
    </w:p>
    <w:p w14:paraId="3AEE7549" w14:textId="77777777" w:rsidR="003966B6" w:rsidRPr="003C00CB" w:rsidRDefault="003966B6" w:rsidP="003966B6">
      <w:pPr>
        <w:jc w:val="both"/>
        <w:rPr>
          <w:rFonts w:ascii="Cambria" w:hAnsi="Cambria" w:cs="Times New Roman"/>
          <w:b/>
        </w:rPr>
      </w:pPr>
      <w:r>
        <w:rPr>
          <w:rFonts w:ascii="Cambria" w:hAnsi="Cambria" w:cs="Times New Roman"/>
          <w:b/>
        </w:rPr>
        <w:t>Sprawa nr ZP / 81</w:t>
      </w:r>
      <w:r w:rsidRPr="003C00CB">
        <w:rPr>
          <w:rFonts w:ascii="Cambria" w:hAnsi="Cambria" w:cs="Times New Roman"/>
          <w:b/>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145BD45E" w14:textId="77777777" w:rsidR="006769FA" w:rsidRPr="005251E0" w:rsidRDefault="006769FA" w:rsidP="005251E0">
      <w:pPr>
        <w:spacing w:line="276" w:lineRule="auto"/>
        <w:jc w:val="center"/>
        <w:rPr>
          <w:rFonts w:asciiTheme="majorHAnsi" w:eastAsia="Times New Roman" w:hAnsiTheme="majorHAnsi" w:cs="Times New Roman"/>
          <w:b/>
          <w:u w:val="single"/>
        </w:rPr>
      </w:pPr>
    </w:p>
    <w:p w14:paraId="70DD5A77" w14:textId="2670F5B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007C6BD2" w:rsidRPr="007C6BD2">
        <w:rPr>
          <w:rFonts w:asciiTheme="majorHAnsi" w:eastAsia="Times New Roman" w:hAnsiTheme="majorHAnsi" w:cs="Times New Roman"/>
          <w:b/>
          <w:kern w:val="3"/>
          <w:u w:val="single"/>
          <w:lang w:eastAsia="zh-CN" w:bidi="hi-IN"/>
        </w:rPr>
        <w:t>t.j</w:t>
      </w:r>
      <w:proofErr w:type="spellEnd"/>
      <w:r w:rsidR="007C6BD2" w:rsidRPr="007C6BD2">
        <w:rPr>
          <w:rFonts w:asciiTheme="majorHAnsi" w:eastAsia="Times New Roman" w:hAnsiTheme="majorHAnsi" w:cs="Times New Roman"/>
          <w:b/>
          <w:kern w:val="3"/>
          <w:u w:val="single"/>
          <w:lang w:eastAsia="zh-CN" w:bidi="hi-IN"/>
        </w:rPr>
        <w:t>. Dz. U. z 202</w:t>
      </w:r>
      <w:r w:rsidR="00E271CA">
        <w:rPr>
          <w:rFonts w:asciiTheme="majorHAnsi" w:eastAsia="Times New Roman" w:hAnsiTheme="majorHAnsi" w:cs="Times New Roman"/>
          <w:b/>
          <w:kern w:val="3"/>
          <w:u w:val="single"/>
          <w:lang w:eastAsia="zh-CN" w:bidi="hi-IN"/>
        </w:rPr>
        <w:t>2</w:t>
      </w:r>
      <w:r w:rsidR="007C6BD2" w:rsidRPr="007C6BD2">
        <w:rPr>
          <w:rFonts w:asciiTheme="majorHAnsi" w:eastAsia="Times New Roman" w:hAnsiTheme="majorHAnsi" w:cs="Times New Roman"/>
          <w:b/>
          <w:kern w:val="3"/>
          <w:u w:val="single"/>
          <w:lang w:eastAsia="zh-CN" w:bidi="hi-IN"/>
        </w:rPr>
        <w:t xml:space="preserve"> </w:t>
      </w:r>
      <w:r w:rsidR="00E271CA">
        <w:rPr>
          <w:rFonts w:asciiTheme="majorHAnsi" w:eastAsia="Times New Roman" w:hAnsiTheme="majorHAnsi" w:cs="Times New Roman"/>
          <w:b/>
          <w:kern w:val="3"/>
          <w:u w:val="single"/>
          <w:lang w:eastAsia="zh-CN" w:bidi="hi-IN"/>
        </w:rPr>
        <w:br/>
      </w:r>
      <w:r w:rsidR="007C6BD2" w:rsidRPr="007C6BD2">
        <w:rPr>
          <w:rFonts w:asciiTheme="majorHAnsi" w:eastAsia="Times New Roman" w:hAnsiTheme="majorHAnsi" w:cs="Times New Roman"/>
          <w:b/>
          <w:kern w:val="3"/>
          <w:u w:val="single"/>
          <w:lang w:eastAsia="zh-CN" w:bidi="hi-IN"/>
        </w:rPr>
        <w:t>poz. 1</w:t>
      </w:r>
      <w:r w:rsidR="00E271CA">
        <w:rPr>
          <w:rFonts w:asciiTheme="majorHAnsi" w:eastAsia="Times New Roman" w:hAnsiTheme="majorHAnsi" w:cs="Times New Roman"/>
          <w:b/>
          <w:kern w:val="3"/>
          <w:u w:val="single"/>
          <w:lang w:eastAsia="zh-CN" w:bidi="hi-IN"/>
        </w:rPr>
        <w:t>710</w:t>
      </w:r>
      <w:r w:rsidR="007C6BD2" w:rsidRPr="007C6BD2">
        <w:rPr>
          <w:rFonts w:asciiTheme="majorHAnsi" w:eastAsia="Times New Roman" w:hAnsiTheme="majorHAnsi" w:cs="Times New Roman"/>
          <w:b/>
          <w:kern w:val="3"/>
          <w:u w:val="single"/>
          <w:lang w:eastAsia="zh-CN" w:bidi="hi-IN"/>
        </w:rPr>
        <w:t xml:space="preserve"> z późn.zm.).</w:t>
      </w:r>
    </w:p>
    <w:p w14:paraId="39803365" w14:textId="271DCA90"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w:t>
      </w:r>
      <w:r w:rsidR="00613066" w:rsidRPr="003966B6">
        <w:rPr>
          <w:rFonts w:asciiTheme="majorHAnsi" w:hAnsiTheme="majorHAnsi" w:cs="DejaVuSansCondensed-Bold"/>
          <w:b/>
          <w:bCs/>
          <w:i/>
          <w:iCs/>
        </w:rPr>
        <w:t>Dostawa sprzętu w ramach projektu Dostępność plus w Uniwersyteckim Centrum Pediatrii im. M.</w:t>
      </w:r>
      <w:r w:rsidR="00613066">
        <w:rPr>
          <w:rFonts w:asciiTheme="majorHAnsi" w:hAnsiTheme="majorHAnsi" w:cs="DejaVuSansCondensed-Bold"/>
          <w:b/>
          <w:bCs/>
          <w:i/>
          <w:iCs/>
        </w:rPr>
        <w:t xml:space="preserve"> </w:t>
      </w:r>
      <w:r w:rsidR="00613066" w:rsidRPr="003966B6">
        <w:rPr>
          <w:rFonts w:asciiTheme="majorHAnsi" w:hAnsiTheme="majorHAnsi" w:cs="DejaVuSansCondensed-Bold"/>
          <w:b/>
          <w:bCs/>
          <w:i/>
          <w:iCs/>
        </w:rPr>
        <w:t xml:space="preserve">Konopnickiej Centralnego Szpitala Klinicznego UM w Łodzi przy </w:t>
      </w:r>
      <w:r w:rsidR="00613066">
        <w:rPr>
          <w:rFonts w:asciiTheme="majorHAnsi" w:hAnsiTheme="majorHAnsi" w:cs="DejaVuSansCondensed-Bold"/>
          <w:b/>
          <w:bCs/>
          <w:i/>
          <w:iCs/>
        </w:rPr>
        <w:br/>
      </w:r>
      <w:r w:rsidR="00613066" w:rsidRPr="003966B6">
        <w:rPr>
          <w:rFonts w:asciiTheme="majorHAnsi" w:hAnsiTheme="majorHAnsi" w:cs="DejaVuSansCondensed-Bold"/>
          <w:b/>
          <w:bCs/>
          <w:i/>
          <w:iCs/>
        </w:rPr>
        <w:t>ul. Pomorskiej 251</w:t>
      </w:r>
      <w:r w:rsidR="00613066" w:rsidRPr="006769FA">
        <w:rPr>
          <w:rFonts w:asciiTheme="majorHAnsi" w:hAnsiTheme="majorHAnsi" w:cs="DejaVuSansCondensed-Bold"/>
          <w:b/>
          <w:bCs/>
          <w:i/>
        </w:rPr>
        <w:t xml:space="preserve"> - sprawa nr Z</w:t>
      </w:r>
      <w:r w:rsidR="00613066">
        <w:rPr>
          <w:rFonts w:asciiTheme="majorHAnsi" w:hAnsiTheme="majorHAnsi" w:cs="DejaVuSansCondensed-Bold"/>
          <w:b/>
          <w:bCs/>
          <w:i/>
        </w:rPr>
        <w:t>P / 81</w:t>
      </w:r>
      <w:r w:rsidR="00613066" w:rsidRPr="006769FA">
        <w:rPr>
          <w:rFonts w:asciiTheme="majorHAnsi" w:hAnsiTheme="majorHAnsi" w:cs="DejaVuSansCondensed-Bold"/>
          <w:b/>
          <w:bCs/>
          <w:i/>
        </w:rPr>
        <w:t xml:space="preserve"> / 2023</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2D09F948"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proofErr w:type="spellStart"/>
      <w:r w:rsidR="007C6BD2" w:rsidRPr="007C6BD2">
        <w:rPr>
          <w:rFonts w:asciiTheme="majorHAnsi" w:eastAsia="Times New Roman" w:hAnsiTheme="majorHAnsi" w:cs="Times New Roman"/>
          <w:color w:val="000000"/>
        </w:rPr>
        <w:t>t.j</w:t>
      </w:r>
      <w:proofErr w:type="spellEnd"/>
      <w:r w:rsidR="007C6BD2" w:rsidRPr="007C6BD2">
        <w:rPr>
          <w:rFonts w:asciiTheme="majorHAnsi" w:eastAsia="Times New Roman" w:hAnsiTheme="majorHAnsi" w:cs="Times New Roman"/>
          <w:color w:val="000000"/>
        </w:rPr>
        <w:t>.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7F70442E" w14:textId="2C75FB3B"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7C6BD2" w:rsidRPr="007C6BD2">
        <w:rPr>
          <w:rFonts w:asciiTheme="majorHAnsi" w:eastAsia="Times New Roman" w:hAnsiTheme="majorHAnsi" w:cs="Times New Roman"/>
          <w:color w:val="000000"/>
        </w:rPr>
        <w:t>(</w:t>
      </w:r>
      <w:proofErr w:type="spellStart"/>
      <w:r w:rsidR="007C6BD2" w:rsidRPr="007C6BD2">
        <w:rPr>
          <w:rFonts w:asciiTheme="majorHAnsi" w:eastAsia="Times New Roman" w:hAnsiTheme="majorHAnsi" w:cs="Times New Roman"/>
          <w:color w:val="000000"/>
        </w:rPr>
        <w:t>t.j</w:t>
      </w:r>
      <w:proofErr w:type="spellEnd"/>
      <w:r w:rsidR="007C6BD2" w:rsidRPr="007C6BD2">
        <w:rPr>
          <w:rFonts w:asciiTheme="majorHAnsi" w:eastAsia="Times New Roman" w:hAnsiTheme="majorHAnsi" w:cs="Times New Roman"/>
          <w:color w:val="000000"/>
        </w:rPr>
        <w:t>.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4"/>
      <w:footerReference w:type="default" r:id="rId25"/>
      <w:headerReference w:type="first" r:id="rId26"/>
      <w:footerReference w:type="first" r:id="rId27"/>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3C7275" w:rsidRDefault="003C7275">
      <w:pPr>
        <w:rPr>
          <w:rFonts w:cs="Times New Roman"/>
        </w:rPr>
      </w:pPr>
      <w:r>
        <w:rPr>
          <w:rFonts w:cs="Times New Roman"/>
        </w:rPr>
        <w:separator/>
      </w:r>
    </w:p>
  </w:endnote>
  <w:endnote w:type="continuationSeparator" w:id="0">
    <w:p w14:paraId="23D3FF86" w14:textId="77777777" w:rsidR="003C7275" w:rsidRDefault="003C72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137DD320" w:rsidR="003C7275" w:rsidRPr="00890C97" w:rsidRDefault="003C7275">
        <w:pPr>
          <w:pStyle w:val="Stopka"/>
          <w:rPr>
            <w:rFonts w:asciiTheme="minorHAnsi" w:hAnsiTheme="minorHAnsi"/>
            <w:i/>
            <w:sz w:val="20"/>
          </w:rPr>
        </w:pPr>
        <w:r>
          <w:rPr>
            <w:rFonts w:asciiTheme="minorHAnsi" w:hAnsiTheme="minorHAnsi"/>
            <w:i/>
            <w:sz w:val="20"/>
          </w:rPr>
          <w:t>ZP/ 81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672F2EA" w:rsidR="003C7275" w:rsidRPr="00890C97" w:rsidRDefault="003C727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30C6" w:rsidRPr="001230C6">
                                  <w:rPr>
                                    <w:rFonts w:asciiTheme="minorHAnsi" w:hAnsiTheme="minorHAnsi"/>
                                    <w:noProof/>
                                    <w:color w:val="8C8C8C" w:themeColor="background1" w:themeShade="8C"/>
                                  </w:rPr>
                                  <w:t>58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672F2EA" w:rsidR="003C7275" w:rsidRPr="00890C97" w:rsidRDefault="003C727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230C6" w:rsidRPr="001230C6">
                            <w:rPr>
                              <w:rFonts w:asciiTheme="minorHAnsi" w:hAnsiTheme="minorHAnsi"/>
                              <w:noProof/>
                              <w:color w:val="8C8C8C" w:themeColor="background1" w:themeShade="8C"/>
                            </w:rPr>
                            <w:t>58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C7275" w:rsidRDefault="003C7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3C7275" w:rsidRDefault="003C7275">
      <w:pPr>
        <w:rPr>
          <w:rFonts w:cs="Times New Roman"/>
        </w:rPr>
      </w:pPr>
      <w:r>
        <w:rPr>
          <w:rFonts w:cs="Times New Roman"/>
        </w:rPr>
        <w:separator/>
      </w:r>
    </w:p>
  </w:footnote>
  <w:footnote w:type="continuationSeparator" w:id="0">
    <w:p w14:paraId="595A1317" w14:textId="77777777" w:rsidR="003C7275" w:rsidRDefault="003C72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AACA" w14:textId="77777777" w:rsidR="003C7275" w:rsidRPr="00AA641E" w:rsidRDefault="003C7275" w:rsidP="00D66902">
    <w:pPr>
      <w:spacing w:after="120"/>
      <w:rPr>
        <w:rFonts w:asciiTheme="majorHAnsi" w:hAnsiTheme="majorHAnsi" w:cs="Times New Roman"/>
      </w:rPr>
    </w:pPr>
    <w:r>
      <w:rPr>
        <w:rFonts w:asciiTheme="majorHAnsi" w:hAnsiTheme="majorHAnsi" w:cs="Times New Roman"/>
        <w:noProof/>
      </w:rPr>
      <w:drawing>
        <wp:inline distT="0" distB="0" distL="0" distR="0" wp14:anchorId="08F0093D" wp14:editId="7B9F1464">
          <wp:extent cx="5956300" cy="494030"/>
          <wp:effectExtent l="0" t="0" r="635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61E66265" w14:textId="77777777" w:rsidR="003C7275" w:rsidRDefault="003C72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A3D" w14:textId="0E30FB28" w:rsidR="003C7275" w:rsidRDefault="003C7275" w:rsidP="007A77CA">
    <w:pPr>
      <w:pStyle w:val="Nagwek"/>
    </w:pPr>
  </w:p>
  <w:p w14:paraId="0035C29A" w14:textId="31672C10" w:rsidR="003C7275" w:rsidRDefault="003C727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C7275" w:rsidRDefault="003C727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7"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4"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41"/>
  </w:num>
  <w:num w:numId="4">
    <w:abstractNumId w:val="26"/>
  </w:num>
  <w:num w:numId="5">
    <w:abstractNumId w:val="38"/>
  </w:num>
  <w:num w:numId="6">
    <w:abstractNumId w:val="43"/>
  </w:num>
  <w:num w:numId="7">
    <w:abstractNumId w:val="37"/>
  </w:num>
  <w:num w:numId="8">
    <w:abstractNumId w:val="31"/>
  </w:num>
  <w:num w:numId="9">
    <w:abstractNumId w:val="49"/>
  </w:num>
  <w:num w:numId="10">
    <w:abstractNumId w:val="35"/>
  </w:num>
  <w:num w:numId="11">
    <w:abstractNumId w:val="24"/>
  </w:num>
  <w:num w:numId="12">
    <w:abstractNumId w:val="36"/>
  </w:num>
  <w:num w:numId="13">
    <w:abstractNumId w:val="44"/>
  </w:num>
  <w:num w:numId="14">
    <w:abstractNumId w:val="29"/>
  </w:num>
  <w:num w:numId="15">
    <w:abstractNumId w:val="48"/>
  </w:num>
  <w:num w:numId="16">
    <w:abstractNumId w:val="50"/>
  </w:num>
  <w:num w:numId="17">
    <w:abstractNumId w:val="42"/>
  </w:num>
  <w:num w:numId="18">
    <w:abstractNumId w:val="47"/>
  </w:num>
  <w:num w:numId="19">
    <w:abstractNumId w:val="33"/>
  </w:num>
  <w:num w:numId="20">
    <w:abstractNumId w:val="45"/>
  </w:num>
  <w:num w:numId="21">
    <w:abstractNumId w:val="39"/>
  </w:num>
  <w:num w:numId="22">
    <w:abstractNumId w:val="34"/>
  </w:num>
  <w:num w:numId="23">
    <w:abstractNumId w:val="28"/>
  </w:num>
  <w:num w:numId="24">
    <w:abstractNumId w:val="40"/>
  </w:num>
  <w:num w:numId="25">
    <w:abstractNumId w:val="25"/>
  </w:num>
  <w:num w:numId="26">
    <w:abstractNumId w:val="30"/>
  </w:num>
  <w:num w:numId="27">
    <w:abstractNumId w:val="32"/>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27A"/>
    <w:rsid w:val="00067362"/>
    <w:rsid w:val="00070593"/>
    <w:rsid w:val="00070E0E"/>
    <w:rsid w:val="00071404"/>
    <w:rsid w:val="00071F7E"/>
    <w:rsid w:val="0007264E"/>
    <w:rsid w:val="00075AFC"/>
    <w:rsid w:val="00077FE5"/>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0C6"/>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5D7C"/>
    <w:rsid w:val="001F5EBB"/>
    <w:rsid w:val="001F6354"/>
    <w:rsid w:val="001F78B6"/>
    <w:rsid w:val="001F7A4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A9F"/>
    <w:rsid w:val="002A3CA1"/>
    <w:rsid w:val="002A4510"/>
    <w:rsid w:val="002A47E8"/>
    <w:rsid w:val="002A68D6"/>
    <w:rsid w:val="002A748A"/>
    <w:rsid w:val="002A7CD4"/>
    <w:rsid w:val="002B2510"/>
    <w:rsid w:val="002B76C2"/>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270F"/>
    <w:rsid w:val="0038341C"/>
    <w:rsid w:val="00383DFC"/>
    <w:rsid w:val="003840E9"/>
    <w:rsid w:val="00384511"/>
    <w:rsid w:val="003870B8"/>
    <w:rsid w:val="003870FB"/>
    <w:rsid w:val="003912A3"/>
    <w:rsid w:val="00391AA8"/>
    <w:rsid w:val="00392411"/>
    <w:rsid w:val="003925B8"/>
    <w:rsid w:val="003928CE"/>
    <w:rsid w:val="00392C59"/>
    <w:rsid w:val="00395006"/>
    <w:rsid w:val="003964AF"/>
    <w:rsid w:val="003966B6"/>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C7275"/>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725"/>
    <w:rsid w:val="0050480A"/>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07B5"/>
    <w:rsid w:val="005713FF"/>
    <w:rsid w:val="005717B8"/>
    <w:rsid w:val="0057180C"/>
    <w:rsid w:val="00572327"/>
    <w:rsid w:val="00572C7F"/>
    <w:rsid w:val="00572CCD"/>
    <w:rsid w:val="00574BA7"/>
    <w:rsid w:val="005762D2"/>
    <w:rsid w:val="00576613"/>
    <w:rsid w:val="00576806"/>
    <w:rsid w:val="00581CA5"/>
    <w:rsid w:val="00583131"/>
    <w:rsid w:val="00583742"/>
    <w:rsid w:val="00583B5E"/>
    <w:rsid w:val="00583BE9"/>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101C"/>
    <w:rsid w:val="005A2ABD"/>
    <w:rsid w:val="005A34E6"/>
    <w:rsid w:val="005A426A"/>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1F26"/>
    <w:rsid w:val="006127F5"/>
    <w:rsid w:val="00613066"/>
    <w:rsid w:val="00613A28"/>
    <w:rsid w:val="00613D1E"/>
    <w:rsid w:val="0061412C"/>
    <w:rsid w:val="006141C0"/>
    <w:rsid w:val="00615351"/>
    <w:rsid w:val="00615A31"/>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4ED0"/>
    <w:rsid w:val="006A7317"/>
    <w:rsid w:val="006A7798"/>
    <w:rsid w:val="006A783E"/>
    <w:rsid w:val="006B169A"/>
    <w:rsid w:val="006B23C7"/>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3CA3"/>
    <w:rsid w:val="007C5080"/>
    <w:rsid w:val="007C6BD2"/>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1DB6"/>
    <w:rsid w:val="0083272B"/>
    <w:rsid w:val="00832C2E"/>
    <w:rsid w:val="0083350D"/>
    <w:rsid w:val="00833A1C"/>
    <w:rsid w:val="00835416"/>
    <w:rsid w:val="008369C9"/>
    <w:rsid w:val="00840E57"/>
    <w:rsid w:val="00840FCC"/>
    <w:rsid w:val="00842BC3"/>
    <w:rsid w:val="008454F5"/>
    <w:rsid w:val="0084582B"/>
    <w:rsid w:val="00845900"/>
    <w:rsid w:val="00846256"/>
    <w:rsid w:val="00846898"/>
    <w:rsid w:val="00846973"/>
    <w:rsid w:val="008470AE"/>
    <w:rsid w:val="008472F8"/>
    <w:rsid w:val="00851DB5"/>
    <w:rsid w:val="00852720"/>
    <w:rsid w:val="00852A86"/>
    <w:rsid w:val="0085300B"/>
    <w:rsid w:val="0085350A"/>
    <w:rsid w:val="00853BD9"/>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645"/>
    <w:rsid w:val="008C0754"/>
    <w:rsid w:val="008C09A0"/>
    <w:rsid w:val="008C0D56"/>
    <w:rsid w:val="008C277E"/>
    <w:rsid w:val="008C342F"/>
    <w:rsid w:val="008C35C7"/>
    <w:rsid w:val="008C3FBB"/>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6130"/>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0F3E"/>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5C17"/>
    <w:rsid w:val="00A578AA"/>
    <w:rsid w:val="00A616D1"/>
    <w:rsid w:val="00A6199F"/>
    <w:rsid w:val="00A6370D"/>
    <w:rsid w:val="00A6562A"/>
    <w:rsid w:val="00A65918"/>
    <w:rsid w:val="00A666CC"/>
    <w:rsid w:val="00A66FA9"/>
    <w:rsid w:val="00A67028"/>
    <w:rsid w:val="00A67BF7"/>
    <w:rsid w:val="00A67D2A"/>
    <w:rsid w:val="00A7263C"/>
    <w:rsid w:val="00A73A01"/>
    <w:rsid w:val="00A73E61"/>
    <w:rsid w:val="00A75241"/>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52B9"/>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2520"/>
    <w:rsid w:val="00C34292"/>
    <w:rsid w:val="00C3472A"/>
    <w:rsid w:val="00C34B13"/>
    <w:rsid w:val="00C3553A"/>
    <w:rsid w:val="00C35F84"/>
    <w:rsid w:val="00C35FE7"/>
    <w:rsid w:val="00C37CAD"/>
    <w:rsid w:val="00C403FE"/>
    <w:rsid w:val="00C43B25"/>
    <w:rsid w:val="00C43EB8"/>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6C3"/>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340"/>
    <w:rsid w:val="00D66902"/>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4074"/>
    <w:rsid w:val="00D9431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E2844"/>
    <w:rsid w:val="00DE35F0"/>
    <w:rsid w:val="00DE3909"/>
    <w:rsid w:val="00DE41D4"/>
    <w:rsid w:val="00DE4700"/>
    <w:rsid w:val="00DE4EBF"/>
    <w:rsid w:val="00DF0CCF"/>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00B"/>
    <w:rsid w:val="00E512AE"/>
    <w:rsid w:val="00E51356"/>
    <w:rsid w:val="00E531E9"/>
    <w:rsid w:val="00E53EA9"/>
    <w:rsid w:val="00E5587F"/>
    <w:rsid w:val="00E56C1B"/>
    <w:rsid w:val="00E60B6C"/>
    <w:rsid w:val="00E60FF8"/>
    <w:rsid w:val="00E61954"/>
    <w:rsid w:val="00E61C1F"/>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B9"/>
    <w:rsid w:val="00E87901"/>
    <w:rsid w:val="00E87D74"/>
    <w:rsid w:val="00E9121D"/>
    <w:rsid w:val="00E92CA5"/>
    <w:rsid w:val="00E936A4"/>
    <w:rsid w:val="00E95166"/>
    <w:rsid w:val="00E95346"/>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1CD"/>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platformazakupowa.pl/pn/csk_um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odo@csk.umed.pl" TargetMode="External"/><Relationship Id="rId28" Type="http://schemas.openxmlformats.org/officeDocument/2006/relationships/fontTable" Target="fontTable.xml"/><Relationship Id="rId10" Type="http://schemas.openxmlformats.org/officeDocument/2006/relationships/hyperlink" Target="http://www.csk.umed.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5E29-6021-44E9-B27C-BDE991F6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58</Pages>
  <Words>17709</Words>
  <Characters>121037</Characters>
  <Application>Microsoft Office Word</Application>
  <DocSecurity>0</DocSecurity>
  <Lines>1008</Lines>
  <Paragraphs>276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8</cp:revision>
  <cp:lastPrinted>2023-07-31T12:18:00Z</cp:lastPrinted>
  <dcterms:created xsi:type="dcterms:W3CDTF">2023-07-28T07:05:00Z</dcterms:created>
  <dcterms:modified xsi:type="dcterms:W3CDTF">2023-07-31T12:18:00Z</dcterms:modified>
</cp:coreProperties>
</file>