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92F" w:rsidRPr="008C1257" w:rsidRDefault="0017492F" w:rsidP="00CC35D4">
      <w:pPr>
        <w:pageBreakBefore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8C1257">
        <w:rPr>
          <w:rFonts w:ascii="Arial" w:hAnsi="Arial" w:cs="Arial"/>
          <w:b/>
          <w:sz w:val="24"/>
          <w:szCs w:val="24"/>
        </w:rPr>
        <w:t>Umowa Nr………..</w:t>
      </w:r>
    </w:p>
    <w:p w:rsidR="00A15853" w:rsidRPr="004A43F4" w:rsidRDefault="004A43F4" w:rsidP="00CC35D4">
      <w:pPr>
        <w:widowControl w:val="0"/>
        <w:autoSpaceDE w:val="0"/>
        <w:spacing w:after="0"/>
        <w:jc w:val="center"/>
        <w:rPr>
          <w:rFonts w:ascii="Arial" w:hAnsi="Arial" w:cs="Arial"/>
          <w:b/>
        </w:rPr>
      </w:pPr>
      <w:r w:rsidRPr="004A43F4">
        <w:rPr>
          <w:rFonts w:ascii="Arial" w:hAnsi="Arial" w:cs="Arial"/>
          <w:b/>
        </w:rPr>
        <w:t>(PROJEKT</w:t>
      </w:r>
      <w:r>
        <w:rPr>
          <w:rFonts w:ascii="Arial" w:hAnsi="Arial" w:cs="Arial"/>
          <w:b/>
        </w:rPr>
        <w:t xml:space="preserve"> UMOWY</w:t>
      </w:r>
      <w:r w:rsidRPr="004A43F4">
        <w:rPr>
          <w:rFonts w:ascii="Arial" w:hAnsi="Arial" w:cs="Arial"/>
          <w:b/>
        </w:rPr>
        <w:t>)</w:t>
      </w:r>
    </w:p>
    <w:p w:rsidR="004A43F4" w:rsidRDefault="004A43F4" w:rsidP="00CC35D4">
      <w:pPr>
        <w:widowControl w:val="0"/>
        <w:autoSpaceDE w:val="0"/>
        <w:spacing w:after="0"/>
        <w:jc w:val="both"/>
        <w:rPr>
          <w:rFonts w:ascii="Arial" w:hAnsi="Arial" w:cs="Arial"/>
        </w:rPr>
      </w:pPr>
    </w:p>
    <w:p w:rsidR="00853230" w:rsidRPr="00833E53" w:rsidRDefault="0017492F" w:rsidP="00CC35D4">
      <w:pPr>
        <w:widowControl w:val="0"/>
        <w:autoSpaceDE w:val="0"/>
        <w:spacing w:after="0"/>
        <w:jc w:val="both"/>
        <w:rPr>
          <w:rFonts w:ascii="Arial" w:hAnsi="Arial" w:cs="Arial"/>
        </w:rPr>
      </w:pPr>
      <w:r w:rsidRPr="00833E53">
        <w:rPr>
          <w:rFonts w:ascii="Arial" w:hAnsi="Arial" w:cs="Arial"/>
        </w:rPr>
        <w:t>zawarta w dniu ................ roku</w:t>
      </w:r>
    </w:p>
    <w:p w:rsidR="00853230" w:rsidRPr="00833E53" w:rsidRDefault="0017492F" w:rsidP="00CC35D4">
      <w:pPr>
        <w:widowControl w:val="0"/>
        <w:autoSpaceDE w:val="0"/>
        <w:spacing w:after="0"/>
        <w:jc w:val="both"/>
        <w:rPr>
          <w:rFonts w:ascii="Arial" w:hAnsi="Arial" w:cs="Arial"/>
        </w:rPr>
      </w:pPr>
      <w:r w:rsidRPr="00833E53">
        <w:rPr>
          <w:rFonts w:ascii="Arial" w:hAnsi="Arial" w:cs="Arial"/>
        </w:rPr>
        <w:t>pomiędzy</w:t>
      </w:r>
      <w:r w:rsidR="00853230" w:rsidRPr="00833E53">
        <w:rPr>
          <w:rFonts w:ascii="Arial" w:hAnsi="Arial" w:cs="Arial"/>
        </w:rPr>
        <w:t>:</w:t>
      </w:r>
      <w:r w:rsidRPr="00833E53">
        <w:rPr>
          <w:rFonts w:ascii="Arial" w:hAnsi="Arial" w:cs="Arial"/>
        </w:rPr>
        <w:t xml:space="preserve"> </w:t>
      </w:r>
    </w:p>
    <w:p w:rsidR="00853230" w:rsidRPr="00833E53" w:rsidRDefault="008671B9" w:rsidP="00CC35D4">
      <w:pPr>
        <w:widowControl w:val="0"/>
        <w:autoSpaceDE w:val="0"/>
        <w:spacing w:after="0"/>
        <w:jc w:val="both"/>
        <w:rPr>
          <w:rFonts w:ascii="Arial" w:hAnsi="Arial" w:cs="Arial"/>
        </w:rPr>
      </w:pPr>
      <w:r w:rsidRPr="00833E53">
        <w:rPr>
          <w:rFonts w:ascii="Arial" w:hAnsi="Arial" w:cs="Arial"/>
        </w:rPr>
        <w:t>34 Wojskowym Oddziałem Gospodarczym w Rzeszowie</w:t>
      </w:r>
      <w:r w:rsidR="00CC35D4">
        <w:rPr>
          <w:rFonts w:ascii="Arial" w:hAnsi="Arial" w:cs="Arial"/>
        </w:rPr>
        <w:t>, 35</w:t>
      </w:r>
      <w:r w:rsidR="00CC35D4">
        <w:rPr>
          <w:rFonts w:ascii="Arial" w:hAnsi="Arial" w:cs="Arial"/>
        </w:rPr>
        <w:noBreakHyphen/>
        <w:t>111 </w:t>
      </w:r>
      <w:r w:rsidR="0017492F" w:rsidRPr="00833E53">
        <w:rPr>
          <w:rFonts w:ascii="Arial" w:hAnsi="Arial" w:cs="Arial"/>
        </w:rPr>
        <w:t>R</w:t>
      </w:r>
      <w:r w:rsidRPr="00833E53">
        <w:rPr>
          <w:rFonts w:ascii="Arial" w:hAnsi="Arial" w:cs="Arial"/>
        </w:rPr>
        <w:t>z</w:t>
      </w:r>
      <w:r w:rsidR="00CC35D4">
        <w:rPr>
          <w:rFonts w:ascii="Arial" w:hAnsi="Arial" w:cs="Arial"/>
        </w:rPr>
        <w:t>eszów,</w:t>
      </w:r>
      <w:r w:rsidR="00BA7CD8">
        <w:rPr>
          <w:rFonts w:ascii="Arial" w:hAnsi="Arial" w:cs="Arial"/>
        </w:rPr>
        <w:t xml:space="preserve"> </w:t>
      </w:r>
      <w:r w:rsidR="00CC35D4">
        <w:rPr>
          <w:rFonts w:ascii="Arial" w:hAnsi="Arial" w:cs="Arial"/>
        </w:rPr>
        <w:t>ul. Krakowska </w:t>
      </w:r>
      <w:r w:rsidR="00853230" w:rsidRPr="00833E53">
        <w:rPr>
          <w:rFonts w:ascii="Arial" w:hAnsi="Arial" w:cs="Arial"/>
        </w:rPr>
        <w:t>11B,</w:t>
      </w:r>
    </w:p>
    <w:p w:rsidR="0017492F" w:rsidRPr="00833E53" w:rsidRDefault="0057083E" w:rsidP="00CC35D4">
      <w:pPr>
        <w:widowControl w:val="0"/>
        <w:autoSpaceDE w:val="0"/>
        <w:spacing w:after="0"/>
        <w:jc w:val="both"/>
        <w:rPr>
          <w:rFonts w:ascii="Arial" w:hAnsi="Arial" w:cs="Arial"/>
        </w:rPr>
      </w:pPr>
      <w:r w:rsidRPr="00833E53">
        <w:rPr>
          <w:rFonts w:ascii="Arial" w:hAnsi="Arial" w:cs="Arial"/>
        </w:rPr>
        <w:t>reprezentowanym</w:t>
      </w:r>
      <w:r w:rsidR="0017492F" w:rsidRPr="00833E53">
        <w:rPr>
          <w:rFonts w:ascii="Arial" w:hAnsi="Arial" w:cs="Arial"/>
        </w:rPr>
        <w:t xml:space="preserve"> przez:</w:t>
      </w:r>
    </w:p>
    <w:p w:rsidR="0017492F" w:rsidRPr="00833E53" w:rsidRDefault="008671B9" w:rsidP="00CC35D4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  <w:r w:rsidRPr="00BA7CD8">
        <w:rPr>
          <w:rFonts w:cs="Arial"/>
          <w:b/>
          <w:sz w:val="22"/>
          <w:szCs w:val="22"/>
        </w:rPr>
        <w:t xml:space="preserve">Komendanta 34 Wojskowego Oddziału Gospodarczego w Rzeszowie </w:t>
      </w:r>
      <w:r w:rsidRPr="00833E53">
        <w:rPr>
          <w:rFonts w:cs="Arial"/>
          <w:sz w:val="22"/>
          <w:szCs w:val="22"/>
        </w:rPr>
        <w:t>………………………………………………………………………………………………………….</w:t>
      </w:r>
    </w:p>
    <w:p w:rsidR="00853230" w:rsidRPr="00833E53" w:rsidRDefault="00853230" w:rsidP="00CC35D4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  <w:r w:rsidRPr="00833E53">
        <w:rPr>
          <w:rFonts w:cs="Arial"/>
          <w:sz w:val="22"/>
          <w:szCs w:val="22"/>
        </w:rPr>
        <w:t>zwanym w dalszej treści Zamawiającym,</w:t>
      </w:r>
    </w:p>
    <w:p w:rsidR="00B879B7" w:rsidRPr="00833E53" w:rsidRDefault="00D43ABC" w:rsidP="00CC35D4">
      <w:pPr>
        <w:widowControl w:val="0"/>
        <w:autoSpaceDE w:val="0"/>
        <w:spacing w:after="0"/>
        <w:jc w:val="both"/>
        <w:rPr>
          <w:rFonts w:ascii="Arial" w:hAnsi="Arial" w:cs="Arial"/>
        </w:rPr>
      </w:pPr>
      <w:r w:rsidRPr="00833E53">
        <w:rPr>
          <w:rFonts w:ascii="Arial" w:hAnsi="Arial" w:cs="Arial"/>
        </w:rPr>
        <w:t>a:</w:t>
      </w:r>
    </w:p>
    <w:p w:rsidR="00BB3912" w:rsidRPr="00833E53" w:rsidRDefault="008671B9" w:rsidP="00CC35D4">
      <w:pPr>
        <w:widowControl w:val="0"/>
        <w:autoSpaceDE w:val="0"/>
        <w:spacing w:after="0"/>
        <w:jc w:val="both"/>
        <w:rPr>
          <w:rFonts w:ascii="Arial" w:hAnsi="Arial" w:cs="Arial"/>
        </w:rPr>
      </w:pPr>
      <w:r w:rsidRPr="00833E5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BB3912" w:rsidRPr="00833E53" w:rsidRDefault="00B879B7" w:rsidP="00CC35D4">
      <w:pPr>
        <w:widowControl w:val="0"/>
        <w:autoSpaceDE w:val="0"/>
        <w:spacing w:after="0"/>
        <w:jc w:val="both"/>
        <w:rPr>
          <w:rFonts w:ascii="Arial" w:hAnsi="Arial" w:cs="Arial"/>
        </w:rPr>
      </w:pPr>
      <w:r w:rsidRPr="00833E53">
        <w:rPr>
          <w:rFonts w:ascii="Arial" w:hAnsi="Arial" w:cs="Arial"/>
        </w:rPr>
        <w:t>reprezentowanym przez:………………………</w:t>
      </w:r>
      <w:r w:rsidR="00853230" w:rsidRPr="00833E53">
        <w:rPr>
          <w:rFonts w:ascii="Arial" w:hAnsi="Arial" w:cs="Arial"/>
        </w:rPr>
        <w:t>………………………….</w:t>
      </w:r>
    </w:p>
    <w:p w:rsidR="00853230" w:rsidRPr="00833E53" w:rsidRDefault="00853230" w:rsidP="00CC35D4">
      <w:pPr>
        <w:widowControl w:val="0"/>
        <w:autoSpaceDE w:val="0"/>
        <w:spacing w:after="0"/>
        <w:jc w:val="both"/>
        <w:rPr>
          <w:rFonts w:ascii="Arial" w:hAnsi="Arial" w:cs="Arial"/>
        </w:rPr>
      </w:pPr>
      <w:r w:rsidRPr="00833E53">
        <w:rPr>
          <w:rFonts w:ascii="Arial" w:hAnsi="Arial" w:cs="Arial"/>
        </w:rPr>
        <w:t>zwanym w dalszej treści Dostawcą</w:t>
      </w:r>
    </w:p>
    <w:p w:rsidR="00B879B7" w:rsidRPr="00833E53" w:rsidRDefault="00B879B7" w:rsidP="00CC35D4">
      <w:pPr>
        <w:widowControl w:val="0"/>
        <w:autoSpaceDE w:val="0"/>
        <w:spacing w:after="0"/>
        <w:jc w:val="both"/>
        <w:rPr>
          <w:rFonts w:ascii="Arial" w:hAnsi="Arial" w:cs="Arial"/>
        </w:rPr>
      </w:pPr>
    </w:p>
    <w:p w:rsidR="00FC55F5" w:rsidRDefault="00FC55F5" w:rsidP="00DA3B7B">
      <w:pPr>
        <w:spacing w:after="0"/>
        <w:jc w:val="both"/>
        <w:rPr>
          <w:rFonts w:ascii="Arial" w:hAnsi="Arial" w:cs="Arial"/>
          <w:b/>
        </w:rPr>
      </w:pPr>
      <w:r w:rsidRPr="002C7C75">
        <w:rPr>
          <w:rFonts w:ascii="Arial" w:eastAsia="Arial" w:hAnsi="Arial" w:cs="Arial"/>
        </w:rPr>
        <w:t xml:space="preserve">Umowa została zawarta w wyniku przeprowadzenia postępowania o udzielenie zamówienia publicznego w trybie </w:t>
      </w:r>
      <w:r>
        <w:rPr>
          <w:rFonts w:ascii="Arial" w:eastAsia="Arial" w:hAnsi="Arial" w:cs="Arial"/>
        </w:rPr>
        <w:t>podstawowym</w:t>
      </w:r>
      <w:r w:rsidRPr="002C7C75">
        <w:rPr>
          <w:rFonts w:ascii="Arial" w:eastAsia="Arial" w:hAnsi="Arial" w:cs="Arial"/>
        </w:rPr>
        <w:t>, na podstawie przepisów ustaw</w:t>
      </w:r>
      <w:r>
        <w:rPr>
          <w:rFonts w:ascii="Arial" w:eastAsia="Arial" w:hAnsi="Arial" w:cs="Arial"/>
        </w:rPr>
        <w:t>y z </w:t>
      </w:r>
      <w:r w:rsidRPr="002C7C75">
        <w:rPr>
          <w:rFonts w:ascii="Arial" w:eastAsia="Arial" w:hAnsi="Arial" w:cs="Arial"/>
        </w:rPr>
        <w:t>dnia 11 września 2019 r. Prawo zamówień publicznych.</w:t>
      </w:r>
    </w:p>
    <w:p w:rsidR="0017492F" w:rsidRPr="00833E53" w:rsidRDefault="0017492F" w:rsidP="00CC35D4">
      <w:pPr>
        <w:widowControl w:val="0"/>
        <w:autoSpaceDE w:val="0"/>
        <w:spacing w:after="0"/>
        <w:jc w:val="both"/>
        <w:rPr>
          <w:rFonts w:ascii="Arial" w:hAnsi="Arial" w:cs="Arial"/>
        </w:rPr>
      </w:pPr>
    </w:p>
    <w:p w:rsidR="0017492F" w:rsidRPr="00C92021" w:rsidRDefault="0017492F" w:rsidP="00CC35D4">
      <w:pPr>
        <w:widowControl w:val="0"/>
        <w:autoSpaceDE w:val="0"/>
        <w:spacing w:after="0"/>
        <w:jc w:val="center"/>
        <w:rPr>
          <w:rFonts w:ascii="Arial" w:hAnsi="Arial" w:cs="Arial"/>
          <w:b/>
        </w:rPr>
      </w:pPr>
      <w:r w:rsidRPr="00C92021">
        <w:rPr>
          <w:rFonts w:ascii="Arial" w:hAnsi="Arial" w:cs="Arial"/>
          <w:b/>
        </w:rPr>
        <w:t>§ 1</w:t>
      </w:r>
    </w:p>
    <w:p w:rsidR="001B0F40" w:rsidRPr="001B0F40" w:rsidRDefault="001B0F40" w:rsidP="00CC35D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1B0F40">
        <w:rPr>
          <w:rFonts w:ascii="Arial" w:hAnsi="Arial" w:cs="Arial"/>
          <w:color w:val="000000"/>
        </w:rPr>
        <w:t xml:space="preserve">Zamawiający zleca, a </w:t>
      </w:r>
      <w:r w:rsidRPr="001B0F40">
        <w:rPr>
          <w:rFonts w:ascii="Arial" w:hAnsi="Arial" w:cs="Arial"/>
        </w:rPr>
        <w:t>Dostawca</w:t>
      </w:r>
      <w:r w:rsidRPr="001B0F40">
        <w:rPr>
          <w:rFonts w:ascii="Arial" w:hAnsi="Arial" w:cs="Arial"/>
          <w:color w:val="000000"/>
        </w:rPr>
        <w:t xml:space="preserve"> przyjmuje do wykona</w:t>
      </w:r>
      <w:r w:rsidR="009A37DC">
        <w:rPr>
          <w:rFonts w:ascii="Arial" w:hAnsi="Arial" w:cs="Arial"/>
          <w:color w:val="000000"/>
        </w:rPr>
        <w:t>nia przedmiot umowy obejmujący d</w:t>
      </w:r>
      <w:r w:rsidRPr="0014440D">
        <w:rPr>
          <w:rFonts w:ascii="Arial" w:hAnsi="Arial" w:cs="Arial"/>
          <w:color w:val="000000"/>
        </w:rPr>
        <w:t xml:space="preserve">ostawę artykułów promocyjnych </w:t>
      </w:r>
      <w:r w:rsidR="009A37DC" w:rsidRPr="009A37DC">
        <w:rPr>
          <w:rFonts w:ascii="Arial" w:hAnsi="Arial" w:cs="Arial"/>
          <w:i/>
          <w:color w:val="000000"/>
        </w:rPr>
        <w:t>dla 21 Brygady Strzelców Podhalańskich/Wojewódzkiego Sztabu Wojskowego/3 Podkarpackiej Brygady Obrony Terytorialnej – stosownie do części zamówienia dla której zawierana jest umowa</w:t>
      </w:r>
      <w:r w:rsidR="009A37DC" w:rsidRPr="009A37DC">
        <w:rPr>
          <w:rFonts w:ascii="Arial" w:hAnsi="Arial" w:cs="Arial"/>
          <w:color w:val="000000"/>
        </w:rPr>
        <w:t>,</w:t>
      </w:r>
      <w:r w:rsidR="009A37DC">
        <w:t xml:space="preserve"> </w:t>
      </w:r>
      <w:r w:rsidRPr="0014440D">
        <w:rPr>
          <w:rFonts w:ascii="Arial" w:hAnsi="Arial" w:cs="Arial"/>
          <w:color w:val="000000"/>
        </w:rPr>
        <w:t>zgodnie z załącznikiem nr 1 do nini</w:t>
      </w:r>
      <w:r w:rsidR="0014440D">
        <w:rPr>
          <w:rFonts w:ascii="Arial" w:hAnsi="Arial" w:cs="Arial"/>
          <w:color w:val="000000"/>
        </w:rPr>
        <w:t>ejszej umowy – Formularz cenowy.</w:t>
      </w:r>
    </w:p>
    <w:p w:rsidR="001B0F40" w:rsidRPr="001B0F40" w:rsidRDefault="001B0F40" w:rsidP="00CC35D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B0F40">
        <w:rPr>
          <w:rFonts w:ascii="Arial" w:hAnsi="Arial" w:cs="Arial"/>
        </w:rPr>
        <w:t>Dostawca</w:t>
      </w:r>
      <w:r w:rsidRPr="001B0F40">
        <w:rPr>
          <w:rFonts w:ascii="Arial" w:hAnsi="Arial" w:cs="Arial"/>
          <w:color w:val="000000"/>
        </w:rPr>
        <w:t xml:space="preserve"> dostarczy artykuły, o których mowa w ust. 1 niniejszego paragrafu, na swój koszt i ryzyko w miejsca wskazane przez Zamawiającego, znajdujące się pod adresem: </w:t>
      </w:r>
      <w:r w:rsidRPr="001B0F40">
        <w:rPr>
          <w:rFonts w:ascii="Arial" w:hAnsi="Arial" w:cs="Arial"/>
        </w:rPr>
        <w:t>35</w:t>
      </w:r>
      <w:r w:rsidRPr="001B0F40">
        <w:rPr>
          <w:rFonts w:ascii="Arial" w:hAnsi="Arial" w:cs="Arial"/>
        </w:rPr>
        <w:noBreakHyphen/>
        <w:t>301 Rzeszów ul. Lwowska 4,</w:t>
      </w:r>
      <w:r w:rsidRPr="001B0F40">
        <w:rPr>
          <w:rFonts w:ascii="Arial" w:hAnsi="Arial" w:cs="Arial"/>
          <w:color w:val="000000"/>
        </w:rPr>
        <w:t xml:space="preserve"> własnym transportem i na swój koszt.</w:t>
      </w:r>
    </w:p>
    <w:p w:rsidR="001B0F40" w:rsidRPr="001B0F40" w:rsidRDefault="001B0F40" w:rsidP="00CC35D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B0F40">
        <w:rPr>
          <w:rFonts w:ascii="Arial" w:hAnsi="Arial" w:cs="Arial"/>
          <w:color w:val="000000"/>
        </w:rPr>
        <w:t xml:space="preserve">Koszty dostawy, w szczególności załadunku i rozładunku </w:t>
      </w:r>
      <w:r>
        <w:rPr>
          <w:rFonts w:ascii="Arial" w:hAnsi="Arial" w:cs="Arial"/>
          <w:color w:val="000000"/>
        </w:rPr>
        <w:t>artykułów promocyjnych</w:t>
      </w:r>
      <w:r w:rsidRPr="001B0F40">
        <w:rPr>
          <w:rFonts w:ascii="Arial" w:hAnsi="Arial" w:cs="Arial"/>
          <w:color w:val="000000"/>
        </w:rPr>
        <w:t xml:space="preserve"> obciążają </w:t>
      </w:r>
      <w:r w:rsidRPr="001B0F40">
        <w:rPr>
          <w:rFonts w:ascii="Arial" w:hAnsi="Arial" w:cs="Arial"/>
        </w:rPr>
        <w:t>Dostawcę</w:t>
      </w:r>
      <w:r w:rsidRPr="001B0F40">
        <w:rPr>
          <w:rFonts w:ascii="Arial" w:hAnsi="Arial" w:cs="Arial"/>
          <w:color w:val="000000"/>
        </w:rPr>
        <w:t>.</w:t>
      </w:r>
    </w:p>
    <w:p w:rsidR="001B0F40" w:rsidRPr="001B0F40" w:rsidRDefault="001B0F40" w:rsidP="00CC35D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B0F40">
        <w:rPr>
          <w:rFonts w:ascii="Arial" w:hAnsi="Arial" w:cs="Arial"/>
          <w:color w:val="000000"/>
        </w:rPr>
        <w:t>Zamawiający wymaga, aby dostawa była realizowana</w:t>
      </w:r>
      <w:r w:rsidRPr="001B0F40">
        <w:rPr>
          <w:rFonts w:ascii="Arial" w:hAnsi="Arial" w:cs="Arial"/>
        </w:rPr>
        <w:t>, w dniach - od poniedziałku do piątku w godzinach 7.30 -14.30 z wyłączeniem dni ustawowo uznanych za wolne od pracy.</w:t>
      </w:r>
    </w:p>
    <w:p w:rsidR="001B0F40" w:rsidRPr="001B0F40" w:rsidRDefault="001B0F40" w:rsidP="00CC35D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B0F40">
        <w:rPr>
          <w:rFonts w:ascii="Arial" w:hAnsi="Arial" w:cs="Arial"/>
        </w:rPr>
        <w:t>Przedstawiciel Dostawcy realizujący dostawę bezpośrednio, jest zobowiązany do rozładunku artykułów promocyjnych, ich wniesienia i złożenia w miejsce wskazane przez przedstawiciela Zamawiającego.</w:t>
      </w:r>
    </w:p>
    <w:p w:rsidR="001B0F40" w:rsidRDefault="001B0F40" w:rsidP="00CC35D4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1B0F40">
        <w:rPr>
          <w:rFonts w:ascii="Arial" w:hAnsi="Arial" w:cs="Arial"/>
        </w:rPr>
        <w:t xml:space="preserve">Ilość i jakość dostarczonych artykułów promocyjnych musi być zgodna z załącznikiem nr 1 do niniejszej umowy - </w:t>
      </w:r>
      <w:r w:rsidRPr="0014440D">
        <w:rPr>
          <w:rFonts w:ascii="Arial" w:hAnsi="Arial" w:cs="Arial"/>
          <w:color w:val="000000"/>
        </w:rPr>
        <w:t>Formularz cenowy</w:t>
      </w:r>
      <w:r w:rsidRPr="0014440D">
        <w:rPr>
          <w:rFonts w:ascii="Arial" w:hAnsi="Arial" w:cs="Arial"/>
        </w:rPr>
        <w:t>.</w:t>
      </w:r>
    </w:p>
    <w:p w:rsidR="009A37DC" w:rsidRPr="001B0F40" w:rsidRDefault="009A37DC" w:rsidP="00DA3B7B">
      <w:pPr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</w:rPr>
      </w:pPr>
      <w:r w:rsidRPr="009A37DC">
        <w:rPr>
          <w:rFonts w:ascii="Arial" w:hAnsi="Arial" w:cs="Arial"/>
        </w:rPr>
        <w:t>Dostawca zabezpiecza przedmiot dostawy na czas przewozu i ponosi całkowitą odpowiedzialność za jego dostawę do momentu dokonania odbioru przedmiotu dostawy przez Zamawiającego.</w:t>
      </w:r>
    </w:p>
    <w:p w:rsidR="001B0F40" w:rsidRPr="002C1677" w:rsidRDefault="001B0F40" w:rsidP="009A37D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</w:p>
    <w:p w:rsidR="0017492F" w:rsidRPr="002C1677" w:rsidRDefault="0017492F" w:rsidP="009A37DC">
      <w:pPr>
        <w:widowControl w:val="0"/>
        <w:autoSpaceDE w:val="0"/>
        <w:spacing w:after="0"/>
        <w:jc w:val="center"/>
        <w:rPr>
          <w:rFonts w:ascii="Arial" w:hAnsi="Arial" w:cs="Arial"/>
          <w:b/>
        </w:rPr>
      </w:pPr>
      <w:r w:rsidRPr="002C1677">
        <w:rPr>
          <w:rFonts w:ascii="Arial" w:hAnsi="Arial" w:cs="Arial"/>
          <w:b/>
        </w:rPr>
        <w:t>§ 2</w:t>
      </w:r>
    </w:p>
    <w:p w:rsidR="009A37DC" w:rsidRPr="002C1677" w:rsidRDefault="00137D01" w:rsidP="009A37DC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Dostawca zobowiązuje się do wykonania przedmiotu umowy w terminie do …</w:t>
      </w:r>
      <w:r w:rsidRPr="00137D01">
        <w:rPr>
          <w:rFonts w:cs="Arial"/>
          <w:i/>
          <w:sz w:val="22"/>
        </w:rPr>
        <w:t xml:space="preserve">zgodnie z treścią </w:t>
      </w:r>
      <w:r w:rsidRPr="00BA7CD8">
        <w:rPr>
          <w:rFonts w:cs="Arial"/>
          <w:i/>
          <w:sz w:val="22"/>
        </w:rPr>
        <w:t>oferty</w:t>
      </w:r>
      <w:r w:rsidRPr="00BA7CD8">
        <w:rPr>
          <w:rFonts w:cs="Arial"/>
          <w:sz w:val="22"/>
        </w:rPr>
        <w:t xml:space="preserve">… </w:t>
      </w:r>
      <w:r w:rsidR="00BA7CD8" w:rsidRPr="00BA7CD8">
        <w:rPr>
          <w:rFonts w:cs="Arial"/>
          <w:sz w:val="22"/>
        </w:rPr>
        <w:t>dni</w:t>
      </w:r>
      <w:r w:rsidR="00DA3B7B">
        <w:rPr>
          <w:rFonts w:cs="Arial"/>
          <w:sz w:val="22"/>
        </w:rPr>
        <w:t xml:space="preserve"> roboczych</w:t>
      </w:r>
      <w:r w:rsidRPr="00BA7CD8">
        <w:rPr>
          <w:rFonts w:cs="Arial"/>
          <w:sz w:val="22"/>
        </w:rPr>
        <w:t>.</w:t>
      </w:r>
      <w:r w:rsidR="00DA3B7B">
        <w:rPr>
          <w:rFonts w:cs="Arial"/>
          <w:sz w:val="22"/>
        </w:rPr>
        <w:t xml:space="preserve"> Przez dni robocze strony umowy rozumieją dni od poniedziałku do piątku z wyłączeniem sobót, niedziel i innych dni ustawowo wyznanych za wolne od pracy.</w:t>
      </w:r>
    </w:p>
    <w:p w:rsidR="000D5F6D" w:rsidRPr="000D5F6D" w:rsidRDefault="000D5F6D" w:rsidP="000D5F6D">
      <w:pPr>
        <w:widowControl w:val="0"/>
        <w:numPr>
          <w:ilvl w:val="0"/>
          <w:numId w:val="29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0D5F6D">
        <w:rPr>
          <w:rFonts w:ascii="Arial" w:hAnsi="Arial" w:cs="Arial"/>
        </w:rPr>
        <w:lastRenderedPageBreak/>
        <w:t>Zamawiający dopuszcza suk</w:t>
      </w:r>
      <w:bookmarkStart w:id="0" w:name="_GoBack"/>
      <w:bookmarkEnd w:id="0"/>
      <w:r w:rsidRPr="000D5F6D">
        <w:rPr>
          <w:rFonts w:ascii="Arial" w:hAnsi="Arial" w:cs="Arial"/>
        </w:rPr>
        <w:t>cesywną realizację przedmiotu umowy, zastrzegając, iż całość umowy musi zostać zrealizowana w terminie, o którym mowa w zdaniu poprzedzającym.</w:t>
      </w:r>
    </w:p>
    <w:p w:rsidR="009A37DC" w:rsidRPr="002C1677" w:rsidRDefault="009A37DC" w:rsidP="009A37DC">
      <w:pPr>
        <w:pStyle w:val="Style9"/>
        <w:widowControl/>
        <w:numPr>
          <w:ilvl w:val="0"/>
          <w:numId w:val="29"/>
        </w:numPr>
        <w:spacing w:line="276" w:lineRule="auto"/>
        <w:jc w:val="both"/>
        <w:rPr>
          <w:b/>
          <w:color w:val="000000"/>
          <w:sz w:val="22"/>
          <w:szCs w:val="22"/>
        </w:rPr>
      </w:pPr>
      <w:bookmarkStart w:id="1" w:name="_Hlk77137915"/>
      <w:r w:rsidRPr="002C1677">
        <w:rPr>
          <w:sz w:val="22"/>
          <w:szCs w:val="22"/>
        </w:rPr>
        <w:t>Dostawca, zobowiązuje się zamówion</w:t>
      </w:r>
      <w:r w:rsidR="00141346">
        <w:rPr>
          <w:sz w:val="22"/>
          <w:szCs w:val="22"/>
        </w:rPr>
        <w:t>e materiały promocyjne dostarczy</w:t>
      </w:r>
      <w:r w:rsidRPr="002C1677">
        <w:rPr>
          <w:sz w:val="22"/>
          <w:szCs w:val="22"/>
        </w:rPr>
        <w:t>ć po cenach jednostkowych podanych w ofercie – formularzu cenowym.</w:t>
      </w:r>
    </w:p>
    <w:bookmarkEnd w:id="1"/>
    <w:p w:rsidR="0096243E" w:rsidRPr="002C1677" w:rsidRDefault="0096243E" w:rsidP="002C1677">
      <w:pPr>
        <w:widowControl w:val="0"/>
        <w:suppressAutoHyphens/>
        <w:autoSpaceDE w:val="0"/>
        <w:spacing w:after="0"/>
        <w:jc w:val="both"/>
        <w:rPr>
          <w:rFonts w:ascii="Arial" w:hAnsi="Arial" w:cs="Arial"/>
        </w:rPr>
      </w:pPr>
    </w:p>
    <w:p w:rsidR="002C1677" w:rsidRDefault="002C1677" w:rsidP="002C1677">
      <w:pPr>
        <w:widowControl w:val="0"/>
        <w:autoSpaceDE w:val="0"/>
        <w:spacing w:after="0"/>
        <w:jc w:val="center"/>
        <w:rPr>
          <w:rFonts w:ascii="Arial" w:hAnsi="Arial" w:cs="Arial"/>
          <w:b/>
        </w:rPr>
      </w:pPr>
    </w:p>
    <w:p w:rsidR="0096243E" w:rsidRPr="002C1677" w:rsidRDefault="0096243E" w:rsidP="002C1677">
      <w:pPr>
        <w:widowControl w:val="0"/>
        <w:autoSpaceDE w:val="0"/>
        <w:spacing w:after="0"/>
        <w:jc w:val="center"/>
        <w:rPr>
          <w:rFonts w:ascii="Arial" w:hAnsi="Arial" w:cs="Arial"/>
          <w:b/>
        </w:rPr>
      </w:pPr>
      <w:r w:rsidRPr="002C1677">
        <w:rPr>
          <w:rFonts w:ascii="Arial" w:hAnsi="Arial" w:cs="Arial"/>
          <w:b/>
        </w:rPr>
        <w:t>§ 3</w:t>
      </w:r>
    </w:p>
    <w:p w:rsidR="009A37DC" w:rsidRPr="002C1677" w:rsidRDefault="009A37DC" w:rsidP="002C1677">
      <w:pPr>
        <w:pStyle w:val="Tekstpodstawowy2"/>
        <w:numPr>
          <w:ilvl w:val="0"/>
          <w:numId w:val="31"/>
        </w:numPr>
        <w:tabs>
          <w:tab w:val="clear" w:pos="453"/>
          <w:tab w:val="num" w:pos="284"/>
        </w:tabs>
        <w:spacing w:line="276" w:lineRule="auto"/>
        <w:ind w:hanging="453"/>
        <w:rPr>
          <w:rFonts w:ascii="Arial" w:hAnsi="Arial" w:cs="Arial"/>
          <w:sz w:val="22"/>
          <w:szCs w:val="22"/>
        </w:rPr>
      </w:pPr>
      <w:r w:rsidRPr="002C1677">
        <w:rPr>
          <w:rFonts w:ascii="Arial" w:hAnsi="Arial" w:cs="Arial"/>
          <w:sz w:val="22"/>
          <w:szCs w:val="22"/>
        </w:rPr>
        <w:t>Ceny jednostkowe z tytułu realizacji przedmiotu umowy zostały określone w ofercie – formularzu cenowym, złożonej przez Dostawcę, stanowiącej załącznik do niniejszej umowy.</w:t>
      </w:r>
    </w:p>
    <w:p w:rsidR="009A37DC" w:rsidRPr="002C1677" w:rsidRDefault="009A37DC" w:rsidP="002C1677">
      <w:pPr>
        <w:pStyle w:val="Tekstpodstawowy2"/>
        <w:numPr>
          <w:ilvl w:val="0"/>
          <w:numId w:val="31"/>
        </w:numPr>
        <w:tabs>
          <w:tab w:val="clear" w:pos="453"/>
          <w:tab w:val="num" w:pos="-4678"/>
        </w:tabs>
        <w:spacing w:line="276" w:lineRule="auto"/>
        <w:ind w:hanging="453"/>
        <w:rPr>
          <w:rFonts w:ascii="Arial" w:hAnsi="Arial" w:cs="Arial"/>
          <w:sz w:val="22"/>
          <w:szCs w:val="22"/>
        </w:rPr>
      </w:pPr>
      <w:r w:rsidRPr="002C1677">
        <w:rPr>
          <w:rFonts w:ascii="Arial" w:hAnsi="Arial" w:cs="Arial"/>
          <w:sz w:val="22"/>
          <w:szCs w:val="22"/>
        </w:rPr>
        <w:t>Wartość przedmiotu umowy strony ustalają, zgodnie z przedstawioną i przyjętą ofertą Dostawcy, w kwocie nie przekraczającej:</w:t>
      </w:r>
    </w:p>
    <w:p w:rsidR="009A37DC" w:rsidRPr="002C1677" w:rsidRDefault="009A37DC" w:rsidP="002C1677">
      <w:pPr>
        <w:numPr>
          <w:ilvl w:val="0"/>
          <w:numId w:val="32"/>
        </w:numPr>
        <w:spacing w:after="0"/>
        <w:ind w:left="993"/>
        <w:jc w:val="both"/>
        <w:rPr>
          <w:rFonts w:ascii="Arial" w:eastAsia="Times New Roman" w:hAnsi="Arial" w:cs="Arial"/>
          <w:lang w:eastAsia="pl-PL"/>
        </w:rPr>
      </w:pPr>
      <w:r w:rsidRPr="002C1677">
        <w:rPr>
          <w:rFonts w:ascii="Arial" w:eastAsia="Times New Roman" w:hAnsi="Arial" w:cs="Arial"/>
          <w:lang w:eastAsia="pl-PL"/>
        </w:rPr>
        <w:t>……… zł netto (słownie: …………… złotych 00/100),</w:t>
      </w:r>
    </w:p>
    <w:p w:rsidR="009A37DC" w:rsidRPr="002C1677" w:rsidRDefault="009A37DC" w:rsidP="002C1677">
      <w:pPr>
        <w:numPr>
          <w:ilvl w:val="0"/>
          <w:numId w:val="32"/>
        </w:numPr>
        <w:spacing w:after="0"/>
        <w:ind w:left="993"/>
        <w:jc w:val="both"/>
        <w:rPr>
          <w:rFonts w:ascii="Arial" w:eastAsia="Times New Roman" w:hAnsi="Arial" w:cs="Arial"/>
          <w:lang w:eastAsia="pl-PL"/>
        </w:rPr>
      </w:pPr>
      <w:r w:rsidRPr="002C1677">
        <w:rPr>
          <w:rFonts w:ascii="Arial" w:eastAsia="Times New Roman" w:hAnsi="Arial" w:cs="Arial"/>
          <w:lang w:eastAsia="pl-PL"/>
        </w:rPr>
        <w:t>……… zł brutto (słownie: …………… złotych 00/100), przy zastosowaniu obowiązujących stawek podatku VAT.</w:t>
      </w:r>
    </w:p>
    <w:p w:rsidR="00141346" w:rsidRPr="00141346" w:rsidRDefault="00141346" w:rsidP="002C167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141346">
        <w:rPr>
          <w:rFonts w:ascii="Arial" w:eastAsia="Times New Roman" w:hAnsi="Arial" w:cs="Arial"/>
          <w:lang w:eastAsia="pl-PL"/>
        </w:rPr>
        <w:t>Zapłata za dostarczon</w:t>
      </w:r>
      <w:r>
        <w:rPr>
          <w:rFonts w:ascii="Arial" w:eastAsia="Times New Roman" w:hAnsi="Arial" w:cs="Arial"/>
          <w:lang w:eastAsia="pl-PL"/>
        </w:rPr>
        <w:t>e</w:t>
      </w:r>
      <w:r w:rsidRPr="00141346">
        <w:rPr>
          <w:rFonts w:ascii="Arial" w:eastAsia="Times New Roman" w:hAnsi="Arial" w:cs="Arial"/>
          <w:lang w:eastAsia="pl-PL"/>
        </w:rPr>
        <w:t xml:space="preserve"> materiały promocyjne nastąpi po zrealizowaniu całości przedmiotu umowy.</w:t>
      </w:r>
    </w:p>
    <w:p w:rsidR="001B0F40" w:rsidRPr="002C1677" w:rsidRDefault="001B0F40" w:rsidP="002C167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</w:rPr>
      </w:pPr>
      <w:r w:rsidRPr="002C1677">
        <w:rPr>
          <w:rFonts w:ascii="Arial" w:hAnsi="Arial" w:cs="Arial"/>
        </w:rPr>
        <w:t xml:space="preserve">Zapłata zostanie dokonana przelewem w terminie do 30 dni od daty przekazania Zamawiającemu prawidłowo wystawionej faktury VAT (wraz z numerem umowy, której dotyczy), po dostarczeniu zamówionych artykułów promocyjnych do wskazanego magazynu Zamawiającego przelewem na wskazany na fakturze rachunek bankowy Dostawcy. </w:t>
      </w:r>
    </w:p>
    <w:p w:rsidR="001B0F40" w:rsidRPr="002C1677" w:rsidRDefault="001B0F40" w:rsidP="002C167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</w:rPr>
      </w:pPr>
      <w:r w:rsidRPr="002C1677">
        <w:rPr>
          <w:rFonts w:ascii="Arial" w:hAnsi="Arial" w:cs="Arial"/>
        </w:rPr>
        <w:t>Faktura VAT zostanie dostarczona według wyboru Dostawcy:</w:t>
      </w:r>
    </w:p>
    <w:p w:rsidR="001B0F40" w:rsidRPr="002C1677" w:rsidRDefault="001B0F40" w:rsidP="002C1677">
      <w:pPr>
        <w:numPr>
          <w:ilvl w:val="0"/>
          <w:numId w:val="23"/>
        </w:numPr>
        <w:spacing w:after="0"/>
        <w:ind w:left="993"/>
        <w:jc w:val="both"/>
        <w:rPr>
          <w:rFonts w:ascii="Arial" w:hAnsi="Arial" w:cs="Arial"/>
        </w:rPr>
      </w:pPr>
      <w:r w:rsidRPr="002C1677">
        <w:rPr>
          <w:rFonts w:ascii="Arial" w:hAnsi="Arial" w:cs="Arial"/>
        </w:rPr>
        <w:t>w formie ustrukturyzowanej faktury elektronicznej przy użyciu Platformy Elektronicznej Fakturowania na konto Zamawiającego, indywidualnie poprzez wpisanie numeru NIP Zamawiającego,</w:t>
      </w:r>
    </w:p>
    <w:p w:rsidR="001B0F40" w:rsidRPr="002C1677" w:rsidRDefault="001B0F40" w:rsidP="002C1677">
      <w:pPr>
        <w:numPr>
          <w:ilvl w:val="0"/>
          <w:numId w:val="23"/>
        </w:numPr>
        <w:spacing w:after="0"/>
        <w:ind w:left="993"/>
        <w:jc w:val="both"/>
        <w:rPr>
          <w:rFonts w:ascii="Arial" w:hAnsi="Arial" w:cs="Arial"/>
        </w:rPr>
      </w:pPr>
      <w:r w:rsidRPr="002C1677">
        <w:rPr>
          <w:rFonts w:ascii="Arial" w:hAnsi="Arial" w:cs="Arial"/>
        </w:rPr>
        <w:t>do siedziby Zamawiającego na adres 34 Wojskowy Oddział Gospodarczy Rzeszów ul. Krakowska 11b, 35 -111 Rzeszów.</w:t>
      </w:r>
    </w:p>
    <w:p w:rsidR="001B0F40" w:rsidRPr="002C1677" w:rsidRDefault="001B0F40" w:rsidP="002C1677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cs="Arial"/>
          <w:sz w:val="22"/>
        </w:rPr>
      </w:pPr>
      <w:r w:rsidRPr="002C1677">
        <w:rPr>
          <w:rFonts w:cs="Arial"/>
          <w:sz w:val="22"/>
        </w:rPr>
        <w:t>W przypadku dostarczania ustrukturyzowanej faktury elektronicznej przy użyciu Platformy Elektronicznej Fakturowania, 30 dniowy termin biegnie od dnia dostarczenia tej faktury na konto Zamawiającego w dniu roboczym do godziny 15.00.</w:t>
      </w:r>
    </w:p>
    <w:p w:rsidR="001B0F40" w:rsidRPr="002C1677" w:rsidRDefault="001B0F40" w:rsidP="002C1677">
      <w:pPr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2C1677">
        <w:rPr>
          <w:rFonts w:ascii="Arial" w:hAnsi="Arial" w:cs="Arial"/>
        </w:rPr>
        <w:t>W przypadku dostarczania ustrukturyzowanej faktury elektronicznej w dniu roboczym po godzinie 15.00 lub w innym dniu niż roboczy, 30 dniowy termin biegnie od pierwszego dnia roboczego przypadającego po tym dniu.</w:t>
      </w:r>
    </w:p>
    <w:p w:rsidR="001B0F40" w:rsidRPr="002C1677" w:rsidRDefault="001B0F40" w:rsidP="002C1677">
      <w:pPr>
        <w:numPr>
          <w:ilvl w:val="0"/>
          <w:numId w:val="31"/>
        </w:numPr>
        <w:spacing w:after="0"/>
        <w:ind w:left="426" w:hanging="357"/>
        <w:jc w:val="both"/>
        <w:rPr>
          <w:rFonts w:ascii="Arial" w:hAnsi="Arial" w:cs="Arial"/>
        </w:rPr>
      </w:pPr>
      <w:r w:rsidRPr="002C1677">
        <w:rPr>
          <w:rFonts w:ascii="Arial" w:hAnsi="Arial" w:cs="Arial"/>
        </w:rPr>
        <w:t xml:space="preserve">W przypadku dostarczenia faktury do siedziby Zamawiającego 30 dniowy termin biegnie od dnia wpływu faktury do kancelarii Zamawiającego. </w:t>
      </w:r>
    </w:p>
    <w:p w:rsidR="001B0F40" w:rsidRPr="002C1677" w:rsidRDefault="001B0F40" w:rsidP="002C1677">
      <w:pPr>
        <w:numPr>
          <w:ilvl w:val="0"/>
          <w:numId w:val="31"/>
        </w:numPr>
        <w:spacing w:after="0"/>
        <w:ind w:left="426" w:hanging="357"/>
        <w:jc w:val="both"/>
        <w:rPr>
          <w:rFonts w:ascii="Arial" w:hAnsi="Arial" w:cs="Arial"/>
        </w:rPr>
      </w:pPr>
      <w:r w:rsidRPr="002C1677">
        <w:rPr>
          <w:rFonts w:ascii="Arial" w:hAnsi="Arial" w:cs="Arial"/>
        </w:rPr>
        <w:t>Za dzień zapłaty uważa się dzień obciążenia rachunku Zamawiającego.</w:t>
      </w:r>
    </w:p>
    <w:p w:rsidR="001B0F40" w:rsidRPr="002C1677" w:rsidRDefault="001B0F40" w:rsidP="002C1677">
      <w:pPr>
        <w:numPr>
          <w:ilvl w:val="0"/>
          <w:numId w:val="31"/>
        </w:numPr>
        <w:spacing w:after="0"/>
        <w:ind w:left="426" w:hanging="357"/>
        <w:jc w:val="both"/>
        <w:rPr>
          <w:rFonts w:ascii="Arial" w:hAnsi="Arial" w:cs="Arial"/>
        </w:rPr>
      </w:pPr>
      <w:r w:rsidRPr="002C1677">
        <w:rPr>
          <w:rFonts w:ascii="Arial" w:hAnsi="Arial" w:cs="Arial"/>
        </w:rPr>
        <w:t>Określenie 30 dniowego terminu płatności Dostawca zobowiązany jest zamieścić w wystawionej przez siebie fakturze VAT.</w:t>
      </w:r>
    </w:p>
    <w:p w:rsidR="00D86DB7" w:rsidRDefault="00351103" w:rsidP="002C1677">
      <w:pPr>
        <w:numPr>
          <w:ilvl w:val="0"/>
          <w:numId w:val="31"/>
        </w:numPr>
        <w:spacing w:after="0"/>
        <w:ind w:left="426" w:hanging="357"/>
        <w:jc w:val="both"/>
        <w:rPr>
          <w:rFonts w:ascii="Arial" w:hAnsi="Arial" w:cs="Arial"/>
        </w:rPr>
      </w:pPr>
      <w:r w:rsidRPr="002C1677">
        <w:rPr>
          <w:rFonts w:ascii="Arial" w:hAnsi="Arial" w:cs="Arial"/>
        </w:rPr>
        <w:t>Faktur</w:t>
      </w:r>
      <w:r w:rsidR="001B0F40" w:rsidRPr="002C1677">
        <w:rPr>
          <w:rFonts w:ascii="Arial" w:hAnsi="Arial" w:cs="Arial"/>
        </w:rPr>
        <w:t>ę</w:t>
      </w:r>
      <w:r w:rsidR="00FD3BBF" w:rsidRPr="002C1677">
        <w:rPr>
          <w:rFonts w:ascii="Arial" w:hAnsi="Arial" w:cs="Arial"/>
        </w:rPr>
        <w:t xml:space="preserve"> należy złożyć do 7 dni od daty podpisania protokołu odbioru przedmiotu umowy.</w:t>
      </w:r>
    </w:p>
    <w:p w:rsidR="00C2440C" w:rsidRPr="002C1677" w:rsidRDefault="00C2440C" w:rsidP="002C1677">
      <w:pPr>
        <w:numPr>
          <w:ilvl w:val="0"/>
          <w:numId w:val="31"/>
        </w:numPr>
        <w:spacing w:after="0"/>
        <w:ind w:left="426" w:hanging="357"/>
        <w:jc w:val="both"/>
        <w:rPr>
          <w:rFonts w:ascii="Arial" w:hAnsi="Arial" w:cs="Arial"/>
        </w:rPr>
      </w:pPr>
      <w:r w:rsidRPr="00AA1035">
        <w:rPr>
          <w:rFonts w:ascii="Arial" w:hAnsi="Arial" w:cs="Arial"/>
        </w:rPr>
        <w:t>Zapłata za wykonaną dostawę nastąpi przelewem na konto nr ………………….., które jest ujęte w elektronicznym wykazie podmiotów Szefa Krajowej Administracji Skarbowej. W przypadku wskazania na fakturze rachunku bankowego nie ujętego w elektronicznym wykazie podmiotów Szefa Krajowej Administracji Skarbowej zapłata nastąpi na rachunek wskazany w tym wykazie.</w:t>
      </w:r>
    </w:p>
    <w:p w:rsidR="001B0F40" w:rsidRDefault="001B0F40" w:rsidP="00CC35D4">
      <w:pPr>
        <w:widowControl w:val="0"/>
        <w:autoSpaceDE w:val="0"/>
        <w:spacing w:after="0"/>
        <w:jc w:val="center"/>
        <w:rPr>
          <w:rFonts w:ascii="Arial" w:hAnsi="Arial" w:cs="Arial"/>
          <w:b/>
        </w:rPr>
      </w:pPr>
    </w:p>
    <w:p w:rsidR="007E1866" w:rsidRPr="00833E53" w:rsidRDefault="007E1866" w:rsidP="00CC35D4">
      <w:pPr>
        <w:widowControl w:val="0"/>
        <w:autoSpaceDE w:val="0"/>
        <w:spacing w:after="0"/>
        <w:jc w:val="center"/>
        <w:rPr>
          <w:rFonts w:ascii="Arial" w:hAnsi="Arial" w:cs="Arial"/>
          <w:b/>
        </w:rPr>
      </w:pPr>
      <w:r w:rsidRPr="00833E53">
        <w:rPr>
          <w:rFonts w:ascii="Arial" w:hAnsi="Arial" w:cs="Arial"/>
          <w:b/>
        </w:rPr>
        <w:t>§ 4</w:t>
      </w:r>
    </w:p>
    <w:p w:rsidR="007E1866" w:rsidRPr="00833E53" w:rsidRDefault="007E1866" w:rsidP="00CC35D4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833E53">
        <w:rPr>
          <w:rFonts w:ascii="Arial" w:hAnsi="Arial" w:cs="Arial"/>
        </w:rPr>
        <w:lastRenderedPageBreak/>
        <w:t>Wykonanie przedmiotu umowy musi być potwierdzone protokołem odbioru.</w:t>
      </w:r>
    </w:p>
    <w:p w:rsidR="007E1866" w:rsidRPr="00833E53" w:rsidRDefault="007E1866" w:rsidP="00CC35D4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833E53">
        <w:rPr>
          <w:rFonts w:ascii="Arial" w:hAnsi="Arial" w:cs="Arial"/>
        </w:rPr>
        <w:t xml:space="preserve">Odbiór nastąpi w ciągu 7 dni od daty dostarczenia </w:t>
      </w:r>
      <w:r w:rsidR="00232350" w:rsidRPr="00833E53">
        <w:rPr>
          <w:rFonts w:ascii="Arial" w:hAnsi="Arial" w:cs="Arial"/>
        </w:rPr>
        <w:t xml:space="preserve">zamówionych </w:t>
      </w:r>
      <w:r w:rsidR="00121344">
        <w:rPr>
          <w:rFonts w:ascii="Arial" w:hAnsi="Arial" w:cs="Arial"/>
        </w:rPr>
        <w:t>materiałów promocyjnych</w:t>
      </w:r>
      <w:r w:rsidRPr="00833E53">
        <w:rPr>
          <w:rFonts w:ascii="Arial" w:hAnsi="Arial" w:cs="Arial"/>
        </w:rPr>
        <w:t xml:space="preserve"> Zamawiającemu.</w:t>
      </w:r>
    </w:p>
    <w:p w:rsidR="007E1866" w:rsidRPr="00833E53" w:rsidRDefault="007E1866" w:rsidP="00CC35D4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cs="Arial"/>
          <w:sz w:val="22"/>
        </w:rPr>
      </w:pPr>
      <w:r w:rsidRPr="00833E53">
        <w:rPr>
          <w:rFonts w:cs="Arial"/>
          <w:sz w:val="22"/>
        </w:rPr>
        <w:t xml:space="preserve">Zamawiający upoważnia do odbioru </w:t>
      </w:r>
      <w:r w:rsidR="00232350" w:rsidRPr="00833E53">
        <w:rPr>
          <w:rFonts w:cs="Arial"/>
          <w:sz w:val="22"/>
        </w:rPr>
        <w:t xml:space="preserve">zamówionych </w:t>
      </w:r>
      <w:r w:rsidR="00694037">
        <w:rPr>
          <w:rFonts w:cs="Arial"/>
          <w:sz w:val="22"/>
        </w:rPr>
        <w:t>materiałów promocyjnych</w:t>
      </w:r>
      <w:r w:rsidR="00002D7D">
        <w:rPr>
          <w:rFonts w:cs="Arial"/>
          <w:sz w:val="22"/>
        </w:rPr>
        <w:t xml:space="preserve"> oraz</w:t>
      </w:r>
      <w:r w:rsidR="00613010">
        <w:rPr>
          <w:rFonts w:cs="Arial"/>
          <w:sz w:val="22"/>
        </w:rPr>
        <w:t xml:space="preserve"> </w:t>
      </w:r>
      <w:r w:rsidR="00002D7D">
        <w:rPr>
          <w:rFonts w:cs="Arial"/>
          <w:sz w:val="22"/>
        </w:rPr>
        <w:t xml:space="preserve">potwierdzenia </w:t>
      </w:r>
      <w:r w:rsidR="00232350" w:rsidRPr="00833E53">
        <w:rPr>
          <w:rFonts w:cs="Arial"/>
          <w:sz w:val="22"/>
        </w:rPr>
        <w:t>ich</w:t>
      </w:r>
      <w:r w:rsidR="00300CCD">
        <w:rPr>
          <w:rFonts w:cs="Arial"/>
          <w:sz w:val="22"/>
        </w:rPr>
        <w:t xml:space="preserve"> zgodności</w:t>
      </w:r>
      <w:r w:rsidR="00232350" w:rsidRPr="00833E53">
        <w:rPr>
          <w:rFonts w:cs="Arial"/>
          <w:sz w:val="22"/>
        </w:rPr>
        <w:t xml:space="preserve"> z wymaganiami niniejszej umowy</w:t>
      </w:r>
      <w:r w:rsidR="00613010">
        <w:rPr>
          <w:rFonts w:cs="Arial"/>
          <w:sz w:val="22"/>
        </w:rPr>
        <w:t xml:space="preserve"> </w:t>
      </w:r>
      <w:r w:rsidR="00503269" w:rsidRPr="00833E53">
        <w:rPr>
          <w:rFonts w:cs="Arial"/>
          <w:sz w:val="22"/>
        </w:rPr>
        <w:t xml:space="preserve">w miejscu dostawy </w:t>
      </w:r>
      <w:r w:rsidR="007579ED">
        <w:rPr>
          <w:rFonts w:cs="Arial"/>
          <w:sz w:val="22"/>
        </w:rPr>
        <w:t>–</w:t>
      </w:r>
      <w:r w:rsidR="00503269" w:rsidRPr="00833E53">
        <w:rPr>
          <w:rFonts w:cs="Arial"/>
          <w:sz w:val="22"/>
        </w:rPr>
        <w:t xml:space="preserve"> </w:t>
      </w:r>
      <w:r w:rsidR="007579ED">
        <w:rPr>
          <w:rFonts w:cs="Arial"/>
          <w:sz w:val="22"/>
        </w:rPr>
        <w:t>35</w:t>
      </w:r>
      <w:r w:rsidR="007579ED">
        <w:rPr>
          <w:rFonts w:cs="Arial"/>
          <w:sz w:val="22"/>
        </w:rPr>
        <w:noBreakHyphen/>
      </w:r>
      <w:r w:rsidR="0052726D" w:rsidRPr="00833E53">
        <w:rPr>
          <w:rFonts w:cs="Arial"/>
          <w:sz w:val="22"/>
        </w:rPr>
        <w:t>301</w:t>
      </w:r>
      <w:r w:rsidR="003C4896">
        <w:rPr>
          <w:rFonts w:cs="Arial"/>
          <w:sz w:val="22"/>
        </w:rPr>
        <w:t xml:space="preserve"> </w:t>
      </w:r>
      <w:r w:rsidRPr="00833E53">
        <w:rPr>
          <w:rFonts w:cs="Arial"/>
          <w:sz w:val="22"/>
        </w:rPr>
        <w:t>Rzeszów ul</w:t>
      </w:r>
      <w:r w:rsidR="0052726D" w:rsidRPr="00833E53">
        <w:rPr>
          <w:rFonts w:cs="Arial"/>
          <w:sz w:val="22"/>
        </w:rPr>
        <w:t>.</w:t>
      </w:r>
      <w:r w:rsidRPr="00833E53">
        <w:rPr>
          <w:rFonts w:cs="Arial"/>
          <w:sz w:val="22"/>
        </w:rPr>
        <w:t xml:space="preserve"> Lwowska 4</w:t>
      </w:r>
      <w:r w:rsidR="007579ED">
        <w:rPr>
          <w:rFonts w:cs="Arial"/>
          <w:sz w:val="22"/>
        </w:rPr>
        <w:t xml:space="preserve"> </w:t>
      </w:r>
      <w:r w:rsidR="00613010">
        <w:rPr>
          <w:rFonts w:cs="Arial"/>
          <w:sz w:val="22"/>
        </w:rPr>
        <w:t>P</w:t>
      </w:r>
      <w:r w:rsidR="00300CCD">
        <w:rPr>
          <w:rFonts w:cs="Arial"/>
          <w:sz w:val="22"/>
        </w:rPr>
        <w:t xml:space="preserve">anią </w:t>
      </w:r>
      <w:r w:rsidR="00503269" w:rsidRPr="00833E53">
        <w:rPr>
          <w:rFonts w:cs="Arial"/>
          <w:sz w:val="22"/>
        </w:rPr>
        <w:t>Bogumiłę JABŁOŃSKĄ</w:t>
      </w:r>
      <w:r w:rsidR="00300CCD">
        <w:rPr>
          <w:rFonts w:cs="Arial"/>
          <w:sz w:val="22"/>
        </w:rPr>
        <w:t>,</w:t>
      </w:r>
      <w:r w:rsidRPr="00833E53">
        <w:rPr>
          <w:rFonts w:cs="Arial"/>
          <w:sz w:val="22"/>
        </w:rPr>
        <w:t xml:space="preserve"> tel. </w:t>
      </w:r>
      <w:r w:rsidR="00341511" w:rsidRPr="00833E53">
        <w:rPr>
          <w:rFonts w:cs="Arial"/>
          <w:sz w:val="22"/>
        </w:rPr>
        <w:t>261156281</w:t>
      </w:r>
    </w:p>
    <w:p w:rsidR="007E1866" w:rsidRPr="00833E53" w:rsidRDefault="007E1866" w:rsidP="00CC35D4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833E53">
        <w:rPr>
          <w:rFonts w:ascii="Arial" w:hAnsi="Arial" w:cs="Arial"/>
        </w:rPr>
        <w:t>Osobą odpowiedzialną za realizację umowy ze s</w:t>
      </w:r>
      <w:r w:rsidR="00300CCD">
        <w:rPr>
          <w:rFonts w:ascii="Arial" w:hAnsi="Arial" w:cs="Arial"/>
        </w:rPr>
        <w:t xml:space="preserve">trony </w:t>
      </w:r>
      <w:r w:rsidR="00480E19" w:rsidRPr="00833E53">
        <w:rPr>
          <w:rFonts w:ascii="Arial" w:hAnsi="Arial" w:cs="Arial"/>
        </w:rPr>
        <w:t>Zamawiającego jest – Pan</w:t>
      </w:r>
      <w:r w:rsidRPr="00833E53">
        <w:rPr>
          <w:rFonts w:ascii="Arial" w:hAnsi="Arial" w:cs="Arial"/>
        </w:rPr>
        <w:t xml:space="preserve"> </w:t>
      </w:r>
      <w:r w:rsidR="00503269" w:rsidRPr="00833E53">
        <w:rPr>
          <w:rFonts w:ascii="Arial" w:hAnsi="Arial" w:cs="Arial"/>
        </w:rPr>
        <w:t>Robert FILIPEK</w:t>
      </w:r>
      <w:r w:rsidRPr="00833E53">
        <w:rPr>
          <w:rFonts w:ascii="Arial" w:hAnsi="Arial" w:cs="Arial"/>
        </w:rPr>
        <w:t xml:space="preserve"> z </w:t>
      </w:r>
      <w:r w:rsidR="007D6264" w:rsidRPr="00833E53">
        <w:rPr>
          <w:rFonts w:ascii="Arial" w:hAnsi="Arial" w:cs="Arial"/>
        </w:rPr>
        <w:t>34 Wojskowego Oddziału Gospodarczego</w:t>
      </w:r>
      <w:r w:rsidRPr="00833E53">
        <w:rPr>
          <w:rFonts w:ascii="Arial" w:hAnsi="Arial" w:cs="Arial"/>
        </w:rPr>
        <w:t xml:space="preserve"> tel. </w:t>
      </w:r>
      <w:r w:rsidR="00480E19" w:rsidRPr="00833E53">
        <w:rPr>
          <w:rFonts w:ascii="Arial" w:hAnsi="Arial" w:cs="Arial"/>
        </w:rPr>
        <w:t>261155660</w:t>
      </w:r>
      <w:r w:rsidRPr="00833E53">
        <w:rPr>
          <w:rFonts w:ascii="Arial" w:hAnsi="Arial" w:cs="Arial"/>
        </w:rPr>
        <w:t>.</w:t>
      </w:r>
    </w:p>
    <w:p w:rsidR="008226FA" w:rsidRPr="00833E53" w:rsidRDefault="007E1866" w:rsidP="00CC35D4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833E53">
        <w:rPr>
          <w:rFonts w:ascii="Arial" w:hAnsi="Arial" w:cs="Arial"/>
        </w:rPr>
        <w:t>Osobą odpowiedzialn</w:t>
      </w:r>
      <w:r w:rsidR="00300CCD">
        <w:rPr>
          <w:rFonts w:ascii="Arial" w:hAnsi="Arial" w:cs="Arial"/>
        </w:rPr>
        <w:t>ą za realizację umowy ze strony</w:t>
      </w:r>
      <w:r w:rsidRPr="00833E53">
        <w:rPr>
          <w:rFonts w:ascii="Arial" w:hAnsi="Arial" w:cs="Arial"/>
        </w:rPr>
        <w:t xml:space="preserve"> </w:t>
      </w:r>
      <w:r w:rsidR="007D6264" w:rsidRPr="00833E53">
        <w:rPr>
          <w:rFonts w:ascii="Arial" w:hAnsi="Arial" w:cs="Arial"/>
        </w:rPr>
        <w:t>Dostawcy</w:t>
      </w:r>
      <w:r w:rsidRPr="00833E53">
        <w:rPr>
          <w:rFonts w:ascii="Arial" w:hAnsi="Arial" w:cs="Arial"/>
        </w:rPr>
        <w:t xml:space="preserve"> jest – …………………</w:t>
      </w:r>
      <w:r w:rsidR="003B1D72" w:rsidRPr="00833E53">
        <w:rPr>
          <w:rFonts w:ascii="Arial" w:hAnsi="Arial" w:cs="Arial"/>
        </w:rPr>
        <w:t>…………………………………………………</w:t>
      </w:r>
      <w:r w:rsidR="007D6264" w:rsidRPr="00833E53">
        <w:rPr>
          <w:rFonts w:ascii="Arial" w:hAnsi="Arial" w:cs="Arial"/>
        </w:rPr>
        <w:t>……………………………….</w:t>
      </w:r>
    </w:p>
    <w:p w:rsidR="003B1D72" w:rsidRPr="00833E53" w:rsidRDefault="003B1D72" w:rsidP="00CC35D4">
      <w:pPr>
        <w:widowControl w:val="0"/>
        <w:autoSpaceDE w:val="0"/>
        <w:spacing w:after="0"/>
        <w:jc w:val="center"/>
        <w:rPr>
          <w:rFonts w:ascii="Arial" w:hAnsi="Arial" w:cs="Arial"/>
          <w:b/>
        </w:rPr>
      </w:pPr>
      <w:r w:rsidRPr="00833E53">
        <w:rPr>
          <w:rFonts w:ascii="Arial" w:hAnsi="Arial" w:cs="Arial"/>
          <w:b/>
        </w:rPr>
        <w:t>§ 5</w:t>
      </w:r>
    </w:p>
    <w:p w:rsidR="003B1D72" w:rsidRPr="00833E53" w:rsidRDefault="003B1D72" w:rsidP="00CC35D4">
      <w:pPr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833E53">
        <w:rPr>
          <w:rFonts w:ascii="Arial" w:hAnsi="Arial" w:cs="Arial"/>
        </w:rPr>
        <w:t xml:space="preserve">Gotowość dostawy </w:t>
      </w:r>
      <w:r w:rsidR="005C131F" w:rsidRPr="00833E53">
        <w:rPr>
          <w:rFonts w:ascii="Arial" w:hAnsi="Arial" w:cs="Arial"/>
        </w:rPr>
        <w:t>Dostawca</w:t>
      </w:r>
      <w:r w:rsidRPr="00833E53">
        <w:rPr>
          <w:rFonts w:ascii="Arial" w:hAnsi="Arial" w:cs="Arial"/>
        </w:rPr>
        <w:t xml:space="preserve"> zgłosi Zamawiającemu co najmniej dwa dni przed terminem realizacji umowy.</w:t>
      </w:r>
    </w:p>
    <w:p w:rsidR="003B1D72" w:rsidRPr="00833E53" w:rsidRDefault="005C131F" w:rsidP="00CC35D4">
      <w:pPr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833E53">
        <w:rPr>
          <w:rFonts w:ascii="Arial" w:hAnsi="Arial" w:cs="Arial"/>
        </w:rPr>
        <w:t>Dostawca</w:t>
      </w:r>
      <w:r w:rsidR="003B1D72" w:rsidRPr="00833E53">
        <w:rPr>
          <w:rFonts w:ascii="Arial" w:hAnsi="Arial" w:cs="Arial"/>
        </w:rPr>
        <w:t xml:space="preserve"> dostarczy </w:t>
      </w:r>
      <w:r w:rsidR="00503269" w:rsidRPr="00833E53">
        <w:rPr>
          <w:rFonts w:ascii="Arial" w:hAnsi="Arial" w:cs="Arial"/>
        </w:rPr>
        <w:t xml:space="preserve">zamówione </w:t>
      </w:r>
      <w:r w:rsidR="001B0F40">
        <w:rPr>
          <w:rFonts w:ascii="Arial" w:hAnsi="Arial" w:cs="Arial"/>
        </w:rPr>
        <w:t>artykuły</w:t>
      </w:r>
      <w:r w:rsidR="001E6666">
        <w:rPr>
          <w:rFonts w:ascii="Arial" w:hAnsi="Arial" w:cs="Arial"/>
        </w:rPr>
        <w:t xml:space="preserve"> promocyjne </w:t>
      </w:r>
      <w:r w:rsidR="003B1D72" w:rsidRPr="00833E53">
        <w:rPr>
          <w:rFonts w:ascii="Arial" w:hAnsi="Arial" w:cs="Arial"/>
        </w:rPr>
        <w:t xml:space="preserve">wraz z wniesieniem do wyznaczonego </w:t>
      </w:r>
      <w:r w:rsidR="00503269" w:rsidRPr="00833E53">
        <w:rPr>
          <w:rFonts w:ascii="Arial" w:hAnsi="Arial" w:cs="Arial"/>
        </w:rPr>
        <w:t>przez Zamawiającego miejsca przy ul. Lwowska 4, 35-301 Rzeszów na koszt własny</w:t>
      </w:r>
      <w:r w:rsidR="001E6666">
        <w:rPr>
          <w:rFonts w:ascii="Arial" w:hAnsi="Arial" w:cs="Arial"/>
        </w:rPr>
        <w:t>.</w:t>
      </w:r>
    </w:p>
    <w:p w:rsidR="003B1D72" w:rsidRPr="00833E53" w:rsidRDefault="005C131F" w:rsidP="00CC35D4">
      <w:pPr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833E53">
        <w:rPr>
          <w:rFonts w:ascii="Arial" w:hAnsi="Arial" w:cs="Arial"/>
        </w:rPr>
        <w:t>Dostawca</w:t>
      </w:r>
      <w:r w:rsidR="003B1D72" w:rsidRPr="00833E53">
        <w:rPr>
          <w:rFonts w:ascii="Arial" w:hAnsi="Arial" w:cs="Arial"/>
        </w:rPr>
        <w:t xml:space="preserve"> dostarczy </w:t>
      </w:r>
      <w:r w:rsidR="00503269" w:rsidRPr="00833E53">
        <w:rPr>
          <w:rFonts w:ascii="Arial" w:hAnsi="Arial" w:cs="Arial"/>
        </w:rPr>
        <w:t xml:space="preserve">zamówione </w:t>
      </w:r>
      <w:r w:rsidR="001B0F40">
        <w:rPr>
          <w:rFonts w:ascii="Arial" w:hAnsi="Arial" w:cs="Arial"/>
        </w:rPr>
        <w:t>artykuły</w:t>
      </w:r>
      <w:r w:rsidR="001E6666">
        <w:rPr>
          <w:rFonts w:ascii="Arial" w:hAnsi="Arial" w:cs="Arial"/>
        </w:rPr>
        <w:t xml:space="preserve"> promocyjne</w:t>
      </w:r>
      <w:r w:rsidR="00503269" w:rsidRPr="00833E53">
        <w:rPr>
          <w:rFonts w:ascii="Arial" w:hAnsi="Arial" w:cs="Arial"/>
        </w:rPr>
        <w:t>, bez wad i uszkodzeń</w:t>
      </w:r>
      <w:r w:rsidR="00141346">
        <w:rPr>
          <w:rFonts w:ascii="Arial" w:hAnsi="Arial" w:cs="Arial"/>
        </w:rPr>
        <w:t>.</w:t>
      </w:r>
    </w:p>
    <w:p w:rsidR="003B1D72" w:rsidRPr="00833E53" w:rsidRDefault="001B0F40" w:rsidP="00CC35D4">
      <w:pPr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3C4896">
        <w:rPr>
          <w:rFonts w:ascii="Arial" w:hAnsi="Arial" w:cs="Arial"/>
        </w:rPr>
        <w:t xml:space="preserve">przypadku stwierdzenia </w:t>
      </w:r>
      <w:r w:rsidR="007579ED">
        <w:rPr>
          <w:rFonts w:ascii="Arial" w:hAnsi="Arial" w:cs="Arial"/>
        </w:rPr>
        <w:t>braków</w:t>
      </w:r>
      <w:r w:rsidR="003C4896">
        <w:rPr>
          <w:rFonts w:ascii="Arial" w:hAnsi="Arial" w:cs="Arial"/>
        </w:rPr>
        <w:t xml:space="preserve"> lub wad </w:t>
      </w:r>
      <w:r w:rsidR="003B1D72" w:rsidRPr="00833E53">
        <w:rPr>
          <w:rFonts w:ascii="Arial" w:hAnsi="Arial" w:cs="Arial"/>
        </w:rPr>
        <w:t>Zamawiaj</w:t>
      </w:r>
      <w:r w:rsidR="00DE61FE">
        <w:rPr>
          <w:rFonts w:ascii="Arial" w:hAnsi="Arial" w:cs="Arial"/>
        </w:rPr>
        <w:t xml:space="preserve">ący wezwie </w:t>
      </w:r>
      <w:r w:rsidR="005C131F" w:rsidRPr="00833E53">
        <w:rPr>
          <w:rFonts w:ascii="Arial" w:hAnsi="Arial" w:cs="Arial"/>
        </w:rPr>
        <w:t>Dostawcę</w:t>
      </w:r>
      <w:r w:rsidR="003C4896">
        <w:rPr>
          <w:rFonts w:ascii="Arial" w:hAnsi="Arial" w:cs="Arial"/>
        </w:rPr>
        <w:t xml:space="preserve"> do </w:t>
      </w:r>
      <w:r w:rsidR="007579ED">
        <w:rPr>
          <w:rFonts w:ascii="Arial" w:hAnsi="Arial" w:cs="Arial"/>
        </w:rPr>
        <w:t xml:space="preserve">ich uzupełnienia lub </w:t>
      </w:r>
      <w:r w:rsidR="003B1D72" w:rsidRPr="00833E53">
        <w:rPr>
          <w:rFonts w:ascii="Arial" w:hAnsi="Arial" w:cs="Arial"/>
        </w:rPr>
        <w:t xml:space="preserve">usunięcia. </w:t>
      </w:r>
      <w:r w:rsidR="005C131F" w:rsidRPr="00833E53">
        <w:rPr>
          <w:rFonts w:ascii="Arial" w:hAnsi="Arial" w:cs="Arial"/>
        </w:rPr>
        <w:t>Dostawca</w:t>
      </w:r>
      <w:r w:rsidR="003B1D72" w:rsidRPr="00833E53">
        <w:rPr>
          <w:rFonts w:ascii="Arial" w:hAnsi="Arial" w:cs="Arial"/>
        </w:rPr>
        <w:t xml:space="preserve"> </w:t>
      </w:r>
      <w:r w:rsidR="000565CB" w:rsidRPr="00833E53">
        <w:rPr>
          <w:rFonts w:ascii="Arial" w:hAnsi="Arial" w:cs="Arial"/>
        </w:rPr>
        <w:t xml:space="preserve">według wyboru Zamawiającego w ciągu 7 dni od daty otrzymania wezwania dostarczy zamówione </w:t>
      </w:r>
      <w:r w:rsidR="00DE61FE">
        <w:rPr>
          <w:rFonts w:ascii="Arial" w:hAnsi="Arial" w:cs="Arial"/>
        </w:rPr>
        <w:t>artykuły</w:t>
      </w:r>
      <w:r w:rsidR="00E5692A">
        <w:rPr>
          <w:rFonts w:ascii="Arial" w:hAnsi="Arial" w:cs="Arial"/>
        </w:rPr>
        <w:t xml:space="preserve"> promocyjne</w:t>
      </w:r>
      <w:r w:rsidR="000565CB" w:rsidRPr="00833E53">
        <w:rPr>
          <w:rFonts w:ascii="Arial" w:hAnsi="Arial" w:cs="Arial"/>
        </w:rPr>
        <w:t xml:space="preserve"> wolne od wad albo usunie stwierdzone braki lub wady</w:t>
      </w:r>
      <w:r w:rsidR="00E5692A">
        <w:rPr>
          <w:rFonts w:ascii="Arial" w:hAnsi="Arial" w:cs="Arial"/>
        </w:rPr>
        <w:t>.</w:t>
      </w:r>
    </w:p>
    <w:p w:rsidR="003B1D72" w:rsidRPr="005E21C7" w:rsidRDefault="003B1D72" w:rsidP="00CC35D4">
      <w:pPr>
        <w:widowControl w:val="0"/>
        <w:autoSpaceDE w:val="0"/>
        <w:spacing w:after="0"/>
        <w:jc w:val="center"/>
        <w:rPr>
          <w:rFonts w:ascii="Arial" w:hAnsi="Arial" w:cs="Arial"/>
          <w:b/>
        </w:rPr>
      </w:pPr>
      <w:r w:rsidRPr="005E21C7">
        <w:rPr>
          <w:rFonts w:ascii="Arial" w:hAnsi="Arial" w:cs="Arial"/>
          <w:b/>
        </w:rPr>
        <w:t>§ 6</w:t>
      </w:r>
    </w:p>
    <w:p w:rsidR="003B1D72" w:rsidRPr="00141346" w:rsidRDefault="003B1D72" w:rsidP="00CC35D4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line="276" w:lineRule="auto"/>
        <w:jc w:val="both"/>
        <w:rPr>
          <w:rFonts w:cs="Arial"/>
          <w:sz w:val="22"/>
        </w:rPr>
      </w:pPr>
      <w:r w:rsidRPr="00141346">
        <w:rPr>
          <w:rFonts w:cs="Arial"/>
          <w:sz w:val="22"/>
        </w:rPr>
        <w:t xml:space="preserve">Warunkiem </w:t>
      </w:r>
      <w:r w:rsidR="00B03871" w:rsidRPr="00141346">
        <w:rPr>
          <w:rFonts w:cs="Arial"/>
          <w:sz w:val="22"/>
        </w:rPr>
        <w:t xml:space="preserve">dokonania odbioru przez Zamawiającego będzie dostarczenie zamówionych </w:t>
      </w:r>
      <w:r w:rsidR="00DE61FE" w:rsidRPr="00141346">
        <w:rPr>
          <w:rFonts w:cs="Arial"/>
          <w:sz w:val="22"/>
        </w:rPr>
        <w:t>artykułów</w:t>
      </w:r>
      <w:r w:rsidR="001E6666" w:rsidRPr="00141346">
        <w:rPr>
          <w:rFonts w:cs="Arial"/>
          <w:sz w:val="22"/>
        </w:rPr>
        <w:t xml:space="preserve"> promocyjnych</w:t>
      </w:r>
      <w:r w:rsidR="00B03871" w:rsidRPr="00141346">
        <w:rPr>
          <w:rFonts w:cs="Arial"/>
          <w:sz w:val="22"/>
        </w:rPr>
        <w:t xml:space="preserve"> zg</w:t>
      </w:r>
      <w:r w:rsidR="007579ED" w:rsidRPr="00141346">
        <w:rPr>
          <w:rFonts w:cs="Arial"/>
          <w:sz w:val="22"/>
        </w:rPr>
        <w:t>odnie ze specyfikacją zawartą w </w:t>
      </w:r>
      <w:r w:rsidR="00B03871" w:rsidRPr="00141346">
        <w:rPr>
          <w:rFonts w:cs="Arial"/>
          <w:sz w:val="22"/>
        </w:rPr>
        <w:t xml:space="preserve">załączniku Nr 1 </w:t>
      </w:r>
      <w:r w:rsidR="007579ED" w:rsidRPr="00141346">
        <w:rPr>
          <w:rFonts w:cs="Arial"/>
          <w:sz w:val="22"/>
        </w:rPr>
        <w:t xml:space="preserve">do niniejszej umowy </w:t>
      </w:r>
      <w:r w:rsidR="00B03871" w:rsidRPr="00141346">
        <w:rPr>
          <w:rFonts w:cs="Arial"/>
          <w:sz w:val="22"/>
        </w:rPr>
        <w:t xml:space="preserve">i pisemne potwierdzenie tego faktu przez upoważnionego przedstawiciela Zamawiającego po sprawdzeniu ilości, rodzaju i kompletności zamówionych </w:t>
      </w:r>
      <w:r w:rsidR="001A42A0" w:rsidRPr="00141346">
        <w:rPr>
          <w:rFonts w:cs="Arial"/>
          <w:sz w:val="22"/>
        </w:rPr>
        <w:t>mater</w:t>
      </w:r>
      <w:r w:rsidR="003C4896" w:rsidRPr="00141346">
        <w:rPr>
          <w:rFonts w:cs="Arial"/>
          <w:sz w:val="22"/>
        </w:rPr>
        <w:t>iałów.</w:t>
      </w:r>
    </w:p>
    <w:p w:rsidR="00DE61FE" w:rsidRPr="00141346" w:rsidRDefault="00DE61FE" w:rsidP="00CC35D4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line="276" w:lineRule="auto"/>
        <w:jc w:val="both"/>
        <w:rPr>
          <w:rFonts w:cs="Arial"/>
          <w:sz w:val="22"/>
        </w:rPr>
      </w:pPr>
      <w:r w:rsidRPr="00141346">
        <w:rPr>
          <w:rFonts w:cs="Arial"/>
          <w:b/>
          <w:i/>
          <w:sz w:val="22"/>
        </w:rPr>
        <w:t>Odbiór przedmiotu umowy potwierdzony zostanie pisemnym protokołem odbioru, podpisanym przez upoważnionych przedstawicieli stron.</w:t>
      </w:r>
    </w:p>
    <w:p w:rsidR="00DE61FE" w:rsidRPr="00141346" w:rsidRDefault="00DE61FE" w:rsidP="00CC35D4">
      <w:pPr>
        <w:pStyle w:val="Tekstpodstawowywcity2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41346">
        <w:rPr>
          <w:rFonts w:ascii="Arial" w:hAnsi="Arial" w:cs="Arial"/>
          <w:sz w:val="22"/>
          <w:szCs w:val="22"/>
          <w:lang w:val="pl-PL"/>
        </w:rPr>
        <w:t xml:space="preserve">W przypadku dostarczenia </w:t>
      </w:r>
      <w:r w:rsidRPr="00141346">
        <w:rPr>
          <w:rFonts w:ascii="Arial" w:hAnsi="Arial" w:cs="Arial"/>
          <w:sz w:val="22"/>
          <w:szCs w:val="22"/>
        </w:rPr>
        <w:t>artykułów promocyjnych</w:t>
      </w:r>
      <w:r w:rsidRPr="00141346">
        <w:rPr>
          <w:rFonts w:ascii="Arial" w:hAnsi="Arial" w:cs="Arial"/>
          <w:sz w:val="22"/>
          <w:szCs w:val="22"/>
          <w:lang w:val="pl-PL"/>
        </w:rPr>
        <w:t xml:space="preserve"> przez osobę nieupoważnioną ze strony Dostawcy do podpisania protokołu odbioru, o którym mowa w ust. 2 niniejszego paragrafu, osob</w:t>
      </w:r>
      <w:r w:rsidR="00756DDB" w:rsidRPr="00141346">
        <w:rPr>
          <w:rFonts w:ascii="Arial" w:hAnsi="Arial" w:cs="Arial"/>
          <w:sz w:val="22"/>
          <w:szCs w:val="22"/>
          <w:lang w:val="pl-PL"/>
        </w:rPr>
        <w:t>a</w:t>
      </w:r>
      <w:r w:rsidRPr="00141346">
        <w:rPr>
          <w:rFonts w:ascii="Arial" w:hAnsi="Arial" w:cs="Arial"/>
          <w:sz w:val="22"/>
          <w:szCs w:val="22"/>
          <w:lang w:val="pl-PL"/>
        </w:rPr>
        <w:t xml:space="preserve"> upoważnion</w:t>
      </w:r>
      <w:r w:rsidR="00756DDB" w:rsidRPr="00141346">
        <w:rPr>
          <w:rFonts w:ascii="Arial" w:hAnsi="Arial" w:cs="Arial"/>
          <w:sz w:val="22"/>
          <w:szCs w:val="22"/>
          <w:lang w:val="pl-PL"/>
        </w:rPr>
        <w:t>a</w:t>
      </w:r>
      <w:r w:rsidRPr="00141346">
        <w:rPr>
          <w:rFonts w:ascii="Arial" w:hAnsi="Arial" w:cs="Arial"/>
          <w:sz w:val="22"/>
          <w:szCs w:val="22"/>
          <w:lang w:val="pl-PL"/>
        </w:rPr>
        <w:t xml:space="preserve"> do odbioru przedmiotu umowy ze strony Zamawiającego, o których w </w:t>
      </w:r>
      <w:r w:rsidR="00756DDB" w:rsidRPr="00141346">
        <w:rPr>
          <w:rFonts w:ascii="Arial" w:hAnsi="Arial" w:cs="Arial"/>
          <w:sz w:val="22"/>
          <w:szCs w:val="22"/>
          <w:lang w:val="pl-PL"/>
        </w:rPr>
        <w:t xml:space="preserve">§ 4 </w:t>
      </w:r>
      <w:r w:rsidRPr="00141346">
        <w:rPr>
          <w:rFonts w:ascii="Arial" w:hAnsi="Arial" w:cs="Arial"/>
          <w:sz w:val="22"/>
          <w:szCs w:val="22"/>
          <w:lang w:val="pl-PL"/>
        </w:rPr>
        <w:t xml:space="preserve">ust. </w:t>
      </w:r>
      <w:r w:rsidR="00756DDB" w:rsidRPr="00141346">
        <w:rPr>
          <w:rFonts w:ascii="Arial" w:hAnsi="Arial" w:cs="Arial"/>
          <w:sz w:val="22"/>
          <w:szCs w:val="22"/>
          <w:lang w:val="pl-PL"/>
        </w:rPr>
        <w:t>3</w:t>
      </w:r>
      <w:r w:rsidRPr="00141346">
        <w:rPr>
          <w:rFonts w:ascii="Arial" w:hAnsi="Arial" w:cs="Arial"/>
          <w:sz w:val="22"/>
          <w:szCs w:val="22"/>
          <w:lang w:val="pl-PL"/>
        </w:rPr>
        <w:t xml:space="preserve"> niniejsze</w:t>
      </w:r>
      <w:r w:rsidR="00756DDB" w:rsidRPr="00141346">
        <w:rPr>
          <w:rFonts w:ascii="Arial" w:hAnsi="Arial" w:cs="Arial"/>
          <w:sz w:val="22"/>
          <w:szCs w:val="22"/>
          <w:lang w:val="pl-PL"/>
        </w:rPr>
        <w:t>j umowy, uprawniona będzie</w:t>
      </w:r>
      <w:r w:rsidRPr="00141346">
        <w:rPr>
          <w:rFonts w:ascii="Arial" w:hAnsi="Arial" w:cs="Arial"/>
          <w:sz w:val="22"/>
          <w:szCs w:val="22"/>
          <w:lang w:val="pl-PL"/>
        </w:rPr>
        <w:t xml:space="preserve"> do jednostronnego dokonania odbioru, a dokonane w ten sposób ustalenia protokołu odbioru będą wiążące dla obu stron umowy.</w:t>
      </w:r>
    </w:p>
    <w:p w:rsidR="00DE61FE" w:rsidRPr="00DE61FE" w:rsidRDefault="00DE61FE" w:rsidP="00CC35D4">
      <w:pPr>
        <w:pStyle w:val="Tekstpodstawowywcity2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E61FE">
        <w:rPr>
          <w:rFonts w:ascii="Arial" w:hAnsi="Arial" w:cs="Arial"/>
          <w:sz w:val="22"/>
          <w:szCs w:val="22"/>
        </w:rPr>
        <w:t>W przypadku stwierdzenia, iż dostarczon</w:t>
      </w:r>
      <w:r w:rsidR="00756DDB">
        <w:rPr>
          <w:rFonts w:ascii="Arial" w:hAnsi="Arial" w:cs="Arial"/>
          <w:sz w:val="22"/>
          <w:szCs w:val="22"/>
          <w:lang w:val="pl-PL"/>
        </w:rPr>
        <w:t xml:space="preserve">e </w:t>
      </w:r>
      <w:r w:rsidR="00756DDB" w:rsidRPr="00DE61FE">
        <w:rPr>
          <w:rFonts w:ascii="Arial" w:hAnsi="Arial" w:cs="Arial"/>
        </w:rPr>
        <w:t>artykuł</w:t>
      </w:r>
      <w:r w:rsidR="00756DDB">
        <w:rPr>
          <w:rFonts w:ascii="Arial" w:hAnsi="Arial" w:cs="Arial"/>
          <w:lang w:val="pl-PL"/>
        </w:rPr>
        <w:t>y</w:t>
      </w:r>
      <w:r w:rsidR="00756DDB" w:rsidRPr="00DE61FE">
        <w:rPr>
          <w:rFonts w:ascii="Arial" w:hAnsi="Arial" w:cs="Arial"/>
        </w:rPr>
        <w:t xml:space="preserve"> promocyjn</w:t>
      </w:r>
      <w:r w:rsidR="00756DDB">
        <w:rPr>
          <w:rFonts w:ascii="Arial" w:hAnsi="Arial" w:cs="Arial"/>
          <w:lang w:val="pl-PL"/>
        </w:rPr>
        <w:t>e</w:t>
      </w:r>
      <w:r w:rsidRPr="00DE61FE">
        <w:rPr>
          <w:rFonts w:ascii="Arial" w:hAnsi="Arial" w:cs="Arial"/>
          <w:sz w:val="22"/>
          <w:szCs w:val="22"/>
        </w:rPr>
        <w:t xml:space="preserve"> nie spełnia</w:t>
      </w:r>
      <w:r w:rsidR="00756DDB">
        <w:rPr>
          <w:rFonts w:ascii="Arial" w:hAnsi="Arial" w:cs="Arial"/>
          <w:sz w:val="22"/>
          <w:szCs w:val="22"/>
          <w:lang w:val="pl-PL"/>
        </w:rPr>
        <w:t>ją</w:t>
      </w:r>
      <w:r w:rsidRPr="00DE61FE">
        <w:rPr>
          <w:rFonts w:ascii="Arial" w:hAnsi="Arial" w:cs="Arial"/>
          <w:sz w:val="22"/>
          <w:szCs w:val="22"/>
        </w:rPr>
        <w:t xml:space="preserve"> wymogów określonych </w:t>
      </w:r>
      <w:r w:rsidRPr="00DE61FE">
        <w:rPr>
          <w:rFonts w:ascii="Arial" w:hAnsi="Arial" w:cs="Arial"/>
          <w:sz w:val="22"/>
          <w:szCs w:val="22"/>
          <w:lang w:val="pl-PL"/>
        </w:rPr>
        <w:t>niniejszą umową,</w:t>
      </w:r>
      <w:r w:rsidRPr="00DE61FE">
        <w:rPr>
          <w:rFonts w:ascii="Arial" w:hAnsi="Arial" w:cs="Arial"/>
          <w:sz w:val="22"/>
          <w:szCs w:val="22"/>
        </w:rPr>
        <w:t xml:space="preserve"> Zamawiający</w:t>
      </w:r>
      <w:r w:rsidRPr="00DE61FE">
        <w:rPr>
          <w:rFonts w:ascii="Arial" w:hAnsi="Arial" w:cs="Arial"/>
          <w:sz w:val="22"/>
          <w:szCs w:val="22"/>
          <w:lang w:val="pl-PL"/>
        </w:rPr>
        <w:t xml:space="preserve">, według swego wyboru </w:t>
      </w:r>
      <w:r w:rsidRPr="00DE61FE">
        <w:rPr>
          <w:rFonts w:ascii="Arial" w:hAnsi="Arial" w:cs="Arial"/>
          <w:sz w:val="22"/>
          <w:szCs w:val="22"/>
        </w:rPr>
        <w:t xml:space="preserve">odmówi odbioru części lub całości </w:t>
      </w:r>
      <w:r w:rsidR="00CC35D4">
        <w:rPr>
          <w:rFonts w:ascii="Arial" w:hAnsi="Arial" w:cs="Arial"/>
          <w:sz w:val="22"/>
          <w:szCs w:val="22"/>
          <w:lang w:val="pl-PL"/>
        </w:rPr>
        <w:t>artykułów promocyjnych</w:t>
      </w:r>
      <w:r w:rsidRPr="00DE61FE">
        <w:rPr>
          <w:rFonts w:ascii="Arial" w:hAnsi="Arial" w:cs="Arial"/>
          <w:sz w:val="22"/>
          <w:szCs w:val="22"/>
        </w:rPr>
        <w:t xml:space="preserve"> podając w protokole przyczynę odmowy oraz wyznaczy</w:t>
      </w:r>
      <w:r w:rsidR="00756DDB">
        <w:rPr>
          <w:rFonts w:ascii="Arial" w:hAnsi="Arial" w:cs="Arial"/>
          <w:sz w:val="22"/>
          <w:szCs w:val="22"/>
          <w:lang w:val="pl-PL"/>
        </w:rPr>
        <w:t>, zgodnie z § 5 ust. 4 niniejszej umowy,</w:t>
      </w:r>
      <w:r w:rsidRPr="00DE61FE">
        <w:rPr>
          <w:rFonts w:ascii="Arial" w:hAnsi="Arial" w:cs="Arial"/>
          <w:sz w:val="22"/>
          <w:szCs w:val="22"/>
        </w:rPr>
        <w:t xml:space="preserve"> termin dostarczenia now</w:t>
      </w:r>
      <w:r w:rsidR="00756DDB">
        <w:rPr>
          <w:rFonts w:ascii="Arial" w:hAnsi="Arial" w:cs="Arial"/>
          <w:sz w:val="22"/>
          <w:szCs w:val="22"/>
          <w:lang w:val="pl-PL"/>
        </w:rPr>
        <w:t>ych</w:t>
      </w:r>
      <w:r w:rsidRPr="00DE61FE">
        <w:rPr>
          <w:rFonts w:ascii="Arial" w:hAnsi="Arial" w:cs="Arial"/>
          <w:sz w:val="22"/>
          <w:szCs w:val="22"/>
        </w:rPr>
        <w:t>, woln</w:t>
      </w:r>
      <w:r w:rsidR="00756DDB">
        <w:rPr>
          <w:rFonts w:ascii="Arial" w:hAnsi="Arial" w:cs="Arial"/>
          <w:sz w:val="22"/>
          <w:szCs w:val="22"/>
          <w:lang w:val="pl-PL"/>
        </w:rPr>
        <w:t>ych</w:t>
      </w:r>
      <w:r w:rsidRPr="00DE61FE">
        <w:rPr>
          <w:rFonts w:ascii="Arial" w:hAnsi="Arial" w:cs="Arial"/>
          <w:sz w:val="22"/>
          <w:szCs w:val="22"/>
        </w:rPr>
        <w:t xml:space="preserve"> od wad </w:t>
      </w:r>
      <w:r w:rsidR="00756DDB" w:rsidRPr="00DE61FE">
        <w:rPr>
          <w:rFonts w:ascii="Arial" w:hAnsi="Arial" w:cs="Arial"/>
        </w:rPr>
        <w:t>artykułów promocyjnych</w:t>
      </w:r>
      <w:r w:rsidRPr="00DE61FE">
        <w:rPr>
          <w:rFonts w:ascii="Arial" w:hAnsi="Arial" w:cs="Arial"/>
          <w:sz w:val="22"/>
          <w:szCs w:val="22"/>
        </w:rPr>
        <w:t>. Czynność odbioru zostanie powtórzona.</w:t>
      </w:r>
    </w:p>
    <w:p w:rsidR="00DE61FE" w:rsidRPr="00DE61FE" w:rsidRDefault="00DE61FE" w:rsidP="00CC35D4">
      <w:pPr>
        <w:pStyle w:val="Tekstpodstawowywcity2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E61FE">
        <w:rPr>
          <w:rFonts w:ascii="Arial" w:hAnsi="Arial" w:cs="Arial"/>
          <w:sz w:val="22"/>
          <w:szCs w:val="22"/>
        </w:rPr>
        <w:t>Podstawą do wystawienia faktury jest podpisany protokół, o którym mowa w ust.</w:t>
      </w:r>
      <w:r w:rsidRPr="00DE61FE">
        <w:rPr>
          <w:rFonts w:ascii="Arial" w:hAnsi="Arial" w:cs="Arial"/>
          <w:sz w:val="22"/>
          <w:szCs w:val="22"/>
          <w:lang w:val="pl-PL"/>
        </w:rPr>
        <w:t> </w:t>
      </w:r>
      <w:r w:rsidR="00756DDB">
        <w:rPr>
          <w:rFonts w:ascii="Arial" w:hAnsi="Arial" w:cs="Arial"/>
          <w:sz w:val="22"/>
          <w:szCs w:val="22"/>
          <w:lang w:val="pl-PL"/>
        </w:rPr>
        <w:t>2</w:t>
      </w:r>
      <w:r w:rsidRPr="00DE61FE">
        <w:rPr>
          <w:rFonts w:ascii="Arial" w:hAnsi="Arial" w:cs="Arial"/>
          <w:sz w:val="22"/>
          <w:szCs w:val="22"/>
          <w:lang w:val="pl-PL"/>
        </w:rPr>
        <w:t xml:space="preserve"> </w:t>
      </w:r>
      <w:r w:rsidRPr="00DE61FE">
        <w:rPr>
          <w:rFonts w:ascii="Arial" w:hAnsi="Arial" w:cs="Arial"/>
          <w:sz w:val="22"/>
          <w:szCs w:val="22"/>
        </w:rPr>
        <w:t>niniejszego paragrafu.</w:t>
      </w:r>
    </w:p>
    <w:p w:rsidR="00DE61FE" w:rsidRPr="00DE61FE" w:rsidRDefault="00DE61FE" w:rsidP="00CC35D4">
      <w:pPr>
        <w:pStyle w:val="Tekstpodstawowywcity2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E61FE">
        <w:rPr>
          <w:rFonts w:ascii="Arial" w:hAnsi="Arial" w:cs="Arial"/>
          <w:sz w:val="22"/>
          <w:szCs w:val="22"/>
        </w:rPr>
        <w:t xml:space="preserve">W przypadku zakwestionowania gwarantowanej jakości przedmiotu umowy, </w:t>
      </w:r>
      <w:r w:rsidRPr="00DE61FE">
        <w:rPr>
          <w:rFonts w:ascii="Arial" w:hAnsi="Arial" w:cs="Arial"/>
          <w:sz w:val="22"/>
          <w:szCs w:val="22"/>
          <w:lang w:val="pl-PL"/>
        </w:rPr>
        <w:t>Dostawca</w:t>
      </w:r>
      <w:r w:rsidRPr="00DE61FE">
        <w:rPr>
          <w:rFonts w:ascii="Arial" w:hAnsi="Arial" w:cs="Arial"/>
          <w:sz w:val="22"/>
          <w:szCs w:val="22"/>
        </w:rPr>
        <w:t xml:space="preserve"> zobowiązuje się do wymiany na nowy, wolny od wad w terminie 5 dni od pisemnego powiadomienia przez Zamawiającego.</w:t>
      </w:r>
    </w:p>
    <w:p w:rsidR="00DE61FE" w:rsidRPr="00DE61FE" w:rsidRDefault="00DE61FE" w:rsidP="00CC35D4">
      <w:pPr>
        <w:pStyle w:val="Tekstpodstawowywcity2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E61FE">
        <w:rPr>
          <w:rFonts w:ascii="Arial" w:hAnsi="Arial" w:cs="Arial"/>
          <w:sz w:val="22"/>
          <w:szCs w:val="22"/>
        </w:rPr>
        <w:t>Zamawiający ma prawo odstąpienia od umowy, jeżeli</w:t>
      </w:r>
      <w:r w:rsidRPr="00DE61FE">
        <w:rPr>
          <w:rFonts w:ascii="Arial" w:hAnsi="Arial" w:cs="Arial"/>
          <w:sz w:val="22"/>
          <w:szCs w:val="22"/>
          <w:lang w:val="pl-PL"/>
        </w:rPr>
        <w:t xml:space="preserve"> Dostawca</w:t>
      </w:r>
      <w:r w:rsidRPr="00DE61FE">
        <w:rPr>
          <w:rFonts w:ascii="Arial" w:hAnsi="Arial" w:cs="Arial"/>
          <w:sz w:val="22"/>
          <w:szCs w:val="22"/>
        </w:rPr>
        <w:t xml:space="preserve"> nie wymieni</w:t>
      </w:r>
      <w:r w:rsidRPr="00DE61FE">
        <w:rPr>
          <w:rFonts w:ascii="Arial" w:hAnsi="Arial" w:cs="Arial"/>
          <w:sz w:val="22"/>
          <w:szCs w:val="22"/>
          <w:lang w:val="pl-PL"/>
        </w:rPr>
        <w:t xml:space="preserve"> </w:t>
      </w:r>
      <w:r w:rsidRPr="00DE61FE">
        <w:rPr>
          <w:rFonts w:ascii="Arial" w:hAnsi="Arial" w:cs="Arial"/>
          <w:sz w:val="22"/>
          <w:szCs w:val="22"/>
        </w:rPr>
        <w:t>zakwestionowanego przedmiotu umowy w terminie wskazanym w ust.</w:t>
      </w:r>
      <w:r w:rsidRPr="00DE61FE">
        <w:rPr>
          <w:rFonts w:ascii="Arial" w:hAnsi="Arial" w:cs="Arial"/>
          <w:sz w:val="22"/>
          <w:szCs w:val="22"/>
          <w:lang w:val="pl-PL"/>
        </w:rPr>
        <w:t xml:space="preserve"> </w:t>
      </w:r>
      <w:r w:rsidR="00756DDB">
        <w:rPr>
          <w:rFonts w:ascii="Arial" w:hAnsi="Arial" w:cs="Arial"/>
          <w:sz w:val="22"/>
          <w:szCs w:val="22"/>
          <w:lang w:val="pl-PL"/>
        </w:rPr>
        <w:t>6</w:t>
      </w:r>
      <w:r w:rsidRPr="00DE61FE">
        <w:rPr>
          <w:rFonts w:ascii="Arial" w:hAnsi="Arial" w:cs="Arial"/>
          <w:sz w:val="22"/>
          <w:szCs w:val="22"/>
          <w:lang w:val="pl-PL"/>
        </w:rPr>
        <w:t xml:space="preserve"> </w:t>
      </w:r>
      <w:r w:rsidRPr="00DE61FE">
        <w:rPr>
          <w:rFonts w:ascii="Arial" w:hAnsi="Arial" w:cs="Arial"/>
          <w:sz w:val="22"/>
          <w:szCs w:val="22"/>
        </w:rPr>
        <w:t xml:space="preserve">niniejszego </w:t>
      </w:r>
      <w:r w:rsidRPr="00DE61FE">
        <w:rPr>
          <w:rFonts w:ascii="Arial" w:hAnsi="Arial" w:cs="Arial"/>
          <w:sz w:val="22"/>
          <w:szCs w:val="22"/>
        </w:rPr>
        <w:lastRenderedPageBreak/>
        <w:t>paragrafu.</w:t>
      </w:r>
      <w:r w:rsidRPr="00DE61FE">
        <w:rPr>
          <w:rFonts w:ascii="Arial" w:hAnsi="Arial" w:cs="Arial"/>
          <w:sz w:val="22"/>
          <w:szCs w:val="22"/>
          <w:lang w:val="pl-PL"/>
        </w:rPr>
        <w:t xml:space="preserve"> Prawo odstąpienia, o którym mowa w zdaniu poprzedzającym Zamawiający ma prawo wykonać w terminie 30 dni licząc od dnia powzięcia informacji o okolicznościach stanowiących podstawę odstąpienia.</w:t>
      </w:r>
    </w:p>
    <w:p w:rsidR="00DE61FE" w:rsidRPr="00DE61FE" w:rsidRDefault="00E0308F" w:rsidP="00CC35D4">
      <w:pPr>
        <w:pStyle w:val="Tekstpodstawowywcity2"/>
        <w:numPr>
          <w:ilvl w:val="0"/>
          <w:numId w:val="25"/>
        </w:num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="00DE61FE" w:rsidRPr="00DE61FE">
        <w:rPr>
          <w:rFonts w:ascii="Arial" w:hAnsi="Arial" w:cs="Arial"/>
          <w:sz w:val="22"/>
          <w:szCs w:val="22"/>
        </w:rPr>
        <w:t xml:space="preserve">W przypadku odstąpienia od umowy z powodu wskazanego w ust. </w:t>
      </w:r>
      <w:r w:rsidR="00756DDB">
        <w:rPr>
          <w:rFonts w:ascii="Arial" w:hAnsi="Arial" w:cs="Arial"/>
          <w:sz w:val="22"/>
          <w:szCs w:val="22"/>
          <w:lang w:val="pl-PL"/>
        </w:rPr>
        <w:t>7</w:t>
      </w:r>
      <w:r w:rsidR="00DE61FE" w:rsidRPr="00DE61FE">
        <w:rPr>
          <w:rFonts w:ascii="Arial" w:hAnsi="Arial" w:cs="Arial"/>
          <w:sz w:val="22"/>
          <w:szCs w:val="22"/>
        </w:rPr>
        <w:t xml:space="preserve"> niniejszego paragrafu Zamawiający wypłaci należność tylko z tytułu wykonanej części umowy </w:t>
      </w:r>
      <w:r w:rsidR="00DE61FE" w:rsidRPr="00DE61FE">
        <w:rPr>
          <w:rFonts w:ascii="Arial" w:hAnsi="Arial" w:cs="Arial"/>
          <w:sz w:val="22"/>
          <w:szCs w:val="22"/>
          <w:lang w:val="pl-PL"/>
        </w:rPr>
        <w:t>-</w:t>
      </w:r>
      <w:r w:rsidR="00DE61FE" w:rsidRPr="00DE61FE">
        <w:rPr>
          <w:rFonts w:ascii="Arial" w:hAnsi="Arial" w:cs="Arial"/>
          <w:sz w:val="22"/>
          <w:szCs w:val="22"/>
        </w:rPr>
        <w:t xml:space="preserve"> zrealizowanych zamówień.</w:t>
      </w:r>
    </w:p>
    <w:p w:rsidR="00DE61FE" w:rsidRPr="00DE61FE" w:rsidRDefault="00DE61FE" w:rsidP="00CC35D4">
      <w:pPr>
        <w:pStyle w:val="Tekstpodstawowywcity2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E61FE">
        <w:rPr>
          <w:rFonts w:ascii="Arial" w:hAnsi="Arial" w:cs="Arial"/>
          <w:sz w:val="22"/>
          <w:szCs w:val="22"/>
        </w:rPr>
        <w:t xml:space="preserve">Do czasu odbioru przedmiotu umowy przez Zamawiającego ryzyko wszelkich niebezpieczeństw związanych z ewentualnym uszkodzeniem lub utratą przedmiotu umowy ponosi </w:t>
      </w:r>
      <w:r w:rsidRPr="00DE61FE">
        <w:rPr>
          <w:rFonts w:ascii="Arial" w:hAnsi="Arial" w:cs="Arial"/>
          <w:sz w:val="22"/>
          <w:szCs w:val="22"/>
          <w:lang w:val="pl-PL"/>
        </w:rPr>
        <w:t>Dostawca</w:t>
      </w:r>
      <w:r w:rsidRPr="00DE61FE">
        <w:rPr>
          <w:rFonts w:ascii="Arial" w:hAnsi="Arial" w:cs="Arial"/>
          <w:sz w:val="22"/>
          <w:szCs w:val="22"/>
        </w:rPr>
        <w:t>.</w:t>
      </w:r>
    </w:p>
    <w:p w:rsidR="00DE61FE" w:rsidRPr="00DE61FE" w:rsidRDefault="00DE61FE" w:rsidP="00CC35D4">
      <w:pPr>
        <w:pStyle w:val="Tekstpodstawowywcity2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E61FE">
        <w:rPr>
          <w:rFonts w:ascii="Arial" w:hAnsi="Arial" w:cs="Arial"/>
          <w:sz w:val="22"/>
          <w:szCs w:val="22"/>
          <w:lang w:val="pl-PL"/>
        </w:rPr>
        <w:t>Dostawca</w:t>
      </w:r>
      <w:r w:rsidRPr="00DE61FE">
        <w:rPr>
          <w:rFonts w:ascii="Arial" w:hAnsi="Arial" w:cs="Arial"/>
          <w:sz w:val="22"/>
          <w:szCs w:val="22"/>
        </w:rPr>
        <w:t xml:space="preserve"> nie może przenosić wierzytelności wynikających z treści umowy na rzecz osób trzecich.</w:t>
      </w:r>
    </w:p>
    <w:p w:rsidR="003B1D72" w:rsidRPr="005E21C7" w:rsidRDefault="003B1D72" w:rsidP="00CC35D4">
      <w:pPr>
        <w:widowControl w:val="0"/>
        <w:autoSpaceDE w:val="0"/>
        <w:spacing w:after="0"/>
        <w:jc w:val="center"/>
        <w:rPr>
          <w:rFonts w:ascii="Arial" w:hAnsi="Arial" w:cs="Arial"/>
          <w:b/>
        </w:rPr>
      </w:pPr>
      <w:r w:rsidRPr="005E21C7">
        <w:rPr>
          <w:rFonts w:ascii="Arial" w:hAnsi="Arial" w:cs="Arial"/>
          <w:b/>
        </w:rPr>
        <w:t>§ 7</w:t>
      </w:r>
    </w:p>
    <w:p w:rsidR="00300CCD" w:rsidRPr="00ED7644" w:rsidRDefault="00300CCD" w:rsidP="00CC35D4">
      <w:pPr>
        <w:pStyle w:val="Akapitzlist"/>
        <w:numPr>
          <w:ilvl w:val="0"/>
          <w:numId w:val="28"/>
        </w:numPr>
        <w:spacing w:line="276" w:lineRule="auto"/>
        <w:jc w:val="both"/>
        <w:rPr>
          <w:rFonts w:cs="Arial"/>
          <w:sz w:val="22"/>
        </w:rPr>
      </w:pPr>
      <w:r w:rsidRPr="00ED7644">
        <w:rPr>
          <w:rFonts w:cs="Arial"/>
          <w:sz w:val="22"/>
        </w:rPr>
        <w:t xml:space="preserve">Z tytułu nie wykonania lub nienależytego wykonania przedmiotowej umowy Dostawca zapłaci Zamawiającemu karę umowną </w:t>
      </w:r>
      <w:r w:rsidR="00141346">
        <w:rPr>
          <w:rFonts w:cs="Arial"/>
          <w:sz w:val="22"/>
        </w:rPr>
        <w:t>w następujących przypadkach i w </w:t>
      </w:r>
      <w:r w:rsidRPr="00ED7644">
        <w:rPr>
          <w:rFonts w:cs="Arial"/>
          <w:sz w:val="22"/>
        </w:rPr>
        <w:t>wysokościach:</w:t>
      </w:r>
    </w:p>
    <w:p w:rsidR="00300CCD" w:rsidRPr="005135F9" w:rsidRDefault="00300CCD" w:rsidP="00CC35D4">
      <w:pPr>
        <w:numPr>
          <w:ilvl w:val="1"/>
          <w:numId w:val="27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Pr="005135F9">
        <w:rPr>
          <w:rFonts w:ascii="Arial" w:hAnsi="Arial" w:cs="Arial"/>
        </w:rPr>
        <w:t>% wartości niezrealizowanej części umowy, w przypadku, gdy odstąpienie od umowy nastąpi z powodu okoliczności za które odpowiada Dostawca;</w:t>
      </w:r>
    </w:p>
    <w:p w:rsidR="00300CCD" w:rsidRDefault="00300CCD" w:rsidP="00CC35D4">
      <w:pPr>
        <w:numPr>
          <w:ilvl w:val="1"/>
          <w:numId w:val="27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przekroczenia terminu, o którym mowa w § 2 </w:t>
      </w:r>
      <w:r w:rsidR="002C1677">
        <w:rPr>
          <w:rFonts w:ascii="Arial" w:hAnsi="Arial" w:cs="Arial"/>
        </w:rPr>
        <w:t xml:space="preserve">ust. </w:t>
      </w:r>
      <w:r w:rsidR="00141346">
        <w:rPr>
          <w:rFonts w:ascii="Arial" w:hAnsi="Arial" w:cs="Arial"/>
        </w:rPr>
        <w:t>1</w:t>
      </w:r>
      <w:r w:rsidR="002C16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niniejszej umowy - </w:t>
      </w:r>
      <w:r w:rsidRPr="005135F9">
        <w:rPr>
          <w:rFonts w:ascii="Arial" w:hAnsi="Arial" w:cs="Arial"/>
        </w:rPr>
        <w:t>0,</w:t>
      </w:r>
      <w:r>
        <w:rPr>
          <w:rFonts w:ascii="Arial" w:hAnsi="Arial" w:cs="Arial"/>
        </w:rPr>
        <w:t>5</w:t>
      </w:r>
      <w:r w:rsidRPr="005135F9">
        <w:rPr>
          <w:rFonts w:ascii="Arial" w:hAnsi="Arial" w:cs="Arial"/>
        </w:rPr>
        <w:t xml:space="preserve">% wartości </w:t>
      </w:r>
      <w:r w:rsidR="00681CD8">
        <w:rPr>
          <w:rFonts w:ascii="Arial" w:hAnsi="Arial" w:cs="Arial"/>
        </w:rPr>
        <w:t>części umowy</w:t>
      </w:r>
      <w:r w:rsidR="002C1677">
        <w:rPr>
          <w:rFonts w:ascii="Arial" w:hAnsi="Arial" w:cs="Arial"/>
        </w:rPr>
        <w:t>, które</w:t>
      </w:r>
      <w:r w:rsidR="00681CD8">
        <w:rPr>
          <w:rFonts w:ascii="Arial" w:hAnsi="Arial" w:cs="Arial"/>
        </w:rPr>
        <w:t>j</w:t>
      </w:r>
      <w:r w:rsidR="002C1677">
        <w:rPr>
          <w:rFonts w:ascii="Arial" w:hAnsi="Arial" w:cs="Arial"/>
        </w:rPr>
        <w:t xml:space="preserve"> dotyczy zwłoka, </w:t>
      </w:r>
      <w:r w:rsidRPr="005135F9">
        <w:rPr>
          <w:rFonts w:ascii="Arial" w:hAnsi="Arial" w:cs="Arial"/>
        </w:rPr>
        <w:t>za każdy rozpocz</w:t>
      </w:r>
      <w:r>
        <w:rPr>
          <w:rFonts w:ascii="Arial" w:hAnsi="Arial" w:cs="Arial"/>
        </w:rPr>
        <w:t>ęty dzień zwłoki w dostarczeniu artykułów promocyjnych;</w:t>
      </w:r>
    </w:p>
    <w:p w:rsidR="00300CCD" w:rsidRDefault="00300CCD" w:rsidP="00CC35D4">
      <w:pPr>
        <w:numPr>
          <w:ilvl w:val="1"/>
          <w:numId w:val="27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przekroczenia terminu, o którym mowa w § 5 ust. 4 niniejszej umowy - </w:t>
      </w:r>
      <w:r w:rsidRPr="005135F9">
        <w:rPr>
          <w:rFonts w:ascii="Arial" w:hAnsi="Arial" w:cs="Arial"/>
        </w:rPr>
        <w:t>0,</w:t>
      </w:r>
      <w:r w:rsidR="00CC35D4">
        <w:rPr>
          <w:rFonts w:ascii="Arial" w:hAnsi="Arial" w:cs="Arial"/>
        </w:rPr>
        <w:t>5</w:t>
      </w:r>
      <w:r w:rsidRPr="005135F9">
        <w:rPr>
          <w:rFonts w:ascii="Arial" w:hAnsi="Arial" w:cs="Arial"/>
        </w:rPr>
        <w:t xml:space="preserve">% wartości </w:t>
      </w:r>
      <w:r w:rsidR="00CC35D4">
        <w:rPr>
          <w:rFonts w:ascii="Arial" w:hAnsi="Arial" w:cs="Arial"/>
        </w:rPr>
        <w:t>artykułów dotkniętych wadami lub wartości artykułów brakujących,</w:t>
      </w:r>
      <w:r w:rsidRPr="005135F9">
        <w:rPr>
          <w:rFonts w:ascii="Arial" w:hAnsi="Arial" w:cs="Arial"/>
        </w:rPr>
        <w:t xml:space="preserve"> za każdy rozpocz</w:t>
      </w:r>
      <w:r>
        <w:rPr>
          <w:rFonts w:ascii="Arial" w:hAnsi="Arial" w:cs="Arial"/>
        </w:rPr>
        <w:t>ęty dzień zwłoki w </w:t>
      </w:r>
      <w:r w:rsidR="00CC35D4">
        <w:rPr>
          <w:rFonts w:ascii="Arial" w:hAnsi="Arial" w:cs="Arial"/>
        </w:rPr>
        <w:t>dostarczeniu artykułów</w:t>
      </w:r>
      <w:r>
        <w:rPr>
          <w:rFonts w:ascii="Arial" w:hAnsi="Arial" w:cs="Arial"/>
        </w:rPr>
        <w:t xml:space="preserve"> woln</w:t>
      </w:r>
      <w:r w:rsidR="00CC35D4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od wad</w:t>
      </w:r>
      <w:r w:rsidR="00CC35D4">
        <w:rPr>
          <w:rFonts w:ascii="Arial" w:hAnsi="Arial" w:cs="Arial"/>
        </w:rPr>
        <w:t xml:space="preserve"> lub usunięcia wad lub braków</w:t>
      </w:r>
      <w:r>
        <w:rPr>
          <w:rFonts w:ascii="Arial" w:hAnsi="Arial" w:cs="Arial"/>
        </w:rPr>
        <w:t>;</w:t>
      </w:r>
    </w:p>
    <w:p w:rsidR="00300CCD" w:rsidRDefault="00300CCD" w:rsidP="00CC35D4">
      <w:pPr>
        <w:numPr>
          <w:ilvl w:val="1"/>
          <w:numId w:val="27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przekroczenia ter</w:t>
      </w:r>
      <w:r w:rsidR="00CC35D4">
        <w:rPr>
          <w:rFonts w:ascii="Arial" w:hAnsi="Arial" w:cs="Arial"/>
        </w:rPr>
        <w:t>minu, o którym mowa w § 6</w:t>
      </w:r>
      <w:r>
        <w:rPr>
          <w:rFonts w:ascii="Arial" w:hAnsi="Arial" w:cs="Arial"/>
        </w:rPr>
        <w:t xml:space="preserve"> ust. </w:t>
      </w:r>
      <w:r w:rsidR="00CC35D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niniejszej umowy - </w:t>
      </w:r>
      <w:r w:rsidR="00CC35D4">
        <w:rPr>
          <w:rFonts w:ascii="Arial" w:hAnsi="Arial" w:cs="Arial"/>
        </w:rPr>
        <w:t>0,5</w:t>
      </w:r>
      <w:r w:rsidRPr="005135F9">
        <w:rPr>
          <w:rFonts w:ascii="Arial" w:hAnsi="Arial" w:cs="Arial"/>
        </w:rPr>
        <w:t xml:space="preserve">% </w:t>
      </w:r>
      <w:r w:rsidR="00CC35D4" w:rsidRPr="005135F9">
        <w:rPr>
          <w:rFonts w:ascii="Arial" w:hAnsi="Arial" w:cs="Arial"/>
        </w:rPr>
        <w:t xml:space="preserve">wartości </w:t>
      </w:r>
      <w:r w:rsidR="00CC35D4">
        <w:rPr>
          <w:rFonts w:ascii="Arial" w:hAnsi="Arial" w:cs="Arial"/>
        </w:rPr>
        <w:t>artykułów dotkniętych wadami</w:t>
      </w:r>
      <w:r w:rsidR="00CC35D4" w:rsidRPr="005135F9">
        <w:rPr>
          <w:rFonts w:ascii="Arial" w:hAnsi="Arial" w:cs="Arial"/>
        </w:rPr>
        <w:t xml:space="preserve"> </w:t>
      </w:r>
      <w:r w:rsidRPr="005135F9">
        <w:rPr>
          <w:rFonts w:ascii="Arial" w:hAnsi="Arial" w:cs="Arial"/>
        </w:rPr>
        <w:t>za każdy rozpocz</w:t>
      </w:r>
      <w:r>
        <w:rPr>
          <w:rFonts w:ascii="Arial" w:hAnsi="Arial" w:cs="Arial"/>
        </w:rPr>
        <w:t xml:space="preserve">ęty dzień zwłoki w dostarczeniu </w:t>
      </w:r>
      <w:r w:rsidR="00CC35D4">
        <w:rPr>
          <w:rFonts w:ascii="Arial" w:hAnsi="Arial" w:cs="Arial"/>
        </w:rPr>
        <w:t>artykułów</w:t>
      </w:r>
      <w:r>
        <w:rPr>
          <w:rFonts w:ascii="Arial" w:hAnsi="Arial" w:cs="Arial"/>
        </w:rPr>
        <w:t xml:space="preserve"> woln</w:t>
      </w:r>
      <w:r w:rsidR="00CC35D4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od wad</w:t>
      </w:r>
      <w:r w:rsidR="00CC35D4">
        <w:rPr>
          <w:rFonts w:ascii="Arial" w:hAnsi="Arial" w:cs="Arial"/>
        </w:rPr>
        <w:t>.</w:t>
      </w:r>
    </w:p>
    <w:p w:rsidR="00300CCD" w:rsidRDefault="00300CCD" w:rsidP="00CC35D4">
      <w:pPr>
        <w:numPr>
          <w:ilvl w:val="0"/>
          <w:numId w:val="26"/>
        </w:numPr>
        <w:tabs>
          <w:tab w:val="clear" w:pos="540"/>
        </w:tabs>
        <w:spacing w:after="0"/>
        <w:ind w:left="567" w:hanging="283"/>
        <w:jc w:val="both"/>
        <w:rPr>
          <w:rFonts w:ascii="Arial" w:hAnsi="Arial" w:cs="Arial"/>
        </w:rPr>
      </w:pPr>
      <w:r w:rsidRPr="005135F9">
        <w:rPr>
          <w:rFonts w:ascii="Arial" w:hAnsi="Arial" w:cs="Arial"/>
        </w:rPr>
        <w:t>Kary umowne oblicza się od wartości przedmiotu umowy brutto.</w:t>
      </w:r>
    </w:p>
    <w:p w:rsidR="00681CD8" w:rsidRPr="00681CD8" w:rsidRDefault="00681CD8" w:rsidP="00CC35D4">
      <w:pPr>
        <w:numPr>
          <w:ilvl w:val="0"/>
          <w:numId w:val="26"/>
        </w:numPr>
        <w:tabs>
          <w:tab w:val="clear" w:pos="540"/>
        </w:tabs>
        <w:spacing w:after="0"/>
        <w:ind w:left="567" w:hanging="283"/>
        <w:jc w:val="both"/>
      </w:pPr>
      <w:r w:rsidRPr="00B52D38">
        <w:rPr>
          <w:rFonts w:ascii="Arial" w:hAnsi="Arial" w:cs="Arial"/>
        </w:rPr>
        <w:t xml:space="preserve">Maksymalna wysokość kar umownych zastrzeżonych niniejszą umową nie może przekroczyć </w:t>
      </w:r>
      <w:r>
        <w:rPr>
          <w:rFonts w:ascii="Arial" w:hAnsi="Arial" w:cs="Arial"/>
        </w:rPr>
        <w:t>35</w:t>
      </w:r>
      <w:r w:rsidRPr="00B52D38">
        <w:rPr>
          <w:rFonts w:ascii="Arial" w:hAnsi="Arial" w:cs="Arial"/>
        </w:rPr>
        <w:t xml:space="preserve"> % wartości wynagrodzenia ustalonego umową</w:t>
      </w:r>
      <w:r>
        <w:rPr>
          <w:rFonts w:ascii="Arial" w:hAnsi="Arial" w:cs="Arial"/>
        </w:rPr>
        <w:t>.</w:t>
      </w:r>
    </w:p>
    <w:p w:rsidR="00300CCD" w:rsidRPr="005E2430" w:rsidRDefault="00300CCD" w:rsidP="00CC35D4">
      <w:pPr>
        <w:numPr>
          <w:ilvl w:val="0"/>
          <w:numId w:val="26"/>
        </w:numPr>
        <w:tabs>
          <w:tab w:val="clear" w:pos="540"/>
        </w:tabs>
        <w:spacing w:after="0"/>
        <w:ind w:left="567" w:hanging="283"/>
        <w:jc w:val="both"/>
      </w:pPr>
      <w:r w:rsidRPr="005E2430">
        <w:rPr>
          <w:rFonts w:ascii="Arial" w:hAnsi="Arial" w:cs="Arial"/>
        </w:rPr>
        <w:t>Jeżeli łączna wartość naliczonych kar umownych, o któ</w:t>
      </w:r>
      <w:r w:rsidR="00CC35D4">
        <w:rPr>
          <w:rFonts w:ascii="Arial" w:hAnsi="Arial" w:cs="Arial"/>
        </w:rPr>
        <w:t>rych mowa w ust. 1 pkt 2) – pkt 4</w:t>
      </w:r>
      <w:r w:rsidRPr="005E2430">
        <w:rPr>
          <w:rFonts w:ascii="Arial" w:hAnsi="Arial" w:cs="Arial"/>
        </w:rPr>
        <w:t xml:space="preserve">) niniejszego paragrafu, osiągnie </w:t>
      </w:r>
      <w:r w:rsidR="00CC35D4">
        <w:rPr>
          <w:rFonts w:ascii="Arial" w:hAnsi="Arial" w:cs="Arial"/>
        </w:rPr>
        <w:t>35</w:t>
      </w:r>
      <w:r w:rsidRPr="005E2430">
        <w:rPr>
          <w:rFonts w:ascii="Arial" w:hAnsi="Arial" w:cs="Arial"/>
        </w:rPr>
        <w:t xml:space="preserve">% wartości przedmiotu umowy brutto przysługującego Dostawcy z tytułu </w:t>
      </w:r>
      <w:r w:rsidR="00681CD8">
        <w:rPr>
          <w:rFonts w:ascii="Arial" w:hAnsi="Arial" w:cs="Arial"/>
        </w:rPr>
        <w:t>realizacji niniejszej</w:t>
      </w:r>
      <w:r w:rsidRPr="005E2430">
        <w:rPr>
          <w:rFonts w:ascii="Arial" w:hAnsi="Arial" w:cs="Arial"/>
        </w:rPr>
        <w:t xml:space="preserve"> umowy, Zamawiający uprawniony będzie do zaprzestania naliczania ww. kar umownych i odstąpienia od umowy oraz naliczenia wyłącznie kary umownej przysługującej mu z tytułu odstąpien</w:t>
      </w:r>
      <w:r>
        <w:rPr>
          <w:rFonts w:ascii="Arial" w:hAnsi="Arial" w:cs="Arial"/>
        </w:rPr>
        <w:t>ia od umowy, o której mowa w </w:t>
      </w:r>
      <w:r w:rsidR="00CC35D4">
        <w:rPr>
          <w:rFonts w:ascii="Arial" w:hAnsi="Arial" w:cs="Arial"/>
        </w:rPr>
        <w:t>ust. 1 pkt </w:t>
      </w:r>
      <w:r w:rsidRPr="005E2430">
        <w:rPr>
          <w:rFonts w:ascii="Arial" w:hAnsi="Arial" w:cs="Arial"/>
        </w:rPr>
        <w:t>1) niniejszego paragrafu</w:t>
      </w:r>
      <w:r w:rsidRPr="005E2430">
        <w:rPr>
          <w:rFonts w:ascii="Arial" w:hAnsi="Arial" w:cs="Arial"/>
          <w:b/>
          <w:bCs/>
        </w:rPr>
        <w:t>.</w:t>
      </w:r>
    </w:p>
    <w:p w:rsidR="00300CCD" w:rsidRPr="005E2430" w:rsidRDefault="00300CCD" w:rsidP="00CC35D4">
      <w:pPr>
        <w:numPr>
          <w:ilvl w:val="0"/>
          <w:numId w:val="26"/>
        </w:numPr>
        <w:tabs>
          <w:tab w:val="clear" w:pos="540"/>
        </w:tabs>
        <w:spacing w:after="0"/>
        <w:ind w:left="567" w:hanging="283"/>
        <w:jc w:val="both"/>
        <w:rPr>
          <w:rFonts w:ascii="Arial" w:hAnsi="Arial" w:cs="Arial"/>
        </w:rPr>
      </w:pPr>
      <w:r w:rsidRPr="005E2430">
        <w:rPr>
          <w:rFonts w:ascii="Arial" w:hAnsi="Arial" w:cs="Arial"/>
          <w:bCs/>
        </w:rPr>
        <w:t>Prawo odstąpienia, o którym mowa w zdaniu poprzedzającym Zamawiający jest uprawniony do wykonania w terminie do 30 dni, licząc od dnia zaistnienia podstawy odstąpienia.</w:t>
      </w:r>
    </w:p>
    <w:p w:rsidR="00300CCD" w:rsidRPr="005135F9" w:rsidRDefault="00300CCD" w:rsidP="00CC35D4">
      <w:pPr>
        <w:numPr>
          <w:ilvl w:val="0"/>
          <w:numId w:val="26"/>
        </w:numPr>
        <w:tabs>
          <w:tab w:val="clear" w:pos="540"/>
        </w:tabs>
        <w:spacing w:after="0"/>
        <w:ind w:left="567" w:hanging="283"/>
        <w:jc w:val="both"/>
        <w:rPr>
          <w:rFonts w:ascii="Arial" w:hAnsi="Arial" w:cs="Arial"/>
        </w:rPr>
      </w:pPr>
      <w:r w:rsidRPr="005135F9">
        <w:rPr>
          <w:rFonts w:ascii="Arial" w:hAnsi="Arial" w:cs="Arial"/>
        </w:rPr>
        <w:t>Zamawiający niezależnie od kary umownej może dochodzić od Dostawcy odszkodowania na ogólnych zasadach odpowiedzialności kontraktowej, przewyższającego wysokość kary umownej.</w:t>
      </w:r>
    </w:p>
    <w:p w:rsidR="00300CCD" w:rsidRPr="005135F9" w:rsidRDefault="00300CCD" w:rsidP="00CC35D4">
      <w:pPr>
        <w:numPr>
          <w:ilvl w:val="0"/>
          <w:numId w:val="26"/>
        </w:numPr>
        <w:spacing w:after="0"/>
        <w:ind w:hanging="256"/>
        <w:jc w:val="both"/>
        <w:rPr>
          <w:rFonts w:ascii="Arial" w:hAnsi="Arial" w:cs="Arial"/>
        </w:rPr>
      </w:pPr>
      <w:r w:rsidRPr="005135F9">
        <w:rPr>
          <w:rFonts w:ascii="Arial" w:hAnsi="Arial" w:cs="Arial"/>
        </w:rPr>
        <w:t xml:space="preserve">Dostawca nie może zwolnić się od odpowiedzialności względem Zamawiającego </w:t>
      </w:r>
      <w:r w:rsidRPr="005135F9">
        <w:rPr>
          <w:rFonts w:ascii="Arial" w:hAnsi="Arial" w:cs="Arial"/>
        </w:rPr>
        <w:br/>
        <w:t>z tego powodu, że nie wykonanie lub nienależyte wykonanie umowy przez Dostawcę było następstwem nie wykonania lub nienależytego wykonania zobowiązań wobec Dostawcy przez jego kooperantów.</w:t>
      </w:r>
    </w:p>
    <w:p w:rsidR="00300CCD" w:rsidRPr="00E20D76" w:rsidRDefault="002C1677" w:rsidP="00CC35D4">
      <w:pPr>
        <w:numPr>
          <w:ilvl w:val="0"/>
          <w:numId w:val="26"/>
        </w:numPr>
        <w:spacing w:after="0"/>
        <w:ind w:hanging="256"/>
        <w:jc w:val="both"/>
        <w:rPr>
          <w:rFonts w:ascii="Arial" w:hAnsi="Arial" w:cs="Arial"/>
        </w:rPr>
      </w:pPr>
      <w:r w:rsidRPr="00327D54">
        <w:rPr>
          <w:rFonts w:ascii="Arial" w:hAnsi="Arial" w:cs="Arial"/>
          <w:bCs/>
        </w:rPr>
        <w:t xml:space="preserve">Zamawiający ma prawo do potrącenia naliczonych kar umownych z wynagrodzenia przysługującego </w:t>
      </w:r>
      <w:r w:rsidRPr="005135F9">
        <w:rPr>
          <w:rFonts w:ascii="Arial" w:hAnsi="Arial" w:cs="Arial"/>
        </w:rPr>
        <w:t>Dostawcy</w:t>
      </w:r>
      <w:r w:rsidRPr="00327D54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>Dostawc</w:t>
      </w:r>
      <w:r w:rsidRPr="00327D54">
        <w:rPr>
          <w:rFonts w:ascii="Arial" w:hAnsi="Arial" w:cs="Arial"/>
          <w:bCs/>
        </w:rPr>
        <w:t>a oświadcza, ż</w:t>
      </w:r>
      <w:r>
        <w:rPr>
          <w:rFonts w:ascii="Arial" w:hAnsi="Arial" w:cs="Arial"/>
          <w:bCs/>
        </w:rPr>
        <w:t xml:space="preserve">e wyraża zgodę na potrącenie, </w:t>
      </w:r>
      <w:r>
        <w:rPr>
          <w:rFonts w:ascii="Arial" w:hAnsi="Arial" w:cs="Arial"/>
          <w:bCs/>
        </w:rPr>
        <w:lastRenderedPageBreak/>
        <w:t>w </w:t>
      </w:r>
      <w:r w:rsidRPr="00327D54">
        <w:rPr>
          <w:rFonts w:ascii="Arial" w:hAnsi="Arial" w:cs="Arial"/>
          <w:bCs/>
        </w:rPr>
        <w:t>rozumieniu art. 498 i 499 Kodeksu cywilnego, powstałych należności. W celu skorzystania z uprawnień do potrąc</w:t>
      </w:r>
      <w:r>
        <w:rPr>
          <w:rFonts w:ascii="Arial" w:hAnsi="Arial" w:cs="Arial"/>
          <w:bCs/>
        </w:rPr>
        <w:t>enia obliczonych kar umownych z </w:t>
      </w:r>
      <w:r w:rsidRPr="00327D54">
        <w:rPr>
          <w:rFonts w:ascii="Arial" w:hAnsi="Arial" w:cs="Arial"/>
          <w:bCs/>
        </w:rPr>
        <w:t xml:space="preserve">wynagrodzenia przysługującego </w:t>
      </w:r>
      <w:r w:rsidRPr="005135F9">
        <w:rPr>
          <w:rFonts w:ascii="Arial" w:hAnsi="Arial" w:cs="Arial"/>
        </w:rPr>
        <w:t>Dostawcy</w:t>
      </w:r>
      <w:r w:rsidRPr="00327D54">
        <w:rPr>
          <w:rFonts w:ascii="Arial" w:hAnsi="Arial" w:cs="Arial"/>
          <w:bCs/>
        </w:rPr>
        <w:t xml:space="preserve">, Zamawiający wystawi </w:t>
      </w:r>
      <w:r w:rsidRPr="005135F9">
        <w:rPr>
          <w:rFonts w:ascii="Arial" w:hAnsi="Arial" w:cs="Arial"/>
        </w:rPr>
        <w:t>Dostawcy</w:t>
      </w:r>
      <w:r w:rsidRPr="00327D54">
        <w:rPr>
          <w:rFonts w:ascii="Arial" w:hAnsi="Arial" w:cs="Arial"/>
          <w:bCs/>
        </w:rPr>
        <w:t xml:space="preserve"> notę zawierającą naliczenie kar umownych i niezależnie od wysłania noty listem poleconym na adres </w:t>
      </w:r>
      <w:r w:rsidR="00BA7CD8" w:rsidRPr="00BA7CD8">
        <w:rPr>
          <w:rFonts w:ascii="Arial" w:hAnsi="Arial" w:cs="Arial"/>
          <w:bCs/>
        </w:rPr>
        <w:t xml:space="preserve">Dostawcy </w:t>
      </w:r>
      <w:r w:rsidRPr="00327D54">
        <w:rPr>
          <w:rFonts w:ascii="Arial" w:hAnsi="Arial" w:cs="Arial"/>
          <w:bCs/>
        </w:rPr>
        <w:t xml:space="preserve">wskazany w umowie, w dniu wystawienia noty przekaże ją </w:t>
      </w:r>
      <w:r w:rsidRPr="005135F9">
        <w:rPr>
          <w:rFonts w:ascii="Arial" w:hAnsi="Arial" w:cs="Arial"/>
        </w:rPr>
        <w:t>Dostawcy</w:t>
      </w:r>
      <w:r w:rsidRPr="00327D54">
        <w:rPr>
          <w:rFonts w:ascii="Arial" w:hAnsi="Arial" w:cs="Arial"/>
          <w:bCs/>
        </w:rPr>
        <w:t xml:space="preserve"> pocztą elektroniczną na adres poczty elektronicznej pod</w:t>
      </w:r>
      <w:r w:rsidR="00681CD8">
        <w:rPr>
          <w:rFonts w:ascii="Arial" w:hAnsi="Arial" w:cs="Arial"/>
          <w:bCs/>
        </w:rPr>
        <w:t>any na wstępie umowy lub faxem.</w:t>
      </w:r>
    </w:p>
    <w:p w:rsidR="00E20D76" w:rsidRPr="005135F9" w:rsidRDefault="00E20D76" w:rsidP="00CC35D4">
      <w:pPr>
        <w:numPr>
          <w:ilvl w:val="0"/>
          <w:numId w:val="26"/>
        </w:numPr>
        <w:spacing w:after="0"/>
        <w:ind w:hanging="25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Postanowienia ust. </w:t>
      </w:r>
      <w:r w:rsidR="00681CD8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niniejszego paragrafu mają zastosowanie z uwzględnieniem ograniczeń i </w:t>
      </w:r>
      <w:proofErr w:type="spellStart"/>
      <w:r>
        <w:rPr>
          <w:rFonts w:ascii="Arial" w:hAnsi="Arial" w:cs="Arial"/>
          <w:bCs/>
        </w:rPr>
        <w:t>wyłączeń</w:t>
      </w:r>
      <w:proofErr w:type="spellEnd"/>
      <w:r>
        <w:rPr>
          <w:rFonts w:ascii="Arial" w:hAnsi="Arial" w:cs="Arial"/>
          <w:bCs/>
        </w:rPr>
        <w:t xml:space="preserve"> określonych w art. 15r</w:t>
      </w:r>
      <w:r>
        <w:rPr>
          <w:rFonts w:ascii="Arial" w:hAnsi="Arial" w:cs="Arial"/>
          <w:bCs/>
          <w:vertAlign w:val="superscript"/>
        </w:rPr>
        <w:t>1</w:t>
      </w:r>
      <w:r>
        <w:rPr>
          <w:rFonts w:ascii="Arial" w:hAnsi="Arial" w:cs="Arial"/>
          <w:bCs/>
        </w:rPr>
        <w:t xml:space="preserve"> ustawy z dnia 2 marca 2020 r. o szczególnych rozwiązaniach związanych z zapobieganiem, przeciwdziałaniem i zwalczaniem COVID-19, innych chorób zakaźnych oraz wywołanych nimi sytuacji kryzysowych (Dz. U. poz. 374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>. zm.).</w:t>
      </w:r>
    </w:p>
    <w:p w:rsidR="003B1D72" w:rsidRPr="005E21C7" w:rsidRDefault="003B1D72" w:rsidP="00CC35D4">
      <w:pPr>
        <w:widowControl w:val="0"/>
        <w:autoSpaceDE w:val="0"/>
        <w:spacing w:after="0"/>
        <w:jc w:val="center"/>
        <w:rPr>
          <w:rFonts w:ascii="Arial" w:hAnsi="Arial" w:cs="Arial"/>
          <w:b/>
        </w:rPr>
      </w:pPr>
      <w:r w:rsidRPr="005E21C7">
        <w:rPr>
          <w:rFonts w:ascii="Arial" w:hAnsi="Arial" w:cs="Arial"/>
          <w:b/>
        </w:rPr>
        <w:t>§ 8</w:t>
      </w:r>
    </w:p>
    <w:p w:rsidR="003B1D72" w:rsidRPr="00833E53" w:rsidRDefault="003B1D72" w:rsidP="00CC35D4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833E53">
        <w:rPr>
          <w:rFonts w:ascii="Arial" w:hAnsi="Arial" w:cs="Arial"/>
        </w:rPr>
        <w:t>W razie zaistnienia istotnej zmiany okoliczności powodującej, że wykonanie umowy nie leży w interesie publicznym, cz</w:t>
      </w:r>
      <w:r w:rsidR="00CC35D4">
        <w:rPr>
          <w:rFonts w:ascii="Arial" w:hAnsi="Arial" w:cs="Arial"/>
        </w:rPr>
        <w:t>ego nie można było przewidzieć</w:t>
      </w:r>
      <w:r w:rsidRPr="00833E53">
        <w:rPr>
          <w:rFonts w:ascii="Arial" w:hAnsi="Arial" w:cs="Arial"/>
        </w:rPr>
        <w:t xml:space="preserve"> w chwili zawarcia umowy, Zamawiający może odstąpić od umowy w terminie 30 dni od powzięcia wiadomości o tych okolicznościach</w:t>
      </w:r>
      <w:r w:rsidR="00341511" w:rsidRPr="00833E53">
        <w:rPr>
          <w:rFonts w:ascii="Arial" w:hAnsi="Arial" w:cs="Arial"/>
        </w:rPr>
        <w:t>.</w:t>
      </w:r>
    </w:p>
    <w:p w:rsidR="002C1677" w:rsidRDefault="00CC35D4" w:rsidP="002C1677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Wprowadzenie zmian do treści</w:t>
      </w:r>
      <w:r w:rsidR="003B1D72" w:rsidRPr="00833E53">
        <w:rPr>
          <w:rFonts w:ascii="Arial" w:hAnsi="Arial" w:cs="Arial"/>
        </w:rPr>
        <w:t xml:space="preserve"> um</w:t>
      </w:r>
      <w:r>
        <w:rPr>
          <w:rFonts w:ascii="Arial" w:hAnsi="Arial" w:cs="Arial"/>
        </w:rPr>
        <w:t>owy wymaga sporządzenia</w:t>
      </w:r>
      <w:r w:rsidR="003B1D72" w:rsidRPr="00833E53">
        <w:rPr>
          <w:rFonts w:ascii="Arial" w:hAnsi="Arial" w:cs="Arial"/>
        </w:rPr>
        <w:t xml:space="preserve"> pisem</w:t>
      </w:r>
      <w:r>
        <w:rPr>
          <w:rFonts w:ascii="Arial" w:hAnsi="Arial" w:cs="Arial"/>
        </w:rPr>
        <w:t>nego  aneksu  pod rygorem ich</w:t>
      </w:r>
      <w:r w:rsidR="003B1D72" w:rsidRPr="00833E53">
        <w:rPr>
          <w:rFonts w:ascii="Arial" w:hAnsi="Arial" w:cs="Arial"/>
        </w:rPr>
        <w:t xml:space="preserve"> nieważności.</w:t>
      </w:r>
    </w:p>
    <w:p w:rsidR="002C1677" w:rsidRPr="002C1677" w:rsidRDefault="002C1677" w:rsidP="002C1677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Arial" w:hAnsi="Arial" w:cs="Arial"/>
        </w:rPr>
      </w:pPr>
      <w:bookmarkStart w:id="2" w:name="_Hlk77139880"/>
      <w:r w:rsidRPr="002C1677">
        <w:rPr>
          <w:rFonts w:ascii="Arial" w:hAnsi="Arial" w:cs="Arial"/>
          <w:lang w:eastAsia="pl-PL"/>
        </w:rPr>
        <w:t>Zamawiający przewiduje możliwość zmiany postanowień zawartej umowy w zakresie dotyczącym:</w:t>
      </w:r>
    </w:p>
    <w:p w:rsidR="002C1677" w:rsidRPr="00634C14" w:rsidRDefault="002C1677" w:rsidP="002C1677">
      <w:pPr>
        <w:numPr>
          <w:ilvl w:val="0"/>
          <w:numId w:val="35"/>
        </w:numPr>
        <w:spacing w:after="0"/>
        <w:ind w:left="1134" w:hanging="357"/>
        <w:jc w:val="both"/>
        <w:rPr>
          <w:rFonts w:ascii="Arial" w:hAnsi="Arial" w:cs="Arial"/>
          <w:lang w:eastAsia="pl-PL"/>
        </w:rPr>
      </w:pPr>
      <w:r w:rsidRPr="004A08C8">
        <w:rPr>
          <w:rFonts w:ascii="Arial" w:hAnsi="Arial" w:cs="Arial"/>
        </w:rPr>
        <w:t>wysokości łącznego wynagrodzenia należneg</w:t>
      </w:r>
      <w:r w:rsidRPr="00BA7CD8">
        <w:rPr>
          <w:rFonts w:ascii="Arial" w:hAnsi="Arial" w:cs="Arial"/>
        </w:rPr>
        <w:t xml:space="preserve">o </w:t>
      </w:r>
      <w:r w:rsidR="00BA7CD8" w:rsidRPr="00BA7CD8">
        <w:rPr>
          <w:rFonts w:ascii="Arial" w:hAnsi="Arial" w:cs="Arial"/>
        </w:rPr>
        <w:t>dostawcy</w:t>
      </w:r>
      <w:r w:rsidRPr="004A08C8">
        <w:rPr>
          <w:rFonts w:ascii="Arial" w:hAnsi="Arial" w:cs="Arial"/>
        </w:rPr>
        <w:t xml:space="preserve"> oraz wysokości cen jednostkowych, w przypadku zmiany obowiązującej stawki podatku od towarów i usług. W razie zmiany stawki podatku od towa</w:t>
      </w:r>
      <w:r>
        <w:rPr>
          <w:rFonts w:ascii="Arial" w:hAnsi="Arial" w:cs="Arial"/>
        </w:rPr>
        <w:t>rów i usług, ceny jednostkowe i </w:t>
      </w:r>
      <w:r w:rsidRPr="004A08C8">
        <w:rPr>
          <w:rFonts w:ascii="Arial" w:hAnsi="Arial" w:cs="Arial"/>
        </w:rPr>
        <w:t xml:space="preserve">wartość netto wynagrodzenia należnego </w:t>
      </w:r>
      <w:r w:rsidR="00BA7CD8" w:rsidRPr="00BA7CD8">
        <w:rPr>
          <w:rFonts w:ascii="Arial" w:hAnsi="Arial" w:cs="Arial"/>
        </w:rPr>
        <w:t>Dostawcy</w:t>
      </w:r>
      <w:r w:rsidRPr="004A08C8">
        <w:rPr>
          <w:rFonts w:ascii="Arial" w:hAnsi="Arial" w:cs="Arial"/>
        </w:rPr>
        <w:t xml:space="preserve"> nie ulegną zmianie</w:t>
      </w:r>
      <w:r>
        <w:rPr>
          <w:rFonts w:ascii="Arial" w:hAnsi="Arial" w:cs="Arial"/>
        </w:rPr>
        <w:t>, a </w:t>
      </w:r>
      <w:r w:rsidRPr="004A08C8">
        <w:rPr>
          <w:rFonts w:ascii="Arial" w:hAnsi="Arial" w:cs="Arial"/>
        </w:rPr>
        <w:t xml:space="preserve">określone w wyniku tej zmiany ceny jednostkowe i wartość brutto wynagrodzenia </w:t>
      </w:r>
      <w:r w:rsidRPr="00BA7CD8">
        <w:rPr>
          <w:rFonts w:ascii="Arial" w:hAnsi="Arial" w:cs="Arial"/>
        </w:rPr>
        <w:t xml:space="preserve">należnego </w:t>
      </w:r>
      <w:r w:rsidR="00BA7CD8" w:rsidRPr="00BA7CD8">
        <w:rPr>
          <w:rFonts w:ascii="Arial" w:hAnsi="Arial" w:cs="Arial"/>
        </w:rPr>
        <w:t>Dostawcy</w:t>
      </w:r>
      <w:r w:rsidRPr="00BA7CD8">
        <w:rPr>
          <w:rFonts w:ascii="Arial" w:hAnsi="Arial" w:cs="Arial"/>
        </w:rPr>
        <w:t>,</w:t>
      </w:r>
      <w:r w:rsidRPr="004A08C8">
        <w:rPr>
          <w:rFonts w:ascii="Arial" w:hAnsi="Arial" w:cs="Arial"/>
        </w:rPr>
        <w:t xml:space="preserve"> zostaną wyliczone w oparciu o wysokość stawki podatku od towarów i usług obowiązującej po zmianie przepisów</w:t>
      </w:r>
      <w:r w:rsidRPr="00634C14">
        <w:rPr>
          <w:rFonts w:ascii="Arial" w:hAnsi="Arial" w:cs="Arial"/>
          <w:lang w:eastAsia="pl-PL"/>
        </w:rPr>
        <w:t>,</w:t>
      </w:r>
    </w:p>
    <w:p w:rsidR="002C1677" w:rsidRPr="00634C14" w:rsidRDefault="002C1677" w:rsidP="002C1677">
      <w:pPr>
        <w:numPr>
          <w:ilvl w:val="0"/>
          <w:numId w:val="35"/>
        </w:numPr>
        <w:spacing w:after="0"/>
        <w:ind w:left="1134" w:hanging="357"/>
        <w:jc w:val="both"/>
        <w:rPr>
          <w:rFonts w:ascii="Arial" w:hAnsi="Arial" w:cs="Arial"/>
          <w:lang w:eastAsia="pl-PL"/>
        </w:rPr>
      </w:pPr>
      <w:r w:rsidRPr="00634C14">
        <w:rPr>
          <w:rFonts w:ascii="Arial" w:hAnsi="Arial" w:cs="Arial"/>
          <w:lang w:eastAsia="pl-PL"/>
        </w:rPr>
        <w:t>zmiany terminów wykonywania umowy oraz zmiany sposobu wykonania umowy w przypadku wprowadzenia przez władze państwowe stanu nadzwyczajnego lub stanu wyjątkowego ograniczającego normalny sposób funkcjonowania państwa,</w:t>
      </w:r>
    </w:p>
    <w:p w:rsidR="002C1677" w:rsidRPr="00634C14" w:rsidRDefault="002C1677" w:rsidP="002C1677">
      <w:pPr>
        <w:numPr>
          <w:ilvl w:val="0"/>
          <w:numId w:val="35"/>
        </w:numPr>
        <w:spacing w:after="0"/>
        <w:ind w:left="1134" w:hanging="357"/>
        <w:jc w:val="both"/>
        <w:rPr>
          <w:rFonts w:ascii="Arial" w:hAnsi="Arial" w:cs="Arial"/>
          <w:lang w:eastAsia="pl-PL"/>
        </w:rPr>
      </w:pPr>
      <w:r w:rsidRPr="00634C14">
        <w:rPr>
          <w:rFonts w:ascii="Arial" w:hAnsi="Arial" w:cs="Arial"/>
          <w:lang w:eastAsia="pl-PL"/>
        </w:rPr>
        <w:t>zmiany terminów wykonywania umowy oraz zmiany sposobu wykonania umowy w przypadku wystąpienia konieczności wynikającej z sytuacji kryzysowej związanej z wystąpieniem lub rozprzestrzenianiem się wirusa COVID</w:t>
      </w:r>
      <w:r w:rsidRPr="00634C14">
        <w:rPr>
          <w:rFonts w:ascii="Arial" w:hAnsi="Arial" w:cs="Arial"/>
          <w:lang w:eastAsia="pl-PL"/>
        </w:rPr>
        <w:noBreakHyphen/>
        <w:t>19,</w:t>
      </w:r>
    </w:p>
    <w:p w:rsidR="002C1677" w:rsidRPr="00634C14" w:rsidRDefault="002C1677" w:rsidP="002C1677">
      <w:pPr>
        <w:numPr>
          <w:ilvl w:val="0"/>
          <w:numId w:val="35"/>
        </w:numPr>
        <w:spacing w:after="0"/>
        <w:ind w:left="1134" w:hanging="357"/>
        <w:jc w:val="both"/>
        <w:rPr>
          <w:rFonts w:ascii="Arial" w:hAnsi="Arial" w:cs="Arial"/>
          <w:lang w:eastAsia="pl-PL"/>
        </w:rPr>
      </w:pPr>
      <w:r w:rsidRPr="00634C14">
        <w:rPr>
          <w:rFonts w:ascii="Arial" w:hAnsi="Arial" w:cs="Arial"/>
          <w:lang w:eastAsia="pl-PL"/>
        </w:rPr>
        <w:t>zmiany terminów wykonywania umowy oraz zmiany sposobu wykonania umowy w przypadku zmiany obowiązujących przepisów prawa wpływających na termin i sposób wykonania przedmiotu umowy, w tym w szczególności wynikających ze  zmiany ustawy z dnia 2 marca 2020 r. o szczególnych rozwiązaniach związanych z zapobieganiem, przeciwdziałaniem i zwalczaniem COVID – 19, innych chorób zakaźnych oraz wywołanych nimi sytuacji kryzysowych lub wprowadzenia przez władze państwowe stanu nadzwyczajnego lub stanu wyjątkowego ograniczającego normalny sposób funkcjonowania państwa.</w:t>
      </w:r>
    </w:p>
    <w:p w:rsidR="002C1677" w:rsidRPr="00D7664E" w:rsidRDefault="002C1677" w:rsidP="002C1677">
      <w:pPr>
        <w:pStyle w:val="Akapitzlist"/>
        <w:numPr>
          <w:ilvl w:val="0"/>
          <w:numId w:val="16"/>
        </w:numPr>
        <w:spacing w:line="276" w:lineRule="auto"/>
        <w:ind w:left="403"/>
        <w:jc w:val="both"/>
        <w:rPr>
          <w:rFonts w:cs="Arial"/>
          <w:sz w:val="22"/>
          <w:lang w:eastAsia="pl-PL"/>
        </w:rPr>
      </w:pPr>
      <w:r w:rsidRPr="00D7664E">
        <w:rPr>
          <w:rFonts w:cs="Arial"/>
          <w:sz w:val="22"/>
          <w:lang w:eastAsia="pl-PL"/>
        </w:rPr>
        <w:t>Każda ze Stron umowy może zawnioskować o jej zmianę. W celu dokonania zmiany umowy, jeżeli przepisy prawa nie stanowią inaczej, Strona o to wnioskująca zobowiązana jest do złożenia drugiej Stronie propozycji zmiany w terminie 7 dni od dnia zaistnienia okoliczności będących podstawą zmiany.</w:t>
      </w:r>
    </w:p>
    <w:bookmarkEnd w:id="2"/>
    <w:p w:rsidR="002C1677" w:rsidRPr="00634C14" w:rsidRDefault="002C1677" w:rsidP="002C1677">
      <w:pPr>
        <w:numPr>
          <w:ilvl w:val="0"/>
          <w:numId w:val="16"/>
        </w:numPr>
        <w:spacing w:after="0"/>
        <w:ind w:left="403" w:hanging="357"/>
        <w:jc w:val="both"/>
        <w:rPr>
          <w:rFonts w:ascii="Arial" w:hAnsi="Arial" w:cs="Arial"/>
          <w:lang w:eastAsia="pl-PL"/>
        </w:rPr>
      </w:pPr>
      <w:r w:rsidRPr="00D7664E">
        <w:rPr>
          <w:rFonts w:ascii="Arial" w:hAnsi="Arial" w:cs="Arial"/>
          <w:lang w:eastAsia="pl-PL"/>
        </w:rPr>
        <w:t>Wniosek o zmianę umowy, o którym mowa w ust. 2 powyżej, powinien zawierać co najmniej:</w:t>
      </w:r>
    </w:p>
    <w:p w:rsidR="002C1677" w:rsidRPr="00634C14" w:rsidRDefault="002C1677" w:rsidP="002C1677">
      <w:pPr>
        <w:numPr>
          <w:ilvl w:val="0"/>
          <w:numId w:val="36"/>
        </w:numPr>
        <w:spacing w:after="0"/>
        <w:ind w:left="1134" w:hanging="357"/>
        <w:jc w:val="both"/>
        <w:rPr>
          <w:rFonts w:ascii="Arial" w:hAnsi="Arial" w:cs="Arial"/>
          <w:lang w:eastAsia="pl-PL"/>
        </w:rPr>
      </w:pPr>
      <w:r w:rsidRPr="00634C14">
        <w:rPr>
          <w:rFonts w:ascii="Arial" w:hAnsi="Arial" w:cs="Arial"/>
          <w:lang w:eastAsia="pl-PL"/>
        </w:rPr>
        <w:t>zakres proponowanej zmiany,</w:t>
      </w:r>
    </w:p>
    <w:p w:rsidR="002C1677" w:rsidRPr="00634C14" w:rsidRDefault="002C1677" w:rsidP="002C1677">
      <w:pPr>
        <w:numPr>
          <w:ilvl w:val="0"/>
          <w:numId w:val="36"/>
        </w:numPr>
        <w:spacing w:after="0"/>
        <w:ind w:left="1134" w:hanging="357"/>
        <w:jc w:val="both"/>
        <w:rPr>
          <w:rFonts w:ascii="Arial" w:hAnsi="Arial" w:cs="Arial"/>
          <w:lang w:eastAsia="pl-PL"/>
        </w:rPr>
      </w:pPr>
      <w:r w:rsidRPr="00634C14">
        <w:rPr>
          <w:rFonts w:ascii="Arial" w:hAnsi="Arial" w:cs="Arial"/>
          <w:lang w:eastAsia="pl-PL"/>
        </w:rPr>
        <w:lastRenderedPageBreak/>
        <w:t>opis okoliczności faktycznych uprawniających do dokonania zmiany,</w:t>
      </w:r>
    </w:p>
    <w:p w:rsidR="002C1677" w:rsidRPr="00634C14" w:rsidRDefault="002C1677" w:rsidP="002C1677">
      <w:pPr>
        <w:numPr>
          <w:ilvl w:val="0"/>
          <w:numId w:val="36"/>
        </w:numPr>
        <w:spacing w:after="0"/>
        <w:ind w:left="1134" w:hanging="357"/>
        <w:jc w:val="both"/>
        <w:rPr>
          <w:rFonts w:ascii="Arial" w:hAnsi="Arial" w:cs="Arial"/>
          <w:lang w:eastAsia="pl-PL"/>
        </w:rPr>
      </w:pPr>
      <w:r w:rsidRPr="00634C14">
        <w:rPr>
          <w:rFonts w:ascii="Arial" w:hAnsi="Arial" w:cs="Arial"/>
          <w:lang w:eastAsia="pl-PL"/>
        </w:rPr>
        <w:t>podstawę dokonania zmiany, to jest podstawę prawną wynikającą z przepisów ustawy lub postanowień umowy,</w:t>
      </w:r>
    </w:p>
    <w:p w:rsidR="002C1677" w:rsidRPr="00634C14" w:rsidRDefault="002C1677" w:rsidP="002C1677">
      <w:pPr>
        <w:numPr>
          <w:ilvl w:val="0"/>
          <w:numId w:val="36"/>
        </w:numPr>
        <w:spacing w:after="0"/>
        <w:ind w:left="1134" w:hanging="357"/>
        <w:jc w:val="both"/>
        <w:rPr>
          <w:rFonts w:ascii="Arial" w:hAnsi="Arial" w:cs="Arial"/>
          <w:lang w:eastAsia="pl-PL"/>
        </w:rPr>
      </w:pPr>
      <w:r w:rsidRPr="00634C14">
        <w:rPr>
          <w:rFonts w:ascii="Arial" w:hAnsi="Arial" w:cs="Arial"/>
          <w:lang w:eastAsia="pl-PL"/>
        </w:rPr>
        <w:t xml:space="preserve">informacje i dowody potwierdzające, że zostały spełnione okoliczności uzasadniające dokonanie zmiany umowy. </w:t>
      </w:r>
    </w:p>
    <w:p w:rsidR="002C1677" w:rsidRPr="00634C14" w:rsidRDefault="002C1677" w:rsidP="002C1677">
      <w:pPr>
        <w:numPr>
          <w:ilvl w:val="0"/>
          <w:numId w:val="16"/>
        </w:numPr>
        <w:spacing w:after="0"/>
        <w:ind w:hanging="357"/>
        <w:jc w:val="both"/>
        <w:rPr>
          <w:rFonts w:ascii="Arial" w:hAnsi="Arial" w:cs="Arial"/>
          <w:lang w:eastAsia="pl-PL"/>
        </w:rPr>
      </w:pPr>
      <w:r w:rsidRPr="00634C14">
        <w:rPr>
          <w:rFonts w:ascii="Arial" w:hAnsi="Arial" w:cs="Arial"/>
          <w:lang w:eastAsia="pl-PL"/>
        </w:rPr>
        <w:t>Strona wnioskująca o zmianę terminu wykonania umowy lub zmianę sposobu wykonania umowy zobowiązana jest do wykazania, że ze względu na zaistniałe okoliczności – uprawniające do dokonania zmiany – dochowanie pierwotnego terminu lub zachowanie pierwotnie określonego sposobu wykonania umowy, jest niemożliwe.</w:t>
      </w:r>
    </w:p>
    <w:p w:rsidR="002C1677" w:rsidRPr="00634C14" w:rsidRDefault="002C1677" w:rsidP="002C1677">
      <w:pPr>
        <w:numPr>
          <w:ilvl w:val="0"/>
          <w:numId w:val="16"/>
        </w:numPr>
        <w:spacing w:after="0"/>
        <w:ind w:hanging="357"/>
        <w:jc w:val="both"/>
        <w:rPr>
          <w:rFonts w:ascii="Arial" w:hAnsi="Arial" w:cs="Arial"/>
          <w:lang w:eastAsia="pl-PL"/>
        </w:rPr>
      </w:pPr>
      <w:r w:rsidRPr="00634C14">
        <w:rPr>
          <w:rFonts w:ascii="Arial" w:hAnsi="Arial" w:cs="Arial"/>
          <w:lang w:eastAsia="pl-PL"/>
        </w:rPr>
        <w:t>W przypadku złożenia wniosku o zmianę druga Strona jest zobowiązana, jeżeli przepis ustawy nie stanowi inaczej, w terminie 7 dni od dnia otrzymania wniosku do ustosunkowania się do niego. Przede wszystkim druga Strona może:</w:t>
      </w:r>
    </w:p>
    <w:p w:rsidR="002C1677" w:rsidRPr="00634C14" w:rsidRDefault="002C1677" w:rsidP="002C1677">
      <w:pPr>
        <w:numPr>
          <w:ilvl w:val="0"/>
          <w:numId w:val="37"/>
        </w:numPr>
        <w:tabs>
          <w:tab w:val="num" w:pos="-7371"/>
        </w:tabs>
        <w:spacing w:after="0"/>
        <w:ind w:left="1134"/>
        <w:jc w:val="both"/>
        <w:rPr>
          <w:rFonts w:ascii="Arial" w:hAnsi="Arial" w:cs="Arial"/>
          <w:lang w:eastAsia="pl-PL"/>
        </w:rPr>
      </w:pPr>
      <w:r w:rsidRPr="00634C14">
        <w:rPr>
          <w:rFonts w:ascii="Arial" w:hAnsi="Arial" w:cs="Arial"/>
          <w:lang w:eastAsia="pl-PL"/>
        </w:rPr>
        <w:t>zaakceptować wniosek o zmianę,</w:t>
      </w:r>
    </w:p>
    <w:p w:rsidR="002C1677" w:rsidRPr="00634C14" w:rsidRDefault="002C1677" w:rsidP="002C1677">
      <w:pPr>
        <w:numPr>
          <w:ilvl w:val="0"/>
          <w:numId w:val="37"/>
        </w:numPr>
        <w:tabs>
          <w:tab w:val="num" w:pos="-7371"/>
        </w:tabs>
        <w:spacing w:after="0"/>
        <w:ind w:left="1134"/>
        <w:jc w:val="both"/>
        <w:rPr>
          <w:rFonts w:ascii="Arial" w:hAnsi="Arial" w:cs="Arial"/>
          <w:lang w:eastAsia="pl-PL"/>
        </w:rPr>
      </w:pPr>
      <w:r w:rsidRPr="00634C14">
        <w:rPr>
          <w:rFonts w:ascii="Arial" w:hAnsi="Arial" w:cs="Arial"/>
          <w:lang w:eastAsia="pl-PL"/>
        </w:rPr>
        <w:t>wezwać Stronę wnioskującą o zmianę do uzupełnienia wniosku lub przedstawienia dodatkowych wyjaśnień wraz ze stosownym uzasadnieniem takiego wezwania,</w:t>
      </w:r>
    </w:p>
    <w:p w:rsidR="002C1677" w:rsidRPr="00634C14" w:rsidRDefault="002C1677" w:rsidP="002C1677">
      <w:pPr>
        <w:numPr>
          <w:ilvl w:val="0"/>
          <w:numId w:val="37"/>
        </w:numPr>
        <w:tabs>
          <w:tab w:val="num" w:pos="-7371"/>
        </w:tabs>
        <w:spacing w:after="0"/>
        <w:ind w:left="1134"/>
        <w:jc w:val="both"/>
        <w:rPr>
          <w:rFonts w:ascii="Arial" w:hAnsi="Arial" w:cs="Arial"/>
          <w:lang w:eastAsia="pl-PL"/>
        </w:rPr>
      </w:pPr>
      <w:r w:rsidRPr="00634C14">
        <w:rPr>
          <w:rFonts w:ascii="Arial" w:hAnsi="Arial" w:cs="Arial"/>
          <w:lang w:eastAsia="pl-PL"/>
        </w:rPr>
        <w:t>zaproponować podjęcie negocjacji treści umowy w zakresie wnioskowanej zmiany,</w:t>
      </w:r>
    </w:p>
    <w:p w:rsidR="002C1677" w:rsidRPr="00634C14" w:rsidRDefault="002C1677" w:rsidP="002C1677">
      <w:pPr>
        <w:numPr>
          <w:ilvl w:val="0"/>
          <w:numId w:val="37"/>
        </w:numPr>
        <w:tabs>
          <w:tab w:val="num" w:pos="-7371"/>
        </w:tabs>
        <w:spacing w:after="0"/>
        <w:ind w:left="1134"/>
        <w:jc w:val="both"/>
        <w:rPr>
          <w:rFonts w:ascii="Arial" w:hAnsi="Arial" w:cs="Arial"/>
          <w:lang w:eastAsia="pl-PL"/>
        </w:rPr>
      </w:pPr>
      <w:r w:rsidRPr="00634C14">
        <w:rPr>
          <w:rFonts w:ascii="Arial" w:hAnsi="Arial" w:cs="Arial"/>
          <w:lang w:eastAsia="pl-PL"/>
        </w:rPr>
        <w:t xml:space="preserve">odrzucić wniosek o zmianę. Odrzucenie wniosku o zmianę powinno zawierać uzasadnienie. </w:t>
      </w:r>
    </w:p>
    <w:p w:rsidR="002C1677" w:rsidRPr="00833E53" w:rsidRDefault="002C1677" w:rsidP="002C1677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634C14">
        <w:rPr>
          <w:rFonts w:ascii="Arial" w:hAnsi="Arial" w:cs="Arial"/>
          <w:lang w:eastAsia="pl-PL"/>
        </w:rPr>
        <w:t>Wszelkie zmiany niniejszej umowy wymagają formy pisemnej w postaci aneksu pod rygorem nieważności.</w:t>
      </w:r>
    </w:p>
    <w:p w:rsidR="00C2440C" w:rsidRDefault="00C2440C" w:rsidP="00CC35D4">
      <w:pPr>
        <w:spacing w:after="0"/>
        <w:jc w:val="center"/>
        <w:rPr>
          <w:rFonts w:ascii="Arial" w:hAnsi="Arial" w:cs="Arial"/>
          <w:b/>
        </w:rPr>
      </w:pPr>
    </w:p>
    <w:p w:rsidR="003B1D72" w:rsidRPr="00833E53" w:rsidRDefault="003B1D72" w:rsidP="00CC35D4">
      <w:pPr>
        <w:spacing w:after="0"/>
        <w:jc w:val="center"/>
        <w:rPr>
          <w:rFonts w:ascii="Arial" w:hAnsi="Arial" w:cs="Arial"/>
          <w:b/>
        </w:rPr>
      </w:pPr>
      <w:r w:rsidRPr="00833E53">
        <w:rPr>
          <w:rFonts w:ascii="Arial" w:hAnsi="Arial" w:cs="Arial"/>
          <w:b/>
        </w:rPr>
        <w:t>§ 9</w:t>
      </w:r>
    </w:p>
    <w:p w:rsidR="003B1D72" w:rsidRPr="00833E53" w:rsidRDefault="00CD3F44" w:rsidP="00CC35D4">
      <w:pPr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</w:rPr>
      </w:pPr>
      <w:r w:rsidRPr="00833E53">
        <w:rPr>
          <w:rFonts w:ascii="Arial" w:hAnsi="Arial" w:cs="Arial"/>
        </w:rPr>
        <w:t>Dostawca</w:t>
      </w:r>
      <w:r w:rsidR="003B1D72" w:rsidRPr="00833E53">
        <w:rPr>
          <w:rFonts w:ascii="Arial" w:hAnsi="Arial" w:cs="Arial"/>
        </w:rPr>
        <w:t xml:space="preserve"> zachowa w tajemnicy wszystkie informacje dotyczące zamawiającego w których posiadanie wejdzie w trakcie realizacji niniejszej umowy.</w:t>
      </w:r>
    </w:p>
    <w:p w:rsidR="003B1D72" w:rsidRPr="00833E53" w:rsidRDefault="003B1D72" w:rsidP="00CC35D4">
      <w:pPr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</w:rPr>
      </w:pPr>
      <w:r w:rsidRPr="00833E53">
        <w:rPr>
          <w:rFonts w:ascii="Arial" w:hAnsi="Arial" w:cs="Arial"/>
        </w:rPr>
        <w:t xml:space="preserve">W razie zatrudnienia przez </w:t>
      </w:r>
      <w:r w:rsidR="00CD3F44" w:rsidRPr="00833E53">
        <w:rPr>
          <w:rFonts w:ascii="Arial" w:hAnsi="Arial" w:cs="Arial"/>
        </w:rPr>
        <w:t>Dostawcę</w:t>
      </w:r>
      <w:r w:rsidRPr="00833E53">
        <w:rPr>
          <w:rFonts w:ascii="Arial" w:hAnsi="Arial" w:cs="Arial"/>
        </w:rPr>
        <w:t xml:space="preserve"> Podwykonawców lub zlecenia zadań innym podmiotom </w:t>
      </w:r>
      <w:r w:rsidR="00CD3F44" w:rsidRPr="00833E53">
        <w:rPr>
          <w:rFonts w:ascii="Arial" w:hAnsi="Arial" w:cs="Arial"/>
        </w:rPr>
        <w:t>Dostawca</w:t>
      </w:r>
      <w:r w:rsidRPr="00833E53">
        <w:rPr>
          <w:rFonts w:ascii="Arial" w:hAnsi="Arial" w:cs="Arial"/>
        </w:rPr>
        <w:t xml:space="preserve"> powiadomi o tym fakcie Zamawiającego. Podwykonawca zachowa w tajemnicy wszystkie informacje dotyczące zamawiającego, w których posiadanie wejdzie w trakcie realizacji niniejszej umowy.</w:t>
      </w:r>
    </w:p>
    <w:p w:rsidR="003B1D72" w:rsidRPr="00833E53" w:rsidRDefault="003B1D72" w:rsidP="00CC35D4">
      <w:pPr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</w:rPr>
      </w:pPr>
      <w:r w:rsidRPr="00833E53">
        <w:rPr>
          <w:rFonts w:ascii="Arial" w:hAnsi="Arial" w:cs="Arial"/>
        </w:rPr>
        <w:t>Podczas realizacji dostawy, zabrania się używania telefonów komórkowych, urządzeń do nagrywania dźwięku lub obrazu oraz innych środków łączności na terenie Kompleksu Zamawiającego bez jego zgody.</w:t>
      </w:r>
    </w:p>
    <w:p w:rsidR="003B1D72" w:rsidRPr="000807DB" w:rsidRDefault="003B1D72" w:rsidP="00CC35D4">
      <w:pPr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</w:rPr>
      </w:pPr>
      <w:r w:rsidRPr="00833E53">
        <w:rPr>
          <w:rFonts w:ascii="Arial" w:hAnsi="Arial" w:cs="Arial"/>
        </w:rPr>
        <w:t xml:space="preserve">W przypadku, gdy </w:t>
      </w:r>
      <w:r w:rsidR="00CD3F44" w:rsidRPr="00833E53">
        <w:rPr>
          <w:rFonts w:ascii="Arial" w:hAnsi="Arial" w:cs="Arial"/>
        </w:rPr>
        <w:t>Dostawcą</w:t>
      </w:r>
      <w:r w:rsidRPr="00833E53">
        <w:rPr>
          <w:rFonts w:ascii="Arial" w:hAnsi="Arial" w:cs="Arial"/>
        </w:rPr>
        <w:t xml:space="preserve"> będzie podmiot zagraniczny</w:t>
      </w:r>
      <w:r w:rsidRPr="000807DB">
        <w:rPr>
          <w:rFonts w:ascii="Arial" w:hAnsi="Arial" w:cs="Arial"/>
        </w:rPr>
        <w:t xml:space="preserve">, a osoba dostarczająca przedmiot umowy nie posiada obywatelstwa polskiego, </w:t>
      </w:r>
      <w:r w:rsidR="007F33B5">
        <w:rPr>
          <w:rFonts w:ascii="Arial" w:hAnsi="Arial" w:cs="Arial"/>
        </w:rPr>
        <w:t>Dostawca</w:t>
      </w:r>
      <w:r w:rsidRPr="000807DB">
        <w:rPr>
          <w:rFonts w:ascii="Arial" w:hAnsi="Arial" w:cs="Arial"/>
        </w:rPr>
        <w:t xml:space="preserve"> przekaże 14 dni przed terminem realizacji umowy następujące dane niezbędne do wydania „Jednorazowego pozwolenia uprawniającego  do wejścia/wjazdu do obiektów resortu obrony narodowej</w:t>
      </w:r>
      <w:r w:rsidR="003B7118">
        <w:rPr>
          <w:rFonts w:ascii="Arial" w:hAnsi="Arial" w:cs="Arial"/>
        </w:rPr>
        <w:t xml:space="preserve">” </w:t>
      </w:r>
      <w:r w:rsidRPr="000807DB">
        <w:rPr>
          <w:rFonts w:ascii="Arial" w:hAnsi="Arial" w:cs="Arial"/>
        </w:rPr>
        <w:t>:</w:t>
      </w:r>
    </w:p>
    <w:p w:rsidR="003B1D72" w:rsidRPr="000807DB" w:rsidRDefault="003B1D72" w:rsidP="00CC35D4">
      <w:pPr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</w:rPr>
      </w:pPr>
      <w:r w:rsidRPr="000807DB">
        <w:rPr>
          <w:rFonts w:ascii="Arial" w:hAnsi="Arial" w:cs="Arial"/>
        </w:rPr>
        <w:t>imię i nazwisko osoby realizującej dostawę;</w:t>
      </w:r>
    </w:p>
    <w:p w:rsidR="003B1D72" w:rsidRPr="000807DB" w:rsidRDefault="003B1D72" w:rsidP="00CC35D4">
      <w:pPr>
        <w:numPr>
          <w:ilvl w:val="0"/>
          <w:numId w:val="18"/>
        </w:numPr>
        <w:spacing w:after="0"/>
        <w:ind w:left="357" w:hanging="357"/>
        <w:jc w:val="both"/>
        <w:rPr>
          <w:rFonts w:ascii="Arial" w:hAnsi="Arial" w:cs="Arial"/>
        </w:rPr>
      </w:pPr>
      <w:r w:rsidRPr="000807DB">
        <w:rPr>
          <w:rFonts w:ascii="Arial" w:hAnsi="Arial" w:cs="Arial"/>
        </w:rPr>
        <w:t>państwo;</w:t>
      </w:r>
    </w:p>
    <w:p w:rsidR="003B1D72" w:rsidRPr="000807DB" w:rsidRDefault="003B1D72" w:rsidP="00CC35D4">
      <w:pPr>
        <w:numPr>
          <w:ilvl w:val="0"/>
          <w:numId w:val="18"/>
        </w:numPr>
        <w:spacing w:after="0"/>
        <w:ind w:left="357" w:hanging="357"/>
        <w:jc w:val="both"/>
        <w:rPr>
          <w:rFonts w:ascii="Arial" w:hAnsi="Arial" w:cs="Arial"/>
        </w:rPr>
      </w:pPr>
      <w:r w:rsidRPr="000807DB">
        <w:rPr>
          <w:rFonts w:ascii="Arial" w:hAnsi="Arial" w:cs="Arial"/>
        </w:rPr>
        <w:t>nr paszportu lub dokumentu tożsamości;</w:t>
      </w:r>
    </w:p>
    <w:p w:rsidR="003B1D72" w:rsidRPr="000807DB" w:rsidRDefault="003B1D72" w:rsidP="00CC35D4">
      <w:pPr>
        <w:numPr>
          <w:ilvl w:val="0"/>
          <w:numId w:val="18"/>
        </w:numPr>
        <w:spacing w:after="0"/>
        <w:ind w:left="357" w:hanging="357"/>
        <w:jc w:val="both"/>
        <w:rPr>
          <w:rFonts w:ascii="Arial" w:hAnsi="Arial" w:cs="Arial"/>
        </w:rPr>
      </w:pPr>
      <w:r w:rsidRPr="000807DB">
        <w:rPr>
          <w:rFonts w:ascii="Arial" w:hAnsi="Arial" w:cs="Arial"/>
        </w:rPr>
        <w:t>termin realizacji dostawy;</w:t>
      </w:r>
    </w:p>
    <w:p w:rsidR="003B1D72" w:rsidRPr="000807DB" w:rsidRDefault="003B1D72" w:rsidP="00CC35D4">
      <w:pPr>
        <w:numPr>
          <w:ilvl w:val="0"/>
          <w:numId w:val="18"/>
        </w:numPr>
        <w:spacing w:after="0"/>
        <w:ind w:left="357" w:hanging="357"/>
        <w:jc w:val="both"/>
        <w:rPr>
          <w:rFonts w:ascii="Arial" w:hAnsi="Arial" w:cs="Arial"/>
        </w:rPr>
      </w:pPr>
      <w:r w:rsidRPr="000807DB">
        <w:rPr>
          <w:rFonts w:ascii="Arial" w:hAnsi="Arial" w:cs="Arial"/>
        </w:rPr>
        <w:t>miejsce realizacji dostawy.</w:t>
      </w:r>
    </w:p>
    <w:p w:rsidR="008D0A12" w:rsidRDefault="003B1D72" w:rsidP="00CC35D4">
      <w:pPr>
        <w:spacing w:after="0"/>
        <w:ind w:left="284"/>
        <w:jc w:val="both"/>
        <w:rPr>
          <w:rFonts w:ascii="Arial" w:hAnsi="Arial" w:cs="Arial"/>
        </w:rPr>
      </w:pPr>
      <w:r w:rsidRPr="000807DB">
        <w:rPr>
          <w:rFonts w:ascii="Arial" w:hAnsi="Arial" w:cs="Arial"/>
        </w:rPr>
        <w:t xml:space="preserve">W sytuacjach nie określonych </w:t>
      </w:r>
      <w:r>
        <w:rPr>
          <w:rFonts w:ascii="Arial" w:hAnsi="Arial" w:cs="Arial"/>
        </w:rPr>
        <w:t xml:space="preserve">w </w:t>
      </w:r>
      <w:r w:rsidR="00C2440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9 </w:t>
      </w:r>
      <w:r w:rsidRPr="000807DB">
        <w:rPr>
          <w:rFonts w:ascii="Arial" w:hAnsi="Arial" w:cs="Arial"/>
        </w:rPr>
        <w:t xml:space="preserve">dotyczących ochrony informacji niejawnych, </w:t>
      </w:r>
      <w:r>
        <w:rPr>
          <w:rFonts w:ascii="Arial" w:hAnsi="Arial" w:cs="Arial"/>
        </w:rPr>
        <w:t xml:space="preserve">  </w:t>
      </w:r>
      <w:r w:rsidRPr="000807DB">
        <w:rPr>
          <w:rFonts w:ascii="Arial" w:hAnsi="Arial" w:cs="Arial"/>
        </w:rPr>
        <w:t xml:space="preserve">władnym do podejmowania decyzji w zakresie udostępnienia informacji niejawnych jest </w:t>
      </w:r>
      <w:r>
        <w:rPr>
          <w:rFonts w:ascii="Arial" w:hAnsi="Arial" w:cs="Arial"/>
        </w:rPr>
        <w:t xml:space="preserve"> </w:t>
      </w:r>
      <w:r w:rsidRPr="000807DB">
        <w:rPr>
          <w:rFonts w:ascii="Arial" w:hAnsi="Arial" w:cs="Arial"/>
        </w:rPr>
        <w:t>Pełnomocnik Ochrony Zamawiającego.</w:t>
      </w:r>
    </w:p>
    <w:p w:rsidR="00C2440C" w:rsidRDefault="00C2440C" w:rsidP="00CC35D4">
      <w:pPr>
        <w:spacing w:after="0"/>
        <w:jc w:val="center"/>
        <w:rPr>
          <w:rFonts w:ascii="Arial" w:hAnsi="Arial" w:cs="Arial"/>
          <w:b/>
        </w:rPr>
      </w:pPr>
    </w:p>
    <w:p w:rsidR="008D0A12" w:rsidRDefault="00C952EB" w:rsidP="00CC35D4">
      <w:pPr>
        <w:spacing w:after="0"/>
        <w:jc w:val="center"/>
        <w:rPr>
          <w:rFonts w:ascii="Arial" w:hAnsi="Arial" w:cs="Arial"/>
          <w:b/>
        </w:rPr>
      </w:pPr>
      <w:r w:rsidRPr="005E21C7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10</w:t>
      </w:r>
    </w:p>
    <w:p w:rsidR="00C952EB" w:rsidRPr="009633AD" w:rsidRDefault="00CC35D4" w:rsidP="00CC35D4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>Dostawca</w:t>
      </w:r>
      <w:r w:rsidR="00C952EB" w:rsidRPr="009633AD">
        <w:rPr>
          <w:rFonts w:cs="Arial"/>
          <w:sz w:val="22"/>
        </w:rPr>
        <w:t xml:space="preserve"> niniejszym oświadcza, że przekazał osobom fizycznym których dane osobowe zostały udostępnione Zamawiającemu w postępowaniu o udzielenie zamówienia</w:t>
      </w:r>
      <w:r w:rsidR="009633AD" w:rsidRPr="009633AD">
        <w:rPr>
          <w:rFonts w:cs="Arial"/>
          <w:sz w:val="22"/>
        </w:rPr>
        <w:t xml:space="preserve"> </w:t>
      </w:r>
      <w:r w:rsidR="009633AD" w:rsidRPr="009633AD">
        <w:rPr>
          <w:rFonts w:cs="Arial"/>
          <w:sz w:val="22"/>
        </w:rPr>
        <w:lastRenderedPageBreak/>
        <w:t>publicznego w wyniku którego zo</w:t>
      </w:r>
      <w:r w:rsidR="00C952EB" w:rsidRPr="009633AD">
        <w:rPr>
          <w:rFonts w:cs="Arial"/>
          <w:sz w:val="22"/>
        </w:rPr>
        <w:t>stała zawarta niniejsza umowa lub na etapie</w:t>
      </w:r>
      <w:r w:rsidR="00B5238F" w:rsidRPr="009633AD">
        <w:rPr>
          <w:rFonts w:cs="Arial"/>
          <w:sz w:val="22"/>
        </w:rPr>
        <w:t xml:space="preserve"> </w:t>
      </w:r>
      <w:r w:rsidR="00C952EB" w:rsidRPr="009633AD">
        <w:rPr>
          <w:rFonts w:cs="Arial"/>
          <w:sz w:val="22"/>
        </w:rPr>
        <w:t>zawarcia niniejszej umowy, informacje o udostępnieniu tych danych osobowych obejmującą</w:t>
      </w:r>
      <w:r w:rsidR="00B5238F" w:rsidRPr="009633AD">
        <w:rPr>
          <w:rFonts w:cs="Arial"/>
          <w:sz w:val="22"/>
        </w:rPr>
        <w:t xml:space="preserve"> </w:t>
      </w:r>
      <w:r w:rsidR="00C952EB" w:rsidRPr="009633AD">
        <w:rPr>
          <w:rFonts w:cs="Arial"/>
          <w:sz w:val="22"/>
        </w:rPr>
        <w:t>elementy treści wskazane w art. 14 Rozporząd</w:t>
      </w:r>
      <w:r w:rsidR="009633AD" w:rsidRPr="009633AD">
        <w:rPr>
          <w:rFonts w:cs="Arial"/>
          <w:sz w:val="22"/>
        </w:rPr>
        <w:t>zenia Parlamentu Europejskiego i</w:t>
      </w:r>
      <w:r w:rsidR="00C952EB" w:rsidRPr="009633AD">
        <w:rPr>
          <w:rFonts w:cs="Arial"/>
          <w:sz w:val="22"/>
        </w:rPr>
        <w:t xml:space="preserve"> Rady (UE) 2016/679 z dnia 27 kwietnia 2016</w:t>
      </w:r>
      <w:r w:rsidR="009633AD" w:rsidRPr="009633AD">
        <w:rPr>
          <w:rFonts w:cs="Arial"/>
          <w:sz w:val="22"/>
        </w:rPr>
        <w:t xml:space="preserve"> </w:t>
      </w:r>
      <w:r w:rsidR="00C952EB" w:rsidRPr="009633AD">
        <w:rPr>
          <w:rFonts w:cs="Arial"/>
          <w:sz w:val="22"/>
        </w:rPr>
        <w:t>r. w sprawie ochr</w:t>
      </w:r>
      <w:r>
        <w:rPr>
          <w:rFonts w:cs="Arial"/>
          <w:sz w:val="22"/>
        </w:rPr>
        <w:t>ony osób fizycznych w związku z </w:t>
      </w:r>
      <w:r w:rsidR="00C952EB" w:rsidRPr="009633AD">
        <w:rPr>
          <w:rFonts w:cs="Arial"/>
          <w:sz w:val="22"/>
        </w:rPr>
        <w:t>przetwarzaniem danych osobowych i w sprawie swobodnego przepływy takich danych oraz uchylenia dyrektywy 95/46/WE (ogólne rozporządzenie o ochronie</w:t>
      </w:r>
      <w:r w:rsidR="004E4CCE" w:rsidRPr="009633AD">
        <w:rPr>
          <w:rFonts w:cs="Arial"/>
          <w:sz w:val="22"/>
        </w:rPr>
        <w:t xml:space="preserve"> </w:t>
      </w:r>
      <w:r w:rsidR="00C952EB" w:rsidRPr="009633AD">
        <w:rPr>
          <w:rFonts w:cs="Arial"/>
          <w:sz w:val="22"/>
        </w:rPr>
        <w:t>danych)</w:t>
      </w:r>
    </w:p>
    <w:p w:rsidR="00C952EB" w:rsidRPr="00CC35D4" w:rsidRDefault="00CC35D4" w:rsidP="00CC35D4">
      <w:pPr>
        <w:pStyle w:val="Akapitzlist"/>
        <w:widowControl w:val="0"/>
        <w:numPr>
          <w:ilvl w:val="0"/>
          <w:numId w:val="20"/>
        </w:numPr>
        <w:autoSpaceDE w:val="0"/>
        <w:spacing w:line="276" w:lineRule="auto"/>
        <w:ind w:left="284" w:hanging="284"/>
        <w:jc w:val="both"/>
        <w:rPr>
          <w:rFonts w:cs="Arial"/>
        </w:rPr>
      </w:pPr>
      <w:r>
        <w:rPr>
          <w:rFonts w:cs="Arial"/>
          <w:sz w:val="22"/>
        </w:rPr>
        <w:t>Dostawca</w:t>
      </w:r>
      <w:r w:rsidR="00C952EB" w:rsidRPr="009633AD">
        <w:rPr>
          <w:rFonts w:cs="Arial"/>
          <w:sz w:val="22"/>
        </w:rPr>
        <w:t xml:space="preserve"> zobowi</w:t>
      </w:r>
      <w:r w:rsidR="009633AD" w:rsidRPr="009633AD">
        <w:rPr>
          <w:rFonts w:cs="Arial"/>
          <w:sz w:val="22"/>
        </w:rPr>
        <w:t>ązuje się przekazywać informację</w:t>
      </w:r>
      <w:r w:rsidR="00C952EB" w:rsidRPr="009633AD">
        <w:rPr>
          <w:rFonts w:cs="Arial"/>
          <w:sz w:val="22"/>
        </w:rPr>
        <w:t xml:space="preserve"> o której mowa w ust. 1 wszystkim osobom fizycznym których dane zostaną w przyszłości udostępnione Zamawiającemu</w:t>
      </w:r>
      <w:r>
        <w:rPr>
          <w:rFonts w:cs="Arial"/>
          <w:sz w:val="22"/>
        </w:rPr>
        <w:t xml:space="preserve"> w </w:t>
      </w:r>
      <w:r w:rsidR="00B5238F" w:rsidRPr="009633AD">
        <w:rPr>
          <w:rFonts w:cs="Arial"/>
          <w:sz w:val="22"/>
        </w:rPr>
        <w:t>związku z realizacją niniejszej umowy</w:t>
      </w:r>
      <w:r w:rsidR="009633AD" w:rsidRPr="009633AD">
        <w:rPr>
          <w:rFonts w:cs="Arial"/>
          <w:sz w:val="22"/>
        </w:rPr>
        <w:t>.</w:t>
      </w:r>
    </w:p>
    <w:p w:rsidR="00CC35D4" w:rsidRPr="009633AD" w:rsidRDefault="00CC35D4" w:rsidP="00CC35D4">
      <w:pPr>
        <w:pStyle w:val="Akapitzlist"/>
        <w:widowControl w:val="0"/>
        <w:numPr>
          <w:ilvl w:val="0"/>
          <w:numId w:val="20"/>
        </w:numPr>
        <w:autoSpaceDE w:val="0"/>
        <w:spacing w:line="276" w:lineRule="auto"/>
        <w:ind w:left="284" w:hanging="284"/>
        <w:jc w:val="both"/>
        <w:rPr>
          <w:rFonts w:cs="Arial"/>
        </w:rPr>
      </w:pPr>
      <w:r w:rsidRPr="00F34409">
        <w:rPr>
          <w:rFonts w:cs="Arial"/>
          <w:sz w:val="22"/>
        </w:rPr>
        <w:t>Niniejsza umowa nie podlega rygorom wynikającym z postanowień klauzul jakościowych właściwych ze względu na przedmiot umowy</w:t>
      </w:r>
      <w:r>
        <w:rPr>
          <w:rFonts w:cs="Arial"/>
          <w:sz w:val="22"/>
        </w:rPr>
        <w:t>.</w:t>
      </w:r>
    </w:p>
    <w:p w:rsidR="00C952EB" w:rsidRDefault="00C952EB" w:rsidP="00CC35D4">
      <w:pPr>
        <w:widowControl w:val="0"/>
        <w:autoSpaceDE w:val="0"/>
        <w:spacing w:after="0"/>
        <w:jc w:val="center"/>
        <w:rPr>
          <w:rFonts w:ascii="Arial" w:hAnsi="Arial" w:cs="Arial"/>
          <w:b/>
        </w:rPr>
      </w:pPr>
    </w:p>
    <w:p w:rsidR="003B1D72" w:rsidRPr="005E21C7" w:rsidRDefault="003B1D72" w:rsidP="00CC35D4">
      <w:pPr>
        <w:widowControl w:val="0"/>
        <w:autoSpaceDE w:val="0"/>
        <w:spacing w:after="0"/>
        <w:jc w:val="center"/>
        <w:rPr>
          <w:rFonts w:ascii="Arial" w:hAnsi="Arial" w:cs="Arial"/>
          <w:b/>
        </w:rPr>
      </w:pPr>
      <w:r w:rsidRPr="005E21C7">
        <w:rPr>
          <w:rFonts w:ascii="Arial" w:hAnsi="Arial" w:cs="Arial"/>
          <w:b/>
        </w:rPr>
        <w:t xml:space="preserve">§ </w:t>
      </w:r>
      <w:r w:rsidR="00C952EB">
        <w:rPr>
          <w:rFonts w:ascii="Arial" w:hAnsi="Arial" w:cs="Arial"/>
          <w:b/>
        </w:rPr>
        <w:t>11</w:t>
      </w:r>
    </w:p>
    <w:p w:rsidR="003B1D72" w:rsidRPr="00833E53" w:rsidRDefault="007579ED" w:rsidP="00CC35D4">
      <w:pPr>
        <w:widowControl w:val="0"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CC35D4">
        <w:rPr>
          <w:rFonts w:ascii="Arial" w:hAnsi="Arial" w:cs="Arial"/>
        </w:rPr>
        <w:t xml:space="preserve">sprawach nieuregulowanych </w:t>
      </w:r>
      <w:r w:rsidR="003B1D72" w:rsidRPr="00833E53">
        <w:rPr>
          <w:rFonts w:ascii="Arial" w:hAnsi="Arial" w:cs="Arial"/>
        </w:rPr>
        <w:t>niniejs</w:t>
      </w:r>
      <w:r w:rsidR="00CC35D4">
        <w:rPr>
          <w:rFonts w:ascii="Arial" w:hAnsi="Arial" w:cs="Arial"/>
        </w:rPr>
        <w:t>zą u</w:t>
      </w:r>
      <w:r w:rsidR="003B1D72" w:rsidRPr="00833E53">
        <w:rPr>
          <w:rFonts w:ascii="Arial" w:hAnsi="Arial" w:cs="Arial"/>
        </w:rPr>
        <w:t xml:space="preserve">mową </w:t>
      </w:r>
      <w:r w:rsidR="00CC35D4">
        <w:rPr>
          <w:rFonts w:ascii="Arial" w:hAnsi="Arial" w:cs="Arial"/>
        </w:rPr>
        <w:t>znajdują zastosowanie przepisy</w:t>
      </w:r>
      <w:r w:rsidR="003B1D72" w:rsidRPr="00833E53">
        <w:rPr>
          <w:rFonts w:ascii="Arial" w:hAnsi="Arial" w:cs="Arial"/>
        </w:rPr>
        <w:t xml:space="preserve"> </w:t>
      </w:r>
      <w:r w:rsidR="00CC35D4">
        <w:rPr>
          <w:rFonts w:ascii="Arial" w:hAnsi="Arial" w:cs="Arial"/>
        </w:rPr>
        <w:t>ustawy z </w:t>
      </w:r>
      <w:r w:rsidR="00EA4E64" w:rsidRPr="00833E53">
        <w:rPr>
          <w:rFonts w:ascii="Arial" w:hAnsi="Arial" w:cs="Arial"/>
        </w:rPr>
        <w:t xml:space="preserve">dnia 23 kwietnia 1964r. Kodeks </w:t>
      </w:r>
      <w:r w:rsidR="00CC35D4">
        <w:rPr>
          <w:rFonts w:ascii="Arial" w:hAnsi="Arial" w:cs="Arial"/>
        </w:rPr>
        <w:t>c</w:t>
      </w:r>
      <w:r w:rsidR="00EA4E64" w:rsidRPr="00833E53">
        <w:rPr>
          <w:rFonts w:ascii="Arial" w:hAnsi="Arial" w:cs="Arial"/>
        </w:rPr>
        <w:t>ywilny</w:t>
      </w:r>
      <w:r w:rsidR="00681CD8">
        <w:rPr>
          <w:rFonts w:ascii="Arial" w:hAnsi="Arial" w:cs="Arial"/>
        </w:rPr>
        <w:t xml:space="preserve"> oraz ustawy z dnia 11 września 2019 r. Prawo zamówień publicznych</w:t>
      </w:r>
      <w:r w:rsidR="00EA4E64" w:rsidRPr="00833E53">
        <w:rPr>
          <w:rFonts w:ascii="Arial" w:hAnsi="Arial" w:cs="Arial"/>
        </w:rPr>
        <w:t>.</w:t>
      </w:r>
    </w:p>
    <w:p w:rsidR="003B1D72" w:rsidRPr="00833E53" w:rsidRDefault="003B1D72" w:rsidP="00CC35D4">
      <w:pPr>
        <w:widowControl w:val="0"/>
        <w:autoSpaceDE w:val="0"/>
        <w:spacing w:after="0"/>
        <w:jc w:val="both"/>
        <w:rPr>
          <w:rFonts w:ascii="Arial" w:hAnsi="Arial" w:cs="Arial"/>
        </w:rPr>
      </w:pPr>
    </w:p>
    <w:p w:rsidR="003B1D72" w:rsidRPr="00833E53" w:rsidRDefault="00C952EB" w:rsidP="00CC35D4">
      <w:pPr>
        <w:keepNext/>
        <w:widowControl w:val="0"/>
        <w:autoSpaceDE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3B1D72" w:rsidRPr="00833E53" w:rsidRDefault="003B1D72" w:rsidP="00CC35D4">
      <w:pPr>
        <w:widowControl w:val="0"/>
        <w:autoSpaceDE w:val="0"/>
        <w:spacing w:after="0"/>
        <w:jc w:val="both"/>
        <w:rPr>
          <w:rFonts w:ascii="Arial" w:hAnsi="Arial" w:cs="Arial"/>
        </w:rPr>
      </w:pPr>
      <w:r w:rsidRPr="00833E53">
        <w:rPr>
          <w:rFonts w:ascii="Arial" w:hAnsi="Arial" w:cs="Arial"/>
        </w:rPr>
        <w:t>W przypadku wystąpienia sporów dotyczących wykonania przedmiotu umowy strony zgodnie poddają się sądowi właściwemu wg siedziby Zamawiającego.</w:t>
      </w:r>
    </w:p>
    <w:p w:rsidR="003B1D72" w:rsidRPr="00833E53" w:rsidRDefault="003B1D72" w:rsidP="00CC35D4">
      <w:pPr>
        <w:widowControl w:val="0"/>
        <w:autoSpaceDE w:val="0"/>
        <w:spacing w:after="0"/>
        <w:jc w:val="both"/>
        <w:rPr>
          <w:rFonts w:ascii="Arial" w:hAnsi="Arial" w:cs="Arial"/>
        </w:rPr>
      </w:pPr>
    </w:p>
    <w:p w:rsidR="003B1D72" w:rsidRPr="005E21C7" w:rsidRDefault="00C952EB" w:rsidP="00CC35D4">
      <w:pPr>
        <w:keepNext/>
        <w:widowControl w:val="0"/>
        <w:autoSpaceDE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3B1D72" w:rsidRDefault="003B1D72" w:rsidP="00CC35D4">
      <w:pPr>
        <w:widowControl w:val="0"/>
        <w:autoSpaceDE w:val="0"/>
        <w:spacing w:after="0"/>
        <w:jc w:val="both"/>
        <w:rPr>
          <w:rFonts w:ascii="Arial" w:hAnsi="Arial" w:cs="Arial"/>
        </w:rPr>
      </w:pPr>
      <w:r w:rsidRPr="005E21C7">
        <w:rPr>
          <w:rFonts w:ascii="Arial" w:hAnsi="Arial" w:cs="Arial"/>
        </w:rPr>
        <w:t xml:space="preserve">Umowę sporządzono </w:t>
      </w:r>
      <w:r w:rsidRPr="00BA7CD8">
        <w:rPr>
          <w:rFonts w:ascii="Arial" w:hAnsi="Arial" w:cs="Arial"/>
        </w:rPr>
        <w:t>w dwóch jednobrzmiących</w:t>
      </w:r>
      <w:r w:rsidRPr="005E21C7">
        <w:rPr>
          <w:rFonts w:ascii="Arial" w:hAnsi="Arial" w:cs="Arial"/>
        </w:rPr>
        <w:t xml:space="preserve"> egzemplarzach po jednym egzemplarzu dla każdej ze Stron.</w:t>
      </w:r>
    </w:p>
    <w:p w:rsidR="00A023CA" w:rsidRDefault="00A023CA" w:rsidP="00CC35D4">
      <w:pPr>
        <w:spacing w:after="0"/>
        <w:rPr>
          <w:rFonts w:ascii="Arial" w:hAnsi="Arial" w:cs="Arial"/>
        </w:rPr>
      </w:pPr>
    </w:p>
    <w:p w:rsidR="00BA7CD8" w:rsidRDefault="00BA7CD8" w:rsidP="00CC35D4">
      <w:pPr>
        <w:spacing w:after="0"/>
        <w:rPr>
          <w:rFonts w:ascii="Arial" w:hAnsi="Arial" w:cs="Arial"/>
        </w:rPr>
      </w:pPr>
    </w:p>
    <w:p w:rsidR="00BA7CD8" w:rsidRPr="00C92021" w:rsidRDefault="00BA7CD8" w:rsidP="00CC35D4">
      <w:pPr>
        <w:spacing w:after="0"/>
        <w:rPr>
          <w:rFonts w:ascii="Arial" w:hAnsi="Arial" w:cs="Arial"/>
        </w:rPr>
      </w:pPr>
    </w:p>
    <w:p w:rsidR="00D43C63" w:rsidRPr="00C92021" w:rsidRDefault="008671B9" w:rsidP="00CC35D4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DOSTAWCA</w:t>
      </w:r>
      <w:r w:rsidR="003B1D72">
        <w:rPr>
          <w:rFonts w:ascii="Arial" w:hAnsi="Arial" w:cs="Arial"/>
          <w:b/>
        </w:rPr>
        <w:t>:</w:t>
      </w:r>
      <w:r w:rsidR="009A75FA">
        <w:rPr>
          <w:rFonts w:ascii="Arial" w:hAnsi="Arial" w:cs="Arial"/>
          <w:b/>
        </w:rPr>
        <w:tab/>
      </w:r>
      <w:r w:rsidR="009A75FA">
        <w:rPr>
          <w:rFonts w:ascii="Arial" w:hAnsi="Arial" w:cs="Arial"/>
          <w:b/>
        </w:rPr>
        <w:tab/>
      </w:r>
      <w:r w:rsidR="009A75FA">
        <w:rPr>
          <w:rFonts w:ascii="Arial" w:hAnsi="Arial" w:cs="Arial"/>
          <w:b/>
        </w:rPr>
        <w:tab/>
      </w:r>
      <w:r w:rsidR="009A75FA">
        <w:rPr>
          <w:rFonts w:ascii="Arial" w:hAnsi="Arial" w:cs="Arial"/>
          <w:b/>
        </w:rPr>
        <w:tab/>
      </w:r>
      <w:r w:rsidR="009A75FA">
        <w:rPr>
          <w:rFonts w:ascii="Arial" w:hAnsi="Arial" w:cs="Arial"/>
          <w:b/>
        </w:rPr>
        <w:tab/>
      </w:r>
      <w:r w:rsidR="009A75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="003B1D72">
        <w:rPr>
          <w:rFonts w:ascii="Arial" w:hAnsi="Arial" w:cs="Arial"/>
          <w:b/>
        </w:rPr>
        <w:t>ZAMAWIAJĄCY:</w:t>
      </w:r>
    </w:p>
    <w:p w:rsidR="000F6DDB" w:rsidRPr="00C92021" w:rsidRDefault="000F6DDB" w:rsidP="00CC35D4">
      <w:pPr>
        <w:spacing w:after="0"/>
        <w:ind w:firstLine="708"/>
        <w:jc w:val="center"/>
        <w:rPr>
          <w:rFonts w:ascii="Arial" w:hAnsi="Arial" w:cs="Arial"/>
          <w:b/>
        </w:rPr>
      </w:pPr>
    </w:p>
    <w:p w:rsidR="00D43C63" w:rsidRPr="006F2320" w:rsidRDefault="000F6DDB" w:rsidP="00CC35D4">
      <w:pPr>
        <w:spacing w:after="0"/>
        <w:rPr>
          <w:rFonts w:ascii="Arial" w:hAnsi="Arial" w:cs="Arial"/>
        </w:rPr>
      </w:pPr>
      <w:r w:rsidRPr="00C92021">
        <w:rPr>
          <w:rFonts w:ascii="Arial" w:hAnsi="Arial" w:cs="Arial"/>
          <w:b/>
        </w:rPr>
        <w:t>………………………………….</w:t>
      </w:r>
      <w:r w:rsidR="00D43C63" w:rsidRPr="00C92021">
        <w:rPr>
          <w:rFonts w:ascii="Arial" w:hAnsi="Arial" w:cs="Arial"/>
          <w:b/>
        </w:rPr>
        <w:tab/>
      </w:r>
      <w:r w:rsidR="00D43C63" w:rsidRPr="00C92021">
        <w:rPr>
          <w:rFonts w:ascii="Arial" w:hAnsi="Arial" w:cs="Arial"/>
          <w:b/>
        </w:rPr>
        <w:tab/>
      </w:r>
      <w:r w:rsidR="00D43C63" w:rsidRPr="00C92021">
        <w:rPr>
          <w:rFonts w:ascii="Arial" w:hAnsi="Arial" w:cs="Arial"/>
          <w:b/>
        </w:rPr>
        <w:tab/>
      </w:r>
      <w:r w:rsidR="00D43C63" w:rsidRPr="00C92021">
        <w:rPr>
          <w:rFonts w:ascii="Arial" w:hAnsi="Arial" w:cs="Arial"/>
          <w:b/>
        </w:rPr>
        <w:tab/>
        <w:t>…………</w:t>
      </w:r>
      <w:r w:rsidR="00D43C63">
        <w:rPr>
          <w:rFonts w:ascii="Arial" w:hAnsi="Arial" w:cs="Arial"/>
          <w:b/>
        </w:rPr>
        <w:t>……………………….</w:t>
      </w:r>
    </w:p>
    <w:sectPr w:rsidR="00D43C63" w:rsidRPr="006F2320" w:rsidSect="00167F95">
      <w:headerReference w:type="default" r:id="rId8"/>
      <w:pgSz w:w="11906" w:h="16838"/>
      <w:pgMar w:top="17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99" w:rsidRDefault="008A5199">
      <w:pPr>
        <w:spacing w:after="0" w:line="240" w:lineRule="auto"/>
      </w:pPr>
      <w:r>
        <w:separator/>
      </w:r>
    </w:p>
  </w:endnote>
  <w:endnote w:type="continuationSeparator" w:id="0">
    <w:p w:rsidR="008A5199" w:rsidRDefault="008A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99" w:rsidRDefault="008A5199">
      <w:pPr>
        <w:spacing w:after="0" w:line="240" w:lineRule="auto"/>
      </w:pPr>
      <w:r>
        <w:separator/>
      </w:r>
    </w:p>
  </w:footnote>
  <w:footnote w:type="continuationSeparator" w:id="0">
    <w:p w:rsidR="008A5199" w:rsidRDefault="008A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F95" w:rsidRDefault="00167F95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238428</wp:posOffset>
              </wp:positionV>
              <wp:extent cx="2360930" cy="294005"/>
              <wp:effectExtent l="0" t="0" r="127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F95" w:rsidRPr="00167F95" w:rsidRDefault="00167F95" w:rsidP="00167F9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167F9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Załącznik nr 4 do SWZ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0pt;margin-top:18.75pt;width:185.9pt;height:23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" stroked="f">
              <v:textbox>
                <w:txbxContent>
                  <w:p w:rsidR="00167F95" w:rsidRPr="00167F95" w:rsidRDefault="00167F95" w:rsidP="00167F95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167F95">
                      <w:rPr>
                        <w:rFonts w:ascii="Arial" w:hAnsi="Arial" w:cs="Arial"/>
                        <w:b/>
                        <w:sz w:val="20"/>
                      </w:rPr>
                      <w:t>Załącznik nr 4 do SWZ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67F95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88E83E" wp14:editId="294247F3">
              <wp:simplePos x="0" y="0"/>
              <wp:positionH relativeFrom="column">
                <wp:posOffset>0</wp:posOffset>
              </wp:positionH>
              <wp:positionV relativeFrom="paragraph">
                <wp:posOffset>212090</wp:posOffset>
              </wp:positionV>
              <wp:extent cx="2360930" cy="325755"/>
              <wp:effectExtent l="0" t="0" r="127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F95" w:rsidRPr="00167F95" w:rsidRDefault="00167F95" w:rsidP="00167F95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167F9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Znak sprawy ZP/46/2021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88E83E" id="_x0000_s1027" type="#_x0000_t202" style="position:absolute;margin-left:0;margin-top:16.7pt;width:185.9pt;height:25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" stroked="f">
              <v:textbox>
                <w:txbxContent>
                  <w:p w:rsidR="00167F95" w:rsidRPr="00167F95" w:rsidRDefault="00167F95" w:rsidP="00167F95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167F95">
                      <w:rPr>
                        <w:rFonts w:ascii="Arial" w:hAnsi="Arial" w:cs="Arial"/>
                        <w:b/>
                        <w:sz w:val="20"/>
                      </w:rPr>
                      <w:t>Znak sprawy ZP/46/2021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</w:abstractNum>
  <w:abstractNum w:abstractNumId="5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</w:abstractNum>
  <w:abstractNum w:abstractNumId="6" w15:restartNumberingAfterBreak="0">
    <w:nsid w:val="00000018"/>
    <w:multiLevelType w:val="multilevel"/>
    <w:tmpl w:val="ABE6253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EF20FC"/>
    <w:multiLevelType w:val="hybridMultilevel"/>
    <w:tmpl w:val="5978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9569E"/>
    <w:multiLevelType w:val="hybridMultilevel"/>
    <w:tmpl w:val="5E0EC0BC"/>
    <w:lvl w:ilvl="0" w:tplc="5EFC7F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E67A9"/>
    <w:multiLevelType w:val="hybridMultilevel"/>
    <w:tmpl w:val="349CC032"/>
    <w:lvl w:ilvl="0" w:tplc="78B065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43795"/>
    <w:multiLevelType w:val="hybridMultilevel"/>
    <w:tmpl w:val="B30445FC"/>
    <w:lvl w:ilvl="0" w:tplc="336C2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F1C59BA"/>
    <w:multiLevelType w:val="multilevel"/>
    <w:tmpl w:val="C3B46B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5035141"/>
    <w:multiLevelType w:val="hybridMultilevel"/>
    <w:tmpl w:val="E0FA5DE4"/>
    <w:lvl w:ilvl="0" w:tplc="4C024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84B07"/>
    <w:multiLevelType w:val="hybridMultilevel"/>
    <w:tmpl w:val="00F04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9615B8"/>
    <w:multiLevelType w:val="singleLevel"/>
    <w:tmpl w:val="610EE9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b w:val="0"/>
      </w:rPr>
    </w:lvl>
  </w:abstractNum>
  <w:abstractNum w:abstractNumId="15" w15:restartNumberingAfterBreak="0">
    <w:nsid w:val="1BDE3C99"/>
    <w:multiLevelType w:val="hybridMultilevel"/>
    <w:tmpl w:val="A16421E4"/>
    <w:lvl w:ilvl="0" w:tplc="28E66F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282BC4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44682F"/>
    <w:multiLevelType w:val="hybridMultilevel"/>
    <w:tmpl w:val="44304F3E"/>
    <w:lvl w:ilvl="0" w:tplc="28E66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B7CC4"/>
    <w:multiLevelType w:val="hybridMultilevel"/>
    <w:tmpl w:val="5A4ECFD0"/>
    <w:lvl w:ilvl="0" w:tplc="78B065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D152E"/>
    <w:multiLevelType w:val="hybridMultilevel"/>
    <w:tmpl w:val="E852135A"/>
    <w:lvl w:ilvl="0" w:tplc="CF86BD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45500E8"/>
    <w:multiLevelType w:val="hybridMultilevel"/>
    <w:tmpl w:val="8AD6B9C0"/>
    <w:lvl w:ilvl="0" w:tplc="65C80AC4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1464B"/>
    <w:multiLevelType w:val="multilevel"/>
    <w:tmpl w:val="EA66DE0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</w:lvl>
    <w:lvl w:ilvl="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0D3201"/>
    <w:multiLevelType w:val="hybridMultilevel"/>
    <w:tmpl w:val="F4D06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220011"/>
    <w:multiLevelType w:val="hybridMultilevel"/>
    <w:tmpl w:val="4DF4066C"/>
    <w:lvl w:ilvl="0" w:tplc="456CB2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9B21D1E"/>
    <w:multiLevelType w:val="hybridMultilevel"/>
    <w:tmpl w:val="77440AFE"/>
    <w:lvl w:ilvl="0" w:tplc="78B065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675C9"/>
    <w:multiLevelType w:val="hybridMultilevel"/>
    <w:tmpl w:val="CF241F24"/>
    <w:lvl w:ilvl="0" w:tplc="FF1C877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0E0945"/>
    <w:multiLevelType w:val="multilevel"/>
    <w:tmpl w:val="41B2AE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164B4B"/>
    <w:multiLevelType w:val="hybridMultilevel"/>
    <w:tmpl w:val="5F54950A"/>
    <w:lvl w:ilvl="0" w:tplc="FD66C51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0AC0"/>
    <w:multiLevelType w:val="singleLevel"/>
    <w:tmpl w:val="22F222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28" w15:restartNumberingAfterBreak="0">
    <w:nsid w:val="4EE45649"/>
    <w:multiLevelType w:val="hybridMultilevel"/>
    <w:tmpl w:val="5582C2D6"/>
    <w:lvl w:ilvl="0" w:tplc="2624B9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0452CFE"/>
    <w:multiLevelType w:val="hybridMultilevel"/>
    <w:tmpl w:val="F634EF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160C0A0">
      <w:start w:val="1"/>
      <w:numFmt w:val="decimal"/>
      <w:lvlText w:val="%2)"/>
      <w:lvlJc w:val="left"/>
      <w:pPr>
        <w:ind w:left="2149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A886E9A"/>
    <w:multiLevelType w:val="multilevel"/>
    <w:tmpl w:val="7C3CA4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1" w15:restartNumberingAfterBreak="0">
    <w:nsid w:val="5DC51846"/>
    <w:multiLevelType w:val="hybridMultilevel"/>
    <w:tmpl w:val="630C3AF8"/>
    <w:lvl w:ilvl="0" w:tplc="BD6A00E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BB35AC"/>
    <w:multiLevelType w:val="hybridMultilevel"/>
    <w:tmpl w:val="9278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14DB2"/>
    <w:multiLevelType w:val="hybridMultilevel"/>
    <w:tmpl w:val="4BB0155C"/>
    <w:lvl w:ilvl="0" w:tplc="E92A71DE">
      <w:start w:val="1"/>
      <w:numFmt w:val="decimal"/>
      <w:lvlText w:val="%1)"/>
      <w:lvlJc w:val="left"/>
      <w:pPr>
        <w:ind w:left="705" w:hanging="705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53617"/>
    <w:multiLevelType w:val="hybridMultilevel"/>
    <w:tmpl w:val="7CA8A1C2"/>
    <w:lvl w:ilvl="0" w:tplc="42B2FD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423F7"/>
    <w:multiLevelType w:val="hybridMultilevel"/>
    <w:tmpl w:val="D93A3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FD382F"/>
    <w:multiLevelType w:val="multilevel"/>
    <w:tmpl w:val="95265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382C7C"/>
    <w:multiLevelType w:val="hybridMultilevel"/>
    <w:tmpl w:val="B5A658C8"/>
    <w:lvl w:ilvl="0" w:tplc="7FF2D3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514FD"/>
    <w:multiLevelType w:val="hybridMultilevel"/>
    <w:tmpl w:val="02CCA4B4"/>
    <w:lvl w:ilvl="0" w:tplc="DB723C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13"/>
  </w:num>
  <w:num w:numId="3">
    <w:abstractNumId w:val="26"/>
  </w:num>
  <w:num w:numId="4">
    <w:abstractNumId w:val="2"/>
  </w:num>
  <w:num w:numId="5">
    <w:abstractNumId w:val="17"/>
  </w:num>
  <w:num w:numId="6">
    <w:abstractNumId w:val="9"/>
  </w:num>
  <w:num w:numId="7">
    <w:abstractNumId w:val="37"/>
  </w:num>
  <w:num w:numId="8">
    <w:abstractNumId w:val="3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4"/>
  </w:num>
  <w:num w:numId="13">
    <w:abstractNumId w:val="5"/>
  </w:num>
  <w:num w:numId="14">
    <w:abstractNumId w:val="4"/>
  </w:num>
  <w:num w:numId="15">
    <w:abstractNumId w:val="1"/>
  </w:num>
  <w:num w:numId="16">
    <w:abstractNumId w:val="6"/>
  </w:num>
  <w:num w:numId="17">
    <w:abstractNumId w:val="19"/>
  </w:num>
  <w:num w:numId="18">
    <w:abstractNumId w:val="33"/>
  </w:num>
  <w:num w:numId="19">
    <w:abstractNumId w:val="28"/>
  </w:num>
  <w:num w:numId="20">
    <w:abstractNumId w:val="38"/>
  </w:num>
  <w:num w:numId="21">
    <w:abstractNumId w:val="11"/>
  </w:num>
  <w:num w:numId="22">
    <w:abstractNumId w:val="35"/>
  </w:num>
  <w:num w:numId="23">
    <w:abstractNumId w:val="15"/>
  </w:num>
  <w:num w:numId="24">
    <w:abstractNumId w:val="27"/>
  </w:num>
  <w:num w:numId="25">
    <w:abstractNumId w:val="8"/>
  </w:num>
  <w:num w:numId="26">
    <w:abstractNumId w:val="14"/>
  </w:num>
  <w:num w:numId="27">
    <w:abstractNumId w:val="29"/>
  </w:num>
  <w:num w:numId="28">
    <w:abstractNumId w:val="22"/>
  </w:num>
  <w:num w:numId="29">
    <w:abstractNumId w:val="12"/>
  </w:num>
  <w:num w:numId="30">
    <w:abstractNumId w:val="10"/>
  </w:num>
  <w:num w:numId="31">
    <w:abstractNumId w:val="20"/>
  </w:num>
  <w:num w:numId="32">
    <w:abstractNumId w:val="16"/>
  </w:num>
  <w:num w:numId="33">
    <w:abstractNumId w:val="30"/>
  </w:num>
  <w:num w:numId="34">
    <w:abstractNumId w:val="0"/>
  </w:num>
  <w:num w:numId="35">
    <w:abstractNumId w:val="7"/>
  </w:num>
  <w:num w:numId="36">
    <w:abstractNumId w:val="25"/>
  </w:num>
  <w:num w:numId="37">
    <w:abstractNumId w:val="36"/>
  </w:num>
  <w:num w:numId="38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2A"/>
    <w:rsid w:val="000012A3"/>
    <w:rsid w:val="00002D7D"/>
    <w:rsid w:val="00005A89"/>
    <w:rsid w:val="00022E40"/>
    <w:rsid w:val="00044096"/>
    <w:rsid w:val="0004686D"/>
    <w:rsid w:val="000565CB"/>
    <w:rsid w:val="00065AEE"/>
    <w:rsid w:val="00066936"/>
    <w:rsid w:val="00071309"/>
    <w:rsid w:val="00073DC0"/>
    <w:rsid w:val="0007512A"/>
    <w:rsid w:val="00082AD4"/>
    <w:rsid w:val="000A29EF"/>
    <w:rsid w:val="000B5A13"/>
    <w:rsid w:val="000D5F6D"/>
    <w:rsid w:val="000D7C5F"/>
    <w:rsid w:val="000E2A9B"/>
    <w:rsid w:val="000E6302"/>
    <w:rsid w:val="000F2D05"/>
    <w:rsid w:val="000F6DDB"/>
    <w:rsid w:val="00104C12"/>
    <w:rsid w:val="00110FFD"/>
    <w:rsid w:val="00116AE0"/>
    <w:rsid w:val="00117B7A"/>
    <w:rsid w:val="00121344"/>
    <w:rsid w:val="0012721A"/>
    <w:rsid w:val="00131DE6"/>
    <w:rsid w:val="001361B7"/>
    <w:rsid w:val="00137D01"/>
    <w:rsid w:val="00141346"/>
    <w:rsid w:val="00143BB6"/>
    <w:rsid w:val="0014440D"/>
    <w:rsid w:val="00145016"/>
    <w:rsid w:val="00146ECA"/>
    <w:rsid w:val="001535FA"/>
    <w:rsid w:val="0015462F"/>
    <w:rsid w:val="00154A5B"/>
    <w:rsid w:val="00160C48"/>
    <w:rsid w:val="00163618"/>
    <w:rsid w:val="00167F95"/>
    <w:rsid w:val="0017492F"/>
    <w:rsid w:val="00181DCB"/>
    <w:rsid w:val="0018718D"/>
    <w:rsid w:val="00190F29"/>
    <w:rsid w:val="001A3DBF"/>
    <w:rsid w:val="001A42A0"/>
    <w:rsid w:val="001A55E6"/>
    <w:rsid w:val="001B0F40"/>
    <w:rsid w:val="001C4706"/>
    <w:rsid w:val="001E056D"/>
    <w:rsid w:val="001E6666"/>
    <w:rsid w:val="001E7590"/>
    <w:rsid w:val="001E79F9"/>
    <w:rsid w:val="00201516"/>
    <w:rsid w:val="00211C9F"/>
    <w:rsid w:val="00216CE6"/>
    <w:rsid w:val="00217088"/>
    <w:rsid w:val="00223C37"/>
    <w:rsid w:val="00224FCB"/>
    <w:rsid w:val="00232350"/>
    <w:rsid w:val="002412BC"/>
    <w:rsid w:val="002413A9"/>
    <w:rsid w:val="002413EE"/>
    <w:rsid w:val="00242D79"/>
    <w:rsid w:val="00257B5D"/>
    <w:rsid w:val="002609AD"/>
    <w:rsid w:val="0028323D"/>
    <w:rsid w:val="002833FE"/>
    <w:rsid w:val="00294AF0"/>
    <w:rsid w:val="002A0056"/>
    <w:rsid w:val="002A2242"/>
    <w:rsid w:val="002A58D3"/>
    <w:rsid w:val="002B0933"/>
    <w:rsid w:val="002C1677"/>
    <w:rsid w:val="002C3A67"/>
    <w:rsid w:val="002D17E7"/>
    <w:rsid w:val="002F3ED2"/>
    <w:rsid w:val="00300CCD"/>
    <w:rsid w:val="00304D24"/>
    <w:rsid w:val="00305978"/>
    <w:rsid w:val="00305BDA"/>
    <w:rsid w:val="00313368"/>
    <w:rsid w:val="00341511"/>
    <w:rsid w:val="00351103"/>
    <w:rsid w:val="00351AD3"/>
    <w:rsid w:val="00361CFD"/>
    <w:rsid w:val="0036729A"/>
    <w:rsid w:val="003919A3"/>
    <w:rsid w:val="003A51C3"/>
    <w:rsid w:val="003B1D72"/>
    <w:rsid w:val="003B7118"/>
    <w:rsid w:val="003C4896"/>
    <w:rsid w:val="003D1644"/>
    <w:rsid w:val="003D48B2"/>
    <w:rsid w:val="003D4CC1"/>
    <w:rsid w:val="003E5C34"/>
    <w:rsid w:val="003F1BE4"/>
    <w:rsid w:val="00406033"/>
    <w:rsid w:val="00413F60"/>
    <w:rsid w:val="00414264"/>
    <w:rsid w:val="00425EB2"/>
    <w:rsid w:val="004342FA"/>
    <w:rsid w:val="0043480B"/>
    <w:rsid w:val="004412E4"/>
    <w:rsid w:val="0044518D"/>
    <w:rsid w:val="00445BA3"/>
    <w:rsid w:val="00450621"/>
    <w:rsid w:val="00471D5E"/>
    <w:rsid w:val="00474558"/>
    <w:rsid w:val="00477195"/>
    <w:rsid w:val="00480428"/>
    <w:rsid w:val="00480E19"/>
    <w:rsid w:val="004A0384"/>
    <w:rsid w:val="004A43F4"/>
    <w:rsid w:val="004A46D5"/>
    <w:rsid w:val="004A6916"/>
    <w:rsid w:val="004B128D"/>
    <w:rsid w:val="004B556B"/>
    <w:rsid w:val="004B7144"/>
    <w:rsid w:val="004C31A6"/>
    <w:rsid w:val="004D1F6B"/>
    <w:rsid w:val="004D3E62"/>
    <w:rsid w:val="004E4CCE"/>
    <w:rsid w:val="004F1051"/>
    <w:rsid w:val="004F7966"/>
    <w:rsid w:val="00503269"/>
    <w:rsid w:val="00522665"/>
    <w:rsid w:val="00524131"/>
    <w:rsid w:val="0052726D"/>
    <w:rsid w:val="00531115"/>
    <w:rsid w:val="00532499"/>
    <w:rsid w:val="00536198"/>
    <w:rsid w:val="00543035"/>
    <w:rsid w:val="00543E4C"/>
    <w:rsid w:val="005443D0"/>
    <w:rsid w:val="00546C13"/>
    <w:rsid w:val="0056078A"/>
    <w:rsid w:val="0057083E"/>
    <w:rsid w:val="0058011E"/>
    <w:rsid w:val="00587AC5"/>
    <w:rsid w:val="00590104"/>
    <w:rsid w:val="005901EB"/>
    <w:rsid w:val="00595D39"/>
    <w:rsid w:val="005A39DF"/>
    <w:rsid w:val="005A3B34"/>
    <w:rsid w:val="005B457D"/>
    <w:rsid w:val="005C0DF7"/>
    <w:rsid w:val="005C131F"/>
    <w:rsid w:val="005C4657"/>
    <w:rsid w:val="005D21DF"/>
    <w:rsid w:val="005F2A87"/>
    <w:rsid w:val="005F648D"/>
    <w:rsid w:val="00613010"/>
    <w:rsid w:val="00625DA4"/>
    <w:rsid w:val="006301F2"/>
    <w:rsid w:val="006312A5"/>
    <w:rsid w:val="0063145E"/>
    <w:rsid w:val="00647B1E"/>
    <w:rsid w:val="0065382F"/>
    <w:rsid w:val="00666D53"/>
    <w:rsid w:val="00666ED7"/>
    <w:rsid w:val="0067205D"/>
    <w:rsid w:val="00672185"/>
    <w:rsid w:val="00681CD8"/>
    <w:rsid w:val="00694037"/>
    <w:rsid w:val="006A5CDF"/>
    <w:rsid w:val="006A6344"/>
    <w:rsid w:val="006A63AF"/>
    <w:rsid w:val="006C30A5"/>
    <w:rsid w:val="00713659"/>
    <w:rsid w:val="00717622"/>
    <w:rsid w:val="0072080C"/>
    <w:rsid w:val="00727612"/>
    <w:rsid w:val="00732317"/>
    <w:rsid w:val="007407B1"/>
    <w:rsid w:val="00753F31"/>
    <w:rsid w:val="00756DDB"/>
    <w:rsid w:val="007579ED"/>
    <w:rsid w:val="007B10EC"/>
    <w:rsid w:val="007C2F18"/>
    <w:rsid w:val="007D0258"/>
    <w:rsid w:val="007D6264"/>
    <w:rsid w:val="007D76AC"/>
    <w:rsid w:val="007E1866"/>
    <w:rsid w:val="007E7507"/>
    <w:rsid w:val="007F0AD8"/>
    <w:rsid w:val="007F33B5"/>
    <w:rsid w:val="007F5196"/>
    <w:rsid w:val="007F65EA"/>
    <w:rsid w:val="00800EBC"/>
    <w:rsid w:val="00801C89"/>
    <w:rsid w:val="008037F9"/>
    <w:rsid w:val="0081361D"/>
    <w:rsid w:val="008226FA"/>
    <w:rsid w:val="008333BB"/>
    <w:rsid w:val="00833E53"/>
    <w:rsid w:val="00835ED6"/>
    <w:rsid w:val="00841BC2"/>
    <w:rsid w:val="008445CF"/>
    <w:rsid w:val="00853230"/>
    <w:rsid w:val="008671B9"/>
    <w:rsid w:val="008672FF"/>
    <w:rsid w:val="0087622E"/>
    <w:rsid w:val="00876B7F"/>
    <w:rsid w:val="0089165C"/>
    <w:rsid w:val="008A062B"/>
    <w:rsid w:val="008A5199"/>
    <w:rsid w:val="008A5207"/>
    <w:rsid w:val="008C2C5B"/>
    <w:rsid w:val="008D0A12"/>
    <w:rsid w:val="008F106E"/>
    <w:rsid w:val="008F2075"/>
    <w:rsid w:val="008F5506"/>
    <w:rsid w:val="00917996"/>
    <w:rsid w:val="00952300"/>
    <w:rsid w:val="0095298C"/>
    <w:rsid w:val="0096243E"/>
    <w:rsid w:val="009633AD"/>
    <w:rsid w:val="00970FAC"/>
    <w:rsid w:val="00975F7F"/>
    <w:rsid w:val="00997DB0"/>
    <w:rsid w:val="009A37DC"/>
    <w:rsid w:val="009A75FA"/>
    <w:rsid w:val="009D7647"/>
    <w:rsid w:val="009E557C"/>
    <w:rsid w:val="009F0208"/>
    <w:rsid w:val="009F73EF"/>
    <w:rsid w:val="00A023CA"/>
    <w:rsid w:val="00A15853"/>
    <w:rsid w:val="00A17ED9"/>
    <w:rsid w:val="00A22905"/>
    <w:rsid w:val="00A22FCB"/>
    <w:rsid w:val="00A3592A"/>
    <w:rsid w:val="00A3751B"/>
    <w:rsid w:val="00A4732F"/>
    <w:rsid w:val="00A637D2"/>
    <w:rsid w:val="00A71C13"/>
    <w:rsid w:val="00A86E6D"/>
    <w:rsid w:val="00AA4A00"/>
    <w:rsid w:val="00AB6B0E"/>
    <w:rsid w:val="00AC0DFF"/>
    <w:rsid w:val="00AC3C5B"/>
    <w:rsid w:val="00AE61A0"/>
    <w:rsid w:val="00AF7753"/>
    <w:rsid w:val="00AF7DDC"/>
    <w:rsid w:val="00B03871"/>
    <w:rsid w:val="00B03EA3"/>
    <w:rsid w:val="00B22228"/>
    <w:rsid w:val="00B224B2"/>
    <w:rsid w:val="00B229A3"/>
    <w:rsid w:val="00B24254"/>
    <w:rsid w:val="00B41D7C"/>
    <w:rsid w:val="00B5238F"/>
    <w:rsid w:val="00B55EC9"/>
    <w:rsid w:val="00B57038"/>
    <w:rsid w:val="00B765A6"/>
    <w:rsid w:val="00B77A87"/>
    <w:rsid w:val="00B82A2F"/>
    <w:rsid w:val="00B8485B"/>
    <w:rsid w:val="00B879B7"/>
    <w:rsid w:val="00B90DAE"/>
    <w:rsid w:val="00BA7CD8"/>
    <w:rsid w:val="00BB3912"/>
    <w:rsid w:val="00BC608F"/>
    <w:rsid w:val="00BE176E"/>
    <w:rsid w:val="00BE1783"/>
    <w:rsid w:val="00BE3042"/>
    <w:rsid w:val="00BE6C34"/>
    <w:rsid w:val="00C12581"/>
    <w:rsid w:val="00C157BF"/>
    <w:rsid w:val="00C2440C"/>
    <w:rsid w:val="00C341B4"/>
    <w:rsid w:val="00C51329"/>
    <w:rsid w:val="00C52317"/>
    <w:rsid w:val="00C5602E"/>
    <w:rsid w:val="00C72703"/>
    <w:rsid w:val="00C74BE2"/>
    <w:rsid w:val="00C92021"/>
    <w:rsid w:val="00C952EB"/>
    <w:rsid w:val="00C95CDE"/>
    <w:rsid w:val="00CA4706"/>
    <w:rsid w:val="00CA7C93"/>
    <w:rsid w:val="00CC2016"/>
    <w:rsid w:val="00CC35D4"/>
    <w:rsid w:val="00CC72B9"/>
    <w:rsid w:val="00CC7E3C"/>
    <w:rsid w:val="00CD3F44"/>
    <w:rsid w:val="00D001A4"/>
    <w:rsid w:val="00D00529"/>
    <w:rsid w:val="00D02AB3"/>
    <w:rsid w:val="00D2531B"/>
    <w:rsid w:val="00D326A7"/>
    <w:rsid w:val="00D437AD"/>
    <w:rsid w:val="00D43ABC"/>
    <w:rsid w:val="00D43C63"/>
    <w:rsid w:val="00D4797F"/>
    <w:rsid w:val="00D47F47"/>
    <w:rsid w:val="00D7664E"/>
    <w:rsid w:val="00D77CEF"/>
    <w:rsid w:val="00D77E23"/>
    <w:rsid w:val="00D80331"/>
    <w:rsid w:val="00D84A3B"/>
    <w:rsid w:val="00D86DB7"/>
    <w:rsid w:val="00D87F7F"/>
    <w:rsid w:val="00D9010B"/>
    <w:rsid w:val="00D9228C"/>
    <w:rsid w:val="00D93C76"/>
    <w:rsid w:val="00D96BB3"/>
    <w:rsid w:val="00DA1D68"/>
    <w:rsid w:val="00DA3B7B"/>
    <w:rsid w:val="00DB7525"/>
    <w:rsid w:val="00DC07F8"/>
    <w:rsid w:val="00DE3368"/>
    <w:rsid w:val="00DE61FE"/>
    <w:rsid w:val="00DE7D5F"/>
    <w:rsid w:val="00E0308F"/>
    <w:rsid w:val="00E04404"/>
    <w:rsid w:val="00E07AC6"/>
    <w:rsid w:val="00E14DFB"/>
    <w:rsid w:val="00E17246"/>
    <w:rsid w:val="00E20C90"/>
    <w:rsid w:val="00E20D76"/>
    <w:rsid w:val="00E231AF"/>
    <w:rsid w:val="00E52DF4"/>
    <w:rsid w:val="00E534F9"/>
    <w:rsid w:val="00E5420C"/>
    <w:rsid w:val="00E5692A"/>
    <w:rsid w:val="00E84932"/>
    <w:rsid w:val="00E85D64"/>
    <w:rsid w:val="00E8732C"/>
    <w:rsid w:val="00E97F51"/>
    <w:rsid w:val="00EA4E64"/>
    <w:rsid w:val="00EC7BDB"/>
    <w:rsid w:val="00ED70BE"/>
    <w:rsid w:val="00ED7644"/>
    <w:rsid w:val="00ED7E51"/>
    <w:rsid w:val="00EE132B"/>
    <w:rsid w:val="00EE3E31"/>
    <w:rsid w:val="00F10DC2"/>
    <w:rsid w:val="00F13411"/>
    <w:rsid w:val="00F22ACE"/>
    <w:rsid w:val="00F41D86"/>
    <w:rsid w:val="00F77256"/>
    <w:rsid w:val="00F93501"/>
    <w:rsid w:val="00FA0004"/>
    <w:rsid w:val="00FA4D3C"/>
    <w:rsid w:val="00FB6DE6"/>
    <w:rsid w:val="00FC3B4E"/>
    <w:rsid w:val="00FC55F5"/>
    <w:rsid w:val="00FC5BF0"/>
    <w:rsid w:val="00FD3BBF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FA7C6"/>
  <w15:docId w15:val="{E74E4E2D-9F7D-4A7A-B2EB-C644323B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9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592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5A8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0EB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3592A"/>
    <w:rPr>
      <w:rFonts w:ascii="Times New Roman" w:eastAsia="Arial Unicode MS" w:hAnsi="Times New Roman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A3592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A3592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3592A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A3592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3592A"/>
    <w:pPr>
      <w:spacing w:after="0" w:line="240" w:lineRule="auto"/>
      <w:jc w:val="both"/>
    </w:pPr>
    <w:rPr>
      <w:rFonts w:ascii="Times New Roman" w:eastAsia="Times New Roman" w:hAnsi="Times New Roman"/>
      <w:sz w:val="25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A3592A"/>
    <w:rPr>
      <w:rFonts w:ascii="Times New Roman" w:eastAsia="Times New Roman" w:hAnsi="Times New Roman" w:cs="Times New Roman"/>
      <w:sz w:val="25"/>
      <w:szCs w:val="28"/>
      <w:lang w:eastAsia="pl-PL"/>
    </w:rPr>
  </w:style>
  <w:style w:type="table" w:styleId="Tabela-Siatka">
    <w:name w:val="Table Grid"/>
    <w:basedOn w:val="Standardowy"/>
    <w:uiPriority w:val="59"/>
    <w:rsid w:val="00A359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link w:val="Nagwek6"/>
    <w:uiPriority w:val="9"/>
    <w:semiHidden/>
    <w:rsid w:val="00800EBC"/>
    <w:rPr>
      <w:rFonts w:ascii="Cambria" w:eastAsia="Times New Roman" w:hAnsi="Cambria" w:cs="Times New Roman"/>
      <w:i/>
      <w:iCs/>
      <w:color w:val="243F6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0EB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00EB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800EBC"/>
    <w:pPr>
      <w:spacing w:after="0" w:line="360" w:lineRule="auto"/>
      <w:ind w:left="720"/>
      <w:contextualSpacing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800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rsid w:val="00800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005A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005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005A89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005A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B7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DE61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61FE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Style9">
    <w:name w:val="Style9"/>
    <w:basedOn w:val="Normalny"/>
    <w:rsid w:val="009A3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F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DF92-51E6-4120-99F4-D8283AC3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2607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18213</CharactersWithSpaces>
  <SharedDoc>false</SharedDoc>
  <HLinks>
    <vt:vector size="12" baseType="variant">
      <vt:variant>
        <vt:i4>56</vt:i4>
      </vt:variant>
      <vt:variant>
        <vt:i4>3</vt:i4>
      </vt:variant>
      <vt:variant>
        <vt:i4>0</vt:i4>
      </vt:variant>
      <vt:variant>
        <vt:i4>5</vt:i4>
      </vt:variant>
      <vt:variant>
        <vt:lpwstr>mailto:jw4784.wychowawcza@wp.mil.pl</vt:lpwstr>
      </vt:variant>
      <vt:variant>
        <vt:lpwstr/>
      </vt:variant>
      <vt:variant>
        <vt:i4>56</vt:i4>
      </vt:variant>
      <vt:variant>
        <vt:i4>0</vt:i4>
      </vt:variant>
      <vt:variant>
        <vt:i4>0</vt:i4>
      </vt:variant>
      <vt:variant>
        <vt:i4>5</vt:i4>
      </vt:variant>
      <vt:variant>
        <vt:lpwstr>mailto:jw4784.wychowawcza@wp.mil.pl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Łyko Bożena</dc:creator>
  <cp:lastModifiedBy>Kozak Katarzyna</cp:lastModifiedBy>
  <cp:revision>5</cp:revision>
  <cp:lastPrinted>2021-07-07T11:32:00Z</cp:lastPrinted>
  <dcterms:created xsi:type="dcterms:W3CDTF">2021-07-14T06:25:00Z</dcterms:created>
  <dcterms:modified xsi:type="dcterms:W3CDTF">2021-07-14T09:47:00Z</dcterms:modified>
</cp:coreProperties>
</file>