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C" w:rsidRPr="002028FD" w:rsidRDefault="002028FD" w:rsidP="002028FD">
      <w:pPr>
        <w:spacing w:after="0"/>
        <w:jc w:val="right"/>
        <w:rPr>
          <w:rFonts w:ascii="Times New Roman" w:hAnsi="Times New Roman" w:cs="Times New Roman"/>
        </w:rPr>
      </w:pPr>
      <w:r w:rsidRPr="002028FD">
        <w:rPr>
          <w:rFonts w:ascii="Times New Roman" w:hAnsi="Times New Roman" w:cs="Times New Roman"/>
        </w:rPr>
        <w:t>Załącznik nr 1</w:t>
      </w:r>
    </w:p>
    <w:p w:rsidR="00563F60" w:rsidRPr="00C97878" w:rsidRDefault="00B0726B" w:rsidP="00B0726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97878">
        <w:rPr>
          <w:rFonts w:ascii="Times New Roman" w:hAnsi="Times New Roman" w:cs="Times New Roman"/>
          <w:b/>
          <w:u w:val="single"/>
        </w:rPr>
        <w:t>Opis i zakres realizacji przedmiotu zamówienia</w:t>
      </w:r>
    </w:p>
    <w:p w:rsidR="00B0726B" w:rsidRDefault="00B0726B" w:rsidP="00B0726B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B0726B" w:rsidRDefault="00B0726B" w:rsidP="00B0726B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B0726B" w:rsidRDefault="00B0726B" w:rsidP="00E85CA1">
      <w:pPr>
        <w:pStyle w:val="Tekstpodstawowy"/>
        <w:ind w:right="26"/>
        <w:rPr>
          <w:sz w:val="24"/>
          <w:szCs w:val="24"/>
        </w:rPr>
      </w:pPr>
      <w:r w:rsidRPr="00C5399E">
        <w:rPr>
          <w:sz w:val="24"/>
          <w:szCs w:val="24"/>
        </w:rPr>
        <w:t>Przedmiot zamówienia obejmuje pielęgnację ter</w:t>
      </w:r>
      <w:r w:rsidR="00826B43" w:rsidRPr="00C5399E">
        <w:rPr>
          <w:sz w:val="24"/>
          <w:szCs w:val="24"/>
        </w:rPr>
        <w:t>enów ziel</w:t>
      </w:r>
      <w:r w:rsidR="00083508">
        <w:rPr>
          <w:sz w:val="24"/>
          <w:szCs w:val="24"/>
        </w:rPr>
        <w:t>eni</w:t>
      </w:r>
      <w:r w:rsidR="00826B43" w:rsidRPr="00C5399E">
        <w:rPr>
          <w:sz w:val="24"/>
          <w:szCs w:val="24"/>
        </w:rPr>
        <w:t xml:space="preserve"> wraz z </w:t>
      </w:r>
      <w:proofErr w:type="spellStart"/>
      <w:r w:rsidR="00826B43" w:rsidRPr="00C5399E">
        <w:rPr>
          <w:sz w:val="24"/>
          <w:szCs w:val="24"/>
        </w:rPr>
        <w:t>nasadzeniami</w:t>
      </w:r>
      <w:proofErr w:type="spellEnd"/>
      <w:r w:rsidRPr="00C5399E">
        <w:rPr>
          <w:sz w:val="24"/>
          <w:szCs w:val="24"/>
        </w:rPr>
        <w:t xml:space="preserve"> przy obiektach Urzędu Miasta Bydgoszczy</w:t>
      </w:r>
      <w:r w:rsidR="00826B43" w:rsidRPr="00C5399E">
        <w:rPr>
          <w:sz w:val="24"/>
          <w:szCs w:val="24"/>
        </w:rPr>
        <w:t>.</w:t>
      </w:r>
      <w:r w:rsidRPr="00C5399E">
        <w:rPr>
          <w:sz w:val="24"/>
          <w:szCs w:val="24"/>
        </w:rPr>
        <w:t xml:space="preserve">    </w:t>
      </w:r>
    </w:p>
    <w:p w:rsidR="00CE124E" w:rsidRDefault="00CE124E" w:rsidP="00E85CA1">
      <w:pPr>
        <w:pStyle w:val="Tekstpodstawowy"/>
        <w:ind w:right="26"/>
        <w:rPr>
          <w:sz w:val="24"/>
          <w:szCs w:val="24"/>
        </w:rPr>
      </w:pPr>
    </w:p>
    <w:p w:rsidR="00CE124E" w:rsidRPr="00CE124E" w:rsidRDefault="00CE124E" w:rsidP="00CE1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24E">
        <w:rPr>
          <w:rFonts w:ascii="Times New Roman" w:hAnsi="Times New Roman" w:cs="Times New Roman"/>
          <w:b/>
          <w:sz w:val="24"/>
          <w:szCs w:val="24"/>
        </w:rPr>
        <w:t>Ogólne zasady prowadzenia prac.</w:t>
      </w:r>
    </w:p>
    <w:p w:rsidR="00CE124E" w:rsidRPr="00CE124E" w:rsidRDefault="00CE124E" w:rsidP="00CE1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24E">
        <w:rPr>
          <w:rFonts w:ascii="Times New Roman" w:hAnsi="Times New Roman" w:cs="Times New Roman"/>
          <w:sz w:val="24"/>
          <w:szCs w:val="24"/>
        </w:rPr>
        <w:t xml:space="preserve">Prace związane z </w:t>
      </w:r>
      <w:r w:rsidR="00165A03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</w:t>
      </w:r>
      <w:r w:rsidR="00165A0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acją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165A03">
        <w:rPr>
          <w:rFonts w:ascii="Times New Roman" w:hAnsi="Times New Roman" w:cs="Times New Roman"/>
          <w:sz w:val="24"/>
          <w:szCs w:val="24"/>
        </w:rPr>
        <w:t>pielęgnacją</w:t>
      </w:r>
      <w:r>
        <w:rPr>
          <w:rFonts w:ascii="Times New Roman" w:hAnsi="Times New Roman" w:cs="Times New Roman"/>
          <w:sz w:val="24"/>
          <w:szCs w:val="24"/>
        </w:rPr>
        <w:t xml:space="preserve"> terenów zieleni </w:t>
      </w:r>
      <w:r w:rsidRPr="00CE124E">
        <w:rPr>
          <w:rFonts w:ascii="Times New Roman" w:hAnsi="Times New Roman" w:cs="Times New Roman"/>
          <w:sz w:val="24"/>
          <w:szCs w:val="24"/>
        </w:rPr>
        <w:t xml:space="preserve"> należy </w:t>
      </w:r>
      <w:r w:rsidR="00165A03">
        <w:rPr>
          <w:rFonts w:ascii="Times New Roman" w:hAnsi="Times New Roman" w:cs="Times New Roman"/>
          <w:sz w:val="24"/>
          <w:szCs w:val="24"/>
        </w:rPr>
        <w:t>wykonywać</w:t>
      </w:r>
      <w:r w:rsidRPr="00CE124E">
        <w:rPr>
          <w:rFonts w:ascii="Times New Roman" w:hAnsi="Times New Roman" w:cs="Times New Roman"/>
          <w:sz w:val="24"/>
          <w:szCs w:val="24"/>
        </w:rPr>
        <w:t xml:space="preserve"> pod nadzorem Zamawiającego, zgodnie z warunkami  określonymi w</w:t>
      </w:r>
      <w:r>
        <w:rPr>
          <w:rFonts w:ascii="Times New Roman" w:hAnsi="Times New Roman" w:cs="Times New Roman"/>
          <w:sz w:val="24"/>
          <w:szCs w:val="24"/>
        </w:rPr>
        <w:t xml:space="preserve"> opisie przedmiotu zamówienia wraz z </w:t>
      </w:r>
      <w:r w:rsidRPr="00CE124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łącznikami</w:t>
      </w:r>
      <w:r w:rsidR="00EC371E">
        <w:rPr>
          <w:rFonts w:ascii="Times New Roman" w:hAnsi="Times New Roman" w:cs="Times New Roman"/>
          <w:sz w:val="24"/>
          <w:szCs w:val="24"/>
        </w:rPr>
        <w:t xml:space="preserve"> n</w:t>
      </w:r>
      <w:r w:rsidRPr="00CE124E">
        <w:rPr>
          <w:rFonts w:ascii="Times New Roman" w:hAnsi="Times New Roman" w:cs="Times New Roman"/>
          <w:sz w:val="24"/>
          <w:szCs w:val="24"/>
        </w:rPr>
        <w:t xml:space="preserve">r </w:t>
      </w:r>
      <w:r w:rsidR="000F4F5C">
        <w:rPr>
          <w:rFonts w:ascii="Times New Roman" w:hAnsi="Times New Roman" w:cs="Times New Roman"/>
          <w:sz w:val="24"/>
          <w:szCs w:val="24"/>
        </w:rPr>
        <w:t>2</w:t>
      </w:r>
      <w:r w:rsidRPr="00CE124E">
        <w:rPr>
          <w:rFonts w:ascii="Times New Roman" w:hAnsi="Times New Roman" w:cs="Times New Roman"/>
          <w:sz w:val="24"/>
          <w:szCs w:val="24"/>
        </w:rPr>
        <w:t xml:space="preserve"> „Wytyczne sadzenia i pielęgnacji krzewów na terenach będąc</w:t>
      </w:r>
      <w:r w:rsidR="00EC371E">
        <w:rPr>
          <w:rFonts w:ascii="Times New Roman" w:hAnsi="Times New Roman" w:cs="Times New Roman"/>
          <w:sz w:val="24"/>
          <w:szCs w:val="24"/>
        </w:rPr>
        <w:t>ych własnością Miasta Bydgoszcz</w:t>
      </w:r>
      <w:r w:rsidRPr="00CE124E">
        <w:rPr>
          <w:rFonts w:ascii="Times New Roman" w:hAnsi="Times New Roman" w:cs="Times New Roman"/>
          <w:sz w:val="24"/>
          <w:szCs w:val="24"/>
        </w:rPr>
        <w:t xml:space="preserve">” 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71E">
        <w:rPr>
          <w:rFonts w:ascii="Times New Roman" w:hAnsi="Times New Roman" w:cs="Times New Roman"/>
          <w:sz w:val="24"/>
          <w:szCs w:val="24"/>
        </w:rPr>
        <w:t xml:space="preserve">nr </w:t>
      </w:r>
      <w:r w:rsidR="000F4F5C">
        <w:rPr>
          <w:rFonts w:ascii="Times New Roman" w:hAnsi="Times New Roman" w:cs="Times New Roman"/>
          <w:sz w:val="24"/>
          <w:szCs w:val="24"/>
        </w:rPr>
        <w:t>3</w:t>
      </w:r>
      <w:r w:rsidRPr="00CE124E">
        <w:rPr>
          <w:rFonts w:ascii="Times New Roman" w:hAnsi="Times New Roman" w:cs="Times New Roman"/>
          <w:sz w:val="24"/>
          <w:szCs w:val="24"/>
        </w:rPr>
        <w:t xml:space="preserve"> „Wytyczne sad</w:t>
      </w:r>
      <w:r w:rsidR="00EC371E">
        <w:rPr>
          <w:rFonts w:ascii="Times New Roman" w:hAnsi="Times New Roman" w:cs="Times New Roman"/>
          <w:sz w:val="24"/>
          <w:szCs w:val="24"/>
        </w:rPr>
        <w:t>zenia i pielęgnacji kwietników</w:t>
      </w:r>
      <w:r w:rsidRPr="00CE124E">
        <w:rPr>
          <w:rFonts w:ascii="Times New Roman" w:hAnsi="Times New Roman" w:cs="Times New Roman"/>
          <w:sz w:val="24"/>
          <w:szCs w:val="24"/>
        </w:rPr>
        <w:t>”.</w:t>
      </w:r>
    </w:p>
    <w:p w:rsidR="00CE124E" w:rsidRPr="00165A03" w:rsidRDefault="00CE124E" w:rsidP="00CE1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A03">
        <w:rPr>
          <w:rFonts w:ascii="Times New Roman" w:hAnsi="Times New Roman" w:cs="Times New Roman"/>
          <w:b/>
          <w:sz w:val="24"/>
          <w:szCs w:val="24"/>
        </w:rPr>
        <w:t>Przed posadzeniem roślin konieczna jest akceptacja materiału roślinnego przez Zamawiającego (w tym nasion traw).</w:t>
      </w:r>
    </w:p>
    <w:p w:rsidR="00CE124E" w:rsidRPr="00C5399E" w:rsidRDefault="00CE124E" w:rsidP="00E85CA1">
      <w:pPr>
        <w:pStyle w:val="Tekstpodstawowy"/>
        <w:ind w:right="26"/>
        <w:rPr>
          <w:sz w:val="24"/>
          <w:szCs w:val="24"/>
        </w:rPr>
      </w:pPr>
    </w:p>
    <w:p w:rsidR="00B0726B" w:rsidRPr="00C5399E" w:rsidRDefault="00E85CA1" w:rsidP="00E85CA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99E">
        <w:rPr>
          <w:rFonts w:ascii="Times New Roman" w:hAnsi="Times New Roman" w:cs="Times New Roman"/>
          <w:b/>
          <w:sz w:val="24"/>
          <w:szCs w:val="24"/>
        </w:rPr>
        <w:t>Tereny zieleni</w:t>
      </w:r>
      <w:r w:rsidR="00B0726B" w:rsidRPr="00C5399E">
        <w:rPr>
          <w:rFonts w:ascii="Times New Roman" w:hAnsi="Times New Roman" w:cs="Times New Roman"/>
          <w:b/>
          <w:sz w:val="24"/>
          <w:szCs w:val="24"/>
        </w:rPr>
        <w:t xml:space="preserve"> przy budynku Ratusza</w:t>
      </w:r>
      <w:r w:rsidRPr="00C5399E">
        <w:rPr>
          <w:rFonts w:ascii="Times New Roman" w:hAnsi="Times New Roman" w:cs="Times New Roman"/>
          <w:b/>
          <w:sz w:val="24"/>
          <w:szCs w:val="24"/>
        </w:rPr>
        <w:t>.</w:t>
      </w:r>
    </w:p>
    <w:p w:rsidR="00B0726B" w:rsidRPr="00CE124E" w:rsidRDefault="00FE2583" w:rsidP="00E85CA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24E">
        <w:rPr>
          <w:rFonts w:ascii="Times New Roman" w:hAnsi="Times New Roman" w:cs="Times New Roman"/>
          <w:sz w:val="24"/>
          <w:szCs w:val="24"/>
        </w:rPr>
        <w:t>P</w:t>
      </w:r>
      <w:r w:rsidR="00B0726B" w:rsidRPr="00CE124E">
        <w:rPr>
          <w:rFonts w:ascii="Times New Roman" w:hAnsi="Times New Roman" w:cs="Times New Roman"/>
          <w:sz w:val="24"/>
          <w:szCs w:val="24"/>
        </w:rPr>
        <w:t>ielęgnacja trawnika dywanowego</w:t>
      </w:r>
      <w:r w:rsidR="00826B43" w:rsidRPr="00CE124E">
        <w:rPr>
          <w:rFonts w:ascii="Times New Roman" w:hAnsi="Times New Roman" w:cs="Times New Roman"/>
          <w:sz w:val="24"/>
          <w:szCs w:val="24"/>
        </w:rPr>
        <w:t xml:space="preserve"> – 850</w:t>
      </w:r>
      <w:r w:rsidR="00384A59" w:rsidRPr="00CE124E">
        <w:rPr>
          <w:rFonts w:ascii="Times New Roman" w:hAnsi="Times New Roman" w:cs="Times New Roman"/>
          <w:sz w:val="24"/>
          <w:szCs w:val="24"/>
        </w:rPr>
        <w:t xml:space="preserve"> </w:t>
      </w:r>
      <w:r w:rsidR="00E42914" w:rsidRPr="00CE124E">
        <w:rPr>
          <w:rFonts w:ascii="Times New Roman" w:hAnsi="Times New Roman" w:cs="Times New Roman"/>
          <w:sz w:val="24"/>
          <w:szCs w:val="24"/>
        </w:rPr>
        <w:t>m</w:t>
      </w:r>
      <w:r w:rsidR="00E42914" w:rsidRPr="00CE12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124E">
        <w:rPr>
          <w:rFonts w:ascii="Times New Roman" w:hAnsi="Times New Roman" w:cs="Times New Roman"/>
          <w:sz w:val="24"/>
          <w:szCs w:val="24"/>
        </w:rPr>
        <w:t>, polegająca na:</w:t>
      </w:r>
    </w:p>
    <w:p w:rsidR="00083508" w:rsidRPr="00DD62DF" w:rsidRDefault="00083508" w:rsidP="00BA1E7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2DF">
        <w:rPr>
          <w:rFonts w:ascii="Times New Roman" w:hAnsi="Times New Roman" w:cs="Times New Roman"/>
          <w:sz w:val="24"/>
          <w:szCs w:val="24"/>
        </w:rPr>
        <w:t>areacji</w:t>
      </w:r>
      <w:proofErr w:type="spellEnd"/>
      <w:r w:rsidR="00DC13D8" w:rsidRPr="00DD62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726B" w:rsidRPr="00DD62DF">
        <w:rPr>
          <w:rFonts w:ascii="Times New Roman" w:hAnsi="Times New Roman" w:cs="Times New Roman"/>
          <w:sz w:val="24"/>
          <w:szCs w:val="24"/>
        </w:rPr>
        <w:t>wertyku</w:t>
      </w:r>
      <w:r w:rsidR="00262951" w:rsidRPr="00DD62DF">
        <w:rPr>
          <w:rFonts w:ascii="Times New Roman" w:hAnsi="Times New Roman" w:cs="Times New Roman"/>
          <w:sz w:val="24"/>
          <w:szCs w:val="24"/>
        </w:rPr>
        <w:t>lacji</w:t>
      </w:r>
      <w:proofErr w:type="spellEnd"/>
      <w:r w:rsidR="002472E6" w:rsidRPr="00DD62DF">
        <w:rPr>
          <w:rFonts w:ascii="Times New Roman" w:hAnsi="Times New Roman" w:cs="Times New Roman"/>
          <w:sz w:val="24"/>
          <w:szCs w:val="24"/>
        </w:rPr>
        <w:t>) – 1 x w sezonie – wiosną</w:t>
      </w:r>
      <w:r w:rsidR="00B0726B" w:rsidRPr="00DD62DF">
        <w:rPr>
          <w:rFonts w:ascii="Times New Roman" w:hAnsi="Times New Roman" w:cs="Times New Roman"/>
          <w:sz w:val="24"/>
          <w:szCs w:val="24"/>
        </w:rPr>
        <w:t xml:space="preserve"> </w:t>
      </w:r>
      <w:r w:rsidR="009D3416" w:rsidRPr="00DD62DF">
        <w:rPr>
          <w:rFonts w:ascii="Times New Roman" w:hAnsi="Times New Roman" w:cs="Times New Roman"/>
          <w:sz w:val="24"/>
          <w:szCs w:val="24"/>
        </w:rPr>
        <w:t xml:space="preserve">w kolejnym sezonie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="009D3416" w:rsidRPr="00DD62DF">
        <w:rPr>
          <w:rFonts w:ascii="Times New Roman" w:hAnsi="Times New Roman" w:cs="Times New Roman"/>
          <w:sz w:val="24"/>
          <w:szCs w:val="24"/>
        </w:rPr>
        <w:t>po założeniu trawnika,</w:t>
      </w:r>
    </w:p>
    <w:p w:rsidR="00F6714B" w:rsidRPr="00DD62DF" w:rsidRDefault="00F6714B" w:rsidP="00BA1E7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>regularnym nawożeniu nawozami wieloskładnikowymi, aby nie dopuścić do obniżenia żywotności trawy,</w:t>
      </w:r>
    </w:p>
    <w:p w:rsidR="00F51DE9" w:rsidRPr="00DD62DF" w:rsidRDefault="00262951" w:rsidP="00BA1E7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>koszen</w:t>
      </w:r>
      <w:r w:rsidR="00F6714B" w:rsidRPr="00DD62DF">
        <w:rPr>
          <w:rFonts w:ascii="Times New Roman" w:hAnsi="Times New Roman" w:cs="Times New Roman"/>
          <w:sz w:val="24"/>
          <w:szCs w:val="24"/>
        </w:rPr>
        <w:t>i</w:t>
      </w:r>
      <w:r w:rsidRPr="00DD62DF">
        <w:rPr>
          <w:rFonts w:ascii="Times New Roman" w:hAnsi="Times New Roman" w:cs="Times New Roman"/>
          <w:sz w:val="24"/>
          <w:szCs w:val="24"/>
        </w:rPr>
        <w:t>u</w:t>
      </w:r>
      <w:r w:rsidR="00B0726B" w:rsidRPr="00DD62DF">
        <w:rPr>
          <w:rFonts w:ascii="Times New Roman" w:hAnsi="Times New Roman" w:cs="Times New Roman"/>
          <w:sz w:val="24"/>
          <w:szCs w:val="24"/>
        </w:rPr>
        <w:t xml:space="preserve"> </w:t>
      </w:r>
      <w:r w:rsidR="00E42914" w:rsidRPr="00DD62DF">
        <w:rPr>
          <w:rFonts w:ascii="Times New Roman" w:hAnsi="Times New Roman" w:cs="Times New Roman"/>
          <w:sz w:val="24"/>
          <w:szCs w:val="24"/>
        </w:rPr>
        <w:t>trawy – w miarę potrzeb</w:t>
      </w:r>
      <w:r w:rsidR="00083508" w:rsidRPr="00DD62DF">
        <w:rPr>
          <w:rFonts w:ascii="Times New Roman" w:hAnsi="Times New Roman" w:cs="Times New Roman"/>
          <w:sz w:val="24"/>
          <w:szCs w:val="24"/>
        </w:rPr>
        <w:t xml:space="preserve"> (nie mniej niż </w:t>
      </w:r>
      <w:r w:rsidR="008A378C" w:rsidRPr="00DD62DF">
        <w:rPr>
          <w:rFonts w:ascii="Times New Roman" w:hAnsi="Times New Roman" w:cs="Times New Roman"/>
          <w:sz w:val="24"/>
          <w:szCs w:val="24"/>
        </w:rPr>
        <w:t>2 razy w miesiącu)</w:t>
      </w:r>
      <w:r w:rsidR="002472E6" w:rsidRPr="00DD62DF">
        <w:rPr>
          <w:rFonts w:ascii="Times New Roman" w:hAnsi="Times New Roman" w:cs="Times New Roman"/>
          <w:sz w:val="24"/>
          <w:szCs w:val="24"/>
        </w:rPr>
        <w:t xml:space="preserve">, </w:t>
      </w:r>
      <w:r w:rsidR="00083508" w:rsidRPr="00DD62DF">
        <w:rPr>
          <w:rFonts w:ascii="Times New Roman" w:hAnsi="Times New Roman" w:cs="Times New Roman"/>
          <w:sz w:val="24"/>
          <w:szCs w:val="24"/>
        </w:rPr>
        <w:t xml:space="preserve">wymagane jest </w:t>
      </w:r>
      <w:r w:rsidR="002472E6" w:rsidRPr="00DD62DF">
        <w:rPr>
          <w:rFonts w:ascii="Times New Roman" w:hAnsi="Times New Roman" w:cs="Times New Roman"/>
          <w:sz w:val="24"/>
          <w:szCs w:val="24"/>
        </w:rPr>
        <w:t>utrzymywanie wysokości trawnika nie większej niż 5 cm</w:t>
      </w:r>
      <w:r w:rsidR="00F51DE9" w:rsidRPr="00DD62DF">
        <w:rPr>
          <w:rFonts w:ascii="Times New Roman" w:hAnsi="Times New Roman" w:cs="Times New Roman"/>
          <w:sz w:val="24"/>
          <w:szCs w:val="24"/>
        </w:rPr>
        <w:t>,</w:t>
      </w:r>
    </w:p>
    <w:p w:rsidR="00734ECB" w:rsidRPr="00DD62DF" w:rsidRDefault="00262951" w:rsidP="00BA1E7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 xml:space="preserve">usunięciu z trawnika </w:t>
      </w:r>
      <w:r w:rsidR="00083508" w:rsidRPr="00DD62DF">
        <w:rPr>
          <w:rFonts w:ascii="Times New Roman" w:hAnsi="Times New Roman" w:cs="Times New Roman"/>
          <w:sz w:val="24"/>
          <w:szCs w:val="24"/>
        </w:rPr>
        <w:t xml:space="preserve">okresie wiosennym </w:t>
      </w:r>
      <w:r w:rsidR="00F51DE9" w:rsidRPr="00DD62DF">
        <w:rPr>
          <w:rFonts w:ascii="Times New Roman" w:hAnsi="Times New Roman" w:cs="Times New Roman"/>
          <w:sz w:val="24"/>
          <w:szCs w:val="24"/>
        </w:rPr>
        <w:t xml:space="preserve">trawy jednorocznej wraz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="00F51DE9" w:rsidRPr="00DD62DF">
        <w:rPr>
          <w:rFonts w:ascii="Times New Roman" w:hAnsi="Times New Roman" w:cs="Times New Roman"/>
          <w:sz w:val="24"/>
          <w:szCs w:val="24"/>
        </w:rPr>
        <w:t xml:space="preserve">z wykonaniem w jej miejscach wsiewek traw (mieszanka traw </w:t>
      </w:r>
      <w:r w:rsidR="00083508" w:rsidRPr="00DD62DF">
        <w:rPr>
          <w:rFonts w:ascii="Times New Roman" w:hAnsi="Times New Roman" w:cs="Times New Roman"/>
          <w:sz w:val="24"/>
          <w:szCs w:val="24"/>
        </w:rPr>
        <w:t xml:space="preserve">dopasowana gatunkowo do </w:t>
      </w:r>
      <w:r w:rsidRPr="00DD62DF">
        <w:rPr>
          <w:rFonts w:ascii="Times New Roman" w:hAnsi="Times New Roman" w:cs="Times New Roman"/>
          <w:sz w:val="24"/>
          <w:szCs w:val="24"/>
        </w:rPr>
        <w:t xml:space="preserve">istniejącego </w:t>
      </w:r>
      <w:r w:rsidR="00083508" w:rsidRPr="00DD62DF">
        <w:rPr>
          <w:rFonts w:ascii="Times New Roman" w:hAnsi="Times New Roman" w:cs="Times New Roman"/>
          <w:sz w:val="24"/>
          <w:szCs w:val="24"/>
        </w:rPr>
        <w:t xml:space="preserve">trawnika – skład: 60% kostrzew czerwonych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="00083508" w:rsidRPr="00DD62DF">
        <w:rPr>
          <w:rFonts w:ascii="Times New Roman" w:hAnsi="Times New Roman" w:cs="Times New Roman"/>
          <w:sz w:val="24"/>
          <w:szCs w:val="24"/>
        </w:rPr>
        <w:t>i rozłogowych i</w:t>
      </w:r>
      <w:r w:rsidR="00083508" w:rsidRPr="00DD62DF">
        <w:rPr>
          <w:rFonts w:ascii="Times New Roman" w:hAnsi="Times New Roman" w:cs="Times New Roman"/>
          <w:sz w:val="24"/>
          <w:szCs w:val="24"/>
          <w:u w:val="single"/>
        </w:rPr>
        <w:t xml:space="preserve"> maksymalnie do 20% życicy trwałej</w:t>
      </w:r>
      <w:r w:rsidR="00165A03" w:rsidRPr="00DD62DF">
        <w:rPr>
          <w:rFonts w:ascii="Times New Roman" w:hAnsi="Times New Roman" w:cs="Times New Roman"/>
          <w:sz w:val="24"/>
          <w:szCs w:val="24"/>
        </w:rPr>
        <w:t xml:space="preserve"> (mieszankę należy przedstawić do akceptacji Zamawiającego przed wykonaniem siewu)</w:t>
      </w:r>
      <w:r w:rsidR="00F51DE9" w:rsidRPr="00DD62DF">
        <w:rPr>
          <w:rFonts w:ascii="Times New Roman" w:hAnsi="Times New Roman" w:cs="Times New Roman"/>
          <w:sz w:val="24"/>
          <w:szCs w:val="24"/>
        </w:rPr>
        <w:t>; zabieg należy przeprowadzić w okresie między 3 a 28 kwietnia 2023 r.</w:t>
      </w:r>
    </w:p>
    <w:p w:rsidR="00165A03" w:rsidRPr="00165A03" w:rsidRDefault="00165A03" w:rsidP="00165A03">
      <w:pPr>
        <w:pStyle w:val="Akapitzlist"/>
        <w:spacing w:after="0"/>
        <w:ind w:left="1920"/>
        <w:jc w:val="both"/>
        <w:rPr>
          <w:rFonts w:ascii="Times New Roman" w:hAnsi="Times New Roman" w:cs="Times New Roman"/>
          <w:sz w:val="24"/>
          <w:szCs w:val="24"/>
        </w:rPr>
      </w:pPr>
    </w:p>
    <w:p w:rsidR="00E42914" w:rsidRPr="00262951" w:rsidRDefault="00734ECB" w:rsidP="00DD62DF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951">
        <w:rPr>
          <w:rFonts w:ascii="Times New Roman" w:hAnsi="Times New Roman" w:cs="Times New Roman"/>
          <w:b/>
          <w:sz w:val="24"/>
          <w:szCs w:val="24"/>
        </w:rPr>
        <w:t xml:space="preserve">Wszelkie zabiegi w obrębie trawnika </w:t>
      </w:r>
      <w:r w:rsidR="00C12409" w:rsidRPr="00262951">
        <w:rPr>
          <w:rFonts w:ascii="Times New Roman" w:hAnsi="Times New Roman" w:cs="Times New Roman"/>
          <w:b/>
          <w:sz w:val="24"/>
          <w:szCs w:val="24"/>
        </w:rPr>
        <w:t>należy przeprowadzać</w:t>
      </w:r>
      <w:r w:rsidR="00CE124E">
        <w:rPr>
          <w:rFonts w:ascii="Times New Roman" w:hAnsi="Times New Roman" w:cs="Times New Roman"/>
          <w:b/>
          <w:sz w:val="24"/>
          <w:szCs w:val="24"/>
        </w:rPr>
        <w:t xml:space="preserve"> że szczególną ostrożnością z </w:t>
      </w:r>
      <w:r w:rsidR="00C12409" w:rsidRPr="00262951">
        <w:rPr>
          <w:rFonts w:ascii="Times New Roman" w:hAnsi="Times New Roman" w:cs="Times New Roman"/>
          <w:b/>
          <w:sz w:val="24"/>
          <w:szCs w:val="24"/>
        </w:rPr>
        <w:t xml:space="preserve">uwagi na istniejącą instalację systemu automatycznego nawadniania. </w:t>
      </w:r>
      <w:r w:rsidRPr="002629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DFB" w:rsidRPr="000D6A08" w:rsidRDefault="00906DFB" w:rsidP="00D6522F">
      <w:pPr>
        <w:spacing w:after="0"/>
        <w:ind w:left="2616"/>
        <w:rPr>
          <w:color w:val="FF0000"/>
        </w:rPr>
      </w:pPr>
    </w:p>
    <w:p w:rsidR="00826B43" w:rsidRPr="00C5399E" w:rsidRDefault="00FE2583" w:rsidP="0090230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99E">
        <w:rPr>
          <w:rFonts w:ascii="Times New Roman" w:hAnsi="Times New Roman" w:cs="Times New Roman"/>
          <w:sz w:val="24"/>
          <w:szCs w:val="24"/>
        </w:rPr>
        <w:t>P</w:t>
      </w:r>
      <w:r w:rsidR="00E42914" w:rsidRPr="00C5399E">
        <w:rPr>
          <w:rFonts w:ascii="Times New Roman" w:hAnsi="Times New Roman" w:cs="Times New Roman"/>
          <w:sz w:val="24"/>
          <w:szCs w:val="24"/>
        </w:rPr>
        <w:t xml:space="preserve">ielęgnacja </w:t>
      </w:r>
      <w:r w:rsidR="003C724F" w:rsidRPr="00C5399E">
        <w:rPr>
          <w:rFonts w:ascii="Times New Roman" w:hAnsi="Times New Roman" w:cs="Times New Roman"/>
          <w:sz w:val="24"/>
          <w:szCs w:val="24"/>
        </w:rPr>
        <w:t>krzewów</w:t>
      </w:r>
      <w:r w:rsidR="00826B43" w:rsidRPr="00C5399E">
        <w:rPr>
          <w:rFonts w:ascii="Times New Roman" w:hAnsi="Times New Roman" w:cs="Times New Roman"/>
          <w:sz w:val="24"/>
          <w:szCs w:val="24"/>
        </w:rPr>
        <w:t xml:space="preserve"> (</w:t>
      </w:r>
      <w:r w:rsidR="000E4B0E" w:rsidRPr="00C5399E">
        <w:rPr>
          <w:rFonts w:ascii="Times New Roman" w:hAnsi="Times New Roman" w:cs="Times New Roman"/>
          <w:sz w:val="24"/>
          <w:szCs w:val="24"/>
        </w:rPr>
        <w:t xml:space="preserve">rodzaje krzewów </w:t>
      </w:r>
      <w:r w:rsidR="003C724F" w:rsidRPr="00C5399E">
        <w:rPr>
          <w:rFonts w:ascii="Times New Roman" w:hAnsi="Times New Roman" w:cs="Times New Roman"/>
          <w:sz w:val="24"/>
          <w:szCs w:val="24"/>
        </w:rPr>
        <w:t xml:space="preserve"> </w:t>
      </w:r>
      <w:r w:rsidR="000E4B0E" w:rsidRPr="00C5399E">
        <w:rPr>
          <w:rFonts w:ascii="Times New Roman" w:hAnsi="Times New Roman" w:cs="Times New Roman"/>
          <w:sz w:val="24"/>
          <w:szCs w:val="24"/>
        </w:rPr>
        <w:t>zał.</w:t>
      </w:r>
      <w:r w:rsidR="000A2179" w:rsidRPr="00C5399E">
        <w:rPr>
          <w:rFonts w:ascii="Times New Roman" w:hAnsi="Times New Roman" w:cs="Times New Roman"/>
          <w:sz w:val="24"/>
          <w:szCs w:val="24"/>
        </w:rPr>
        <w:t xml:space="preserve"> nr 1</w:t>
      </w:r>
      <w:r w:rsidR="00826B43" w:rsidRPr="00C5399E">
        <w:rPr>
          <w:rFonts w:ascii="Times New Roman" w:hAnsi="Times New Roman" w:cs="Times New Roman"/>
          <w:sz w:val="24"/>
          <w:szCs w:val="24"/>
        </w:rPr>
        <w:t xml:space="preserve">) </w:t>
      </w:r>
      <w:r w:rsidR="00A10925" w:rsidRPr="00C5399E">
        <w:rPr>
          <w:rFonts w:ascii="Times New Roman" w:hAnsi="Times New Roman" w:cs="Times New Roman"/>
          <w:sz w:val="24"/>
          <w:szCs w:val="24"/>
        </w:rPr>
        <w:t xml:space="preserve"> polega</w:t>
      </w:r>
      <w:r w:rsidR="00826B43" w:rsidRPr="00C5399E">
        <w:rPr>
          <w:rFonts w:ascii="Times New Roman" w:hAnsi="Times New Roman" w:cs="Times New Roman"/>
          <w:sz w:val="24"/>
          <w:szCs w:val="24"/>
        </w:rPr>
        <w:t>jąca</w:t>
      </w:r>
      <w:r w:rsidR="00A10925" w:rsidRPr="00C5399E">
        <w:rPr>
          <w:rFonts w:ascii="Times New Roman" w:hAnsi="Times New Roman" w:cs="Times New Roman"/>
          <w:sz w:val="24"/>
          <w:szCs w:val="24"/>
        </w:rPr>
        <w:t xml:space="preserve"> na</w:t>
      </w:r>
      <w:r w:rsidR="00826B43" w:rsidRPr="00C5399E">
        <w:rPr>
          <w:rFonts w:ascii="Times New Roman" w:hAnsi="Times New Roman" w:cs="Times New Roman"/>
          <w:sz w:val="24"/>
          <w:szCs w:val="24"/>
        </w:rPr>
        <w:t>:</w:t>
      </w:r>
      <w:r w:rsidR="00A10925" w:rsidRPr="00C53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B43" w:rsidRPr="00C5399E" w:rsidRDefault="00A10925" w:rsidP="00BA1E78">
      <w:pPr>
        <w:pStyle w:val="Akapitzlist"/>
        <w:numPr>
          <w:ilvl w:val="0"/>
          <w:numId w:val="6"/>
        </w:numPr>
        <w:spacing w:after="0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C5399E">
        <w:rPr>
          <w:rFonts w:ascii="Times New Roman" w:hAnsi="Times New Roman" w:cs="Times New Roman"/>
          <w:sz w:val="24"/>
          <w:szCs w:val="24"/>
        </w:rPr>
        <w:t>prowadzeniu cięć</w:t>
      </w:r>
      <w:r w:rsidR="00262951">
        <w:rPr>
          <w:rFonts w:ascii="Times New Roman" w:hAnsi="Times New Roman" w:cs="Times New Roman"/>
          <w:sz w:val="24"/>
          <w:szCs w:val="24"/>
        </w:rPr>
        <w:t>,</w:t>
      </w:r>
      <w:r w:rsidR="00262951" w:rsidRPr="00262951">
        <w:rPr>
          <w:rFonts w:ascii="Times New Roman" w:hAnsi="Times New Roman" w:cs="Times New Roman"/>
          <w:sz w:val="24"/>
          <w:szCs w:val="24"/>
        </w:rPr>
        <w:t xml:space="preserve"> </w:t>
      </w:r>
      <w:r w:rsidR="00262951">
        <w:rPr>
          <w:rFonts w:ascii="Times New Roman" w:hAnsi="Times New Roman" w:cs="Times New Roman"/>
          <w:sz w:val="24"/>
          <w:szCs w:val="24"/>
        </w:rPr>
        <w:t>w terminach odpowiednich</w:t>
      </w:r>
      <w:r w:rsidR="00262951" w:rsidRPr="00C5399E">
        <w:rPr>
          <w:rFonts w:ascii="Times New Roman" w:hAnsi="Times New Roman" w:cs="Times New Roman"/>
          <w:sz w:val="24"/>
          <w:szCs w:val="24"/>
        </w:rPr>
        <w:t xml:space="preserve"> dla </w:t>
      </w:r>
      <w:r w:rsidR="00262951">
        <w:rPr>
          <w:rFonts w:ascii="Times New Roman" w:hAnsi="Times New Roman" w:cs="Times New Roman"/>
          <w:sz w:val="24"/>
          <w:szCs w:val="24"/>
        </w:rPr>
        <w:t xml:space="preserve">danego </w:t>
      </w:r>
      <w:r w:rsidR="00262951" w:rsidRPr="00C5399E">
        <w:rPr>
          <w:rFonts w:ascii="Times New Roman" w:hAnsi="Times New Roman" w:cs="Times New Roman"/>
          <w:sz w:val="24"/>
          <w:szCs w:val="24"/>
        </w:rPr>
        <w:t>gatunku</w:t>
      </w:r>
      <w:r w:rsidR="000D6A08">
        <w:rPr>
          <w:rFonts w:ascii="Times New Roman" w:hAnsi="Times New Roman" w:cs="Times New Roman"/>
          <w:sz w:val="24"/>
          <w:szCs w:val="24"/>
        </w:rPr>
        <w:t>, zgodnie ze wskazaniami Zamawiającego (zakres prac należy uzgadniać każdorazowo przed ich rozpoczęciem)</w:t>
      </w:r>
      <w:r w:rsidR="00262951">
        <w:rPr>
          <w:rFonts w:ascii="Times New Roman" w:hAnsi="Times New Roman" w:cs="Times New Roman"/>
          <w:sz w:val="24"/>
          <w:szCs w:val="24"/>
        </w:rPr>
        <w:t>:</w:t>
      </w:r>
    </w:p>
    <w:p w:rsidR="00826B43" w:rsidRPr="00C5399E" w:rsidRDefault="00A10925" w:rsidP="00BA1E7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99E">
        <w:rPr>
          <w:rFonts w:ascii="Times New Roman" w:hAnsi="Times New Roman" w:cs="Times New Roman"/>
          <w:sz w:val="24"/>
          <w:szCs w:val="24"/>
        </w:rPr>
        <w:t>formujących płaszczyzny poziome i pionowe</w:t>
      </w:r>
      <w:r w:rsidR="00ED1F09" w:rsidRPr="00C5399E">
        <w:rPr>
          <w:rFonts w:ascii="Times New Roman" w:hAnsi="Times New Roman" w:cs="Times New Roman"/>
          <w:sz w:val="24"/>
          <w:szCs w:val="24"/>
        </w:rPr>
        <w:t xml:space="preserve"> </w:t>
      </w:r>
      <w:r w:rsidR="00826B43" w:rsidRPr="00C5399E">
        <w:rPr>
          <w:rFonts w:ascii="Times New Roman" w:hAnsi="Times New Roman" w:cs="Times New Roman"/>
          <w:sz w:val="24"/>
          <w:szCs w:val="24"/>
        </w:rPr>
        <w:t xml:space="preserve">(formy żywopłotowe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="00826B43" w:rsidRPr="00C5399E">
        <w:rPr>
          <w:rFonts w:ascii="Times New Roman" w:hAnsi="Times New Roman" w:cs="Times New Roman"/>
          <w:sz w:val="24"/>
          <w:szCs w:val="24"/>
        </w:rPr>
        <w:t>i</w:t>
      </w:r>
      <w:r w:rsidR="00262951">
        <w:rPr>
          <w:rFonts w:ascii="Times New Roman" w:hAnsi="Times New Roman" w:cs="Times New Roman"/>
          <w:sz w:val="24"/>
          <w:szCs w:val="24"/>
        </w:rPr>
        <w:t xml:space="preserve"> krzewy formowane); wymagane jest stałe zachowanie form geometrycznych buk</w:t>
      </w:r>
      <w:r w:rsidR="002578E4">
        <w:rPr>
          <w:rFonts w:ascii="Times New Roman" w:hAnsi="Times New Roman" w:cs="Times New Roman"/>
          <w:sz w:val="24"/>
          <w:szCs w:val="24"/>
        </w:rPr>
        <w:t>szpanu (kulisty przed Ratuszem oraz</w:t>
      </w:r>
      <w:r w:rsidR="00262951">
        <w:rPr>
          <w:rFonts w:ascii="Times New Roman" w:hAnsi="Times New Roman" w:cs="Times New Roman"/>
          <w:sz w:val="24"/>
          <w:szCs w:val="24"/>
        </w:rPr>
        <w:t xml:space="preserve"> </w:t>
      </w:r>
      <w:r w:rsidR="002578E4">
        <w:rPr>
          <w:rFonts w:ascii="Times New Roman" w:hAnsi="Times New Roman" w:cs="Times New Roman"/>
          <w:sz w:val="24"/>
          <w:szCs w:val="24"/>
        </w:rPr>
        <w:t xml:space="preserve">bukszpanu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="00262951">
        <w:rPr>
          <w:rFonts w:ascii="Times New Roman" w:hAnsi="Times New Roman" w:cs="Times New Roman"/>
          <w:sz w:val="24"/>
          <w:szCs w:val="24"/>
        </w:rPr>
        <w:t>w formie prostopadł</w:t>
      </w:r>
      <w:r w:rsidR="002578E4">
        <w:rPr>
          <w:rFonts w:ascii="Times New Roman" w:hAnsi="Times New Roman" w:cs="Times New Roman"/>
          <w:sz w:val="24"/>
          <w:szCs w:val="24"/>
        </w:rPr>
        <w:t>ościanu od strony Starego Rynku</w:t>
      </w:r>
      <w:r w:rsidR="000D6A08">
        <w:rPr>
          <w:rFonts w:ascii="Times New Roman" w:hAnsi="Times New Roman" w:cs="Times New Roman"/>
          <w:sz w:val="24"/>
          <w:szCs w:val="24"/>
        </w:rPr>
        <w:t xml:space="preserve"> i cisu w kole przed Ratuszem</w:t>
      </w:r>
      <w:r w:rsidR="002578E4">
        <w:rPr>
          <w:rFonts w:ascii="Times New Roman" w:hAnsi="Times New Roman" w:cs="Times New Roman"/>
          <w:sz w:val="24"/>
          <w:szCs w:val="24"/>
        </w:rPr>
        <w:t>)</w:t>
      </w:r>
      <w:r w:rsidR="000D6A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6B43" w:rsidRPr="00DD62DF" w:rsidRDefault="006D0C39" w:rsidP="00BA1E7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>pielęgnacyjnych</w:t>
      </w:r>
      <w:r w:rsidR="00826B43" w:rsidRPr="00DD62DF">
        <w:rPr>
          <w:rFonts w:ascii="Times New Roman" w:hAnsi="Times New Roman" w:cs="Times New Roman"/>
          <w:sz w:val="24"/>
          <w:szCs w:val="24"/>
        </w:rPr>
        <w:t xml:space="preserve"> krzewów o pokroju naturalnym</w:t>
      </w:r>
      <w:r w:rsidR="00ED1F09" w:rsidRPr="00DD62DF">
        <w:rPr>
          <w:rFonts w:ascii="Times New Roman" w:hAnsi="Times New Roman" w:cs="Times New Roman"/>
          <w:sz w:val="24"/>
          <w:szCs w:val="24"/>
        </w:rPr>
        <w:t>,</w:t>
      </w:r>
      <w:r w:rsidR="00A10925" w:rsidRPr="00DD62DF">
        <w:rPr>
          <w:rFonts w:ascii="Times New Roman" w:hAnsi="Times New Roman" w:cs="Times New Roman"/>
          <w:sz w:val="24"/>
          <w:szCs w:val="24"/>
        </w:rPr>
        <w:t xml:space="preserve"> </w:t>
      </w:r>
      <w:r w:rsidR="00826B43" w:rsidRPr="00DD62DF">
        <w:rPr>
          <w:rFonts w:ascii="Times New Roman" w:hAnsi="Times New Roman" w:cs="Times New Roman"/>
          <w:sz w:val="24"/>
          <w:szCs w:val="24"/>
        </w:rPr>
        <w:t>zgodnie ze sztuką ogrodnicz</w:t>
      </w:r>
      <w:r w:rsidR="000D6A08" w:rsidRPr="00DD62DF">
        <w:rPr>
          <w:rFonts w:ascii="Times New Roman" w:hAnsi="Times New Roman" w:cs="Times New Roman"/>
          <w:sz w:val="24"/>
          <w:szCs w:val="24"/>
        </w:rPr>
        <w:t>ą,</w:t>
      </w:r>
    </w:p>
    <w:p w:rsidR="00826B43" w:rsidRPr="00DD62DF" w:rsidRDefault="00F6714B" w:rsidP="00BA1E78">
      <w:pPr>
        <w:numPr>
          <w:ilvl w:val="0"/>
          <w:numId w:val="7"/>
        </w:numPr>
        <w:tabs>
          <w:tab w:val="center" w:pos="993"/>
          <w:tab w:val="right" w:pos="928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>odchwaszczaniu ze spulchnianiem gleby, tak aby wysokość chwastów nie przekraczała 3 cm</w:t>
      </w:r>
      <w:r w:rsidR="00B713C4" w:rsidRPr="00DD62DF">
        <w:rPr>
          <w:rFonts w:ascii="Times New Roman" w:hAnsi="Times New Roman" w:cs="Times New Roman"/>
          <w:sz w:val="24"/>
          <w:szCs w:val="24"/>
        </w:rPr>
        <w:t xml:space="preserve"> i szer. 4 cm</w:t>
      </w:r>
      <w:r w:rsidRPr="00DD62DF">
        <w:rPr>
          <w:rFonts w:ascii="Times New Roman" w:hAnsi="Times New Roman" w:cs="Times New Roman"/>
          <w:sz w:val="24"/>
          <w:szCs w:val="24"/>
        </w:rPr>
        <w:t xml:space="preserve">; dotyczy usunięcia wraz z korzeniami wszystkich obcych roślin na danym terenie włącznie z pnączami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DD62DF">
        <w:rPr>
          <w:rFonts w:ascii="Times New Roman" w:hAnsi="Times New Roman" w:cs="Times New Roman"/>
          <w:sz w:val="24"/>
          <w:szCs w:val="24"/>
        </w:rPr>
        <w:t>czy samosiewami drzew i krzewów</w:t>
      </w:r>
      <w:r w:rsidR="00B713C4" w:rsidRPr="00DD62DF">
        <w:rPr>
          <w:rFonts w:ascii="Times New Roman" w:hAnsi="Times New Roman" w:cs="Times New Roman"/>
          <w:sz w:val="24"/>
          <w:szCs w:val="24"/>
        </w:rPr>
        <w:t>,</w:t>
      </w:r>
    </w:p>
    <w:p w:rsidR="00F6714B" w:rsidRPr="00DD62DF" w:rsidRDefault="002472E6" w:rsidP="00BA1E78">
      <w:pPr>
        <w:pStyle w:val="Akapitzlist"/>
        <w:numPr>
          <w:ilvl w:val="0"/>
          <w:numId w:val="6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>uzupełnianiu kory na rabatach</w:t>
      </w:r>
      <w:r w:rsidR="00A10925" w:rsidRPr="00DD62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6B43" w:rsidRPr="00DD62DF" w:rsidRDefault="00F6714B" w:rsidP="00BA1E78">
      <w:pPr>
        <w:pStyle w:val="Akapitzlist"/>
        <w:numPr>
          <w:ilvl w:val="0"/>
          <w:numId w:val="6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>zasilaniu nawozami wieloskładnikowymi, długodziałającymi, właściwymi dla danych roślin – nie rzadziej niż dwa razy w sezonie</w:t>
      </w:r>
      <w:r w:rsidR="00826B43" w:rsidRPr="00DD62DF">
        <w:rPr>
          <w:rFonts w:ascii="Times New Roman" w:hAnsi="Times New Roman" w:cs="Times New Roman"/>
          <w:sz w:val="24"/>
          <w:szCs w:val="24"/>
        </w:rPr>
        <w:t>,</w:t>
      </w:r>
    </w:p>
    <w:p w:rsidR="009A74E0" w:rsidRPr="00DD62DF" w:rsidRDefault="006D0C39" w:rsidP="00BA1E78">
      <w:pPr>
        <w:pStyle w:val="Akapitzlist"/>
        <w:numPr>
          <w:ilvl w:val="0"/>
          <w:numId w:val="6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lastRenderedPageBreak/>
        <w:t xml:space="preserve">wykonaniu stosownych oprysków </w:t>
      </w:r>
      <w:r w:rsidR="007D3AFC" w:rsidRPr="00DD62DF">
        <w:rPr>
          <w:rFonts w:ascii="Times New Roman" w:hAnsi="Times New Roman" w:cs="Times New Roman"/>
          <w:sz w:val="24"/>
          <w:szCs w:val="24"/>
        </w:rPr>
        <w:t>w przypadku</w:t>
      </w:r>
      <w:r w:rsidR="007D3AFC" w:rsidRPr="00C5399E">
        <w:rPr>
          <w:rFonts w:ascii="Times New Roman" w:hAnsi="Times New Roman" w:cs="Times New Roman"/>
          <w:sz w:val="24"/>
          <w:szCs w:val="24"/>
        </w:rPr>
        <w:t xml:space="preserve"> wystąpienia chorób lub szkodników </w:t>
      </w:r>
      <w:r w:rsidR="00262951">
        <w:rPr>
          <w:rFonts w:ascii="Times New Roman" w:hAnsi="Times New Roman" w:cs="Times New Roman"/>
          <w:sz w:val="24"/>
          <w:szCs w:val="24"/>
        </w:rPr>
        <w:t>(</w:t>
      </w:r>
      <w:r w:rsidR="00826B43" w:rsidRPr="00C5399E">
        <w:rPr>
          <w:rFonts w:ascii="Times New Roman" w:hAnsi="Times New Roman" w:cs="Times New Roman"/>
          <w:sz w:val="24"/>
          <w:szCs w:val="24"/>
        </w:rPr>
        <w:t>po uzgodnieniu z Z</w:t>
      </w:r>
      <w:r w:rsidR="007D3AFC" w:rsidRPr="00C5399E">
        <w:rPr>
          <w:rFonts w:ascii="Times New Roman" w:hAnsi="Times New Roman" w:cs="Times New Roman"/>
          <w:sz w:val="24"/>
          <w:szCs w:val="24"/>
        </w:rPr>
        <w:t>amawiającym)</w:t>
      </w:r>
      <w:r w:rsidR="00B713C4">
        <w:rPr>
          <w:rFonts w:ascii="Times New Roman" w:hAnsi="Times New Roman" w:cs="Times New Roman"/>
          <w:sz w:val="24"/>
          <w:szCs w:val="24"/>
        </w:rPr>
        <w:t>;</w:t>
      </w:r>
      <w:r w:rsidR="00B713C4">
        <w:rPr>
          <w:rFonts w:ascii="Times New Roman" w:hAnsi="Times New Roman" w:cs="Times New Roman"/>
          <w:b/>
          <w:sz w:val="24"/>
          <w:szCs w:val="24"/>
        </w:rPr>
        <w:t xml:space="preserve"> w przypadku </w:t>
      </w:r>
      <w:r w:rsidR="00262951" w:rsidRPr="00262951">
        <w:rPr>
          <w:rFonts w:ascii="Times New Roman" w:hAnsi="Times New Roman" w:cs="Times New Roman"/>
          <w:b/>
          <w:sz w:val="24"/>
          <w:szCs w:val="24"/>
        </w:rPr>
        <w:t>bukszpanu należy zastosować systematyczne opryski przeciw ćmie bukszpanowej</w:t>
      </w:r>
      <w:r w:rsidR="00B713C4">
        <w:rPr>
          <w:rFonts w:ascii="Times New Roman" w:hAnsi="Times New Roman" w:cs="Times New Roman"/>
          <w:b/>
          <w:sz w:val="24"/>
          <w:szCs w:val="24"/>
        </w:rPr>
        <w:t>, a na rabatach z różanecznika przeciw opuchlakom</w:t>
      </w:r>
      <w:r w:rsidR="00FE2583" w:rsidRPr="00262951">
        <w:rPr>
          <w:rFonts w:ascii="Times New Roman" w:hAnsi="Times New Roman" w:cs="Times New Roman"/>
          <w:b/>
          <w:sz w:val="24"/>
          <w:szCs w:val="24"/>
        </w:rPr>
        <w:t>.</w:t>
      </w:r>
    </w:p>
    <w:p w:rsidR="00DD62DF" w:rsidRPr="00C5399E" w:rsidRDefault="00DD62DF" w:rsidP="00DD62DF">
      <w:pPr>
        <w:pStyle w:val="Akapitzlist"/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165A03" w:rsidRDefault="00FE2583" w:rsidP="009F6A4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03">
        <w:rPr>
          <w:rFonts w:ascii="Times New Roman" w:hAnsi="Times New Roman" w:cs="Times New Roman"/>
          <w:sz w:val="24"/>
          <w:szCs w:val="24"/>
        </w:rPr>
        <w:t>O</w:t>
      </w:r>
      <w:r w:rsidR="0004559C" w:rsidRPr="00165A03">
        <w:rPr>
          <w:rFonts w:ascii="Times New Roman" w:hAnsi="Times New Roman" w:cs="Times New Roman"/>
          <w:sz w:val="24"/>
          <w:szCs w:val="24"/>
        </w:rPr>
        <w:t>b</w:t>
      </w:r>
      <w:r w:rsidR="00180B6A" w:rsidRPr="00165A03">
        <w:rPr>
          <w:rFonts w:ascii="Times New Roman" w:hAnsi="Times New Roman" w:cs="Times New Roman"/>
          <w:sz w:val="24"/>
          <w:szCs w:val="24"/>
        </w:rPr>
        <w:t xml:space="preserve">sadzenie </w:t>
      </w:r>
      <w:r w:rsidR="002472E6" w:rsidRPr="00165A03">
        <w:rPr>
          <w:rFonts w:ascii="Times New Roman" w:hAnsi="Times New Roman" w:cs="Times New Roman"/>
          <w:sz w:val="24"/>
          <w:szCs w:val="24"/>
        </w:rPr>
        <w:t>kwietników i donic roślinami jednorocznymi</w:t>
      </w:r>
      <w:r w:rsidR="00165A03">
        <w:rPr>
          <w:rFonts w:ascii="Times New Roman" w:hAnsi="Times New Roman" w:cs="Times New Roman"/>
          <w:sz w:val="24"/>
          <w:szCs w:val="24"/>
        </w:rPr>
        <w:t xml:space="preserve"> w zmianie wiosennej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="00165A03">
        <w:rPr>
          <w:rFonts w:ascii="Times New Roman" w:hAnsi="Times New Roman" w:cs="Times New Roman"/>
          <w:sz w:val="24"/>
          <w:szCs w:val="24"/>
        </w:rPr>
        <w:t xml:space="preserve">i letniej, </w:t>
      </w:r>
      <w:r w:rsidR="00E85CA1" w:rsidRPr="00165A03">
        <w:rPr>
          <w:rFonts w:ascii="Times New Roman" w:hAnsi="Times New Roman" w:cs="Times New Roman"/>
          <w:sz w:val="24"/>
          <w:szCs w:val="24"/>
        </w:rPr>
        <w:t xml:space="preserve"> – gatunki/odmiany, kolory i układ </w:t>
      </w:r>
      <w:proofErr w:type="spellStart"/>
      <w:r w:rsidR="00E85CA1" w:rsidRPr="00165A03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E85CA1" w:rsidRPr="00165A03">
        <w:rPr>
          <w:rFonts w:ascii="Times New Roman" w:hAnsi="Times New Roman" w:cs="Times New Roman"/>
          <w:sz w:val="24"/>
          <w:szCs w:val="24"/>
        </w:rPr>
        <w:t xml:space="preserve"> zgodnie ze wskazaniami Zamawiającego</w:t>
      </w:r>
      <w:r w:rsidR="00435D01" w:rsidRPr="00165A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D01" w:rsidRPr="00165A03" w:rsidRDefault="00435D01" w:rsidP="00165A0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65A03">
        <w:rPr>
          <w:rFonts w:ascii="Times New Roman" w:hAnsi="Times New Roman" w:cs="Times New Roman"/>
          <w:sz w:val="24"/>
          <w:szCs w:val="24"/>
        </w:rPr>
        <w:t>Zakres prac:</w:t>
      </w:r>
    </w:p>
    <w:p w:rsidR="00267880" w:rsidRDefault="00E85CA1" w:rsidP="00BA1E7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99E">
        <w:rPr>
          <w:rFonts w:ascii="Times New Roman" w:hAnsi="Times New Roman" w:cs="Times New Roman"/>
          <w:sz w:val="24"/>
          <w:szCs w:val="24"/>
        </w:rPr>
        <w:t>kwietnik</w:t>
      </w:r>
      <w:r w:rsidR="0004559C" w:rsidRPr="00C5399E">
        <w:rPr>
          <w:rFonts w:ascii="Times New Roman" w:hAnsi="Times New Roman" w:cs="Times New Roman"/>
          <w:sz w:val="24"/>
          <w:szCs w:val="24"/>
        </w:rPr>
        <w:t xml:space="preserve"> przy podjeździe </w:t>
      </w:r>
      <w:r w:rsidR="00435D01">
        <w:rPr>
          <w:rFonts w:ascii="Times New Roman" w:hAnsi="Times New Roman" w:cs="Times New Roman"/>
          <w:sz w:val="24"/>
          <w:szCs w:val="24"/>
        </w:rPr>
        <w:t xml:space="preserve">Ratusza </w:t>
      </w:r>
      <w:r w:rsidR="0004559C" w:rsidRPr="00C5399E">
        <w:rPr>
          <w:rFonts w:ascii="Times New Roman" w:hAnsi="Times New Roman" w:cs="Times New Roman"/>
          <w:sz w:val="24"/>
          <w:szCs w:val="24"/>
        </w:rPr>
        <w:t>(</w:t>
      </w:r>
      <w:r w:rsidR="00435D01">
        <w:rPr>
          <w:rFonts w:ascii="Times New Roman" w:hAnsi="Times New Roman" w:cs="Times New Roman"/>
          <w:sz w:val="24"/>
          <w:szCs w:val="24"/>
        </w:rPr>
        <w:t>w zakresie obwódki z cisu</w:t>
      </w:r>
      <w:r w:rsidR="00FE2583" w:rsidRPr="00C5399E">
        <w:rPr>
          <w:rFonts w:ascii="Times New Roman" w:hAnsi="Times New Roman" w:cs="Times New Roman"/>
          <w:sz w:val="24"/>
          <w:szCs w:val="24"/>
        </w:rPr>
        <w:t>)</w:t>
      </w:r>
      <w:r w:rsidR="00180B6A" w:rsidRPr="00C5399E">
        <w:rPr>
          <w:rFonts w:ascii="Times New Roman" w:hAnsi="Times New Roman" w:cs="Times New Roman"/>
          <w:sz w:val="24"/>
          <w:szCs w:val="24"/>
        </w:rPr>
        <w:t xml:space="preserve">, </w:t>
      </w:r>
      <w:r w:rsidR="002472E6" w:rsidRPr="00C5399E">
        <w:rPr>
          <w:rFonts w:ascii="Times New Roman" w:hAnsi="Times New Roman" w:cs="Times New Roman"/>
          <w:sz w:val="24"/>
          <w:szCs w:val="24"/>
        </w:rPr>
        <w:t>powierz</w:t>
      </w:r>
      <w:r w:rsidR="00180B6A" w:rsidRPr="00C5399E">
        <w:rPr>
          <w:rFonts w:ascii="Times New Roman" w:hAnsi="Times New Roman" w:cs="Times New Roman"/>
          <w:sz w:val="24"/>
          <w:szCs w:val="24"/>
        </w:rPr>
        <w:t xml:space="preserve">chnia </w:t>
      </w:r>
      <w:r w:rsidR="0004559C" w:rsidRPr="00C5399E">
        <w:rPr>
          <w:rFonts w:ascii="Times New Roman" w:hAnsi="Times New Roman" w:cs="Times New Roman"/>
          <w:sz w:val="24"/>
          <w:szCs w:val="24"/>
        </w:rPr>
        <w:t>ok. 7m²</w:t>
      </w:r>
      <w:r w:rsidR="002472E6" w:rsidRPr="00C5399E">
        <w:rPr>
          <w:rFonts w:ascii="Times New Roman" w:hAnsi="Times New Roman" w:cs="Times New Roman"/>
          <w:sz w:val="24"/>
          <w:szCs w:val="24"/>
        </w:rPr>
        <w:t xml:space="preserve"> - </w:t>
      </w:r>
      <w:r w:rsidRPr="00C5399E">
        <w:rPr>
          <w:rFonts w:ascii="Times New Roman" w:hAnsi="Times New Roman" w:cs="Times New Roman"/>
          <w:sz w:val="24"/>
          <w:szCs w:val="24"/>
        </w:rPr>
        <w:t xml:space="preserve"> </w:t>
      </w:r>
      <w:r w:rsidR="00267880" w:rsidRPr="00C5399E">
        <w:rPr>
          <w:rFonts w:ascii="Times New Roman" w:hAnsi="Times New Roman" w:cs="Times New Roman"/>
          <w:sz w:val="24"/>
          <w:szCs w:val="24"/>
        </w:rPr>
        <w:t>dwie zmiany w ciągu roku</w:t>
      </w:r>
      <w:r w:rsidR="00267880" w:rsidRPr="009023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559C" w:rsidRPr="0090230E" w:rsidRDefault="00267880" w:rsidP="00BA1E7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30E">
        <w:rPr>
          <w:rFonts w:ascii="Times New Roman" w:hAnsi="Times New Roman" w:cs="Times New Roman"/>
          <w:sz w:val="24"/>
          <w:szCs w:val="24"/>
        </w:rPr>
        <w:t>1 zmiana</w:t>
      </w:r>
      <w:r>
        <w:rPr>
          <w:rFonts w:ascii="Times New Roman" w:hAnsi="Times New Roman" w:cs="Times New Roman"/>
          <w:sz w:val="24"/>
          <w:szCs w:val="24"/>
        </w:rPr>
        <w:t xml:space="preserve"> (wiosenna)  </w:t>
      </w:r>
      <w:r w:rsidRPr="0090230E">
        <w:rPr>
          <w:rFonts w:ascii="Times New Roman" w:hAnsi="Times New Roman" w:cs="Times New Roman"/>
          <w:sz w:val="24"/>
          <w:szCs w:val="24"/>
        </w:rPr>
        <w:t>- bratki</w:t>
      </w:r>
      <w:r>
        <w:rPr>
          <w:rFonts w:ascii="Times New Roman" w:hAnsi="Times New Roman" w:cs="Times New Roman"/>
          <w:sz w:val="24"/>
          <w:szCs w:val="24"/>
        </w:rPr>
        <w:t xml:space="preserve"> Rokoko,</w:t>
      </w:r>
      <w:r w:rsidRPr="00902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mix kolorów, rozstaw</w:t>
      </w:r>
      <w:r w:rsidR="00FE2583" w:rsidRPr="00C5399E">
        <w:rPr>
          <w:rFonts w:ascii="Times New Roman" w:hAnsi="Times New Roman" w:cs="Times New Roman"/>
          <w:sz w:val="24"/>
          <w:szCs w:val="24"/>
        </w:rPr>
        <w:t xml:space="preserve"> 20 cm x 20 cm, </w:t>
      </w:r>
      <w:r w:rsidR="009A74E0" w:rsidRPr="00C53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pojemnik P9 </w:t>
      </w:r>
    </w:p>
    <w:p w:rsidR="00435D01" w:rsidRDefault="00F315F6" w:rsidP="00BA1E7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30E">
        <w:rPr>
          <w:rFonts w:ascii="Times New Roman" w:hAnsi="Times New Roman" w:cs="Times New Roman"/>
          <w:sz w:val="24"/>
          <w:szCs w:val="24"/>
        </w:rPr>
        <w:t>2 zmiana</w:t>
      </w:r>
      <w:r w:rsidR="00267880">
        <w:rPr>
          <w:rFonts w:ascii="Times New Roman" w:hAnsi="Times New Roman" w:cs="Times New Roman"/>
          <w:sz w:val="24"/>
          <w:szCs w:val="24"/>
        </w:rPr>
        <w:t xml:space="preserve"> (lato) </w:t>
      </w:r>
      <w:r w:rsidR="00B713C4">
        <w:rPr>
          <w:rFonts w:ascii="Times New Roman" w:hAnsi="Times New Roman" w:cs="Times New Roman"/>
          <w:sz w:val="24"/>
          <w:szCs w:val="24"/>
        </w:rPr>
        <w:t xml:space="preserve"> </w:t>
      </w:r>
      <w:r w:rsidR="00126694" w:rsidRPr="0090230E">
        <w:rPr>
          <w:rFonts w:ascii="Times New Roman" w:hAnsi="Times New Roman" w:cs="Times New Roman"/>
          <w:sz w:val="24"/>
          <w:szCs w:val="24"/>
        </w:rPr>
        <w:t>-</w:t>
      </w:r>
      <w:r w:rsidRPr="0090230E">
        <w:rPr>
          <w:rFonts w:ascii="Times New Roman" w:hAnsi="Times New Roman" w:cs="Times New Roman"/>
          <w:sz w:val="24"/>
          <w:szCs w:val="24"/>
        </w:rPr>
        <w:t xml:space="preserve"> </w:t>
      </w:r>
      <w:r w:rsidR="00267880">
        <w:rPr>
          <w:rFonts w:ascii="Times New Roman" w:hAnsi="Times New Roman" w:cs="Times New Roman"/>
          <w:sz w:val="24"/>
          <w:szCs w:val="24"/>
        </w:rPr>
        <w:t xml:space="preserve">begonia </w:t>
      </w:r>
      <w:proofErr w:type="spellStart"/>
      <w:r w:rsidR="00435D01">
        <w:rPr>
          <w:rFonts w:ascii="Times New Roman" w:hAnsi="Times New Roman" w:cs="Times New Roman"/>
          <w:sz w:val="24"/>
          <w:szCs w:val="24"/>
        </w:rPr>
        <w:t>semperflorens</w:t>
      </w:r>
      <w:proofErr w:type="spellEnd"/>
      <w:r w:rsidR="00435D01">
        <w:rPr>
          <w:rFonts w:ascii="Times New Roman" w:hAnsi="Times New Roman" w:cs="Times New Roman"/>
          <w:sz w:val="24"/>
          <w:szCs w:val="24"/>
        </w:rPr>
        <w:t>, sadzona w mix kolorów (zielony liść, kwiaty w 3 kolorach: białym, jasnego różu i ciemnego różu, z każdego kolory po 1/3 ilości docelowej roślin)</w:t>
      </w:r>
    </w:p>
    <w:p w:rsidR="00AA5EA5" w:rsidRPr="00435D01" w:rsidRDefault="00AA5EA5" w:rsidP="00BA1E7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D01">
        <w:rPr>
          <w:rFonts w:ascii="Times New Roman" w:hAnsi="Times New Roman" w:cs="Times New Roman"/>
          <w:sz w:val="24"/>
          <w:szCs w:val="24"/>
        </w:rPr>
        <w:t xml:space="preserve">nasadzenie w skrzynki parapetowe plastikowe zewnętrzne o długości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435D01">
        <w:rPr>
          <w:rFonts w:ascii="Times New Roman" w:hAnsi="Times New Roman" w:cs="Times New Roman"/>
          <w:sz w:val="24"/>
          <w:szCs w:val="24"/>
        </w:rPr>
        <w:t xml:space="preserve">1 m (dostarczonych przez Zamawiającego) sadzonek pelargonii </w:t>
      </w:r>
      <w:proofErr w:type="spellStart"/>
      <w:r w:rsidRPr="00435D01">
        <w:rPr>
          <w:rFonts w:ascii="Times New Roman" w:hAnsi="Times New Roman" w:cs="Times New Roman"/>
          <w:sz w:val="24"/>
          <w:szCs w:val="24"/>
        </w:rPr>
        <w:t>bluszczolistnej</w:t>
      </w:r>
      <w:proofErr w:type="spellEnd"/>
      <w:r w:rsidRPr="00435D01">
        <w:rPr>
          <w:rFonts w:ascii="Times New Roman" w:hAnsi="Times New Roman" w:cs="Times New Roman"/>
          <w:sz w:val="24"/>
          <w:szCs w:val="24"/>
        </w:rPr>
        <w:t xml:space="preserve"> </w:t>
      </w:r>
      <w:r w:rsidR="00B713C4" w:rsidRPr="00435D0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713C4" w:rsidRPr="00435D01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B713C4" w:rsidRPr="00435D01">
        <w:rPr>
          <w:rFonts w:ascii="Times New Roman" w:hAnsi="Times New Roman" w:cs="Times New Roman"/>
          <w:sz w:val="24"/>
          <w:szCs w:val="24"/>
        </w:rPr>
        <w:t xml:space="preserve"> de Paris </w:t>
      </w:r>
      <w:proofErr w:type="spellStart"/>
      <w:r w:rsidR="00B713C4" w:rsidRPr="00435D01">
        <w:rPr>
          <w:rFonts w:ascii="Times New Roman" w:hAnsi="Times New Roman" w:cs="Times New Roman"/>
          <w:sz w:val="24"/>
          <w:szCs w:val="24"/>
        </w:rPr>
        <w:t>Stra</w:t>
      </w:r>
      <w:r w:rsidR="00126694" w:rsidRPr="00435D01">
        <w:rPr>
          <w:rFonts w:ascii="Times New Roman" w:hAnsi="Times New Roman" w:cs="Times New Roman"/>
          <w:sz w:val="24"/>
          <w:szCs w:val="24"/>
        </w:rPr>
        <w:t>wberry</w:t>
      </w:r>
      <w:proofErr w:type="spellEnd"/>
      <w:r w:rsidR="00126694" w:rsidRPr="00435D01">
        <w:rPr>
          <w:rFonts w:ascii="Times New Roman" w:hAnsi="Times New Roman" w:cs="Times New Roman"/>
          <w:sz w:val="24"/>
          <w:szCs w:val="24"/>
        </w:rPr>
        <w:t>”</w:t>
      </w:r>
    </w:p>
    <w:p w:rsidR="00AA5EA5" w:rsidRPr="00435D01" w:rsidRDefault="00AA5EA5" w:rsidP="00BA1E7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D01">
        <w:rPr>
          <w:rFonts w:ascii="Times New Roman" w:hAnsi="Times New Roman" w:cs="Times New Roman"/>
          <w:sz w:val="24"/>
          <w:szCs w:val="24"/>
        </w:rPr>
        <w:t>6 sadzonek na jedną skrzynkę,</w:t>
      </w:r>
    </w:p>
    <w:p w:rsidR="00AA162E" w:rsidRPr="00435D01" w:rsidRDefault="00AA5EA5" w:rsidP="00BA1E7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D01">
        <w:rPr>
          <w:rFonts w:ascii="Times New Roman" w:hAnsi="Times New Roman" w:cs="Times New Roman"/>
          <w:sz w:val="24"/>
          <w:szCs w:val="24"/>
        </w:rPr>
        <w:t>ilość skrzynek – 38 szt., 1</w:t>
      </w:r>
      <w:r w:rsidR="00AA162E" w:rsidRPr="00435D01">
        <w:rPr>
          <w:rFonts w:ascii="Times New Roman" w:hAnsi="Times New Roman" w:cs="Times New Roman"/>
          <w:sz w:val="24"/>
          <w:szCs w:val="24"/>
        </w:rPr>
        <w:t xml:space="preserve"> skrzynka 0,</w:t>
      </w:r>
      <w:r w:rsidRPr="00435D01">
        <w:rPr>
          <w:rFonts w:ascii="Times New Roman" w:hAnsi="Times New Roman" w:cs="Times New Roman"/>
          <w:sz w:val="24"/>
          <w:szCs w:val="24"/>
        </w:rPr>
        <w:t>5 metra</w:t>
      </w:r>
      <w:r w:rsidR="00AA162E" w:rsidRPr="00435D01">
        <w:rPr>
          <w:rFonts w:ascii="Times New Roman" w:hAnsi="Times New Roman" w:cs="Times New Roman"/>
          <w:sz w:val="24"/>
          <w:szCs w:val="24"/>
        </w:rPr>
        <w:t>,</w:t>
      </w:r>
      <w:r w:rsidR="00AA162E" w:rsidRPr="00435D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5D01">
        <w:rPr>
          <w:rFonts w:ascii="Times New Roman" w:hAnsi="Times New Roman" w:cs="Times New Roman"/>
          <w:sz w:val="24"/>
          <w:szCs w:val="24"/>
        </w:rPr>
        <w:t xml:space="preserve">wstawienie </w:t>
      </w:r>
      <w:r w:rsidR="00AA162E" w:rsidRPr="00435D01">
        <w:rPr>
          <w:rFonts w:ascii="Times New Roman" w:hAnsi="Times New Roman" w:cs="Times New Roman"/>
          <w:sz w:val="24"/>
          <w:szCs w:val="24"/>
        </w:rPr>
        <w:t xml:space="preserve">skrzynek w przygotowane miejsca </w:t>
      </w:r>
      <w:r w:rsidRPr="00435D01">
        <w:rPr>
          <w:rFonts w:ascii="Times New Roman" w:hAnsi="Times New Roman" w:cs="Times New Roman"/>
          <w:sz w:val="24"/>
          <w:szCs w:val="24"/>
        </w:rPr>
        <w:t>zaokienne</w:t>
      </w:r>
      <w:r w:rsidR="00AA162E" w:rsidRPr="00435D01">
        <w:rPr>
          <w:rFonts w:ascii="Times New Roman" w:hAnsi="Times New Roman" w:cs="Times New Roman"/>
          <w:sz w:val="24"/>
          <w:szCs w:val="24"/>
        </w:rPr>
        <w:t>,</w:t>
      </w:r>
    </w:p>
    <w:p w:rsidR="00AA5EA5" w:rsidRPr="00435D01" w:rsidRDefault="00AA162E" w:rsidP="00BA1E7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D01">
        <w:rPr>
          <w:rFonts w:ascii="Times New Roman" w:hAnsi="Times New Roman" w:cs="Times New Roman"/>
          <w:sz w:val="24"/>
          <w:szCs w:val="24"/>
        </w:rPr>
        <w:t>usunięcie kwiatów po sezonie wegetacyjnym (według wskazań Zamawiającego)</w:t>
      </w:r>
      <w:r w:rsidR="00AA5EA5" w:rsidRPr="00435D01">
        <w:rPr>
          <w:rFonts w:ascii="Times New Roman" w:hAnsi="Times New Roman" w:cs="Times New Roman"/>
          <w:sz w:val="24"/>
          <w:szCs w:val="24"/>
        </w:rPr>
        <w:t>.</w:t>
      </w:r>
    </w:p>
    <w:p w:rsidR="00435D01" w:rsidRPr="00435D01" w:rsidRDefault="00435D01" w:rsidP="00435D01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wykonania prac:</w:t>
      </w:r>
    </w:p>
    <w:p w:rsidR="00435D01" w:rsidRDefault="00165A03" w:rsidP="00BA1E78">
      <w:pPr>
        <w:pStyle w:val="Akapitzlist"/>
        <w:numPr>
          <w:ilvl w:val="0"/>
          <w:numId w:val="10"/>
        </w:numPr>
        <w:spacing w:after="0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</w:t>
      </w:r>
      <w:r w:rsidR="00C5399E" w:rsidRPr="00C5399E">
        <w:rPr>
          <w:rFonts w:ascii="Times New Roman" w:hAnsi="Times New Roman" w:cs="Times New Roman"/>
          <w:sz w:val="24"/>
          <w:szCs w:val="24"/>
        </w:rPr>
        <w:t>w</w:t>
      </w:r>
      <w:r w:rsidR="00435D01">
        <w:rPr>
          <w:rFonts w:ascii="Times New Roman" w:hAnsi="Times New Roman" w:cs="Times New Roman"/>
          <w:sz w:val="24"/>
          <w:szCs w:val="24"/>
        </w:rPr>
        <w:t>iosenna (bratki) - sadzenie marzec</w:t>
      </w:r>
      <w:r w:rsidR="00C5399E" w:rsidRPr="00C5399E">
        <w:rPr>
          <w:rFonts w:ascii="Times New Roman" w:hAnsi="Times New Roman" w:cs="Times New Roman"/>
          <w:sz w:val="24"/>
          <w:szCs w:val="24"/>
        </w:rPr>
        <w:t xml:space="preserve">, </w:t>
      </w:r>
      <w:r w:rsidR="008A4D81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="008A4D81">
        <w:rPr>
          <w:rFonts w:ascii="Times New Roman" w:hAnsi="Times New Roman" w:cs="Times New Roman"/>
          <w:sz w:val="24"/>
          <w:szCs w:val="24"/>
        </w:rPr>
        <w:t>do 4 kwietnia,</w:t>
      </w:r>
    </w:p>
    <w:p w:rsidR="00C5399E" w:rsidRDefault="00165A03" w:rsidP="00BA1E78">
      <w:pPr>
        <w:pStyle w:val="Akapitzlist"/>
        <w:numPr>
          <w:ilvl w:val="0"/>
          <w:numId w:val="10"/>
        </w:numPr>
        <w:spacing w:after="0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</w:t>
      </w:r>
      <w:r w:rsidR="00C5399E" w:rsidRPr="00435D01">
        <w:rPr>
          <w:rFonts w:ascii="Times New Roman" w:hAnsi="Times New Roman" w:cs="Times New Roman"/>
          <w:sz w:val="24"/>
          <w:szCs w:val="24"/>
        </w:rPr>
        <w:t>letnia – w drugiej połowie maja</w:t>
      </w:r>
      <w:r>
        <w:rPr>
          <w:rFonts w:ascii="Times New Roman" w:hAnsi="Times New Roman" w:cs="Times New Roman"/>
          <w:sz w:val="24"/>
          <w:szCs w:val="24"/>
        </w:rPr>
        <w:t xml:space="preserve"> w zależności od warunków atmosferycznych</w:t>
      </w:r>
      <w:r w:rsidR="00C5399E" w:rsidRPr="00435D01">
        <w:rPr>
          <w:rFonts w:ascii="Times New Roman" w:hAnsi="Times New Roman" w:cs="Times New Roman"/>
          <w:sz w:val="24"/>
          <w:szCs w:val="24"/>
        </w:rPr>
        <w:t xml:space="preserve"> (po przekwitnięciu zmiany wiosennej, </w:t>
      </w:r>
      <w:r w:rsidR="008A4D81">
        <w:rPr>
          <w:rFonts w:ascii="Times New Roman" w:hAnsi="Times New Roman" w:cs="Times New Roman"/>
          <w:sz w:val="24"/>
          <w:szCs w:val="24"/>
        </w:rPr>
        <w:t>nie później niż do 26 maja</w:t>
      </w:r>
      <w:r w:rsidR="00435D01">
        <w:rPr>
          <w:rFonts w:ascii="Times New Roman" w:hAnsi="Times New Roman" w:cs="Times New Roman"/>
          <w:sz w:val="24"/>
          <w:szCs w:val="24"/>
        </w:rPr>
        <w:t>).</w:t>
      </w:r>
    </w:p>
    <w:p w:rsidR="00DD62DF" w:rsidRDefault="00DD62DF" w:rsidP="00DD62DF">
      <w:pPr>
        <w:pStyle w:val="Akapitzlist"/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D62DF" w:rsidRPr="002578E4" w:rsidRDefault="00DD62DF" w:rsidP="002578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39">
        <w:rPr>
          <w:rFonts w:ascii="Times New Roman" w:hAnsi="Times New Roman" w:cs="Times New Roman"/>
          <w:sz w:val="24"/>
          <w:szCs w:val="24"/>
        </w:rPr>
        <w:t>Dosadzenie roślin</w:t>
      </w:r>
      <w:r>
        <w:rPr>
          <w:rFonts w:ascii="Times New Roman" w:hAnsi="Times New Roman" w:cs="Times New Roman"/>
          <w:sz w:val="24"/>
          <w:szCs w:val="24"/>
        </w:rPr>
        <w:t xml:space="preserve"> – termin wykonania prac do 28 kwietnia 2023 r</w:t>
      </w:r>
      <w:r w:rsidRPr="00437639">
        <w:rPr>
          <w:rFonts w:ascii="Times New Roman" w:hAnsi="Times New Roman" w:cs="Times New Roman"/>
          <w:sz w:val="24"/>
          <w:szCs w:val="24"/>
        </w:rPr>
        <w:t>.</w:t>
      </w:r>
    </w:p>
    <w:p w:rsidR="00DD62DF" w:rsidRPr="00437639" w:rsidRDefault="00DD62DF" w:rsidP="002578E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37639">
        <w:rPr>
          <w:rFonts w:ascii="Times New Roman" w:hAnsi="Times New Roman" w:cs="Times New Roman"/>
          <w:sz w:val="24"/>
          <w:szCs w:val="24"/>
        </w:rPr>
        <w:t>Zakres czynności:</w:t>
      </w:r>
    </w:p>
    <w:p w:rsidR="00DD62DF" w:rsidRPr="00437639" w:rsidRDefault="00DD62DF" w:rsidP="00BA1E78">
      <w:pPr>
        <w:pStyle w:val="Akapitzlist"/>
        <w:numPr>
          <w:ilvl w:val="0"/>
          <w:numId w:val="13"/>
        </w:numPr>
        <w:spacing w:after="0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37639">
        <w:rPr>
          <w:rFonts w:ascii="Times New Roman" w:hAnsi="Times New Roman" w:cs="Times New Roman"/>
          <w:sz w:val="24"/>
          <w:szCs w:val="24"/>
        </w:rPr>
        <w:t xml:space="preserve">posadzenie laurowiśni wschodniej Otto </w:t>
      </w:r>
      <w:proofErr w:type="spellStart"/>
      <w:r w:rsidRPr="00437639">
        <w:rPr>
          <w:rFonts w:ascii="Times New Roman" w:hAnsi="Times New Roman" w:cs="Times New Roman"/>
          <w:sz w:val="24"/>
          <w:szCs w:val="24"/>
        </w:rPr>
        <w:t>Luyken</w:t>
      </w:r>
      <w:proofErr w:type="spellEnd"/>
      <w:r w:rsidRPr="00437639">
        <w:rPr>
          <w:rFonts w:ascii="Times New Roman" w:hAnsi="Times New Roman" w:cs="Times New Roman"/>
          <w:sz w:val="24"/>
          <w:szCs w:val="24"/>
        </w:rPr>
        <w:t xml:space="preserve"> (rabata wzdłuż ściany Ratusza o długości 7 </w:t>
      </w:r>
      <w:proofErr w:type="spellStart"/>
      <w:r w:rsidRPr="00437639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437639">
        <w:rPr>
          <w:rFonts w:ascii="Times New Roman" w:hAnsi="Times New Roman" w:cs="Times New Roman"/>
          <w:sz w:val="24"/>
          <w:szCs w:val="24"/>
        </w:rPr>
        <w:t>):</w:t>
      </w:r>
    </w:p>
    <w:p w:rsidR="00DD62DF" w:rsidRPr="00437639" w:rsidRDefault="00DD62DF" w:rsidP="00BA1E7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39">
        <w:rPr>
          <w:rFonts w:ascii="Times New Roman" w:hAnsi="Times New Roman" w:cs="Times New Roman"/>
          <w:sz w:val="24"/>
          <w:szCs w:val="24"/>
        </w:rPr>
        <w:t xml:space="preserve">przygotowane (wymiana) gruntu zgodnie z „Wytycznymi…”,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437639">
        <w:rPr>
          <w:rFonts w:ascii="Times New Roman" w:hAnsi="Times New Roman" w:cs="Times New Roman"/>
          <w:sz w:val="24"/>
          <w:szCs w:val="24"/>
        </w:rPr>
        <w:t>po uprzednim usunięciu istniejących, zdegradowanych krzewów żywotnika zachodniego, wraz z wywozem odpadów,</w:t>
      </w:r>
    </w:p>
    <w:p w:rsidR="00DD62DF" w:rsidRPr="00437639" w:rsidRDefault="00DD62DF" w:rsidP="00BA1E7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39">
        <w:rPr>
          <w:rFonts w:ascii="Times New Roman" w:hAnsi="Times New Roman" w:cs="Times New Roman"/>
          <w:sz w:val="24"/>
          <w:szCs w:val="24"/>
        </w:rPr>
        <w:t>posadzenie roślin w rzędzie co 50 cm (parametry materiału: wysokość/szerokość min. 40cm/30 cm, pojemnik nie mniejszy niż C1,5- C2, rośliny o min. 3 pędach głównych, równomiernie rozgałęzione</w:t>
      </w:r>
      <w:r w:rsidR="002578E4">
        <w:rPr>
          <w:rFonts w:ascii="Times New Roman" w:hAnsi="Times New Roman" w:cs="Times New Roman"/>
          <w:sz w:val="24"/>
          <w:szCs w:val="24"/>
        </w:rPr>
        <w:t>)</w:t>
      </w:r>
      <w:r w:rsidRPr="004376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62DF" w:rsidRPr="00437639" w:rsidRDefault="00DD62DF" w:rsidP="00BA1E78">
      <w:pPr>
        <w:pStyle w:val="Akapitzlist"/>
        <w:numPr>
          <w:ilvl w:val="0"/>
          <w:numId w:val="13"/>
        </w:numPr>
        <w:spacing w:after="0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37639">
        <w:rPr>
          <w:rFonts w:ascii="Times New Roman" w:hAnsi="Times New Roman" w:cs="Times New Roman"/>
          <w:sz w:val="24"/>
          <w:szCs w:val="24"/>
        </w:rPr>
        <w:t>posadzenie 2 szt. różanecznika ‘</w:t>
      </w:r>
      <w:proofErr w:type="spellStart"/>
      <w:r w:rsidRPr="00437639">
        <w:rPr>
          <w:rFonts w:ascii="Times New Roman" w:hAnsi="Times New Roman" w:cs="Times New Roman"/>
          <w:sz w:val="24"/>
          <w:szCs w:val="24"/>
        </w:rPr>
        <w:t>Blutopia</w:t>
      </w:r>
      <w:proofErr w:type="spellEnd"/>
      <w:r w:rsidRPr="00437639">
        <w:rPr>
          <w:rFonts w:ascii="Times New Roman" w:hAnsi="Times New Roman" w:cs="Times New Roman"/>
          <w:sz w:val="24"/>
          <w:szCs w:val="24"/>
        </w:rPr>
        <w:t>” (bez wymiany gruntu, konieczność zaprawienia dołów</w:t>
      </w:r>
      <w:r w:rsidR="002578E4">
        <w:rPr>
          <w:rFonts w:ascii="Times New Roman" w:hAnsi="Times New Roman" w:cs="Times New Roman"/>
          <w:sz w:val="24"/>
          <w:szCs w:val="24"/>
        </w:rPr>
        <w:t xml:space="preserve">, </w:t>
      </w:r>
      <w:r w:rsidR="002578E4" w:rsidRPr="00437639">
        <w:rPr>
          <w:rFonts w:ascii="Times New Roman" w:hAnsi="Times New Roman" w:cs="Times New Roman"/>
          <w:sz w:val="24"/>
          <w:szCs w:val="24"/>
        </w:rPr>
        <w:t xml:space="preserve">parametry materiału: </w:t>
      </w:r>
      <w:r w:rsidR="002578E4">
        <w:rPr>
          <w:rFonts w:ascii="Times New Roman" w:hAnsi="Times New Roman" w:cs="Times New Roman"/>
          <w:sz w:val="24"/>
          <w:szCs w:val="24"/>
        </w:rPr>
        <w:t xml:space="preserve">materiał dopasowany do rosnących na rabacie krzewów - </w:t>
      </w:r>
      <w:r w:rsidR="002578E4" w:rsidRPr="00437639">
        <w:rPr>
          <w:rFonts w:ascii="Times New Roman" w:hAnsi="Times New Roman" w:cs="Times New Roman"/>
          <w:sz w:val="24"/>
          <w:szCs w:val="24"/>
        </w:rPr>
        <w:t xml:space="preserve">wysokość/szerokość min. 40cm/30 cm, pojemnik nie mniejszy niż </w:t>
      </w:r>
      <w:r w:rsidR="002578E4">
        <w:rPr>
          <w:rFonts w:ascii="Times New Roman" w:hAnsi="Times New Roman" w:cs="Times New Roman"/>
          <w:sz w:val="24"/>
          <w:szCs w:val="24"/>
        </w:rPr>
        <w:t>C3</w:t>
      </w:r>
      <w:r w:rsidR="002578E4" w:rsidRPr="00437639">
        <w:rPr>
          <w:rFonts w:ascii="Times New Roman" w:hAnsi="Times New Roman" w:cs="Times New Roman"/>
          <w:sz w:val="24"/>
          <w:szCs w:val="24"/>
        </w:rPr>
        <w:t>, roś</w:t>
      </w:r>
      <w:r w:rsidR="002578E4">
        <w:rPr>
          <w:rFonts w:ascii="Times New Roman" w:hAnsi="Times New Roman" w:cs="Times New Roman"/>
          <w:sz w:val="24"/>
          <w:szCs w:val="24"/>
        </w:rPr>
        <w:t>liny o min. 5</w:t>
      </w:r>
      <w:r w:rsidR="002578E4" w:rsidRPr="00437639">
        <w:rPr>
          <w:rFonts w:ascii="Times New Roman" w:hAnsi="Times New Roman" w:cs="Times New Roman"/>
          <w:sz w:val="24"/>
          <w:szCs w:val="24"/>
        </w:rPr>
        <w:t xml:space="preserve"> pędach głównych, równomiernie rozgałęzione</w:t>
      </w:r>
      <w:r w:rsidRPr="0043763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D62DF" w:rsidRPr="00437639" w:rsidRDefault="00DD62DF" w:rsidP="00BA1E78">
      <w:pPr>
        <w:pStyle w:val="Akapitzlist"/>
        <w:numPr>
          <w:ilvl w:val="0"/>
          <w:numId w:val="13"/>
        </w:numPr>
        <w:spacing w:after="0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37639">
        <w:rPr>
          <w:rFonts w:ascii="Times New Roman" w:hAnsi="Times New Roman" w:cs="Times New Roman"/>
          <w:sz w:val="24"/>
          <w:szCs w:val="24"/>
        </w:rPr>
        <w:t xml:space="preserve">posadzenie 2 szt. </w:t>
      </w:r>
      <w:proofErr w:type="spellStart"/>
      <w:r w:rsidRPr="00437639">
        <w:rPr>
          <w:rFonts w:ascii="Times New Roman" w:hAnsi="Times New Roman" w:cs="Times New Roman"/>
          <w:sz w:val="24"/>
          <w:szCs w:val="24"/>
        </w:rPr>
        <w:t>żurawki</w:t>
      </w:r>
      <w:proofErr w:type="spellEnd"/>
      <w:r w:rsidRPr="0043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639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437639">
        <w:rPr>
          <w:rFonts w:ascii="Times New Roman" w:hAnsi="Times New Roman" w:cs="Times New Roman"/>
          <w:sz w:val="24"/>
          <w:szCs w:val="24"/>
        </w:rPr>
        <w:t xml:space="preserve"> Alarm (bez wymiany gruntu, konieczność zaprawienia dołów</w:t>
      </w:r>
      <w:r w:rsidR="002578E4">
        <w:rPr>
          <w:rFonts w:ascii="Times New Roman" w:hAnsi="Times New Roman" w:cs="Times New Roman"/>
          <w:sz w:val="24"/>
          <w:szCs w:val="24"/>
        </w:rPr>
        <w:t>, pojemnik nie mniejszy niż P11/C1</w:t>
      </w:r>
      <w:r w:rsidRPr="00437639">
        <w:rPr>
          <w:rFonts w:ascii="Times New Roman" w:hAnsi="Times New Roman" w:cs="Times New Roman"/>
          <w:sz w:val="24"/>
          <w:szCs w:val="24"/>
        </w:rPr>
        <w:t>),</w:t>
      </w:r>
    </w:p>
    <w:p w:rsidR="00DD62DF" w:rsidRPr="00DD62DF" w:rsidRDefault="00DD62DF" w:rsidP="00DD6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99E" w:rsidRPr="00C5399E" w:rsidRDefault="00C5399E" w:rsidP="00C5399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5399E" w:rsidRPr="00C5399E" w:rsidRDefault="00C5399E" w:rsidP="00C5399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99E">
        <w:rPr>
          <w:rFonts w:ascii="Times New Roman" w:hAnsi="Times New Roman" w:cs="Times New Roman"/>
          <w:b/>
          <w:sz w:val="24"/>
          <w:szCs w:val="24"/>
        </w:rPr>
        <w:t>Jezuicka 2</w:t>
      </w:r>
    </w:p>
    <w:p w:rsidR="00C5399E" w:rsidRPr="00C5399E" w:rsidRDefault="00C5399E" w:rsidP="00C539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99E">
        <w:rPr>
          <w:rFonts w:ascii="Times New Roman" w:hAnsi="Times New Roman" w:cs="Times New Roman"/>
          <w:sz w:val="24"/>
          <w:szCs w:val="24"/>
        </w:rPr>
        <w:t>Nasadzenie roślin jednorocznych</w:t>
      </w:r>
      <w:r w:rsidR="00165A03">
        <w:rPr>
          <w:rFonts w:ascii="Times New Roman" w:hAnsi="Times New Roman" w:cs="Times New Roman"/>
          <w:sz w:val="24"/>
          <w:szCs w:val="24"/>
        </w:rPr>
        <w:t xml:space="preserve"> (tylko zmiana letnia)</w:t>
      </w:r>
      <w:r w:rsidRPr="00C5399E">
        <w:rPr>
          <w:rFonts w:ascii="Times New Roman" w:hAnsi="Times New Roman" w:cs="Times New Roman"/>
          <w:sz w:val="24"/>
          <w:szCs w:val="24"/>
        </w:rPr>
        <w:t>:</w:t>
      </w:r>
    </w:p>
    <w:p w:rsidR="00C5399E" w:rsidRPr="00165A03" w:rsidRDefault="00C5399E" w:rsidP="00165A03">
      <w:pPr>
        <w:spacing w:after="0"/>
        <w:ind w:left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5A03">
        <w:rPr>
          <w:rFonts w:ascii="Times New Roman" w:hAnsi="Times New Roman" w:cs="Times New Roman"/>
          <w:sz w:val="24"/>
          <w:szCs w:val="24"/>
        </w:rPr>
        <w:lastRenderedPageBreak/>
        <w:t xml:space="preserve">Nasadzenie w skrzynki parapetowe plastikowe zewnętrzne o długości 1 m (dostarczonych przez Zamawiającego) sadzonek pelargonii </w:t>
      </w:r>
      <w:proofErr w:type="spellStart"/>
      <w:r w:rsidRPr="00165A03">
        <w:rPr>
          <w:rFonts w:ascii="Times New Roman" w:hAnsi="Times New Roman" w:cs="Times New Roman"/>
          <w:sz w:val="24"/>
          <w:szCs w:val="24"/>
        </w:rPr>
        <w:t>bluszczolistnej</w:t>
      </w:r>
      <w:proofErr w:type="spellEnd"/>
      <w:r w:rsidRPr="00165A03">
        <w:rPr>
          <w:rFonts w:ascii="Times New Roman" w:hAnsi="Times New Roman" w:cs="Times New Roman"/>
          <w:sz w:val="24"/>
          <w:szCs w:val="24"/>
        </w:rPr>
        <w:t xml:space="preserve"> </w:t>
      </w:r>
      <w:r w:rsidR="00126694" w:rsidRPr="00165A0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26694" w:rsidRPr="00165A03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126694" w:rsidRPr="00165A03">
        <w:rPr>
          <w:rFonts w:ascii="Times New Roman" w:hAnsi="Times New Roman" w:cs="Times New Roman"/>
          <w:sz w:val="24"/>
          <w:szCs w:val="24"/>
        </w:rPr>
        <w:t xml:space="preserve">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="00126694" w:rsidRPr="00165A03">
        <w:rPr>
          <w:rFonts w:ascii="Times New Roman" w:hAnsi="Times New Roman" w:cs="Times New Roman"/>
          <w:sz w:val="24"/>
          <w:szCs w:val="24"/>
        </w:rPr>
        <w:t xml:space="preserve">de Paris </w:t>
      </w:r>
      <w:proofErr w:type="spellStart"/>
      <w:r w:rsidR="00126694" w:rsidRPr="00165A03">
        <w:rPr>
          <w:rFonts w:ascii="Times New Roman" w:hAnsi="Times New Roman" w:cs="Times New Roman"/>
          <w:sz w:val="24"/>
          <w:szCs w:val="24"/>
        </w:rPr>
        <w:t>Str</w:t>
      </w:r>
      <w:r w:rsidR="0034784B" w:rsidRPr="00165A03">
        <w:rPr>
          <w:rFonts w:ascii="Times New Roman" w:hAnsi="Times New Roman" w:cs="Times New Roman"/>
          <w:sz w:val="24"/>
          <w:szCs w:val="24"/>
        </w:rPr>
        <w:t>a</w:t>
      </w:r>
      <w:r w:rsidR="00126694" w:rsidRPr="00165A03">
        <w:rPr>
          <w:rFonts w:ascii="Times New Roman" w:hAnsi="Times New Roman" w:cs="Times New Roman"/>
          <w:sz w:val="24"/>
          <w:szCs w:val="24"/>
        </w:rPr>
        <w:t>wberry</w:t>
      </w:r>
      <w:proofErr w:type="spellEnd"/>
      <w:r w:rsidR="00126694" w:rsidRPr="00165A03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C5399E" w:rsidRPr="00C5399E" w:rsidRDefault="00C5399E" w:rsidP="00BA1E78">
      <w:pPr>
        <w:pStyle w:val="Akapitzlist"/>
        <w:numPr>
          <w:ilvl w:val="0"/>
          <w:numId w:val="8"/>
        </w:numPr>
        <w:spacing w:after="0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4DFA">
        <w:rPr>
          <w:rFonts w:ascii="Times New Roman" w:hAnsi="Times New Roman" w:cs="Times New Roman"/>
          <w:sz w:val="24"/>
          <w:szCs w:val="24"/>
        </w:rPr>
        <w:t>6 sadzonek</w:t>
      </w:r>
      <w:r w:rsidR="00BA1E78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C5399E">
        <w:rPr>
          <w:rFonts w:ascii="Times New Roman" w:hAnsi="Times New Roman" w:cs="Times New Roman"/>
          <w:sz w:val="24"/>
          <w:szCs w:val="24"/>
        </w:rPr>
        <w:t>na jedną skrzynkę,</w:t>
      </w:r>
    </w:p>
    <w:p w:rsidR="00C5399E" w:rsidRPr="00C5399E" w:rsidRDefault="00C5399E" w:rsidP="00BA1E78">
      <w:pPr>
        <w:pStyle w:val="Akapitzlist"/>
        <w:numPr>
          <w:ilvl w:val="0"/>
          <w:numId w:val="8"/>
        </w:numPr>
        <w:spacing w:after="0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399E">
        <w:rPr>
          <w:rFonts w:ascii="Times New Roman" w:hAnsi="Times New Roman" w:cs="Times New Roman"/>
          <w:sz w:val="24"/>
          <w:szCs w:val="24"/>
        </w:rPr>
        <w:t xml:space="preserve">ilość skrzynek – 10 szt., </w:t>
      </w:r>
    </w:p>
    <w:p w:rsidR="00C5399E" w:rsidRPr="00C5399E" w:rsidRDefault="00C5399E" w:rsidP="00BA1E78">
      <w:pPr>
        <w:pStyle w:val="Akapitzlist"/>
        <w:numPr>
          <w:ilvl w:val="0"/>
          <w:numId w:val="8"/>
        </w:numPr>
        <w:spacing w:after="0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399E">
        <w:rPr>
          <w:rFonts w:ascii="Times New Roman" w:hAnsi="Times New Roman" w:cs="Times New Roman"/>
          <w:sz w:val="24"/>
          <w:szCs w:val="24"/>
        </w:rPr>
        <w:t>wstawienie skrzynek w przygotowane miejsca zaokienne,</w:t>
      </w:r>
    </w:p>
    <w:p w:rsidR="00C5399E" w:rsidRDefault="00C5399E" w:rsidP="00BA1E78">
      <w:pPr>
        <w:pStyle w:val="Akapitzlist"/>
        <w:numPr>
          <w:ilvl w:val="0"/>
          <w:numId w:val="8"/>
        </w:numPr>
        <w:spacing w:after="0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399E">
        <w:rPr>
          <w:rFonts w:ascii="Times New Roman" w:hAnsi="Times New Roman" w:cs="Times New Roman"/>
          <w:sz w:val="24"/>
          <w:szCs w:val="24"/>
        </w:rPr>
        <w:t>usunięcie kwiatów po sezonie wegetacyjnym</w:t>
      </w:r>
      <w:r w:rsidR="00165A03">
        <w:rPr>
          <w:rFonts w:ascii="Times New Roman" w:hAnsi="Times New Roman" w:cs="Times New Roman"/>
          <w:sz w:val="24"/>
          <w:szCs w:val="24"/>
        </w:rPr>
        <w:t xml:space="preserve"> (według wskazań Zamawiającego).</w:t>
      </w:r>
    </w:p>
    <w:p w:rsidR="00165A03" w:rsidRPr="00165A03" w:rsidRDefault="00165A03" w:rsidP="00165A03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C5399E" w:rsidRPr="00C5399E" w:rsidRDefault="00165A03" w:rsidP="008A4D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81">
        <w:rPr>
          <w:rFonts w:ascii="Times New Roman" w:hAnsi="Times New Roman" w:cs="Times New Roman"/>
          <w:sz w:val="24"/>
          <w:szCs w:val="24"/>
        </w:rPr>
        <w:t xml:space="preserve">Termin wykonania prac – w drugiej połowie maja, </w:t>
      </w:r>
      <w:r w:rsidR="008A4D81" w:rsidRPr="008A4D81">
        <w:rPr>
          <w:rFonts w:ascii="Times New Roman" w:hAnsi="Times New Roman" w:cs="Times New Roman"/>
          <w:sz w:val="24"/>
          <w:szCs w:val="24"/>
        </w:rPr>
        <w:t>nie później niż do 26 maja.</w:t>
      </w:r>
    </w:p>
    <w:p w:rsidR="00C5399E" w:rsidRPr="00C5399E" w:rsidRDefault="00C5399E" w:rsidP="00C5399E">
      <w:pPr>
        <w:pStyle w:val="Akapitzlist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5399E" w:rsidRPr="00C5399E" w:rsidRDefault="00C5399E" w:rsidP="00C5399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99E">
        <w:rPr>
          <w:rFonts w:ascii="Times New Roman" w:hAnsi="Times New Roman" w:cs="Times New Roman"/>
          <w:b/>
          <w:sz w:val="24"/>
          <w:szCs w:val="24"/>
        </w:rPr>
        <w:t>Jezuicka 4</w:t>
      </w:r>
    </w:p>
    <w:p w:rsidR="00C5399E" w:rsidRPr="00C5399E" w:rsidRDefault="00C5399E" w:rsidP="00BA1E7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99E">
        <w:rPr>
          <w:rFonts w:ascii="Times New Roman" w:hAnsi="Times New Roman" w:cs="Times New Roman"/>
          <w:sz w:val="24"/>
          <w:szCs w:val="24"/>
        </w:rPr>
        <w:t>Pielęgnacja krzewów (zał. nr 1)  - powierzchnia 34,42</w:t>
      </w:r>
      <w:r w:rsidR="000F4F5C">
        <w:rPr>
          <w:rFonts w:ascii="Times New Roman" w:hAnsi="Times New Roman" w:cs="Times New Roman"/>
          <w:sz w:val="24"/>
          <w:szCs w:val="24"/>
        </w:rPr>
        <w:t xml:space="preserve"> </w:t>
      </w:r>
      <w:r w:rsidRPr="00C5399E">
        <w:rPr>
          <w:rFonts w:ascii="Times New Roman" w:hAnsi="Times New Roman" w:cs="Times New Roman"/>
          <w:sz w:val="24"/>
          <w:szCs w:val="24"/>
        </w:rPr>
        <w:t>m</w:t>
      </w:r>
      <w:r w:rsidRPr="00C539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399E">
        <w:rPr>
          <w:rFonts w:ascii="Times New Roman" w:hAnsi="Times New Roman" w:cs="Times New Roman"/>
          <w:sz w:val="24"/>
          <w:szCs w:val="24"/>
        </w:rPr>
        <w:t>, polegająca na:</w:t>
      </w:r>
    </w:p>
    <w:p w:rsidR="008A4D81" w:rsidRPr="00C5399E" w:rsidRDefault="008A4D81" w:rsidP="00BA1E7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99E">
        <w:rPr>
          <w:rFonts w:ascii="Times New Roman" w:hAnsi="Times New Roman" w:cs="Times New Roman"/>
          <w:sz w:val="24"/>
          <w:szCs w:val="24"/>
        </w:rPr>
        <w:t>prowadzeniu cięć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terminach odpowiednich</w:t>
      </w:r>
      <w:r w:rsidRPr="00C5399E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 xml:space="preserve">danego </w:t>
      </w:r>
      <w:r w:rsidRPr="00C5399E">
        <w:rPr>
          <w:rFonts w:ascii="Times New Roman" w:hAnsi="Times New Roman" w:cs="Times New Roman"/>
          <w:sz w:val="24"/>
          <w:szCs w:val="24"/>
        </w:rPr>
        <w:t>gatunku</w:t>
      </w:r>
      <w:r>
        <w:rPr>
          <w:rFonts w:ascii="Times New Roman" w:hAnsi="Times New Roman" w:cs="Times New Roman"/>
          <w:sz w:val="24"/>
          <w:szCs w:val="24"/>
        </w:rPr>
        <w:t>, zgodnie ze wskazaniami Zamawiającego (zakres prac należy uzgadniać każdorazowo przed ich rozpoczęciem):</w:t>
      </w:r>
    </w:p>
    <w:p w:rsidR="008A4D81" w:rsidRPr="008A4D81" w:rsidRDefault="008A4D81" w:rsidP="00BA1E7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D81">
        <w:rPr>
          <w:rFonts w:ascii="Times New Roman" w:hAnsi="Times New Roman" w:cs="Times New Roman"/>
          <w:sz w:val="24"/>
          <w:szCs w:val="24"/>
        </w:rPr>
        <w:t xml:space="preserve">formujących płaszczyzny poziome i pionowe (formy żywopłotowe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8A4D81">
        <w:rPr>
          <w:rFonts w:ascii="Times New Roman" w:hAnsi="Times New Roman" w:cs="Times New Roman"/>
          <w:sz w:val="24"/>
          <w:szCs w:val="24"/>
        </w:rPr>
        <w:t>i</w:t>
      </w:r>
      <w:r w:rsidR="002578E4">
        <w:rPr>
          <w:rFonts w:ascii="Times New Roman" w:hAnsi="Times New Roman" w:cs="Times New Roman"/>
          <w:sz w:val="24"/>
          <w:szCs w:val="24"/>
        </w:rPr>
        <w:t xml:space="preserve"> krzewy formowane)</w:t>
      </w:r>
      <w:r w:rsidRPr="008A4D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4D81" w:rsidRPr="00DD62DF" w:rsidRDefault="008A4D81" w:rsidP="00BA1E7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>pielęgnacyjnych krzewów o pokroju naturalnym, zgodnie ze sztuką ogrodniczą,</w:t>
      </w:r>
    </w:p>
    <w:p w:rsidR="008A4D81" w:rsidRPr="00DD62DF" w:rsidRDefault="008A4D81" w:rsidP="00BA1E78">
      <w:pPr>
        <w:pStyle w:val="Akapitzlist"/>
        <w:numPr>
          <w:ilvl w:val="0"/>
          <w:numId w:val="18"/>
        </w:numPr>
        <w:tabs>
          <w:tab w:val="center" w:pos="993"/>
          <w:tab w:val="right" w:pos="928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 xml:space="preserve">odchwaszczaniu ze spulchnianiem gleby, tak aby wysokość chwastów nie przekraczała 3 cm i szer. 4 cm; dotyczy usunięcia wraz z korzeniami wszystkich obcych roślin na danym terenie włącznie z pnączami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DD62DF">
        <w:rPr>
          <w:rFonts w:ascii="Times New Roman" w:hAnsi="Times New Roman" w:cs="Times New Roman"/>
          <w:sz w:val="24"/>
          <w:szCs w:val="24"/>
        </w:rPr>
        <w:t>czy samosiewami drzew i krzewów,</w:t>
      </w:r>
    </w:p>
    <w:p w:rsidR="008A4D81" w:rsidRPr="00DD62DF" w:rsidRDefault="008A4D81" w:rsidP="00BA1E78">
      <w:pPr>
        <w:pStyle w:val="Akapitzlist"/>
        <w:numPr>
          <w:ilvl w:val="0"/>
          <w:numId w:val="18"/>
        </w:numPr>
        <w:tabs>
          <w:tab w:val="center" w:pos="993"/>
          <w:tab w:val="right" w:pos="928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 xml:space="preserve">uzupełnianiu kory na rabatach, </w:t>
      </w:r>
    </w:p>
    <w:p w:rsidR="008A4D81" w:rsidRPr="00DD62DF" w:rsidRDefault="008A4D81" w:rsidP="00BA1E78">
      <w:pPr>
        <w:pStyle w:val="Akapitzlist"/>
        <w:numPr>
          <w:ilvl w:val="0"/>
          <w:numId w:val="18"/>
        </w:numPr>
        <w:tabs>
          <w:tab w:val="center" w:pos="993"/>
          <w:tab w:val="right" w:pos="928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>zasilaniu nawozami wieloskładnikowymi, długodziałającymi, właściwymi dla danych roślin – nie rzadziej niż dwa razy w sezonie,</w:t>
      </w:r>
    </w:p>
    <w:p w:rsidR="008A4D81" w:rsidRPr="00DD62DF" w:rsidRDefault="008A4D81" w:rsidP="00BA1E78">
      <w:pPr>
        <w:pStyle w:val="Akapitzlist"/>
        <w:numPr>
          <w:ilvl w:val="0"/>
          <w:numId w:val="18"/>
        </w:numPr>
        <w:tabs>
          <w:tab w:val="center" w:pos="993"/>
          <w:tab w:val="right" w:pos="928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>wykonaniu stosownych oprysków w przypadku wystąpienia chorób lub szkodników (po uzgodnieniu z Zamawiającym).</w:t>
      </w:r>
      <w:r w:rsidRPr="00DD6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D81" w:rsidRDefault="008A4D81" w:rsidP="008A4D81">
      <w:pPr>
        <w:tabs>
          <w:tab w:val="center" w:pos="993"/>
          <w:tab w:val="right" w:pos="9289"/>
        </w:tabs>
        <w:suppressAutoHyphens/>
        <w:spacing w:after="0"/>
        <w:ind w:left="1800"/>
        <w:jc w:val="both"/>
        <w:rPr>
          <w:rFonts w:ascii="Times New Roman" w:hAnsi="Times New Roman" w:cs="Times New Roman"/>
        </w:rPr>
      </w:pPr>
    </w:p>
    <w:p w:rsidR="008A4D81" w:rsidRDefault="008A4D81" w:rsidP="00BA1E7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D81">
        <w:rPr>
          <w:rFonts w:ascii="Times New Roman" w:hAnsi="Times New Roman" w:cs="Times New Roman"/>
          <w:sz w:val="24"/>
          <w:szCs w:val="24"/>
        </w:rPr>
        <w:t xml:space="preserve">Obsadzenie kwietników i donic roślinami jednorocznymi w zmianie wiosennej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8A4D81">
        <w:rPr>
          <w:rFonts w:ascii="Times New Roman" w:hAnsi="Times New Roman" w:cs="Times New Roman"/>
          <w:sz w:val="24"/>
          <w:szCs w:val="24"/>
        </w:rPr>
        <w:t xml:space="preserve">i letniej,  – gatunki/odmiany, kolory i układ </w:t>
      </w:r>
      <w:proofErr w:type="spellStart"/>
      <w:r w:rsidRPr="008A4D81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8A4D81">
        <w:rPr>
          <w:rFonts w:ascii="Times New Roman" w:hAnsi="Times New Roman" w:cs="Times New Roman"/>
          <w:sz w:val="24"/>
          <w:szCs w:val="24"/>
        </w:rPr>
        <w:t xml:space="preserve"> zgodnie ze wskazaniami Zamawiającego. </w:t>
      </w:r>
    </w:p>
    <w:p w:rsidR="008A4D81" w:rsidRPr="008A4D81" w:rsidRDefault="008A4D81" w:rsidP="008A4D81">
      <w:pPr>
        <w:pStyle w:val="Akapitzlist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8A4D81">
        <w:rPr>
          <w:rFonts w:ascii="Times New Roman" w:hAnsi="Times New Roman" w:cs="Times New Roman"/>
          <w:sz w:val="24"/>
          <w:szCs w:val="24"/>
        </w:rPr>
        <w:t>Zakres prac:</w:t>
      </w:r>
    </w:p>
    <w:p w:rsidR="008A4D81" w:rsidRPr="008A4D81" w:rsidRDefault="008A4D81" w:rsidP="00BA1E78">
      <w:pPr>
        <w:pStyle w:val="Akapitzlist"/>
        <w:numPr>
          <w:ilvl w:val="0"/>
          <w:numId w:val="21"/>
        </w:numPr>
        <w:tabs>
          <w:tab w:val="center" w:pos="993"/>
          <w:tab w:val="right" w:pos="9289"/>
        </w:tabs>
        <w:suppressAutoHyphens/>
        <w:spacing w:after="0"/>
        <w:ind w:left="2127"/>
        <w:jc w:val="both"/>
        <w:rPr>
          <w:rFonts w:ascii="Times New Roman" w:hAnsi="Times New Roman" w:cs="Times New Roman"/>
        </w:rPr>
      </w:pPr>
      <w:r w:rsidRPr="008A4D81">
        <w:rPr>
          <w:rFonts w:ascii="Times New Roman" w:hAnsi="Times New Roman" w:cs="Times New Roman"/>
          <w:sz w:val="24"/>
          <w:szCs w:val="24"/>
        </w:rPr>
        <w:t xml:space="preserve">obsadzenie żeliwnych donic kwiatami jednorocznymi – 4 szt., minimum  20 sadzonek na 1donicę -  dwie zmiany w ciągu roku: </w:t>
      </w:r>
    </w:p>
    <w:p w:rsidR="008A4D81" w:rsidRPr="0090230E" w:rsidRDefault="008A4D81" w:rsidP="00BA1E7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30E">
        <w:rPr>
          <w:rFonts w:ascii="Times New Roman" w:hAnsi="Times New Roman" w:cs="Times New Roman"/>
          <w:sz w:val="24"/>
          <w:szCs w:val="24"/>
        </w:rPr>
        <w:t>1 zmiana</w:t>
      </w:r>
      <w:r>
        <w:rPr>
          <w:rFonts w:ascii="Times New Roman" w:hAnsi="Times New Roman" w:cs="Times New Roman"/>
          <w:sz w:val="24"/>
          <w:szCs w:val="24"/>
        </w:rPr>
        <w:t xml:space="preserve"> (wiosenna)  </w:t>
      </w:r>
      <w:r w:rsidRPr="0090230E">
        <w:rPr>
          <w:rFonts w:ascii="Times New Roman" w:hAnsi="Times New Roman" w:cs="Times New Roman"/>
          <w:sz w:val="24"/>
          <w:szCs w:val="24"/>
        </w:rPr>
        <w:t>- bratki</w:t>
      </w:r>
      <w:r>
        <w:rPr>
          <w:rFonts w:ascii="Times New Roman" w:hAnsi="Times New Roman" w:cs="Times New Roman"/>
          <w:sz w:val="24"/>
          <w:szCs w:val="24"/>
        </w:rPr>
        <w:t xml:space="preserve"> Rokoko,</w:t>
      </w:r>
      <w:r w:rsidRPr="00902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mix kolorów</w:t>
      </w:r>
      <w:r w:rsidRPr="00C5399E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pojemnik P9 </w:t>
      </w:r>
    </w:p>
    <w:p w:rsidR="008A4D81" w:rsidRDefault="008A4D81" w:rsidP="00BA1E7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30E">
        <w:rPr>
          <w:rFonts w:ascii="Times New Roman" w:hAnsi="Times New Roman" w:cs="Times New Roman"/>
          <w:sz w:val="24"/>
          <w:szCs w:val="24"/>
        </w:rPr>
        <w:t>2 zmiana</w:t>
      </w:r>
      <w:r>
        <w:rPr>
          <w:rFonts w:ascii="Times New Roman" w:hAnsi="Times New Roman" w:cs="Times New Roman"/>
          <w:sz w:val="24"/>
          <w:szCs w:val="24"/>
        </w:rPr>
        <w:t xml:space="preserve"> (lato)  </w:t>
      </w:r>
      <w:r w:rsidRPr="009023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begonia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semperflorens</w:t>
      </w:r>
      <w:proofErr w:type="spellEnd"/>
      <w:r>
        <w:rPr>
          <w:rFonts w:ascii="Times New Roman" w:hAnsi="Times New Roman" w:cs="Times New Roman"/>
          <w:sz w:val="24"/>
          <w:szCs w:val="24"/>
        </w:rPr>
        <w:t>, sadzona w mix kolorów (zielony liść, kwiaty w 3 kolorach: białym, jasnego różu i ciemnego różu, z każdego kolory po 1/3 ilości docelowej roślin)</w:t>
      </w:r>
    </w:p>
    <w:p w:rsidR="008A4D81" w:rsidRDefault="008A4D81" w:rsidP="00BA1E78">
      <w:pPr>
        <w:pStyle w:val="Akapitzlist"/>
        <w:numPr>
          <w:ilvl w:val="0"/>
          <w:numId w:val="20"/>
        </w:numPr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A4D81">
        <w:rPr>
          <w:rFonts w:ascii="Times New Roman" w:hAnsi="Times New Roman" w:cs="Times New Roman"/>
          <w:sz w:val="24"/>
          <w:szCs w:val="24"/>
        </w:rPr>
        <w:t>asadzenia w pomieszczeniu oszklonym 10m</w:t>
      </w:r>
      <w:r w:rsidRPr="008A4D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4D81">
        <w:rPr>
          <w:rFonts w:ascii="Times New Roman" w:hAnsi="Times New Roman" w:cs="Times New Roman"/>
          <w:sz w:val="24"/>
          <w:szCs w:val="24"/>
        </w:rPr>
        <w:t xml:space="preserve"> – </w:t>
      </w:r>
      <w:r w:rsidR="00417117">
        <w:rPr>
          <w:rFonts w:ascii="Times New Roman" w:hAnsi="Times New Roman" w:cs="Times New Roman"/>
          <w:sz w:val="24"/>
          <w:szCs w:val="24"/>
        </w:rPr>
        <w:t xml:space="preserve">begonia Solenia </w:t>
      </w:r>
      <w:proofErr w:type="spellStart"/>
      <w:r w:rsidR="00417117">
        <w:rPr>
          <w:rFonts w:ascii="Times New Roman" w:hAnsi="Times New Roman" w:cs="Times New Roman"/>
          <w:sz w:val="24"/>
          <w:szCs w:val="24"/>
        </w:rPr>
        <w:t>Apricot</w:t>
      </w:r>
      <w:proofErr w:type="spellEnd"/>
      <w:r w:rsidR="00417117">
        <w:rPr>
          <w:rFonts w:ascii="Times New Roman" w:hAnsi="Times New Roman" w:cs="Times New Roman"/>
          <w:sz w:val="24"/>
          <w:szCs w:val="24"/>
        </w:rPr>
        <w:t xml:space="preserve"> lub Joy w odcieniach pomarańczowych, rozstawa 20 cm x 20 cm,</w:t>
      </w:r>
    </w:p>
    <w:p w:rsidR="008A4D81" w:rsidRPr="008A4D81" w:rsidRDefault="008A4D81" w:rsidP="00BA1E78">
      <w:pPr>
        <w:pStyle w:val="Akapitzlist"/>
        <w:numPr>
          <w:ilvl w:val="0"/>
          <w:numId w:val="20"/>
        </w:numPr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8A4D81">
        <w:rPr>
          <w:rFonts w:ascii="Times New Roman" w:hAnsi="Times New Roman" w:cs="Times New Roman"/>
          <w:sz w:val="24"/>
          <w:szCs w:val="24"/>
        </w:rPr>
        <w:t>usunięcie kwiatów po sezonie wegetacyjnym (według wskazań Zamawiającego).</w:t>
      </w:r>
    </w:p>
    <w:p w:rsidR="008A4D81" w:rsidRPr="00435D01" w:rsidRDefault="008A4D81" w:rsidP="008A4D81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wykonania prac:</w:t>
      </w:r>
    </w:p>
    <w:p w:rsidR="008A4D81" w:rsidRDefault="008A4D81" w:rsidP="00BA1E78">
      <w:pPr>
        <w:pStyle w:val="Akapitzlist"/>
        <w:numPr>
          <w:ilvl w:val="0"/>
          <w:numId w:val="10"/>
        </w:numPr>
        <w:spacing w:after="0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</w:t>
      </w:r>
      <w:r w:rsidRPr="00C5399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iosenna (bratki) - sadzenie marzec</w:t>
      </w:r>
      <w:r w:rsidRPr="00C539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4 kwietnia,</w:t>
      </w:r>
    </w:p>
    <w:p w:rsidR="008A4D81" w:rsidRPr="00435D01" w:rsidRDefault="008A4D81" w:rsidP="00BA1E78">
      <w:pPr>
        <w:pStyle w:val="Akapitzlist"/>
        <w:numPr>
          <w:ilvl w:val="0"/>
          <w:numId w:val="10"/>
        </w:numPr>
        <w:spacing w:after="0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</w:t>
      </w:r>
      <w:r w:rsidRPr="00435D01">
        <w:rPr>
          <w:rFonts w:ascii="Times New Roman" w:hAnsi="Times New Roman" w:cs="Times New Roman"/>
          <w:sz w:val="24"/>
          <w:szCs w:val="24"/>
        </w:rPr>
        <w:t>letnia – w drugiej połowie maja</w:t>
      </w:r>
      <w:r>
        <w:rPr>
          <w:rFonts w:ascii="Times New Roman" w:hAnsi="Times New Roman" w:cs="Times New Roman"/>
          <w:sz w:val="24"/>
          <w:szCs w:val="24"/>
        </w:rPr>
        <w:t xml:space="preserve"> w zależności od warunków atmosferycznych</w:t>
      </w:r>
      <w:r w:rsidRPr="00435D01">
        <w:rPr>
          <w:rFonts w:ascii="Times New Roman" w:hAnsi="Times New Roman" w:cs="Times New Roman"/>
          <w:sz w:val="24"/>
          <w:szCs w:val="24"/>
        </w:rPr>
        <w:t xml:space="preserve"> (po przekwitnięciu zmiany wiosennej, </w:t>
      </w:r>
      <w:r>
        <w:rPr>
          <w:rFonts w:ascii="Times New Roman" w:hAnsi="Times New Roman" w:cs="Times New Roman"/>
          <w:sz w:val="24"/>
          <w:szCs w:val="24"/>
        </w:rPr>
        <w:t>nie później niż do 26 maja).</w:t>
      </w:r>
    </w:p>
    <w:p w:rsidR="008A4D81" w:rsidRDefault="008A4D81" w:rsidP="008A4D81">
      <w:pPr>
        <w:tabs>
          <w:tab w:val="center" w:pos="993"/>
          <w:tab w:val="right" w:pos="9289"/>
        </w:tabs>
        <w:suppressAutoHyphens/>
        <w:spacing w:after="0"/>
        <w:ind w:left="1800"/>
        <w:jc w:val="both"/>
        <w:rPr>
          <w:rFonts w:ascii="Times New Roman" w:hAnsi="Times New Roman" w:cs="Times New Roman"/>
        </w:rPr>
      </w:pPr>
    </w:p>
    <w:p w:rsidR="008A4D81" w:rsidRPr="008A4D81" w:rsidRDefault="008A4D81" w:rsidP="008A4D81">
      <w:pPr>
        <w:tabs>
          <w:tab w:val="center" w:pos="993"/>
          <w:tab w:val="right" w:pos="9289"/>
        </w:tabs>
        <w:suppressAutoHyphens/>
        <w:spacing w:after="0"/>
        <w:ind w:left="1800"/>
        <w:jc w:val="both"/>
        <w:rPr>
          <w:rFonts w:ascii="Times New Roman" w:hAnsi="Times New Roman" w:cs="Times New Roman"/>
        </w:rPr>
      </w:pPr>
    </w:p>
    <w:p w:rsidR="00C5399E" w:rsidRPr="00C5399E" w:rsidRDefault="00C5399E" w:rsidP="00C53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99E" w:rsidRPr="00EC371E" w:rsidRDefault="00C5399E" w:rsidP="00C5399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71E">
        <w:rPr>
          <w:rFonts w:ascii="Times New Roman" w:hAnsi="Times New Roman" w:cs="Times New Roman"/>
          <w:b/>
          <w:sz w:val="24"/>
          <w:szCs w:val="24"/>
        </w:rPr>
        <w:lastRenderedPageBreak/>
        <w:t>Grudziądzka 9 – 15</w:t>
      </w:r>
    </w:p>
    <w:p w:rsidR="00C5399E" w:rsidRPr="00EC371E" w:rsidRDefault="00AE2C32" w:rsidP="00BA1E7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71E">
        <w:rPr>
          <w:rFonts w:ascii="Times New Roman" w:hAnsi="Times New Roman" w:cs="Times New Roman"/>
          <w:sz w:val="24"/>
          <w:szCs w:val="24"/>
        </w:rPr>
        <w:t>Pielęgnacja trawnika  -  80</w:t>
      </w:r>
      <w:r w:rsidR="00C5399E" w:rsidRPr="00EC371E">
        <w:rPr>
          <w:rFonts w:ascii="Times New Roman" w:hAnsi="Times New Roman" w:cs="Times New Roman"/>
          <w:sz w:val="24"/>
          <w:szCs w:val="24"/>
        </w:rPr>
        <w:t>m</w:t>
      </w:r>
      <w:r w:rsidR="00C5399E" w:rsidRPr="00EC371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5399E" w:rsidRPr="00EC371E" w:rsidRDefault="00C5399E" w:rsidP="00BA1E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71E">
        <w:rPr>
          <w:rFonts w:ascii="Times New Roman" w:hAnsi="Times New Roman" w:cs="Times New Roman"/>
          <w:sz w:val="24"/>
          <w:szCs w:val="24"/>
        </w:rPr>
        <w:t>nawożenie – 2x w sezonie (wiosna , jesień)</w:t>
      </w:r>
    </w:p>
    <w:p w:rsidR="00417117" w:rsidRPr="00667B6A" w:rsidRDefault="00C5399E" w:rsidP="0041711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71E">
        <w:rPr>
          <w:rFonts w:ascii="Times New Roman" w:hAnsi="Times New Roman" w:cs="Times New Roman"/>
          <w:sz w:val="24"/>
          <w:szCs w:val="24"/>
        </w:rPr>
        <w:t>koszenie trawy – w miarę potrzeb</w:t>
      </w:r>
    </w:p>
    <w:p w:rsidR="00417117" w:rsidRPr="00417117" w:rsidRDefault="00417117" w:rsidP="0041711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399E" w:rsidRPr="00C5399E" w:rsidRDefault="00BA49C9" w:rsidP="00C5399E">
      <w:pPr>
        <w:pStyle w:val="Akapitzlist"/>
        <w:tabs>
          <w:tab w:val="num" w:pos="360"/>
        </w:tabs>
        <w:ind w:left="360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99E" w:rsidRPr="00C5399E">
        <w:rPr>
          <w:rFonts w:ascii="Times New Roman" w:hAnsi="Times New Roman" w:cs="Times New Roman"/>
          <w:b/>
          <w:sz w:val="24"/>
          <w:szCs w:val="24"/>
        </w:rPr>
        <w:t>5. Jagiellońska 61</w:t>
      </w:r>
    </w:p>
    <w:p w:rsidR="00417117" w:rsidRPr="00417117" w:rsidRDefault="00C5399E" w:rsidP="0041711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117">
        <w:rPr>
          <w:rFonts w:ascii="Times New Roman" w:hAnsi="Times New Roman" w:cs="Times New Roman"/>
          <w:sz w:val="24"/>
          <w:szCs w:val="24"/>
        </w:rPr>
        <w:t xml:space="preserve">1) </w:t>
      </w:r>
      <w:r w:rsidR="00417117" w:rsidRPr="00417117">
        <w:rPr>
          <w:rFonts w:ascii="Times New Roman" w:hAnsi="Times New Roman" w:cs="Times New Roman"/>
          <w:sz w:val="24"/>
          <w:szCs w:val="24"/>
        </w:rPr>
        <w:t>Pielęgnacja trawnika dywanowego</w:t>
      </w:r>
      <w:r w:rsidR="000F4F5C">
        <w:rPr>
          <w:rFonts w:ascii="Times New Roman" w:hAnsi="Times New Roman" w:cs="Times New Roman"/>
          <w:sz w:val="24"/>
          <w:szCs w:val="24"/>
        </w:rPr>
        <w:t xml:space="preserve"> – 5</w:t>
      </w:r>
      <w:r w:rsidR="00417117" w:rsidRPr="00417117">
        <w:rPr>
          <w:rFonts w:ascii="Times New Roman" w:hAnsi="Times New Roman" w:cs="Times New Roman"/>
          <w:sz w:val="24"/>
          <w:szCs w:val="24"/>
        </w:rPr>
        <w:t>50 m</w:t>
      </w:r>
      <w:r w:rsidR="00417117" w:rsidRPr="004171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7117" w:rsidRPr="00417117">
        <w:rPr>
          <w:rFonts w:ascii="Times New Roman" w:hAnsi="Times New Roman" w:cs="Times New Roman"/>
          <w:sz w:val="24"/>
          <w:szCs w:val="24"/>
        </w:rPr>
        <w:t>, polegająca na:</w:t>
      </w:r>
    </w:p>
    <w:p w:rsidR="00417117" w:rsidRPr="00DD62DF" w:rsidRDefault="00417117" w:rsidP="00BA1E7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2DF">
        <w:rPr>
          <w:rFonts w:ascii="Times New Roman" w:hAnsi="Times New Roman" w:cs="Times New Roman"/>
          <w:sz w:val="24"/>
          <w:szCs w:val="24"/>
        </w:rPr>
        <w:t>areacji</w:t>
      </w:r>
      <w:proofErr w:type="spellEnd"/>
      <w:r w:rsidRPr="00DD62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62DF">
        <w:rPr>
          <w:rFonts w:ascii="Times New Roman" w:hAnsi="Times New Roman" w:cs="Times New Roman"/>
          <w:sz w:val="24"/>
          <w:szCs w:val="24"/>
        </w:rPr>
        <w:t>wertykulacji</w:t>
      </w:r>
      <w:proofErr w:type="spellEnd"/>
      <w:r w:rsidRPr="00DD62DF">
        <w:rPr>
          <w:rFonts w:ascii="Times New Roman" w:hAnsi="Times New Roman" w:cs="Times New Roman"/>
          <w:sz w:val="24"/>
          <w:szCs w:val="24"/>
        </w:rPr>
        <w:t xml:space="preserve">) – 1 x w sezonie – wiosną w kolejnym sezonie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DD62DF">
        <w:rPr>
          <w:rFonts w:ascii="Times New Roman" w:hAnsi="Times New Roman" w:cs="Times New Roman"/>
          <w:sz w:val="24"/>
          <w:szCs w:val="24"/>
        </w:rPr>
        <w:t>po założeniu trawnika,</w:t>
      </w:r>
    </w:p>
    <w:p w:rsidR="00417117" w:rsidRPr="00DD62DF" w:rsidRDefault="00417117" w:rsidP="00BA1E7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>regularnym nawożeniu nawozami wieloskładnikowymi, aby nie dopuścić do obniżenia żywotności trawy,</w:t>
      </w:r>
    </w:p>
    <w:p w:rsidR="00417117" w:rsidRDefault="00417117" w:rsidP="00BA1E7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24E">
        <w:rPr>
          <w:rFonts w:ascii="Times New Roman" w:hAnsi="Times New Roman" w:cs="Times New Roman"/>
          <w:sz w:val="24"/>
          <w:szCs w:val="24"/>
        </w:rPr>
        <w:t>koszeniu trawy – w miarę potrzeb (nie mniej niż 2 razy w miesiącu), wymagane jest utrzymywanie wysokości trawnika nie większej niż 5 cm</w:t>
      </w:r>
      <w:r w:rsidR="00DD62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2DF" w:rsidRPr="00CE124E" w:rsidRDefault="00DD62DF" w:rsidP="00DD62DF">
      <w:pPr>
        <w:pStyle w:val="Akapitzlist"/>
        <w:spacing w:after="0"/>
        <w:ind w:left="1920"/>
        <w:jc w:val="both"/>
        <w:rPr>
          <w:rFonts w:ascii="Times New Roman" w:hAnsi="Times New Roman" w:cs="Times New Roman"/>
          <w:sz w:val="24"/>
          <w:szCs w:val="24"/>
        </w:rPr>
      </w:pPr>
    </w:p>
    <w:p w:rsidR="00417117" w:rsidRPr="00C5399E" w:rsidRDefault="00417117" w:rsidP="00BA1E7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99E">
        <w:rPr>
          <w:rFonts w:ascii="Times New Roman" w:hAnsi="Times New Roman" w:cs="Times New Roman"/>
          <w:sz w:val="24"/>
          <w:szCs w:val="24"/>
        </w:rPr>
        <w:t xml:space="preserve">Pielęgnacja krzewów (zał. nr 1)  - powierzchnia </w:t>
      </w:r>
      <w:r>
        <w:rPr>
          <w:rFonts w:ascii="Times New Roman" w:hAnsi="Times New Roman" w:cs="Times New Roman"/>
          <w:sz w:val="24"/>
          <w:szCs w:val="24"/>
        </w:rPr>
        <w:t xml:space="preserve">80 </w:t>
      </w:r>
      <w:r w:rsidRPr="00C5399E">
        <w:rPr>
          <w:rFonts w:ascii="Times New Roman" w:hAnsi="Times New Roman" w:cs="Times New Roman"/>
          <w:sz w:val="24"/>
          <w:szCs w:val="24"/>
        </w:rPr>
        <w:t>m</w:t>
      </w:r>
      <w:r w:rsidRPr="00C539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399E">
        <w:rPr>
          <w:rFonts w:ascii="Times New Roman" w:hAnsi="Times New Roman" w:cs="Times New Roman"/>
          <w:sz w:val="24"/>
          <w:szCs w:val="24"/>
        </w:rPr>
        <w:t>, polegająca na:</w:t>
      </w:r>
    </w:p>
    <w:p w:rsidR="00417117" w:rsidRPr="00DD62DF" w:rsidRDefault="00417117" w:rsidP="00BA1E7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>prowadzeniu cięć, w terminach odpowiednich dla danego gatunku, zgodnie ze wskazaniami Zamawiającego (zakres prac należy uzgadniać każdorazowo przed ich rozpoczęciem):</w:t>
      </w:r>
    </w:p>
    <w:p w:rsidR="002A7FB3" w:rsidRDefault="00417117" w:rsidP="00BA1E7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FB3">
        <w:rPr>
          <w:rFonts w:ascii="Times New Roman" w:hAnsi="Times New Roman" w:cs="Times New Roman"/>
          <w:sz w:val="24"/>
          <w:szCs w:val="24"/>
        </w:rPr>
        <w:t xml:space="preserve">formujących płaszczyzny poziome i pionowe (formy żywopłotowe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2A7FB3">
        <w:rPr>
          <w:rFonts w:ascii="Times New Roman" w:hAnsi="Times New Roman" w:cs="Times New Roman"/>
          <w:sz w:val="24"/>
          <w:szCs w:val="24"/>
        </w:rPr>
        <w:t xml:space="preserve">i krzewy formowane); </w:t>
      </w:r>
    </w:p>
    <w:p w:rsidR="00417117" w:rsidRPr="002A7FB3" w:rsidRDefault="00417117" w:rsidP="00BA1E7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FB3">
        <w:rPr>
          <w:rFonts w:ascii="Times New Roman" w:hAnsi="Times New Roman" w:cs="Times New Roman"/>
          <w:sz w:val="24"/>
          <w:szCs w:val="24"/>
        </w:rPr>
        <w:t>pielęgnacyjnych krzewów o pokroju naturalnym, zgodnie ze sztuką ogrodniczą,</w:t>
      </w:r>
    </w:p>
    <w:p w:rsidR="00417117" w:rsidRPr="002578E4" w:rsidRDefault="00417117" w:rsidP="00BA1E78">
      <w:pPr>
        <w:pStyle w:val="Akapitzlist"/>
        <w:numPr>
          <w:ilvl w:val="0"/>
          <w:numId w:val="27"/>
        </w:numPr>
        <w:tabs>
          <w:tab w:val="center" w:pos="993"/>
          <w:tab w:val="right" w:pos="928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E4">
        <w:rPr>
          <w:rFonts w:ascii="Times New Roman" w:hAnsi="Times New Roman" w:cs="Times New Roman"/>
          <w:sz w:val="24"/>
          <w:szCs w:val="24"/>
        </w:rPr>
        <w:t xml:space="preserve">odchwaszczaniu ze spulchnianiem gleby, tak aby wysokość chwastów nie przekraczała 3 cm i szer. 4 cm; dotyczy usunięcia wraz z korzeniami wszystkich obcych roślin na danym terenie włącznie z pnączami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2578E4">
        <w:rPr>
          <w:rFonts w:ascii="Times New Roman" w:hAnsi="Times New Roman" w:cs="Times New Roman"/>
          <w:sz w:val="24"/>
          <w:szCs w:val="24"/>
        </w:rPr>
        <w:t>czy samosiewami drzew i krzewów,</w:t>
      </w:r>
    </w:p>
    <w:p w:rsidR="00417117" w:rsidRPr="002578E4" w:rsidRDefault="00417117" w:rsidP="00BA1E78">
      <w:pPr>
        <w:pStyle w:val="Akapitzlist"/>
        <w:numPr>
          <w:ilvl w:val="0"/>
          <w:numId w:val="27"/>
        </w:numPr>
        <w:tabs>
          <w:tab w:val="center" w:pos="993"/>
          <w:tab w:val="right" w:pos="928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E4">
        <w:rPr>
          <w:rFonts w:ascii="Times New Roman" w:hAnsi="Times New Roman" w:cs="Times New Roman"/>
          <w:sz w:val="24"/>
          <w:szCs w:val="24"/>
        </w:rPr>
        <w:t xml:space="preserve">uzupełnianiu kory na rabatach, </w:t>
      </w:r>
    </w:p>
    <w:p w:rsidR="00417117" w:rsidRPr="002578E4" w:rsidRDefault="00417117" w:rsidP="00BA1E78">
      <w:pPr>
        <w:pStyle w:val="Akapitzlist"/>
        <w:numPr>
          <w:ilvl w:val="0"/>
          <w:numId w:val="27"/>
        </w:numPr>
        <w:tabs>
          <w:tab w:val="center" w:pos="993"/>
          <w:tab w:val="right" w:pos="928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E4">
        <w:rPr>
          <w:rFonts w:ascii="Times New Roman" w:hAnsi="Times New Roman" w:cs="Times New Roman"/>
          <w:sz w:val="24"/>
          <w:szCs w:val="24"/>
        </w:rPr>
        <w:t>zasilaniu nawozami wieloskładnikowymi, długodziałającymi, właściwymi dla danych roślin – nie rzadziej niż dwa razy w sezonie,</w:t>
      </w:r>
    </w:p>
    <w:p w:rsidR="00417117" w:rsidRPr="002578E4" w:rsidRDefault="00417117" w:rsidP="00BA1E78">
      <w:pPr>
        <w:pStyle w:val="Akapitzlist"/>
        <w:numPr>
          <w:ilvl w:val="0"/>
          <w:numId w:val="27"/>
        </w:numPr>
        <w:tabs>
          <w:tab w:val="center" w:pos="993"/>
          <w:tab w:val="right" w:pos="928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8E4">
        <w:rPr>
          <w:rFonts w:ascii="Times New Roman" w:hAnsi="Times New Roman" w:cs="Times New Roman"/>
          <w:sz w:val="24"/>
          <w:szCs w:val="24"/>
        </w:rPr>
        <w:t>wykonaniu stosownych oprysków w przypadku wystąpienia chorób lub szkodników (po uzgodnieniu z Zamawiającym).</w:t>
      </w:r>
    </w:p>
    <w:p w:rsidR="00417117" w:rsidRPr="00C5399E" w:rsidRDefault="00417117" w:rsidP="0041711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399E" w:rsidRPr="00C5399E" w:rsidRDefault="00C5399E" w:rsidP="00BA1E7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99E">
        <w:rPr>
          <w:rFonts w:ascii="Times New Roman" w:hAnsi="Times New Roman" w:cs="Times New Roman"/>
          <w:b/>
          <w:sz w:val="24"/>
          <w:szCs w:val="24"/>
        </w:rPr>
        <w:t>Sielanka 8a</w:t>
      </w:r>
    </w:p>
    <w:p w:rsidR="002A7FB3" w:rsidRDefault="002A7FB3" w:rsidP="002A7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FB3" w:rsidRPr="00417117" w:rsidRDefault="002A7FB3" w:rsidP="002A7FB3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17117">
        <w:rPr>
          <w:rFonts w:ascii="Times New Roman" w:hAnsi="Times New Roman" w:cs="Times New Roman"/>
          <w:sz w:val="24"/>
          <w:szCs w:val="24"/>
        </w:rPr>
        <w:t xml:space="preserve"> Pielęgnacja trawnika dywanowego – </w:t>
      </w:r>
      <w:r w:rsidRPr="00C5399E">
        <w:rPr>
          <w:rFonts w:ascii="Times New Roman" w:hAnsi="Times New Roman" w:cs="Times New Roman"/>
          <w:sz w:val="24"/>
          <w:szCs w:val="24"/>
        </w:rPr>
        <w:t>369,39</w:t>
      </w:r>
      <w:r w:rsidRPr="00417117">
        <w:rPr>
          <w:rFonts w:ascii="Times New Roman" w:hAnsi="Times New Roman" w:cs="Times New Roman"/>
          <w:sz w:val="24"/>
          <w:szCs w:val="24"/>
        </w:rPr>
        <w:t xml:space="preserve"> m</w:t>
      </w:r>
      <w:r w:rsidRPr="004171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7117">
        <w:rPr>
          <w:rFonts w:ascii="Times New Roman" w:hAnsi="Times New Roman" w:cs="Times New Roman"/>
          <w:sz w:val="24"/>
          <w:szCs w:val="24"/>
        </w:rPr>
        <w:t>, polegająca na:</w:t>
      </w:r>
    </w:p>
    <w:p w:rsidR="002A7FB3" w:rsidRPr="002A7FB3" w:rsidRDefault="002A7FB3" w:rsidP="00BA1E7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FB3">
        <w:rPr>
          <w:rFonts w:ascii="Times New Roman" w:hAnsi="Times New Roman" w:cs="Times New Roman"/>
          <w:sz w:val="24"/>
          <w:szCs w:val="24"/>
        </w:rPr>
        <w:t>areacji</w:t>
      </w:r>
      <w:proofErr w:type="spellEnd"/>
      <w:r w:rsidRPr="002A7F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7FB3">
        <w:rPr>
          <w:rFonts w:ascii="Times New Roman" w:hAnsi="Times New Roman" w:cs="Times New Roman"/>
          <w:sz w:val="24"/>
          <w:szCs w:val="24"/>
        </w:rPr>
        <w:t>wertykulacji</w:t>
      </w:r>
      <w:proofErr w:type="spellEnd"/>
      <w:r w:rsidRPr="002A7FB3">
        <w:rPr>
          <w:rFonts w:ascii="Times New Roman" w:hAnsi="Times New Roman" w:cs="Times New Roman"/>
          <w:sz w:val="24"/>
          <w:szCs w:val="24"/>
        </w:rPr>
        <w:t xml:space="preserve">) – 1 x w sezonie – wiosną w kolejnym sezonie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2A7FB3">
        <w:rPr>
          <w:rFonts w:ascii="Times New Roman" w:hAnsi="Times New Roman" w:cs="Times New Roman"/>
          <w:sz w:val="24"/>
          <w:szCs w:val="24"/>
        </w:rPr>
        <w:t>po założeniu trawnika,</w:t>
      </w:r>
    </w:p>
    <w:p w:rsidR="002A7FB3" w:rsidRPr="00CE124E" w:rsidRDefault="002A7FB3" w:rsidP="00BA1E7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24E">
        <w:rPr>
          <w:rFonts w:ascii="Times New Roman" w:hAnsi="Times New Roman" w:cs="Times New Roman"/>
          <w:sz w:val="24"/>
          <w:szCs w:val="24"/>
        </w:rPr>
        <w:t>regularnym nawożeniu nawozami wieloskładnikowymi, aby nie dopuścić do obniżenia żywotności trawy,</w:t>
      </w:r>
    </w:p>
    <w:p w:rsidR="002A7FB3" w:rsidRDefault="002A7FB3" w:rsidP="00BA1E7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24E">
        <w:rPr>
          <w:rFonts w:ascii="Times New Roman" w:hAnsi="Times New Roman" w:cs="Times New Roman"/>
          <w:sz w:val="24"/>
          <w:szCs w:val="24"/>
        </w:rPr>
        <w:t>koszeniu trawy – w miarę potrzeb (nie mniej niż 2 razy w miesiącu), wymagane jest utrzymywanie wysokości trawnika nie większej niż 5 cm</w:t>
      </w:r>
      <w:r w:rsidR="00DD62D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62DF" w:rsidRDefault="00DD62DF" w:rsidP="00DD62DF">
      <w:pPr>
        <w:pStyle w:val="Akapitzlist"/>
        <w:spacing w:after="0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:rsidR="002A7FB3" w:rsidRPr="002A7FB3" w:rsidRDefault="002A7FB3" w:rsidP="00BA1E7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FB3">
        <w:rPr>
          <w:rFonts w:ascii="Times New Roman" w:hAnsi="Times New Roman" w:cs="Times New Roman"/>
          <w:sz w:val="24"/>
          <w:szCs w:val="24"/>
        </w:rPr>
        <w:t>P</w:t>
      </w:r>
      <w:r w:rsidR="000F4F5C">
        <w:rPr>
          <w:rFonts w:ascii="Times New Roman" w:hAnsi="Times New Roman" w:cs="Times New Roman"/>
          <w:sz w:val="24"/>
          <w:szCs w:val="24"/>
        </w:rPr>
        <w:t xml:space="preserve">ielęgnacja krzewów (zał. nr 1) </w:t>
      </w:r>
      <w:r w:rsidRPr="002A7FB3">
        <w:rPr>
          <w:rFonts w:ascii="Times New Roman" w:hAnsi="Times New Roman" w:cs="Times New Roman"/>
          <w:sz w:val="24"/>
          <w:szCs w:val="24"/>
        </w:rPr>
        <w:t>- powierzchnia 458,13 m</w:t>
      </w:r>
      <w:r w:rsidRPr="002A7F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FB3">
        <w:rPr>
          <w:rFonts w:ascii="Times New Roman" w:hAnsi="Times New Roman" w:cs="Times New Roman"/>
          <w:sz w:val="24"/>
          <w:szCs w:val="24"/>
        </w:rPr>
        <w:t>, polegająca na:</w:t>
      </w:r>
    </w:p>
    <w:p w:rsidR="002A7FB3" w:rsidRPr="002A7FB3" w:rsidRDefault="002A7FB3" w:rsidP="00BA1E78">
      <w:pPr>
        <w:pStyle w:val="Akapitzlist"/>
        <w:numPr>
          <w:ilvl w:val="0"/>
          <w:numId w:val="24"/>
        </w:numPr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FB3">
        <w:rPr>
          <w:rFonts w:ascii="Times New Roman" w:hAnsi="Times New Roman" w:cs="Times New Roman"/>
          <w:sz w:val="24"/>
          <w:szCs w:val="24"/>
        </w:rPr>
        <w:t>prowadzeniu cięć, w terminach odpowiednich dla danego gatunku, zgodnie ze wskazaniami Zamawiającego (zakres prac należy uzgadniać każdorazowo przed ich rozpoczęciem):</w:t>
      </w:r>
    </w:p>
    <w:p w:rsidR="002A7FB3" w:rsidRDefault="002A7FB3" w:rsidP="00BA1E7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FB3">
        <w:rPr>
          <w:rFonts w:ascii="Times New Roman" w:hAnsi="Times New Roman" w:cs="Times New Roman"/>
          <w:sz w:val="24"/>
          <w:szCs w:val="24"/>
        </w:rPr>
        <w:t xml:space="preserve">formujących płaszczyzny poziome i pionowe (formy żywopłotowe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2A7FB3">
        <w:rPr>
          <w:rFonts w:ascii="Times New Roman" w:hAnsi="Times New Roman" w:cs="Times New Roman"/>
          <w:sz w:val="24"/>
          <w:szCs w:val="24"/>
        </w:rPr>
        <w:t xml:space="preserve">i krzewy formowane); </w:t>
      </w:r>
    </w:p>
    <w:p w:rsidR="002A7FB3" w:rsidRPr="002A7FB3" w:rsidRDefault="002A7FB3" w:rsidP="00BA1E7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FB3">
        <w:rPr>
          <w:rFonts w:ascii="Times New Roman" w:hAnsi="Times New Roman" w:cs="Times New Roman"/>
          <w:sz w:val="24"/>
          <w:szCs w:val="24"/>
        </w:rPr>
        <w:t>pielęgnacyjnych krzewów o pokroju naturalnym, zgodnie ze sztuką ogrodniczą,</w:t>
      </w:r>
    </w:p>
    <w:p w:rsidR="002A7FB3" w:rsidRDefault="002A7FB3" w:rsidP="00BA1E78">
      <w:pPr>
        <w:pStyle w:val="Akapitzlist"/>
        <w:numPr>
          <w:ilvl w:val="0"/>
          <w:numId w:val="24"/>
        </w:numPr>
        <w:tabs>
          <w:tab w:val="center" w:pos="993"/>
          <w:tab w:val="right" w:pos="9289"/>
        </w:tabs>
        <w:suppressAutoHyphens/>
        <w:spacing w:after="0"/>
        <w:ind w:left="2127" w:hanging="284"/>
        <w:jc w:val="both"/>
        <w:rPr>
          <w:rFonts w:ascii="Times New Roman" w:hAnsi="Times New Roman" w:cs="Times New Roman"/>
        </w:rPr>
      </w:pPr>
      <w:r w:rsidRPr="008A4D81">
        <w:rPr>
          <w:rFonts w:ascii="Times New Roman" w:hAnsi="Times New Roman" w:cs="Times New Roman"/>
        </w:rPr>
        <w:t xml:space="preserve">odchwaszczaniu ze spulchnianiem gleby, tak aby wysokość chwastów nie przekraczała 3 cm i szer. 4 cm; dotyczy usunięcia wraz z korzeniami wszystkich </w:t>
      </w:r>
      <w:r w:rsidRPr="008A4D81">
        <w:rPr>
          <w:rFonts w:ascii="Times New Roman" w:hAnsi="Times New Roman" w:cs="Times New Roman"/>
        </w:rPr>
        <w:lastRenderedPageBreak/>
        <w:t xml:space="preserve">obcych roślin na danym terenie włącznie z pnączami czy samosiewami drzew </w:t>
      </w:r>
      <w:r w:rsidR="002578E4">
        <w:rPr>
          <w:rFonts w:ascii="Times New Roman" w:hAnsi="Times New Roman" w:cs="Times New Roman"/>
        </w:rPr>
        <w:br/>
      </w:r>
      <w:r w:rsidRPr="008A4D81">
        <w:rPr>
          <w:rFonts w:ascii="Times New Roman" w:hAnsi="Times New Roman" w:cs="Times New Roman"/>
        </w:rPr>
        <w:t>i krzewów,</w:t>
      </w:r>
    </w:p>
    <w:p w:rsidR="002A7FB3" w:rsidRPr="008A4D81" w:rsidRDefault="002A7FB3" w:rsidP="00BA1E78">
      <w:pPr>
        <w:pStyle w:val="Akapitzlist"/>
        <w:numPr>
          <w:ilvl w:val="0"/>
          <w:numId w:val="24"/>
        </w:numPr>
        <w:tabs>
          <w:tab w:val="center" w:pos="993"/>
          <w:tab w:val="right" w:pos="9289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8A4D81">
        <w:rPr>
          <w:rFonts w:ascii="Times New Roman" w:hAnsi="Times New Roman" w:cs="Times New Roman"/>
          <w:sz w:val="24"/>
          <w:szCs w:val="24"/>
        </w:rPr>
        <w:t xml:space="preserve">uzupełnianiu kory na rabatach, </w:t>
      </w:r>
    </w:p>
    <w:p w:rsidR="002A7FB3" w:rsidRDefault="002A7FB3" w:rsidP="00BA1E78">
      <w:pPr>
        <w:pStyle w:val="Akapitzlist"/>
        <w:numPr>
          <w:ilvl w:val="0"/>
          <w:numId w:val="24"/>
        </w:numPr>
        <w:tabs>
          <w:tab w:val="center" w:pos="993"/>
          <w:tab w:val="right" w:pos="9289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8A4D81">
        <w:rPr>
          <w:rFonts w:ascii="Times New Roman" w:hAnsi="Times New Roman" w:cs="Times New Roman"/>
        </w:rPr>
        <w:t>zasilaniu nawozami wieloskładnikowymi, długodziałającymi, właściwymi dla danych roślin – nie rzadziej niż dwa razy w sezonie</w:t>
      </w:r>
      <w:r w:rsidRPr="008A4D81">
        <w:rPr>
          <w:rFonts w:ascii="Times New Roman" w:hAnsi="Times New Roman" w:cs="Times New Roman"/>
          <w:sz w:val="24"/>
          <w:szCs w:val="24"/>
        </w:rPr>
        <w:t>,</w:t>
      </w:r>
    </w:p>
    <w:p w:rsidR="002A7FB3" w:rsidRPr="002A7FB3" w:rsidRDefault="002A7FB3" w:rsidP="00BA1E78">
      <w:pPr>
        <w:pStyle w:val="Akapitzlist"/>
        <w:numPr>
          <w:ilvl w:val="0"/>
          <w:numId w:val="24"/>
        </w:numPr>
        <w:tabs>
          <w:tab w:val="center" w:pos="993"/>
          <w:tab w:val="right" w:pos="9289"/>
        </w:tabs>
        <w:suppressAutoHyphens/>
        <w:spacing w:after="0"/>
        <w:ind w:left="2160"/>
        <w:jc w:val="both"/>
        <w:rPr>
          <w:rFonts w:ascii="Times New Roman" w:hAnsi="Times New Roman" w:cs="Times New Roman"/>
        </w:rPr>
      </w:pPr>
      <w:r w:rsidRPr="00417117">
        <w:rPr>
          <w:rFonts w:ascii="Times New Roman" w:hAnsi="Times New Roman" w:cs="Times New Roman"/>
          <w:sz w:val="24"/>
          <w:szCs w:val="24"/>
        </w:rPr>
        <w:t>wykonaniu stosownych oprysków w przypadku wystąpienia chorób lub szkodników (po uzgodnieniu z Zamawiającym).</w:t>
      </w:r>
    </w:p>
    <w:p w:rsidR="002A7FB3" w:rsidRDefault="002A7FB3" w:rsidP="002A7FB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7FB3" w:rsidRDefault="002A7FB3" w:rsidP="00BA1E7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FB3">
        <w:rPr>
          <w:rFonts w:ascii="Times New Roman" w:hAnsi="Times New Roman" w:cs="Times New Roman"/>
          <w:sz w:val="24"/>
          <w:szCs w:val="24"/>
        </w:rPr>
        <w:t xml:space="preserve">Obsadzenie </w:t>
      </w:r>
      <w:r>
        <w:rPr>
          <w:rFonts w:ascii="Times New Roman" w:hAnsi="Times New Roman" w:cs="Times New Roman"/>
          <w:sz w:val="24"/>
          <w:szCs w:val="24"/>
        </w:rPr>
        <w:t>skrzynek</w:t>
      </w:r>
      <w:r w:rsidRPr="002A7FB3">
        <w:rPr>
          <w:rFonts w:ascii="Times New Roman" w:hAnsi="Times New Roman" w:cs="Times New Roman"/>
          <w:sz w:val="24"/>
          <w:szCs w:val="24"/>
        </w:rPr>
        <w:t xml:space="preserve"> i donic roślinami jednorocznymi</w:t>
      </w:r>
      <w:r>
        <w:rPr>
          <w:rFonts w:ascii="Times New Roman" w:hAnsi="Times New Roman" w:cs="Times New Roman"/>
          <w:sz w:val="24"/>
          <w:szCs w:val="24"/>
        </w:rPr>
        <w:t xml:space="preserve"> w zmianie wiosennej </w:t>
      </w:r>
      <w:r w:rsidR="00DD62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letniej</w:t>
      </w:r>
      <w:r w:rsidRPr="002A7FB3">
        <w:rPr>
          <w:rFonts w:ascii="Times New Roman" w:hAnsi="Times New Roman" w:cs="Times New Roman"/>
          <w:sz w:val="24"/>
          <w:szCs w:val="24"/>
        </w:rPr>
        <w:t xml:space="preserve">  – gatunki/odmiany, kolory i układ </w:t>
      </w:r>
      <w:proofErr w:type="spellStart"/>
      <w:r w:rsidRPr="002A7FB3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2A7FB3">
        <w:rPr>
          <w:rFonts w:ascii="Times New Roman" w:hAnsi="Times New Roman" w:cs="Times New Roman"/>
          <w:sz w:val="24"/>
          <w:szCs w:val="24"/>
        </w:rPr>
        <w:t xml:space="preserve"> zgodnie ze wskazaniami Zamawiającego. </w:t>
      </w:r>
    </w:p>
    <w:p w:rsidR="00DD62DF" w:rsidRPr="002A7FB3" w:rsidRDefault="00DD62DF" w:rsidP="00DD62DF">
      <w:pPr>
        <w:pStyle w:val="Akapitzlist"/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2A7FB3" w:rsidRPr="008A4D81" w:rsidRDefault="002A7FB3" w:rsidP="002A7FB3">
      <w:pPr>
        <w:pStyle w:val="Akapitzlist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4D81">
        <w:rPr>
          <w:rFonts w:ascii="Times New Roman" w:hAnsi="Times New Roman" w:cs="Times New Roman"/>
          <w:sz w:val="24"/>
          <w:szCs w:val="24"/>
        </w:rPr>
        <w:t>Zakres prac:</w:t>
      </w:r>
    </w:p>
    <w:p w:rsidR="002A7FB3" w:rsidRPr="008A4D81" w:rsidRDefault="00DD62DF" w:rsidP="00BA1E78">
      <w:pPr>
        <w:pStyle w:val="Akapitzlist"/>
        <w:numPr>
          <w:ilvl w:val="0"/>
          <w:numId w:val="21"/>
        </w:numPr>
        <w:tabs>
          <w:tab w:val="center" w:pos="993"/>
          <w:tab w:val="right" w:pos="9289"/>
        </w:tabs>
        <w:suppressAutoHyphens/>
        <w:spacing w:after="0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A7FB3" w:rsidRPr="008A4D81">
        <w:rPr>
          <w:rFonts w:ascii="Times New Roman" w:hAnsi="Times New Roman" w:cs="Times New Roman"/>
          <w:sz w:val="24"/>
          <w:szCs w:val="24"/>
        </w:rPr>
        <w:t>bsadzen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="002A7FB3" w:rsidRPr="008A4D81">
        <w:rPr>
          <w:rFonts w:ascii="Times New Roman" w:hAnsi="Times New Roman" w:cs="Times New Roman"/>
          <w:sz w:val="24"/>
          <w:szCs w:val="24"/>
        </w:rPr>
        <w:t xml:space="preserve">donic kwiatami jednorocznymi – 4 szt., </w:t>
      </w: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="002A7FB3" w:rsidRPr="008A4D81">
        <w:rPr>
          <w:rFonts w:ascii="Times New Roman" w:hAnsi="Times New Roman" w:cs="Times New Roman"/>
          <w:sz w:val="24"/>
          <w:szCs w:val="24"/>
        </w:rPr>
        <w:t xml:space="preserve">20 sadzonek na 1donicę -  dwie zmiany w ciągu roku: </w:t>
      </w:r>
    </w:p>
    <w:p w:rsidR="00DD62DF" w:rsidRDefault="002A7FB3" w:rsidP="00BA1E7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30E">
        <w:rPr>
          <w:rFonts w:ascii="Times New Roman" w:hAnsi="Times New Roman" w:cs="Times New Roman"/>
          <w:sz w:val="24"/>
          <w:szCs w:val="24"/>
        </w:rPr>
        <w:t>1 zmiana</w:t>
      </w:r>
      <w:r>
        <w:rPr>
          <w:rFonts w:ascii="Times New Roman" w:hAnsi="Times New Roman" w:cs="Times New Roman"/>
          <w:sz w:val="24"/>
          <w:szCs w:val="24"/>
        </w:rPr>
        <w:t xml:space="preserve"> (wiosenna)  </w:t>
      </w:r>
      <w:r w:rsidRPr="0090230E">
        <w:rPr>
          <w:rFonts w:ascii="Times New Roman" w:hAnsi="Times New Roman" w:cs="Times New Roman"/>
          <w:sz w:val="24"/>
          <w:szCs w:val="24"/>
        </w:rPr>
        <w:t>- bratki</w:t>
      </w:r>
      <w:r>
        <w:rPr>
          <w:rFonts w:ascii="Times New Roman" w:hAnsi="Times New Roman" w:cs="Times New Roman"/>
          <w:sz w:val="24"/>
          <w:szCs w:val="24"/>
        </w:rPr>
        <w:t xml:space="preserve"> Rokoko,</w:t>
      </w:r>
      <w:r w:rsidRPr="00902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mix kolorów</w:t>
      </w:r>
      <w:r w:rsidRPr="00C539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2DF" w:rsidRPr="00DD62DF" w:rsidRDefault="002A7FB3" w:rsidP="00BA1E7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 xml:space="preserve">2 zmiana (lato) - </w:t>
      </w:r>
      <w:r w:rsidR="00DD62DF" w:rsidRPr="00DD62DF">
        <w:rPr>
          <w:rFonts w:ascii="Times New Roman" w:hAnsi="Times New Roman" w:cs="Times New Roman"/>
          <w:sz w:val="24"/>
          <w:szCs w:val="24"/>
        </w:rPr>
        <w:t xml:space="preserve">begonia Solenia Dark </w:t>
      </w:r>
      <w:proofErr w:type="spellStart"/>
      <w:r w:rsidR="00DD62DF" w:rsidRPr="00DD62DF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DD6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B3" w:rsidRPr="00DD62DF" w:rsidRDefault="002A7FB3" w:rsidP="00BA1E7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DF">
        <w:rPr>
          <w:rFonts w:ascii="Times New Roman" w:hAnsi="Times New Roman" w:cs="Times New Roman"/>
          <w:sz w:val="24"/>
          <w:szCs w:val="24"/>
        </w:rPr>
        <w:t xml:space="preserve">nasadzenie w skrzynki parapetowe plastikowe zewnętrzne o długości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 w:rsidRPr="00DD62DF">
        <w:rPr>
          <w:rFonts w:ascii="Times New Roman" w:hAnsi="Times New Roman" w:cs="Times New Roman"/>
          <w:sz w:val="24"/>
          <w:szCs w:val="24"/>
        </w:rPr>
        <w:t xml:space="preserve">1 m (dostarczonych przez Zamawiającego) sadzonek pelargonii </w:t>
      </w:r>
      <w:proofErr w:type="spellStart"/>
      <w:r w:rsidRPr="00DD62DF">
        <w:rPr>
          <w:rFonts w:ascii="Times New Roman" w:hAnsi="Times New Roman" w:cs="Times New Roman"/>
          <w:sz w:val="24"/>
          <w:szCs w:val="24"/>
        </w:rPr>
        <w:t>bluszczolistnej</w:t>
      </w:r>
      <w:proofErr w:type="spellEnd"/>
      <w:r w:rsidRPr="00DD62D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D62DF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DD62DF">
        <w:rPr>
          <w:rFonts w:ascii="Times New Roman" w:hAnsi="Times New Roman" w:cs="Times New Roman"/>
          <w:sz w:val="24"/>
          <w:szCs w:val="24"/>
        </w:rPr>
        <w:t xml:space="preserve"> de Paris </w:t>
      </w:r>
      <w:proofErr w:type="spellStart"/>
      <w:r w:rsidRPr="00DD62DF">
        <w:rPr>
          <w:rFonts w:ascii="Times New Roman" w:hAnsi="Times New Roman" w:cs="Times New Roman"/>
          <w:sz w:val="24"/>
          <w:szCs w:val="24"/>
        </w:rPr>
        <w:t>Strawberry</w:t>
      </w:r>
      <w:proofErr w:type="spellEnd"/>
      <w:r w:rsidRPr="00DD62DF">
        <w:rPr>
          <w:rFonts w:ascii="Times New Roman" w:hAnsi="Times New Roman" w:cs="Times New Roman"/>
          <w:sz w:val="24"/>
          <w:szCs w:val="24"/>
        </w:rPr>
        <w:t>”</w:t>
      </w:r>
    </w:p>
    <w:p w:rsidR="002A7FB3" w:rsidRPr="00435D01" w:rsidRDefault="002A7FB3" w:rsidP="00BA1E7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D01">
        <w:rPr>
          <w:rFonts w:ascii="Times New Roman" w:hAnsi="Times New Roman" w:cs="Times New Roman"/>
          <w:sz w:val="24"/>
          <w:szCs w:val="24"/>
        </w:rPr>
        <w:t>6 sadzonek na jedną skrzynkę,</w:t>
      </w:r>
    </w:p>
    <w:p w:rsidR="002A7FB3" w:rsidRPr="00435D01" w:rsidRDefault="002A7FB3" w:rsidP="00BA1E7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skrzynek – 5 szt.</w:t>
      </w:r>
      <w:r w:rsidRPr="00435D01">
        <w:rPr>
          <w:rFonts w:ascii="Times New Roman" w:hAnsi="Times New Roman" w:cs="Times New Roman"/>
          <w:sz w:val="24"/>
          <w:szCs w:val="24"/>
        </w:rPr>
        <w:t>,</w:t>
      </w:r>
      <w:r w:rsidRPr="00435D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5D01">
        <w:rPr>
          <w:rFonts w:ascii="Times New Roman" w:hAnsi="Times New Roman" w:cs="Times New Roman"/>
          <w:sz w:val="24"/>
          <w:szCs w:val="24"/>
        </w:rPr>
        <w:t>wstawienie skrzynek w przygotowane miejsca zaokienne,</w:t>
      </w:r>
    </w:p>
    <w:p w:rsidR="002A7FB3" w:rsidRPr="00435D01" w:rsidRDefault="002A7FB3" w:rsidP="00BA1E7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D01">
        <w:rPr>
          <w:rFonts w:ascii="Times New Roman" w:hAnsi="Times New Roman" w:cs="Times New Roman"/>
          <w:sz w:val="24"/>
          <w:szCs w:val="24"/>
        </w:rPr>
        <w:t>usunięcie kwiatów po sezonie wegetacyjnym (według wskazań Zamawiającego).</w:t>
      </w:r>
    </w:p>
    <w:p w:rsidR="002A7FB3" w:rsidRPr="00435D01" w:rsidRDefault="002A7FB3" w:rsidP="002A7FB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wykonania prac:</w:t>
      </w:r>
    </w:p>
    <w:p w:rsidR="002A7FB3" w:rsidRDefault="002A7FB3" w:rsidP="00BA1E78">
      <w:pPr>
        <w:pStyle w:val="Akapitzlist"/>
        <w:numPr>
          <w:ilvl w:val="0"/>
          <w:numId w:val="10"/>
        </w:numPr>
        <w:spacing w:after="0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</w:t>
      </w:r>
      <w:r w:rsidRPr="00C5399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iosenna (bratki) - sadzenie marzec</w:t>
      </w:r>
      <w:r w:rsidRPr="00C539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2578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4 kwietnia,</w:t>
      </w:r>
    </w:p>
    <w:p w:rsidR="002A7FB3" w:rsidRPr="00667B6A" w:rsidRDefault="002A7FB3" w:rsidP="00667B6A">
      <w:pPr>
        <w:pStyle w:val="Akapitzlist"/>
        <w:numPr>
          <w:ilvl w:val="0"/>
          <w:numId w:val="10"/>
        </w:numPr>
        <w:spacing w:after="0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</w:t>
      </w:r>
      <w:r w:rsidRPr="00435D01">
        <w:rPr>
          <w:rFonts w:ascii="Times New Roman" w:hAnsi="Times New Roman" w:cs="Times New Roman"/>
          <w:sz w:val="24"/>
          <w:szCs w:val="24"/>
        </w:rPr>
        <w:t>letnia – w drugiej połowie maja</w:t>
      </w:r>
      <w:r>
        <w:rPr>
          <w:rFonts w:ascii="Times New Roman" w:hAnsi="Times New Roman" w:cs="Times New Roman"/>
          <w:sz w:val="24"/>
          <w:szCs w:val="24"/>
        </w:rPr>
        <w:t xml:space="preserve"> w zależności od warunków atmosferycznych</w:t>
      </w:r>
      <w:r w:rsidRPr="00435D01">
        <w:rPr>
          <w:rFonts w:ascii="Times New Roman" w:hAnsi="Times New Roman" w:cs="Times New Roman"/>
          <w:sz w:val="24"/>
          <w:szCs w:val="24"/>
        </w:rPr>
        <w:t xml:space="preserve"> (po przekwitnięciu zmiany wiosennej, </w:t>
      </w:r>
      <w:r>
        <w:rPr>
          <w:rFonts w:ascii="Times New Roman" w:hAnsi="Times New Roman" w:cs="Times New Roman"/>
          <w:sz w:val="24"/>
          <w:szCs w:val="24"/>
        </w:rPr>
        <w:t>nie później niż do 26 maja).</w:t>
      </w:r>
    </w:p>
    <w:p w:rsidR="00C5399E" w:rsidRPr="00B45F34" w:rsidRDefault="00C5399E" w:rsidP="00BA1E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F34">
        <w:rPr>
          <w:rFonts w:ascii="Times New Roman" w:hAnsi="Times New Roman" w:cs="Times New Roman"/>
          <w:b/>
          <w:sz w:val="24"/>
          <w:szCs w:val="24"/>
        </w:rPr>
        <w:t>Wykonawca ubiegający się o udzielenie zamówienia zobowiązany jest wykazać się  następującymi  dokumentami :</w:t>
      </w:r>
    </w:p>
    <w:p w:rsidR="00C5399E" w:rsidRPr="00B45F34" w:rsidRDefault="00C5399E" w:rsidP="00BA1E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F34">
        <w:rPr>
          <w:rFonts w:ascii="Times New Roman" w:hAnsi="Times New Roman" w:cs="Times New Roman"/>
          <w:sz w:val="24"/>
          <w:szCs w:val="24"/>
        </w:rPr>
        <w:t>wykonawca wykaże, że w okresie ostatnich trzech lat  wykonywał co najmniej dwie usługi polegające na pielęgnacji terenów zielonych, każd</w:t>
      </w:r>
      <w:r w:rsidR="00BA3B23" w:rsidRPr="00B45F34">
        <w:rPr>
          <w:rFonts w:ascii="Times New Roman" w:hAnsi="Times New Roman" w:cs="Times New Roman"/>
          <w:sz w:val="24"/>
          <w:szCs w:val="24"/>
        </w:rPr>
        <w:t>a o wartości nie mniejszej niż 4</w:t>
      </w:r>
      <w:r w:rsidRPr="00B45F34">
        <w:rPr>
          <w:rFonts w:ascii="Times New Roman" w:hAnsi="Times New Roman" w:cs="Times New Roman"/>
          <w:sz w:val="24"/>
          <w:szCs w:val="24"/>
        </w:rPr>
        <w:t>0 000,00 zł brutto,</w:t>
      </w:r>
    </w:p>
    <w:p w:rsidR="00C5399E" w:rsidRPr="00B45F34" w:rsidRDefault="00C5399E" w:rsidP="00BA1E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F34">
        <w:rPr>
          <w:rFonts w:ascii="Times New Roman" w:hAnsi="Times New Roman" w:cs="Times New Roman"/>
          <w:sz w:val="24"/>
          <w:szCs w:val="24"/>
        </w:rPr>
        <w:t>dokumenty (referencje) potwierdzające (co najmniej 2szt.)</w:t>
      </w:r>
      <w:r w:rsidR="00DD62DF" w:rsidRPr="00B45F34">
        <w:rPr>
          <w:rFonts w:ascii="Times New Roman" w:hAnsi="Times New Roman" w:cs="Times New Roman"/>
          <w:sz w:val="24"/>
          <w:szCs w:val="24"/>
        </w:rPr>
        <w:t xml:space="preserve">, że usługi </w:t>
      </w:r>
      <w:r w:rsidRPr="00B45F34">
        <w:rPr>
          <w:rFonts w:ascii="Times New Roman" w:hAnsi="Times New Roman" w:cs="Times New Roman"/>
          <w:sz w:val="24"/>
          <w:szCs w:val="24"/>
        </w:rPr>
        <w:t xml:space="preserve">wymienione </w:t>
      </w:r>
      <w:r w:rsidR="0034784B" w:rsidRPr="00B45F34">
        <w:rPr>
          <w:rFonts w:ascii="Times New Roman" w:hAnsi="Times New Roman" w:cs="Times New Roman"/>
          <w:sz w:val="24"/>
          <w:szCs w:val="24"/>
        </w:rPr>
        <w:t xml:space="preserve">w okresie ostatnich 3 lat </w:t>
      </w:r>
      <w:r w:rsidRPr="00B45F34">
        <w:rPr>
          <w:rFonts w:ascii="Times New Roman" w:hAnsi="Times New Roman" w:cs="Times New Roman"/>
          <w:sz w:val="24"/>
          <w:szCs w:val="24"/>
        </w:rPr>
        <w:t>w wykazie zostały wykonane należycie.</w:t>
      </w:r>
    </w:p>
    <w:p w:rsidR="00C5399E" w:rsidRPr="00B45F34" w:rsidRDefault="00C5399E" w:rsidP="00BA1E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F34">
        <w:rPr>
          <w:rFonts w:ascii="Times New Roman" w:hAnsi="Times New Roman" w:cs="Times New Roman"/>
          <w:sz w:val="24"/>
          <w:szCs w:val="24"/>
        </w:rPr>
        <w:t xml:space="preserve">Aktualny odpis z właściwego rejestru lub Centralnej Ewidencji i Informacji </w:t>
      </w:r>
      <w:r w:rsidR="00DD62DF" w:rsidRPr="00B45F34">
        <w:rPr>
          <w:rFonts w:ascii="Times New Roman" w:hAnsi="Times New Roman" w:cs="Times New Roman"/>
          <w:sz w:val="24"/>
          <w:szCs w:val="24"/>
        </w:rPr>
        <w:br/>
      </w:r>
      <w:r w:rsidRPr="00B45F34">
        <w:rPr>
          <w:rFonts w:ascii="Times New Roman" w:hAnsi="Times New Roman" w:cs="Times New Roman"/>
          <w:sz w:val="24"/>
          <w:szCs w:val="24"/>
        </w:rPr>
        <w:t>o Działalności Gospodarczej RP.</w:t>
      </w:r>
    </w:p>
    <w:p w:rsidR="00C5399E" w:rsidRPr="00B45F34" w:rsidRDefault="00C5399E" w:rsidP="00BA1E7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F34">
        <w:rPr>
          <w:rFonts w:ascii="Times New Roman" w:hAnsi="Times New Roman" w:cs="Times New Roman"/>
          <w:sz w:val="24"/>
          <w:szCs w:val="24"/>
        </w:rPr>
        <w:t>Wykonawca przedstawi (w załączonym do zapytania formularzu oferty) cenę w formie ryczałtu  za wykonanie usługi.</w:t>
      </w:r>
    </w:p>
    <w:p w:rsidR="00C5399E" w:rsidRPr="00B45F34" w:rsidRDefault="00C5399E" w:rsidP="00BA1E7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5F34">
        <w:rPr>
          <w:rFonts w:ascii="Times New Roman" w:eastAsia="Calibri" w:hAnsi="Times New Roman" w:cs="Times New Roman"/>
          <w:sz w:val="24"/>
          <w:szCs w:val="24"/>
        </w:rPr>
        <w:t>Wynagrodzenie za</w:t>
      </w:r>
      <w:r w:rsidRPr="00B45F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5F34">
        <w:rPr>
          <w:rFonts w:ascii="Times New Roman" w:eastAsia="Calibri" w:hAnsi="Times New Roman" w:cs="Times New Roman"/>
          <w:sz w:val="24"/>
          <w:szCs w:val="24"/>
        </w:rPr>
        <w:t>pielęgnację terenów zielonych wraz z nasadzeniami będzie przekazywane Wykonawcy miesięcznie, w wysokości 1/8 kwoty podanej w formularzu oferty na podstawie faktury, w terminie 14 dni od jej otrzymania, na rachunek bankowy Wykonawcy.</w:t>
      </w:r>
    </w:p>
    <w:p w:rsidR="00C5399E" w:rsidRPr="00B45F34" w:rsidRDefault="00C5399E" w:rsidP="00BA1E7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5F34">
        <w:rPr>
          <w:rFonts w:ascii="Times New Roman" w:eastAsia="Calibri" w:hAnsi="Times New Roman" w:cs="Times New Roman"/>
          <w:b/>
          <w:sz w:val="24"/>
          <w:szCs w:val="24"/>
        </w:rPr>
        <w:t>Zamawiający nie dopuszcza składania ofert częściowych.</w:t>
      </w:r>
    </w:p>
    <w:p w:rsidR="00C5399E" w:rsidRPr="00B45F34" w:rsidRDefault="00C5399E" w:rsidP="00C5399E">
      <w:pPr>
        <w:ind w:left="928" w:hanging="2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F34">
        <w:rPr>
          <w:rFonts w:ascii="Times New Roman" w:eastAsia="Calibri" w:hAnsi="Times New Roman" w:cs="Times New Roman"/>
          <w:sz w:val="24"/>
          <w:szCs w:val="24"/>
        </w:rPr>
        <w:t xml:space="preserve">Kryterium oceny ofert 100% cena </w:t>
      </w:r>
    </w:p>
    <w:p w:rsidR="00C5399E" w:rsidRPr="00B45F34" w:rsidRDefault="00C5399E" w:rsidP="00BA1E7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F34">
        <w:rPr>
          <w:rFonts w:ascii="Times New Roman" w:eastAsia="Calibri" w:hAnsi="Times New Roman" w:cs="Times New Roman"/>
          <w:b/>
          <w:sz w:val="24"/>
          <w:szCs w:val="24"/>
        </w:rPr>
        <w:t xml:space="preserve">Termin wykonania zamówienia </w:t>
      </w:r>
      <w:r w:rsidR="00667B6A">
        <w:rPr>
          <w:rFonts w:ascii="Times New Roman" w:eastAsia="Calibri" w:hAnsi="Times New Roman" w:cs="Times New Roman"/>
          <w:sz w:val="24"/>
          <w:szCs w:val="24"/>
        </w:rPr>
        <w:t>: od 20</w:t>
      </w:r>
      <w:r w:rsidR="00BA49C9" w:rsidRPr="00B45F34">
        <w:rPr>
          <w:rFonts w:ascii="Times New Roman" w:eastAsia="Calibri" w:hAnsi="Times New Roman" w:cs="Times New Roman"/>
          <w:sz w:val="24"/>
          <w:szCs w:val="24"/>
        </w:rPr>
        <w:t>.03</w:t>
      </w:r>
      <w:r w:rsidRPr="00B45F34">
        <w:rPr>
          <w:rFonts w:ascii="Times New Roman" w:eastAsia="Calibri" w:hAnsi="Times New Roman" w:cs="Times New Roman"/>
          <w:sz w:val="24"/>
          <w:szCs w:val="24"/>
        </w:rPr>
        <w:t>.20</w:t>
      </w:r>
      <w:r w:rsidR="00667B6A">
        <w:rPr>
          <w:rFonts w:ascii="Times New Roman" w:eastAsia="Calibri" w:hAnsi="Times New Roman" w:cs="Times New Roman"/>
          <w:sz w:val="24"/>
          <w:szCs w:val="24"/>
        </w:rPr>
        <w:t>23r. do 20</w:t>
      </w:r>
      <w:r w:rsidR="00B45F34" w:rsidRPr="00B45F34">
        <w:rPr>
          <w:rFonts w:ascii="Times New Roman" w:eastAsia="Calibri" w:hAnsi="Times New Roman" w:cs="Times New Roman"/>
          <w:sz w:val="24"/>
          <w:szCs w:val="24"/>
        </w:rPr>
        <w:t>.11.2023</w:t>
      </w:r>
      <w:r w:rsidRPr="00B45F34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C5399E" w:rsidRPr="00B45F34" w:rsidRDefault="00C5399E" w:rsidP="00BA1E7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F34">
        <w:rPr>
          <w:rFonts w:ascii="Times New Roman" w:eastAsia="Calibri" w:hAnsi="Times New Roman" w:cs="Times New Roman"/>
          <w:sz w:val="24"/>
          <w:szCs w:val="24"/>
        </w:rPr>
        <w:t xml:space="preserve">Osoby uprawnione do kontaktów z Wykonawcami:   </w:t>
      </w:r>
    </w:p>
    <w:p w:rsidR="00C5399E" w:rsidRPr="00B45F34" w:rsidRDefault="00C5399E" w:rsidP="00BA3B2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45F34">
        <w:rPr>
          <w:rFonts w:ascii="Times New Roman" w:eastAsia="Arial Unicode MS" w:hAnsi="Times New Roman" w:cs="Times New Roman"/>
          <w:sz w:val="24"/>
          <w:szCs w:val="24"/>
        </w:rPr>
        <w:tab/>
        <w:t xml:space="preserve">- Agnieszka Wolentarska </w:t>
      </w:r>
      <w:r w:rsidRPr="00B45F34">
        <w:rPr>
          <w:rFonts w:ascii="Times New Roman" w:eastAsia="Arial Unicode MS" w:hAnsi="Times New Roman" w:cs="Times New Roman"/>
          <w:sz w:val="24"/>
          <w:szCs w:val="24"/>
        </w:rPr>
        <w:tab/>
        <w:t>- tel. 52 58 58 133</w:t>
      </w:r>
    </w:p>
    <w:p w:rsidR="00F802B7" w:rsidRPr="00B45F34" w:rsidRDefault="00DB3BBE" w:rsidP="00BA1E78">
      <w:pPr>
        <w:pStyle w:val="Akapitzlist"/>
        <w:numPr>
          <w:ilvl w:val="0"/>
          <w:numId w:val="11"/>
        </w:numPr>
        <w:spacing w:after="0"/>
        <w:ind w:left="709" w:hanging="283"/>
        <w:jc w:val="both"/>
      </w:pPr>
      <w:r w:rsidRPr="00B45F3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5399E" w:rsidRPr="00B45F34">
        <w:rPr>
          <w:rFonts w:ascii="Times New Roman" w:hAnsi="Times New Roman" w:cs="Times New Roman"/>
          <w:sz w:val="24"/>
          <w:szCs w:val="24"/>
        </w:rPr>
        <w:t xml:space="preserve">Odpowiedzi na zapytanie ofertowe proszę przesłać za pomocą Platformy Zakupowej </w:t>
      </w:r>
      <w:r w:rsidRPr="00B45F3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5399E" w:rsidRPr="00B45F34">
        <w:rPr>
          <w:rFonts w:ascii="Times New Roman" w:hAnsi="Times New Roman" w:cs="Times New Roman"/>
          <w:sz w:val="24"/>
          <w:szCs w:val="24"/>
        </w:rPr>
        <w:t>Opennexus</w:t>
      </w:r>
      <w:proofErr w:type="spellEnd"/>
      <w:r w:rsidR="00C5399E" w:rsidRPr="00B45F34">
        <w:rPr>
          <w:rFonts w:ascii="Times New Roman" w:hAnsi="Times New Roman" w:cs="Times New Roman"/>
          <w:sz w:val="24"/>
          <w:szCs w:val="24"/>
        </w:rPr>
        <w:t xml:space="preserve"> na załączonym formularzu ofertowym</w:t>
      </w:r>
      <w:r w:rsidR="00C5399E" w:rsidRPr="00B45F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399E" w:rsidRPr="00B45F34">
        <w:rPr>
          <w:rFonts w:ascii="Times New Roman" w:hAnsi="Times New Roman" w:cs="Times New Roman"/>
          <w:sz w:val="24"/>
          <w:szCs w:val="24"/>
        </w:rPr>
        <w:t xml:space="preserve">do dnia </w:t>
      </w:r>
      <w:r w:rsidR="005308FC" w:rsidRPr="00B45F34">
        <w:rPr>
          <w:rFonts w:ascii="Times New Roman" w:hAnsi="Times New Roman" w:cs="Times New Roman"/>
          <w:sz w:val="24"/>
          <w:szCs w:val="24"/>
        </w:rPr>
        <w:t xml:space="preserve"> </w:t>
      </w:r>
      <w:r w:rsidR="00667B6A">
        <w:rPr>
          <w:rFonts w:ascii="Times New Roman" w:hAnsi="Times New Roman" w:cs="Times New Roman"/>
          <w:b/>
          <w:sz w:val="24"/>
          <w:szCs w:val="24"/>
        </w:rPr>
        <w:t>16</w:t>
      </w:r>
      <w:r w:rsidR="00B45F34" w:rsidRPr="00B45F34">
        <w:rPr>
          <w:rFonts w:ascii="Times New Roman" w:hAnsi="Times New Roman" w:cs="Times New Roman"/>
          <w:b/>
          <w:sz w:val="24"/>
          <w:szCs w:val="24"/>
        </w:rPr>
        <w:t>.03.2023</w:t>
      </w:r>
      <w:r w:rsidR="00C5399E" w:rsidRPr="00B45F34">
        <w:rPr>
          <w:rFonts w:ascii="Times New Roman" w:hAnsi="Times New Roman" w:cs="Times New Roman"/>
          <w:b/>
          <w:sz w:val="24"/>
          <w:szCs w:val="24"/>
        </w:rPr>
        <w:t>r. o godz. 1</w:t>
      </w:r>
      <w:r w:rsidRPr="00B45F34">
        <w:rPr>
          <w:rFonts w:ascii="Times New Roman" w:hAnsi="Times New Roman" w:cs="Times New Roman"/>
          <w:b/>
          <w:sz w:val="24"/>
          <w:szCs w:val="24"/>
        </w:rPr>
        <w:t>0</w:t>
      </w:r>
      <w:r w:rsidR="00C5399E" w:rsidRPr="00B45F3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C5399E" w:rsidRPr="00B45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9E" w:rsidRPr="00B45F34">
        <w:rPr>
          <w:sz w:val="20"/>
        </w:rPr>
        <w:t xml:space="preserve">                                                                                                            </w:t>
      </w:r>
    </w:p>
    <w:p w:rsidR="00F802B7" w:rsidRPr="00BA1E78" w:rsidRDefault="00F802B7" w:rsidP="00F802B7">
      <w:pPr>
        <w:spacing w:after="0"/>
        <w:ind w:left="-142"/>
        <w:jc w:val="both"/>
        <w:rPr>
          <w:color w:val="FF0000"/>
        </w:rPr>
      </w:pPr>
    </w:p>
    <w:p w:rsidR="00F802B7" w:rsidRDefault="00F802B7" w:rsidP="00F802B7">
      <w:pPr>
        <w:pStyle w:val="Akapitzlist"/>
        <w:spacing w:after="0"/>
        <w:ind w:left="284"/>
        <w:jc w:val="both"/>
      </w:pPr>
    </w:p>
    <w:p w:rsidR="00F802B7" w:rsidRDefault="00F802B7" w:rsidP="00F802B7">
      <w:pPr>
        <w:pStyle w:val="Akapitzlist"/>
        <w:spacing w:after="0"/>
        <w:ind w:left="284"/>
        <w:jc w:val="both"/>
      </w:pPr>
    </w:p>
    <w:p w:rsidR="00F802B7" w:rsidRPr="00C97878" w:rsidRDefault="00F802B7" w:rsidP="00F802B7">
      <w:pPr>
        <w:pStyle w:val="Akapitzlist"/>
        <w:spacing w:after="0"/>
        <w:ind w:left="284"/>
        <w:jc w:val="both"/>
      </w:pPr>
    </w:p>
    <w:p w:rsidR="000A2179" w:rsidRDefault="00C5399E" w:rsidP="00F802B7">
      <w:pPr>
        <w:pStyle w:val="Tekstpodstawowy"/>
        <w:ind w:right="26"/>
        <w:jc w:val="right"/>
        <w:rPr>
          <w:i/>
          <w:sz w:val="20"/>
        </w:rPr>
      </w:pPr>
      <w:r w:rsidRPr="00EF35A2">
        <w:rPr>
          <w:sz w:val="20"/>
        </w:rPr>
        <w:t xml:space="preserve">                         </w:t>
      </w:r>
      <w:r w:rsidRPr="00EF35A2">
        <w:rPr>
          <w:i/>
          <w:sz w:val="20"/>
        </w:rPr>
        <w:t xml:space="preserve">                                                                             </w:t>
      </w:r>
    </w:p>
    <w:p w:rsidR="0034784B" w:rsidRDefault="0034784B" w:rsidP="0034784B">
      <w:pPr>
        <w:pStyle w:val="Tekstpodstawowy"/>
        <w:ind w:right="26"/>
        <w:jc w:val="center"/>
        <w:rPr>
          <w:i/>
          <w:sz w:val="20"/>
        </w:rPr>
      </w:pPr>
    </w:p>
    <w:p w:rsidR="005308FC" w:rsidRDefault="005308FC" w:rsidP="0034784B">
      <w:pPr>
        <w:pStyle w:val="Tekstpodstawowy"/>
        <w:ind w:right="26"/>
        <w:jc w:val="center"/>
        <w:rPr>
          <w:i/>
          <w:sz w:val="20"/>
        </w:rPr>
      </w:pPr>
    </w:p>
    <w:p w:rsidR="005308FC" w:rsidRDefault="005308FC" w:rsidP="0034784B">
      <w:pPr>
        <w:pStyle w:val="Tekstpodstawowy"/>
        <w:ind w:right="26"/>
        <w:jc w:val="center"/>
        <w:rPr>
          <w:i/>
          <w:sz w:val="20"/>
        </w:rPr>
      </w:pPr>
    </w:p>
    <w:p w:rsidR="005308FC" w:rsidRDefault="005308FC" w:rsidP="0034784B">
      <w:pPr>
        <w:pStyle w:val="Tekstpodstawowy"/>
        <w:ind w:right="26"/>
        <w:jc w:val="center"/>
        <w:rPr>
          <w:i/>
          <w:sz w:val="20"/>
        </w:rPr>
      </w:pPr>
    </w:p>
    <w:p w:rsidR="005308FC" w:rsidRDefault="005308FC" w:rsidP="0034784B">
      <w:pPr>
        <w:pStyle w:val="Tekstpodstawowy"/>
        <w:ind w:right="26"/>
        <w:jc w:val="center"/>
        <w:rPr>
          <w:i/>
          <w:sz w:val="20"/>
        </w:rPr>
      </w:pPr>
    </w:p>
    <w:p w:rsidR="005308FC" w:rsidRDefault="005308FC" w:rsidP="0034784B">
      <w:pPr>
        <w:pStyle w:val="Tekstpodstawowy"/>
        <w:ind w:right="26"/>
        <w:jc w:val="center"/>
        <w:rPr>
          <w:i/>
          <w:sz w:val="20"/>
        </w:rPr>
      </w:pPr>
    </w:p>
    <w:p w:rsidR="00667B6A" w:rsidRDefault="00667B6A" w:rsidP="0034784B">
      <w:pPr>
        <w:pStyle w:val="Tekstpodstawowy"/>
        <w:ind w:right="26"/>
        <w:jc w:val="center"/>
        <w:rPr>
          <w:i/>
          <w:sz w:val="20"/>
        </w:rPr>
      </w:pPr>
    </w:p>
    <w:p w:rsidR="00667B6A" w:rsidRDefault="00667B6A" w:rsidP="0034784B">
      <w:pPr>
        <w:pStyle w:val="Tekstpodstawowy"/>
        <w:ind w:right="26"/>
        <w:jc w:val="center"/>
        <w:rPr>
          <w:i/>
          <w:sz w:val="20"/>
        </w:rPr>
      </w:pPr>
    </w:p>
    <w:p w:rsidR="005308FC" w:rsidRDefault="005308FC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2028FD" w:rsidRDefault="002028FD" w:rsidP="0034784B">
      <w:pPr>
        <w:pStyle w:val="Tekstpodstawowy"/>
        <w:ind w:right="26"/>
        <w:jc w:val="center"/>
        <w:rPr>
          <w:i/>
          <w:sz w:val="20"/>
        </w:rPr>
      </w:pPr>
    </w:p>
    <w:p w:rsidR="00105BE8" w:rsidRDefault="00105BE8" w:rsidP="00105BE8">
      <w:pPr>
        <w:pStyle w:val="Tekstpodstawowy"/>
        <w:ind w:right="26"/>
      </w:pPr>
      <w:r>
        <w:rPr>
          <w:sz w:val="22"/>
          <w:szCs w:val="22"/>
        </w:rPr>
        <w:t xml:space="preserve">   </w:t>
      </w:r>
      <w:r w:rsidR="00DB3BBE" w:rsidRPr="00DB3BBE">
        <w:rPr>
          <w:sz w:val="22"/>
          <w:szCs w:val="22"/>
        </w:rPr>
        <w:t xml:space="preserve">Załączniki </w:t>
      </w:r>
      <w:r w:rsidR="00DB3BBE" w:rsidRPr="00DB3BBE">
        <w:t>:</w:t>
      </w:r>
    </w:p>
    <w:p w:rsidR="00F802B7" w:rsidRPr="00105BE8" w:rsidRDefault="00DB3BBE" w:rsidP="00105BE8">
      <w:pPr>
        <w:pStyle w:val="Tekstpodstawowy"/>
        <w:ind w:right="26"/>
      </w:pPr>
      <w:r>
        <w:t xml:space="preserve"> </w:t>
      </w:r>
      <w:r w:rsidR="00667B6A">
        <w:rPr>
          <w:sz w:val="22"/>
          <w:szCs w:val="22"/>
        </w:rPr>
        <w:t xml:space="preserve">- załącznik nr </w:t>
      </w:r>
      <w:r w:rsidR="00DE70E3">
        <w:rPr>
          <w:sz w:val="22"/>
          <w:szCs w:val="22"/>
        </w:rPr>
        <w:t xml:space="preserve"> 2 i 3</w:t>
      </w:r>
    </w:p>
    <w:p w:rsidR="00C97878" w:rsidRPr="00C97878" w:rsidRDefault="00C97878" w:rsidP="00C97878">
      <w:pPr>
        <w:keepNext/>
        <w:tabs>
          <w:tab w:val="left" w:pos="5670"/>
          <w:tab w:val="left" w:pos="5812"/>
        </w:tabs>
        <w:spacing w:after="0"/>
        <w:ind w:left="5529"/>
        <w:outlineLvl w:val="2"/>
        <w:rPr>
          <w:i/>
        </w:rPr>
      </w:pPr>
    </w:p>
    <w:sectPr w:rsidR="00C97878" w:rsidRPr="00C97878" w:rsidSect="00F802B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4BC"/>
    <w:multiLevelType w:val="hybridMultilevel"/>
    <w:tmpl w:val="DA7C6C96"/>
    <w:lvl w:ilvl="0" w:tplc="0415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5" w:hanging="360"/>
      </w:pPr>
    </w:lvl>
    <w:lvl w:ilvl="2" w:tplc="0415001B" w:tentative="1">
      <w:start w:val="1"/>
      <w:numFmt w:val="lowerRoman"/>
      <w:lvlText w:val="%3."/>
      <w:lvlJc w:val="right"/>
      <w:pPr>
        <w:ind w:left="3215" w:hanging="180"/>
      </w:pPr>
    </w:lvl>
    <w:lvl w:ilvl="3" w:tplc="0415000F" w:tentative="1">
      <w:start w:val="1"/>
      <w:numFmt w:val="decimal"/>
      <w:lvlText w:val="%4."/>
      <w:lvlJc w:val="left"/>
      <w:pPr>
        <w:ind w:left="3935" w:hanging="360"/>
      </w:pPr>
    </w:lvl>
    <w:lvl w:ilvl="4" w:tplc="04150019" w:tentative="1">
      <w:start w:val="1"/>
      <w:numFmt w:val="lowerLetter"/>
      <w:lvlText w:val="%5."/>
      <w:lvlJc w:val="left"/>
      <w:pPr>
        <w:ind w:left="4655" w:hanging="360"/>
      </w:pPr>
    </w:lvl>
    <w:lvl w:ilvl="5" w:tplc="0415001B" w:tentative="1">
      <w:start w:val="1"/>
      <w:numFmt w:val="lowerRoman"/>
      <w:lvlText w:val="%6."/>
      <w:lvlJc w:val="right"/>
      <w:pPr>
        <w:ind w:left="5375" w:hanging="180"/>
      </w:pPr>
    </w:lvl>
    <w:lvl w:ilvl="6" w:tplc="0415000F" w:tentative="1">
      <w:start w:val="1"/>
      <w:numFmt w:val="decimal"/>
      <w:lvlText w:val="%7."/>
      <w:lvlJc w:val="left"/>
      <w:pPr>
        <w:ind w:left="6095" w:hanging="360"/>
      </w:pPr>
    </w:lvl>
    <w:lvl w:ilvl="7" w:tplc="04150019" w:tentative="1">
      <w:start w:val="1"/>
      <w:numFmt w:val="lowerLetter"/>
      <w:lvlText w:val="%8."/>
      <w:lvlJc w:val="left"/>
      <w:pPr>
        <w:ind w:left="6815" w:hanging="360"/>
      </w:pPr>
    </w:lvl>
    <w:lvl w:ilvl="8" w:tplc="041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" w15:restartNumberingAfterBreak="0">
    <w:nsid w:val="0284268F"/>
    <w:multiLevelType w:val="hybridMultilevel"/>
    <w:tmpl w:val="F3A22E58"/>
    <w:lvl w:ilvl="0" w:tplc="D35AB42A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53E4AF5"/>
    <w:multiLevelType w:val="hybridMultilevel"/>
    <w:tmpl w:val="A6FC7DB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6BD2D33"/>
    <w:multiLevelType w:val="hybridMultilevel"/>
    <w:tmpl w:val="D02CCB74"/>
    <w:lvl w:ilvl="0" w:tplc="947AA33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BD5A23"/>
    <w:multiLevelType w:val="hybridMultilevel"/>
    <w:tmpl w:val="872AE31C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0B3C2C74"/>
    <w:multiLevelType w:val="hybridMultilevel"/>
    <w:tmpl w:val="1188DA54"/>
    <w:lvl w:ilvl="0" w:tplc="6F36CE6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CA0996"/>
    <w:multiLevelType w:val="hybridMultilevel"/>
    <w:tmpl w:val="E3969B9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1A4E5847"/>
    <w:multiLevelType w:val="hybridMultilevel"/>
    <w:tmpl w:val="424601A8"/>
    <w:lvl w:ilvl="0" w:tplc="2472A02C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 w15:restartNumberingAfterBreak="0">
    <w:nsid w:val="1B1939D0"/>
    <w:multiLevelType w:val="hybridMultilevel"/>
    <w:tmpl w:val="E7F094B6"/>
    <w:lvl w:ilvl="0" w:tplc="67325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5D7B"/>
    <w:multiLevelType w:val="hybridMultilevel"/>
    <w:tmpl w:val="2484311C"/>
    <w:lvl w:ilvl="0" w:tplc="D35AB42A">
      <w:start w:val="2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205F0D6B"/>
    <w:multiLevelType w:val="hybridMultilevel"/>
    <w:tmpl w:val="F6D84C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20790470"/>
    <w:multiLevelType w:val="hybridMultilevel"/>
    <w:tmpl w:val="29842482"/>
    <w:lvl w:ilvl="0" w:tplc="191474CC">
      <w:start w:val="1"/>
      <w:numFmt w:val="lowerLetter"/>
      <w:lvlText w:val="%1)"/>
      <w:lvlJc w:val="left"/>
      <w:pPr>
        <w:ind w:left="220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21211D8A"/>
    <w:multiLevelType w:val="hybridMultilevel"/>
    <w:tmpl w:val="B9080E06"/>
    <w:lvl w:ilvl="0" w:tplc="2CECA5D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325B10B1"/>
    <w:multiLevelType w:val="hybridMultilevel"/>
    <w:tmpl w:val="FDF8BCF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351680D"/>
    <w:multiLevelType w:val="hybridMultilevel"/>
    <w:tmpl w:val="76A077DC"/>
    <w:lvl w:ilvl="0" w:tplc="D3E0B3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563E83"/>
    <w:multiLevelType w:val="hybridMultilevel"/>
    <w:tmpl w:val="57B41474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6" w15:restartNumberingAfterBreak="0">
    <w:nsid w:val="3E82378B"/>
    <w:multiLevelType w:val="hybridMultilevel"/>
    <w:tmpl w:val="E49E1B78"/>
    <w:lvl w:ilvl="0" w:tplc="111A80C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9C6B85"/>
    <w:multiLevelType w:val="hybridMultilevel"/>
    <w:tmpl w:val="AA5AB1B0"/>
    <w:lvl w:ilvl="0" w:tplc="53A2CDD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5E46CCA"/>
    <w:multiLevelType w:val="hybridMultilevel"/>
    <w:tmpl w:val="BE56869E"/>
    <w:lvl w:ilvl="0" w:tplc="980A275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8DE29AE"/>
    <w:multiLevelType w:val="hybridMultilevel"/>
    <w:tmpl w:val="A78C200C"/>
    <w:lvl w:ilvl="0" w:tplc="A100293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A4615C0"/>
    <w:multiLevelType w:val="hybridMultilevel"/>
    <w:tmpl w:val="41D0580A"/>
    <w:lvl w:ilvl="0" w:tplc="D35AB4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2288F"/>
    <w:multiLevelType w:val="hybridMultilevel"/>
    <w:tmpl w:val="7B060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43211"/>
    <w:multiLevelType w:val="hybridMultilevel"/>
    <w:tmpl w:val="AD425366"/>
    <w:lvl w:ilvl="0" w:tplc="D35AB42A">
      <w:start w:val="1"/>
      <w:numFmt w:val="lowerLetter"/>
      <w:lvlText w:val="%1)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3BE2DA1"/>
    <w:multiLevelType w:val="hybridMultilevel"/>
    <w:tmpl w:val="911C87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A481130"/>
    <w:multiLevelType w:val="hybridMultilevel"/>
    <w:tmpl w:val="220EF85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CA2A65"/>
    <w:multiLevelType w:val="hybridMultilevel"/>
    <w:tmpl w:val="64D6E76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6A436F4"/>
    <w:multiLevelType w:val="hybridMultilevel"/>
    <w:tmpl w:val="66EAB382"/>
    <w:lvl w:ilvl="0" w:tplc="2F4A9D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26"/>
  </w:num>
  <w:num w:numId="5">
    <w:abstractNumId w:val="3"/>
  </w:num>
  <w:num w:numId="6">
    <w:abstractNumId w:val="23"/>
  </w:num>
  <w:num w:numId="7">
    <w:abstractNumId w:val="15"/>
  </w:num>
  <w:num w:numId="8">
    <w:abstractNumId w:val="0"/>
  </w:num>
  <w:num w:numId="9">
    <w:abstractNumId w:val="24"/>
  </w:num>
  <w:num w:numId="10">
    <w:abstractNumId w:val="21"/>
  </w:num>
  <w:num w:numId="11">
    <w:abstractNumId w:val="5"/>
  </w:num>
  <w:num w:numId="12">
    <w:abstractNumId w:val="22"/>
  </w:num>
  <w:num w:numId="13">
    <w:abstractNumId w:val="20"/>
  </w:num>
  <w:num w:numId="14">
    <w:abstractNumId w:val="13"/>
  </w:num>
  <w:num w:numId="15">
    <w:abstractNumId w:val="10"/>
  </w:num>
  <w:num w:numId="16">
    <w:abstractNumId w:val="12"/>
  </w:num>
  <w:num w:numId="17">
    <w:abstractNumId w:val="4"/>
  </w:num>
  <w:num w:numId="18">
    <w:abstractNumId w:val="16"/>
  </w:num>
  <w:num w:numId="19">
    <w:abstractNumId w:val="2"/>
  </w:num>
  <w:num w:numId="20">
    <w:abstractNumId w:val="9"/>
  </w:num>
  <w:num w:numId="21">
    <w:abstractNumId w:val="11"/>
  </w:num>
  <w:num w:numId="22">
    <w:abstractNumId w:val="6"/>
  </w:num>
  <w:num w:numId="23">
    <w:abstractNumId w:val="1"/>
  </w:num>
  <w:num w:numId="24">
    <w:abstractNumId w:val="7"/>
  </w:num>
  <w:num w:numId="25">
    <w:abstractNumId w:val="25"/>
  </w:num>
  <w:num w:numId="26">
    <w:abstractNumId w:val="19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6B"/>
    <w:rsid w:val="000148F7"/>
    <w:rsid w:val="00035816"/>
    <w:rsid w:val="0004559C"/>
    <w:rsid w:val="00061EE6"/>
    <w:rsid w:val="0006367A"/>
    <w:rsid w:val="00066F37"/>
    <w:rsid w:val="000703D5"/>
    <w:rsid w:val="00074DFA"/>
    <w:rsid w:val="00083508"/>
    <w:rsid w:val="000A2179"/>
    <w:rsid w:val="000D6A08"/>
    <w:rsid w:val="000E4B0E"/>
    <w:rsid w:val="000E5F4A"/>
    <w:rsid w:val="000E69D3"/>
    <w:rsid w:val="000F4F5C"/>
    <w:rsid w:val="00105BE8"/>
    <w:rsid w:val="00120D38"/>
    <w:rsid w:val="00126694"/>
    <w:rsid w:val="00145521"/>
    <w:rsid w:val="00165A03"/>
    <w:rsid w:val="00180B6A"/>
    <w:rsid w:val="00192EED"/>
    <w:rsid w:val="001B526A"/>
    <w:rsid w:val="002028FD"/>
    <w:rsid w:val="0021009D"/>
    <w:rsid w:val="002267D2"/>
    <w:rsid w:val="00227217"/>
    <w:rsid w:val="002455E2"/>
    <w:rsid w:val="002472E6"/>
    <w:rsid w:val="002578E4"/>
    <w:rsid w:val="00257ECE"/>
    <w:rsid w:val="00262951"/>
    <w:rsid w:val="00267880"/>
    <w:rsid w:val="00297761"/>
    <w:rsid w:val="002A7FB3"/>
    <w:rsid w:val="002B1FB1"/>
    <w:rsid w:val="002B6F13"/>
    <w:rsid w:val="002C524E"/>
    <w:rsid w:val="002C7968"/>
    <w:rsid w:val="002C7DB2"/>
    <w:rsid w:val="002E1F45"/>
    <w:rsid w:val="00333C19"/>
    <w:rsid w:val="0034784B"/>
    <w:rsid w:val="00384A59"/>
    <w:rsid w:val="00386E57"/>
    <w:rsid w:val="003A18C4"/>
    <w:rsid w:val="003C1B1D"/>
    <w:rsid w:val="003C372B"/>
    <w:rsid w:val="003C724F"/>
    <w:rsid w:val="003E446C"/>
    <w:rsid w:val="004060C9"/>
    <w:rsid w:val="00417117"/>
    <w:rsid w:val="0042786B"/>
    <w:rsid w:val="00435D01"/>
    <w:rsid w:val="00437639"/>
    <w:rsid w:val="00497059"/>
    <w:rsid w:val="004A1202"/>
    <w:rsid w:val="004E4E57"/>
    <w:rsid w:val="00501872"/>
    <w:rsid w:val="005155C7"/>
    <w:rsid w:val="005308FC"/>
    <w:rsid w:val="00545BEB"/>
    <w:rsid w:val="0055293B"/>
    <w:rsid w:val="005623E3"/>
    <w:rsid w:val="00563F60"/>
    <w:rsid w:val="005D02DF"/>
    <w:rsid w:val="00640D6D"/>
    <w:rsid w:val="0066482F"/>
    <w:rsid w:val="00667B6A"/>
    <w:rsid w:val="006A0F2C"/>
    <w:rsid w:val="006B2712"/>
    <w:rsid w:val="006B3CBB"/>
    <w:rsid w:val="006D0C39"/>
    <w:rsid w:val="006D3A33"/>
    <w:rsid w:val="00704B57"/>
    <w:rsid w:val="00724171"/>
    <w:rsid w:val="00731E6F"/>
    <w:rsid w:val="00734ECB"/>
    <w:rsid w:val="00751123"/>
    <w:rsid w:val="0078448A"/>
    <w:rsid w:val="007A4743"/>
    <w:rsid w:val="007D3AFC"/>
    <w:rsid w:val="007F1DAD"/>
    <w:rsid w:val="008246F5"/>
    <w:rsid w:val="00826B43"/>
    <w:rsid w:val="00837CA3"/>
    <w:rsid w:val="008613C4"/>
    <w:rsid w:val="008729A5"/>
    <w:rsid w:val="008733CB"/>
    <w:rsid w:val="00877846"/>
    <w:rsid w:val="00885BAA"/>
    <w:rsid w:val="00892970"/>
    <w:rsid w:val="008A378C"/>
    <w:rsid w:val="008A4D81"/>
    <w:rsid w:val="008B241A"/>
    <w:rsid w:val="008B3D89"/>
    <w:rsid w:val="008D1BEB"/>
    <w:rsid w:val="008D555E"/>
    <w:rsid w:val="008F2495"/>
    <w:rsid w:val="008F6DC5"/>
    <w:rsid w:val="00901CB6"/>
    <w:rsid w:val="0090230E"/>
    <w:rsid w:val="00904C98"/>
    <w:rsid w:val="00906DFB"/>
    <w:rsid w:val="009A74E0"/>
    <w:rsid w:val="009B3C7F"/>
    <w:rsid w:val="009D3416"/>
    <w:rsid w:val="009F187A"/>
    <w:rsid w:val="00A02751"/>
    <w:rsid w:val="00A10925"/>
    <w:rsid w:val="00A25608"/>
    <w:rsid w:val="00A510E4"/>
    <w:rsid w:val="00A5688D"/>
    <w:rsid w:val="00A5764E"/>
    <w:rsid w:val="00A860B4"/>
    <w:rsid w:val="00A92B23"/>
    <w:rsid w:val="00AA162E"/>
    <w:rsid w:val="00AA5EA5"/>
    <w:rsid w:val="00AB0F82"/>
    <w:rsid w:val="00AE2C32"/>
    <w:rsid w:val="00AE2D91"/>
    <w:rsid w:val="00B04764"/>
    <w:rsid w:val="00B0726B"/>
    <w:rsid w:val="00B126B2"/>
    <w:rsid w:val="00B306C2"/>
    <w:rsid w:val="00B45F34"/>
    <w:rsid w:val="00B63D5F"/>
    <w:rsid w:val="00B713C4"/>
    <w:rsid w:val="00B73FCC"/>
    <w:rsid w:val="00B7580E"/>
    <w:rsid w:val="00BA1E78"/>
    <w:rsid w:val="00BA3B23"/>
    <w:rsid w:val="00BA49C9"/>
    <w:rsid w:val="00BB2DEC"/>
    <w:rsid w:val="00C12409"/>
    <w:rsid w:val="00C21A3D"/>
    <w:rsid w:val="00C27F89"/>
    <w:rsid w:val="00C5399E"/>
    <w:rsid w:val="00C934A5"/>
    <w:rsid w:val="00C97878"/>
    <w:rsid w:val="00CB3893"/>
    <w:rsid w:val="00CC428B"/>
    <w:rsid w:val="00CE124E"/>
    <w:rsid w:val="00CF12DC"/>
    <w:rsid w:val="00CF4004"/>
    <w:rsid w:val="00CF7E4C"/>
    <w:rsid w:val="00D34E7B"/>
    <w:rsid w:val="00D43096"/>
    <w:rsid w:val="00D50760"/>
    <w:rsid w:val="00D6522F"/>
    <w:rsid w:val="00DB3BBE"/>
    <w:rsid w:val="00DC13D8"/>
    <w:rsid w:val="00DC50D9"/>
    <w:rsid w:val="00DD3ED0"/>
    <w:rsid w:val="00DD62DF"/>
    <w:rsid w:val="00DE70E3"/>
    <w:rsid w:val="00E02415"/>
    <w:rsid w:val="00E11320"/>
    <w:rsid w:val="00E3407C"/>
    <w:rsid w:val="00E42914"/>
    <w:rsid w:val="00E55C3D"/>
    <w:rsid w:val="00E773A6"/>
    <w:rsid w:val="00E85CA1"/>
    <w:rsid w:val="00E92FE4"/>
    <w:rsid w:val="00EA3FA0"/>
    <w:rsid w:val="00EB3349"/>
    <w:rsid w:val="00EC371E"/>
    <w:rsid w:val="00EC6A1C"/>
    <w:rsid w:val="00ED1F09"/>
    <w:rsid w:val="00EF5288"/>
    <w:rsid w:val="00F020EA"/>
    <w:rsid w:val="00F1309B"/>
    <w:rsid w:val="00F315F6"/>
    <w:rsid w:val="00F338AB"/>
    <w:rsid w:val="00F34519"/>
    <w:rsid w:val="00F36E07"/>
    <w:rsid w:val="00F51DE9"/>
    <w:rsid w:val="00F541B2"/>
    <w:rsid w:val="00F56654"/>
    <w:rsid w:val="00F60023"/>
    <w:rsid w:val="00F6714B"/>
    <w:rsid w:val="00F802B7"/>
    <w:rsid w:val="00FA2533"/>
    <w:rsid w:val="00FA7E3D"/>
    <w:rsid w:val="00FE0046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DF60"/>
  <w15:docId w15:val="{DBCF565B-7B8A-443B-B45E-4717CFE9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2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0726B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726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D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D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F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DFB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0148F7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</Pages>
  <Words>1830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fundamentp</dc:creator>
  <cp:lastModifiedBy>Piotr Fundament</cp:lastModifiedBy>
  <cp:revision>11</cp:revision>
  <cp:lastPrinted>2023-03-07T11:41:00Z</cp:lastPrinted>
  <dcterms:created xsi:type="dcterms:W3CDTF">2023-03-02T13:30:00Z</dcterms:created>
  <dcterms:modified xsi:type="dcterms:W3CDTF">2023-03-07T11:41:00Z</dcterms:modified>
</cp:coreProperties>
</file>