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3270A" w14:textId="77777777" w:rsidR="00E12486" w:rsidRPr="00E12486" w:rsidRDefault="00E12486" w:rsidP="00E12486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</w:pPr>
    </w:p>
    <w:p w14:paraId="6A3D9960" w14:textId="77777777" w:rsidR="00E12486" w:rsidRPr="00E12486" w:rsidRDefault="00E12486" w:rsidP="00E12486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</w:pPr>
      <w:r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  <w:t>NA</w:t>
      </w:r>
      <w:r w:rsidRPr="00E12486"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  <w:t xml:space="preserve"> </w:t>
      </w:r>
    </w:p>
    <w:p w14:paraId="5831E38C" w14:textId="77777777" w:rsidR="00E12486" w:rsidRPr="00E12486" w:rsidRDefault="00E12486" w:rsidP="00E12486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</w:pPr>
      <w:r w:rsidRPr="00E12486"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  <w:t>WZÓR UMOWY</w:t>
      </w:r>
    </w:p>
    <w:p w14:paraId="6CC5C288" w14:textId="77777777" w:rsidR="00E12486" w:rsidRPr="00E12486" w:rsidRDefault="00E12486" w:rsidP="00914010">
      <w:pPr>
        <w:spacing w:after="120" w:line="288" w:lineRule="auto"/>
        <w:rPr>
          <w:rFonts w:ascii="Arial" w:hAnsi="Arial" w:cs="Arial"/>
          <w:b/>
          <w:bCs/>
          <w:color w:val="FF0000"/>
          <w:kern w:val="1"/>
          <w:lang w:eastAsia="pl-PL"/>
        </w:rPr>
      </w:pPr>
    </w:p>
    <w:p w14:paraId="50A651EF" w14:textId="77777777" w:rsidR="00F674C5" w:rsidRPr="00F674C5" w:rsidRDefault="00F674C5" w:rsidP="00F674C5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28"/>
          <w:szCs w:val="28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sz w:val="28"/>
          <w:szCs w:val="28"/>
          <w:lang w:eastAsia="pl-PL"/>
        </w:rPr>
        <w:t>INSTRUKCJA</w:t>
      </w:r>
    </w:p>
    <w:p w14:paraId="17A22DEB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Kolorem czerwonym zaznaczono obszary które w szczególności należy dostosować do specyfiki umowy ( wybrać właściwą opcję, usunąć punkt, wpisać treść);</w:t>
      </w:r>
    </w:p>
    <w:p w14:paraId="43C86005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Dodatkowe punkty należy dopisywać na końcu paragrafów.</w:t>
      </w:r>
    </w:p>
    <w:p w14:paraId="79187CE0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br/>
        <w:t>w umowie w celu sprawdzenia, że są właściwe.</w:t>
      </w:r>
    </w:p>
    <w:p w14:paraId="3B7B8E25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 xml:space="preserve">Poniżej instrukcji znajduje się spis treści umowy ułatwiający poruszanie się pomiędzy paragrafami (wystarczy ustawić kursor na właściwym paragrafie, wcisnąć i przytrzymać klawisz </w:t>
      </w:r>
      <w:proofErr w:type="spellStart"/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Ctrl</w:t>
      </w:r>
      <w:proofErr w:type="spellEnd"/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 xml:space="preserve"> oraz Lewy klawisz myszy). Strona tytułowa i spis treści jest częścią umowy i jest drukowany z umową.</w:t>
      </w:r>
    </w:p>
    <w:p w14:paraId="0E08E328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05FF347A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 xml:space="preserve">Umowa ma posiadać marginesy: lewy – 3,5 cm., prawy – 2 cm., górny </w:t>
      </w: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br/>
        <w:t>i dolny – 2 cm.</w:t>
      </w:r>
    </w:p>
    <w:p w14:paraId="2A8CCF9D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770582B6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>Umowa ma być wydrukowana dwustronnie.</w:t>
      </w:r>
    </w:p>
    <w:p w14:paraId="297487AA" w14:textId="4BD09AFF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1CD714E9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</w:p>
    <w:p w14:paraId="7D7D0C9B" w14:textId="77777777" w:rsidR="004B4340" w:rsidRDefault="004B4340" w:rsidP="00365D2A">
      <w:pPr>
        <w:jc w:val="center"/>
        <w:rPr>
          <w:rFonts w:ascii="Arial" w:hAnsi="Arial" w:cs="Arial"/>
          <w:b/>
          <w:sz w:val="28"/>
          <w:szCs w:val="28"/>
        </w:rPr>
      </w:pPr>
    </w:p>
    <w:p w14:paraId="41599B75" w14:textId="77777777" w:rsidR="004B4340" w:rsidRDefault="004B4340" w:rsidP="00365D2A">
      <w:pPr>
        <w:jc w:val="center"/>
        <w:rPr>
          <w:rFonts w:ascii="Arial" w:hAnsi="Arial" w:cs="Arial"/>
          <w:b/>
          <w:sz w:val="28"/>
          <w:szCs w:val="28"/>
        </w:rPr>
        <w:sectPr w:rsidR="004B4340" w:rsidSect="00E4379B">
          <w:footerReference w:type="default" r:id="rId13"/>
          <w:footerReference w:type="first" r:id="rId14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14:paraId="35C3EE02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88E8830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F0B5B8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1C30577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1B55B48" w14:textId="3C1C5562" w:rsidR="00DD2EB7" w:rsidRDefault="000E624D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01788 </w:t>
      </w:r>
      <w:r w:rsidR="00DD2EB7">
        <w:rPr>
          <w:rFonts w:ascii="Arial" w:hAnsi="Arial" w:cs="Arial"/>
          <w:sz w:val="28"/>
          <w:szCs w:val="28"/>
        </w:rPr>
        <w:t>/Sprawa ……………</w:t>
      </w:r>
    </w:p>
    <w:p w14:paraId="157BA3B7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4463B2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1B170B1" w14:textId="77777777" w:rsidR="00DD2EB7" w:rsidRDefault="00DD2EB7" w:rsidP="00DD2EB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7F3D05A5" w14:textId="77777777" w:rsidR="00DD2EB7" w:rsidRPr="00716E6F" w:rsidRDefault="00DD2EB7" w:rsidP="00DD2EB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630E98DB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420AE499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F08FA8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5C4043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BE25FD7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  <w:lang w:eastAsia="pl-PL"/>
        </w:rPr>
        <w:drawing>
          <wp:inline distT="0" distB="0" distL="0" distR="0" wp14:anchorId="6BC8273B" wp14:editId="7895E75C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374E1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C2790EF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4F01FAE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AFC1D9E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509143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8591EFB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E0641FA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411DCF8A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FAFB20F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024EA38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DE3F664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70225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1E21D13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A8247F5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30F449E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55B0948" w14:textId="3980382E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6F818F4" w14:textId="01D4E419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F3F3699" w14:textId="7E61CE91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3E8199" w14:textId="64722809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A76DA48" w14:textId="20C79658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3DF81BE" w14:textId="447D33FF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40A890" w14:textId="27FF44F4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705180A" w14:textId="258935E0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E489E6" w14:textId="7777777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eastAsia="zh-CN"/>
        </w:rPr>
        <w:id w:val="-3080989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4DB8F5" w14:textId="77777777" w:rsidR="00DD2EB7" w:rsidRPr="00BD0470" w:rsidRDefault="00DD2EB7" w:rsidP="00DD2EB7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BD0470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51BD6D90" w14:textId="42C7AF7F" w:rsidR="00DD2EB7" w:rsidRPr="00E12486" w:rsidRDefault="00DD2EB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r w:rsidRPr="00E12486">
            <w:rPr>
              <w:rFonts w:ascii="Arial" w:hAnsi="Arial" w:cs="Arial"/>
            </w:rPr>
            <w:fldChar w:fldCharType="begin"/>
          </w:r>
          <w:r w:rsidRPr="00E12486">
            <w:rPr>
              <w:rFonts w:ascii="Arial" w:hAnsi="Arial" w:cs="Arial"/>
            </w:rPr>
            <w:instrText xml:space="preserve"> TOC \o "1-3" \h \z \u </w:instrText>
          </w:r>
          <w:r w:rsidRPr="00E12486">
            <w:rPr>
              <w:rFonts w:ascii="Arial" w:hAnsi="Arial" w:cs="Arial"/>
            </w:rPr>
            <w:fldChar w:fldCharType="separate"/>
          </w:r>
          <w:hyperlink w:anchor="_Toc13130592" w:history="1">
            <w:r w:rsidRPr="00BD0470">
              <w:rPr>
                <w:rStyle w:val="Hipercze"/>
                <w:rFonts w:ascii="Arial" w:eastAsia="Arial" w:hAnsi="Arial" w:cs="Arial"/>
                <w:b/>
                <w:noProof/>
              </w:rPr>
              <w:t>Preambuła</w:t>
            </w:r>
            <w:r w:rsidRPr="00E12486">
              <w:rPr>
                <w:rFonts w:ascii="Arial" w:hAnsi="Arial" w:cs="Arial"/>
                <w:noProof/>
                <w:webHidden/>
              </w:rPr>
              <w:tab/>
            </w:r>
            <w:r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Pr="00E12486">
              <w:rPr>
                <w:rFonts w:ascii="Arial" w:hAnsi="Arial" w:cs="Arial"/>
                <w:noProof/>
                <w:webHidden/>
              </w:rPr>
              <w:instrText xml:space="preserve"> PAGEREF _Toc13130592 \h </w:instrText>
            </w:r>
            <w:r w:rsidRPr="00E12486">
              <w:rPr>
                <w:rFonts w:ascii="Arial" w:hAnsi="Arial" w:cs="Arial"/>
                <w:noProof/>
                <w:webHidden/>
              </w:rPr>
            </w:r>
            <w:r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E0EA3">
              <w:rPr>
                <w:rFonts w:ascii="Arial" w:hAnsi="Arial" w:cs="Arial"/>
                <w:noProof/>
                <w:webHidden/>
              </w:rPr>
              <w:t>3</w:t>
            </w:r>
            <w:r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210FFE" w14:textId="1537943F" w:rsidR="00DD2EB7" w:rsidRPr="00E12486" w:rsidRDefault="008F7DC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3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1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Przedmiot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_Toc13130593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E0EA3">
              <w:rPr>
                <w:rFonts w:ascii="Arial" w:hAnsi="Arial" w:cs="Arial"/>
                <w:noProof/>
                <w:webHidden/>
              </w:rPr>
              <w:t>4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6F6594" w14:textId="7DA21974" w:rsidR="00DD2EB7" w:rsidRPr="00E12486" w:rsidRDefault="008F7DC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4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2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Termin wykonania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_Toc13130594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E0EA3">
              <w:rPr>
                <w:rFonts w:ascii="Arial" w:hAnsi="Arial" w:cs="Arial"/>
                <w:noProof/>
                <w:webHidden/>
              </w:rPr>
              <w:t>5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98C498" w14:textId="12E3BD62" w:rsidR="00DD2EB7" w:rsidRPr="00E12486" w:rsidRDefault="008F7DC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5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3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 xml:space="preserve">Wynagrodzenie </w:t>
            </w:r>
            <w:r w:rsidR="00DD2EB7">
              <w:rPr>
                <w:rFonts w:ascii="Arial" w:hAnsi="Arial" w:cs="Arial"/>
                <w:b/>
                <w:i/>
                <w:noProof/>
              </w:rPr>
              <w:t xml:space="preserve">WYKONAWCY </w:t>
            </w:r>
            <w:r w:rsidR="00DD2EB7">
              <w:rPr>
                <w:rFonts w:ascii="Arial" w:hAnsi="Arial" w:cs="Arial"/>
                <w:b/>
                <w:noProof/>
              </w:rPr>
              <w:t>i warunki płatności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_Toc13130595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E0EA3">
              <w:rPr>
                <w:rFonts w:ascii="Arial" w:hAnsi="Arial" w:cs="Arial"/>
                <w:noProof/>
                <w:webHidden/>
              </w:rPr>
              <w:t>5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BACF5C" w14:textId="181AA2B4" w:rsidR="00DD2EB7" w:rsidRPr="00E12486" w:rsidRDefault="008F7DC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6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4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Kary umowne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_Toc13130596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E0EA3">
              <w:rPr>
                <w:rFonts w:ascii="Arial" w:hAnsi="Arial" w:cs="Arial"/>
                <w:noProof/>
                <w:webHidden/>
              </w:rPr>
              <w:t>6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B1FBF4" w14:textId="28C69AA7" w:rsidR="00DD2EB7" w:rsidRPr="00E12486" w:rsidRDefault="008F7DC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7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5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Koordynacja przedmiotu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_Toc13130597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E0EA3">
              <w:rPr>
                <w:rFonts w:ascii="Arial" w:hAnsi="Arial" w:cs="Arial"/>
                <w:noProof/>
                <w:webHidden/>
              </w:rPr>
              <w:t>7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1B791C" w14:textId="38503B3B" w:rsidR="00DD2EB7" w:rsidRPr="00E12486" w:rsidRDefault="008F7DC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8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6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Ochrona informacji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_Toc13130598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E0EA3">
              <w:rPr>
                <w:rFonts w:ascii="Arial" w:hAnsi="Arial" w:cs="Arial"/>
                <w:noProof/>
                <w:webHidden/>
              </w:rPr>
              <w:t>8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020D3A" w14:textId="6E86EA6B" w:rsidR="00DD2EB7" w:rsidRPr="00E12486" w:rsidRDefault="008F7DC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9" w:history="1">
            <w:r w:rsidR="00DD2EB7" w:rsidRPr="00BD0470">
              <w:rPr>
                <w:rStyle w:val="Hipercze"/>
                <w:rFonts w:ascii="Arial" w:eastAsia="Arial" w:hAnsi="Arial" w:cs="Arial"/>
                <w:bCs/>
                <w:noProof/>
              </w:rPr>
              <w:t>§ 7</w:t>
            </w:r>
            <w:r w:rsidR="00DD2EB7" w:rsidRPr="00BD0470">
              <w:rPr>
                <w:b/>
                <w:bCs/>
                <w:noProof/>
              </w:rPr>
              <w:t xml:space="preserve"> </w:t>
            </w:r>
            <w:r w:rsidR="00DD2EB7" w:rsidRPr="00BD0470">
              <w:rPr>
                <w:rFonts w:ascii="Arial" w:hAnsi="Arial" w:cs="Arial"/>
                <w:b/>
                <w:bCs/>
                <w:noProof/>
              </w:rPr>
              <w:t>Ochrona Danych Osobowych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_Toc13130599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E0EA3">
              <w:rPr>
                <w:rFonts w:ascii="Arial" w:hAnsi="Arial" w:cs="Arial"/>
                <w:noProof/>
                <w:webHidden/>
              </w:rPr>
              <w:t>8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C22CAF" w14:textId="5DFF9254" w:rsidR="00DD2EB7" w:rsidRPr="00E12486" w:rsidRDefault="008F7DC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600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8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Zmiana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_Toc13130600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E0EA3">
              <w:rPr>
                <w:rFonts w:ascii="Arial" w:hAnsi="Arial" w:cs="Arial"/>
                <w:noProof/>
                <w:webHidden/>
              </w:rPr>
              <w:t>10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38FB68" w14:textId="6CC4B84D" w:rsidR="00DD2EB7" w:rsidRPr="00E12486" w:rsidRDefault="008F7DC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601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9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Odstąpienie od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_Toc13130601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E0EA3">
              <w:rPr>
                <w:rFonts w:ascii="Arial" w:hAnsi="Arial" w:cs="Arial"/>
                <w:noProof/>
                <w:webHidden/>
              </w:rPr>
              <w:t>12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11C0B7" w14:textId="3283BCBD" w:rsidR="00DD2EB7" w:rsidRPr="00E12486" w:rsidRDefault="008F7DC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602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10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Postanowienia końcowe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_Toc13130602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E0EA3">
              <w:rPr>
                <w:rFonts w:ascii="Arial" w:hAnsi="Arial" w:cs="Arial"/>
                <w:noProof/>
                <w:webHidden/>
              </w:rPr>
              <w:t>13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1AF0BE" w14:textId="77777777" w:rsidR="00DD2EB7" w:rsidRDefault="00DD2EB7" w:rsidP="00DD2EB7">
          <w:pPr>
            <w:rPr>
              <w:rFonts w:ascii="Arial" w:hAnsi="Arial" w:cs="Arial"/>
              <w:b/>
              <w:bCs/>
            </w:rPr>
          </w:pPr>
          <w:r w:rsidRPr="00E12486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AE92D24" w14:textId="7777777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1C777A5" w14:textId="2ADABBDF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661EDF" w14:textId="10187B52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63FBCD4" w14:textId="5AB569AF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CA43BB5" w14:textId="76E43765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C2E126E" w14:textId="031C83EB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7FD8AD6" w14:textId="10D71062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9C370D" w14:textId="5097FA3A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1675D6E" w14:textId="5C7CE311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E1FDB24" w14:textId="1BB2701A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78358A8" w14:textId="6DDEA93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0E9B9E" w14:textId="2FBD973A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5F54FA" w14:textId="6870F55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080722E" w14:textId="54EB2A6E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CC79B18" w14:textId="4A3AEB6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650E94" w14:textId="5186C606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A67B24B" w14:textId="03DA1BC6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16822A4" w14:textId="0DDFB412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A0BDBC6" w14:textId="5471C79B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C0359AE" w14:textId="5D7F9E0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319D63" w14:textId="5860C9F1" w:rsidR="004B4340" w:rsidRDefault="004B4340" w:rsidP="00AE0EA3">
      <w:pPr>
        <w:rPr>
          <w:rFonts w:ascii="Arial" w:hAnsi="Arial" w:cs="Arial"/>
          <w:b/>
          <w:sz w:val="28"/>
          <w:szCs w:val="28"/>
        </w:rPr>
      </w:pPr>
    </w:p>
    <w:p w14:paraId="146F9B6F" w14:textId="77777777" w:rsidR="004B4340" w:rsidRDefault="004B4340" w:rsidP="00365D2A">
      <w:pPr>
        <w:jc w:val="center"/>
        <w:rPr>
          <w:rFonts w:ascii="Arial" w:hAnsi="Arial" w:cs="Arial"/>
          <w:b/>
          <w:sz w:val="28"/>
          <w:szCs w:val="28"/>
        </w:rPr>
      </w:pPr>
    </w:p>
    <w:p w14:paraId="18AABB35" w14:textId="4697A747" w:rsidR="00EC4397" w:rsidRPr="00912032" w:rsidRDefault="00EC4397" w:rsidP="00E12486">
      <w:pPr>
        <w:pStyle w:val="Nagwek1"/>
        <w:jc w:val="center"/>
        <w:rPr>
          <w:rFonts w:ascii="Arial" w:hAnsi="Arial" w:cs="Arial"/>
          <w:sz w:val="28"/>
          <w:szCs w:val="28"/>
        </w:rPr>
      </w:pPr>
      <w:bookmarkStart w:id="0" w:name="_Toc13130592"/>
      <w:r w:rsidRPr="00912032">
        <w:rPr>
          <w:rFonts w:ascii="Arial" w:hAnsi="Arial" w:cs="Arial"/>
          <w:sz w:val="28"/>
          <w:szCs w:val="28"/>
        </w:rPr>
        <w:t xml:space="preserve">U M O W A    </w:t>
      </w:r>
      <w:r w:rsidR="001D0CED" w:rsidRPr="00912032">
        <w:rPr>
          <w:rFonts w:ascii="Arial" w:hAnsi="Arial" w:cs="Arial"/>
          <w:sz w:val="28"/>
          <w:szCs w:val="28"/>
        </w:rPr>
        <w:t>NR  ……</w:t>
      </w:r>
      <w:bookmarkEnd w:id="0"/>
      <w:r w:rsidR="00AE0EA3">
        <w:rPr>
          <w:rFonts w:ascii="Arial" w:hAnsi="Arial" w:cs="Arial"/>
          <w:sz w:val="28"/>
          <w:szCs w:val="28"/>
        </w:rPr>
        <w:t xml:space="preserve"> /003/2021/01788/NA</w:t>
      </w:r>
    </w:p>
    <w:p w14:paraId="68DC9779" w14:textId="77777777" w:rsidR="00EC4397" w:rsidRDefault="00EC4397" w:rsidP="00365D2A">
      <w:pPr>
        <w:rPr>
          <w:rFonts w:ascii="Arial" w:hAnsi="Arial" w:cs="Arial"/>
        </w:rPr>
      </w:pPr>
    </w:p>
    <w:p w14:paraId="71ABF823" w14:textId="77777777" w:rsidR="00EC4397" w:rsidRDefault="00EC4397" w:rsidP="00365D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dniu ..................... r. w Warszawie pomiędzy </w:t>
      </w:r>
      <w:r w:rsidRPr="00336F1A"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 w:rsidRPr="00D47A9A">
        <w:rPr>
          <w:rFonts w:ascii="Arial" w:hAnsi="Arial" w:cs="Arial"/>
          <w:b/>
        </w:rPr>
        <w:t>STOŁECZNYM</w:t>
      </w:r>
      <w:r w:rsidRPr="00D47A9A">
        <w:rPr>
          <w:rFonts w:ascii="Arial" w:hAnsi="Arial" w:cs="Arial"/>
        </w:rPr>
        <w:t xml:space="preserve"> </w:t>
      </w:r>
      <w:r w:rsidRPr="00D47A9A">
        <w:rPr>
          <w:rFonts w:ascii="Arial" w:hAnsi="Arial" w:cs="Arial"/>
          <w:b/>
        </w:rPr>
        <w:t>ZARZĄDEM INFRASTRUKTURY</w:t>
      </w:r>
      <w:r>
        <w:rPr>
          <w:rFonts w:ascii="Arial" w:hAnsi="Arial" w:cs="Arial"/>
          <w:b/>
        </w:rPr>
        <w:t xml:space="preserve"> w Warszawie</w:t>
      </w:r>
      <w:r w:rsidR="001D0CED">
        <w:rPr>
          <w:rFonts w:ascii="Arial" w:hAnsi="Arial" w:cs="Arial"/>
        </w:rPr>
        <w:t xml:space="preserve">, reprezentowanym </w:t>
      </w:r>
      <w:r>
        <w:rPr>
          <w:rFonts w:ascii="Arial" w:hAnsi="Arial" w:cs="Arial"/>
        </w:rPr>
        <w:t>przez:</w:t>
      </w:r>
    </w:p>
    <w:p w14:paraId="6D5B483B" w14:textId="77777777" w:rsidR="00EC4397" w:rsidRPr="004917C3" w:rsidRDefault="00EC4397" w:rsidP="008C3163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61EEE077" w14:textId="77777777" w:rsidR="00EC4397" w:rsidRDefault="00EC4397" w:rsidP="00365D2A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CF2840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CF2840">
        <w:rPr>
          <w:rFonts w:ascii="Arial" w:hAnsi="Arial" w:cs="Arial"/>
          <w:szCs w:val="20"/>
          <w:lang w:eastAsia="en-US"/>
        </w:rPr>
        <w:t>168</w:t>
      </w:r>
      <w:r w:rsidRPr="003F1704">
        <w:rPr>
          <w:rFonts w:ascii="Arial" w:hAnsi="Arial" w:cs="Arial"/>
          <w:szCs w:val="20"/>
          <w:lang w:eastAsia="en-US"/>
        </w:rPr>
        <w:t>,</w:t>
      </w:r>
      <w:r w:rsidR="003F1704" w:rsidRPr="003F1704">
        <w:rPr>
          <w:rFonts w:ascii="Arial" w:hAnsi="Arial" w:cs="Arial"/>
          <w:szCs w:val="20"/>
          <w:lang w:eastAsia="en-US"/>
        </w:rPr>
        <w:t xml:space="preserve"> e-mail: szi@ron.mil.pl</w:t>
      </w:r>
      <w:r w:rsidRPr="003F1704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F12954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242617C3" w14:textId="77777777" w:rsidR="00EC4397" w:rsidRDefault="00EC4397" w:rsidP="00365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46A6835" w14:textId="77777777" w:rsidR="00151D14" w:rsidRDefault="00151D14" w:rsidP="00365D2A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612CA752" w14:textId="77777777" w:rsidR="00151D14" w:rsidRDefault="00151D14" w:rsidP="00365D2A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608CB2EA" w14:textId="77777777" w:rsidR="00CB6C6D" w:rsidRPr="00693213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693213">
        <w:rPr>
          <w:rFonts w:ascii="Arial" w:hAnsi="Arial" w:cs="Arial"/>
        </w:rPr>
        <w:t>(spółka cywilna)</w:t>
      </w:r>
    </w:p>
    <w:p w14:paraId="10B89F1D" w14:textId="77777777" w:rsidR="00CB6C6D" w:rsidRPr="00693213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693213">
        <w:rPr>
          <w:rFonts w:ascii="Arial" w:hAnsi="Arial" w:cs="Arial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15BCE8CA" w14:textId="77777777" w:rsidR="00CB6C6D" w:rsidRPr="00693213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</w:p>
    <w:p w14:paraId="0B3B4B47" w14:textId="77777777" w:rsidR="00CB6C6D" w:rsidRPr="00693213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693213">
        <w:rPr>
          <w:rFonts w:ascii="Arial" w:hAnsi="Arial" w:cs="Arial"/>
        </w:rPr>
        <w:t xml:space="preserve">Imię i Nazwisko, prowadzący/a działalność gospodarczą pod firmą: …………………………., wpisany/a do Centralnej Ewidencji i Informacji </w:t>
      </w:r>
      <w:r w:rsidRPr="00693213">
        <w:rPr>
          <w:rFonts w:ascii="Arial" w:hAnsi="Arial" w:cs="Arial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7CC3979D" w14:textId="77777777" w:rsidR="00CB6C6D" w:rsidRPr="00693213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</w:p>
    <w:p w14:paraId="769C6468" w14:textId="77777777" w:rsidR="00CB6C6D" w:rsidRPr="00693213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693213">
        <w:rPr>
          <w:rFonts w:ascii="Arial" w:hAnsi="Arial" w:cs="Arial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68C4EC14" w14:textId="77777777" w:rsidR="00CB6C6D" w:rsidRPr="00693213" w:rsidRDefault="00CB6C6D" w:rsidP="00CB6C6D">
      <w:pPr>
        <w:jc w:val="both"/>
        <w:rPr>
          <w:rFonts w:ascii="Arial" w:hAnsi="Arial" w:cs="Arial"/>
        </w:rPr>
      </w:pPr>
      <w:r w:rsidRPr="00693213">
        <w:rPr>
          <w:rFonts w:ascii="Arial" w:hAnsi="Arial" w:cs="Arial"/>
        </w:rPr>
        <w:t>fax.:…………………, e-mail …………………………………</w:t>
      </w:r>
    </w:p>
    <w:p w14:paraId="65A1B6AC" w14:textId="77777777" w:rsidR="00CB6C6D" w:rsidRPr="00693213" w:rsidRDefault="00CB6C6D" w:rsidP="00CB6C6D">
      <w:pPr>
        <w:jc w:val="both"/>
        <w:rPr>
          <w:rFonts w:ascii="Arial" w:hAnsi="Arial" w:cs="Arial"/>
        </w:rPr>
      </w:pPr>
    </w:p>
    <w:p w14:paraId="07E9C48C" w14:textId="77777777" w:rsidR="00CB6C6D" w:rsidRPr="00693213" w:rsidRDefault="00CB6C6D" w:rsidP="00CB6C6D">
      <w:pPr>
        <w:jc w:val="both"/>
        <w:rPr>
          <w:rFonts w:ascii="Arial" w:hAnsi="Arial" w:cs="Arial"/>
        </w:rPr>
      </w:pPr>
    </w:p>
    <w:p w14:paraId="2E25DD17" w14:textId="77777777" w:rsidR="00CB6C6D" w:rsidRPr="00693213" w:rsidRDefault="00CB6C6D" w:rsidP="00CB6C6D">
      <w:pPr>
        <w:jc w:val="both"/>
        <w:rPr>
          <w:rFonts w:ascii="Arial" w:hAnsi="Arial" w:cs="Arial"/>
        </w:rPr>
      </w:pPr>
      <w:r w:rsidRPr="00693213">
        <w:rPr>
          <w:rFonts w:ascii="Arial" w:hAnsi="Arial" w:cs="Arial"/>
        </w:rPr>
        <w:t>(spółka handlowa (sp. Z o.o. / S.A.)</w:t>
      </w:r>
    </w:p>
    <w:p w14:paraId="7D9F97F7" w14:textId="77777777" w:rsidR="00CB6C6D" w:rsidRPr="00693213" w:rsidRDefault="00CB6C6D" w:rsidP="00CB6C6D">
      <w:pPr>
        <w:jc w:val="both"/>
        <w:rPr>
          <w:rFonts w:ascii="Arial" w:hAnsi="Arial" w:cs="Arial"/>
        </w:rPr>
      </w:pPr>
    </w:p>
    <w:p w14:paraId="6E95CC0C" w14:textId="77777777" w:rsidR="00CB6C6D" w:rsidRPr="00693213" w:rsidRDefault="00CB6C6D" w:rsidP="00CB6C6D">
      <w:pPr>
        <w:jc w:val="both"/>
        <w:rPr>
          <w:rFonts w:ascii="Arial" w:hAnsi="Arial" w:cs="Arial"/>
        </w:rPr>
      </w:pPr>
      <w:r w:rsidRPr="00693213">
        <w:rPr>
          <w:rFonts w:ascii="Arial" w:hAnsi="Arial" w:cs="Arial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</w:t>
      </w:r>
      <w:r w:rsidRPr="00693213">
        <w:rPr>
          <w:rFonts w:ascii="Arial" w:hAnsi="Arial" w:cs="Arial"/>
        </w:rPr>
        <w:br/>
        <w:t>na kapitał zakładowy zostały/nie zostały wniesione</w:t>
      </w:r>
      <w:r w:rsidRPr="00693213">
        <w:rPr>
          <w:rStyle w:val="Odwoanieprzypisudolnego"/>
        </w:rPr>
        <w:footnoteReference w:id="1"/>
      </w:r>
      <w:r w:rsidRPr="00693213">
        <w:rPr>
          <w:rFonts w:ascii="Arial" w:hAnsi="Arial" w:cs="Arial"/>
        </w:rPr>
        <w:t>, reprezentowaną przez:</w:t>
      </w:r>
    </w:p>
    <w:p w14:paraId="03C1E92A" w14:textId="77777777" w:rsidR="00CB6C6D" w:rsidRPr="00693213" w:rsidRDefault="00CB6C6D" w:rsidP="00CB6C6D">
      <w:pPr>
        <w:jc w:val="both"/>
        <w:rPr>
          <w:rFonts w:ascii="Arial" w:hAnsi="Arial" w:cs="Arial"/>
        </w:rPr>
      </w:pPr>
      <w:r w:rsidRPr="00693213">
        <w:rPr>
          <w:rFonts w:ascii="Arial" w:hAnsi="Arial" w:cs="Arial"/>
        </w:rPr>
        <w:lastRenderedPageBreak/>
        <w:t>……………. - ……….. Zarządu;</w:t>
      </w:r>
    </w:p>
    <w:p w14:paraId="411AAD06" w14:textId="77777777" w:rsidR="00CB6C6D" w:rsidRPr="00693213" w:rsidRDefault="00CB6C6D" w:rsidP="00CB6C6D">
      <w:pPr>
        <w:jc w:val="both"/>
        <w:rPr>
          <w:rFonts w:ascii="Arial" w:hAnsi="Arial" w:cs="Arial"/>
        </w:rPr>
      </w:pPr>
      <w:r w:rsidRPr="00693213">
        <w:rPr>
          <w:rFonts w:ascii="Arial" w:hAnsi="Arial" w:cs="Arial"/>
        </w:rPr>
        <w:t>……………. - ……….. Zarządu;</w:t>
      </w:r>
    </w:p>
    <w:p w14:paraId="376CA4EF" w14:textId="77777777" w:rsidR="00CB6C6D" w:rsidRPr="00693213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693213">
        <w:rPr>
          <w:rFonts w:ascii="Arial" w:hAnsi="Arial" w:cs="Arial"/>
        </w:rPr>
        <w:t>z siedzibą w …………….., kod. pocztowy: ………….., ul. ………………………………..</w:t>
      </w:r>
    </w:p>
    <w:p w14:paraId="5E0031ED" w14:textId="77777777" w:rsidR="00CB6C6D" w:rsidRPr="00693213" w:rsidRDefault="00CB6C6D" w:rsidP="00CB6C6D">
      <w:pPr>
        <w:jc w:val="both"/>
        <w:rPr>
          <w:rFonts w:ascii="Arial" w:hAnsi="Arial" w:cs="Arial"/>
        </w:rPr>
      </w:pPr>
      <w:r w:rsidRPr="00693213">
        <w:rPr>
          <w:rFonts w:ascii="Arial" w:hAnsi="Arial" w:cs="Arial"/>
        </w:rPr>
        <w:t>fax.:…………………, e-mail …………………………………</w:t>
      </w:r>
    </w:p>
    <w:p w14:paraId="4888276A" w14:textId="77777777" w:rsidR="00CB6C6D" w:rsidRPr="00693213" w:rsidRDefault="00CB6C6D" w:rsidP="00CB6C6D">
      <w:pPr>
        <w:jc w:val="both"/>
        <w:rPr>
          <w:rFonts w:ascii="Arial" w:hAnsi="Arial" w:cs="Arial"/>
        </w:rPr>
      </w:pPr>
    </w:p>
    <w:p w14:paraId="2A5CF0F0" w14:textId="77777777" w:rsidR="00CB6C6D" w:rsidRPr="00693213" w:rsidRDefault="00CB6C6D" w:rsidP="00CB6C6D">
      <w:pPr>
        <w:jc w:val="both"/>
        <w:rPr>
          <w:rFonts w:ascii="Arial" w:hAnsi="Arial" w:cs="Arial"/>
        </w:rPr>
      </w:pPr>
    </w:p>
    <w:p w14:paraId="4A940273" w14:textId="77777777" w:rsidR="00CB6C6D" w:rsidRPr="00693213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693213">
        <w:rPr>
          <w:rFonts w:ascii="Arial" w:hAnsi="Arial" w:cs="Arial"/>
        </w:rPr>
        <w:t>(osobę fizyczną prowadzącą działalność gospodarczą)</w:t>
      </w:r>
    </w:p>
    <w:p w14:paraId="2B2ED8C2" w14:textId="77777777" w:rsidR="00CB6C6D" w:rsidRPr="00693213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</w:rPr>
      </w:pPr>
      <w:r w:rsidRPr="00693213">
        <w:rPr>
          <w:rFonts w:ascii="Arial" w:hAnsi="Arial" w:cs="Arial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5CD3A725" w14:textId="77777777" w:rsidR="00731165" w:rsidRPr="00731165" w:rsidRDefault="00731165" w:rsidP="00731165">
      <w:pPr>
        <w:spacing w:after="120"/>
        <w:jc w:val="both"/>
        <w:rPr>
          <w:rFonts w:ascii="Arial" w:hAnsi="Arial" w:cs="Arial"/>
          <w:color w:val="FF0000"/>
          <w:kern w:val="1"/>
          <w:lang w:eastAsia="pl-PL"/>
        </w:rPr>
      </w:pPr>
    </w:p>
    <w:p w14:paraId="3EC01BBF" w14:textId="77777777" w:rsidR="00731165" w:rsidRPr="00731165" w:rsidRDefault="00731165" w:rsidP="00731165">
      <w:pPr>
        <w:spacing w:after="120"/>
        <w:jc w:val="both"/>
        <w:rPr>
          <w:rFonts w:ascii="Arial" w:hAnsi="Arial" w:cs="Arial"/>
          <w:color w:val="00000A"/>
          <w:kern w:val="1"/>
          <w:lang w:eastAsia="pl-PL"/>
        </w:rPr>
      </w:pPr>
      <w:r w:rsidRPr="00731165">
        <w:rPr>
          <w:rFonts w:ascii="Arial" w:hAnsi="Arial" w:cs="Arial"/>
          <w:color w:val="00000A"/>
          <w:kern w:val="1"/>
          <w:lang w:eastAsia="pl-PL"/>
        </w:rPr>
        <w:t xml:space="preserve">zwanym w treści umowy </w:t>
      </w:r>
      <w:r w:rsidRPr="00731165">
        <w:rPr>
          <w:rFonts w:ascii="Arial" w:hAnsi="Arial" w:cs="Arial"/>
          <w:b/>
          <w:bCs/>
          <w:i/>
          <w:color w:val="00000A"/>
          <w:kern w:val="1"/>
          <w:lang w:eastAsia="pl-PL"/>
        </w:rPr>
        <w:t>WYKONAWCĄ</w:t>
      </w:r>
      <w:r w:rsidRPr="00731165">
        <w:rPr>
          <w:rFonts w:ascii="Arial" w:hAnsi="Arial" w:cs="Arial"/>
          <w:bCs/>
          <w:color w:val="00000A"/>
          <w:kern w:val="1"/>
          <w:lang w:eastAsia="pl-PL"/>
        </w:rPr>
        <w:t>,</w:t>
      </w:r>
      <w:r w:rsidRPr="00731165">
        <w:rPr>
          <w:rFonts w:ascii="Arial" w:hAnsi="Arial" w:cs="Arial"/>
          <w:color w:val="00000A"/>
          <w:kern w:val="1"/>
          <w:lang w:eastAsia="pl-PL"/>
        </w:rPr>
        <w:t xml:space="preserve"> została zawarta umowa następującej treści:</w:t>
      </w:r>
    </w:p>
    <w:p w14:paraId="6AF5380A" w14:textId="77777777" w:rsidR="00875DEB" w:rsidRPr="00B70A24" w:rsidRDefault="00875DEB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" w:name="_Toc13130593"/>
      <w:r w:rsidRPr="00B70A24">
        <w:rPr>
          <w:rFonts w:ascii="Arial" w:hAnsi="Arial" w:cs="Arial"/>
          <w:b w:val="0"/>
          <w:sz w:val="24"/>
          <w:szCs w:val="24"/>
        </w:rPr>
        <w:t>§ 1</w:t>
      </w:r>
      <w:bookmarkEnd w:id="1"/>
    </w:p>
    <w:p w14:paraId="5C73C6AD" w14:textId="77777777" w:rsidR="007019C2" w:rsidRDefault="007019C2" w:rsidP="00365D2A">
      <w:pPr>
        <w:jc w:val="center"/>
        <w:rPr>
          <w:rFonts w:cs="Arial"/>
          <w:iCs/>
        </w:rPr>
      </w:pPr>
      <w:r>
        <w:rPr>
          <w:rFonts w:ascii="Arial" w:hAnsi="Arial" w:cs="Arial"/>
          <w:b/>
        </w:rPr>
        <w:t>Przedmiot umowy</w:t>
      </w:r>
    </w:p>
    <w:p w14:paraId="6099BC2E" w14:textId="77777777" w:rsidR="00875DEB" w:rsidRDefault="00875DEB" w:rsidP="00365D2A">
      <w:pPr>
        <w:pStyle w:val="Tekstpodstawowy"/>
        <w:jc w:val="both"/>
        <w:rPr>
          <w:iCs/>
          <w:szCs w:val="24"/>
        </w:rPr>
      </w:pPr>
    </w:p>
    <w:p w14:paraId="5C484504" w14:textId="6C4D81AB" w:rsidR="00693213" w:rsidRPr="005A34C7" w:rsidRDefault="00693213" w:rsidP="00693213">
      <w:pPr>
        <w:pStyle w:val="Tekstpodstawowy"/>
        <w:numPr>
          <w:ilvl w:val="0"/>
          <w:numId w:val="25"/>
        </w:numPr>
        <w:jc w:val="both"/>
        <w:rPr>
          <w:b/>
          <w:spacing w:val="-4"/>
        </w:rPr>
      </w:pPr>
      <w:r>
        <w:rPr>
          <w:b/>
        </w:rPr>
        <w:t xml:space="preserve">Na podstawie postępowania o udzielenie zamówienia publicznego w trybie art. </w:t>
      </w:r>
      <w:r w:rsidRPr="00623789">
        <w:rPr>
          <w:b/>
        </w:rPr>
        <w:t>275</w:t>
      </w:r>
      <w:r>
        <w:rPr>
          <w:b/>
        </w:rPr>
        <w:t xml:space="preserve"> pkt. 1 </w:t>
      </w:r>
      <w:r w:rsidRPr="00623789">
        <w:rPr>
          <w:b/>
        </w:rPr>
        <w:t xml:space="preserve">– ustawy </w:t>
      </w:r>
      <w:r w:rsidRPr="006E769B">
        <w:rPr>
          <w:b/>
          <w:i/>
        </w:rPr>
        <w:t>Prawo Zamówień Publicznych</w:t>
      </w:r>
      <w:r>
        <w:rPr>
          <w:b/>
          <w:i/>
        </w:rPr>
        <w:t>,</w:t>
      </w:r>
      <w:r w:rsidRPr="006E769B">
        <w:rPr>
          <w:b/>
        </w:rPr>
        <w:t xml:space="preserve"> </w:t>
      </w:r>
      <w:r>
        <w:rPr>
          <w:b/>
        </w:rPr>
        <w:t xml:space="preserve">zwaną dalej ustawą PZP </w:t>
      </w:r>
      <w:r w:rsidRPr="00787AF1">
        <w:rPr>
          <w:b/>
        </w:rPr>
        <w:t>(</w:t>
      </w:r>
      <w:r w:rsidRPr="00787AF1">
        <w:rPr>
          <w:b/>
          <w:i/>
        </w:rPr>
        <w:t>Dz.U.2019.2019 z późn.zm.</w:t>
      </w:r>
      <w:r w:rsidRPr="00787AF1">
        <w:rPr>
          <w:b/>
        </w:rPr>
        <w:t>)</w:t>
      </w:r>
      <w:r w:rsidRPr="006E769B">
        <w:rPr>
          <w:b/>
        </w:rPr>
        <w:t xml:space="preserve">, tj. </w:t>
      </w:r>
      <w:r>
        <w:rPr>
          <w:b/>
        </w:rPr>
        <w:t xml:space="preserve">trybu podstawowego rozstrzygniętego w </w:t>
      </w:r>
      <w:r w:rsidRPr="006E769B">
        <w:rPr>
          <w:b/>
        </w:rPr>
        <w:t xml:space="preserve">dniu </w:t>
      </w:r>
      <w:r w:rsidRPr="00310BC3">
        <w:rPr>
          <w:b/>
        </w:rPr>
        <w:t>……………</w:t>
      </w:r>
      <w:r>
        <w:rPr>
          <w:b/>
        </w:rPr>
        <w:t xml:space="preserve">r. (sprawa nr </w:t>
      </w:r>
      <w:r w:rsidRPr="00310BC3">
        <w:rPr>
          <w:b/>
        </w:rPr>
        <w:t>…………</w:t>
      </w:r>
      <w:r w:rsidRPr="006E769B">
        <w:rPr>
          <w:b/>
        </w:rPr>
        <w:t>)</w:t>
      </w:r>
      <w:r w:rsidRPr="007019C2">
        <w:rPr>
          <w:b/>
        </w:rPr>
        <w:t xml:space="preserve">, </w:t>
      </w:r>
      <w:r>
        <w:rPr>
          <w:b/>
          <w:i/>
        </w:rPr>
        <w:t>ZAMAWIAJĄCY</w:t>
      </w:r>
      <w:r w:rsidRPr="007019C2">
        <w:rPr>
          <w:b/>
        </w:rPr>
        <w:t xml:space="preserve"> powierza, a </w:t>
      </w:r>
      <w:r>
        <w:rPr>
          <w:b/>
          <w:i/>
        </w:rPr>
        <w:t>WYKONAWCA</w:t>
      </w:r>
      <w:r w:rsidRPr="007019C2">
        <w:rPr>
          <w:b/>
        </w:rPr>
        <w:t xml:space="preserve"> przyjmuje na siebie obowiązek pełnienia nadzoru autorskiego nad realizacją robót na </w:t>
      </w:r>
      <w:r>
        <w:rPr>
          <w:b/>
        </w:rPr>
        <w:t>zadania</w:t>
      </w:r>
      <w:r w:rsidRPr="007019C2">
        <w:rPr>
          <w:b/>
        </w:rPr>
        <w:t xml:space="preserve"> nr </w:t>
      </w:r>
      <w:r w:rsidRPr="007C4F10">
        <w:rPr>
          <w:b/>
        </w:rPr>
        <w:t>01</w:t>
      </w:r>
      <w:r>
        <w:rPr>
          <w:b/>
        </w:rPr>
        <w:t>788</w:t>
      </w:r>
      <w:r w:rsidRPr="007C4F10">
        <w:rPr>
          <w:b/>
        </w:rPr>
        <w:t xml:space="preserve"> </w:t>
      </w:r>
      <w:r w:rsidRPr="005A34C7">
        <w:rPr>
          <w:b/>
        </w:rPr>
        <w:t xml:space="preserve">– </w:t>
      </w:r>
      <w:r w:rsidRPr="00693213">
        <w:rPr>
          <w:b/>
          <w:szCs w:val="24"/>
          <w:lang w:eastAsia="pl-PL"/>
        </w:rPr>
        <w:t>„</w:t>
      </w:r>
      <w:r w:rsidRPr="00693213">
        <w:rPr>
          <w:rFonts w:eastAsia="Arial"/>
          <w:b/>
          <w:szCs w:val="24"/>
          <w:lang w:eastAsia="pl-PL"/>
        </w:rPr>
        <w:t>Dostosowanie pomieszczeń w części budynku nr 177 w kompleksie wojskowym nr 0951 na potrzeby Placówki Żandarmerii Wojskowej</w:t>
      </w:r>
      <w:r w:rsidRPr="00693213">
        <w:rPr>
          <w:b/>
          <w:szCs w:val="24"/>
          <w:lang w:eastAsia="pl-PL"/>
        </w:rPr>
        <w:t>”</w:t>
      </w:r>
    </w:p>
    <w:p w14:paraId="5B8C7F1F" w14:textId="7B371EA5" w:rsidR="00693213" w:rsidRDefault="00693213" w:rsidP="00693213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Administratorem kompleksu wojskowego jest </w:t>
      </w:r>
      <w:r w:rsidRPr="00693213">
        <w:rPr>
          <w:rFonts w:ascii="Arial" w:hAnsi="Arial" w:cs="Arial"/>
          <w:b/>
          <w:color w:val="000000"/>
        </w:rPr>
        <w:t xml:space="preserve">23 Baza Lotnictwa Taktycznego </w:t>
      </w:r>
      <w:r w:rsidRPr="00693213">
        <w:rPr>
          <w:rFonts w:ascii="Arial" w:eastAsia="Calibri" w:hAnsi="Arial" w:cs="Arial"/>
          <w:b/>
          <w:color w:val="2B2B2B"/>
          <w:shd w:val="clear" w:color="auto" w:fill="FFFFFF"/>
        </w:rPr>
        <w:t>JW 1131.</w:t>
      </w:r>
    </w:p>
    <w:p w14:paraId="45369750" w14:textId="68B80CE9" w:rsidR="00C84468" w:rsidRPr="00C84468" w:rsidRDefault="00693213" w:rsidP="00693213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Użytkownikiem  obiektu budowlanego  jest Centrum Szkolenia Żandarmerii Wojskowej.</w:t>
      </w:r>
    </w:p>
    <w:p w14:paraId="5A57C349" w14:textId="023907AA" w:rsidR="002C1C08" w:rsidRPr="00693213" w:rsidRDefault="002C1C08" w:rsidP="002C1C0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spacing w:val="-4"/>
        </w:rPr>
      </w:pPr>
      <w:r w:rsidRPr="00693213">
        <w:rPr>
          <w:rFonts w:ascii="Arial" w:hAnsi="Arial" w:cs="Arial"/>
        </w:rPr>
        <w:t xml:space="preserve">Zadanie wiąże się z dostępem do informacji niejawnych o klauzuli </w:t>
      </w:r>
      <w:r w:rsidR="00693213" w:rsidRPr="00693213">
        <w:rPr>
          <w:rFonts w:ascii="Arial" w:hAnsi="Arial" w:cs="Arial"/>
          <w:b/>
        </w:rPr>
        <w:t>„ZASTRZEŻONE”.</w:t>
      </w:r>
    </w:p>
    <w:p w14:paraId="73EB9E95" w14:textId="0452A3BF" w:rsidR="002C1C08" w:rsidRPr="00D17593" w:rsidRDefault="002C1C08" w:rsidP="002C1C0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spacing w:val="-4"/>
        </w:rPr>
      </w:pPr>
      <w:r w:rsidRPr="00D17593">
        <w:rPr>
          <w:rFonts w:ascii="Arial" w:hAnsi="Arial" w:cs="Arial"/>
        </w:rPr>
        <w:t xml:space="preserve">Udostępnione </w:t>
      </w:r>
      <w:r w:rsidR="00EC1454" w:rsidRPr="00D17593">
        <w:rPr>
          <w:rFonts w:ascii="Arial" w:hAnsi="Arial" w:cs="Arial"/>
          <w:i/>
        </w:rPr>
        <w:t>WYKONAWCY</w:t>
      </w:r>
      <w:r w:rsidRPr="00D17593">
        <w:rPr>
          <w:rFonts w:ascii="Arial" w:hAnsi="Arial" w:cs="Arial"/>
        </w:rPr>
        <w:t xml:space="preserve"> zostaną</w:t>
      </w:r>
      <w:r w:rsidR="00D17593" w:rsidRPr="00D17593">
        <w:rPr>
          <w:rFonts w:ascii="Arial" w:hAnsi="Arial" w:cs="Arial"/>
        </w:rPr>
        <w:t xml:space="preserve"> </w:t>
      </w:r>
      <w:r w:rsidR="00D17593" w:rsidRPr="00F674C5">
        <w:rPr>
          <w:rFonts w:ascii="Arial" w:hAnsi="Arial" w:cs="Arial"/>
        </w:rPr>
        <w:t>w terminie 14 dni od daty podpisania umowy:</w:t>
      </w:r>
    </w:p>
    <w:p w14:paraId="33DB306D" w14:textId="152DF9E2" w:rsidR="00693213" w:rsidRPr="00693213" w:rsidRDefault="00693213" w:rsidP="00693213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color w:val="FF0000"/>
          <w:spacing w:val="-4"/>
        </w:rPr>
      </w:pPr>
      <w:r w:rsidRPr="00693213">
        <w:rPr>
          <w:rFonts w:ascii="Arial" w:hAnsi="Arial" w:cs="Arial"/>
        </w:rPr>
        <w:t>Projekt budowlany i projekty wykonawcze branży architektoniczno-konstrukcyjnej, elektrycznej, sanitarnej: „</w:t>
      </w:r>
      <w:r w:rsidR="00054E49">
        <w:rPr>
          <w:rFonts w:ascii="Arial" w:hAnsi="Arial" w:cs="Arial"/>
        </w:rPr>
        <w:t>(</w:t>
      </w:r>
      <w:r w:rsidRPr="00693213">
        <w:rPr>
          <w:rFonts w:ascii="Arial" w:hAnsi="Arial" w:cs="Arial"/>
        </w:rPr>
        <w:t>JAWNE</w:t>
      </w:r>
      <w:r w:rsidR="00054E49">
        <w:rPr>
          <w:rFonts w:ascii="Arial" w:hAnsi="Arial" w:cs="Arial"/>
        </w:rPr>
        <w:t>)</w:t>
      </w:r>
      <w:r w:rsidRPr="00693213">
        <w:rPr>
          <w:rFonts w:ascii="Arial" w:hAnsi="Arial" w:cs="Arial"/>
        </w:rPr>
        <w:t>”;</w:t>
      </w:r>
    </w:p>
    <w:p w14:paraId="205E1E6B" w14:textId="505BF9FC" w:rsidR="00693213" w:rsidRPr="00693213" w:rsidRDefault="00693213" w:rsidP="00693213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color w:val="FF0000"/>
          <w:spacing w:val="-4"/>
        </w:rPr>
      </w:pPr>
      <w:r w:rsidRPr="00693213">
        <w:rPr>
          <w:rFonts w:ascii="Arial" w:hAnsi="Arial" w:cs="Arial"/>
        </w:rPr>
        <w:t>Projekt budowlany i projekt wykonawczy branży teletechnicznej: „</w:t>
      </w:r>
      <w:r w:rsidR="00054E49">
        <w:rPr>
          <w:rFonts w:ascii="Arial" w:hAnsi="Arial" w:cs="Arial"/>
        </w:rPr>
        <w:t>(</w:t>
      </w:r>
      <w:r w:rsidRPr="00693213">
        <w:rPr>
          <w:rFonts w:ascii="Arial" w:hAnsi="Arial" w:cs="Arial"/>
        </w:rPr>
        <w:t>ZASTRZEŻONE</w:t>
      </w:r>
      <w:r w:rsidR="00054E49">
        <w:rPr>
          <w:rFonts w:ascii="Arial" w:hAnsi="Arial" w:cs="Arial"/>
        </w:rPr>
        <w:t>)</w:t>
      </w:r>
      <w:r w:rsidRPr="00693213">
        <w:rPr>
          <w:rFonts w:ascii="Arial" w:hAnsi="Arial" w:cs="Arial"/>
        </w:rPr>
        <w:t>”;</w:t>
      </w:r>
    </w:p>
    <w:p w14:paraId="245D1D70" w14:textId="77777777" w:rsidR="00693213" w:rsidRPr="00693213" w:rsidRDefault="00693213" w:rsidP="00693213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color w:val="FF0000"/>
          <w:spacing w:val="-4"/>
        </w:rPr>
      </w:pPr>
      <w:r w:rsidRPr="005A34C7">
        <w:rPr>
          <w:rFonts w:ascii="Arial" w:hAnsi="Arial" w:cs="Arial"/>
        </w:rPr>
        <w:t>Przedmiary robót, kosztorysy inwestorskie, specyfikacje techniczne wykonania i odbioru robót oraz ZKZ – „(</w:t>
      </w:r>
      <w:r w:rsidRPr="005A34C7">
        <w:rPr>
          <w:rFonts w:ascii="Arial" w:hAnsi="Arial" w:cs="Arial"/>
          <w:i/>
        </w:rPr>
        <w:t>JAWNE</w:t>
      </w:r>
      <w:r w:rsidRPr="005A34C7">
        <w:rPr>
          <w:rFonts w:ascii="Arial" w:hAnsi="Arial" w:cs="Arial"/>
        </w:rPr>
        <w:t>)”;</w:t>
      </w:r>
    </w:p>
    <w:p w14:paraId="5AEED0B3" w14:textId="77777777" w:rsidR="00693213" w:rsidRPr="005A34C7" w:rsidRDefault="00693213" w:rsidP="00693213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 w:rsidRPr="005A34C7">
        <w:rPr>
          <w:rFonts w:ascii="Arial" w:hAnsi="Arial" w:cs="Arial"/>
        </w:rPr>
        <w:t>Inne dokumenty – „(</w:t>
      </w:r>
      <w:r w:rsidRPr="005A34C7">
        <w:rPr>
          <w:rFonts w:ascii="Arial" w:hAnsi="Arial" w:cs="Arial"/>
          <w:i/>
        </w:rPr>
        <w:t>JAWNE</w:t>
      </w:r>
      <w:r w:rsidRPr="005A34C7">
        <w:rPr>
          <w:rFonts w:ascii="Arial" w:hAnsi="Arial" w:cs="Arial"/>
        </w:rPr>
        <w:t>)”.</w:t>
      </w:r>
    </w:p>
    <w:p w14:paraId="525D9BE2" w14:textId="69E57837" w:rsidR="002C1C08" w:rsidRPr="00054E49" w:rsidRDefault="002C1C08" w:rsidP="00054E49">
      <w:pPr>
        <w:jc w:val="both"/>
        <w:rPr>
          <w:rFonts w:ascii="Arial" w:hAnsi="Arial" w:cs="Arial"/>
          <w:b/>
          <w:color w:val="FF0000"/>
          <w:spacing w:val="-4"/>
        </w:rPr>
      </w:pPr>
      <w:r w:rsidRPr="00054E49">
        <w:rPr>
          <w:rFonts w:ascii="Arial" w:hAnsi="Arial" w:cs="Arial"/>
          <w:color w:val="FF0000"/>
        </w:rPr>
        <w:br/>
      </w:r>
    </w:p>
    <w:p w14:paraId="6C3212B4" w14:textId="77777777" w:rsidR="005960D7" w:rsidRPr="005960D7" w:rsidRDefault="00EC1454" w:rsidP="005960D7">
      <w:pPr>
        <w:pStyle w:val="Tekstpodstawowy"/>
        <w:numPr>
          <w:ilvl w:val="0"/>
          <w:numId w:val="25"/>
        </w:numPr>
        <w:jc w:val="both"/>
        <w:rPr>
          <w:b/>
        </w:rPr>
      </w:pPr>
      <w:r>
        <w:rPr>
          <w:i/>
        </w:rPr>
        <w:t>ZAMAWIAJĄCY</w:t>
      </w:r>
      <w:r w:rsidR="00875DEB" w:rsidRPr="005960D7">
        <w:t xml:space="preserve"> powierza pełnienie nadzoru autorskiego w specjalnościach:</w:t>
      </w:r>
    </w:p>
    <w:p w14:paraId="580468EB" w14:textId="77777777" w:rsidR="005960D7" w:rsidRPr="005960D7" w:rsidRDefault="00875DEB" w:rsidP="005960D7">
      <w:pPr>
        <w:pStyle w:val="Tekstpodstawowy"/>
        <w:numPr>
          <w:ilvl w:val="1"/>
          <w:numId w:val="25"/>
        </w:numPr>
        <w:jc w:val="both"/>
        <w:rPr>
          <w:b/>
        </w:rPr>
      </w:pPr>
      <w:r w:rsidRPr="005960D7">
        <w:t>architektoniczno-budowlanej  - ………………………………………………</w:t>
      </w:r>
      <w:r w:rsidR="005960D7">
        <w:t>…</w:t>
      </w:r>
      <w:r w:rsidR="00DC521F">
        <w:t xml:space="preserve"> ;</w:t>
      </w:r>
    </w:p>
    <w:p w14:paraId="3C39DE02" w14:textId="77777777" w:rsidR="005960D7" w:rsidRPr="005960D7" w:rsidRDefault="00875DEB" w:rsidP="005960D7">
      <w:pPr>
        <w:pStyle w:val="Tekstpodstawowy"/>
        <w:numPr>
          <w:ilvl w:val="1"/>
          <w:numId w:val="25"/>
        </w:numPr>
        <w:jc w:val="both"/>
        <w:rPr>
          <w:b/>
        </w:rPr>
      </w:pPr>
      <w:r w:rsidRPr="005960D7">
        <w:lastRenderedPageBreak/>
        <w:t>instalacyjnej w zakresie instalacji, sieci</w:t>
      </w:r>
      <w:r w:rsidR="005960D7">
        <w:t xml:space="preserve"> i urządzeń sanitarnych  -</w:t>
      </w:r>
      <w:r w:rsidR="00261462">
        <w:t>…………………………………………………………</w:t>
      </w:r>
      <w:r w:rsidRPr="005960D7">
        <w:t>………………………</w:t>
      </w:r>
      <w:r w:rsidR="005960D7">
        <w:t>……</w:t>
      </w:r>
      <w:r w:rsidR="00DC521F">
        <w:t xml:space="preserve"> ;</w:t>
      </w:r>
    </w:p>
    <w:p w14:paraId="1306B604" w14:textId="21DC602D" w:rsidR="005960D7" w:rsidRPr="005960D7" w:rsidRDefault="00875DEB" w:rsidP="005960D7">
      <w:pPr>
        <w:pStyle w:val="Tekstpodstawowy"/>
        <w:numPr>
          <w:ilvl w:val="1"/>
          <w:numId w:val="25"/>
        </w:numPr>
        <w:jc w:val="both"/>
        <w:rPr>
          <w:b/>
        </w:rPr>
      </w:pPr>
      <w:r w:rsidRPr="005960D7">
        <w:t xml:space="preserve">instalacyjnej w zakresie instalacji, sieci i urządzeń elektrycznych  - </w:t>
      </w:r>
      <w:r w:rsidRPr="005960D7">
        <w:rPr>
          <w:rFonts w:eastAsia="Arial"/>
        </w:rPr>
        <w:t>………</w:t>
      </w:r>
      <w:r w:rsidR="00054E49">
        <w:rPr>
          <w:rFonts w:eastAsia="Arial"/>
        </w:rPr>
        <w:t>..</w:t>
      </w:r>
      <w:r w:rsidR="00DC521F">
        <w:rPr>
          <w:rFonts w:eastAsia="Arial"/>
        </w:rPr>
        <w:t>………………………………………………………………</w:t>
      </w:r>
      <w:r w:rsidRPr="005960D7">
        <w:rPr>
          <w:rFonts w:eastAsia="Arial"/>
        </w:rPr>
        <w:t>………</w:t>
      </w:r>
      <w:r w:rsidR="005960D7">
        <w:rPr>
          <w:rFonts w:eastAsia="Arial"/>
        </w:rPr>
        <w:t>….</w:t>
      </w:r>
      <w:r w:rsidRPr="005960D7">
        <w:rPr>
          <w:rFonts w:eastAsia="Arial"/>
        </w:rPr>
        <w:t>…</w:t>
      </w:r>
      <w:r w:rsidR="00A77737" w:rsidRPr="005960D7">
        <w:t>………</w:t>
      </w:r>
      <w:r w:rsidR="00DC521F">
        <w:t xml:space="preserve"> ;</w:t>
      </w:r>
    </w:p>
    <w:p w14:paraId="03816F47" w14:textId="11DC1D47" w:rsidR="005960D7" w:rsidRPr="00054E49" w:rsidRDefault="005960D7" w:rsidP="0009244F">
      <w:pPr>
        <w:pStyle w:val="Tekstpodstawowy"/>
        <w:numPr>
          <w:ilvl w:val="1"/>
          <w:numId w:val="25"/>
        </w:numPr>
        <w:jc w:val="both"/>
        <w:rPr>
          <w:b/>
        </w:rPr>
      </w:pPr>
      <w:r w:rsidRPr="00054E49">
        <w:t xml:space="preserve">inne </w:t>
      </w:r>
      <w:r w:rsidR="00DC521F" w:rsidRPr="00054E49">
        <w:t>……</w:t>
      </w:r>
      <w:r w:rsidR="00875DEB" w:rsidRPr="00054E49">
        <w:t>………………………………………………………………………</w:t>
      </w:r>
      <w:r w:rsidR="00A77737" w:rsidRPr="00054E49">
        <w:t>……</w:t>
      </w:r>
      <w:r w:rsidRPr="00054E49">
        <w:t xml:space="preserve"> </w:t>
      </w:r>
      <w:r w:rsidR="00A77737" w:rsidRPr="00054E49">
        <w:t>…..</w:t>
      </w:r>
      <w:r w:rsidR="00261462" w:rsidRPr="00054E49">
        <w:rPr>
          <w:rFonts w:eastAsia="Arial"/>
        </w:rPr>
        <w:t>…………………………………………</w:t>
      </w:r>
      <w:r w:rsidR="00AA1B6E" w:rsidRPr="00054E49">
        <w:rPr>
          <w:rFonts w:eastAsia="Arial"/>
        </w:rPr>
        <w:t>……………………………</w:t>
      </w:r>
      <w:r w:rsidR="00875DEB" w:rsidRPr="00054E49">
        <w:rPr>
          <w:rFonts w:eastAsia="Arial"/>
        </w:rPr>
        <w:t>…</w:t>
      </w:r>
      <w:r w:rsidRPr="00054E49">
        <w:rPr>
          <w:rFonts w:eastAsia="Arial"/>
        </w:rPr>
        <w:t xml:space="preserve">.……….. </w:t>
      </w:r>
      <w:r w:rsidR="00875DEB" w:rsidRPr="00054E49">
        <w:rPr>
          <w:rFonts w:eastAsia="Arial"/>
        </w:rPr>
        <w:t>………</w:t>
      </w:r>
      <w:r w:rsidR="00A77737" w:rsidRPr="00054E49">
        <w:rPr>
          <w:rFonts w:eastAsia="Arial"/>
        </w:rPr>
        <w:t>…………</w:t>
      </w:r>
      <w:r w:rsidR="00F674C5" w:rsidRPr="00054E49">
        <w:rPr>
          <w:rFonts w:eastAsia="Arial"/>
        </w:rPr>
        <w:t>……………………………………………………..</w:t>
      </w:r>
      <w:r w:rsidR="00DC521F" w:rsidRPr="00054E49">
        <w:rPr>
          <w:rFonts w:eastAsia="Arial"/>
        </w:rPr>
        <w:t xml:space="preserve"> .</w:t>
      </w:r>
    </w:p>
    <w:p w14:paraId="1796B6A2" w14:textId="77777777" w:rsidR="0012682D" w:rsidRPr="00054E49" w:rsidRDefault="0012682D" w:rsidP="0012682D">
      <w:pPr>
        <w:pStyle w:val="Tekstpodstawowy"/>
        <w:numPr>
          <w:ilvl w:val="0"/>
          <w:numId w:val="25"/>
        </w:numPr>
        <w:jc w:val="both"/>
        <w:rPr>
          <w:b/>
        </w:rPr>
      </w:pPr>
      <w:r w:rsidRPr="00054E49">
        <w:t xml:space="preserve">Projektanci systemów </w:t>
      </w:r>
      <w:r w:rsidR="00B70A24" w:rsidRPr="00054E49">
        <w:t>zabezpieczeń posiadają</w:t>
      </w:r>
      <w:r w:rsidRPr="00054E49">
        <w:t>:</w:t>
      </w:r>
    </w:p>
    <w:p w14:paraId="0BE93567" w14:textId="77777777" w:rsidR="0012682D" w:rsidRPr="00054E49" w:rsidRDefault="00C569BA" w:rsidP="0012682D">
      <w:pPr>
        <w:pStyle w:val="Tekstpodstawowy"/>
        <w:numPr>
          <w:ilvl w:val="1"/>
          <w:numId w:val="25"/>
        </w:numPr>
        <w:jc w:val="both"/>
        <w:rPr>
          <w:b/>
        </w:rPr>
      </w:pPr>
      <w:r w:rsidRPr="00054E49">
        <w:t>Świadectwo, Zaświadczenie lub Autoryzację ukończenia kursu zabezpieczenia technicznego w zakresie projektowania systemów zabezpieczeń technicznych stopni 1 - 4;</w:t>
      </w:r>
    </w:p>
    <w:p w14:paraId="0CB26E03" w14:textId="77777777" w:rsidR="0012682D" w:rsidRPr="00054E49" w:rsidRDefault="0012682D" w:rsidP="005D04BF">
      <w:pPr>
        <w:pStyle w:val="Tekstpodstawowy"/>
        <w:numPr>
          <w:ilvl w:val="1"/>
          <w:numId w:val="25"/>
        </w:numPr>
        <w:jc w:val="both"/>
        <w:rPr>
          <w:b/>
        </w:rPr>
      </w:pPr>
      <w:r w:rsidRPr="00054E49">
        <w:t>Zaświadczenie o wpisie na listę kwalifikowanych pracowników zabezpieczenia technicznego</w:t>
      </w:r>
      <w:r w:rsidR="005D04BF" w:rsidRPr="00054E49">
        <w:t>.</w:t>
      </w:r>
    </w:p>
    <w:p w14:paraId="34332868" w14:textId="77777777" w:rsidR="00875DEB" w:rsidRPr="00C569BA" w:rsidRDefault="00875DEB" w:rsidP="00365D2A">
      <w:pPr>
        <w:ind w:left="284" w:hanging="284"/>
        <w:jc w:val="both"/>
        <w:rPr>
          <w:rFonts w:ascii="Arial" w:hAnsi="Arial" w:cs="Arial"/>
          <w:color w:val="FF0000"/>
        </w:rPr>
      </w:pPr>
    </w:p>
    <w:p w14:paraId="29A1E3EA" w14:textId="77777777" w:rsidR="001702D6" w:rsidRPr="00053C7C" w:rsidRDefault="001702D6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2" w:name="_Toc13130594"/>
      <w:r w:rsidRPr="00053C7C">
        <w:rPr>
          <w:rFonts w:ascii="Arial" w:hAnsi="Arial" w:cs="Arial"/>
          <w:b w:val="0"/>
          <w:sz w:val="24"/>
          <w:szCs w:val="24"/>
        </w:rPr>
        <w:t>§ 2</w:t>
      </w:r>
      <w:bookmarkEnd w:id="2"/>
    </w:p>
    <w:p w14:paraId="42B16272" w14:textId="77777777" w:rsidR="001702D6" w:rsidRDefault="001702D6" w:rsidP="00170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</w:t>
      </w:r>
    </w:p>
    <w:p w14:paraId="2A1A9279" w14:textId="77777777" w:rsidR="001702D6" w:rsidRDefault="001702D6" w:rsidP="001702D6">
      <w:pPr>
        <w:jc w:val="center"/>
        <w:rPr>
          <w:rFonts w:ascii="Arial" w:hAnsi="Arial" w:cs="Arial"/>
          <w:b/>
        </w:rPr>
      </w:pPr>
    </w:p>
    <w:p w14:paraId="5871E460" w14:textId="77777777" w:rsidR="001702D6" w:rsidRPr="00F9042F" w:rsidRDefault="00C84468" w:rsidP="00053C7C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Termin rozpoczęcia nadzoru autorskiego wyznacza się od dnia podpisania umowy z wykonawcą robót budowlanych, zgodnie z pisemną informacją, przekazaną przez </w:t>
      </w:r>
      <w:r w:rsidRPr="00C84468">
        <w:rPr>
          <w:rFonts w:ascii="Arial" w:hAnsi="Arial" w:cs="Arial"/>
          <w:i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</w:t>
      </w:r>
      <w:r w:rsidRPr="00C84468">
        <w:rPr>
          <w:rFonts w:ascii="Arial" w:hAnsi="Arial" w:cs="Arial"/>
          <w:i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 </w:t>
      </w:r>
      <w:r w:rsidR="00267E5C">
        <w:rPr>
          <w:rFonts w:ascii="Arial" w:hAnsi="Arial" w:cs="Arial"/>
          <w:color w:val="000000"/>
        </w:rPr>
        <w:t xml:space="preserve">i trwa do czasu odbioru końcowego robót. </w:t>
      </w:r>
      <w:r w:rsidR="001702D6" w:rsidRPr="00C84468">
        <w:rPr>
          <w:rFonts w:ascii="Arial" w:hAnsi="Arial" w:cs="Arial"/>
          <w:color w:val="000000"/>
        </w:rPr>
        <w:t xml:space="preserve">O ewentualnej zmianie terminu odbioru końcowego </w:t>
      </w:r>
      <w:r w:rsidR="00EC1454" w:rsidRPr="00C84468">
        <w:rPr>
          <w:rFonts w:ascii="Arial" w:hAnsi="Arial" w:cs="Arial"/>
          <w:i/>
          <w:iCs/>
          <w:color w:val="000000"/>
        </w:rPr>
        <w:t>ZAMAWIAJĄCY</w:t>
      </w:r>
      <w:r w:rsidR="001702D6" w:rsidRPr="00C84468">
        <w:rPr>
          <w:rFonts w:ascii="Arial" w:hAnsi="Arial" w:cs="Arial"/>
          <w:iCs/>
          <w:color w:val="000000"/>
        </w:rPr>
        <w:t xml:space="preserve"> </w:t>
      </w:r>
      <w:r w:rsidR="001702D6" w:rsidRPr="00C84468">
        <w:rPr>
          <w:rFonts w:ascii="Arial" w:hAnsi="Arial" w:cs="Arial"/>
          <w:color w:val="000000"/>
        </w:rPr>
        <w:t xml:space="preserve">powiadomi </w:t>
      </w:r>
      <w:r w:rsidR="00EC1454" w:rsidRPr="00C84468">
        <w:rPr>
          <w:rFonts w:ascii="Arial" w:hAnsi="Arial" w:cs="Arial"/>
          <w:i/>
          <w:iCs/>
          <w:color w:val="000000"/>
        </w:rPr>
        <w:t>WYKONAWCĘ</w:t>
      </w:r>
      <w:r w:rsidR="001702D6" w:rsidRPr="00C84468">
        <w:rPr>
          <w:rFonts w:ascii="Arial" w:hAnsi="Arial" w:cs="Arial"/>
          <w:color w:val="000000"/>
        </w:rPr>
        <w:t xml:space="preserve"> pisemnie</w:t>
      </w:r>
      <w:r w:rsidR="001702D6">
        <w:rPr>
          <w:rFonts w:ascii="Arial" w:hAnsi="Arial" w:cs="Arial"/>
          <w:color w:val="000000"/>
        </w:rPr>
        <w:t>.</w:t>
      </w:r>
    </w:p>
    <w:p w14:paraId="24532E76" w14:textId="5C5A59D4" w:rsidR="00F9042F" w:rsidRPr="006E0807" w:rsidRDefault="00F9042F" w:rsidP="00053C7C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Przewiduje się, że liczba potwierdzonych pobytów w sprawie nadzoru będzie wynosiła ogółem</w:t>
      </w:r>
      <w:r w:rsidR="00054E49">
        <w:rPr>
          <w:rFonts w:ascii="Arial" w:hAnsi="Arial" w:cs="Arial"/>
        </w:rPr>
        <w:t>: 30.</w:t>
      </w:r>
    </w:p>
    <w:p w14:paraId="262A3AD0" w14:textId="77777777" w:rsidR="00F9042F" w:rsidRPr="006E0807" w:rsidRDefault="006E0807" w:rsidP="00053C7C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6E0807">
        <w:rPr>
          <w:rFonts w:ascii="Arial" w:hAnsi="Arial" w:cs="Arial"/>
        </w:rPr>
        <w:t xml:space="preserve">Uzasadnione zwiększenie ilości pobytów może nastąpić zgodnie z zasadami określonymi w </w:t>
      </w:r>
      <w:r w:rsidR="00424175" w:rsidRPr="008C3163">
        <w:rPr>
          <w:rFonts w:ascii="Arial" w:hAnsi="Arial" w:cs="Arial"/>
        </w:rPr>
        <w:t>§8</w:t>
      </w:r>
      <w:r w:rsidR="00CD2180">
        <w:rPr>
          <w:rFonts w:ascii="Arial" w:hAnsi="Arial" w:cs="Arial"/>
          <w:color w:val="00B050"/>
        </w:rPr>
        <w:t xml:space="preserve"> </w:t>
      </w:r>
      <w:r w:rsidRPr="006E0807">
        <w:rPr>
          <w:rFonts w:ascii="Arial" w:hAnsi="Arial" w:cs="Arial"/>
        </w:rPr>
        <w:t>na podstawie aneksu do umowy</w:t>
      </w:r>
      <w:r w:rsidR="00C569BA">
        <w:rPr>
          <w:rFonts w:ascii="Arial" w:hAnsi="Arial" w:cs="Arial"/>
        </w:rPr>
        <w:t xml:space="preserve"> </w:t>
      </w:r>
      <w:r w:rsidRPr="006E0807">
        <w:rPr>
          <w:rFonts w:ascii="Arial" w:hAnsi="Arial" w:cs="Arial"/>
        </w:rPr>
        <w:t>.</w:t>
      </w:r>
    </w:p>
    <w:p w14:paraId="3D1EFE27" w14:textId="77777777" w:rsidR="001702D6" w:rsidRDefault="001702D6" w:rsidP="00365D2A">
      <w:pPr>
        <w:ind w:left="284" w:hanging="284"/>
        <w:jc w:val="both"/>
        <w:rPr>
          <w:rFonts w:ascii="Arial" w:hAnsi="Arial" w:cs="Arial"/>
        </w:rPr>
      </w:pPr>
    </w:p>
    <w:p w14:paraId="6908E7AC" w14:textId="77777777" w:rsidR="00875DEB" w:rsidRPr="00053C7C" w:rsidRDefault="00875DEB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3" w:name="_Toc13130595"/>
      <w:r w:rsidRPr="00053C7C">
        <w:rPr>
          <w:rFonts w:ascii="Arial" w:hAnsi="Arial" w:cs="Arial"/>
          <w:b w:val="0"/>
          <w:sz w:val="24"/>
          <w:szCs w:val="24"/>
        </w:rPr>
        <w:t>§ 3</w:t>
      </w:r>
      <w:bookmarkEnd w:id="3"/>
    </w:p>
    <w:p w14:paraId="15AC9298" w14:textId="77777777" w:rsidR="006E0807" w:rsidRDefault="006E0807" w:rsidP="006E0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Wynagrodzenie </w:t>
      </w:r>
      <w:r w:rsidR="00E12486">
        <w:rPr>
          <w:rFonts w:ascii="Arial" w:hAnsi="Arial" w:cs="Arial"/>
          <w:b/>
          <w:i/>
        </w:rPr>
        <w:t>WYKONAWCY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i warunki płatności</w:t>
      </w:r>
    </w:p>
    <w:p w14:paraId="18809448" w14:textId="77777777" w:rsidR="006E0807" w:rsidRPr="002C1C08" w:rsidRDefault="006E0807" w:rsidP="006E0807">
      <w:pPr>
        <w:jc w:val="both"/>
        <w:rPr>
          <w:rFonts w:ascii="Arial" w:hAnsi="Arial" w:cs="Arial"/>
          <w:b/>
        </w:rPr>
      </w:pPr>
    </w:p>
    <w:p w14:paraId="17C55770" w14:textId="77777777" w:rsidR="00492E88" w:rsidRPr="00492E88" w:rsidRDefault="006E0807" w:rsidP="00492E88">
      <w:pPr>
        <w:pStyle w:val="Tekstpodstawowywcity2"/>
        <w:numPr>
          <w:ilvl w:val="0"/>
          <w:numId w:val="37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</w:rPr>
      </w:pPr>
      <w:r w:rsidRPr="00C50F30">
        <w:rPr>
          <w:rFonts w:ascii="Arial" w:hAnsi="Arial" w:cs="Arial"/>
          <w:b/>
        </w:rPr>
        <w:t xml:space="preserve">Wartość </w:t>
      </w:r>
      <w:r w:rsidR="00492E88" w:rsidRPr="00B36BA4">
        <w:rPr>
          <w:rFonts w:ascii="Arial" w:hAnsi="Arial" w:cs="Arial"/>
          <w:b/>
        </w:rPr>
        <w:t>ogólną przedmiotu umowy określa się na kwotę w wysokości</w:t>
      </w:r>
      <w:r w:rsidR="00492E88" w:rsidRPr="00B36BA4">
        <w:rPr>
          <w:rFonts w:ascii="Arial" w:hAnsi="Arial" w:cs="Arial"/>
        </w:rPr>
        <w:t>:</w:t>
      </w:r>
    </w:p>
    <w:p w14:paraId="08B82FE5" w14:textId="77777777" w:rsidR="00492E88" w:rsidRPr="00492E88" w:rsidRDefault="00492E88" w:rsidP="00492E88">
      <w:pPr>
        <w:pStyle w:val="Tekstpodstawowywcity2"/>
        <w:numPr>
          <w:ilvl w:val="1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  <w:bCs/>
        </w:rPr>
        <w:t>brutto</w:t>
      </w:r>
      <w:r w:rsidRPr="00492E88">
        <w:rPr>
          <w:rFonts w:ascii="Arial" w:hAnsi="Arial" w:cs="Arial"/>
        </w:rPr>
        <w:t xml:space="preserve">: </w:t>
      </w:r>
      <w:r w:rsidRPr="00492E88">
        <w:rPr>
          <w:rFonts w:ascii="Arial" w:hAnsi="Arial" w:cs="Arial"/>
          <w:b/>
        </w:rPr>
        <w:t xml:space="preserve">………………zł </w:t>
      </w:r>
      <w:r w:rsidRPr="00492E88">
        <w:rPr>
          <w:rFonts w:ascii="Arial" w:hAnsi="Arial" w:cs="Arial"/>
        </w:rPr>
        <w:t>(słownie: ……………..……………… zł …./100),</w:t>
      </w:r>
      <w:r>
        <w:rPr>
          <w:rFonts w:ascii="Arial" w:hAnsi="Arial" w:cs="Arial"/>
        </w:rPr>
        <w:br/>
      </w:r>
      <w:r w:rsidRPr="00492E88">
        <w:rPr>
          <w:rFonts w:ascii="Arial" w:hAnsi="Arial" w:cs="Arial"/>
        </w:rPr>
        <w:t xml:space="preserve">Powyższa kwota zawiera obowiązujący podatek od towarów i usług (VAT) naliczony przez </w:t>
      </w:r>
      <w:r w:rsidRPr="00EC1454">
        <w:rPr>
          <w:rFonts w:ascii="Arial" w:hAnsi="Arial" w:cs="Arial"/>
          <w:i/>
        </w:rPr>
        <w:t>WYKONAWCĘ</w:t>
      </w:r>
      <w:r w:rsidRPr="00492E88">
        <w:rPr>
          <w:rFonts w:ascii="Arial" w:hAnsi="Arial" w:cs="Arial"/>
        </w:rPr>
        <w:t xml:space="preserve"> zgodnie z obowiązuj</w:t>
      </w:r>
      <w:r w:rsidR="00DC521F">
        <w:rPr>
          <w:rFonts w:ascii="Arial" w:hAnsi="Arial" w:cs="Arial"/>
        </w:rPr>
        <w:t>ącymi w tym zakresie przepisami;</w:t>
      </w:r>
    </w:p>
    <w:p w14:paraId="1D120D41" w14:textId="77777777" w:rsidR="00492E88" w:rsidRPr="00492E88" w:rsidRDefault="00492E88" w:rsidP="00492E88">
      <w:pPr>
        <w:pStyle w:val="Tekstpodstawowywcity2"/>
        <w:numPr>
          <w:ilvl w:val="1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</w:rPr>
        <w:t>netto</w:t>
      </w:r>
      <w:r w:rsidRPr="00492E88">
        <w:rPr>
          <w:rFonts w:ascii="Arial" w:hAnsi="Arial" w:cs="Arial"/>
          <w:bCs/>
        </w:rPr>
        <w:t xml:space="preserve">: </w:t>
      </w:r>
      <w:r w:rsidRPr="00492E88">
        <w:rPr>
          <w:rFonts w:ascii="Arial" w:hAnsi="Arial" w:cs="Arial"/>
          <w:b/>
          <w:bCs/>
        </w:rPr>
        <w:t>…………</w:t>
      </w:r>
      <w:r w:rsidRPr="00492E88">
        <w:rPr>
          <w:rFonts w:ascii="Arial" w:hAnsi="Arial" w:cs="Arial"/>
          <w:b/>
        </w:rPr>
        <w:t xml:space="preserve">zł </w:t>
      </w:r>
      <w:r w:rsidRPr="00492E88">
        <w:rPr>
          <w:rFonts w:ascii="Arial" w:hAnsi="Arial" w:cs="Arial"/>
        </w:rPr>
        <w:t>(słown</w:t>
      </w:r>
      <w:r w:rsidR="00053C7C">
        <w:rPr>
          <w:rFonts w:ascii="Arial" w:hAnsi="Arial" w:cs="Arial"/>
        </w:rPr>
        <w:t>ie: ………………………………</w:t>
      </w:r>
      <w:r w:rsidR="00DC521F">
        <w:rPr>
          <w:rFonts w:ascii="Arial" w:hAnsi="Arial" w:cs="Arial"/>
        </w:rPr>
        <w:t>………zł …./100);</w:t>
      </w:r>
    </w:p>
    <w:p w14:paraId="58933EC5" w14:textId="651D31E7" w:rsidR="00704F3A" w:rsidRPr="00704F3A" w:rsidRDefault="00492E88" w:rsidP="00704F3A">
      <w:pPr>
        <w:pStyle w:val="Tekstpodstawowywcity2"/>
        <w:numPr>
          <w:ilvl w:val="1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</w:rPr>
        <w:t xml:space="preserve">Wynagrodzenie o którym mowa w </w:t>
      </w:r>
      <w:r w:rsidRPr="00492E88">
        <w:rPr>
          <w:rFonts w:ascii="Arial" w:hAnsi="Arial" w:cs="Arial"/>
          <w:bCs/>
        </w:rPr>
        <w:t>§</w:t>
      </w:r>
      <w:r w:rsidR="008846E2">
        <w:rPr>
          <w:rFonts w:ascii="Arial" w:hAnsi="Arial" w:cs="Arial"/>
        </w:rPr>
        <w:t xml:space="preserve"> 3</w:t>
      </w:r>
      <w:r w:rsidRPr="00492E88">
        <w:rPr>
          <w:rFonts w:ascii="Arial" w:hAnsi="Arial" w:cs="Arial"/>
        </w:rPr>
        <w:t xml:space="preserve"> </w:t>
      </w:r>
      <w:r w:rsidR="00F674C5">
        <w:rPr>
          <w:rFonts w:ascii="Arial" w:hAnsi="Arial" w:cs="Arial"/>
        </w:rPr>
        <w:t>pkt</w:t>
      </w:r>
      <w:r w:rsidRPr="00492E88">
        <w:rPr>
          <w:rFonts w:ascii="Arial" w:hAnsi="Arial" w:cs="Arial"/>
        </w:rPr>
        <w:t xml:space="preserve"> 1 jest wynagrodzeniem </w:t>
      </w:r>
      <w:r w:rsidRPr="00492E88">
        <w:rPr>
          <w:rFonts w:ascii="Arial" w:hAnsi="Arial" w:cs="Arial"/>
          <w:b/>
          <w:bCs/>
        </w:rPr>
        <w:t>ryczałtowym</w:t>
      </w:r>
      <w:r w:rsidRPr="00492E88">
        <w:rPr>
          <w:rFonts w:ascii="Arial" w:hAnsi="Arial" w:cs="Arial"/>
        </w:rPr>
        <w:t>.</w:t>
      </w:r>
    </w:p>
    <w:p w14:paraId="23DBE256" w14:textId="77777777" w:rsidR="00704F3A" w:rsidRPr="00704F3A" w:rsidRDefault="006E0807" w:rsidP="00704F3A">
      <w:pPr>
        <w:pStyle w:val="Tekstpodstawowywcity2"/>
        <w:numPr>
          <w:ilvl w:val="0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704F3A">
        <w:rPr>
          <w:rFonts w:ascii="Arial" w:hAnsi="Arial" w:cs="Arial"/>
        </w:rPr>
        <w:t xml:space="preserve">Stawka za jednorazowe pełnienie nadzoru autorskiego przyjęta została </w:t>
      </w:r>
      <w:r w:rsidR="00CF2840">
        <w:rPr>
          <w:rFonts w:ascii="Arial" w:hAnsi="Arial" w:cs="Arial"/>
        </w:rPr>
        <w:br/>
      </w:r>
      <w:r w:rsidRPr="00704F3A">
        <w:rPr>
          <w:rFonts w:ascii="Arial" w:hAnsi="Arial" w:cs="Arial"/>
        </w:rPr>
        <w:t xml:space="preserve">na podstawie wyceny ofertowej przetargowej  - Załącznik  nr 1, wynosi: </w:t>
      </w:r>
      <w:r w:rsidRPr="00704F3A">
        <w:rPr>
          <w:rFonts w:ascii="Arial" w:hAnsi="Arial" w:cs="Arial"/>
        </w:rPr>
        <w:br/>
        <w:t>……………….. z</w:t>
      </w:r>
      <w:r w:rsidR="00CF2840">
        <w:rPr>
          <w:rFonts w:ascii="Arial" w:hAnsi="Arial" w:cs="Arial"/>
        </w:rPr>
        <w:t>ł (netto) słownie: ……………………………</w:t>
      </w:r>
      <w:r w:rsidRPr="00704F3A">
        <w:rPr>
          <w:rFonts w:ascii="Arial" w:hAnsi="Arial" w:cs="Arial"/>
        </w:rPr>
        <w:t>……………netto</w:t>
      </w:r>
      <w:r w:rsidRPr="00704F3A">
        <w:rPr>
          <w:rFonts w:ascii="Arial" w:hAnsi="Arial" w:cs="Arial"/>
          <w:b/>
        </w:rPr>
        <w:t xml:space="preserve"> </w:t>
      </w:r>
      <w:r w:rsidR="00DC521F">
        <w:rPr>
          <w:rFonts w:ascii="Arial" w:hAnsi="Arial" w:cs="Arial"/>
          <w:b/>
        </w:rPr>
        <w:br/>
      </w:r>
      <w:r w:rsidR="00DC521F">
        <w:rPr>
          <w:rFonts w:ascii="Arial" w:hAnsi="Arial" w:cs="Arial"/>
        </w:rPr>
        <w:t xml:space="preserve">i </w:t>
      </w:r>
      <w:r w:rsidRPr="00704F3A">
        <w:rPr>
          <w:rFonts w:ascii="Arial" w:hAnsi="Arial" w:cs="Arial"/>
        </w:rPr>
        <w:t>obowiązywać będzie do dnia zakończenia robót.</w:t>
      </w:r>
    </w:p>
    <w:p w14:paraId="4586BDC1" w14:textId="77777777" w:rsidR="00875DEB" w:rsidRPr="00C71949" w:rsidRDefault="006E0807" w:rsidP="00704F3A">
      <w:pPr>
        <w:pStyle w:val="Tekstpodstawowywcity2"/>
        <w:numPr>
          <w:ilvl w:val="0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704F3A">
        <w:rPr>
          <w:rFonts w:ascii="Arial" w:hAnsi="Arial" w:cs="Arial"/>
        </w:rPr>
        <w:t xml:space="preserve">Faktury za nadzór autorski płatne będą przelewem na konto </w:t>
      </w:r>
      <w:r w:rsidR="00EC1454">
        <w:rPr>
          <w:rFonts w:ascii="Arial" w:hAnsi="Arial" w:cs="Arial"/>
          <w:i/>
          <w:iCs/>
        </w:rPr>
        <w:t>WYKONAWCY</w:t>
      </w:r>
      <w:r w:rsidRPr="00704F3A">
        <w:rPr>
          <w:rFonts w:ascii="Arial" w:hAnsi="Arial" w:cs="Arial"/>
        </w:rPr>
        <w:t>:</w:t>
      </w:r>
      <w:r w:rsidR="008E555A" w:rsidRPr="00704F3A">
        <w:rPr>
          <w:rFonts w:ascii="Arial" w:hAnsi="Arial" w:cs="Arial"/>
        </w:rPr>
        <w:t xml:space="preserve"> </w:t>
      </w:r>
      <w:r w:rsidRPr="00704F3A">
        <w:rPr>
          <w:rFonts w:ascii="Arial" w:eastAsia="Arial" w:hAnsi="Arial" w:cs="Arial"/>
        </w:rPr>
        <w:t>………………………………………………………………</w:t>
      </w:r>
      <w:r w:rsidR="00053C7C">
        <w:rPr>
          <w:rFonts w:ascii="Arial" w:eastAsia="Arial" w:hAnsi="Arial" w:cs="Arial"/>
        </w:rPr>
        <w:t>………</w:t>
      </w:r>
      <w:r w:rsidR="00053C7C">
        <w:rPr>
          <w:rFonts w:ascii="Arial" w:eastAsia="Arial" w:hAnsi="Arial" w:cs="Arial"/>
        </w:rPr>
        <w:br/>
      </w:r>
      <w:r w:rsidRPr="00704F3A">
        <w:rPr>
          <w:rFonts w:ascii="Arial" w:hAnsi="Arial" w:cs="Arial"/>
        </w:rPr>
        <w:t xml:space="preserve">w terminie 30 dni od dostarczenia do </w:t>
      </w:r>
      <w:r w:rsidR="00EC1454">
        <w:rPr>
          <w:rFonts w:ascii="Arial" w:hAnsi="Arial" w:cs="Arial"/>
          <w:i/>
          <w:iCs/>
        </w:rPr>
        <w:t>ZAMAWIAJĄCEGO</w:t>
      </w:r>
      <w:r w:rsidRPr="00704F3A">
        <w:rPr>
          <w:rFonts w:ascii="Arial" w:hAnsi="Arial" w:cs="Arial"/>
          <w:i/>
          <w:iCs/>
        </w:rPr>
        <w:t xml:space="preserve"> </w:t>
      </w:r>
      <w:r w:rsidRPr="00704F3A">
        <w:rPr>
          <w:rFonts w:ascii="Arial" w:hAnsi="Arial" w:cs="Arial"/>
          <w:iCs/>
        </w:rPr>
        <w:t>prawidłowo wystawionej faktury wraz z „Potwierdzeniem” wg wzoru – Załącznik nr 2</w:t>
      </w:r>
      <w:r w:rsidRPr="00704F3A">
        <w:rPr>
          <w:rFonts w:ascii="Arial" w:hAnsi="Arial" w:cs="Arial"/>
          <w:i/>
          <w:iCs/>
        </w:rPr>
        <w:t>.</w:t>
      </w:r>
    </w:p>
    <w:p w14:paraId="5D2A7E03" w14:textId="77777777" w:rsidR="00C71949" w:rsidRPr="00C71949" w:rsidRDefault="00C71949" w:rsidP="00C71949">
      <w:pPr>
        <w:pStyle w:val="Tekstpodstawowywcity2"/>
        <w:numPr>
          <w:ilvl w:val="0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42311E51" w14:textId="77777777" w:rsidR="00875DEB" w:rsidRDefault="00875DEB" w:rsidP="00365D2A">
      <w:pPr>
        <w:jc w:val="both"/>
        <w:rPr>
          <w:rFonts w:ascii="Arial" w:hAnsi="Arial" w:cs="Arial"/>
        </w:rPr>
      </w:pPr>
    </w:p>
    <w:p w14:paraId="7164F279" w14:textId="77777777" w:rsidR="00875DEB" w:rsidRPr="00053C7C" w:rsidRDefault="00875DEB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4" w:name="_Toc13130596"/>
      <w:r w:rsidRPr="00053C7C">
        <w:rPr>
          <w:rFonts w:ascii="Arial" w:hAnsi="Arial" w:cs="Arial"/>
          <w:b w:val="0"/>
          <w:sz w:val="24"/>
          <w:szCs w:val="24"/>
        </w:rPr>
        <w:t>§ 4</w:t>
      </w:r>
      <w:bookmarkEnd w:id="4"/>
    </w:p>
    <w:p w14:paraId="48B6FF1F" w14:textId="77777777" w:rsidR="008E555A" w:rsidRDefault="008E555A" w:rsidP="008E55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2F662925" w14:textId="77777777" w:rsidR="008E555A" w:rsidRPr="002C1C08" w:rsidRDefault="008E555A" w:rsidP="008E555A">
      <w:pPr>
        <w:jc w:val="both"/>
        <w:rPr>
          <w:rFonts w:ascii="Arial" w:hAnsi="Arial" w:cs="Arial"/>
        </w:rPr>
      </w:pPr>
    </w:p>
    <w:p w14:paraId="7D4544F5" w14:textId="77777777" w:rsidR="008B7A5A" w:rsidRDefault="00EC1454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ZAMAWIAJĄCY</w:t>
      </w:r>
      <w:r w:rsidR="008E555A">
        <w:rPr>
          <w:rFonts w:ascii="Arial" w:hAnsi="Arial" w:cs="Arial"/>
        </w:rPr>
        <w:t xml:space="preserve"> zastrzega sobie prawo stosowania kar umownych bez konieczności udowadniania poniesionej szkody w następujących przypadkach:</w:t>
      </w:r>
    </w:p>
    <w:p w14:paraId="65736702" w14:textId="3EC8D3BC" w:rsidR="008B7A5A" w:rsidRPr="009E3907" w:rsidRDefault="008E555A" w:rsidP="009E3907">
      <w:pPr>
        <w:numPr>
          <w:ilvl w:val="1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za </w:t>
      </w:r>
      <w:r w:rsidRPr="00CA0418">
        <w:rPr>
          <w:rFonts w:ascii="Arial" w:hAnsi="Arial" w:cs="Arial"/>
        </w:rPr>
        <w:t>zwłokę</w:t>
      </w:r>
      <w:r>
        <w:rPr>
          <w:rStyle w:val="Odwoanieprzypisudolnego"/>
          <w:rFonts w:ascii="Arial" w:hAnsi="Arial" w:cs="Arial"/>
        </w:rPr>
        <w:footnoteReference w:id="2"/>
      </w:r>
      <w:r w:rsidRPr="008B7A5A">
        <w:rPr>
          <w:rFonts w:ascii="Arial" w:hAnsi="Arial" w:cs="Arial"/>
        </w:rPr>
        <w:t xml:space="preserve"> w wykonaniu przedmiotu umowy w wysokości 0,1% wynagrodzenia umownego brutto</w:t>
      </w:r>
      <w:r w:rsidR="00F135F4">
        <w:rPr>
          <w:rFonts w:ascii="Arial" w:hAnsi="Arial" w:cs="Arial"/>
        </w:rPr>
        <w:t xml:space="preserve"> określonego w § 3 </w:t>
      </w:r>
      <w:r w:rsidR="008846E2">
        <w:rPr>
          <w:rFonts w:ascii="Arial" w:hAnsi="Arial" w:cs="Arial"/>
        </w:rPr>
        <w:t>pkt 1.1</w:t>
      </w:r>
      <w:r w:rsidR="004E7212">
        <w:rPr>
          <w:rFonts w:ascii="Arial" w:hAnsi="Arial" w:cs="Arial"/>
        </w:rPr>
        <w:t>., za każdy dzień zwłoki</w:t>
      </w:r>
      <w:r w:rsidRPr="008B7A5A">
        <w:rPr>
          <w:rFonts w:ascii="Arial" w:hAnsi="Arial" w:cs="Arial"/>
        </w:rPr>
        <w:t xml:space="preserve"> licz</w:t>
      </w:r>
      <w:r w:rsidR="00F135F4">
        <w:rPr>
          <w:rFonts w:ascii="Arial" w:hAnsi="Arial" w:cs="Arial"/>
        </w:rPr>
        <w:t>ąc od t</w:t>
      </w:r>
      <w:r w:rsidR="00C85A15">
        <w:rPr>
          <w:rFonts w:ascii="Arial" w:hAnsi="Arial" w:cs="Arial"/>
        </w:rPr>
        <w:t xml:space="preserve">erminów określonych w § 5 </w:t>
      </w:r>
      <w:r w:rsidR="00C85A15" w:rsidRPr="00F674C5">
        <w:rPr>
          <w:rFonts w:ascii="Arial" w:hAnsi="Arial" w:cs="Arial"/>
        </w:rPr>
        <w:t>pkt 9.2</w:t>
      </w:r>
      <w:r w:rsidRPr="008B7A5A">
        <w:rPr>
          <w:rFonts w:ascii="Arial" w:hAnsi="Arial" w:cs="Arial"/>
        </w:rPr>
        <w:t xml:space="preserve"> umowy;</w:t>
      </w:r>
    </w:p>
    <w:p w14:paraId="1743A93F" w14:textId="77777777" w:rsidR="008B7A5A" w:rsidRDefault="008E555A" w:rsidP="008B7A5A">
      <w:pPr>
        <w:numPr>
          <w:ilvl w:val="1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za odstąpienie od umowy </w:t>
      </w:r>
      <w:r w:rsidR="00AB0438">
        <w:rPr>
          <w:rFonts w:ascii="Arial" w:hAnsi="Arial" w:cs="Arial"/>
        </w:rPr>
        <w:t xml:space="preserve">lub jej wypowiedzeniu </w:t>
      </w:r>
      <w:r w:rsidRPr="008B7A5A">
        <w:rPr>
          <w:rFonts w:ascii="Arial" w:hAnsi="Arial" w:cs="Arial"/>
        </w:rPr>
        <w:t xml:space="preserve">wskutek okoliczności, </w:t>
      </w:r>
      <w:r w:rsidR="00CF2840">
        <w:rPr>
          <w:rFonts w:ascii="Arial" w:hAnsi="Arial" w:cs="Arial"/>
        </w:rPr>
        <w:br/>
      </w:r>
      <w:r w:rsidRPr="008B7A5A">
        <w:rPr>
          <w:rFonts w:ascii="Arial" w:hAnsi="Arial" w:cs="Arial"/>
        </w:rPr>
        <w:t xml:space="preserve">za które odpowiada </w:t>
      </w:r>
      <w:r w:rsidR="00EC1454">
        <w:rPr>
          <w:rFonts w:ascii="Arial" w:hAnsi="Arial" w:cs="Arial"/>
          <w:i/>
        </w:rPr>
        <w:t>WYKONAWCA</w:t>
      </w:r>
      <w:r w:rsidRPr="008B7A5A">
        <w:rPr>
          <w:rFonts w:ascii="Arial" w:hAnsi="Arial" w:cs="Arial"/>
          <w:i/>
        </w:rPr>
        <w:t xml:space="preserve"> </w:t>
      </w:r>
      <w:r w:rsidRPr="008B7A5A">
        <w:rPr>
          <w:rFonts w:ascii="Arial" w:hAnsi="Arial" w:cs="Arial"/>
        </w:rPr>
        <w:t xml:space="preserve">w wysokości 10% wynagrodzenia umownego brutto </w:t>
      </w:r>
      <w:r w:rsidR="008846E2">
        <w:rPr>
          <w:rFonts w:ascii="Arial" w:hAnsi="Arial" w:cs="Arial"/>
        </w:rPr>
        <w:t>określonego w § 3 ust. 1 pkt 1.1</w:t>
      </w:r>
      <w:r w:rsidRPr="008B7A5A">
        <w:rPr>
          <w:rFonts w:ascii="Arial" w:hAnsi="Arial" w:cs="Arial"/>
        </w:rPr>
        <w:t xml:space="preserve"> umowy;</w:t>
      </w:r>
    </w:p>
    <w:p w14:paraId="19C0907C" w14:textId="17F39A65" w:rsidR="002C1C08" w:rsidRPr="00054E49" w:rsidRDefault="002C1C08" w:rsidP="002C1C08">
      <w:pPr>
        <w:pStyle w:val="Tekstpodstawowy"/>
        <w:numPr>
          <w:ilvl w:val="1"/>
          <w:numId w:val="2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54E49">
        <w:t>za nieprzestrzeganie zapisów zawartych w szczegółowych wymaganiach w zakresie ochrony informacji</w:t>
      </w:r>
      <w:r w:rsidR="000E624D">
        <w:t xml:space="preserve"> niejawnych </w:t>
      </w:r>
      <w:r w:rsidR="0083312A" w:rsidRPr="00054E49">
        <w:t>zawartych w załączniku nr 4</w:t>
      </w:r>
      <w:r w:rsidR="00F674C5" w:rsidRPr="00054E49">
        <w:t>,</w:t>
      </w:r>
      <w:r w:rsidRPr="00054E49">
        <w:t xml:space="preserve"> z wyjąt</w:t>
      </w:r>
      <w:r w:rsidR="00053C7C" w:rsidRPr="00054E49">
        <w:t>kiem przypadków zawartych w § 9</w:t>
      </w:r>
      <w:r w:rsidRPr="00054E49">
        <w:t xml:space="preserve"> </w:t>
      </w:r>
      <w:r w:rsidR="00F674C5" w:rsidRPr="00054E49">
        <w:t>pkt</w:t>
      </w:r>
      <w:r w:rsidR="00787668" w:rsidRPr="00054E49">
        <w:t xml:space="preserve"> 1.3.</w:t>
      </w:r>
      <w:r w:rsidR="00F674C5" w:rsidRPr="00054E49">
        <w:t>4</w:t>
      </w:r>
      <w:r w:rsidR="00787668" w:rsidRPr="00054E49">
        <w:t xml:space="preserve"> </w:t>
      </w:r>
      <w:r w:rsidR="00F674C5" w:rsidRPr="00054E49">
        <w:t xml:space="preserve">i </w:t>
      </w:r>
      <w:r w:rsidR="00787668" w:rsidRPr="00054E49">
        <w:t>1.3.5</w:t>
      </w:r>
      <w:r w:rsidR="00F674C5" w:rsidRPr="00054E49">
        <w:t xml:space="preserve"> umowy,</w:t>
      </w:r>
      <w:r w:rsidRPr="00054E49">
        <w:t xml:space="preserve"> w wysokości 2% ogólnego wynagrodzenia brutto określonego w § 3 pkt 1.1 umowy.</w:t>
      </w:r>
    </w:p>
    <w:p w14:paraId="10FD0EEE" w14:textId="77777777" w:rsidR="003959AC" w:rsidRPr="00F674C5" w:rsidRDefault="003959AC" w:rsidP="003959AC">
      <w:pPr>
        <w:pStyle w:val="Akapitzlist"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F674C5">
        <w:rPr>
          <w:rFonts w:ascii="Arial" w:hAnsi="Arial" w:cs="Arial"/>
          <w:i/>
        </w:rPr>
        <w:t xml:space="preserve">ZAMAWIAJĄCY </w:t>
      </w:r>
      <w:r w:rsidRPr="00F674C5">
        <w:rPr>
          <w:rFonts w:ascii="Arial" w:hAnsi="Arial" w:cs="Arial"/>
        </w:rPr>
        <w:t>ponosi kary w stosunku do</w:t>
      </w:r>
      <w:r w:rsidRPr="00F674C5">
        <w:rPr>
          <w:rFonts w:ascii="Arial" w:hAnsi="Arial" w:cs="Arial"/>
          <w:i/>
        </w:rPr>
        <w:t xml:space="preserve"> WYKONAWCY </w:t>
      </w:r>
      <w:r w:rsidRPr="00F674C5">
        <w:rPr>
          <w:rFonts w:ascii="Arial" w:hAnsi="Arial" w:cs="Arial"/>
        </w:rPr>
        <w:t>w przypadku:</w:t>
      </w:r>
    </w:p>
    <w:p w14:paraId="31F1AAF4" w14:textId="75BC93B6" w:rsidR="003959AC" w:rsidRPr="00F674C5" w:rsidRDefault="003959AC" w:rsidP="003959AC">
      <w:pPr>
        <w:pStyle w:val="Akapitzlist"/>
        <w:numPr>
          <w:ilvl w:val="1"/>
          <w:numId w:val="28"/>
        </w:numPr>
        <w:suppressAutoHyphens/>
        <w:jc w:val="both"/>
        <w:rPr>
          <w:rFonts w:ascii="Arial" w:hAnsi="Arial" w:cs="Arial"/>
        </w:rPr>
      </w:pPr>
      <w:r w:rsidRPr="00F674C5">
        <w:rPr>
          <w:rFonts w:ascii="Arial" w:hAnsi="Arial" w:cs="Arial"/>
        </w:rPr>
        <w:t xml:space="preserve">za opóźnienie w opłaceniu faktur po 30 dniach od daty wpływu prawidłowo wystawionej faktury do </w:t>
      </w:r>
      <w:r w:rsidRPr="00F674C5">
        <w:rPr>
          <w:rFonts w:ascii="Arial" w:hAnsi="Arial" w:cs="Arial"/>
          <w:i/>
        </w:rPr>
        <w:t>ZAMAWIAJĄCEGO</w:t>
      </w:r>
      <w:r w:rsidRPr="00F674C5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F674C5">
        <w:rPr>
          <w:rFonts w:ascii="Arial" w:hAnsi="Arial" w:cs="Arial"/>
          <w:i/>
        </w:rPr>
        <w:t xml:space="preserve">WYKONAWCY </w:t>
      </w:r>
      <w:r w:rsidRPr="00F674C5">
        <w:rPr>
          <w:rFonts w:ascii="Arial" w:hAnsi="Arial" w:cs="Arial"/>
        </w:rPr>
        <w:t xml:space="preserve">w wysokości 0,02% wynagrodzenia umownego brutto określonego w § 3 pkt 1.1 za każdy dzień opóźnienia. Jednocześnie nie zwalnia to </w:t>
      </w:r>
      <w:r w:rsidRPr="00F674C5">
        <w:rPr>
          <w:rFonts w:ascii="Arial" w:hAnsi="Arial" w:cs="Arial"/>
          <w:i/>
        </w:rPr>
        <w:t>ZAMAWIAJĄCEGO</w:t>
      </w:r>
      <w:r w:rsidRPr="00F674C5">
        <w:rPr>
          <w:rFonts w:ascii="Arial" w:hAnsi="Arial" w:cs="Arial"/>
        </w:rPr>
        <w:t xml:space="preserve"> od odsetek za nieterminowe regulowanie należności.</w:t>
      </w:r>
    </w:p>
    <w:p w14:paraId="0B739A2D" w14:textId="3DC9C71E" w:rsidR="008B7A5A" w:rsidRDefault="008E555A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Suma kar umownych nie może przekraczać 20% wysokości wynagrodzenia określonego w §3 </w:t>
      </w:r>
      <w:r w:rsidR="00424175">
        <w:rPr>
          <w:rFonts w:ascii="Arial" w:hAnsi="Arial" w:cs="Arial"/>
        </w:rPr>
        <w:t>pkt 1.1</w:t>
      </w:r>
      <w:r w:rsidRPr="008B7A5A">
        <w:rPr>
          <w:rFonts w:ascii="Arial" w:hAnsi="Arial" w:cs="Arial"/>
        </w:rPr>
        <w:t xml:space="preserve"> umowy.</w:t>
      </w:r>
    </w:p>
    <w:p w14:paraId="6CEE5B81" w14:textId="77777777" w:rsidR="008B7A5A" w:rsidRPr="002C1C08" w:rsidRDefault="00EC1454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ZAMAWIAJĄCY</w:t>
      </w:r>
      <w:r w:rsidR="008E555A" w:rsidRPr="002C1C08">
        <w:rPr>
          <w:rFonts w:ascii="Arial" w:hAnsi="Arial" w:cs="Arial"/>
        </w:rPr>
        <w:t xml:space="preserve"> jest uprawniony do potrącenia </w:t>
      </w:r>
      <w:r w:rsidR="00D90EF8" w:rsidRPr="002C1C08">
        <w:rPr>
          <w:rFonts w:ascii="Arial" w:hAnsi="Arial" w:cs="Arial"/>
        </w:rPr>
        <w:t xml:space="preserve">kar umownych i innych ewentualnych należności </w:t>
      </w:r>
      <w:r w:rsidR="008E555A" w:rsidRPr="002C1C08">
        <w:rPr>
          <w:rFonts w:ascii="Arial" w:hAnsi="Arial" w:cs="Arial"/>
        </w:rPr>
        <w:t>w ramach bieżących rozliczeń w tym rozliczeń występujących na mocy innych zawartych pomiędzy stronami umów.</w:t>
      </w:r>
    </w:p>
    <w:p w14:paraId="0F3955AF" w14:textId="77777777" w:rsidR="008B7A5A" w:rsidRDefault="008E555A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W przypadku, gdy kary umowne nie pokryją poniesionej szkody, </w:t>
      </w:r>
      <w:r w:rsidRPr="008B7A5A">
        <w:rPr>
          <w:rFonts w:ascii="Arial" w:hAnsi="Arial" w:cs="Arial"/>
          <w:i/>
        </w:rPr>
        <w:t>Strony</w:t>
      </w:r>
      <w:r w:rsidRPr="008B7A5A">
        <w:rPr>
          <w:rFonts w:ascii="Arial" w:hAnsi="Arial" w:cs="Arial"/>
        </w:rPr>
        <w:t xml:space="preserve"> mogą dochodzić odszkodowania uzupełniającego na drodze sądowej.</w:t>
      </w:r>
    </w:p>
    <w:p w14:paraId="2598CAC1" w14:textId="77777777" w:rsidR="008B7A5A" w:rsidRDefault="004E7212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Jeżeli zwłoka</w:t>
      </w:r>
      <w:r w:rsidR="008E555A" w:rsidRPr="008B7A5A">
        <w:rPr>
          <w:rFonts w:ascii="Arial" w:hAnsi="Arial" w:cs="Arial"/>
        </w:rPr>
        <w:t xml:space="preserve"> spowoduje konieczność zatrzymania realizacji robót </w:t>
      </w:r>
      <w:r w:rsidR="00EC1454">
        <w:rPr>
          <w:rFonts w:ascii="Arial" w:hAnsi="Arial" w:cs="Arial"/>
          <w:i/>
        </w:rPr>
        <w:t>WYKONAWCA</w:t>
      </w:r>
      <w:r w:rsidR="008E555A" w:rsidRPr="008B7A5A">
        <w:rPr>
          <w:rFonts w:ascii="Arial" w:hAnsi="Arial" w:cs="Arial"/>
        </w:rPr>
        <w:t xml:space="preserve"> pokryje koszty wynikające z zatrzymania robót. Koszty zatrzymania zostaną ustalone przez </w:t>
      </w:r>
      <w:r w:rsidR="00EC3CC5">
        <w:rPr>
          <w:rFonts w:ascii="Arial" w:hAnsi="Arial" w:cs="Arial"/>
          <w:i/>
        </w:rPr>
        <w:t>ZAMAWI</w:t>
      </w:r>
      <w:r w:rsidR="00EC1454">
        <w:rPr>
          <w:rFonts w:ascii="Arial" w:hAnsi="Arial" w:cs="Arial"/>
          <w:i/>
        </w:rPr>
        <w:t>AJĄCEGO</w:t>
      </w:r>
      <w:r w:rsidR="008E555A" w:rsidRPr="008B7A5A">
        <w:rPr>
          <w:rFonts w:ascii="Arial" w:hAnsi="Arial" w:cs="Arial"/>
        </w:rPr>
        <w:t xml:space="preserve">. Ich wysokość zostanie oszacowana przez komisję z udziałem przedstawiciela </w:t>
      </w:r>
      <w:r w:rsidR="00EC1454">
        <w:rPr>
          <w:rFonts w:ascii="Arial" w:hAnsi="Arial" w:cs="Arial"/>
          <w:i/>
        </w:rPr>
        <w:t>WYKONAWCY</w:t>
      </w:r>
      <w:r w:rsidR="008E555A" w:rsidRPr="008B7A5A">
        <w:rPr>
          <w:rFonts w:ascii="Arial" w:hAnsi="Arial" w:cs="Arial"/>
        </w:rPr>
        <w:t>.</w:t>
      </w:r>
    </w:p>
    <w:p w14:paraId="71A72015" w14:textId="77777777" w:rsidR="00BB5D25" w:rsidRPr="00267E5C" w:rsidRDefault="00BB5D25" w:rsidP="008E55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 w:rsidRPr="00A00D48">
        <w:rPr>
          <w:rFonts w:ascii="Arial" w:hAnsi="Arial" w:cs="Arial"/>
        </w:rPr>
        <w:t xml:space="preserve">W przypadku niewłaściwego pełnienia nadzoru autorskiego przez przedstawicieli </w:t>
      </w:r>
      <w:r w:rsidR="00EC1454" w:rsidRPr="00A00D48">
        <w:rPr>
          <w:rFonts w:ascii="Arial" w:hAnsi="Arial" w:cs="Arial"/>
          <w:i/>
          <w:iCs/>
        </w:rPr>
        <w:t>WYKONAWCY</w:t>
      </w:r>
      <w:r w:rsidRPr="00A00D48">
        <w:rPr>
          <w:rFonts w:ascii="Arial" w:hAnsi="Arial" w:cs="Arial"/>
          <w:i/>
        </w:rPr>
        <w:t xml:space="preserve">, </w:t>
      </w:r>
      <w:r w:rsidR="00EC1454" w:rsidRPr="00A00D48">
        <w:rPr>
          <w:rFonts w:ascii="Arial" w:hAnsi="Arial" w:cs="Arial"/>
          <w:i/>
          <w:iCs/>
        </w:rPr>
        <w:t>ZAMAWIAJĄCY</w:t>
      </w:r>
      <w:r w:rsidRPr="00A00D48">
        <w:rPr>
          <w:rFonts w:ascii="Arial" w:hAnsi="Arial" w:cs="Arial"/>
        </w:rPr>
        <w:t xml:space="preserve"> powiadomi o swoich uwagach pisemnie </w:t>
      </w:r>
      <w:r w:rsidR="00EC1454" w:rsidRPr="00A00D48">
        <w:rPr>
          <w:rFonts w:ascii="Arial" w:hAnsi="Arial" w:cs="Arial"/>
          <w:i/>
          <w:iCs/>
        </w:rPr>
        <w:t>WYKONAWCĘ</w:t>
      </w:r>
      <w:r w:rsidRPr="00A00D48">
        <w:rPr>
          <w:rFonts w:ascii="Arial" w:hAnsi="Arial" w:cs="Arial"/>
          <w:iCs/>
        </w:rPr>
        <w:t>.</w:t>
      </w:r>
      <w:r w:rsidRPr="00A00D48">
        <w:rPr>
          <w:rFonts w:ascii="Arial" w:hAnsi="Arial" w:cs="Arial"/>
        </w:rPr>
        <w:t xml:space="preserve"> W przypadku braku pozytywnej reakcji, </w:t>
      </w:r>
      <w:r w:rsidR="00EC3CC5" w:rsidRPr="00A00D48">
        <w:rPr>
          <w:rFonts w:ascii="Arial" w:hAnsi="Arial" w:cs="Arial"/>
          <w:i/>
          <w:iCs/>
        </w:rPr>
        <w:t>ZAMAWI</w:t>
      </w:r>
      <w:r w:rsidR="00EC1454" w:rsidRPr="00A00D48">
        <w:rPr>
          <w:rFonts w:ascii="Arial" w:hAnsi="Arial" w:cs="Arial"/>
          <w:i/>
          <w:iCs/>
        </w:rPr>
        <w:t>AJĄCEGO</w:t>
      </w:r>
      <w:r w:rsidRPr="00A00D48">
        <w:rPr>
          <w:rFonts w:ascii="Arial" w:hAnsi="Arial" w:cs="Arial"/>
        </w:rPr>
        <w:t xml:space="preserve"> ma prawo żądać zmiany pełniącego nadzór autorski </w:t>
      </w:r>
      <w:r w:rsidR="00ED67EA" w:rsidRPr="00A00D48">
        <w:rPr>
          <w:rFonts w:ascii="Arial" w:hAnsi="Arial" w:cs="Arial"/>
        </w:rPr>
        <w:br/>
      </w:r>
      <w:r w:rsidRPr="00A00D48">
        <w:rPr>
          <w:rFonts w:ascii="Arial" w:hAnsi="Arial" w:cs="Arial"/>
        </w:rPr>
        <w:t xml:space="preserve">w danej specjalności lub odstąpić od umowy w terminie 30 dni, o czym powiadomi </w:t>
      </w:r>
      <w:r w:rsidR="00EC1454" w:rsidRPr="00A00D48">
        <w:rPr>
          <w:rFonts w:ascii="Arial" w:hAnsi="Arial" w:cs="Arial"/>
          <w:i/>
          <w:iCs/>
        </w:rPr>
        <w:t>WYKONAWCĘ</w:t>
      </w:r>
      <w:r w:rsidRPr="00A00D48">
        <w:rPr>
          <w:rFonts w:ascii="Arial" w:hAnsi="Arial" w:cs="Arial"/>
        </w:rPr>
        <w:t xml:space="preserve"> pisemnie.</w:t>
      </w:r>
    </w:p>
    <w:p w14:paraId="79A11131" w14:textId="07BB88E0" w:rsidR="003959AC" w:rsidRPr="00503AA1" w:rsidRDefault="00267E5C" w:rsidP="00503AA1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W przypadku odstąpienia od umowy </w:t>
      </w:r>
      <w:r w:rsidRPr="00267E5C">
        <w:rPr>
          <w:rFonts w:ascii="Arial" w:hAnsi="Arial" w:cs="Arial"/>
          <w:i/>
        </w:rPr>
        <w:t>WYKONAWCY, ZAMAWIAJĄCY</w:t>
      </w:r>
      <w:r>
        <w:rPr>
          <w:rFonts w:ascii="Arial" w:hAnsi="Arial" w:cs="Arial"/>
        </w:rPr>
        <w:t xml:space="preserve"> ma prawo zlecenia pełnienia nadzoru autorskiego niezależnej firmie, spełniającej wymagania dla realizowanego zadania. W tym przypadku </w:t>
      </w:r>
      <w:r w:rsidRPr="00267E5C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zrzeka się wobec </w:t>
      </w:r>
      <w:r w:rsidRPr="00267E5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roszczeń wynikających z umowy.</w:t>
      </w:r>
    </w:p>
    <w:p w14:paraId="52BCA102" w14:textId="77777777" w:rsidR="00112E95" w:rsidRDefault="00112E95" w:rsidP="00365D2A">
      <w:pPr>
        <w:rPr>
          <w:rFonts w:ascii="Arial" w:hAnsi="Arial" w:cs="Arial"/>
        </w:rPr>
      </w:pPr>
    </w:p>
    <w:p w14:paraId="29799DF3" w14:textId="77777777" w:rsidR="00875DEB" w:rsidRPr="00ED67EA" w:rsidRDefault="006309C0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5" w:name="_Toc13130597"/>
      <w:r w:rsidRPr="00ED67EA">
        <w:rPr>
          <w:rFonts w:ascii="Arial" w:hAnsi="Arial" w:cs="Arial"/>
          <w:b w:val="0"/>
          <w:sz w:val="24"/>
          <w:szCs w:val="24"/>
        </w:rPr>
        <w:lastRenderedPageBreak/>
        <w:t>§ 5</w:t>
      </w:r>
      <w:bookmarkEnd w:id="5"/>
    </w:p>
    <w:p w14:paraId="39AD2D0C" w14:textId="77777777" w:rsidR="001C3485" w:rsidRDefault="001C3485" w:rsidP="001C34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Koordynacja przedmiotu umowy</w:t>
      </w:r>
    </w:p>
    <w:p w14:paraId="43A600EC" w14:textId="77777777" w:rsidR="001C3485" w:rsidRPr="003C4DAE" w:rsidRDefault="001C3485" w:rsidP="001C3485">
      <w:pPr>
        <w:jc w:val="center"/>
        <w:rPr>
          <w:rFonts w:ascii="Arial" w:hAnsi="Arial" w:cs="Arial"/>
        </w:rPr>
      </w:pPr>
    </w:p>
    <w:p w14:paraId="527E3639" w14:textId="77777777" w:rsidR="00590C59" w:rsidRDefault="0009244F" w:rsidP="00590C5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960D7">
        <w:rPr>
          <w:rFonts w:ascii="Arial" w:hAnsi="Arial" w:cs="Arial"/>
        </w:rPr>
        <w:t xml:space="preserve">Kierownikiem Zespołu nadzorującego ze strony </w:t>
      </w:r>
      <w:r w:rsidR="00F40AD3">
        <w:rPr>
          <w:rFonts w:ascii="Arial" w:hAnsi="Arial" w:cs="Arial"/>
          <w:i/>
          <w:iCs/>
        </w:rPr>
        <w:t>WYKONAWCY</w:t>
      </w:r>
      <w:r w:rsidRPr="005960D7">
        <w:rPr>
          <w:rFonts w:ascii="Arial" w:hAnsi="Arial" w:cs="Arial"/>
          <w:i/>
          <w:iCs/>
        </w:rPr>
        <w:t xml:space="preserve"> </w:t>
      </w:r>
      <w:r w:rsidRPr="005960D7">
        <w:rPr>
          <w:rFonts w:ascii="Arial" w:hAnsi="Arial" w:cs="Arial"/>
        </w:rPr>
        <w:t>wyznacza się</w:t>
      </w:r>
      <w:r w:rsidR="001C3485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1C3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1C348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…………………………..….</w:t>
      </w:r>
      <w:r w:rsidR="001C3485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="00C17EF3">
        <w:rPr>
          <w:rFonts w:ascii="Arial" w:hAnsi="Arial" w:cs="Arial"/>
        </w:rPr>
        <w:t>….</w:t>
      </w:r>
      <w:r w:rsidR="001C3485">
        <w:rPr>
          <w:rFonts w:ascii="Arial" w:hAnsi="Arial" w:cs="Arial"/>
        </w:rPr>
        <w:t xml:space="preserve"> tel. ……</w:t>
      </w:r>
      <w:r w:rsidR="00C17EF3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1C3485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="00CF2840">
        <w:rPr>
          <w:rFonts w:ascii="Arial" w:hAnsi="Arial" w:cs="Arial"/>
        </w:rPr>
        <w:t>… .</w:t>
      </w:r>
    </w:p>
    <w:p w14:paraId="4EF31667" w14:textId="77777777" w:rsidR="00875DEB" w:rsidRDefault="001C3485" w:rsidP="00590C5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90C59">
        <w:rPr>
          <w:rFonts w:ascii="Arial" w:hAnsi="Arial" w:cs="Arial"/>
        </w:rPr>
        <w:t xml:space="preserve">Jako koordynatora w zakresie realizacji obowiązków umownych ze strony </w:t>
      </w:r>
      <w:r w:rsidR="00EC3CC5">
        <w:rPr>
          <w:rFonts w:ascii="Arial" w:hAnsi="Arial" w:cs="Arial"/>
          <w:i/>
        </w:rPr>
        <w:t>ZAMAWI</w:t>
      </w:r>
      <w:r w:rsidR="00F40AD3">
        <w:rPr>
          <w:rFonts w:ascii="Arial" w:hAnsi="Arial" w:cs="Arial"/>
          <w:i/>
        </w:rPr>
        <w:t>AJĄCEGO</w:t>
      </w:r>
      <w:r w:rsidRPr="00590C59">
        <w:rPr>
          <w:rFonts w:ascii="Arial" w:hAnsi="Arial" w:cs="Arial"/>
        </w:rPr>
        <w:t xml:space="preserve"> wyznacza się: </w:t>
      </w:r>
      <w:r w:rsidR="0009244F" w:rsidRPr="00590C59">
        <w:rPr>
          <w:rFonts w:ascii="Arial" w:hAnsi="Arial" w:cs="Arial"/>
        </w:rPr>
        <w:t>…</w:t>
      </w:r>
      <w:r w:rsidRPr="00590C59">
        <w:rPr>
          <w:rFonts w:ascii="Arial" w:hAnsi="Arial" w:cs="Arial"/>
        </w:rPr>
        <w:t>……………………</w:t>
      </w:r>
      <w:r w:rsidR="0009244F" w:rsidRPr="00590C59">
        <w:rPr>
          <w:rFonts w:ascii="Arial" w:hAnsi="Arial" w:cs="Arial"/>
        </w:rPr>
        <w:t>..……..</w:t>
      </w:r>
      <w:r w:rsidR="00C17EF3" w:rsidRPr="00590C59">
        <w:rPr>
          <w:rFonts w:ascii="Arial" w:hAnsi="Arial" w:cs="Arial"/>
        </w:rPr>
        <w:t>..</w:t>
      </w:r>
      <w:r w:rsidRPr="00590C59">
        <w:rPr>
          <w:rFonts w:ascii="Arial" w:hAnsi="Arial" w:cs="Arial"/>
        </w:rPr>
        <w:t xml:space="preserve"> tel. ……</w:t>
      </w:r>
      <w:r w:rsidR="00C17EF3" w:rsidRPr="00590C59">
        <w:rPr>
          <w:rFonts w:ascii="Arial" w:hAnsi="Arial" w:cs="Arial"/>
        </w:rPr>
        <w:t>.</w:t>
      </w:r>
      <w:r w:rsidR="0009244F" w:rsidRPr="00590C59">
        <w:rPr>
          <w:rFonts w:ascii="Arial" w:hAnsi="Arial" w:cs="Arial"/>
        </w:rPr>
        <w:t>..</w:t>
      </w:r>
      <w:r w:rsidRPr="00590C59">
        <w:rPr>
          <w:rFonts w:ascii="Arial" w:hAnsi="Arial" w:cs="Arial"/>
        </w:rPr>
        <w:t>……………</w:t>
      </w:r>
      <w:r w:rsidR="00DC521F">
        <w:rPr>
          <w:rFonts w:ascii="Arial" w:hAnsi="Arial" w:cs="Arial"/>
        </w:rPr>
        <w:t xml:space="preserve"> .</w:t>
      </w:r>
    </w:p>
    <w:p w14:paraId="5EAF4442" w14:textId="77777777" w:rsidR="006309C0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Przyjęto formę wezwania projektanta na budowę: pismem, faxem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lub telefonicznie przez inspektora nadzoru lub osobę upoważnioną przez </w:t>
      </w:r>
      <w:r>
        <w:rPr>
          <w:rFonts w:ascii="Arial" w:hAnsi="Arial" w:cs="Arial"/>
          <w:i/>
          <w:iCs/>
        </w:rPr>
        <w:t>ZAMAWIAJĄCEGO,</w:t>
      </w:r>
      <w:r>
        <w:rPr>
          <w:rFonts w:ascii="Arial" w:hAnsi="Arial" w:cs="Arial"/>
        </w:rPr>
        <w:t xml:space="preserve"> tj.:</w:t>
      </w:r>
    </w:p>
    <w:p w14:paraId="04DA85D3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tel. ……………………………… ;</w:t>
      </w:r>
    </w:p>
    <w:p w14:paraId="4E4CAE11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tel. ……………………………… ;</w:t>
      </w:r>
    </w:p>
    <w:p w14:paraId="6EBEA7C7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 w:rsidRPr="008B7A5A">
        <w:rPr>
          <w:rFonts w:ascii="Arial" w:hAnsi="Arial" w:cs="Arial"/>
        </w:rPr>
        <w:t>t</w:t>
      </w:r>
      <w:r>
        <w:rPr>
          <w:rFonts w:ascii="Arial" w:hAnsi="Arial" w:cs="Arial"/>
        </w:rPr>
        <w:t>el. ……………………………… ;</w:t>
      </w:r>
    </w:p>
    <w:p w14:paraId="233762D3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tel. ……………………………… .</w:t>
      </w:r>
    </w:p>
    <w:p w14:paraId="1ED6F0ED" w14:textId="77777777" w:rsidR="00A00D48" w:rsidRDefault="00A00D48" w:rsidP="00A00D4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Projektant od chwili powiadomienia przybędzie na budowę w czasie 3 dni </w:t>
      </w:r>
      <w:r>
        <w:rPr>
          <w:rFonts w:ascii="Arial" w:hAnsi="Arial" w:cs="Arial"/>
        </w:rPr>
        <w:br/>
        <w:t>lub w innym terminie wyznaczonym przez ZAMAWIAJĄCEGO, a w przypadku awarii lub katastrofy – niezwłocznie.</w:t>
      </w:r>
    </w:p>
    <w:p w14:paraId="36E57762" w14:textId="47A509C9" w:rsidR="006309C0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Pobyt projektanta na budowie potwierdza osoba wymieniona w § 5 </w:t>
      </w:r>
      <w:r w:rsidR="00F674C5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3 lub inna osoba upoważniona przez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na druku „Potwierdzenie pobytu projektanta” wg wzoru – Załącznik nr 2.</w:t>
      </w:r>
    </w:p>
    <w:p w14:paraId="1C21C8CA" w14:textId="77777777" w:rsidR="006309C0" w:rsidRPr="001C3485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pobyt ten związany był z błędami lub niedoróbkami </w:t>
      </w:r>
      <w:r>
        <w:rPr>
          <w:rFonts w:ascii="Arial" w:hAnsi="Arial" w:cs="Arial"/>
        </w:rPr>
        <w:br/>
        <w:t xml:space="preserve">w dokumentacji projektowo-kosztorysowej, </w:t>
      </w: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</w:rPr>
        <w:t xml:space="preserve"> pełni nadzór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koszt własny. W </w:t>
      </w:r>
      <w:r w:rsidRPr="003446E9">
        <w:rPr>
          <w:rFonts w:ascii="Arial" w:hAnsi="Arial" w:cs="Arial"/>
        </w:rPr>
        <w:t xml:space="preserve">pozostałych przypadkach koszty nadzoru autorskiego ponosi </w:t>
      </w:r>
      <w:r>
        <w:rPr>
          <w:rFonts w:ascii="Arial" w:hAnsi="Arial" w:cs="Arial"/>
          <w:i/>
          <w:iCs/>
        </w:rPr>
        <w:t>ZAMAWIAJĄCY</w:t>
      </w:r>
      <w:r w:rsidRPr="003446E9">
        <w:rPr>
          <w:rFonts w:ascii="Arial" w:hAnsi="Arial" w:cs="Arial"/>
          <w:iCs/>
        </w:rPr>
        <w:t>.</w:t>
      </w:r>
    </w:p>
    <w:p w14:paraId="5720AD38" w14:textId="67CDD0F4" w:rsidR="006309C0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pobyt na budowie uważa się również wykonywanie czynności nadzoru autorskiego poza terenem budowy, jeżeli wynika to z potrzeb realizacji inwestycji. W takich przypadkach za teren pełnienia nadzoru może być uznana siedziba </w:t>
      </w:r>
      <w:r>
        <w:rPr>
          <w:rFonts w:ascii="Arial" w:hAnsi="Arial" w:cs="Arial"/>
          <w:i/>
          <w:iCs/>
        </w:rPr>
        <w:t>WYKONAWCY</w:t>
      </w:r>
      <w:r w:rsidRPr="00B94387">
        <w:rPr>
          <w:rFonts w:ascii="Arial" w:hAnsi="Arial" w:cs="Arial"/>
          <w:i/>
          <w:iCs/>
        </w:rPr>
        <w:t>,</w:t>
      </w:r>
      <w:r w:rsidRPr="00B9438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iCs/>
        </w:rPr>
        <w:t>ZAMAWIAJĄCEGO</w:t>
      </w:r>
      <w:r>
        <w:rPr>
          <w:rFonts w:ascii="Arial" w:hAnsi="Arial" w:cs="Arial"/>
        </w:rPr>
        <w:t xml:space="preserve">, wykonawcy robót, dostawcy maszyn, urządzeń i wyposażenia, a udział projektanta traktuje się na równi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pobytem na budowie jedynie na podstawie potwierdzenia wymienionego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424175">
        <w:rPr>
          <w:rFonts w:ascii="Arial" w:hAnsi="Arial" w:cs="Arial"/>
        </w:rPr>
        <w:t xml:space="preserve">§ 5 </w:t>
      </w:r>
      <w:r w:rsidR="00F674C5">
        <w:rPr>
          <w:rFonts w:ascii="Arial" w:hAnsi="Arial" w:cs="Arial"/>
        </w:rPr>
        <w:t xml:space="preserve">pkt </w:t>
      </w:r>
      <w:r w:rsidR="00A00D4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1BA23442" w14:textId="0D4E5F9A" w:rsidR="00875DEB" w:rsidRDefault="006309C0" w:rsidP="00365D2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umowy </w:t>
      </w: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zobowiąże projektantów do dokonania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>co najmniej dwóch zapisów do dziennika budowy w zakresie zgodności prowadzenia robót z dokumentacją projektowo-kosztorysową.</w:t>
      </w:r>
    </w:p>
    <w:p w14:paraId="12B63FEF" w14:textId="26CE0899" w:rsidR="00C85A15" w:rsidRDefault="00C85A15" w:rsidP="00F674C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Obowiązki </w:t>
      </w:r>
      <w:r w:rsidRPr="00C85A15">
        <w:rPr>
          <w:rFonts w:ascii="Arial" w:hAnsi="Arial" w:cs="Arial"/>
          <w:i/>
        </w:rPr>
        <w:t>WYKONAWCY</w:t>
      </w:r>
      <w:r w:rsidRPr="00C85A15">
        <w:rPr>
          <w:rFonts w:ascii="Arial" w:hAnsi="Arial" w:cs="Arial"/>
        </w:rPr>
        <w:t xml:space="preserve"> obejmować będą w szczególności:</w:t>
      </w:r>
    </w:p>
    <w:p w14:paraId="492CA3BB" w14:textId="50E01CE6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nadzór nad zgodnością wykonawstwa z dokumentacją projektową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 xml:space="preserve">w zakresie rozwiązań użytkowych, technicznych, technologicznych, </w:t>
      </w:r>
      <w:r>
        <w:rPr>
          <w:rFonts w:ascii="Arial" w:hAnsi="Arial" w:cs="Arial"/>
        </w:rPr>
        <w:t>materiałowych i doboru urządzeń;</w:t>
      </w:r>
    </w:p>
    <w:p w14:paraId="0D2BB49D" w14:textId="192CFCA3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wyjaśnianie wątpliwości </w:t>
      </w:r>
      <w:r w:rsidRPr="00C85A15">
        <w:rPr>
          <w:rFonts w:ascii="Arial" w:hAnsi="Arial" w:cs="Arial"/>
          <w:i/>
        </w:rPr>
        <w:t>ZAMAWIAJĄCEGO</w:t>
      </w:r>
      <w:r w:rsidRPr="00C85A15">
        <w:rPr>
          <w:rFonts w:ascii="Arial" w:hAnsi="Arial" w:cs="Arial"/>
        </w:rPr>
        <w:t xml:space="preserve"> i </w:t>
      </w:r>
      <w:r w:rsidRPr="00C85A15">
        <w:rPr>
          <w:rFonts w:ascii="Arial" w:hAnsi="Arial" w:cs="Arial"/>
          <w:i/>
        </w:rPr>
        <w:t>WYKONAWCY</w:t>
      </w:r>
      <w:r w:rsidRPr="00C85A15">
        <w:rPr>
          <w:rFonts w:ascii="Arial" w:hAnsi="Arial" w:cs="Arial"/>
        </w:rPr>
        <w:t xml:space="preserve"> robót budowlanych powstałych w toku realizacji poprzez dodatkowe informacje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>i opracowania, w tym rysunki robocze, uszczegółowiania rysunków wykonawczych, nanoszenia poprawek lub uzupełnień na dokumentację projektową w terminie 7 dni robocz</w:t>
      </w:r>
      <w:r>
        <w:rPr>
          <w:rFonts w:ascii="Arial" w:hAnsi="Arial" w:cs="Arial"/>
        </w:rPr>
        <w:t>ych licząc od chwili zgłoszenia;</w:t>
      </w:r>
    </w:p>
    <w:p w14:paraId="4AE87CB6" w14:textId="468B89E0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uzgadnianie z </w:t>
      </w:r>
      <w:r w:rsidRPr="00C85A15">
        <w:rPr>
          <w:rFonts w:ascii="Arial" w:hAnsi="Arial" w:cs="Arial"/>
          <w:i/>
        </w:rPr>
        <w:t>ZAMAWIAJĄCYM</w:t>
      </w:r>
      <w:r w:rsidRPr="00C85A15">
        <w:rPr>
          <w:rFonts w:ascii="Arial" w:hAnsi="Arial" w:cs="Arial"/>
        </w:rPr>
        <w:t xml:space="preserve"> i wykonawcą robót budowlanych możliwości wprowadzenia rozwiązań zamiennych w stosunku do przewidzianych w dokumentacji projektowej w zakresie materiałów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>i konstrukcji, rozwiązań technicznych, technologicznych i użytkowych, jednak o jakości i standardzie nie niższych niż przewidz</w:t>
      </w:r>
      <w:r>
        <w:rPr>
          <w:rFonts w:ascii="Arial" w:hAnsi="Arial" w:cs="Arial"/>
        </w:rPr>
        <w:t>iano w dokumentacji projektowej;</w:t>
      </w:r>
    </w:p>
    <w:p w14:paraId="71773BD8" w14:textId="4EF551F7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opiniowanie przedstawionych przez wykonawcę robót lub </w:t>
      </w:r>
      <w:r w:rsidRPr="00C85A15">
        <w:rPr>
          <w:rFonts w:ascii="Arial" w:hAnsi="Arial" w:cs="Arial"/>
          <w:i/>
        </w:rPr>
        <w:t>ZAMAWIAJĄCEGO</w:t>
      </w:r>
      <w:r w:rsidRPr="00C85A15">
        <w:rPr>
          <w:rFonts w:ascii="Arial" w:hAnsi="Arial" w:cs="Arial"/>
        </w:rPr>
        <w:t xml:space="preserve"> propozycji rozwiązań zamiennych lub ich </w:t>
      </w:r>
      <w:r w:rsidRPr="00C85A15">
        <w:rPr>
          <w:rFonts w:ascii="Arial" w:hAnsi="Arial" w:cs="Arial"/>
        </w:rPr>
        <w:lastRenderedPageBreak/>
        <w:t xml:space="preserve">przedstawienie w przypadku niemożności zastosowania rozwiązań występujących w dokumentacji projektowej lub gdy ich zastosowanie jest nieekonomiczne lub nieefektywne w świetle aktualnej wiedzy technicznej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 xml:space="preserve">i zasad sztuki budowlanej, a koszt zastosowania nowych nie zwiększy kosztów zadania z zastrzeżeniem, że każde z rozwiązań musi być zaakceptowane przez </w:t>
      </w:r>
      <w:r w:rsidRPr="00C85A15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755A746F" w14:textId="774B72C4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ocena parametrów lub wyników szczegółowych badań materiałów </w:t>
      </w:r>
      <w:r>
        <w:rPr>
          <w:rFonts w:ascii="Arial" w:hAnsi="Arial" w:cs="Arial"/>
        </w:rPr>
        <w:br/>
      </w:r>
      <w:r w:rsidRPr="00C85A15">
        <w:rPr>
          <w:rFonts w:ascii="Arial" w:hAnsi="Arial" w:cs="Arial"/>
        </w:rPr>
        <w:t>i konstrukcji w zakresie zgodności z rozwiązaniami projektowymi, norm</w:t>
      </w:r>
      <w:r>
        <w:rPr>
          <w:rFonts w:ascii="Arial" w:hAnsi="Arial" w:cs="Arial"/>
        </w:rPr>
        <w:t xml:space="preserve">ami </w:t>
      </w:r>
      <w:r>
        <w:rPr>
          <w:rFonts w:ascii="Arial" w:hAnsi="Arial" w:cs="Arial"/>
        </w:rPr>
        <w:br/>
        <w:t>i obowiązującymi przepisami;</w:t>
      </w:r>
    </w:p>
    <w:p w14:paraId="247EBB9F" w14:textId="0A84D43F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dokonanie zmian rozwiązań projektowych – na żądanie </w:t>
      </w:r>
      <w:r w:rsidRPr="00C85A15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24CF321B" w14:textId="54F4F61A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>udział w naradach i komisjach technicznych, odbiorach robót zanikowych, próbach instalacji i procedurach rozruchu</w:t>
      </w:r>
      <w:r>
        <w:rPr>
          <w:rFonts w:ascii="Arial" w:hAnsi="Arial" w:cs="Arial"/>
        </w:rPr>
        <w:t xml:space="preserve"> oraz końcowym odbiorze zadania;</w:t>
      </w:r>
    </w:p>
    <w:p w14:paraId="54921D35" w14:textId="2B7288D3" w:rsidR="00C85A15" w:rsidRP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>poprawianie błędów projektowych, likwidacji kolizji między branżami lub uzupełnianie rysunków, detali bądź opisu technologii wykonania nie zawartych w dokumentacji projektowej – bez prawa do odrębnego wynagrodzenia.</w:t>
      </w:r>
    </w:p>
    <w:p w14:paraId="38BB8592" w14:textId="77777777" w:rsidR="00875DEB" w:rsidRPr="00C85A15" w:rsidRDefault="00875DEB" w:rsidP="00365D2A">
      <w:pPr>
        <w:jc w:val="center"/>
        <w:rPr>
          <w:rFonts w:ascii="Arial" w:hAnsi="Arial" w:cs="Arial"/>
        </w:rPr>
      </w:pPr>
    </w:p>
    <w:p w14:paraId="0CFFF15B" w14:textId="77777777" w:rsidR="00875DEB" w:rsidRPr="00ED67EA" w:rsidRDefault="006309C0" w:rsidP="00365D2A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6" w:name="_Toc13130598"/>
      <w:r w:rsidRPr="00ED67EA">
        <w:rPr>
          <w:rFonts w:ascii="Arial" w:hAnsi="Arial" w:cs="Arial"/>
          <w:b w:val="0"/>
          <w:sz w:val="24"/>
          <w:szCs w:val="24"/>
        </w:rPr>
        <w:t xml:space="preserve">§ </w:t>
      </w:r>
      <w:r w:rsidR="00EE77BF" w:rsidRPr="00ED67EA">
        <w:rPr>
          <w:rFonts w:ascii="Arial" w:hAnsi="Arial" w:cs="Arial"/>
          <w:b w:val="0"/>
          <w:sz w:val="24"/>
          <w:szCs w:val="24"/>
        </w:rPr>
        <w:t>6</w:t>
      </w:r>
      <w:bookmarkEnd w:id="6"/>
    </w:p>
    <w:p w14:paraId="51DAF631" w14:textId="77777777" w:rsidR="00BD7074" w:rsidRDefault="00BD7074" w:rsidP="00BD7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5823903D" w14:textId="77777777" w:rsidR="00BD7074" w:rsidRPr="003C4DAE" w:rsidRDefault="00BD7074" w:rsidP="00BD7074">
      <w:pPr>
        <w:jc w:val="center"/>
        <w:rPr>
          <w:rFonts w:ascii="Arial" w:hAnsi="Arial" w:cs="Arial"/>
          <w:b/>
        </w:rPr>
      </w:pPr>
    </w:p>
    <w:p w14:paraId="67615737" w14:textId="77777777" w:rsidR="00914010" w:rsidRDefault="00914010" w:rsidP="00914010">
      <w:pPr>
        <w:pStyle w:val="Akapitzlist2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bookmarkStart w:id="7" w:name="_Toc13130599"/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1C5BB7C4" w14:textId="77777777" w:rsidR="00914010" w:rsidRPr="0047695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05A5AB6E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3FAE4A8A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1C6E7716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4DB507F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7CABF93E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6C85A8F2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5EAF3BA1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38F891A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348B565B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07CA577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28E4C037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4626F7">
        <w:rPr>
          <w:rFonts w:ascii="Arial" w:hAnsi="Arial" w:cs="Arial"/>
        </w:rPr>
        <w:br/>
        <w:t xml:space="preserve">i realizowania przedsięwzięć współpracy międzynarodowej w resorcie obrony narodowej (Dz.Urz.MON.2017.18).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6AAECCBA" w14:textId="74D9D71F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lastRenderedPageBreak/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 w:rsidR="00ED67EA">
        <w:rPr>
          <w:rFonts w:ascii="Arial" w:hAnsi="Arial" w:cs="Arial"/>
        </w:rPr>
        <w:br/>
      </w:r>
      <w:r w:rsidR="00EE65A3">
        <w:rPr>
          <w:rFonts w:ascii="Arial" w:hAnsi="Arial" w:cs="Arial"/>
        </w:rPr>
        <w:t xml:space="preserve">z dnia 19 </w:t>
      </w:r>
      <w:r w:rsidRPr="004626F7">
        <w:rPr>
          <w:rFonts w:ascii="Arial" w:hAnsi="Arial" w:cs="Arial"/>
        </w:rPr>
        <w:t>grudnia 2013 r. w sprawie szczegółowych zadań pełnomocników ochrony informacji niejawnych w jednostkach organizacyjnych podległych Ministrowi Obrony Narodowej lub prz</w:t>
      </w:r>
      <w:r w:rsidR="00EE65A3">
        <w:rPr>
          <w:rFonts w:ascii="Arial" w:hAnsi="Arial" w:cs="Arial"/>
        </w:rPr>
        <w:t>ez niego nadzorowanych (Dz.U.2013.</w:t>
      </w:r>
      <w:r w:rsidRPr="004626F7">
        <w:rPr>
          <w:rFonts w:ascii="Arial" w:hAnsi="Arial" w:cs="Arial"/>
        </w:rPr>
        <w:t>1660</w:t>
      </w:r>
      <w:r w:rsidR="00503AA1">
        <w:rPr>
          <w:rFonts w:ascii="Arial" w:hAnsi="Arial" w:cs="Arial"/>
        </w:rPr>
        <w:t xml:space="preserve"> z późn.zm</w:t>
      </w:r>
      <w:r w:rsidRPr="004626F7">
        <w:rPr>
          <w:rFonts w:ascii="Arial" w:hAnsi="Arial" w:cs="Arial"/>
        </w:rPr>
        <w:t>).</w:t>
      </w:r>
    </w:p>
    <w:p w14:paraId="4EF0F81A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EE65A3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0D6AD2F1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</w:t>
      </w:r>
      <w:r w:rsidR="00CF2840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562B24B1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502B7C88" w14:textId="77777777" w:rsidR="00E46B6D" w:rsidRDefault="00E46B6D" w:rsidP="00E46B6D">
      <w:pPr>
        <w:pStyle w:val="Style"/>
        <w:numPr>
          <w:ilvl w:val="0"/>
          <w:numId w:val="22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  <w:t>i pływających na terenie jednostki wojskowej na rzecz której realizowana jest niniejsza umowa.</w:t>
      </w:r>
    </w:p>
    <w:p w14:paraId="2F554C44" w14:textId="2AA9BA17" w:rsidR="00914010" w:rsidRPr="00054E49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 </w:t>
      </w:r>
      <w:r w:rsidRPr="00054E49">
        <w:rPr>
          <w:rFonts w:ascii="Arial" w:eastAsia="ArialMT" w:hAnsi="Arial" w:cs="Arial"/>
        </w:rPr>
        <w:t xml:space="preserve">Pracownicy </w:t>
      </w:r>
      <w:r w:rsidRPr="00054E49">
        <w:rPr>
          <w:rFonts w:ascii="Arial" w:eastAsia="ArialMT" w:hAnsi="Arial" w:cs="Arial"/>
          <w:i/>
        </w:rPr>
        <w:t>WYKONAWCY</w:t>
      </w:r>
      <w:r w:rsidRPr="00054E49">
        <w:rPr>
          <w:rFonts w:ascii="Arial" w:eastAsia="ArialMT" w:hAnsi="Arial" w:cs="Arial"/>
        </w:rPr>
        <w:t xml:space="preserve"> realizujący przedmiot umowy są zobowiązani </w:t>
      </w:r>
      <w:r w:rsidR="00EE65A3" w:rsidRPr="00054E49">
        <w:rPr>
          <w:rFonts w:ascii="Arial" w:eastAsia="ArialMT" w:hAnsi="Arial" w:cs="Arial"/>
        </w:rPr>
        <w:br/>
      </w:r>
      <w:r w:rsidRPr="00054E49">
        <w:rPr>
          <w:rFonts w:ascii="Arial" w:eastAsia="ArialMT" w:hAnsi="Arial" w:cs="Arial"/>
        </w:rPr>
        <w:t>do posiadania</w:t>
      </w:r>
      <w:r w:rsidR="00EF713A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054E49">
        <w:rPr>
          <w:rStyle w:val="FontStyle16"/>
          <w:rFonts w:ascii="Arial" w:hAnsi="Arial" w:cs="Arial"/>
          <w:sz w:val="24"/>
          <w:szCs w:val="24"/>
        </w:rPr>
        <w:t>pisem</w:t>
      </w:r>
      <w:r w:rsidRPr="00EF713A">
        <w:rPr>
          <w:rStyle w:val="FontStyle16"/>
          <w:rFonts w:ascii="Arial" w:hAnsi="Arial" w:cs="Arial"/>
          <w:sz w:val="24"/>
          <w:szCs w:val="24"/>
        </w:rPr>
        <w:t>ne</w:t>
      </w:r>
      <w:r w:rsidR="00EF713A" w:rsidRPr="00EF713A">
        <w:rPr>
          <w:rStyle w:val="FontStyle16"/>
          <w:rFonts w:ascii="Arial" w:hAnsi="Arial" w:cs="Arial"/>
          <w:sz w:val="24"/>
          <w:szCs w:val="24"/>
        </w:rPr>
        <w:t>go</w:t>
      </w:r>
      <w:r w:rsidR="00EF713A">
        <w:rPr>
          <w:rStyle w:val="FontStyle16"/>
          <w:rFonts w:ascii="Arial" w:hAnsi="Arial" w:cs="Arial"/>
          <w:sz w:val="24"/>
          <w:szCs w:val="24"/>
        </w:rPr>
        <w:t xml:space="preserve"> upoważnienia</w:t>
      </w:r>
      <w:r w:rsidRPr="00054E49">
        <w:rPr>
          <w:rStyle w:val="FontStyle16"/>
          <w:rFonts w:ascii="Arial" w:hAnsi="Arial" w:cs="Arial"/>
          <w:sz w:val="24"/>
          <w:szCs w:val="24"/>
        </w:rPr>
        <w:t xml:space="preserve"> kierownika jednostki organizacyjnej </w:t>
      </w:r>
      <w:r w:rsidR="00EE65A3" w:rsidRPr="00054E49">
        <w:rPr>
          <w:rStyle w:val="FontStyle16"/>
          <w:rFonts w:ascii="Arial" w:hAnsi="Arial" w:cs="Arial"/>
          <w:sz w:val="24"/>
          <w:szCs w:val="24"/>
        </w:rPr>
        <w:br/>
      </w:r>
      <w:r w:rsidRPr="00054E49">
        <w:rPr>
          <w:rStyle w:val="FontStyle16"/>
          <w:rFonts w:ascii="Arial" w:hAnsi="Arial" w:cs="Arial"/>
          <w:sz w:val="24"/>
          <w:szCs w:val="24"/>
        </w:rPr>
        <w:t>do dostępu do informacji niejawnych oznaczonych klauzulą „</w:t>
      </w:r>
      <w:r w:rsidRPr="00054E49">
        <w:rPr>
          <w:rStyle w:val="FontStyle16"/>
          <w:rFonts w:ascii="Arial" w:hAnsi="Arial" w:cs="Arial"/>
          <w:i/>
          <w:sz w:val="24"/>
          <w:szCs w:val="24"/>
        </w:rPr>
        <w:t>ZASTRZEŻONE</w:t>
      </w:r>
      <w:r w:rsidR="00EF713A">
        <w:rPr>
          <w:rStyle w:val="FontStyle16"/>
          <w:rFonts w:ascii="Arial" w:hAnsi="Arial" w:cs="Arial"/>
          <w:sz w:val="24"/>
          <w:szCs w:val="24"/>
        </w:rPr>
        <w:t xml:space="preserve">” lub poświadczenie bezpieczeństwa </w:t>
      </w:r>
      <w:r w:rsidRPr="00054E49">
        <w:rPr>
          <w:rStyle w:val="FontStyle16"/>
          <w:rFonts w:ascii="Arial" w:hAnsi="Arial" w:cs="Arial"/>
          <w:sz w:val="24"/>
          <w:szCs w:val="24"/>
        </w:rPr>
        <w:t>oraz ważne zaświadczenie stwierdzające odbycie przeszkolenia w zakresie ochrony informacji niejawnych zgodnie z art. 21 ust. 4 ustawy o ochronie informacji niejawnych.</w:t>
      </w:r>
    </w:p>
    <w:p w14:paraId="765BA4E4" w14:textId="77777777" w:rsidR="00914010" w:rsidRPr="00054E49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054E49">
        <w:rPr>
          <w:rFonts w:ascii="Arial" w:hAnsi="Arial" w:cs="Arial"/>
          <w:i/>
        </w:rPr>
        <w:t>WYKONAWCA</w:t>
      </w:r>
      <w:r w:rsidRPr="00054E49">
        <w:rPr>
          <w:rFonts w:ascii="Arial" w:hAnsi="Arial" w:cs="Arial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 z rozporządzeniem Rady Ministrów </w:t>
      </w:r>
      <w:r w:rsidR="00EE65A3" w:rsidRPr="00054E49">
        <w:rPr>
          <w:rFonts w:ascii="Arial" w:hAnsi="Arial" w:cs="Arial"/>
        </w:rPr>
        <w:br/>
      </w:r>
      <w:r w:rsidRPr="00054E49">
        <w:rPr>
          <w:rFonts w:ascii="Arial" w:hAnsi="Arial" w:cs="Arial"/>
        </w:rPr>
        <w:t>z dnia 29.05.2012 r. w sprawie środków bezpieczeństwa fizycznego stosowanych do zabezpiecz</w:t>
      </w:r>
      <w:r w:rsidR="00AB0438" w:rsidRPr="00054E49">
        <w:rPr>
          <w:rFonts w:ascii="Arial" w:hAnsi="Arial" w:cs="Arial"/>
        </w:rPr>
        <w:t>enia informacji niejawnych (Dz.U.</w:t>
      </w:r>
      <w:r w:rsidRPr="00054E49">
        <w:rPr>
          <w:rFonts w:ascii="Arial" w:hAnsi="Arial" w:cs="Arial"/>
        </w:rPr>
        <w:t>2012.683</w:t>
      </w:r>
      <w:r w:rsidR="0083312A" w:rsidRPr="00054E49">
        <w:rPr>
          <w:rFonts w:ascii="Arial" w:hAnsi="Arial" w:cs="Arial"/>
        </w:rPr>
        <w:t xml:space="preserve"> </w:t>
      </w:r>
      <w:r w:rsidR="0083312A" w:rsidRPr="00054E49">
        <w:rPr>
          <w:rFonts w:ascii="Arial" w:hAnsi="Arial" w:cs="Arial"/>
        </w:rPr>
        <w:br/>
        <w:t>z późn.zm.</w:t>
      </w:r>
      <w:r w:rsidRPr="00054E49">
        <w:rPr>
          <w:rFonts w:ascii="Arial" w:hAnsi="Arial" w:cs="Arial"/>
        </w:rPr>
        <w:t>) lub Zarządzeniem nr 58/MON w sprawie szczególnego sposobu organizacji i funkcjonowania kancelarii tajnej oraz innych niż kancelaria tajna komórek organizacyjnych odpowiedzialnych za przetwarzanie informacji niejawnych, sposobu i trybu przetwarz</w:t>
      </w:r>
      <w:r w:rsidR="00AB0438" w:rsidRPr="00054E49">
        <w:rPr>
          <w:rFonts w:ascii="Arial" w:hAnsi="Arial" w:cs="Arial"/>
        </w:rPr>
        <w:t>ania informacji niejawnych (Dz.Urz.</w:t>
      </w:r>
      <w:r w:rsidRPr="00054E49">
        <w:rPr>
          <w:rFonts w:ascii="Arial" w:hAnsi="Arial" w:cs="Arial"/>
        </w:rPr>
        <w:t>MON</w:t>
      </w:r>
      <w:r w:rsidR="00AB0438" w:rsidRPr="00054E49">
        <w:rPr>
          <w:rFonts w:ascii="Arial" w:hAnsi="Arial" w:cs="Arial"/>
        </w:rPr>
        <w:t>.</w:t>
      </w:r>
      <w:r w:rsidRPr="00054E49">
        <w:rPr>
          <w:rFonts w:ascii="Arial" w:hAnsi="Arial" w:cs="Arial"/>
        </w:rPr>
        <w:t>2017.226).</w:t>
      </w:r>
    </w:p>
    <w:p w14:paraId="34D1B704" w14:textId="5BB6CC63" w:rsidR="00914010" w:rsidRPr="00054E49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054E49">
        <w:rPr>
          <w:rFonts w:ascii="Arial" w:hAnsi="Arial" w:cs="Arial"/>
          <w:i/>
        </w:rPr>
        <w:t>WYKONAWCA</w:t>
      </w:r>
      <w:r w:rsidRPr="00054E49">
        <w:rPr>
          <w:rFonts w:ascii="Arial" w:hAnsi="Arial" w:cs="Arial"/>
        </w:rPr>
        <w:t xml:space="preserve"> real</w:t>
      </w:r>
      <w:r w:rsidR="0032016B">
        <w:rPr>
          <w:rFonts w:ascii="Arial" w:hAnsi="Arial" w:cs="Arial"/>
        </w:rPr>
        <w:t xml:space="preserve">izując przedmiot umowy posiada </w:t>
      </w:r>
      <w:r w:rsidRPr="00054E49">
        <w:rPr>
          <w:rFonts w:ascii="Arial" w:hAnsi="Arial" w:cs="Arial"/>
        </w:rPr>
        <w:t xml:space="preserve">akredytowany system teleinformatyczny przeznaczony do przetwarzania informacji niejawnych </w:t>
      </w:r>
      <w:r w:rsidR="00EE65A3" w:rsidRPr="00054E49">
        <w:rPr>
          <w:rFonts w:ascii="Arial" w:hAnsi="Arial" w:cs="Arial"/>
        </w:rPr>
        <w:br/>
      </w:r>
      <w:r w:rsidRPr="00054E49">
        <w:rPr>
          <w:rFonts w:ascii="Arial" w:hAnsi="Arial" w:cs="Arial"/>
        </w:rPr>
        <w:t>o klauzuli „ZASTRZEŻONE” lub posiada świadectwo bezpieczeństwa przemysłowego pierwszego stopnia z ważną akredytacją s</w:t>
      </w:r>
      <w:r w:rsidR="00EF713A">
        <w:rPr>
          <w:rFonts w:ascii="Arial" w:hAnsi="Arial" w:cs="Arial"/>
        </w:rPr>
        <w:t>ystemu teleinformatycznego.</w:t>
      </w:r>
    </w:p>
    <w:p w14:paraId="6C66D56A" w14:textId="7A26423D" w:rsidR="00914010" w:rsidRPr="00054E49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054E49">
        <w:rPr>
          <w:rFonts w:ascii="Arial" w:hAnsi="Arial" w:cs="Arial"/>
        </w:rPr>
        <w:t>Integralną częścią umowy są „Szczegółowe wymagania w zakresie ochrony informacji niejaw</w:t>
      </w:r>
      <w:r w:rsidR="00EF713A">
        <w:rPr>
          <w:rFonts w:ascii="Arial" w:hAnsi="Arial" w:cs="Arial"/>
        </w:rPr>
        <w:t xml:space="preserve">nych” </w:t>
      </w:r>
      <w:r w:rsidR="0083312A" w:rsidRPr="00054E49">
        <w:rPr>
          <w:rFonts w:ascii="Arial" w:hAnsi="Arial" w:cs="Arial"/>
        </w:rPr>
        <w:t xml:space="preserve">– Załącznik nr </w:t>
      </w:r>
      <w:r w:rsidRPr="00054E49">
        <w:rPr>
          <w:rFonts w:ascii="Arial" w:hAnsi="Arial" w:cs="Arial"/>
        </w:rPr>
        <w:t>4.</w:t>
      </w:r>
    </w:p>
    <w:p w14:paraId="40162FDB" w14:textId="77777777" w:rsidR="00EE65A3" w:rsidRDefault="00EE65A3" w:rsidP="00EE65A3">
      <w:pPr>
        <w:jc w:val="both"/>
        <w:rPr>
          <w:rFonts w:ascii="Arial" w:hAnsi="Arial" w:cs="Arial"/>
          <w:b/>
          <w:color w:val="FF0000"/>
          <w:spacing w:val="-4"/>
        </w:rPr>
      </w:pPr>
    </w:p>
    <w:p w14:paraId="2E36B136" w14:textId="5BDE542E" w:rsidR="00EE65A3" w:rsidRDefault="00EE65A3" w:rsidP="00EE65A3">
      <w:pPr>
        <w:jc w:val="both"/>
        <w:rPr>
          <w:rFonts w:ascii="Arial" w:hAnsi="Arial" w:cs="Arial"/>
          <w:b/>
          <w:color w:val="FF0000"/>
          <w:spacing w:val="-4"/>
        </w:rPr>
      </w:pPr>
    </w:p>
    <w:p w14:paraId="7B504266" w14:textId="24D59DB0" w:rsidR="00F67749" w:rsidRDefault="00F67749" w:rsidP="00EE65A3">
      <w:pPr>
        <w:jc w:val="both"/>
        <w:rPr>
          <w:rFonts w:ascii="Arial" w:hAnsi="Arial" w:cs="Arial"/>
          <w:b/>
          <w:color w:val="FF0000"/>
          <w:spacing w:val="-4"/>
        </w:rPr>
      </w:pPr>
    </w:p>
    <w:p w14:paraId="320F233C" w14:textId="715F120D" w:rsidR="00F67749" w:rsidRDefault="00F67749" w:rsidP="00EE65A3">
      <w:pPr>
        <w:jc w:val="both"/>
        <w:rPr>
          <w:rFonts w:ascii="Arial" w:hAnsi="Arial" w:cs="Arial"/>
          <w:b/>
          <w:color w:val="FF0000"/>
          <w:spacing w:val="-4"/>
        </w:rPr>
      </w:pPr>
    </w:p>
    <w:p w14:paraId="674469F7" w14:textId="6180748E" w:rsidR="00F67749" w:rsidRDefault="00F67749" w:rsidP="00EE65A3">
      <w:pPr>
        <w:jc w:val="both"/>
        <w:rPr>
          <w:rFonts w:ascii="Arial" w:hAnsi="Arial" w:cs="Arial"/>
          <w:b/>
          <w:color w:val="FF0000"/>
          <w:spacing w:val="-4"/>
        </w:rPr>
      </w:pPr>
    </w:p>
    <w:p w14:paraId="18045E74" w14:textId="16BC66D6" w:rsidR="00F67749" w:rsidRDefault="00F67749" w:rsidP="00EE65A3">
      <w:pPr>
        <w:jc w:val="both"/>
        <w:rPr>
          <w:rFonts w:ascii="Arial" w:hAnsi="Arial" w:cs="Arial"/>
          <w:b/>
          <w:color w:val="FF0000"/>
          <w:spacing w:val="-4"/>
        </w:rPr>
      </w:pPr>
    </w:p>
    <w:p w14:paraId="54C1E08E" w14:textId="77777777" w:rsidR="00F67749" w:rsidRPr="00EE65A3" w:rsidRDefault="00F67749" w:rsidP="00EE65A3">
      <w:pPr>
        <w:jc w:val="both"/>
        <w:rPr>
          <w:rFonts w:ascii="Arial" w:hAnsi="Arial" w:cs="Arial"/>
          <w:b/>
          <w:color w:val="FF0000"/>
          <w:spacing w:val="-4"/>
        </w:rPr>
      </w:pPr>
    </w:p>
    <w:p w14:paraId="0339377E" w14:textId="77777777" w:rsidR="00256164" w:rsidRPr="00EE65A3" w:rsidRDefault="00EE77BF" w:rsidP="00E12486">
      <w:pPr>
        <w:pStyle w:val="Tekstpodstawowy"/>
        <w:jc w:val="center"/>
        <w:outlineLvl w:val="0"/>
        <w:rPr>
          <w:bCs/>
        </w:rPr>
      </w:pPr>
      <w:r w:rsidRPr="00EE65A3">
        <w:rPr>
          <w:bCs/>
        </w:rPr>
        <w:lastRenderedPageBreak/>
        <w:t>§ 7</w:t>
      </w:r>
      <w:bookmarkEnd w:id="7"/>
    </w:p>
    <w:p w14:paraId="45128C34" w14:textId="77777777" w:rsidR="00256164" w:rsidRDefault="00256164" w:rsidP="00256164">
      <w:pPr>
        <w:pStyle w:val="Tekstpodstawowy"/>
        <w:jc w:val="center"/>
        <w:rPr>
          <w:b/>
          <w:bCs/>
        </w:rPr>
      </w:pPr>
      <w:r>
        <w:rPr>
          <w:b/>
          <w:bCs/>
        </w:rPr>
        <w:t>Ochrona Danych Osobowych</w:t>
      </w:r>
    </w:p>
    <w:p w14:paraId="73997FE8" w14:textId="77777777" w:rsidR="00256164" w:rsidRDefault="00256164" w:rsidP="00256164">
      <w:pPr>
        <w:pStyle w:val="Tekstpodstawowy"/>
        <w:jc w:val="center"/>
        <w:rPr>
          <w:b/>
          <w:bCs/>
        </w:rPr>
      </w:pPr>
    </w:p>
    <w:p w14:paraId="62CCD007" w14:textId="77777777" w:rsidR="00256164" w:rsidRDefault="00AB59B7" w:rsidP="00256164">
      <w:pPr>
        <w:pStyle w:val="Tekstpodstawowy"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i/>
          <w:szCs w:val="24"/>
        </w:rPr>
        <w:t>WYKONAWCA</w:t>
      </w:r>
      <w:r w:rsidR="00256164">
        <w:rPr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i/>
          <w:szCs w:val="24"/>
        </w:rPr>
        <w:t>WYKONAWCĘ</w:t>
      </w:r>
      <w:r w:rsidR="00256164">
        <w:rPr>
          <w:szCs w:val="24"/>
        </w:rPr>
        <w:t xml:space="preserve"> lub jako dane osoby działającej lub współdziałającej w imieniu </w:t>
      </w:r>
      <w:r>
        <w:rPr>
          <w:i/>
          <w:szCs w:val="24"/>
        </w:rPr>
        <w:t>WYKONAWCY</w:t>
      </w:r>
      <w:r w:rsidR="00256164">
        <w:rPr>
          <w:szCs w:val="24"/>
        </w:rPr>
        <w:t xml:space="preserve"> przy wykonywaniu umowy, w zakresie określonym w załączniku nr 1 do umowy.</w:t>
      </w:r>
    </w:p>
    <w:p w14:paraId="66559A58" w14:textId="77777777" w:rsidR="00256164" w:rsidRDefault="00AB59B7" w:rsidP="00256164">
      <w:pPr>
        <w:pStyle w:val="Tekstpodstawowy"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i/>
          <w:szCs w:val="24"/>
        </w:rPr>
        <w:t>WYKONAWCA</w:t>
      </w:r>
      <w:r w:rsidR="00256164">
        <w:rPr>
          <w:szCs w:val="24"/>
        </w:rPr>
        <w:t xml:space="preserve"> zobowiązuje się, że w przypadku wyznaczenia lub wskazania, do działania lub współdziałania, w jakiejkolwiek formie lub zakresie, przy wykonywaniu umowy, osób innych niż wymienione w jej treści, najpóźniej wraz z przekazaniem </w:t>
      </w:r>
      <w:r w:rsidR="00EC3CC5">
        <w:rPr>
          <w:i/>
          <w:szCs w:val="24"/>
        </w:rPr>
        <w:t>ZAMAWI</w:t>
      </w:r>
      <w:r>
        <w:rPr>
          <w:i/>
          <w:szCs w:val="24"/>
        </w:rPr>
        <w:t>AJĄCEMU</w:t>
      </w:r>
      <w:r w:rsidR="00256164">
        <w:rPr>
          <w:szCs w:val="24"/>
        </w:rPr>
        <w:t xml:space="preserve"> danych osobowych tych osób, poinformuje pisemnie każdą z nich, w zakresie określonym w załączniku nr 1 do umowy.</w:t>
      </w:r>
    </w:p>
    <w:p w14:paraId="7D0F2132" w14:textId="77777777" w:rsidR="00256164" w:rsidRDefault="00AB59B7" w:rsidP="00256164">
      <w:pPr>
        <w:pStyle w:val="Tekstpodstawowy"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i/>
          <w:szCs w:val="24"/>
        </w:rPr>
        <w:t>WYKONAWCA</w:t>
      </w:r>
      <w:r w:rsidR="00256164">
        <w:rPr>
          <w:szCs w:val="24"/>
        </w:rPr>
        <w:t xml:space="preserve"> oświadcza, że zapoznał się z informacjami dotyczącymi przetwarzania jego danych osobowych, przekazanych zamawiającemu </w:t>
      </w:r>
      <w:r w:rsidR="00EE65A3">
        <w:rPr>
          <w:szCs w:val="24"/>
        </w:rPr>
        <w:br/>
      </w:r>
      <w:r w:rsidR="00256164">
        <w:rPr>
          <w:szCs w:val="24"/>
        </w:rPr>
        <w:t xml:space="preserve">w ramach umowy, w zakresie określonym w załączniku nr 1, który ma zastosowanie również do </w:t>
      </w:r>
      <w:r>
        <w:rPr>
          <w:i/>
          <w:szCs w:val="24"/>
        </w:rPr>
        <w:t>WYKONAWCY</w:t>
      </w:r>
      <w:r w:rsidR="00256164">
        <w:rPr>
          <w:szCs w:val="24"/>
        </w:rPr>
        <w:t xml:space="preserve"> będącego osobą fizyczną.</w:t>
      </w:r>
    </w:p>
    <w:p w14:paraId="48796556" w14:textId="77777777" w:rsidR="00256164" w:rsidRDefault="00256164" w:rsidP="00365D2A">
      <w:pPr>
        <w:jc w:val="center"/>
        <w:rPr>
          <w:rFonts w:ascii="Arial" w:hAnsi="Arial" w:cs="Arial"/>
        </w:rPr>
      </w:pPr>
    </w:p>
    <w:p w14:paraId="74317CEA" w14:textId="77777777" w:rsidR="00424175" w:rsidRPr="00EE65A3" w:rsidRDefault="00424175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8" w:name="_Toc13130600"/>
      <w:r w:rsidRPr="00EE65A3">
        <w:rPr>
          <w:rFonts w:ascii="Arial" w:hAnsi="Arial" w:cs="Arial"/>
          <w:b w:val="0"/>
          <w:sz w:val="24"/>
          <w:szCs w:val="24"/>
        </w:rPr>
        <w:t>§ 8</w:t>
      </w:r>
      <w:bookmarkEnd w:id="8"/>
    </w:p>
    <w:p w14:paraId="299213B2" w14:textId="77777777" w:rsidR="00424175" w:rsidRDefault="00424175" w:rsidP="004241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640A62B6" w14:textId="77777777" w:rsidR="00424175" w:rsidRDefault="00424175" w:rsidP="00424175">
      <w:pPr>
        <w:jc w:val="center"/>
        <w:rPr>
          <w:rFonts w:ascii="Arial" w:hAnsi="Arial" w:cs="Arial"/>
          <w:b/>
        </w:rPr>
      </w:pPr>
    </w:p>
    <w:p w14:paraId="7D79D228" w14:textId="77777777" w:rsidR="00424175" w:rsidRPr="00CD2180" w:rsidRDefault="00424175" w:rsidP="0042417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Uzupełnienie i zmiany niniejszej umowy mogą być dokonywane jedynie </w:t>
      </w:r>
      <w:r w:rsidRPr="00CD2180">
        <w:rPr>
          <w:rFonts w:ascii="Arial" w:hAnsi="Arial" w:cs="Arial"/>
        </w:rPr>
        <w:br/>
        <w:t>za zgodą obu stron i dla swej ważności wymagają formy pisemnej pod rygorem nieważności w postaci aneksu do umowy</w:t>
      </w:r>
      <w:r w:rsidR="003C4DAE">
        <w:rPr>
          <w:rFonts w:ascii="Arial" w:hAnsi="Arial" w:cs="Arial"/>
        </w:rPr>
        <w:t>.</w:t>
      </w:r>
    </w:p>
    <w:p w14:paraId="458033E7" w14:textId="1CFF852A" w:rsidR="00424175" w:rsidRPr="00CD2180" w:rsidRDefault="00503AA1" w:rsidP="0042417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503AA1">
        <w:rPr>
          <w:rFonts w:ascii="Arial" w:hAnsi="Arial" w:cs="Arial"/>
          <w:i/>
        </w:rPr>
        <w:t>ZAMAWIAJĄCY</w:t>
      </w:r>
      <w:r w:rsidR="00424175" w:rsidRPr="00CD2180">
        <w:rPr>
          <w:rFonts w:ascii="Arial" w:hAnsi="Arial" w:cs="Arial"/>
        </w:rPr>
        <w:t xml:space="preserve"> przewiduje zmianę postanowień zawartej umowy </w:t>
      </w:r>
      <w:r w:rsidR="00CF2840">
        <w:rPr>
          <w:rFonts w:ascii="Arial" w:hAnsi="Arial" w:cs="Arial"/>
        </w:rPr>
        <w:br/>
      </w:r>
      <w:r w:rsidR="00424175" w:rsidRPr="00CD2180">
        <w:rPr>
          <w:rFonts w:ascii="Arial" w:hAnsi="Arial" w:cs="Arial"/>
        </w:rPr>
        <w:t>w następujących przypadkach:</w:t>
      </w:r>
    </w:p>
    <w:p w14:paraId="625409FF" w14:textId="77777777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4D1056C0" w14:textId="77777777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Zmiany dotyczą realizacji dodatkowych, usług od dotychczasowego wykonawcy, nieobjętych zamówieniem podstawowym, o ile stały się niezbędne i zostały spełnione łącznie następujące warunki:</w:t>
      </w:r>
    </w:p>
    <w:p w14:paraId="06DCD8CC" w14:textId="225DC580" w:rsidR="0011392B" w:rsidRPr="00855422" w:rsidRDefault="0011392B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6175C3CD" w14:textId="7A34FCBF" w:rsidR="0011392B" w:rsidRPr="00855422" w:rsidRDefault="0011392B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 w:rsidRPr="00C81535">
        <w:rPr>
          <w:rFonts w:ascii="Arial" w:hAnsi="Arial" w:cs="Arial"/>
        </w:rPr>
        <w:t>,</w:t>
      </w:r>
    </w:p>
    <w:p w14:paraId="7DE58A6D" w14:textId="21AF1B12" w:rsidR="0011392B" w:rsidRPr="00855422" w:rsidRDefault="0011392B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69FC7A92" w14:textId="18192D28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lastRenderedPageBreak/>
        <w:t xml:space="preserve">Zmiany albo rezygnacji podmiotu, na którego zasoby Wykonawca powołał się na zasadach określonych w art. </w:t>
      </w:r>
      <w:r w:rsidR="009F76E8" w:rsidRPr="00923117">
        <w:rPr>
          <w:rFonts w:ascii="Arial" w:hAnsi="Arial" w:cs="Arial"/>
        </w:rPr>
        <w:t>118 ust. 1</w:t>
      </w:r>
      <w:r w:rsidRPr="00CD2180">
        <w:rPr>
          <w:rFonts w:ascii="Arial" w:hAnsi="Arial" w:cs="Arial"/>
        </w:rPr>
        <w:t xml:space="preserve"> ustawy </w:t>
      </w:r>
      <w:r w:rsidR="00AB0438">
        <w:rPr>
          <w:rFonts w:ascii="Arial" w:hAnsi="Arial" w:cs="Arial"/>
        </w:rPr>
        <w:t>PZP</w:t>
      </w:r>
      <w:r w:rsidRPr="00CD2180">
        <w:rPr>
          <w:rFonts w:ascii="Arial" w:hAnsi="Arial" w:cs="Arial"/>
        </w:rPr>
        <w:t xml:space="preserve">, w celu wykazania spełnienia warunków udziału w postępowaniu, o których mowa w art. </w:t>
      </w:r>
      <w:r w:rsidR="009F76E8" w:rsidRPr="00923117">
        <w:rPr>
          <w:rFonts w:ascii="Arial" w:hAnsi="Arial" w:cs="Arial"/>
        </w:rPr>
        <w:t>57 ust. 1</w:t>
      </w:r>
      <w:r w:rsidR="009F76E8">
        <w:rPr>
          <w:rFonts w:ascii="Arial" w:hAnsi="Arial" w:cs="Arial"/>
        </w:rPr>
        <w:t xml:space="preserve"> </w:t>
      </w:r>
      <w:r w:rsidRPr="00CD2180">
        <w:rPr>
          <w:rFonts w:ascii="Arial" w:hAnsi="Arial" w:cs="Arial"/>
        </w:rPr>
        <w:t>w/w ustawy. Wówczas Wykonawca jest zobowiązany wykazać Zamawiającemu, iż proponowany inny podmiot samodzielnie spełnia je w stopniu nie mniejszym niż wymagany w trakcie przedmiotowego postępowania;</w:t>
      </w:r>
    </w:p>
    <w:p w14:paraId="15F7205D" w14:textId="62F41C9A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danych dotyczących Stron umowy, jak zmiana nazwy (jeśli nie oznacza to przekształcenia podmiotowego lub przedmiotowego), siedziby, adresu, numeru konta bankowego, np. w przypadku zmian wpisów </w:t>
      </w:r>
      <w:r w:rsidR="00F674C5">
        <w:rPr>
          <w:rFonts w:ascii="Arial" w:hAnsi="Arial" w:cs="Arial"/>
        </w:rPr>
        <w:br/>
      </w:r>
      <w:r w:rsidRPr="00CD2180">
        <w:rPr>
          <w:rFonts w:ascii="Arial" w:hAnsi="Arial" w:cs="Arial"/>
        </w:rPr>
        <w:t>w ewidencji działalności gospodarczej lub KRS;</w:t>
      </w:r>
    </w:p>
    <w:p w14:paraId="44A143C9" w14:textId="77777777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osób upoważnionych, jako przedstawicieli Stron, w przypadku </w:t>
      </w:r>
      <w:r w:rsidR="00EE65A3">
        <w:rPr>
          <w:rFonts w:ascii="Arial" w:hAnsi="Arial" w:cs="Arial"/>
        </w:rPr>
        <w:br/>
      </w:r>
      <w:r w:rsidRPr="00CD2180">
        <w:rPr>
          <w:rFonts w:ascii="Arial" w:hAnsi="Arial" w:cs="Arial"/>
        </w:rPr>
        <w:t>nie przewidzianych zdarzeń losowych, takich jak choroba, śmierć, ustanie stosunku pracy, itp.;</w:t>
      </w:r>
    </w:p>
    <w:p w14:paraId="79B2521A" w14:textId="77777777" w:rsidR="0038220F" w:rsidRPr="00855422" w:rsidRDefault="0038220F" w:rsidP="0038220F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terminu wykonania przedmiotu umowy</w:t>
      </w:r>
      <w:r>
        <w:rPr>
          <w:rFonts w:ascii="Arial" w:hAnsi="Arial" w:cs="Arial"/>
        </w:rPr>
        <w:t xml:space="preserve"> oraz wynagrodzenia umownego </w:t>
      </w:r>
      <w:r w:rsidRPr="00855422">
        <w:rPr>
          <w:rFonts w:ascii="Arial" w:hAnsi="Arial" w:cs="Arial"/>
        </w:rPr>
        <w:t>, gdy wyniknie jedna z niżej wymienionych okoliczności:</w:t>
      </w:r>
    </w:p>
    <w:p w14:paraId="4904B8B7" w14:textId="20E2149C" w:rsidR="00424175" w:rsidRDefault="0078183D" w:rsidP="00424175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3C4DAE">
        <w:rPr>
          <w:rFonts w:ascii="Arial" w:hAnsi="Arial" w:cs="Arial"/>
        </w:rPr>
        <w:t xml:space="preserve">Wstrzymania realizacji </w:t>
      </w:r>
      <w:r w:rsidR="00BE480F" w:rsidRPr="003C4DAE">
        <w:rPr>
          <w:rFonts w:ascii="Arial" w:hAnsi="Arial" w:cs="Arial"/>
        </w:rPr>
        <w:t>pełnienia nadzoru autorskiego</w:t>
      </w:r>
      <w:r w:rsidRPr="003C4DAE">
        <w:rPr>
          <w:rFonts w:ascii="Arial" w:hAnsi="Arial" w:cs="Arial"/>
        </w:rPr>
        <w:t xml:space="preserve"> przez </w:t>
      </w:r>
      <w:r w:rsidR="00503AA1" w:rsidRPr="003C4DAE">
        <w:rPr>
          <w:rFonts w:ascii="Arial" w:hAnsi="Arial" w:cs="Arial"/>
        </w:rPr>
        <w:t>ZAMAWIAJĄCEGO</w:t>
      </w:r>
      <w:r w:rsidRPr="003C4DAE">
        <w:rPr>
          <w:rFonts w:ascii="Arial" w:hAnsi="Arial" w:cs="Arial"/>
        </w:rPr>
        <w:t xml:space="preserve"> z przyczyn leżących po stronie </w:t>
      </w:r>
      <w:r w:rsidR="00503AA1" w:rsidRPr="003C4DAE">
        <w:rPr>
          <w:rFonts w:ascii="Arial" w:hAnsi="Arial" w:cs="Arial"/>
        </w:rPr>
        <w:t>ZAMAWIAJĄCEGO</w:t>
      </w:r>
      <w:r w:rsidRPr="003C4DAE">
        <w:rPr>
          <w:rFonts w:ascii="Arial" w:hAnsi="Arial" w:cs="Arial"/>
        </w:rPr>
        <w:t xml:space="preserve"> – termin wykonania umowy może ulec przesunięciu o okres nie dłuższy niż okres wstrzymania prac</w:t>
      </w:r>
      <w:r w:rsidR="003C4DAE" w:rsidRPr="003C4DAE">
        <w:rPr>
          <w:rFonts w:ascii="Arial" w:hAnsi="Arial" w:cs="Arial"/>
        </w:rPr>
        <w:t>,</w:t>
      </w:r>
    </w:p>
    <w:p w14:paraId="552F1554" w14:textId="77777777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przypadku zmiany wymagań organizacyjno-użytkowych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tj. zmiany zakresu rzeczowego wprowadzonego aneksem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Minimalnych Wojskowych Wymagań Organizacyjno-Użytkowych</w:t>
      </w:r>
      <w:r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>,</w:t>
      </w:r>
    </w:p>
    <w:p w14:paraId="0A5210FC" w14:textId="77777777" w:rsidR="003C4DAE" w:rsidRPr="00E72B08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</w:t>
      </w:r>
      <w:r>
        <w:rPr>
          <w:rFonts w:ascii="Arial" w:hAnsi="Arial" w:cs="Arial"/>
        </w:rPr>
        <w:t>nych warunków zasilenia w media,</w:t>
      </w:r>
    </w:p>
    <w:p w14:paraId="09624261" w14:textId="77777777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Wstrzymania realizacji prac przedprojektowych przez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z przyczyn leżących po stronie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– termin wykonania umowy może ulec przesunięciu o okres nie dłuższy niż okres wstrzymania prac,</w:t>
      </w:r>
    </w:p>
    <w:p w14:paraId="19994ADF" w14:textId="7444C4B1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</w:t>
      </w:r>
      <w:r w:rsidR="00503AA1" w:rsidRPr="00503AA1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przy zachowaniu należytej staranności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</w:t>
      </w:r>
      <w:r w:rsidR="00503AA1" w:rsidRPr="00503AA1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wykonanie całości lub części zobowiązań) – o czas działania siły wyższej oraz czas potrzebny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usunięcia skutków jej działania oraz usunięcia przeszkód,</w:t>
      </w:r>
    </w:p>
    <w:p w14:paraId="28DA195E" w14:textId="77777777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14:paraId="520BE225" w14:textId="77777777" w:rsidR="003C4DAE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ustawach i rozporządzeniach, które nastąpiły po dniu otwarcia ofert oraz na skutek innych przyczyn związanych z realizacją przedmiotu zamówienia,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lastRenderedPageBreak/>
        <w:t>a niezależnych od Stron, np. związanych z nieuregulowan</w:t>
      </w:r>
      <w:r>
        <w:rPr>
          <w:rFonts w:ascii="Arial" w:hAnsi="Arial" w:cs="Arial"/>
        </w:rPr>
        <w:t>ym stanem prawnym nieruchomości,</w:t>
      </w:r>
    </w:p>
    <w:p w14:paraId="2CEF8BB8" w14:textId="77777777" w:rsidR="003C4DAE" w:rsidRPr="003C4DAE" w:rsidRDefault="003C4DAE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8C3163">
        <w:rPr>
          <w:rFonts w:ascii="Arial" w:hAnsi="Arial" w:cs="Arial"/>
        </w:rPr>
        <w:t>Zmiany ilości nadzorów autorskich podczas budowy (zmniejszenie/zwiększenie);</w:t>
      </w:r>
    </w:p>
    <w:p w14:paraId="7CCFE95B" w14:textId="7A591E7A" w:rsidR="009F76E8" w:rsidRDefault="009F76E8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>Łączna wartość zmian jest mniejsza niż progi unijne oraz  jest niższa niż 10% wartości pierwotnej umowy</w:t>
      </w:r>
      <w:r>
        <w:rPr>
          <w:rFonts w:ascii="Arial" w:hAnsi="Arial" w:cs="Arial"/>
        </w:rPr>
        <w:t>,</w:t>
      </w:r>
    </w:p>
    <w:p w14:paraId="4F384E41" w14:textId="77777777" w:rsidR="009F76E8" w:rsidRPr="00C81535" w:rsidRDefault="009F76E8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</w:t>
      </w:r>
      <w:r w:rsidRPr="00C81535">
        <w:rPr>
          <w:rFonts w:ascii="Arial" w:hAnsi="Arial" w:cs="Arial"/>
        </w:rPr>
        <w:t xml:space="preserve">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3E1EF9BE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Zmiana </w:t>
      </w:r>
      <w:r w:rsidR="00EE65A3" w:rsidRPr="00EE65A3">
        <w:rPr>
          <w:rFonts w:ascii="Arial" w:hAnsi="Arial" w:cs="Arial"/>
          <w:i/>
        </w:rPr>
        <w:t>WYKONAWCY</w:t>
      </w:r>
      <w:r w:rsidR="00EE65A3" w:rsidRPr="00CD2180">
        <w:rPr>
          <w:rFonts w:ascii="Arial" w:hAnsi="Arial" w:cs="Arial"/>
        </w:rPr>
        <w:t xml:space="preserve"> </w:t>
      </w:r>
      <w:r w:rsidRPr="00CD2180">
        <w:rPr>
          <w:rFonts w:ascii="Arial" w:hAnsi="Arial" w:cs="Arial"/>
        </w:rPr>
        <w:t xml:space="preserve">- </w:t>
      </w:r>
      <w:r w:rsidR="00EE65A3" w:rsidRPr="00EE65A3">
        <w:rPr>
          <w:rFonts w:ascii="Arial" w:hAnsi="Arial" w:cs="Arial"/>
          <w:i/>
        </w:rPr>
        <w:t>ZAMAWIAJĄCY</w:t>
      </w:r>
      <w:r w:rsidR="00EE65A3" w:rsidRPr="00CD2180">
        <w:rPr>
          <w:rFonts w:ascii="Arial" w:hAnsi="Arial" w:cs="Arial"/>
        </w:rPr>
        <w:t xml:space="preserve"> </w:t>
      </w:r>
      <w:r w:rsidRPr="00CD2180">
        <w:rPr>
          <w:rFonts w:ascii="Arial" w:hAnsi="Arial" w:cs="Arial"/>
        </w:rPr>
        <w:t xml:space="preserve">może zaakceptować i wydać zgodę na zmianę </w:t>
      </w:r>
      <w:r w:rsidR="00EE65A3" w:rsidRPr="00EE65A3">
        <w:rPr>
          <w:rFonts w:ascii="Arial" w:hAnsi="Arial" w:cs="Arial"/>
          <w:i/>
        </w:rPr>
        <w:t>WYKONAWCY</w:t>
      </w:r>
      <w:r w:rsidRPr="00CD2180">
        <w:rPr>
          <w:rFonts w:ascii="Arial" w:hAnsi="Arial" w:cs="Arial"/>
        </w:rPr>
        <w:t>:</w:t>
      </w:r>
    </w:p>
    <w:p w14:paraId="455FB79A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EE65A3">
        <w:rPr>
          <w:rFonts w:ascii="Arial" w:hAnsi="Arial" w:cs="Arial"/>
        </w:rPr>
        <w:br/>
      </w:r>
      <w:r w:rsidRPr="00CD2180">
        <w:rPr>
          <w:rFonts w:ascii="Arial" w:hAnsi="Arial" w:cs="Arial"/>
        </w:rPr>
        <w:t>w postępowaniu, nie zachodzą wobec niego podstawy wykluczenia oraz nie pociąga to za so</w:t>
      </w:r>
      <w:r w:rsidR="00EE65A3">
        <w:rPr>
          <w:rFonts w:ascii="Arial" w:hAnsi="Arial" w:cs="Arial"/>
        </w:rPr>
        <w:t>bą innych istotnych zmian umowy;</w:t>
      </w:r>
    </w:p>
    <w:p w14:paraId="04137706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W wyniku przejęcia przez zamawiającego zobowiązań wykonawcy względem jego podwykonawców.</w:t>
      </w:r>
    </w:p>
    <w:p w14:paraId="79C9E01E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Zmiana finansowania zamówienia na skutek ewentualnego braku płynności finansowania prac projektowych lub zmiany wielkości limitu finansowego określonego w zatwierdzonym Centralnym Planie Inwestycji Budowlanych resortu Obrony Narodowej na dany rok budżetowy, tj. zmian, które nas</w:t>
      </w:r>
      <w:r w:rsidR="00EE65A3">
        <w:rPr>
          <w:rFonts w:ascii="Arial" w:hAnsi="Arial" w:cs="Arial"/>
        </w:rPr>
        <w:t>tąpiły po dniu podpisania umowy.</w:t>
      </w:r>
    </w:p>
    <w:p w14:paraId="50A7CEEA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  <w:bCs/>
        </w:rPr>
        <w:t>Zmniejszenie zakresu umowy w</w:t>
      </w:r>
      <w:r w:rsidRPr="00CD2180">
        <w:rPr>
          <w:rFonts w:ascii="Arial" w:hAnsi="Arial" w:cs="Arial"/>
        </w:rPr>
        <w:t xml:space="preserve"> przypadku:</w:t>
      </w:r>
    </w:p>
    <w:p w14:paraId="50B9D620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Zmiany przeznaczenia obiektu,</w:t>
      </w:r>
    </w:p>
    <w:p w14:paraId="045871C7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 organizacyjnych </w:t>
      </w:r>
      <w:r w:rsidR="006B4562" w:rsidRPr="00CD2180">
        <w:rPr>
          <w:rFonts w:ascii="Arial" w:hAnsi="Arial" w:cs="Arial"/>
          <w:i/>
        </w:rPr>
        <w:t>ZAMAWIAJĄCEGO</w:t>
      </w:r>
      <w:r w:rsidRPr="00CD2180">
        <w:rPr>
          <w:rFonts w:ascii="Arial" w:hAnsi="Arial" w:cs="Arial"/>
        </w:rPr>
        <w:t>,</w:t>
      </w:r>
    </w:p>
    <w:p w14:paraId="5011A533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Nie przyznania środków finansowych w kolejnym roku realizacji umowy lub przyznania ich w ograniczonym zakresie w planie finansowym </w:t>
      </w:r>
      <w:r w:rsidR="006B4562" w:rsidRPr="00AB0438">
        <w:rPr>
          <w:rFonts w:ascii="Arial" w:hAnsi="Arial" w:cs="Arial"/>
          <w:i/>
        </w:rPr>
        <w:t>ZAMAWIAJĄCEGO</w:t>
      </w:r>
      <w:r w:rsidRPr="00CD2180">
        <w:rPr>
          <w:rFonts w:ascii="Arial" w:hAnsi="Arial" w:cs="Arial"/>
        </w:rPr>
        <w:t>.</w:t>
      </w:r>
    </w:p>
    <w:p w14:paraId="4FFB816C" w14:textId="7A89A019" w:rsidR="0038220F" w:rsidRPr="00855422" w:rsidRDefault="0038220F" w:rsidP="0038220F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materiałowe i zmiany funkcji obiektów wynikające z aktualizacji dokumentacji pro</w:t>
      </w:r>
      <w:r w:rsidR="00054E49">
        <w:rPr>
          <w:rFonts w:ascii="Arial" w:hAnsi="Arial" w:cs="Arial"/>
        </w:rPr>
        <w:t xml:space="preserve">jektowej na podstawie aneksu do </w:t>
      </w:r>
      <w:r w:rsidR="00BD663F" w:rsidRPr="00054E49">
        <w:rPr>
          <w:rFonts w:ascii="Arial" w:hAnsi="Arial" w:cs="Arial"/>
        </w:rPr>
        <w:t>WI</w:t>
      </w:r>
      <w:r w:rsidRPr="00855422">
        <w:rPr>
          <w:rFonts w:ascii="Arial" w:hAnsi="Arial" w:cs="Arial"/>
        </w:rPr>
        <w:t xml:space="preserve"> dla zadania;</w:t>
      </w:r>
    </w:p>
    <w:p w14:paraId="7EA0FBA6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inne w przypadku zmian w prawie budowlanym, ustawach </w:t>
      </w:r>
      <w:r w:rsidRPr="00CD2180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zamówienia, </w:t>
      </w:r>
      <w:r w:rsidRPr="00CD2180">
        <w:rPr>
          <w:rFonts w:ascii="Arial" w:hAnsi="Arial" w:cs="Arial"/>
        </w:rPr>
        <w:br/>
        <w:t>a niezależnych od stron.</w:t>
      </w:r>
    </w:p>
    <w:p w14:paraId="00E31355" w14:textId="77777777" w:rsidR="00424175" w:rsidRDefault="00424175" w:rsidP="00365D2A">
      <w:pPr>
        <w:jc w:val="center"/>
        <w:rPr>
          <w:rFonts w:ascii="Arial" w:hAnsi="Arial" w:cs="Arial"/>
        </w:rPr>
      </w:pPr>
    </w:p>
    <w:p w14:paraId="22695974" w14:textId="77777777" w:rsidR="00875DEB" w:rsidRPr="006B4562" w:rsidRDefault="00EE77BF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13130601"/>
      <w:r w:rsidRPr="006B4562">
        <w:rPr>
          <w:rFonts w:ascii="Arial" w:hAnsi="Arial" w:cs="Arial"/>
          <w:b w:val="0"/>
          <w:sz w:val="24"/>
          <w:szCs w:val="24"/>
        </w:rPr>
        <w:t xml:space="preserve">§ </w:t>
      </w:r>
      <w:r w:rsidR="00424175" w:rsidRPr="006B4562">
        <w:rPr>
          <w:rFonts w:ascii="Arial" w:hAnsi="Arial" w:cs="Arial"/>
          <w:b w:val="0"/>
          <w:sz w:val="24"/>
          <w:szCs w:val="24"/>
        </w:rPr>
        <w:t>9</w:t>
      </w:r>
      <w:bookmarkEnd w:id="9"/>
    </w:p>
    <w:p w14:paraId="3E998C1C" w14:textId="77777777" w:rsidR="00BD7074" w:rsidRDefault="00BD7074" w:rsidP="00BD7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23A0F2C4" w14:textId="77777777" w:rsidR="00BD7074" w:rsidRDefault="00BD7074" w:rsidP="00BD7074">
      <w:pPr>
        <w:jc w:val="center"/>
        <w:rPr>
          <w:rFonts w:ascii="Arial" w:hAnsi="Arial" w:cs="Arial"/>
          <w:color w:val="FF0000"/>
        </w:rPr>
      </w:pPr>
    </w:p>
    <w:p w14:paraId="708E0A3D" w14:textId="77777777" w:rsidR="00BD7074" w:rsidRDefault="00BD7074" w:rsidP="00BD7074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oprócz przypadków wymienionych w </w:t>
      </w:r>
      <w:r>
        <w:rPr>
          <w:rFonts w:ascii="Arial" w:hAnsi="Arial" w:cs="Arial"/>
          <w:i/>
        </w:rPr>
        <w:t xml:space="preserve">Tytule XV. Kodeksu Cywilnego (art. 627 – 646) </w:t>
      </w:r>
      <w:r>
        <w:rPr>
          <w:rFonts w:ascii="Arial" w:hAnsi="Arial" w:cs="Arial"/>
        </w:rPr>
        <w:t xml:space="preserve">przysługuje im prawo odstąpienia od umowy </w:t>
      </w:r>
      <w:r w:rsidR="00E125B6">
        <w:rPr>
          <w:rFonts w:ascii="Arial" w:hAnsi="Arial" w:cs="Arial"/>
        </w:rPr>
        <w:br/>
      </w:r>
      <w:r>
        <w:rPr>
          <w:rFonts w:ascii="Arial" w:hAnsi="Arial" w:cs="Arial"/>
        </w:rPr>
        <w:t>w następujących przypadkach:</w:t>
      </w:r>
    </w:p>
    <w:p w14:paraId="142BB97A" w14:textId="77777777" w:rsidR="00BD7074" w:rsidRDefault="00BD7074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wykonanie umowy nie leży w interesie publicznym, czego nie można było przewidzieć w chwili zawarcia umowy, </w:t>
      </w:r>
      <w:r w:rsidR="00EC3CC5">
        <w:rPr>
          <w:rFonts w:ascii="Arial" w:hAnsi="Arial" w:cs="Arial"/>
          <w:i/>
        </w:rPr>
        <w:t>ZAMAWI</w:t>
      </w:r>
      <w:r w:rsidR="00AB59B7">
        <w:rPr>
          <w:rFonts w:ascii="Arial" w:hAnsi="Arial" w:cs="Arial"/>
          <w:i/>
        </w:rPr>
        <w:t>AJĄCY</w:t>
      </w:r>
      <w:r>
        <w:rPr>
          <w:rFonts w:ascii="Arial" w:hAnsi="Arial" w:cs="Arial"/>
        </w:rPr>
        <w:t xml:space="preserve"> może odstąpić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umowy </w:t>
      </w:r>
      <w:r w:rsidR="00B669A1" w:rsidRPr="00B669A1">
        <w:rPr>
          <w:rFonts w:ascii="Arial" w:hAnsi="Arial" w:cs="Arial"/>
        </w:rPr>
        <w:t>w terminie 30</w:t>
      </w:r>
      <w:r w:rsidR="00B669A1">
        <w:rPr>
          <w:rFonts w:ascii="Arial" w:hAnsi="Arial" w:cs="Arial"/>
        </w:rPr>
        <w:t xml:space="preserve"> dni</w:t>
      </w:r>
      <w:r w:rsidR="00630400">
        <w:rPr>
          <w:rFonts w:ascii="Arial" w:hAnsi="Arial" w:cs="Arial"/>
        </w:rPr>
        <w:t xml:space="preserve"> od powzięcia wiadomości </w:t>
      </w:r>
      <w:r>
        <w:rPr>
          <w:rFonts w:ascii="Arial" w:hAnsi="Arial" w:cs="Arial"/>
        </w:rPr>
        <w:t xml:space="preserve">o powyższych okolicznościach. W takim przypadku </w:t>
      </w:r>
      <w:r w:rsidR="00AB59B7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może żądać jedynie wynagrodzenia należnego mu z tytułu wykonanej części umowy;</w:t>
      </w:r>
    </w:p>
    <w:p w14:paraId="6C7745C6" w14:textId="77777777" w:rsidR="00BD7074" w:rsidRDefault="00BD7074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W przypadku uzyskania przez </w:t>
      </w:r>
      <w:r w:rsidR="00EC3CC5" w:rsidRPr="00AB0438">
        <w:rPr>
          <w:rFonts w:ascii="Arial" w:hAnsi="Arial" w:cs="Arial"/>
          <w:bCs/>
          <w:i/>
        </w:rPr>
        <w:t>ZAMAWI</w:t>
      </w:r>
      <w:r w:rsidR="00AB59B7" w:rsidRPr="00AB0438">
        <w:rPr>
          <w:rFonts w:ascii="Arial" w:hAnsi="Arial" w:cs="Arial"/>
          <w:bCs/>
          <w:i/>
        </w:rPr>
        <w:t>AJĄCY</w:t>
      </w:r>
      <w:r>
        <w:rPr>
          <w:rFonts w:ascii="Arial" w:hAnsi="Arial" w:cs="Arial"/>
          <w:bCs/>
        </w:rPr>
        <w:t xml:space="preserve"> informacji, że inwestycja </w:t>
      </w:r>
      <w:r w:rsidR="006B4562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nie będzie realizowana, może w terminie 6 miesięcy od powzięcia informacji o tej okoliczności, odstąpić od umowy. </w:t>
      </w:r>
      <w:r w:rsidR="00AB59B7">
        <w:rPr>
          <w:rFonts w:ascii="Arial" w:hAnsi="Arial" w:cs="Arial"/>
          <w:bCs/>
          <w:i/>
        </w:rPr>
        <w:t>WYKONAWCY</w:t>
      </w:r>
      <w:r>
        <w:rPr>
          <w:rFonts w:ascii="Arial" w:hAnsi="Arial" w:cs="Arial"/>
          <w:bCs/>
        </w:rPr>
        <w:t xml:space="preserve"> w takim przypadku przysługuje zapłata wynagrodzenia za część wykonaną zamówienia;</w:t>
      </w:r>
    </w:p>
    <w:p w14:paraId="36BCAF92" w14:textId="77777777" w:rsidR="00BD7074" w:rsidRDefault="00AB59B7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BD7074">
        <w:rPr>
          <w:rFonts w:ascii="Arial" w:hAnsi="Arial" w:cs="Arial"/>
        </w:rPr>
        <w:t xml:space="preserve"> może odstąpić od umowy w terminie do dnia </w:t>
      </w:r>
      <w:r w:rsidR="00BE480F" w:rsidRPr="0038220F">
        <w:rPr>
          <w:rFonts w:ascii="Arial" w:hAnsi="Arial" w:cs="Arial"/>
        </w:rPr>
        <w:t>pozbawionego wad i usterek</w:t>
      </w:r>
      <w:r w:rsidR="00BE480F">
        <w:rPr>
          <w:rFonts w:ascii="Arial" w:hAnsi="Arial" w:cs="Arial"/>
        </w:rPr>
        <w:t xml:space="preserve"> </w:t>
      </w:r>
      <w:r w:rsidR="00BD7074">
        <w:rPr>
          <w:rFonts w:ascii="Arial" w:hAnsi="Arial" w:cs="Arial"/>
        </w:rPr>
        <w:t xml:space="preserve">odbioru przedmiotu umowy z winy </w:t>
      </w:r>
      <w:r>
        <w:rPr>
          <w:rFonts w:ascii="Arial" w:hAnsi="Arial" w:cs="Arial"/>
          <w:i/>
        </w:rPr>
        <w:t>WYKONAWCY</w:t>
      </w:r>
      <w:r w:rsidR="00BD7074">
        <w:rPr>
          <w:rFonts w:ascii="Arial" w:hAnsi="Arial" w:cs="Arial"/>
        </w:rPr>
        <w:t>, jeżeli:</w:t>
      </w:r>
    </w:p>
    <w:p w14:paraId="7FA84A94" w14:textId="77777777" w:rsidR="00BD7074" w:rsidRDefault="00BD7074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że </w:t>
      </w:r>
      <w:r w:rsidR="00AB59B7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</w:t>
      </w:r>
      <w:r w:rsidR="0038220F">
        <w:rPr>
          <w:rFonts w:ascii="Arial" w:hAnsi="Arial" w:cs="Arial"/>
        </w:rPr>
        <w:t>nie wypełnia obowiązku pełnienia nadzoru autorskiego</w:t>
      </w:r>
      <w:r w:rsidR="00DC521F">
        <w:rPr>
          <w:rFonts w:ascii="Arial" w:hAnsi="Arial" w:cs="Arial"/>
        </w:rPr>
        <w:t>;</w:t>
      </w:r>
    </w:p>
    <w:p w14:paraId="76420819" w14:textId="77777777" w:rsidR="0042353D" w:rsidRPr="00054E49" w:rsidRDefault="0042353D" w:rsidP="0042353D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054E49">
        <w:rPr>
          <w:rFonts w:ascii="Arial" w:hAnsi="Arial" w:cs="Arial"/>
        </w:rPr>
        <w:t xml:space="preserve">stwierdzi, że </w:t>
      </w:r>
      <w:r w:rsidRPr="00054E49">
        <w:rPr>
          <w:rFonts w:ascii="Arial" w:hAnsi="Arial" w:cs="Arial"/>
          <w:i/>
        </w:rPr>
        <w:t>WYKONAWCA</w:t>
      </w:r>
      <w:r w:rsidRPr="00054E49">
        <w:rPr>
          <w:rFonts w:ascii="Arial" w:hAnsi="Arial" w:cs="Arial"/>
        </w:rPr>
        <w:t xml:space="preserve"> zlecił wykonanie przedmiotu umowy </w:t>
      </w:r>
      <w:r w:rsidR="006B4562" w:rsidRPr="00054E49">
        <w:rPr>
          <w:rFonts w:ascii="Arial" w:hAnsi="Arial" w:cs="Arial"/>
        </w:rPr>
        <w:br/>
      </w:r>
      <w:r w:rsidRPr="00054E49">
        <w:rPr>
          <w:rFonts w:ascii="Arial" w:hAnsi="Arial" w:cs="Arial"/>
        </w:rPr>
        <w:t xml:space="preserve">lub jego części podwykonawcy bez akceptacji </w:t>
      </w:r>
      <w:r w:rsidRPr="00054E49">
        <w:rPr>
          <w:rFonts w:ascii="Arial" w:hAnsi="Arial" w:cs="Arial"/>
          <w:i/>
        </w:rPr>
        <w:t>ZAMAWIAJĄCEGO</w:t>
      </w:r>
      <w:r w:rsidRPr="00054E49">
        <w:rPr>
          <w:rFonts w:ascii="Arial" w:hAnsi="Arial" w:cs="Arial"/>
        </w:rPr>
        <w:t xml:space="preserve">. Akceptacja wskazanego podwykonawcy może nastąpić w terminie do 30 dni licząc od daty złożenia propozycji przez </w:t>
      </w:r>
      <w:r w:rsidRPr="00054E49">
        <w:rPr>
          <w:rFonts w:ascii="Arial" w:hAnsi="Arial" w:cs="Arial"/>
          <w:i/>
        </w:rPr>
        <w:t>WYKONAWCĘ</w:t>
      </w:r>
      <w:r w:rsidRPr="00054E49">
        <w:rPr>
          <w:rFonts w:ascii="Arial" w:hAnsi="Arial" w:cs="Arial"/>
        </w:rPr>
        <w:t>,</w:t>
      </w:r>
    </w:p>
    <w:p w14:paraId="5E3D9C7E" w14:textId="77777777" w:rsidR="00BD7074" w:rsidRDefault="00AB59B7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BD7074" w:rsidRPr="00E51DDB">
        <w:rPr>
          <w:rFonts w:ascii="Arial" w:hAnsi="Arial" w:cs="Arial"/>
        </w:rPr>
        <w:t xml:space="preserve"> narusza przepisy dotyczące och</w:t>
      </w:r>
      <w:r w:rsidR="00053C7C">
        <w:rPr>
          <w:rFonts w:ascii="Arial" w:hAnsi="Arial" w:cs="Arial"/>
        </w:rPr>
        <w:t>rony informacji niejawnych;</w:t>
      </w:r>
    </w:p>
    <w:p w14:paraId="7CA97FE3" w14:textId="77777777" w:rsidR="00BD7074" w:rsidRDefault="00BD7074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AB59B7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  <w:i/>
        </w:rPr>
        <w:t xml:space="preserve"> </w:t>
      </w:r>
      <w:r w:rsidRPr="00E51DDB">
        <w:rPr>
          <w:rFonts w:ascii="Arial" w:hAnsi="Arial" w:cs="Arial"/>
        </w:rPr>
        <w:t xml:space="preserve">zatrudnił obcokrajowca(-ów) bez wymaganych prawem pozwoleń, w tym pozwolenia na wejście </w:t>
      </w:r>
      <w:r w:rsidR="006B4562">
        <w:rPr>
          <w:rFonts w:ascii="Arial" w:hAnsi="Arial" w:cs="Arial"/>
        </w:rPr>
        <w:br/>
      </w:r>
      <w:r w:rsidRPr="00E51DDB">
        <w:rPr>
          <w:rFonts w:ascii="Arial" w:hAnsi="Arial" w:cs="Arial"/>
        </w:rPr>
        <w:t>na teren jednostki wojs</w:t>
      </w:r>
      <w:r w:rsidR="00DC521F">
        <w:rPr>
          <w:rFonts w:ascii="Arial" w:hAnsi="Arial" w:cs="Arial"/>
        </w:rPr>
        <w:t>kowej, w trybie natychmiastowym;</w:t>
      </w:r>
    </w:p>
    <w:p w14:paraId="0D9C19CF" w14:textId="77777777" w:rsidR="00BD7074" w:rsidRDefault="00BD7074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AB59B7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 w:rsidR="00DC521F">
        <w:rPr>
          <w:rFonts w:ascii="Arial" w:hAnsi="Arial" w:cs="Arial"/>
        </w:rPr>
        <w:t>leksu</w:t>
      </w:r>
      <w:r w:rsidR="00ED67EA">
        <w:rPr>
          <w:rFonts w:ascii="Arial" w:hAnsi="Arial" w:cs="Arial"/>
        </w:rPr>
        <w:t xml:space="preserve"> wojskowego</w:t>
      </w:r>
      <w:r w:rsidR="00DC521F">
        <w:rPr>
          <w:rFonts w:ascii="Arial" w:hAnsi="Arial" w:cs="Arial"/>
        </w:rPr>
        <w:t>, w trybie natychmiastowym;</w:t>
      </w:r>
    </w:p>
    <w:p w14:paraId="3896D4DE" w14:textId="77777777" w:rsidR="00BD7074" w:rsidRDefault="00AB59B7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BD7074">
        <w:rPr>
          <w:rFonts w:ascii="Arial" w:hAnsi="Arial" w:cs="Arial"/>
        </w:rPr>
        <w:t xml:space="preserve"> ma prawo odstąpić od wykonania przedmiotu umowy, jeżeli:</w:t>
      </w:r>
    </w:p>
    <w:p w14:paraId="0D712B1C" w14:textId="77777777" w:rsidR="00BD7074" w:rsidRDefault="00EC3CC5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AB59B7">
        <w:rPr>
          <w:rFonts w:ascii="Arial" w:hAnsi="Arial" w:cs="Arial"/>
          <w:i/>
        </w:rPr>
        <w:t>AJĄCY</w:t>
      </w:r>
      <w:r w:rsidR="00BD7074" w:rsidRPr="00E51DDB">
        <w:rPr>
          <w:rFonts w:ascii="Arial" w:hAnsi="Arial" w:cs="Arial"/>
        </w:rPr>
        <w:t xml:space="preserve"> odmawia bez uzasadnionych p</w:t>
      </w:r>
      <w:r w:rsidR="00DC521F">
        <w:rPr>
          <w:rFonts w:ascii="Arial" w:hAnsi="Arial" w:cs="Arial"/>
        </w:rPr>
        <w:t>rzyczyn odbioru wykonanych prac;</w:t>
      </w:r>
    </w:p>
    <w:p w14:paraId="498F7836" w14:textId="77777777" w:rsidR="00BD7074" w:rsidRPr="00E51DDB" w:rsidRDefault="00EC3CC5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AB59B7">
        <w:rPr>
          <w:rFonts w:ascii="Arial" w:hAnsi="Arial" w:cs="Arial"/>
          <w:i/>
        </w:rPr>
        <w:t>AJĄCY</w:t>
      </w:r>
      <w:r w:rsidR="00BD7074" w:rsidRPr="00E51DDB">
        <w:rPr>
          <w:rFonts w:ascii="Arial" w:hAnsi="Arial" w:cs="Arial"/>
        </w:rPr>
        <w:t xml:space="preserve"> zawiadomi </w:t>
      </w:r>
      <w:r w:rsidR="00AB59B7">
        <w:rPr>
          <w:rFonts w:ascii="Arial" w:hAnsi="Arial" w:cs="Arial"/>
          <w:i/>
        </w:rPr>
        <w:t>WYKONAWCĘ</w:t>
      </w:r>
      <w:r w:rsidR="00BD7074" w:rsidRPr="00E51DDB">
        <w:rPr>
          <w:rFonts w:ascii="Arial" w:hAnsi="Arial" w:cs="Arial"/>
        </w:rPr>
        <w:t>,</w:t>
      </w:r>
      <w:r w:rsidR="00BD7074">
        <w:rPr>
          <w:rFonts w:ascii="Arial" w:hAnsi="Arial" w:cs="Arial"/>
        </w:rPr>
        <w:t xml:space="preserve"> iż na skutek nieprzewidzianych</w:t>
      </w:r>
      <w:r w:rsidR="00BD7074" w:rsidRPr="00E51DDB">
        <w:rPr>
          <w:rFonts w:ascii="Arial" w:hAnsi="Arial" w:cs="Arial"/>
        </w:rPr>
        <w:t xml:space="preserve"> okolicznośc</w:t>
      </w:r>
      <w:r w:rsidR="007A113B">
        <w:rPr>
          <w:rFonts w:ascii="Arial" w:hAnsi="Arial" w:cs="Arial"/>
        </w:rPr>
        <w:t xml:space="preserve">i nie będzie mógł wywiązać się </w:t>
      </w:r>
      <w:r w:rsidR="006B4562">
        <w:rPr>
          <w:rFonts w:ascii="Arial" w:hAnsi="Arial" w:cs="Arial"/>
        </w:rPr>
        <w:br/>
      </w:r>
      <w:r w:rsidR="00BD7074" w:rsidRPr="00E51DDB">
        <w:rPr>
          <w:rFonts w:ascii="Arial" w:hAnsi="Arial" w:cs="Arial"/>
        </w:rPr>
        <w:t>z zobowiązań umownych.</w:t>
      </w:r>
    </w:p>
    <w:p w14:paraId="20037B72" w14:textId="497FC309" w:rsidR="00BD7074" w:rsidRDefault="00BD7074" w:rsidP="0011483A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nastąpi w formie pisemnej z podaniem uzasadnienia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terminie jednego miesiąca od powzięcia przez </w:t>
      </w:r>
      <w:r>
        <w:rPr>
          <w:rFonts w:ascii="Arial" w:hAnsi="Arial" w:cs="Arial"/>
          <w:i/>
        </w:rPr>
        <w:t xml:space="preserve">Stronę </w:t>
      </w:r>
      <w:r>
        <w:rPr>
          <w:rFonts w:ascii="Arial" w:hAnsi="Arial" w:cs="Arial"/>
        </w:rPr>
        <w:t xml:space="preserve">wiadomości </w:t>
      </w:r>
      <w:r w:rsidR="00E125B6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przyczynie odstąpienia z zastrzeżeniem </w:t>
      </w:r>
      <w:r w:rsidR="00861834" w:rsidRPr="006B4562">
        <w:rPr>
          <w:rFonts w:ascii="Arial" w:hAnsi="Arial" w:cs="Arial"/>
        </w:rPr>
        <w:t>§ 9</w:t>
      </w:r>
      <w:r w:rsidR="00861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1.2, pkt</w:t>
      </w:r>
      <w:r w:rsidR="00CD2180">
        <w:rPr>
          <w:rFonts w:ascii="Arial" w:hAnsi="Arial" w:cs="Arial"/>
        </w:rPr>
        <w:t xml:space="preserve"> </w:t>
      </w:r>
      <w:r w:rsidR="00861834">
        <w:rPr>
          <w:rFonts w:ascii="Arial" w:hAnsi="Arial" w:cs="Arial"/>
        </w:rPr>
        <w:t xml:space="preserve">1.3.4 i </w:t>
      </w:r>
      <w:r w:rsidR="00D96245">
        <w:rPr>
          <w:rFonts w:ascii="Arial" w:hAnsi="Arial" w:cs="Arial"/>
        </w:rPr>
        <w:t>1.3.5</w:t>
      </w:r>
      <w:r>
        <w:rPr>
          <w:rFonts w:ascii="Arial" w:hAnsi="Arial" w:cs="Arial"/>
        </w:rPr>
        <w:t>.</w:t>
      </w:r>
    </w:p>
    <w:p w14:paraId="40A3975C" w14:textId="77777777" w:rsidR="0011483A" w:rsidRDefault="0011483A" w:rsidP="0011483A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odstąpienia od umowy </w:t>
      </w: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przy udziale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sporządzi protokół inwentaryzacji </w:t>
      </w:r>
      <w:r w:rsidRPr="0011483A">
        <w:rPr>
          <w:rFonts w:ascii="Arial" w:hAnsi="Arial" w:cs="Arial"/>
        </w:rPr>
        <w:t>z przedmiotu umowy</w:t>
      </w:r>
      <w:r>
        <w:rPr>
          <w:rFonts w:ascii="Arial" w:hAnsi="Arial" w:cs="Arial"/>
        </w:rPr>
        <w:t>:</w:t>
      </w:r>
    </w:p>
    <w:p w14:paraId="5EF2812E" w14:textId="77777777" w:rsidR="0011483A" w:rsidRDefault="0011483A" w:rsidP="0011483A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 prawo wynagrodzenia za </w:t>
      </w:r>
      <w:r w:rsidRPr="007D4247">
        <w:rPr>
          <w:rFonts w:ascii="Arial" w:hAnsi="Arial" w:cs="Arial"/>
        </w:rPr>
        <w:t>wykonanie</w:t>
      </w:r>
      <w:r>
        <w:rPr>
          <w:rFonts w:ascii="Arial" w:hAnsi="Arial" w:cs="Arial"/>
        </w:rPr>
        <w:t xml:space="preserve"> </w:t>
      </w:r>
      <w:r w:rsidRPr="0011483A">
        <w:rPr>
          <w:rFonts w:ascii="Arial" w:hAnsi="Arial" w:cs="Arial"/>
        </w:rPr>
        <w:t>przedmiotu umowy</w:t>
      </w:r>
      <w:r>
        <w:rPr>
          <w:rFonts w:ascii="Arial" w:hAnsi="Arial" w:cs="Arial"/>
        </w:rPr>
        <w:t xml:space="preserve"> zgod</w:t>
      </w:r>
      <w:r w:rsidR="006B4562">
        <w:rPr>
          <w:rFonts w:ascii="Arial" w:hAnsi="Arial" w:cs="Arial"/>
        </w:rPr>
        <w:t>nie z protokołem inwentaryzacji;</w:t>
      </w:r>
    </w:p>
    <w:p w14:paraId="1852BCF9" w14:textId="77777777" w:rsidR="0011483A" w:rsidRPr="007C4A5A" w:rsidRDefault="0011483A" w:rsidP="0011483A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7C4A5A">
        <w:rPr>
          <w:rFonts w:ascii="Arial" w:hAnsi="Arial" w:cs="Arial"/>
        </w:rPr>
        <w:t xml:space="preserve">jeżeli odstąpienie od umowy następuje z winy </w:t>
      </w:r>
      <w:r>
        <w:rPr>
          <w:rFonts w:ascii="Arial" w:hAnsi="Arial" w:cs="Arial"/>
          <w:i/>
        </w:rPr>
        <w:t>WYKONAWCY</w:t>
      </w:r>
      <w:r w:rsidRPr="007C4A5A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ZAMAWIAJĄCY</w:t>
      </w:r>
      <w:r w:rsidRPr="007C4A5A">
        <w:rPr>
          <w:rFonts w:ascii="Arial" w:hAnsi="Arial" w:cs="Arial"/>
        </w:rPr>
        <w:t xml:space="preserve"> zapłaci za  elementy przedmiot</w:t>
      </w:r>
      <w:r>
        <w:rPr>
          <w:rFonts w:ascii="Arial" w:hAnsi="Arial" w:cs="Arial"/>
        </w:rPr>
        <w:t xml:space="preserve">u umowy, zgodnie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>z „</w:t>
      </w:r>
      <w:r w:rsidRPr="0011483A">
        <w:rPr>
          <w:rFonts w:ascii="Arial" w:hAnsi="Arial" w:cs="Arial"/>
        </w:rPr>
        <w:t>Harmonogramem realizacji przedmiotu umowy”,</w:t>
      </w:r>
      <w:r w:rsidRPr="007C4A5A">
        <w:rPr>
          <w:rFonts w:ascii="Arial" w:hAnsi="Arial" w:cs="Arial"/>
        </w:rPr>
        <w:t xml:space="preserve"> pod warunkiem ich przydatności.</w:t>
      </w:r>
    </w:p>
    <w:p w14:paraId="39284837" w14:textId="77777777" w:rsidR="0011483A" w:rsidRPr="00ED558D" w:rsidRDefault="0011483A" w:rsidP="0011483A">
      <w:pPr>
        <w:ind w:right="-286"/>
        <w:jc w:val="both"/>
        <w:rPr>
          <w:rFonts w:ascii="Arial" w:hAnsi="Arial" w:cs="Arial"/>
        </w:rPr>
      </w:pPr>
    </w:p>
    <w:p w14:paraId="596742D1" w14:textId="77777777" w:rsidR="002F676E" w:rsidRPr="006B4562" w:rsidRDefault="00EE77BF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0" w:name="_Toc13130602"/>
      <w:r w:rsidRPr="006B4562">
        <w:rPr>
          <w:rFonts w:ascii="Arial" w:hAnsi="Arial" w:cs="Arial"/>
          <w:b w:val="0"/>
          <w:sz w:val="24"/>
          <w:szCs w:val="24"/>
        </w:rPr>
        <w:t xml:space="preserve">§ </w:t>
      </w:r>
      <w:r w:rsidR="00424175" w:rsidRPr="006B4562">
        <w:rPr>
          <w:rFonts w:ascii="Arial" w:hAnsi="Arial" w:cs="Arial"/>
          <w:b w:val="0"/>
          <w:sz w:val="24"/>
          <w:szCs w:val="24"/>
        </w:rPr>
        <w:t>10</w:t>
      </w:r>
      <w:bookmarkEnd w:id="10"/>
    </w:p>
    <w:p w14:paraId="697B27C9" w14:textId="77777777" w:rsidR="00256164" w:rsidRDefault="00256164" w:rsidP="002561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</w:p>
    <w:p w14:paraId="34B23E62" w14:textId="77777777" w:rsidR="002F676E" w:rsidRPr="00256164" w:rsidRDefault="002F676E" w:rsidP="002F676E">
      <w:pPr>
        <w:jc w:val="center"/>
        <w:rPr>
          <w:rFonts w:ascii="Arial" w:hAnsi="Arial" w:cs="Arial"/>
        </w:rPr>
      </w:pPr>
    </w:p>
    <w:p w14:paraId="351012D0" w14:textId="7354A08E" w:rsid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4B162A">
        <w:rPr>
          <w:rFonts w:ascii="Arial" w:hAnsi="Arial" w:cs="Arial"/>
        </w:rPr>
        <w:t xml:space="preserve">Z tytułu nieterminowych płatności w stosunku do terminu określonego </w:t>
      </w:r>
      <w:r w:rsidR="006B4562">
        <w:rPr>
          <w:rFonts w:ascii="Arial" w:hAnsi="Arial" w:cs="Arial"/>
        </w:rPr>
        <w:br/>
        <w:t xml:space="preserve">w § 3 </w:t>
      </w:r>
      <w:r w:rsidR="00861834">
        <w:rPr>
          <w:rFonts w:ascii="Arial" w:hAnsi="Arial" w:cs="Arial"/>
        </w:rPr>
        <w:t xml:space="preserve">pkt </w:t>
      </w:r>
      <w:r w:rsidRPr="004B162A">
        <w:rPr>
          <w:rFonts w:ascii="Arial" w:hAnsi="Arial" w:cs="Arial"/>
        </w:rPr>
        <w:t xml:space="preserve">3 </w:t>
      </w:r>
      <w:r w:rsidR="00AB59B7">
        <w:rPr>
          <w:rFonts w:ascii="Arial" w:hAnsi="Arial" w:cs="Arial"/>
          <w:i/>
        </w:rPr>
        <w:t>WYKONAWCY</w:t>
      </w:r>
      <w:r w:rsidRPr="004B162A">
        <w:rPr>
          <w:rFonts w:ascii="Arial" w:hAnsi="Arial" w:cs="Arial"/>
          <w:i/>
        </w:rPr>
        <w:t xml:space="preserve"> </w:t>
      </w:r>
      <w:r w:rsidRPr="004B162A">
        <w:rPr>
          <w:rFonts w:ascii="Arial" w:hAnsi="Arial" w:cs="Arial"/>
        </w:rPr>
        <w:t>przysługują odsetki ustawowe.</w:t>
      </w:r>
    </w:p>
    <w:p w14:paraId="44AE8DE7" w14:textId="77777777" w:rsidR="00256164" w:rsidRP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256164">
        <w:rPr>
          <w:rFonts w:ascii="Arial" w:hAnsi="Arial" w:cs="Arial"/>
        </w:rPr>
        <w:t xml:space="preserve">Przekazanie praw i obowiązków, wynikających z niniejszej umowy może nastąpić jedynie za zgodą </w:t>
      </w:r>
      <w:r w:rsidR="00EC3CC5">
        <w:rPr>
          <w:rFonts w:ascii="Arial" w:hAnsi="Arial" w:cs="Arial"/>
          <w:i/>
          <w:iCs/>
        </w:rPr>
        <w:t>ZAMAWI</w:t>
      </w:r>
      <w:r w:rsidR="00AB59B7">
        <w:rPr>
          <w:rFonts w:ascii="Arial" w:hAnsi="Arial" w:cs="Arial"/>
          <w:i/>
          <w:iCs/>
        </w:rPr>
        <w:t>AJĄCEGO</w:t>
      </w:r>
      <w:r w:rsidRPr="00256164">
        <w:rPr>
          <w:rFonts w:ascii="Arial" w:hAnsi="Arial" w:cs="Arial"/>
          <w:iCs/>
        </w:rPr>
        <w:t>, wyrażonej na piśmie pod rygorem nieważności.</w:t>
      </w:r>
    </w:p>
    <w:p w14:paraId="7786B6AC" w14:textId="77777777" w:rsidR="00256164" w:rsidRPr="00256164" w:rsidRDefault="00AB59B7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2F676E" w:rsidRPr="00256164">
        <w:rPr>
          <w:rFonts w:ascii="Arial" w:hAnsi="Arial" w:cs="Arial"/>
          <w:i/>
          <w:iCs/>
        </w:rPr>
        <w:t xml:space="preserve"> </w:t>
      </w:r>
      <w:r w:rsidR="0011483A">
        <w:rPr>
          <w:rFonts w:ascii="Arial" w:hAnsi="Arial" w:cs="Arial"/>
          <w:iCs/>
        </w:rPr>
        <w:t xml:space="preserve">nie może bez </w:t>
      </w:r>
      <w:r w:rsidR="002F676E" w:rsidRPr="00256164">
        <w:rPr>
          <w:rFonts w:ascii="Arial" w:hAnsi="Arial" w:cs="Arial"/>
          <w:iCs/>
        </w:rPr>
        <w:t xml:space="preserve">zgody </w:t>
      </w:r>
      <w:r w:rsidR="00EC3CC5">
        <w:rPr>
          <w:rFonts w:ascii="Arial" w:hAnsi="Arial" w:cs="Arial"/>
          <w:i/>
          <w:iCs/>
        </w:rPr>
        <w:t>ZAMAWI</w:t>
      </w:r>
      <w:r>
        <w:rPr>
          <w:rFonts w:ascii="Arial" w:hAnsi="Arial" w:cs="Arial"/>
          <w:i/>
          <w:iCs/>
        </w:rPr>
        <w:t>AJĄCEGO</w:t>
      </w:r>
      <w:r w:rsidR="002F676E" w:rsidRPr="00256164">
        <w:rPr>
          <w:rFonts w:ascii="Arial" w:hAnsi="Arial" w:cs="Arial"/>
          <w:iCs/>
        </w:rPr>
        <w:t>, wyrażonej na piśmie pod rygorem nieważności, dokonać przekazania swojej wierzytelności wynikających z zawartej umowy na osobę trzecią.</w:t>
      </w:r>
    </w:p>
    <w:p w14:paraId="061AE9EF" w14:textId="77777777" w:rsidR="00256164" w:rsidRP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256164">
        <w:rPr>
          <w:rFonts w:ascii="Arial" w:hAnsi="Arial" w:cs="Arial"/>
          <w:bCs/>
          <w:iCs/>
          <w:color w:val="000000"/>
        </w:rPr>
        <w:lastRenderedPageBreak/>
        <w:t>W przypadku braku pisemnego zawia</w:t>
      </w:r>
      <w:r w:rsidR="005472C7">
        <w:rPr>
          <w:rFonts w:ascii="Arial" w:hAnsi="Arial" w:cs="Arial"/>
          <w:bCs/>
          <w:iCs/>
          <w:color w:val="000000"/>
        </w:rPr>
        <w:t>domienia o zmianie adresu stron</w:t>
      </w:r>
      <w:r w:rsidRPr="00256164">
        <w:rPr>
          <w:rFonts w:ascii="Arial" w:hAnsi="Arial" w:cs="Arial"/>
          <w:bCs/>
          <w:iCs/>
          <w:color w:val="000000"/>
        </w:rPr>
        <w:t xml:space="preserve">, wszelkie oświadczenia i korespondencja jest skutecznie doręczona o ile została przesłana na adresy stron wskazane w komparycji umowy. Oświadczenia </w:t>
      </w:r>
      <w:r w:rsidR="006B4562">
        <w:rPr>
          <w:rFonts w:ascii="Arial" w:hAnsi="Arial" w:cs="Arial"/>
          <w:bCs/>
          <w:iCs/>
          <w:color w:val="000000"/>
        </w:rPr>
        <w:br/>
      </w:r>
      <w:r w:rsidRPr="00256164">
        <w:rPr>
          <w:rFonts w:ascii="Arial" w:hAnsi="Arial" w:cs="Arial"/>
          <w:bCs/>
          <w:iCs/>
          <w:color w:val="000000"/>
        </w:rPr>
        <w:t>i pisma wysłane do stron przesłane na adresy, o których mowa w zdaniu pierwszym, pozostają skuteczne pomimo ich nieodebrania z dniem upływu terminu na ich odebranie.</w:t>
      </w:r>
    </w:p>
    <w:p w14:paraId="518D3CA1" w14:textId="77777777" w:rsidR="00256164" w:rsidRP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256164">
        <w:rPr>
          <w:rFonts w:ascii="Arial" w:hAnsi="Arial" w:cs="Arial"/>
          <w:bCs/>
        </w:rPr>
        <w:t xml:space="preserve">W sprawach nieunormowanych umową mają zastosowanie przepisy </w:t>
      </w:r>
      <w:r w:rsidRPr="00256164">
        <w:rPr>
          <w:rFonts w:ascii="Arial" w:hAnsi="Arial" w:cs="Arial"/>
          <w:bCs/>
          <w:i/>
        </w:rPr>
        <w:t>Kodeksu Cywilnego, ustawy z dnia 7 lipca 1994 r</w:t>
      </w:r>
      <w:r w:rsidRPr="00256164">
        <w:rPr>
          <w:rFonts w:ascii="Arial" w:hAnsi="Arial" w:cs="Arial"/>
          <w:bCs/>
        </w:rPr>
        <w:t xml:space="preserve">. - </w:t>
      </w:r>
      <w:r w:rsidRPr="00256164">
        <w:rPr>
          <w:rFonts w:ascii="Arial" w:hAnsi="Arial" w:cs="Arial"/>
          <w:bCs/>
          <w:i/>
        </w:rPr>
        <w:t xml:space="preserve">Prawo budowlane, </w:t>
      </w:r>
      <w:r w:rsidRPr="00256164">
        <w:rPr>
          <w:rFonts w:ascii="Arial" w:hAnsi="Arial" w:cs="Arial"/>
          <w:i/>
        </w:rPr>
        <w:t xml:space="preserve">ustawy z dnia 5 sierpnia 2010 r. o ochronie informacji niejawnych oraz </w:t>
      </w:r>
      <w:r w:rsidRPr="00256164">
        <w:rPr>
          <w:rFonts w:ascii="Arial" w:hAnsi="Arial" w:cs="Arial"/>
          <w:bCs/>
          <w:i/>
        </w:rPr>
        <w:t>ustawy z dnia 29 stycznia 2004 r. – Prawo zamówień publicznych</w:t>
      </w:r>
      <w:r>
        <w:rPr>
          <w:rStyle w:val="Odwoanieprzypisudolnego"/>
          <w:rFonts w:ascii="Arial" w:hAnsi="Arial" w:cs="Arial"/>
          <w:bCs/>
          <w:i/>
        </w:rPr>
        <w:footnoteReference w:id="3"/>
      </w:r>
    </w:p>
    <w:p w14:paraId="325BDF48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</w:rPr>
        <w:t>Do zmiany umowy niezbędne jest zachowanie formy pisemnej pod rygorem nieważności.</w:t>
      </w:r>
    </w:p>
    <w:p w14:paraId="09918B20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</w:rPr>
        <w:t xml:space="preserve">Mogące wyniknąć ze stosunku objętego niniejszą umową spory, strony poddają </w:t>
      </w:r>
      <w:r w:rsidRPr="00D3794D">
        <w:rPr>
          <w:rFonts w:ascii="Arial" w:hAnsi="Arial" w:cs="Arial"/>
        </w:rPr>
        <w:br/>
        <w:t xml:space="preserve">pod rozstrzygnięcie przez właściwy sąd powszechny w RP dla siedziby </w:t>
      </w:r>
      <w:r w:rsidR="006B2BEB">
        <w:rPr>
          <w:rFonts w:ascii="Arial" w:hAnsi="Arial" w:cs="Arial"/>
          <w:i/>
        </w:rPr>
        <w:t>ZAMAWIAJĄCEGO</w:t>
      </w:r>
      <w:r w:rsidRPr="00D3794D">
        <w:rPr>
          <w:rFonts w:ascii="Arial" w:hAnsi="Arial" w:cs="Arial"/>
        </w:rPr>
        <w:t>.</w:t>
      </w:r>
    </w:p>
    <w:p w14:paraId="2F93066B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</w:rPr>
        <w:t xml:space="preserve">Odpowiedzialność </w:t>
      </w:r>
      <w:r w:rsidRPr="00D3794D">
        <w:rPr>
          <w:rFonts w:ascii="Arial" w:hAnsi="Arial" w:cs="Arial"/>
          <w:i/>
        </w:rPr>
        <w:t>Wykonawcy</w:t>
      </w:r>
      <w:r w:rsidRPr="00D3794D">
        <w:rPr>
          <w:rFonts w:ascii="Arial" w:hAnsi="Arial" w:cs="Arial"/>
        </w:rPr>
        <w:t xml:space="preserve"> z tytułu rękojmi za wady przedmiotu umowy ustaje z dniem wygaśnięcia rękojmi </w:t>
      </w:r>
      <w:r w:rsidR="006B2BEB">
        <w:rPr>
          <w:rFonts w:ascii="Arial" w:hAnsi="Arial" w:cs="Arial"/>
          <w:i/>
        </w:rPr>
        <w:t>WYKONAWCY</w:t>
      </w:r>
      <w:r w:rsidRPr="00D3794D">
        <w:rPr>
          <w:rFonts w:ascii="Arial" w:hAnsi="Arial" w:cs="Arial"/>
        </w:rPr>
        <w:t xml:space="preserve"> robót budowlanych.</w:t>
      </w:r>
    </w:p>
    <w:p w14:paraId="366A0EC3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  <w:bCs/>
        </w:rPr>
        <w:t xml:space="preserve">Niniejsza umowa została sporządzona w dwóch jednobrzmiących egzemplarzach, po jednym dla każdej ze </w:t>
      </w:r>
      <w:r w:rsidRPr="00D3794D">
        <w:rPr>
          <w:rFonts w:ascii="Arial" w:hAnsi="Arial" w:cs="Arial"/>
          <w:bCs/>
          <w:i/>
        </w:rPr>
        <w:t>Stron</w:t>
      </w:r>
      <w:r w:rsidRPr="00D3794D">
        <w:rPr>
          <w:rFonts w:ascii="Arial" w:hAnsi="Arial" w:cs="Arial"/>
        </w:rPr>
        <w:t>.</w:t>
      </w:r>
    </w:p>
    <w:p w14:paraId="1DC52B27" w14:textId="77777777" w:rsidR="00D3794D" w:rsidRDefault="00D3794D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3015489E" w14:textId="77777777" w:rsidR="00D3794D" w:rsidRPr="00D3794D" w:rsidRDefault="00D3794D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  <w:bCs/>
        </w:rPr>
        <w:t xml:space="preserve">„Oświadczenie od </w:t>
      </w:r>
      <w:r w:rsidRPr="00D22A83">
        <w:rPr>
          <w:rFonts w:ascii="Arial" w:hAnsi="Arial" w:cs="Arial"/>
          <w:bCs/>
          <w:i/>
        </w:rPr>
        <w:t>Wykonawcy</w:t>
      </w:r>
      <w:r w:rsidRPr="00D3794D">
        <w:rPr>
          <w:rFonts w:ascii="Arial" w:hAnsi="Arial" w:cs="Arial"/>
          <w:bCs/>
        </w:rPr>
        <w:t xml:space="preserve"> w zakresie wypełnienia obowiązków informacyjnych przewidzianych w art.13 lub</w:t>
      </w:r>
      <w:r w:rsidR="00DC521F">
        <w:rPr>
          <w:rFonts w:ascii="Arial" w:hAnsi="Arial" w:cs="Arial"/>
          <w:bCs/>
        </w:rPr>
        <w:t xml:space="preserve"> art. 14 RODO” – załącznik </w:t>
      </w:r>
      <w:r w:rsidR="006B4562">
        <w:rPr>
          <w:rFonts w:ascii="Arial" w:hAnsi="Arial" w:cs="Arial"/>
          <w:bCs/>
        </w:rPr>
        <w:br/>
      </w:r>
      <w:r w:rsidR="00DC521F">
        <w:rPr>
          <w:rFonts w:ascii="Arial" w:hAnsi="Arial" w:cs="Arial"/>
          <w:bCs/>
        </w:rPr>
        <w:t>nr 1;</w:t>
      </w:r>
    </w:p>
    <w:p w14:paraId="3B8F99E2" w14:textId="77777777" w:rsidR="00D3794D" w:rsidRPr="00D3794D" w:rsidRDefault="006B4562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3794D" w:rsidRPr="00256164">
        <w:rPr>
          <w:rFonts w:ascii="Arial" w:hAnsi="Arial" w:cs="Arial"/>
        </w:rPr>
        <w:t xml:space="preserve">ycena </w:t>
      </w:r>
      <w:r w:rsidR="00DC521F">
        <w:rPr>
          <w:rFonts w:ascii="Arial" w:hAnsi="Arial" w:cs="Arial"/>
        </w:rPr>
        <w:t>ofertowa – załącznik nr 2;</w:t>
      </w:r>
    </w:p>
    <w:p w14:paraId="0F0F4DB1" w14:textId="77777777" w:rsidR="00D3794D" w:rsidRDefault="006B4562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3794D" w:rsidRPr="00256164">
        <w:rPr>
          <w:rFonts w:ascii="Arial" w:hAnsi="Arial" w:cs="Arial"/>
        </w:rPr>
        <w:t>zór karty „Poświadczenie pobytu projektanta”</w:t>
      </w:r>
      <w:r w:rsidR="00D3794D" w:rsidRPr="00057CA6">
        <w:t xml:space="preserve"> </w:t>
      </w:r>
      <w:r w:rsidR="00DC521F">
        <w:rPr>
          <w:rFonts w:ascii="Arial" w:hAnsi="Arial" w:cs="Arial"/>
        </w:rPr>
        <w:t>– załącznik nr 3;</w:t>
      </w:r>
    </w:p>
    <w:p w14:paraId="592449EE" w14:textId="0B81DF70" w:rsidR="00D3794D" w:rsidRPr="00054E49" w:rsidRDefault="00D3794D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 w:rsidRPr="00054E49">
        <w:rPr>
          <w:rFonts w:ascii="Arial" w:hAnsi="Arial" w:cs="Arial"/>
        </w:rPr>
        <w:t>„Szczegółowe wymagania w zakresie ochron</w:t>
      </w:r>
      <w:r w:rsidR="0032016B">
        <w:rPr>
          <w:rFonts w:ascii="Arial" w:hAnsi="Arial" w:cs="Arial"/>
        </w:rPr>
        <w:t>y informacji niejawnych”</w:t>
      </w:r>
      <w:r w:rsidR="008F7DC7">
        <w:rPr>
          <w:rFonts w:ascii="Arial" w:hAnsi="Arial" w:cs="Arial"/>
        </w:rPr>
        <w:t xml:space="preserve"> </w:t>
      </w:r>
      <w:r w:rsidRPr="00054E49">
        <w:rPr>
          <w:rFonts w:ascii="Arial" w:hAnsi="Arial" w:cs="Arial"/>
        </w:rPr>
        <w:t>– załącznik nr 4</w:t>
      </w:r>
      <w:r w:rsidR="00DC521F" w:rsidRPr="00054E49">
        <w:rPr>
          <w:rFonts w:ascii="Arial" w:hAnsi="Arial" w:cs="Arial"/>
        </w:rPr>
        <w:t>.</w:t>
      </w:r>
      <w:bookmarkStart w:id="11" w:name="_GoBack"/>
      <w:bookmarkEnd w:id="11"/>
    </w:p>
    <w:p w14:paraId="60350600" w14:textId="77777777" w:rsidR="002F676E" w:rsidRPr="00256164" w:rsidRDefault="002F676E" w:rsidP="002F676E">
      <w:pPr>
        <w:jc w:val="center"/>
        <w:rPr>
          <w:rFonts w:ascii="Arial" w:hAnsi="Arial" w:cs="Arial"/>
        </w:rPr>
      </w:pPr>
    </w:p>
    <w:p w14:paraId="6D342655" w14:textId="77777777" w:rsidR="00875DEB" w:rsidRPr="00256164" w:rsidRDefault="00875DEB" w:rsidP="00365D2A">
      <w:pPr>
        <w:jc w:val="both"/>
        <w:rPr>
          <w:rFonts w:ascii="Arial" w:hAnsi="Arial" w:cs="Arial"/>
          <w:b/>
        </w:rPr>
      </w:pPr>
    </w:p>
    <w:p w14:paraId="04AF8025" w14:textId="77777777" w:rsidR="00875DEB" w:rsidRPr="00256164" w:rsidRDefault="00875DEB" w:rsidP="00365D2A">
      <w:pPr>
        <w:jc w:val="both"/>
        <w:rPr>
          <w:rFonts w:ascii="Arial" w:hAnsi="Arial" w:cs="Arial"/>
          <w:b/>
        </w:rPr>
      </w:pPr>
    </w:p>
    <w:p w14:paraId="5BD3C942" w14:textId="77777777" w:rsidR="00875DEB" w:rsidRPr="001833B0" w:rsidRDefault="00875DEB" w:rsidP="001833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  <w:b/>
        </w:rPr>
        <w:t>ZAMAWIAJĄCY:                                                         WYKONAWCA:</w:t>
      </w:r>
    </w:p>
    <w:p w14:paraId="66DCBD32" w14:textId="77777777" w:rsidR="00875DEB" w:rsidRDefault="006A3F5F" w:rsidP="00365D2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53074C" w14:textId="77777777" w:rsidR="006A3F5F" w:rsidRDefault="006A3F5F" w:rsidP="00365D2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4BCA2C" w14:textId="77777777" w:rsidR="00912E11" w:rsidRPr="000540B7" w:rsidRDefault="006A3F5F" w:rsidP="00365D2A">
      <w:pPr>
        <w:tabs>
          <w:tab w:val="left" w:pos="36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75DEB">
        <w:rPr>
          <w:rFonts w:ascii="Arial" w:eastAsia="Arial" w:hAnsi="Arial" w:cs="Arial"/>
        </w:rPr>
        <w:t>………………………………</w:t>
      </w:r>
      <w:r w:rsidR="00875DEB">
        <w:rPr>
          <w:rFonts w:ascii="Arial" w:hAnsi="Arial" w:cs="Arial"/>
        </w:rPr>
        <w:t xml:space="preserve">..                            </w:t>
      </w:r>
      <w:r w:rsidR="00875DE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</w:t>
      </w:r>
      <w:r w:rsidR="00875DEB">
        <w:rPr>
          <w:rFonts w:ascii="Arial" w:hAnsi="Arial" w:cs="Arial"/>
        </w:rPr>
        <w:t xml:space="preserve"> ………………………………..          </w:t>
      </w:r>
    </w:p>
    <w:p w14:paraId="3797D27A" w14:textId="77777777" w:rsidR="00951E6A" w:rsidRDefault="00951E6A" w:rsidP="00365D2A">
      <w:pPr>
        <w:rPr>
          <w:rFonts w:ascii="Arial" w:hAnsi="Arial" w:cs="Arial"/>
        </w:rPr>
      </w:pPr>
    </w:p>
    <w:p w14:paraId="567259A7" w14:textId="77777777" w:rsidR="00951E6A" w:rsidRDefault="00951E6A" w:rsidP="00365D2A">
      <w:pPr>
        <w:rPr>
          <w:rFonts w:ascii="Arial" w:hAnsi="Arial" w:cs="Arial"/>
        </w:rPr>
      </w:pPr>
    </w:p>
    <w:p w14:paraId="7BE63282" w14:textId="77777777" w:rsidR="007B3C91" w:rsidRDefault="007B3C91" w:rsidP="00365D2A">
      <w:pPr>
        <w:rPr>
          <w:rFonts w:ascii="Arial" w:hAnsi="Arial" w:cs="Arial"/>
        </w:rPr>
      </w:pPr>
    </w:p>
    <w:p w14:paraId="492C9312" w14:textId="77777777" w:rsidR="008C3163" w:rsidRDefault="008C3163" w:rsidP="00365D2A">
      <w:pPr>
        <w:rPr>
          <w:rFonts w:ascii="Arial" w:hAnsi="Arial" w:cs="Arial"/>
        </w:rPr>
      </w:pPr>
    </w:p>
    <w:p w14:paraId="4E12FE78" w14:textId="77777777" w:rsidR="008C3163" w:rsidRDefault="008C3163" w:rsidP="00365D2A">
      <w:pPr>
        <w:rPr>
          <w:rFonts w:ascii="Arial" w:hAnsi="Arial" w:cs="Arial"/>
        </w:rPr>
      </w:pPr>
    </w:p>
    <w:p w14:paraId="49B90EC5" w14:textId="77777777" w:rsidR="008C3163" w:rsidRDefault="008C3163" w:rsidP="00365D2A">
      <w:pPr>
        <w:rPr>
          <w:rFonts w:ascii="Arial" w:hAnsi="Arial" w:cs="Arial"/>
        </w:rPr>
      </w:pPr>
    </w:p>
    <w:p w14:paraId="5B7878DA" w14:textId="77777777" w:rsidR="008C3163" w:rsidRDefault="008C3163" w:rsidP="00365D2A">
      <w:pPr>
        <w:rPr>
          <w:rFonts w:ascii="Arial" w:hAnsi="Arial" w:cs="Arial"/>
        </w:rPr>
      </w:pPr>
    </w:p>
    <w:p w14:paraId="37C12281" w14:textId="77777777" w:rsidR="008C3163" w:rsidRDefault="008C3163" w:rsidP="00365D2A">
      <w:pPr>
        <w:rPr>
          <w:rFonts w:ascii="Arial" w:hAnsi="Arial" w:cs="Arial"/>
        </w:rPr>
      </w:pPr>
    </w:p>
    <w:p w14:paraId="16CFB395" w14:textId="7A9CB7DF" w:rsidR="00CA1F8E" w:rsidRPr="00D9670E" w:rsidRDefault="00CA1F8E" w:rsidP="0053293F">
      <w:pPr>
        <w:pStyle w:val="Tekstpodstawowy"/>
        <w:rPr>
          <w:b/>
          <w:sz w:val="28"/>
        </w:rPr>
      </w:pPr>
    </w:p>
    <w:sectPr w:rsidR="00CA1F8E" w:rsidRPr="00D9670E" w:rsidSect="00BC3C29">
      <w:headerReference w:type="default" r:id="rId16"/>
      <w:footerReference w:type="default" r:id="rId17"/>
      <w:pgSz w:w="11906" w:h="16838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D724B" w14:textId="77777777" w:rsidR="00305145" w:rsidRDefault="00305145">
      <w:r>
        <w:separator/>
      </w:r>
    </w:p>
  </w:endnote>
  <w:endnote w:type="continuationSeparator" w:id="0">
    <w:p w14:paraId="09698DCF" w14:textId="77777777" w:rsidR="00305145" w:rsidRDefault="003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58A2" w14:textId="7A8B2C07" w:rsidR="00D3794D" w:rsidRPr="00D3794D" w:rsidRDefault="006D6A75">
    <w:pPr>
      <w:pStyle w:val="Stopka"/>
      <w:jc w:val="right"/>
      <w:rPr>
        <w:rFonts w:ascii="Arial" w:hAnsi="Arial" w:cs="Arial"/>
      </w:rPr>
    </w:pPr>
    <w:r w:rsidRPr="00D3794D">
      <w:rPr>
        <w:rFonts w:ascii="Arial" w:hAnsi="Arial" w:cs="Arial"/>
        <w:szCs w:val="24"/>
      </w:rPr>
      <w:fldChar w:fldCharType="begin"/>
    </w:r>
    <w:r w:rsidR="00D3794D" w:rsidRPr="00D3794D">
      <w:rPr>
        <w:rFonts w:ascii="Arial" w:hAnsi="Arial" w:cs="Arial"/>
      </w:rPr>
      <w:instrText>PAGE</w:instrText>
    </w:r>
    <w:r w:rsidRPr="00D3794D">
      <w:rPr>
        <w:rFonts w:ascii="Arial" w:hAnsi="Arial" w:cs="Arial"/>
        <w:szCs w:val="24"/>
      </w:rPr>
      <w:fldChar w:fldCharType="separate"/>
    </w:r>
    <w:r w:rsidR="008F7DC7">
      <w:rPr>
        <w:rFonts w:ascii="Arial" w:hAnsi="Arial" w:cs="Arial"/>
        <w:noProof/>
      </w:rPr>
      <w:t>2</w:t>
    </w:r>
    <w:r w:rsidRPr="00D3794D">
      <w:rPr>
        <w:rFonts w:ascii="Arial" w:hAnsi="Arial" w:cs="Arial"/>
        <w:szCs w:val="24"/>
      </w:rPr>
      <w:fldChar w:fldCharType="end"/>
    </w:r>
    <w:r w:rsidR="0007570B">
      <w:rPr>
        <w:rFonts w:ascii="Arial" w:hAnsi="Arial" w:cs="Arial"/>
        <w:szCs w:val="24"/>
      </w:rPr>
      <w:t xml:space="preserve"> </w:t>
    </w:r>
    <w:r w:rsidR="00D3794D">
      <w:rPr>
        <w:rFonts w:ascii="Arial" w:hAnsi="Arial" w:cs="Arial"/>
      </w:rPr>
      <w:t>/</w:t>
    </w:r>
    <w:r w:rsidR="0007570B">
      <w:rPr>
        <w:rFonts w:ascii="Arial" w:hAnsi="Arial" w:cs="Arial"/>
      </w:rPr>
      <w:t xml:space="preserve"> </w:t>
    </w:r>
    <w:r w:rsidRPr="00D3794D">
      <w:rPr>
        <w:rFonts w:ascii="Arial" w:hAnsi="Arial" w:cs="Arial"/>
        <w:szCs w:val="24"/>
      </w:rPr>
      <w:fldChar w:fldCharType="begin"/>
    </w:r>
    <w:r w:rsidR="00D3794D" w:rsidRPr="00D3794D">
      <w:rPr>
        <w:rFonts w:ascii="Arial" w:hAnsi="Arial" w:cs="Arial"/>
      </w:rPr>
      <w:instrText>NUMPAGES</w:instrText>
    </w:r>
    <w:r w:rsidRPr="00D3794D">
      <w:rPr>
        <w:rFonts w:ascii="Arial" w:hAnsi="Arial" w:cs="Arial"/>
        <w:szCs w:val="24"/>
      </w:rPr>
      <w:fldChar w:fldCharType="separate"/>
    </w:r>
    <w:r w:rsidR="008F7DC7">
      <w:rPr>
        <w:rFonts w:ascii="Arial" w:hAnsi="Arial" w:cs="Arial"/>
        <w:noProof/>
      </w:rPr>
      <w:t>16</w:t>
    </w:r>
    <w:r w:rsidRPr="00D3794D">
      <w:rPr>
        <w:rFonts w:ascii="Arial" w:hAnsi="Arial" w:cs="Arial"/>
        <w:szCs w:val="24"/>
      </w:rPr>
      <w:fldChar w:fldCharType="end"/>
    </w:r>
  </w:p>
  <w:p w14:paraId="0AE42821" w14:textId="77777777" w:rsidR="00875DEB" w:rsidRDefault="00875D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D252" w14:textId="77777777" w:rsidR="0089585C" w:rsidRDefault="00C71949" w:rsidP="00F26FF0">
    <w:pPr>
      <w:pStyle w:val="Stopka"/>
      <w:jc w:val="right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29D4A" wp14:editId="561908B5">
              <wp:simplePos x="0" y="0"/>
              <wp:positionH relativeFrom="margin">
                <wp:posOffset>-144145</wp:posOffset>
              </wp:positionH>
              <wp:positionV relativeFrom="paragraph">
                <wp:posOffset>89535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5D163F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35pt,7.05pt" to="435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">
              <o:lock v:ext="edit" shapetype="f"/>
              <w10:wrap anchorx="margin"/>
            </v:line>
          </w:pict>
        </mc:Fallback>
      </mc:AlternateContent>
    </w:r>
  </w:p>
  <w:sdt>
    <w:sdtPr>
      <w:id w:val="8186871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D3788E8" w14:textId="6693B15B" w:rsidR="00F26FF0" w:rsidRPr="0089585C" w:rsidRDefault="0089585C" w:rsidP="0089585C">
        <w:pPr>
          <w:pStyle w:val="Stopka"/>
          <w:jc w:val="right"/>
          <w:rPr>
            <w:rFonts w:ascii="Arial" w:hAnsi="Arial" w:cs="Arial"/>
            <w:sz w:val="20"/>
            <w:szCs w:val="24"/>
          </w:rPr>
        </w:pPr>
        <w:r>
          <w:rPr>
            <w:rFonts w:ascii="Arial" w:hAnsi="Arial" w:cs="Arial"/>
            <w:sz w:val="20"/>
          </w:rPr>
          <w:t xml:space="preserve"> STOŁECZNY ZARZĄD INFRASTRUKTURY                                </w:t>
        </w:r>
        <w:sdt>
          <w:sdtPr>
            <w:id w:val="818687137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</w:rPr>
          </w:sdtEndPr>
          <w:sdtContent>
            <w:r w:rsidRPr="002D637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bCs/>
                <w:sz w:val="20"/>
              </w:rPr>
              <w:instrText>PAGE</w:instrText>
            </w:r>
            <w:r w:rsidRPr="002D637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1680D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2D637A">
              <w:rPr>
                <w:rFonts w:ascii="Arial" w:hAnsi="Arial" w:cs="Arial"/>
                <w:bCs/>
                <w:sz w:val="20"/>
              </w:rPr>
              <w:fldChar w:fldCharType="end"/>
            </w:r>
            <w:r w:rsidRPr="002D637A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1680D">
              <w:rPr>
                <w:rFonts w:ascii="Arial" w:hAnsi="Arial" w:cs="Arial"/>
                <w:bCs/>
                <w:noProof/>
                <w:sz w:val="20"/>
              </w:rPr>
              <w:t>14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2D074" w14:textId="77777777" w:rsidR="0089585C" w:rsidRDefault="00C71949">
    <w:pPr>
      <w:pStyle w:val="Stopka"/>
      <w:jc w:val="right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FE604" wp14:editId="74D7EE42">
              <wp:simplePos x="0" y="0"/>
              <wp:positionH relativeFrom="margin">
                <wp:posOffset>-93980</wp:posOffset>
              </wp:positionH>
              <wp:positionV relativeFrom="paragraph">
                <wp:posOffset>81915</wp:posOffset>
              </wp:positionV>
              <wp:extent cx="5670550" cy="19050"/>
              <wp:effectExtent l="0" t="0" r="635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0897B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4pt,6.45pt" to="439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">
              <o:lock v:ext="edit" shapetype="f"/>
              <w10:wrap anchorx="margin"/>
            </v:line>
          </w:pict>
        </mc:Fallback>
      </mc:AlternateConten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403D114" w14:textId="70D41699" w:rsidR="00226762" w:rsidRPr="0089585C" w:rsidRDefault="0089585C" w:rsidP="0089585C">
        <w:pPr>
          <w:pStyle w:val="Stopka"/>
          <w:jc w:val="right"/>
          <w:rPr>
            <w:rFonts w:ascii="Arial" w:hAnsi="Arial" w:cs="Arial"/>
            <w:sz w:val="20"/>
            <w:szCs w:val="24"/>
          </w:rPr>
        </w:pPr>
        <w:r>
          <w:rPr>
            <w:rFonts w:ascii="Arial" w:hAnsi="Arial" w:cs="Arial"/>
            <w:sz w:val="20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</w:rPr>
          </w:sdtEndPr>
          <w:sdtContent>
            <w:r w:rsidRPr="002D637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bCs/>
                <w:sz w:val="20"/>
              </w:rPr>
              <w:instrText>PAGE</w:instrText>
            </w:r>
            <w:r w:rsidRPr="002D637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F7DC7">
              <w:rPr>
                <w:rFonts w:ascii="Arial" w:hAnsi="Arial" w:cs="Arial"/>
                <w:bCs/>
                <w:noProof/>
                <w:sz w:val="20"/>
              </w:rPr>
              <w:t>13</w:t>
            </w:r>
            <w:r w:rsidRPr="002D637A">
              <w:rPr>
                <w:rFonts w:ascii="Arial" w:hAnsi="Arial" w:cs="Arial"/>
                <w:bCs/>
                <w:sz w:val="20"/>
              </w:rPr>
              <w:fldChar w:fldCharType="end"/>
            </w:r>
            <w:r w:rsidRPr="002D637A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F7DC7">
              <w:rPr>
                <w:rFonts w:ascii="Arial" w:hAnsi="Arial" w:cs="Arial"/>
                <w:bCs/>
                <w:noProof/>
                <w:sz w:val="20"/>
              </w:rPr>
              <w:t>14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A225" w14:textId="77777777" w:rsidR="00305145" w:rsidRDefault="00305145">
      <w:r>
        <w:separator/>
      </w:r>
    </w:p>
  </w:footnote>
  <w:footnote w:type="continuationSeparator" w:id="0">
    <w:p w14:paraId="5152D6E2" w14:textId="77777777" w:rsidR="00305145" w:rsidRDefault="00305145">
      <w:r>
        <w:continuationSeparator/>
      </w:r>
    </w:p>
  </w:footnote>
  <w:footnote w:id="1">
    <w:p w14:paraId="3F3E624B" w14:textId="77777777" w:rsidR="00CB6C6D" w:rsidRPr="00A26F5A" w:rsidRDefault="00CB6C6D" w:rsidP="00CB6C6D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2">
    <w:p w14:paraId="2E814690" w14:textId="77777777" w:rsidR="008E555A" w:rsidRPr="00E125B6" w:rsidRDefault="008E555A" w:rsidP="008E555A">
      <w:pPr>
        <w:pStyle w:val="Tekstprzypisudolnego"/>
        <w:rPr>
          <w:rFonts w:ascii="Arial" w:hAnsi="Arial" w:cs="Arial"/>
        </w:rPr>
      </w:pPr>
      <w:r w:rsidRPr="00EC3CC5">
        <w:rPr>
          <w:rStyle w:val="Odwoanieprzypisudolnego"/>
          <w:rFonts w:ascii="Arial" w:hAnsi="Arial" w:cs="Arial"/>
        </w:rPr>
        <w:footnoteRef/>
      </w:r>
      <w:r w:rsidRPr="00EC3CC5">
        <w:rPr>
          <w:rFonts w:ascii="Arial" w:hAnsi="Arial" w:cs="Arial"/>
        </w:rPr>
        <w:t xml:space="preserve"> </w:t>
      </w:r>
      <w:r w:rsidRPr="00E125B6">
        <w:rPr>
          <w:rFonts w:ascii="Arial" w:hAnsi="Arial" w:cs="Arial"/>
        </w:rPr>
        <w:t>W zależności od decyzji merytorycznej (zwłoka to opóźnienie zawinione)</w:t>
      </w:r>
    </w:p>
  </w:footnote>
  <w:footnote w:id="3">
    <w:p w14:paraId="40CBD934" w14:textId="77777777" w:rsidR="002F676E" w:rsidRPr="00E125B6" w:rsidRDefault="002F676E" w:rsidP="002F676E">
      <w:pPr>
        <w:pStyle w:val="Tekstprzypisudolnego"/>
        <w:rPr>
          <w:rFonts w:ascii="Arial" w:hAnsi="Arial" w:cs="Arial"/>
        </w:rPr>
      </w:pPr>
      <w:r w:rsidRPr="00E125B6">
        <w:rPr>
          <w:rStyle w:val="Odwoanieprzypisudolnego"/>
          <w:rFonts w:ascii="Arial" w:hAnsi="Arial" w:cs="Arial"/>
        </w:rPr>
        <w:footnoteRef/>
      </w:r>
      <w:r w:rsidRPr="00E125B6">
        <w:rPr>
          <w:rFonts w:ascii="Arial" w:hAnsi="Arial" w:cs="Arial"/>
        </w:rPr>
        <w:t>„</w:t>
      </w:r>
      <w:r w:rsidRPr="00E125B6">
        <w:rPr>
          <w:rFonts w:ascii="Arial" w:hAnsi="Arial" w:cs="Arial"/>
          <w:i/>
        </w:rPr>
        <w:t xml:space="preserve">oraz </w:t>
      </w:r>
      <w:r w:rsidRPr="00E125B6">
        <w:rPr>
          <w:rFonts w:ascii="Arial" w:hAnsi="Arial" w:cs="Arial"/>
          <w:bCs/>
          <w:i/>
        </w:rPr>
        <w:t>ustawy z dnia 29 stycznia 2004 r. – Prawo zamówień publicznych”</w:t>
      </w:r>
      <w:r w:rsidRPr="00E125B6">
        <w:rPr>
          <w:rFonts w:ascii="Arial" w:hAnsi="Arial" w:cs="Arial"/>
        </w:rPr>
        <w:t xml:space="preserve"> dotyczy zamówień, do których stosuje się ustawę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0D7C" w14:textId="77777777" w:rsidR="00226762" w:rsidRDefault="002267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8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6666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14"/>
    <w:multiLevelType w:val="multilevel"/>
    <w:tmpl w:val="9EA21DC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1D0401D"/>
    <w:multiLevelType w:val="hybridMultilevel"/>
    <w:tmpl w:val="9C82CABC"/>
    <w:lvl w:ilvl="0" w:tplc="064AC4E0">
      <w:start w:val="1"/>
      <w:numFmt w:val="decimal"/>
      <w:lvlText w:val="%1)"/>
      <w:lvlJc w:val="left"/>
      <w:pPr>
        <w:ind w:left="720" w:hanging="360"/>
      </w:pPr>
    </w:lvl>
    <w:lvl w:ilvl="1" w:tplc="651AEB14" w:tentative="1">
      <w:start w:val="1"/>
      <w:numFmt w:val="lowerLetter"/>
      <w:lvlText w:val="%2."/>
      <w:lvlJc w:val="left"/>
      <w:pPr>
        <w:ind w:left="1440" w:hanging="360"/>
      </w:pPr>
    </w:lvl>
    <w:lvl w:ilvl="2" w:tplc="F8CC3980" w:tentative="1">
      <w:start w:val="1"/>
      <w:numFmt w:val="lowerRoman"/>
      <w:lvlText w:val="%3."/>
      <w:lvlJc w:val="right"/>
      <w:pPr>
        <w:ind w:left="2160" w:hanging="180"/>
      </w:pPr>
    </w:lvl>
    <w:lvl w:ilvl="3" w:tplc="4490B7A8" w:tentative="1">
      <w:start w:val="1"/>
      <w:numFmt w:val="decimal"/>
      <w:lvlText w:val="%4."/>
      <w:lvlJc w:val="left"/>
      <w:pPr>
        <w:ind w:left="2880" w:hanging="360"/>
      </w:pPr>
    </w:lvl>
    <w:lvl w:ilvl="4" w:tplc="30BE6CBE" w:tentative="1">
      <w:start w:val="1"/>
      <w:numFmt w:val="lowerLetter"/>
      <w:lvlText w:val="%5."/>
      <w:lvlJc w:val="left"/>
      <w:pPr>
        <w:ind w:left="3600" w:hanging="360"/>
      </w:pPr>
    </w:lvl>
    <w:lvl w:ilvl="5" w:tplc="336ACD7E" w:tentative="1">
      <w:start w:val="1"/>
      <w:numFmt w:val="lowerRoman"/>
      <w:lvlText w:val="%6."/>
      <w:lvlJc w:val="right"/>
      <w:pPr>
        <w:ind w:left="4320" w:hanging="180"/>
      </w:pPr>
    </w:lvl>
    <w:lvl w:ilvl="6" w:tplc="FFCCDC22" w:tentative="1">
      <w:start w:val="1"/>
      <w:numFmt w:val="decimal"/>
      <w:lvlText w:val="%7."/>
      <w:lvlJc w:val="left"/>
      <w:pPr>
        <w:ind w:left="5040" w:hanging="360"/>
      </w:pPr>
    </w:lvl>
    <w:lvl w:ilvl="7" w:tplc="B85893F4" w:tentative="1">
      <w:start w:val="1"/>
      <w:numFmt w:val="lowerLetter"/>
      <w:lvlText w:val="%8."/>
      <w:lvlJc w:val="left"/>
      <w:pPr>
        <w:ind w:left="5760" w:hanging="360"/>
      </w:pPr>
    </w:lvl>
    <w:lvl w:ilvl="8" w:tplc="79E47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5000570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FE622EE"/>
    <w:multiLevelType w:val="multilevel"/>
    <w:tmpl w:val="C85CE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0B64DD8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2" w15:restartNumberingAfterBreak="0">
    <w:nsid w:val="1659011C"/>
    <w:multiLevelType w:val="hybridMultilevel"/>
    <w:tmpl w:val="99A84404"/>
    <w:lvl w:ilvl="0" w:tplc="98EC3900">
      <w:start w:val="1"/>
      <w:numFmt w:val="decimal"/>
      <w:lvlText w:val="%1."/>
      <w:lvlJc w:val="left"/>
      <w:pPr>
        <w:ind w:left="720" w:hanging="360"/>
      </w:pPr>
    </w:lvl>
    <w:lvl w:ilvl="1" w:tplc="077C7434" w:tentative="1">
      <w:start w:val="1"/>
      <w:numFmt w:val="lowerLetter"/>
      <w:lvlText w:val="%2."/>
      <w:lvlJc w:val="left"/>
      <w:pPr>
        <w:ind w:left="1440" w:hanging="360"/>
      </w:pPr>
    </w:lvl>
    <w:lvl w:ilvl="2" w:tplc="601ED86A" w:tentative="1">
      <w:start w:val="1"/>
      <w:numFmt w:val="lowerRoman"/>
      <w:lvlText w:val="%3."/>
      <w:lvlJc w:val="right"/>
      <w:pPr>
        <w:ind w:left="2160" w:hanging="180"/>
      </w:pPr>
    </w:lvl>
    <w:lvl w:ilvl="3" w:tplc="D4C8B65E" w:tentative="1">
      <w:start w:val="1"/>
      <w:numFmt w:val="decimal"/>
      <w:lvlText w:val="%4."/>
      <w:lvlJc w:val="left"/>
      <w:pPr>
        <w:ind w:left="2880" w:hanging="360"/>
      </w:pPr>
    </w:lvl>
    <w:lvl w:ilvl="4" w:tplc="DCB6AEDC" w:tentative="1">
      <w:start w:val="1"/>
      <w:numFmt w:val="lowerLetter"/>
      <w:lvlText w:val="%5."/>
      <w:lvlJc w:val="left"/>
      <w:pPr>
        <w:ind w:left="3600" w:hanging="360"/>
      </w:pPr>
    </w:lvl>
    <w:lvl w:ilvl="5" w:tplc="B7BE7926" w:tentative="1">
      <w:start w:val="1"/>
      <w:numFmt w:val="lowerRoman"/>
      <w:lvlText w:val="%6."/>
      <w:lvlJc w:val="right"/>
      <w:pPr>
        <w:ind w:left="4320" w:hanging="180"/>
      </w:pPr>
    </w:lvl>
    <w:lvl w:ilvl="6" w:tplc="421EE9F2" w:tentative="1">
      <w:start w:val="1"/>
      <w:numFmt w:val="decimal"/>
      <w:lvlText w:val="%7."/>
      <w:lvlJc w:val="left"/>
      <w:pPr>
        <w:ind w:left="5040" w:hanging="360"/>
      </w:pPr>
    </w:lvl>
    <w:lvl w:ilvl="7" w:tplc="6D12C2A2" w:tentative="1">
      <w:start w:val="1"/>
      <w:numFmt w:val="lowerLetter"/>
      <w:lvlText w:val="%8."/>
      <w:lvlJc w:val="left"/>
      <w:pPr>
        <w:ind w:left="5760" w:hanging="360"/>
      </w:pPr>
    </w:lvl>
    <w:lvl w:ilvl="8" w:tplc="68A27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4E39DA"/>
    <w:multiLevelType w:val="multilevel"/>
    <w:tmpl w:val="6562C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08410A8"/>
    <w:multiLevelType w:val="multilevel"/>
    <w:tmpl w:val="F912B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4B9122A"/>
    <w:multiLevelType w:val="hybridMultilevel"/>
    <w:tmpl w:val="55065DFE"/>
    <w:lvl w:ilvl="0" w:tplc="2D1E2974">
      <w:start w:val="1"/>
      <w:numFmt w:val="decimal"/>
      <w:lvlText w:val="%1."/>
      <w:lvlJc w:val="left"/>
      <w:pPr>
        <w:ind w:left="360" w:hanging="360"/>
      </w:pPr>
    </w:lvl>
    <w:lvl w:ilvl="1" w:tplc="A25A09E0" w:tentative="1">
      <w:start w:val="1"/>
      <w:numFmt w:val="lowerLetter"/>
      <w:lvlText w:val="%2."/>
      <w:lvlJc w:val="left"/>
      <w:pPr>
        <w:ind w:left="1440" w:hanging="360"/>
      </w:pPr>
    </w:lvl>
    <w:lvl w:ilvl="2" w:tplc="55144026" w:tentative="1">
      <w:start w:val="1"/>
      <w:numFmt w:val="lowerRoman"/>
      <w:lvlText w:val="%3."/>
      <w:lvlJc w:val="right"/>
      <w:pPr>
        <w:ind w:left="2160" w:hanging="180"/>
      </w:pPr>
    </w:lvl>
    <w:lvl w:ilvl="3" w:tplc="448E728A" w:tentative="1">
      <w:start w:val="1"/>
      <w:numFmt w:val="decimal"/>
      <w:lvlText w:val="%4."/>
      <w:lvlJc w:val="left"/>
      <w:pPr>
        <w:ind w:left="2880" w:hanging="360"/>
      </w:pPr>
    </w:lvl>
    <w:lvl w:ilvl="4" w:tplc="9F18093E" w:tentative="1">
      <w:start w:val="1"/>
      <w:numFmt w:val="lowerLetter"/>
      <w:lvlText w:val="%5."/>
      <w:lvlJc w:val="left"/>
      <w:pPr>
        <w:ind w:left="3600" w:hanging="360"/>
      </w:pPr>
    </w:lvl>
    <w:lvl w:ilvl="5" w:tplc="FF24C4C6" w:tentative="1">
      <w:start w:val="1"/>
      <w:numFmt w:val="lowerRoman"/>
      <w:lvlText w:val="%6."/>
      <w:lvlJc w:val="right"/>
      <w:pPr>
        <w:ind w:left="4320" w:hanging="180"/>
      </w:pPr>
    </w:lvl>
    <w:lvl w:ilvl="6" w:tplc="83EC9996" w:tentative="1">
      <w:start w:val="1"/>
      <w:numFmt w:val="decimal"/>
      <w:lvlText w:val="%7."/>
      <w:lvlJc w:val="left"/>
      <w:pPr>
        <w:ind w:left="5040" w:hanging="360"/>
      </w:pPr>
    </w:lvl>
    <w:lvl w:ilvl="7" w:tplc="BA4C8428" w:tentative="1">
      <w:start w:val="1"/>
      <w:numFmt w:val="lowerLetter"/>
      <w:lvlText w:val="%8."/>
      <w:lvlJc w:val="left"/>
      <w:pPr>
        <w:ind w:left="5760" w:hanging="360"/>
      </w:pPr>
    </w:lvl>
    <w:lvl w:ilvl="8" w:tplc="5EBA8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018F9"/>
    <w:multiLevelType w:val="multilevel"/>
    <w:tmpl w:val="E702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FB02827"/>
    <w:multiLevelType w:val="multilevel"/>
    <w:tmpl w:val="6E8C5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FF46A9E"/>
    <w:multiLevelType w:val="hybridMultilevel"/>
    <w:tmpl w:val="6CC4320C"/>
    <w:lvl w:ilvl="0" w:tplc="F65CED44">
      <w:start w:val="1"/>
      <w:numFmt w:val="lowerLetter"/>
      <w:lvlText w:val="%1)"/>
      <w:lvlJc w:val="left"/>
      <w:pPr>
        <w:ind w:left="814" w:hanging="360"/>
      </w:pPr>
    </w:lvl>
    <w:lvl w:ilvl="1" w:tplc="D2D60762">
      <w:start w:val="1"/>
      <w:numFmt w:val="lowerLetter"/>
      <w:lvlText w:val="%2."/>
      <w:lvlJc w:val="left"/>
      <w:pPr>
        <w:ind w:left="1534" w:hanging="360"/>
      </w:pPr>
    </w:lvl>
    <w:lvl w:ilvl="2" w:tplc="9E06CE84">
      <w:start w:val="1"/>
      <w:numFmt w:val="lowerRoman"/>
      <w:lvlText w:val="%3."/>
      <w:lvlJc w:val="right"/>
      <w:pPr>
        <w:ind w:left="2254" w:hanging="180"/>
      </w:pPr>
    </w:lvl>
    <w:lvl w:ilvl="3" w:tplc="229E5710">
      <w:start w:val="1"/>
      <w:numFmt w:val="decimal"/>
      <w:lvlText w:val="%4."/>
      <w:lvlJc w:val="left"/>
      <w:pPr>
        <w:ind w:left="2974" w:hanging="360"/>
      </w:pPr>
    </w:lvl>
    <w:lvl w:ilvl="4" w:tplc="7494E936">
      <w:start w:val="1"/>
      <w:numFmt w:val="lowerLetter"/>
      <w:lvlText w:val="%5."/>
      <w:lvlJc w:val="left"/>
      <w:pPr>
        <w:ind w:left="3694" w:hanging="360"/>
      </w:pPr>
    </w:lvl>
    <w:lvl w:ilvl="5" w:tplc="53EAA98A">
      <w:start w:val="1"/>
      <w:numFmt w:val="lowerRoman"/>
      <w:lvlText w:val="%6."/>
      <w:lvlJc w:val="right"/>
      <w:pPr>
        <w:ind w:left="4414" w:hanging="180"/>
      </w:pPr>
    </w:lvl>
    <w:lvl w:ilvl="6" w:tplc="9942088C">
      <w:start w:val="1"/>
      <w:numFmt w:val="decimal"/>
      <w:lvlText w:val="%7."/>
      <w:lvlJc w:val="left"/>
      <w:pPr>
        <w:ind w:left="5134" w:hanging="360"/>
      </w:pPr>
    </w:lvl>
    <w:lvl w:ilvl="7" w:tplc="5A90B8EA">
      <w:start w:val="1"/>
      <w:numFmt w:val="lowerLetter"/>
      <w:lvlText w:val="%8."/>
      <w:lvlJc w:val="left"/>
      <w:pPr>
        <w:ind w:left="5854" w:hanging="360"/>
      </w:pPr>
    </w:lvl>
    <w:lvl w:ilvl="8" w:tplc="8DE40E00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31401A03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8A234F"/>
    <w:multiLevelType w:val="multilevel"/>
    <w:tmpl w:val="69AA0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0C32E8D"/>
    <w:multiLevelType w:val="multilevel"/>
    <w:tmpl w:val="8478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7F6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D40FA8"/>
    <w:multiLevelType w:val="hybridMultilevel"/>
    <w:tmpl w:val="3C02A43C"/>
    <w:lvl w:ilvl="0" w:tplc="1D28F246">
      <w:start w:val="1"/>
      <w:numFmt w:val="lowerLetter"/>
      <w:lvlText w:val="%1)"/>
      <w:lvlJc w:val="left"/>
      <w:pPr>
        <w:ind w:left="1215" w:hanging="360"/>
      </w:pPr>
      <w:rPr>
        <w:rFonts w:ascii="Arial" w:eastAsia="Times New Roman" w:hAnsi="Arial" w:cs="Arial"/>
      </w:rPr>
    </w:lvl>
    <w:lvl w:ilvl="1" w:tplc="2750850C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C3703AAE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96F24618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99944022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D2E65AE8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E46EDC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90908A22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A7D08A0C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5AB92874"/>
    <w:multiLevelType w:val="hybridMultilevel"/>
    <w:tmpl w:val="4B14C8CC"/>
    <w:lvl w:ilvl="0" w:tplc="3AAAEDF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52D2A"/>
    <w:multiLevelType w:val="hybridMultilevel"/>
    <w:tmpl w:val="9DE018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630EFB"/>
    <w:multiLevelType w:val="multilevel"/>
    <w:tmpl w:val="4E8A5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FB4DFE"/>
    <w:multiLevelType w:val="multilevel"/>
    <w:tmpl w:val="6562C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7E57AB4"/>
    <w:multiLevelType w:val="multilevel"/>
    <w:tmpl w:val="5F0C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85E36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F96FED"/>
    <w:multiLevelType w:val="hybridMultilevel"/>
    <w:tmpl w:val="1E7E2C3E"/>
    <w:lvl w:ilvl="0" w:tplc="CC30C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826DE" w:tentative="1">
      <w:start w:val="1"/>
      <w:numFmt w:val="lowerLetter"/>
      <w:lvlText w:val="%2."/>
      <w:lvlJc w:val="left"/>
      <w:pPr>
        <w:ind w:left="1440" w:hanging="360"/>
      </w:pPr>
    </w:lvl>
    <w:lvl w:ilvl="2" w:tplc="7E641EA4" w:tentative="1">
      <w:start w:val="1"/>
      <w:numFmt w:val="lowerRoman"/>
      <w:lvlText w:val="%3."/>
      <w:lvlJc w:val="right"/>
      <w:pPr>
        <w:ind w:left="2160" w:hanging="180"/>
      </w:pPr>
    </w:lvl>
    <w:lvl w:ilvl="3" w:tplc="D1C4F598" w:tentative="1">
      <w:start w:val="1"/>
      <w:numFmt w:val="decimal"/>
      <w:lvlText w:val="%4."/>
      <w:lvlJc w:val="left"/>
      <w:pPr>
        <w:ind w:left="2880" w:hanging="360"/>
      </w:pPr>
    </w:lvl>
    <w:lvl w:ilvl="4" w:tplc="7B1E8D9E" w:tentative="1">
      <w:start w:val="1"/>
      <w:numFmt w:val="lowerLetter"/>
      <w:lvlText w:val="%5."/>
      <w:lvlJc w:val="left"/>
      <w:pPr>
        <w:ind w:left="3600" w:hanging="360"/>
      </w:pPr>
    </w:lvl>
    <w:lvl w:ilvl="5" w:tplc="8FC26CE8" w:tentative="1">
      <w:start w:val="1"/>
      <w:numFmt w:val="lowerRoman"/>
      <w:lvlText w:val="%6."/>
      <w:lvlJc w:val="right"/>
      <w:pPr>
        <w:ind w:left="4320" w:hanging="180"/>
      </w:pPr>
    </w:lvl>
    <w:lvl w:ilvl="6" w:tplc="5E38E946" w:tentative="1">
      <w:start w:val="1"/>
      <w:numFmt w:val="decimal"/>
      <w:lvlText w:val="%7."/>
      <w:lvlJc w:val="left"/>
      <w:pPr>
        <w:ind w:left="5040" w:hanging="360"/>
      </w:pPr>
    </w:lvl>
    <w:lvl w:ilvl="7" w:tplc="B610035A" w:tentative="1">
      <w:start w:val="1"/>
      <w:numFmt w:val="lowerLetter"/>
      <w:lvlText w:val="%8."/>
      <w:lvlJc w:val="left"/>
      <w:pPr>
        <w:ind w:left="5760" w:hanging="360"/>
      </w:pPr>
    </w:lvl>
    <w:lvl w:ilvl="8" w:tplc="EDE29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A19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9D5F0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88C6AF4"/>
    <w:multiLevelType w:val="hybridMultilevel"/>
    <w:tmpl w:val="ABFEE166"/>
    <w:lvl w:ilvl="0" w:tplc="A9E681F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4BAA1A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EAB8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4E5D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94E3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0A06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C08B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F8AE5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E038E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42642B"/>
    <w:multiLevelType w:val="hybridMultilevel"/>
    <w:tmpl w:val="122801BE"/>
    <w:name w:val="WW8Num52"/>
    <w:lvl w:ilvl="0" w:tplc="87E031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2"/>
  </w:num>
  <w:num w:numId="14">
    <w:abstractNumId w:val="35"/>
  </w:num>
  <w:num w:numId="15">
    <w:abstractNumId w:val="26"/>
  </w:num>
  <w:num w:numId="16">
    <w:abstractNumId w:val="45"/>
  </w:num>
  <w:num w:numId="17">
    <w:abstractNumId w:val="4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4"/>
  </w:num>
  <w:num w:numId="22">
    <w:abstractNumId w:val="12"/>
  </w:num>
  <w:num w:numId="23">
    <w:abstractNumId w:val="19"/>
  </w:num>
  <w:num w:numId="24">
    <w:abstractNumId w:val="34"/>
  </w:num>
  <w:num w:numId="25">
    <w:abstractNumId w:val="28"/>
  </w:num>
  <w:num w:numId="26">
    <w:abstractNumId w:val="18"/>
  </w:num>
  <w:num w:numId="27">
    <w:abstractNumId w:val="20"/>
  </w:num>
  <w:num w:numId="28">
    <w:abstractNumId w:val="43"/>
  </w:num>
  <w:num w:numId="29">
    <w:abstractNumId w:val="3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1"/>
  </w:num>
  <w:num w:numId="33">
    <w:abstractNumId w:val="37"/>
  </w:num>
  <w:num w:numId="34">
    <w:abstractNumId w:val="14"/>
  </w:num>
  <w:num w:numId="35">
    <w:abstractNumId w:val="31"/>
  </w:num>
  <w:num w:numId="36">
    <w:abstractNumId w:val="32"/>
  </w:num>
  <w:num w:numId="37">
    <w:abstractNumId w:val="24"/>
  </w:num>
  <w:num w:numId="38">
    <w:abstractNumId w:val="15"/>
  </w:num>
  <w:num w:numId="39">
    <w:abstractNumId w:val="25"/>
  </w:num>
  <w:num w:numId="40">
    <w:abstractNumId w:val="33"/>
  </w:num>
  <w:num w:numId="41">
    <w:abstractNumId w:val="17"/>
  </w:num>
  <w:num w:numId="42">
    <w:abstractNumId w:val="42"/>
  </w:num>
  <w:num w:numId="43">
    <w:abstractNumId w:val="16"/>
  </w:num>
  <w:num w:numId="44">
    <w:abstractNumId w:val="39"/>
  </w:num>
  <w:num w:numId="45">
    <w:abstractNumId w:val="46"/>
  </w:num>
  <w:num w:numId="46">
    <w:abstractNumId w:val="27"/>
  </w:num>
  <w:num w:numId="47">
    <w:abstractNumId w:val="38"/>
  </w:num>
  <w:num w:numId="48">
    <w:abstractNumId w:val="2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E"/>
    <w:rsid w:val="00014BB6"/>
    <w:rsid w:val="00015BAA"/>
    <w:rsid w:val="000166DD"/>
    <w:rsid w:val="00034729"/>
    <w:rsid w:val="000464EB"/>
    <w:rsid w:val="00053C7C"/>
    <w:rsid w:val="000540B7"/>
    <w:rsid w:val="00054E49"/>
    <w:rsid w:val="000702B3"/>
    <w:rsid w:val="0007570B"/>
    <w:rsid w:val="0008442A"/>
    <w:rsid w:val="00084752"/>
    <w:rsid w:val="0009244F"/>
    <w:rsid w:val="00097CFB"/>
    <w:rsid w:val="000A3285"/>
    <w:rsid w:val="000A37CF"/>
    <w:rsid w:val="000C3497"/>
    <w:rsid w:val="000E3537"/>
    <w:rsid w:val="000E624D"/>
    <w:rsid w:val="000F3D88"/>
    <w:rsid w:val="000F40E6"/>
    <w:rsid w:val="00112385"/>
    <w:rsid w:val="00112E95"/>
    <w:rsid w:val="0011392B"/>
    <w:rsid w:val="0011483A"/>
    <w:rsid w:val="0012682D"/>
    <w:rsid w:val="00141493"/>
    <w:rsid w:val="00145F33"/>
    <w:rsid w:val="00151D14"/>
    <w:rsid w:val="00156800"/>
    <w:rsid w:val="001675BE"/>
    <w:rsid w:val="001702D6"/>
    <w:rsid w:val="00182B7B"/>
    <w:rsid w:val="001833B0"/>
    <w:rsid w:val="001843A7"/>
    <w:rsid w:val="0019674A"/>
    <w:rsid w:val="001B228F"/>
    <w:rsid w:val="001B673E"/>
    <w:rsid w:val="001C3485"/>
    <w:rsid w:val="001D0CED"/>
    <w:rsid w:val="001D7C96"/>
    <w:rsid w:val="002036E3"/>
    <w:rsid w:val="002153F2"/>
    <w:rsid w:val="00215C31"/>
    <w:rsid w:val="00226762"/>
    <w:rsid w:val="00256164"/>
    <w:rsid w:val="00261462"/>
    <w:rsid w:val="00267E5C"/>
    <w:rsid w:val="00274B76"/>
    <w:rsid w:val="0027673D"/>
    <w:rsid w:val="00283D8B"/>
    <w:rsid w:val="00287B23"/>
    <w:rsid w:val="002974A8"/>
    <w:rsid w:val="002C1C08"/>
    <w:rsid w:val="002F2765"/>
    <w:rsid w:val="002F676E"/>
    <w:rsid w:val="00303D42"/>
    <w:rsid w:val="00305145"/>
    <w:rsid w:val="003072A8"/>
    <w:rsid w:val="00312180"/>
    <w:rsid w:val="003174E4"/>
    <w:rsid w:val="0032016B"/>
    <w:rsid w:val="00340E2E"/>
    <w:rsid w:val="003446E9"/>
    <w:rsid w:val="00365D2A"/>
    <w:rsid w:val="00366432"/>
    <w:rsid w:val="003760F2"/>
    <w:rsid w:val="00376E4D"/>
    <w:rsid w:val="0037793C"/>
    <w:rsid w:val="0038220F"/>
    <w:rsid w:val="00385128"/>
    <w:rsid w:val="003959AC"/>
    <w:rsid w:val="00397013"/>
    <w:rsid w:val="003C4DAE"/>
    <w:rsid w:val="003D4EE7"/>
    <w:rsid w:val="003F1704"/>
    <w:rsid w:val="00412238"/>
    <w:rsid w:val="0042353D"/>
    <w:rsid w:val="00424175"/>
    <w:rsid w:val="00433F31"/>
    <w:rsid w:val="0044031E"/>
    <w:rsid w:val="0049023A"/>
    <w:rsid w:val="00492E88"/>
    <w:rsid w:val="004B4340"/>
    <w:rsid w:val="004C0F73"/>
    <w:rsid w:val="004D50B2"/>
    <w:rsid w:val="004E3E66"/>
    <w:rsid w:val="004E7212"/>
    <w:rsid w:val="004F1169"/>
    <w:rsid w:val="00502ACA"/>
    <w:rsid w:val="00503AA1"/>
    <w:rsid w:val="00504DB8"/>
    <w:rsid w:val="0050662E"/>
    <w:rsid w:val="00527174"/>
    <w:rsid w:val="0053293F"/>
    <w:rsid w:val="00541B1D"/>
    <w:rsid w:val="005472C7"/>
    <w:rsid w:val="005576F9"/>
    <w:rsid w:val="00557EDB"/>
    <w:rsid w:val="00590C59"/>
    <w:rsid w:val="005960D7"/>
    <w:rsid w:val="005A1921"/>
    <w:rsid w:val="005A601A"/>
    <w:rsid w:val="005C27A6"/>
    <w:rsid w:val="005C7246"/>
    <w:rsid w:val="005D04BF"/>
    <w:rsid w:val="005E746D"/>
    <w:rsid w:val="005F3480"/>
    <w:rsid w:val="006112DE"/>
    <w:rsid w:val="00613FB4"/>
    <w:rsid w:val="00630400"/>
    <w:rsid w:val="006309C0"/>
    <w:rsid w:val="00632B31"/>
    <w:rsid w:val="00634C1A"/>
    <w:rsid w:val="00645FC3"/>
    <w:rsid w:val="006661FF"/>
    <w:rsid w:val="006761C2"/>
    <w:rsid w:val="00684C7D"/>
    <w:rsid w:val="00693213"/>
    <w:rsid w:val="006A3F5F"/>
    <w:rsid w:val="006A78FB"/>
    <w:rsid w:val="006B2BEB"/>
    <w:rsid w:val="006B4562"/>
    <w:rsid w:val="006B655D"/>
    <w:rsid w:val="006D098C"/>
    <w:rsid w:val="006D5B44"/>
    <w:rsid w:val="006D6A75"/>
    <w:rsid w:val="006D742D"/>
    <w:rsid w:val="006E0807"/>
    <w:rsid w:val="006E4919"/>
    <w:rsid w:val="006E6453"/>
    <w:rsid w:val="007019C2"/>
    <w:rsid w:val="00704F3A"/>
    <w:rsid w:val="00713F4E"/>
    <w:rsid w:val="0072033C"/>
    <w:rsid w:val="00731165"/>
    <w:rsid w:val="007514C9"/>
    <w:rsid w:val="00756043"/>
    <w:rsid w:val="007606D2"/>
    <w:rsid w:val="0078183D"/>
    <w:rsid w:val="00787668"/>
    <w:rsid w:val="007956E2"/>
    <w:rsid w:val="007A113B"/>
    <w:rsid w:val="007A45C5"/>
    <w:rsid w:val="007B0617"/>
    <w:rsid w:val="007B3C91"/>
    <w:rsid w:val="007C19FD"/>
    <w:rsid w:val="007D4247"/>
    <w:rsid w:val="007F0661"/>
    <w:rsid w:val="00814873"/>
    <w:rsid w:val="0081680D"/>
    <w:rsid w:val="00830F20"/>
    <w:rsid w:val="0083312A"/>
    <w:rsid w:val="008415F3"/>
    <w:rsid w:val="00852771"/>
    <w:rsid w:val="00861834"/>
    <w:rsid w:val="008704C8"/>
    <w:rsid w:val="00875DEB"/>
    <w:rsid w:val="008846E2"/>
    <w:rsid w:val="0089585C"/>
    <w:rsid w:val="008A4727"/>
    <w:rsid w:val="008B7A5A"/>
    <w:rsid w:val="008C3163"/>
    <w:rsid w:val="008D35C8"/>
    <w:rsid w:val="008D436D"/>
    <w:rsid w:val="008E1492"/>
    <w:rsid w:val="008E555A"/>
    <w:rsid w:val="008F0E84"/>
    <w:rsid w:val="008F1C9F"/>
    <w:rsid w:val="008F5582"/>
    <w:rsid w:val="008F5BAC"/>
    <w:rsid w:val="008F7DC7"/>
    <w:rsid w:val="00910580"/>
    <w:rsid w:val="00912032"/>
    <w:rsid w:val="00912E11"/>
    <w:rsid w:val="00914010"/>
    <w:rsid w:val="009148B9"/>
    <w:rsid w:val="009213E6"/>
    <w:rsid w:val="00923117"/>
    <w:rsid w:val="009303CC"/>
    <w:rsid w:val="009354B4"/>
    <w:rsid w:val="00942B8A"/>
    <w:rsid w:val="00951E6A"/>
    <w:rsid w:val="00977099"/>
    <w:rsid w:val="00986762"/>
    <w:rsid w:val="009A3C77"/>
    <w:rsid w:val="009C2812"/>
    <w:rsid w:val="009D2BD6"/>
    <w:rsid w:val="009D608C"/>
    <w:rsid w:val="009E3907"/>
    <w:rsid w:val="009F28F7"/>
    <w:rsid w:val="009F6B7E"/>
    <w:rsid w:val="009F76E8"/>
    <w:rsid w:val="00A00D48"/>
    <w:rsid w:val="00A054CB"/>
    <w:rsid w:val="00A1345A"/>
    <w:rsid w:val="00A21D87"/>
    <w:rsid w:val="00A2334A"/>
    <w:rsid w:val="00A2726A"/>
    <w:rsid w:val="00A60226"/>
    <w:rsid w:val="00A61BC9"/>
    <w:rsid w:val="00A745F6"/>
    <w:rsid w:val="00A77737"/>
    <w:rsid w:val="00AA1B6E"/>
    <w:rsid w:val="00AA704C"/>
    <w:rsid w:val="00AB0438"/>
    <w:rsid w:val="00AB59B7"/>
    <w:rsid w:val="00AD5A58"/>
    <w:rsid w:val="00AE0EA3"/>
    <w:rsid w:val="00AE5D7F"/>
    <w:rsid w:val="00AE7DA4"/>
    <w:rsid w:val="00AF2A82"/>
    <w:rsid w:val="00B05AF1"/>
    <w:rsid w:val="00B07B5D"/>
    <w:rsid w:val="00B2767E"/>
    <w:rsid w:val="00B61F33"/>
    <w:rsid w:val="00B669A1"/>
    <w:rsid w:val="00B70A24"/>
    <w:rsid w:val="00B71691"/>
    <w:rsid w:val="00B75FB8"/>
    <w:rsid w:val="00B81170"/>
    <w:rsid w:val="00B87DE2"/>
    <w:rsid w:val="00B9367E"/>
    <w:rsid w:val="00B94387"/>
    <w:rsid w:val="00B977E4"/>
    <w:rsid w:val="00BA4686"/>
    <w:rsid w:val="00BB35CB"/>
    <w:rsid w:val="00BB5D25"/>
    <w:rsid w:val="00BC2734"/>
    <w:rsid w:val="00BC3C29"/>
    <w:rsid w:val="00BC4BFD"/>
    <w:rsid w:val="00BD008D"/>
    <w:rsid w:val="00BD0470"/>
    <w:rsid w:val="00BD663F"/>
    <w:rsid w:val="00BD7074"/>
    <w:rsid w:val="00BE0AA1"/>
    <w:rsid w:val="00BE341D"/>
    <w:rsid w:val="00BE480F"/>
    <w:rsid w:val="00C03731"/>
    <w:rsid w:val="00C17EF3"/>
    <w:rsid w:val="00C2778D"/>
    <w:rsid w:val="00C34C3C"/>
    <w:rsid w:val="00C40753"/>
    <w:rsid w:val="00C51ACB"/>
    <w:rsid w:val="00C569BA"/>
    <w:rsid w:val="00C5736D"/>
    <w:rsid w:val="00C71949"/>
    <w:rsid w:val="00C72BD4"/>
    <w:rsid w:val="00C74530"/>
    <w:rsid w:val="00C75025"/>
    <w:rsid w:val="00C84468"/>
    <w:rsid w:val="00C85A15"/>
    <w:rsid w:val="00C947ED"/>
    <w:rsid w:val="00CA0418"/>
    <w:rsid w:val="00CA1F8E"/>
    <w:rsid w:val="00CB6939"/>
    <w:rsid w:val="00CB6C6D"/>
    <w:rsid w:val="00CD2180"/>
    <w:rsid w:val="00CE24D2"/>
    <w:rsid w:val="00CE7DFB"/>
    <w:rsid w:val="00CF2840"/>
    <w:rsid w:val="00D013A5"/>
    <w:rsid w:val="00D116F9"/>
    <w:rsid w:val="00D13365"/>
    <w:rsid w:val="00D17593"/>
    <w:rsid w:val="00D22A83"/>
    <w:rsid w:val="00D3794D"/>
    <w:rsid w:val="00D44021"/>
    <w:rsid w:val="00D564A6"/>
    <w:rsid w:val="00D66135"/>
    <w:rsid w:val="00D849F9"/>
    <w:rsid w:val="00D90EF8"/>
    <w:rsid w:val="00D96245"/>
    <w:rsid w:val="00D9670E"/>
    <w:rsid w:val="00DA2C86"/>
    <w:rsid w:val="00DC521F"/>
    <w:rsid w:val="00DC6E00"/>
    <w:rsid w:val="00DD2EB7"/>
    <w:rsid w:val="00DE22C3"/>
    <w:rsid w:val="00DE266D"/>
    <w:rsid w:val="00DF62A8"/>
    <w:rsid w:val="00E121D7"/>
    <w:rsid w:val="00E12486"/>
    <w:rsid w:val="00E125B6"/>
    <w:rsid w:val="00E140EF"/>
    <w:rsid w:val="00E2762F"/>
    <w:rsid w:val="00E34A6E"/>
    <w:rsid w:val="00E35CEF"/>
    <w:rsid w:val="00E4379B"/>
    <w:rsid w:val="00E44A00"/>
    <w:rsid w:val="00E46B6D"/>
    <w:rsid w:val="00E47EFA"/>
    <w:rsid w:val="00E61D99"/>
    <w:rsid w:val="00E648A2"/>
    <w:rsid w:val="00E80B08"/>
    <w:rsid w:val="00E951CE"/>
    <w:rsid w:val="00EB3730"/>
    <w:rsid w:val="00EC0071"/>
    <w:rsid w:val="00EC0399"/>
    <w:rsid w:val="00EC1454"/>
    <w:rsid w:val="00EC3CC5"/>
    <w:rsid w:val="00EC4397"/>
    <w:rsid w:val="00ED0C74"/>
    <w:rsid w:val="00ED67EA"/>
    <w:rsid w:val="00EE5668"/>
    <w:rsid w:val="00EE65A3"/>
    <w:rsid w:val="00EE77BF"/>
    <w:rsid w:val="00EF713A"/>
    <w:rsid w:val="00F12954"/>
    <w:rsid w:val="00F135F4"/>
    <w:rsid w:val="00F26FF0"/>
    <w:rsid w:val="00F40AD3"/>
    <w:rsid w:val="00F63C7C"/>
    <w:rsid w:val="00F66A7D"/>
    <w:rsid w:val="00F674C5"/>
    <w:rsid w:val="00F67749"/>
    <w:rsid w:val="00F81259"/>
    <w:rsid w:val="00F8493A"/>
    <w:rsid w:val="00F85EC2"/>
    <w:rsid w:val="00F9042F"/>
    <w:rsid w:val="00F9669C"/>
    <w:rsid w:val="00FA001C"/>
    <w:rsid w:val="00FA32FA"/>
    <w:rsid w:val="00FB42EF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6E1DBF3"/>
  <w15:docId w15:val="{E1553E93-0872-4195-AE17-846E07A7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BB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14BB6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14BB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14BB6"/>
    <w:pPr>
      <w:keepNext/>
      <w:numPr>
        <w:ilvl w:val="2"/>
        <w:numId w:val="2"/>
      </w:numPr>
      <w:outlineLvl w:val="2"/>
    </w:pPr>
    <w:rPr>
      <w:sz w:val="28"/>
      <w:szCs w:val="20"/>
    </w:rPr>
  </w:style>
  <w:style w:type="paragraph" w:styleId="Nagwek6">
    <w:name w:val="heading 6"/>
    <w:basedOn w:val="Normalny"/>
    <w:next w:val="Normalny"/>
    <w:qFormat/>
    <w:rsid w:val="00014BB6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BB6"/>
  </w:style>
  <w:style w:type="character" w:customStyle="1" w:styleId="WW8Num1z1">
    <w:name w:val="WW8Num1z1"/>
    <w:rsid w:val="00014BB6"/>
  </w:style>
  <w:style w:type="character" w:customStyle="1" w:styleId="WW8Num1z2">
    <w:name w:val="WW8Num1z2"/>
    <w:rsid w:val="00014BB6"/>
  </w:style>
  <w:style w:type="character" w:customStyle="1" w:styleId="WW8Num1z3">
    <w:name w:val="WW8Num1z3"/>
    <w:rsid w:val="00014BB6"/>
  </w:style>
  <w:style w:type="character" w:customStyle="1" w:styleId="WW8Num1z4">
    <w:name w:val="WW8Num1z4"/>
    <w:rsid w:val="00014BB6"/>
  </w:style>
  <w:style w:type="character" w:customStyle="1" w:styleId="WW8Num1z5">
    <w:name w:val="WW8Num1z5"/>
    <w:rsid w:val="00014BB6"/>
  </w:style>
  <w:style w:type="character" w:customStyle="1" w:styleId="WW8Num1z6">
    <w:name w:val="WW8Num1z6"/>
    <w:rsid w:val="00014BB6"/>
  </w:style>
  <w:style w:type="character" w:customStyle="1" w:styleId="WW8Num1z7">
    <w:name w:val="WW8Num1z7"/>
    <w:rsid w:val="00014BB6"/>
  </w:style>
  <w:style w:type="character" w:customStyle="1" w:styleId="WW8Num1z8">
    <w:name w:val="WW8Num1z8"/>
    <w:rsid w:val="00014BB6"/>
  </w:style>
  <w:style w:type="character" w:customStyle="1" w:styleId="WW8Num2z0">
    <w:name w:val="WW8Num2z0"/>
    <w:rsid w:val="00014BB6"/>
    <w:rPr>
      <w:rFonts w:ascii="Arial" w:eastAsia="Arial" w:hAnsi="Arial" w:cs="Arial" w:hint="default"/>
      <w:iCs/>
    </w:rPr>
  </w:style>
  <w:style w:type="character" w:customStyle="1" w:styleId="WW8Num3z0">
    <w:name w:val="WW8Num3z0"/>
    <w:rsid w:val="00014BB6"/>
    <w:rPr>
      <w:rFonts w:ascii="Arial" w:hAnsi="Arial" w:cs="Arial" w:hint="default"/>
    </w:rPr>
  </w:style>
  <w:style w:type="character" w:customStyle="1" w:styleId="WW8Num4z0">
    <w:name w:val="WW8Num4z0"/>
    <w:rsid w:val="00014BB6"/>
    <w:rPr>
      <w:rFonts w:ascii="Arial" w:hAnsi="Arial" w:cs="Arial" w:hint="default"/>
    </w:rPr>
  </w:style>
  <w:style w:type="character" w:customStyle="1" w:styleId="WW8Num5z0">
    <w:name w:val="WW8Num5z0"/>
    <w:rsid w:val="00014BB6"/>
    <w:rPr>
      <w:rFonts w:ascii="Arial" w:hAnsi="Arial" w:cs="Arial" w:hint="default"/>
    </w:rPr>
  </w:style>
  <w:style w:type="character" w:customStyle="1" w:styleId="WW8Num6z0">
    <w:name w:val="WW8Num6z0"/>
    <w:rsid w:val="00014BB6"/>
  </w:style>
  <w:style w:type="character" w:customStyle="1" w:styleId="WW8Num7z0">
    <w:name w:val="WW8Num7z0"/>
    <w:rsid w:val="00014BB6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sid w:val="00014BB6"/>
    <w:rPr>
      <w:rFonts w:ascii="Times New Roman" w:eastAsia="Times New Roman" w:hAnsi="Times New Roman" w:cs="Times New Roman"/>
      <w:szCs w:val="24"/>
    </w:rPr>
  </w:style>
  <w:style w:type="character" w:customStyle="1" w:styleId="WW8Num7z2">
    <w:name w:val="WW8Num7z2"/>
    <w:rsid w:val="00014BB6"/>
    <w:rPr>
      <w:rFonts w:hint="default"/>
    </w:rPr>
  </w:style>
  <w:style w:type="character" w:customStyle="1" w:styleId="WW8Num8z0">
    <w:name w:val="WW8Num8z0"/>
    <w:rsid w:val="00014BB6"/>
    <w:rPr>
      <w:rFonts w:ascii="Arial" w:hAnsi="Arial" w:cs="Arial" w:hint="default"/>
      <w:b w:val="0"/>
    </w:rPr>
  </w:style>
  <w:style w:type="character" w:customStyle="1" w:styleId="WW8Num9z0">
    <w:name w:val="WW8Num9z0"/>
    <w:rsid w:val="00014BB6"/>
    <w:rPr>
      <w:rFonts w:ascii="Arial" w:hAnsi="Arial" w:cs="Arial"/>
      <w:iCs/>
      <w:color w:val="6666FF"/>
    </w:rPr>
  </w:style>
  <w:style w:type="character" w:customStyle="1" w:styleId="WW8Num9z1">
    <w:name w:val="WW8Num9z1"/>
    <w:rsid w:val="00014BB6"/>
  </w:style>
  <w:style w:type="character" w:customStyle="1" w:styleId="WW8Num9z2">
    <w:name w:val="WW8Num9z2"/>
    <w:rsid w:val="00014BB6"/>
  </w:style>
  <w:style w:type="character" w:customStyle="1" w:styleId="WW8Num9z3">
    <w:name w:val="WW8Num9z3"/>
    <w:rsid w:val="00014BB6"/>
  </w:style>
  <w:style w:type="character" w:customStyle="1" w:styleId="WW8Num9z4">
    <w:name w:val="WW8Num9z4"/>
    <w:rsid w:val="00014BB6"/>
  </w:style>
  <w:style w:type="character" w:customStyle="1" w:styleId="WW8Num9z5">
    <w:name w:val="WW8Num9z5"/>
    <w:rsid w:val="00014BB6"/>
  </w:style>
  <w:style w:type="character" w:customStyle="1" w:styleId="WW8Num9z6">
    <w:name w:val="WW8Num9z6"/>
    <w:rsid w:val="00014BB6"/>
  </w:style>
  <w:style w:type="character" w:customStyle="1" w:styleId="WW8Num9z7">
    <w:name w:val="WW8Num9z7"/>
    <w:rsid w:val="00014BB6"/>
  </w:style>
  <w:style w:type="character" w:customStyle="1" w:styleId="WW8Num9z8">
    <w:name w:val="WW8Num9z8"/>
    <w:rsid w:val="00014BB6"/>
  </w:style>
  <w:style w:type="character" w:customStyle="1" w:styleId="WW8Num10z0">
    <w:name w:val="WW8Num10z0"/>
    <w:rsid w:val="00014BB6"/>
    <w:rPr>
      <w:rFonts w:ascii="Arial" w:hAnsi="Arial" w:cs="Arial"/>
      <w:i/>
      <w:iCs/>
    </w:rPr>
  </w:style>
  <w:style w:type="character" w:customStyle="1" w:styleId="WW8Num10z1">
    <w:name w:val="WW8Num10z1"/>
    <w:rsid w:val="00014BB6"/>
  </w:style>
  <w:style w:type="character" w:customStyle="1" w:styleId="WW8Num10z2">
    <w:name w:val="WW8Num10z2"/>
    <w:rsid w:val="00014BB6"/>
  </w:style>
  <w:style w:type="character" w:customStyle="1" w:styleId="WW8Num10z3">
    <w:name w:val="WW8Num10z3"/>
    <w:rsid w:val="00014BB6"/>
  </w:style>
  <w:style w:type="character" w:customStyle="1" w:styleId="WW8Num10z4">
    <w:name w:val="WW8Num10z4"/>
    <w:rsid w:val="00014BB6"/>
  </w:style>
  <w:style w:type="character" w:customStyle="1" w:styleId="WW8Num10z5">
    <w:name w:val="WW8Num10z5"/>
    <w:rsid w:val="00014BB6"/>
  </w:style>
  <w:style w:type="character" w:customStyle="1" w:styleId="WW8Num10z6">
    <w:name w:val="WW8Num10z6"/>
    <w:rsid w:val="00014BB6"/>
  </w:style>
  <w:style w:type="character" w:customStyle="1" w:styleId="WW8Num10z7">
    <w:name w:val="WW8Num10z7"/>
    <w:rsid w:val="00014BB6"/>
  </w:style>
  <w:style w:type="character" w:customStyle="1" w:styleId="WW8Num10z8">
    <w:name w:val="WW8Num10z8"/>
    <w:rsid w:val="00014BB6"/>
  </w:style>
  <w:style w:type="character" w:customStyle="1" w:styleId="WW8Num2z1">
    <w:name w:val="WW8Num2z1"/>
    <w:rsid w:val="00014BB6"/>
  </w:style>
  <w:style w:type="character" w:customStyle="1" w:styleId="WW8Num2z2">
    <w:name w:val="WW8Num2z2"/>
    <w:rsid w:val="00014BB6"/>
  </w:style>
  <w:style w:type="character" w:customStyle="1" w:styleId="WW8Num2z3">
    <w:name w:val="WW8Num2z3"/>
    <w:rsid w:val="00014BB6"/>
  </w:style>
  <w:style w:type="character" w:customStyle="1" w:styleId="WW8Num2z4">
    <w:name w:val="WW8Num2z4"/>
    <w:rsid w:val="00014BB6"/>
  </w:style>
  <w:style w:type="character" w:customStyle="1" w:styleId="WW8Num2z5">
    <w:name w:val="WW8Num2z5"/>
    <w:rsid w:val="00014BB6"/>
  </w:style>
  <w:style w:type="character" w:customStyle="1" w:styleId="WW8Num2z6">
    <w:name w:val="WW8Num2z6"/>
    <w:rsid w:val="00014BB6"/>
  </w:style>
  <w:style w:type="character" w:customStyle="1" w:styleId="WW8Num2z7">
    <w:name w:val="WW8Num2z7"/>
    <w:rsid w:val="00014BB6"/>
  </w:style>
  <w:style w:type="character" w:customStyle="1" w:styleId="WW8Num2z8">
    <w:name w:val="WW8Num2z8"/>
    <w:rsid w:val="00014BB6"/>
  </w:style>
  <w:style w:type="character" w:customStyle="1" w:styleId="WW8Num3z1">
    <w:name w:val="WW8Num3z1"/>
    <w:rsid w:val="00014BB6"/>
  </w:style>
  <w:style w:type="character" w:customStyle="1" w:styleId="WW8Num3z2">
    <w:name w:val="WW8Num3z2"/>
    <w:rsid w:val="00014BB6"/>
  </w:style>
  <w:style w:type="character" w:customStyle="1" w:styleId="WW8Num3z3">
    <w:name w:val="WW8Num3z3"/>
    <w:rsid w:val="00014BB6"/>
  </w:style>
  <w:style w:type="character" w:customStyle="1" w:styleId="WW8Num3z4">
    <w:name w:val="WW8Num3z4"/>
    <w:rsid w:val="00014BB6"/>
  </w:style>
  <w:style w:type="character" w:customStyle="1" w:styleId="WW8Num3z5">
    <w:name w:val="WW8Num3z5"/>
    <w:rsid w:val="00014BB6"/>
  </w:style>
  <w:style w:type="character" w:customStyle="1" w:styleId="WW8Num3z6">
    <w:name w:val="WW8Num3z6"/>
    <w:rsid w:val="00014BB6"/>
  </w:style>
  <w:style w:type="character" w:customStyle="1" w:styleId="WW8Num3z7">
    <w:name w:val="WW8Num3z7"/>
    <w:rsid w:val="00014BB6"/>
  </w:style>
  <w:style w:type="character" w:customStyle="1" w:styleId="WW8Num3z8">
    <w:name w:val="WW8Num3z8"/>
    <w:rsid w:val="00014BB6"/>
  </w:style>
  <w:style w:type="character" w:customStyle="1" w:styleId="WW8Num4z1">
    <w:name w:val="WW8Num4z1"/>
    <w:rsid w:val="00014BB6"/>
  </w:style>
  <w:style w:type="character" w:customStyle="1" w:styleId="WW8Num4z2">
    <w:name w:val="WW8Num4z2"/>
    <w:rsid w:val="00014BB6"/>
  </w:style>
  <w:style w:type="character" w:customStyle="1" w:styleId="WW8Num4z3">
    <w:name w:val="WW8Num4z3"/>
    <w:rsid w:val="00014BB6"/>
  </w:style>
  <w:style w:type="character" w:customStyle="1" w:styleId="WW8Num4z4">
    <w:name w:val="WW8Num4z4"/>
    <w:rsid w:val="00014BB6"/>
  </w:style>
  <w:style w:type="character" w:customStyle="1" w:styleId="WW8Num4z5">
    <w:name w:val="WW8Num4z5"/>
    <w:rsid w:val="00014BB6"/>
  </w:style>
  <w:style w:type="character" w:customStyle="1" w:styleId="WW8Num4z6">
    <w:name w:val="WW8Num4z6"/>
    <w:rsid w:val="00014BB6"/>
  </w:style>
  <w:style w:type="character" w:customStyle="1" w:styleId="WW8Num4z7">
    <w:name w:val="WW8Num4z7"/>
    <w:rsid w:val="00014BB6"/>
  </w:style>
  <w:style w:type="character" w:customStyle="1" w:styleId="WW8Num4z8">
    <w:name w:val="WW8Num4z8"/>
    <w:rsid w:val="00014BB6"/>
  </w:style>
  <w:style w:type="character" w:customStyle="1" w:styleId="WW8Num5z1">
    <w:name w:val="WW8Num5z1"/>
    <w:rsid w:val="00014BB6"/>
  </w:style>
  <w:style w:type="character" w:customStyle="1" w:styleId="WW8Num5z2">
    <w:name w:val="WW8Num5z2"/>
    <w:rsid w:val="00014BB6"/>
  </w:style>
  <w:style w:type="character" w:customStyle="1" w:styleId="WW8Num5z3">
    <w:name w:val="WW8Num5z3"/>
    <w:rsid w:val="00014BB6"/>
  </w:style>
  <w:style w:type="character" w:customStyle="1" w:styleId="WW8Num5z4">
    <w:name w:val="WW8Num5z4"/>
    <w:rsid w:val="00014BB6"/>
  </w:style>
  <w:style w:type="character" w:customStyle="1" w:styleId="WW8Num5z5">
    <w:name w:val="WW8Num5z5"/>
    <w:rsid w:val="00014BB6"/>
  </w:style>
  <w:style w:type="character" w:customStyle="1" w:styleId="WW8Num5z6">
    <w:name w:val="WW8Num5z6"/>
    <w:rsid w:val="00014BB6"/>
  </w:style>
  <w:style w:type="character" w:customStyle="1" w:styleId="WW8Num5z7">
    <w:name w:val="WW8Num5z7"/>
    <w:rsid w:val="00014BB6"/>
  </w:style>
  <w:style w:type="character" w:customStyle="1" w:styleId="WW8Num5z8">
    <w:name w:val="WW8Num5z8"/>
    <w:rsid w:val="00014BB6"/>
  </w:style>
  <w:style w:type="character" w:customStyle="1" w:styleId="WW8Num6z1">
    <w:name w:val="WW8Num6z1"/>
    <w:rsid w:val="00014BB6"/>
  </w:style>
  <w:style w:type="character" w:customStyle="1" w:styleId="WW8Num6z2">
    <w:name w:val="WW8Num6z2"/>
    <w:rsid w:val="00014BB6"/>
  </w:style>
  <w:style w:type="character" w:customStyle="1" w:styleId="WW8Num6z3">
    <w:name w:val="WW8Num6z3"/>
    <w:rsid w:val="00014BB6"/>
  </w:style>
  <w:style w:type="character" w:customStyle="1" w:styleId="WW8Num6z4">
    <w:name w:val="WW8Num6z4"/>
    <w:rsid w:val="00014BB6"/>
  </w:style>
  <w:style w:type="character" w:customStyle="1" w:styleId="WW8Num6z5">
    <w:name w:val="WW8Num6z5"/>
    <w:rsid w:val="00014BB6"/>
  </w:style>
  <w:style w:type="character" w:customStyle="1" w:styleId="WW8Num6z6">
    <w:name w:val="WW8Num6z6"/>
    <w:rsid w:val="00014BB6"/>
  </w:style>
  <w:style w:type="character" w:customStyle="1" w:styleId="WW8Num6z7">
    <w:name w:val="WW8Num6z7"/>
    <w:rsid w:val="00014BB6"/>
  </w:style>
  <w:style w:type="character" w:customStyle="1" w:styleId="WW8Num6z8">
    <w:name w:val="WW8Num6z8"/>
    <w:rsid w:val="00014BB6"/>
  </w:style>
  <w:style w:type="character" w:customStyle="1" w:styleId="WW8Num7z3">
    <w:name w:val="WW8Num7z3"/>
    <w:rsid w:val="00014BB6"/>
  </w:style>
  <w:style w:type="character" w:customStyle="1" w:styleId="WW8Num7z4">
    <w:name w:val="WW8Num7z4"/>
    <w:rsid w:val="00014BB6"/>
  </w:style>
  <w:style w:type="character" w:customStyle="1" w:styleId="WW8Num7z5">
    <w:name w:val="WW8Num7z5"/>
    <w:rsid w:val="00014BB6"/>
  </w:style>
  <w:style w:type="character" w:customStyle="1" w:styleId="WW8Num7z6">
    <w:name w:val="WW8Num7z6"/>
    <w:rsid w:val="00014BB6"/>
  </w:style>
  <w:style w:type="character" w:customStyle="1" w:styleId="WW8Num7z7">
    <w:name w:val="WW8Num7z7"/>
    <w:rsid w:val="00014BB6"/>
  </w:style>
  <w:style w:type="character" w:customStyle="1" w:styleId="WW8Num7z8">
    <w:name w:val="WW8Num7z8"/>
    <w:rsid w:val="00014BB6"/>
  </w:style>
  <w:style w:type="character" w:customStyle="1" w:styleId="WW8Num8z1">
    <w:name w:val="WW8Num8z1"/>
    <w:rsid w:val="00014BB6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014BB6"/>
    <w:rPr>
      <w:rFonts w:hint="default"/>
    </w:rPr>
  </w:style>
  <w:style w:type="character" w:customStyle="1" w:styleId="Domylnaczcionkaakapitu1">
    <w:name w:val="Domyślna czcionka akapitu1"/>
    <w:rsid w:val="00014BB6"/>
  </w:style>
  <w:style w:type="character" w:customStyle="1" w:styleId="Nagwek1Znak">
    <w:name w:val="Nagłówek 1 Znak"/>
    <w:rsid w:val="00014BB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topkaZnak">
    <w:name w:val="Stopka Znak"/>
    <w:uiPriority w:val="99"/>
    <w:rsid w:val="00014BB6"/>
    <w:rPr>
      <w:sz w:val="24"/>
    </w:rPr>
  </w:style>
  <w:style w:type="character" w:customStyle="1" w:styleId="TekstdymkaZnak">
    <w:name w:val="Tekst dymka Znak"/>
    <w:rsid w:val="00014BB6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014BB6"/>
  </w:style>
  <w:style w:type="paragraph" w:customStyle="1" w:styleId="Nagwek10">
    <w:name w:val="Nagłówek1"/>
    <w:basedOn w:val="Normalny"/>
    <w:next w:val="Tekstpodstawowy"/>
    <w:rsid w:val="00014BB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014BB6"/>
    <w:rPr>
      <w:rFonts w:ascii="Arial" w:hAnsi="Arial" w:cs="Arial"/>
      <w:szCs w:val="20"/>
    </w:rPr>
  </w:style>
  <w:style w:type="paragraph" w:styleId="Lista">
    <w:name w:val="List"/>
    <w:basedOn w:val="Tekstpodstawowy"/>
    <w:rsid w:val="00014BB6"/>
    <w:rPr>
      <w:rFonts w:ascii="Times New Roman" w:hAnsi="Times New Roman" w:cs="Mangal"/>
    </w:rPr>
  </w:style>
  <w:style w:type="paragraph" w:styleId="Legenda">
    <w:name w:val="caption"/>
    <w:basedOn w:val="Normalny"/>
    <w:qFormat/>
    <w:rsid w:val="00014BB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14BB6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014BB6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Nagwek">
    <w:name w:val="header"/>
    <w:basedOn w:val="Normalny"/>
    <w:rsid w:val="00014BB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014BB6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rsid w:val="00014BB6"/>
    <w:pPr>
      <w:spacing w:after="120" w:line="480" w:lineRule="auto"/>
    </w:pPr>
  </w:style>
  <w:style w:type="paragraph" w:styleId="Tekstdymka">
    <w:name w:val="Balloon Text"/>
    <w:basedOn w:val="Normalny"/>
    <w:rsid w:val="00014BB6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287B23"/>
    <w:rPr>
      <w:b/>
      <w:bCs/>
    </w:rPr>
  </w:style>
  <w:style w:type="paragraph" w:styleId="Akapitzlist">
    <w:name w:val="List Paragraph"/>
    <w:basedOn w:val="Normalny"/>
    <w:uiPriority w:val="34"/>
    <w:qFormat/>
    <w:rsid w:val="00287B23"/>
    <w:pPr>
      <w:suppressAutoHyphens w:val="0"/>
      <w:ind w:left="720"/>
      <w:contextualSpacing/>
    </w:pPr>
    <w:rPr>
      <w:lang w:eastAsia="pl-PL"/>
    </w:rPr>
  </w:style>
  <w:style w:type="paragraph" w:customStyle="1" w:styleId="Akapitzlist1">
    <w:name w:val="Akapit z listą1"/>
    <w:basedOn w:val="Normalny"/>
    <w:rsid w:val="00F85EC2"/>
    <w:pPr>
      <w:spacing w:line="100" w:lineRule="atLeast"/>
      <w:ind w:left="720"/>
    </w:pPr>
    <w:rPr>
      <w:color w:val="00000A"/>
      <w:kern w:val="1"/>
      <w:lang w:eastAsia="pl-PL"/>
    </w:rPr>
  </w:style>
  <w:style w:type="paragraph" w:customStyle="1" w:styleId="Tekstpodstawowy22">
    <w:name w:val="Tekst podstawowy 22"/>
    <w:basedOn w:val="Normalny"/>
    <w:rsid w:val="00EC4397"/>
    <w:pPr>
      <w:spacing w:line="100" w:lineRule="atLeast"/>
    </w:pPr>
    <w:rPr>
      <w:color w:val="00000A"/>
      <w:kern w:val="1"/>
      <w:szCs w:val="20"/>
      <w:lang w:eastAsia="pl-PL"/>
    </w:rPr>
  </w:style>
  <w:style w:type="paragraph" w:customStyle="1" w:styleId="Akapitzlist2">
    <w:name w:val="Akapit z listą2"/>
    <w:basedOn w:val="Normalny"/>
    <w:rsid w:val="005576F9"/>
    <w:pPr>
      <w:spacing w:line="100" w:lineRule="atLeast"/>
      <w:ind w:left="720"/>
    </w:pPr>
    <w:rPr>
      <w:color w:val="00000A"/>
      <w:kern w:val="2"/>
      <w:lang w:eastAsia="pl-PL"/>
    </w:rPr>
  </w:style>
  <w:style w:type="character" w:customStyle="1" w:styleId="WW8Num11z0">
    <w:name w:val="WW8Num11z0"/>
    <w:rsid w:val="00E140EF"/>
    <w:rPr>
      <w:rFonts w:cs="Arial"/>
      <w:b w:val="0"/>
    </w:rPr>
  </w:style>
  <w:style w:type="character" w:customStyle="1" w:styleId="WW8Num11z4">
    <w:name w:val="WW8Num11z4"/>
    <w:rsid w:val="008E555A"/>
  </w:style>
  <w:style w:type="character" w:styleId="Odwoanieprzypisudolnego">
    <w:name w:val="footnote reference"/>
    <w:uiPriority w:val="99"/>
    <w:rsid w:val="008E55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555A"/>
    <w:pPr>
      <w:suppressLineNumbers/>
      <w:spacing w:line="100" w:lineRule="atLeast"/>
      <w:ind w:left="283" w:hanging="283"/>
    </w:pPr>
    <w:rPr>
      <w:color w:val="00000A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55A"/>
    <w:rPr>
      <w:color w:val="00000A"/>
      <w:kern w:val="1"/>
    </w:rPr>
  </w:style>
  <w:style w:type="character" w:customStyle="1" w:styleId="Znakiprzypiswdolnych">
    <w:name w:val="Znaki przypisów dolnych"/>
    <w:rsid w:val="00F9669C"/>
    <w:rPr>
      <w:vertAlign w:val="superscript"/>
    </w:rPr>
  </w:style>
  <w:style w:type="character" w:customStyle="1" w:styleId="Odwoanieprzypisudolnego1">
    <w:name w:val="Odwołanie przypisu dolnego1"/>
    <w:rsid w:val="00F9669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2E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2E88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E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E88"/>
    <w:rPr>
      <w:sz w:val="24"/>
      <w:szCs w:val="24"/>
      <w:lang w:eastAsia="zh-CN"/>
    </w:rPr>
  </w:style>
  <w:style w:type="character" w:customStyle="1" w:styleId="FontStyle16">
    <w:name w:val="Font Style16"/>
    <w:rsid w:val="00B669A1"/>
    <w:rPr>
      <w:rFonts w:ascii="Times New Roman" w:hAnsi="Times New Roman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12486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1248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12486"/>
    <w:rPr>
      <w:color w:val="0000FF" w:themeColor="hyperlink"/>
      <w:u w:val="single"/>
    </w:rPr>
  </w:style>
  <w:style w:type="paragraph" w:customStyle="1" w:styleId="Style">
    <w:name w:val="Style"/>
    <w:rsid w:val="00E46B6D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92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92B"/>
    <w:rPr>
      <w:b/>
      <w:bCs/>
      <w:lang w:eastAsia="zh-CN"/>
    </w:rPr>
  </w:style>
  <w:style w:type="character" w:customStyle="1" w:styleId="alb">
    <w:name w:val="a_lb"/>
    <w:basedOn w:val="Domylnaczcionkaakapitu"/>
    <w:rsid w:val="001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4ED61-E13A-432A-99C1-6F01F16C95B8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2.xml><?xml version="1.0" encoding="utf-8"?>
<ds:datastoreItem xmlns:ds="http://schemas.openxmlformats.org/officeDocument/2006/customXml" ds:itemID="{37B5B409-F63C-4E14-ADCB-02219B4B6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E42A8-7AF6-4729-848C-25F3D110862E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4BCAB655-3721-4102-9725-3FA65C248C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51819A-218E-4E5B-B8C7-B1E510148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64818DB-FCDF-46E2-A9DC-4C082767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4613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Wzórumowy na pełnienie NADZORU AUTORSKIEGO</vt:lpstr>
    </vt:vector>
  </TitlesOfParts>
  <Company>MON</Company>
  <LinksUpToDate>false</LinksUpToDate>
  <CharactersWithSpaces>32227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Wzórumowy na pełnienie NADZORU AUTORSKIEGO</dc:title>
  <dc:creator>Dariusz Soszka</dc:creator>
  <cp:lastModifiedBy>Balcer Tomasz</cp:lastModifiedBy>
  <cp:revision>12</cp:revision>
  <cp:lastPrinted>2019-07-23T05:21:00Z</cp:lastPrinted>
  <dcterms:created xsi:type="dcterms:W3CDTF">2021-03-25T07:34:00Z</dcterms:created>
  <dcterms:modified xsi:type="dcterms:W3CDTF">2021-04-02T09:57:00Z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731134cd-21bf-4290-8eb1-b304a667bd45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