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0411" w14:textId="29E3407E" w:rsidR="003041C6" w:rsidRPr="007D56BF" w:rsidRDefault="007D56BF" w:rsidP="003041C6">
      <w:pPr>
        <w:pStyle w:val="Nagwek1"/>
        <w:ind w:left="-540" w:right="-758" w:firstLine="540"/>
        <w:rPr>
          <w:rFonts w:ascii="Tahoma" w:hAnsi="Tahoma" w:cs="Tahoma"/>
          <w:sz w:val="20"/>
          <w:szCs w:val="20"/>
          <w:lang w:val="pl-PL"/>
        </w:rPr>
      </w:pPr>
      <w:r w:rsidRPr="007D56BF">
        <w:rPr>
          <w:rFonts w:ascii="Tahoma" w:hAnsi="Tahoma" w:cs="Tahoma"/>
          <w:sz w:val="20"/>
          <w:szCs w:val="20"/>
          <w:lang w:val="pl-PL"/>
        </w:rPr>
        <w:t>PAKIET 2</w:t>
      </w:r>
    </w:p>
    <w:p w14:paraId="13A3B334" w14:textId="77777777" w:rsidR="003041C6" w:rsidRDefault="003041C6" w:rsidP="003041C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Załącznik nr 1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516"/>
        <w:gridCol w:w="663"/>
        <w:gridCol w:w="1464"/>
        <w:gridCol w:w="1134"/>
        <w:gridCol w:w="607"/>
        <w:gridCol w:w="1378"/>
        <w:gridCol w:w="1419"/>
      </w:tblGrid>
      <w:tr w:rsidR="003041C6" w14:paraId="4066671E" w14:textId="77777777" w:rsidTr="003041C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A01F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LP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1A7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Nazwa oraz parametry</w:t>
            </w:r>
          </w:p>
          <w:p w14:paraId="7307CCF0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1B43" w14:textId="45DBAC8B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Ilość </w:t>
            </w:r>
            <w:r w:rsidR="00B72C59">
              <w:rPr>
                <w:rFonts w:ascii="Tahoma" w:hAnsi="Tahoma" w:cs="Tahoma"/>
                <w:bCs/>
                <w:sz w:val="18"/>
                <w:szCs w:val="20"/>
              </w:rPr>
              <w:t>kpl/szt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876D" w14:textId="77777777" w:rsidR="003041C6" w:rsidRDefault="003041C6">
            <w:pPr>
              <w:pStyle w:val="Nagwek4"/>
              <w:jc w:val="center"/>
              <w:rPr>
                <w:rFonts w:ascii="Tahoma" w:hAnsi="Tahoma" w:cs="Tahoma"/>
                <w:b w:val="0"/>
                <w:sz w:val="18"/>
                <w:szCs w:val="20"/>
                <w:lang w:val="pl-PL"/>
              </w:rPr>
            </w:pPr>
            <w:r>
              <w:rPr>
                <w:rFonts w:ascii="Tahoma" w:hAnsi="Tahoma" w:cs="Tahoma"/>
                <w:b w:val="0"/>
                <w:sz w:val="18"/>
                <w:szCs w:val="20"/>
                <w:lang w:val="pl-PL"/>
              </w:rPr>
              <w:t>Producent</w:t>
            </w:r>
          </w:p>
          <w:p w14:paraId="12F008EA" w14:textId="77777777" w:rsidR="003041C6" w:rsidRDefault="003041C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Numer kat.</w:t>
            </w:r>
          </w:p>
          <w:p w14:paraId="1D92A1D9" w14:textId="77777777" w:rsidR="003041C6" w:rsidRDefault="003041C6">
            <w:pPr>
              <w:pStyle w:val="Nagwek4"/>
              <w:jc w:val="center"/>
              <w:rPr>
                <w:rFonts w:ascii="Tahoma" w:hAnsi="Tahoma" w:cs="Tahoma"/>
                <w:b w:val="0"/>
                <w:sz w:val="18"/>
                <w:szCs w:val="20"/>
                <w:lang w:val="pl-PL"/>
              </w:rPr>
            </w:pPr>
            <w:r>
              <w:rPr>
                <w:b w:val="0"/>
                <w:sz w:val="18"/>
                <w:szCs w:val="20"/>
                <w:lang w:val="pl-PL"/>
              </w:rPr>
              <w:t>Nazwa własna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516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en-US"/>
              </w:rPr>
              <w:t>Cena</w:t>
            </w:r>
          </w:p>
          <w:p w14:paraId="48CAC9C2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en-US"/>
              </w:rPr>
              <w:t>netto</w:t>
            </w:r>
          </w:p>
          <w:p w14:paraId="26AAFD3B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8D8A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Stawka vat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717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Wartość netto</w:t>
            </w:r>
          </w:p>
          <w:p w14:paraId="62340A6C" w14:textId="41B6A5BB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C80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Wartość brutto</w:t>
            </w:r>
          </w:p>
        </w:tc>
      </w:tr>
      <w:tr w:rsidR="003041C6" w14:paraId="6059C724" w14:textId="77777777" w:rsidTr="003041C6">
        <w:trPr>
          <w:trHeight w:val="183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C1B7" w14:textId="77777777" w:rsidR="003041C6" w:rsidRDefault="003041C6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6A4B" w14:textId="77777777" w:rsidR="003041C6" w:rsidRPr="009E7C10" w:rsidRDefault="003041C6">
            <w:pPr>
              <w:pStyle w:val="Tekstpodstawowy"/>
              <w:spacing w:line="240" w:lineRule="auto"/>
              <w:rPr>
                <w:rFonts w:ascii="Tahoma" w:hAnsi="Tahoma" w:cs="Tahoma"/>
                <w:bCs/>
                <w:sz w:val="20"/>
              </w:rPr>
            </w:pPr>
            <w:r w:rsidRPr="009E7C10">
              <w:rPr>
                <w:rFonts w:ascii="Tahoma" w:hAnsi="Tahoma" w:cs="Tahoma"/>
                <w:bCs/>
                <w:sz w:val="20"/>
              </w:rPr>
              <w:t>Zestaw do płukania i odsysania jamy szpikowej</w:t>
            </w:r>
          </w:p>
          <w:p w14:paraId="52BC666F" w14:textId="4C2572A3" w:rsidR="003041C6" w:rsidRDefault="003041C6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Jednorazowy z zasilaniem  i końcówką do rany operacyjnej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A17" w14:textId="689705B6" w:rsidR="003041C6" w:rsidRPr="009E7C10" w:rsidRDefault="009E7C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7C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szt.</w:t>
            </w:r>
          </w:p>
          <w:p w14:paraId="7C685F0E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FF6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4AEC6E38" w14:textId="77777777" w:rsidR="003041C6" w:rsidRDefault="003041C6">
            <w:pPr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</w:pPr>
          </w:p>
          <w:p w14:paraId="6B4D299E" w14:textId="77777777" w:rsidR="003041C6" w:rsidRDefault="003041C6">
            <w:pPr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2FC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  <w:p w14:paraId="3241E645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  <w:p w14:paraId="252BABCD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  <w:p w14:paraId="176A9CEF" w14:textId="77777777" w:rsidR="003041C6" w:rsidRDefault="003041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EE9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2D61526D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09A3FB17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72E44C83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2F68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411F7F53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7064651F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56884B86" w14:textId="77777777" w:rsidR="003041C6" w:rsidRDefault="003041C6">
            <w:pPr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7DC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041C6" w14:paraId="49F0B08B" w14:textId="77777777" w:rsidTr="003041C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035" w14:textId="77777777" w:rsidR="003041C6" w:rsidRDefault="003041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432F" w14:textId="77777777" w:rsidR="003041C6" w:rsidRDefault="003041C6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lang w:val="pl-PL"/>
              </w:rPr>
              <w:t xml:space="preserve">                                                                            Razem: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45A" w14:textId="77777777" w:rsidR="003041C6" w:rsidRDefault="003041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5F7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54" w14:textId="77777777" w:rsidR="003041C6" w:rsidRDefault="003041C6">
            <w:pPr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C1C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BE9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60A" w14:textId="77777777" w:rsidR="003041C6" w:rsidRDefault="003041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31B1A634" w14:textId="77777777" w:rsidR="003041C6" w:rsidRDefault="003041C6" w:rsidP="003041C6">
      <w:pPr>
        <w:pStyle w:val="Tekstpodstawowy"/>
        <w:spacing w:line="240" w:lineRule="auto"/>
        <w:rPr>
          <w:rFonts w:ascii="Tahoma" w:hAnsi="Tahoma" w:cs="Tahoma"/>
          <w:b/>
          <w:sz w:val="20"/>
        </w:rPr>
      </w:pPr>
    </w:p>
    <w:p w14:paraId="0741ED57" w14:textId="77777777" w:rsidR="003041C6" w:rsidRDefault="003041C6" w:rsidP="003041C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Wartość pakietu netto ………………………..  zł                                                             Wartość pakietu brutto: ……………………..zł</w:t>
      </w:r>
    </w:p>
    <w:p w14:paraId="073ACAEC" w14:textId="77777777" w:rsidR="003041C6" w:rsidRDefault="003041C6" w:rsidP="003041C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75876891" w14:textId="77777777" w:rsidR="003041C6" w:rsidRDefault="003041C6" w:rsidP="003041C6">
      <w:pPr>
        <w:ind w:left="7788" w:firstLine="708"/>
        <w:rPr>
          <w:rFonts w:ascii="Tahoma" w:hAnsi="Tahoma" w:cs="Tahoma"/>
          <w:b/>
          <w:i/>
          <w:iCs/>
          <w:sz w:val="20"/>
          <w:szCs w:val="20"/>
        </w:rPr>
      </w:pPr>
    </w:p>
    <w:p w14:paraId="66C382A7" w14:textId="77777777" w:rsidR="003041C6" w:rsidRDefault="003041C6" w:rsidP="003041C6">
      <w:r>
        <w:t xml:space="preserve">                                                                                                                                                                                    Podpis i pieczęć</w:t>
      </w:r>
    </w:p>
    <w:p w14:paraId="29E84160" w14:textId="77777777" w:rsidR="00A738EA" w:rsidRDefault="00A738EA"/>
    <w:sectPr w:rsidR="00A738EA" w:rsidSect="00304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C6"/>
    <w:rsid w:val="003041C6"/>
    <w:rsid w:val="00612CC4"/>
    <w:rsid w:val="007D56BF"/>
    <w:rsid w:val="009E7C10"/>
    <w:rsid w:val="00A738EA"/>
    <w:rsid w:val="00B72C59"/>
    <w:rsid w:val="00E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6698"/>
  <w15:chartTrackingRefBased/>
  <w15:docId w15:val="{DCBDE9F1-893D-4815-93A6-83599975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1C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041C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41C6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1C6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3041C6"/>
    <w:rPr>
      <w:rFonts w:ascii="Times New Roman" w:eastAsia="Times New Roman" w:hAnsi="Times New Roman" w:cs="Times New Roman"/>
      <w:b/>
      <w:bCs/>
      <w:kern w:val="0"/>
      <w:sz w:val="20"/>
      <w:szCs w:val="24"/>
      <w:lang w:val="en-US" w:eastAsia="x-none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041C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41C6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5</cp:revision>
  <dcterms:created xsi:type="dcterms:W3CDTF">2024-02-08T07:52:00Z</dcterms:created>
  <dcterms:modified xsi:type="dcterms:W3CDTF">2024-02-08T08:41:00Z</dcterms:modified>
</cp:coreProperties>
</file>