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2F" w:rsidRPr="006D0832" w:rsidRDefault="00D31C2F" w:rsidP="000A6F57">
      <w:pPr>
        <w:pStyle w:val="Nagwek4"/>
      </w:pPr>
      <w:r w:rsidRPr="006D0832">
        <w:t xml:space="preserve">Załącznik nr 5 do SWZ - </w:t>
      </w:r>
      <w:r w:rsidRPr="006D0832">
        <w:br/>
        <w:t>Wykaz osób skierowanych do realizacji zamówienia</w:t>
      </w:r>
    </w:p>
    <w:p w:rsidR="00D31C2F" w:rsidRPr="006D0832" w:rsidRDefault="00D31C2F" w:rsidP="00D31C2F">
      <w:pPr>
        <w:spacing w:line="300" w:lineRule="atLeast"/>
        <w:ind w:left="6237"/>
        <w:rPr>
          <w:rFonts w:asciiTheme="minorHAnsi" w:hAnsiTheme="minorHAnsi"/>
          <w:b/>
          <w:color w:val="000000"/>
        </w:rPr>
      </w:pPr>
      <w:r w:rsidRPr="006D0832">
        <w:rPr>
          <w:rFonts w:asciiTheme="minorHAnsi" w:hAnsiTheme="minorHAnsi"/>
          <w:b/>
          <w:color w:val="000000"/>
        </w:rPr>
        <w:t>ZAMAWIAJĄCY:</w:t>
      </w:r>
      <w:r w:rsidRPr="006D0832">
        <w:rPr>
          <w:rFonts w:asciiTheme="minorHAnsi" w:hAnsiTheme="minorHAnsi"/>
          <w:b/>
          <w:color w:val="000000"/>
        </w:rPr>
        <w:br/>
        <w:t>Gmina Czernikowo</w:t>
      </w:r>
      <w:r w:rsidRPr="006D0832">
        <w:rPr>
          <w:rFonts w:asciiTheme="minorHAnsi" w:hAnsiTheme="minorHAnsi"/>
          <w:b/>
          <w:color w:val="000000"/>
        </w:rPr>
        <w:br/>
        <w:t>ul. Słowackiego 12</w:t>
      </w:r>
      <w:r w:rsidRPr="006D0832">
        <w:rPr>
          <w:rFonts w:asciiTheme="minorHAnsi" w:hAnsiTheme="minorHAnsi"/>
          <w:b/>
          <w:color w:val="000000"/>
        </w:rPr>
        <w:br/>
        <w:t xml:space="preserve">87-640 Czernikowo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783277">
            <w:pPr>
              <w:suppressAutoHyphens/>
              <w:spacing w:after="6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6D0832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783277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6D0832">
            <w:pPr>
              <w:pStyle w:val="Styl"/>
              <w:widowControl/>
              <w:suppressAutoHyphens/>
              <w:autoSpaceDE/>
              <w:autoSpaceDN/>
              <w:adjustRightInd/>
              <w:spacing w:before="60" w:after="60"/>
              <w:rPr>
                <w:rFonts w:asciiTheme="minorHAnsi" w:eastAsia="Calibri" w:hAnsiTheme="minorHAnsi"/>
                <w:bCs/>
              </w:rPr>
            </w:pPr>
            <w:r w:rsidRPr="006D0832">
              <w:rPr>
                <w:rFonts w:asciiTheme="minorHAnsi" w:eastAsia="Calibri" w:hAnsiTheme="minorHAnsi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CD7BF0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783277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D31C2F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783277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783277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C2F" w:rsidRPr="006D0832" w:rsidRDefault="00D31C2F" w:rsidP="00D31C2F">
            <w:pPr>
              <w:pStyle w:val="Nagwek"/>
              <w:tabs>
                <w:tab w:val="clear" w:pos="4536"/>
                <w:tab w:val="clear" w:pos="9072"/>
              </w:tabs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  <w:lang w:val="pl-PL" w:eastAsia="pl-PL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  <w:lang w:val="pl-PL" w:eastAsia="pl-PL"/>
              </w:rPr>
              <w:t>Reprezentowany przez</w:t>
            </w:r>
            <w:r w:rsidRPr="006D0832">
              <w:rPr>
                <w:rFonts w:asciiTheme="minorHAnsi" w:eastAsia="Calibri" w:hAnsiTheme="minorHAnsi"/>
                <w:bCs/>
                <w:szCs w:val="24"/>
                <w:lang w:val="pl-PL" w:eastAsia="pl-PL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D31C2F" w:rsidRPr="00825111" w:rsidTr="00395FA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color w:val="000000"/>
              </w:rPr>
            </w:pPr>
            <w:r w:rsidRPr="006D0832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31C2F" w:rsidRPr="006D0832" w:rsidRDefault="00D31C2F" w:rsidP="00783277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2124F2" w:rsidRPr="00FE30F8" w:rsidRDefault="002124F2" w:rsidP="00FE30F8">
      <w:pPr>
        <w:spacing w:before="360"/>
        <w:jc w:val="center"/>
        <w:rPr>
          <w:rFonts w:asciiTheme="minorHAnsi" w:hAnsiTheme="minorHAnsi"/>
          <w:b/>
          <w:spacing w:val="24"/>
          <w:sz w:val="28"/>
          <w:szCs w:val="28"/>
        </w:rPr>
      </w:pPr>
      <w:r w:rsidRPr="00FE30F8">
        <w:rPr>
          <w:rFonts w:asciiTheme="minorHAnsi" w:hAnsiTheme="minorHAnsi"/>
          <w:b/>
          <w:spacing w:val="24"/>
          <w:sz w:val="28"/>
          <w:szCs w:val="28"/>
        </w:rPr>
        <w:t>OŚWIADCZENIE WYKONAWCY</w:t>
      </w:r>
    </w:p>
    <w:p w:rsidR="00D31C2F" w:rsidRPr="00FE30F8" w:rsidRDefault="002124F2" w:rsidP="00215B8B">
      <w:pPr>
        <w:jc w:val="center"/>
        <w:rPr>
          <w:rFonts w:asciiTheme="minorHAnsi" w:hAnsiTheme="minorHAnsi"/>
          <w:szCs w:val="24"/>
        </w:rPr>
      </w:pPr>
      <w:r w:rsidRPr="00FE30F8">
        <w:rPr>
          <w:rFonts w:asciiTheme="minorHAnsi" w:hAnsiTheme="minorHAnsi"/>
          <w:b/>
          <w:szCs w:val="24"/>
        </w:rPr>
        <w:t>DOTYCZĄCE ZDOLNOŚCI TECHNICZNEJ LUB ZAWODOWEJ</w:t>
      </w:r>
      <w:r w:rsidRPr="006D5BE2">
        <w:rPr>
          <w:rStyle w:val="Odwoanieprzypisudolnego"/>
          <w:rFonts w:asciiTheme="minorHAnsi" w:hAnsiTheme="minorHAnsi"/>
          <w:color w:val="000000"/>
          <w:szCs w:val="24"/>
        </w:rPr>
        <w:footnoteReference w:id="1"/>
      </w:r>
    </w:p>
    <w:p w:rsidR="00D31C2F" w:rsidRPr="00FE30F8" w:rsidRDefault="00D31C2F" w:rsidP="00FE30F8">
      <w:pPr>
        <w:pStyle w:val="Default"/>
        <w:autoSpaceDE/>
        <w:autoSpaceDN/>
        <w:adjustRightInd/>
        <w:spacing w:before="120" w:line="300" w:lineRule="atLeast"/>
        <w:rPr>
          <w:rFonts w:asciiTheme="minorHAnsi" w:eastAsia="Times New Roman" w:hAnsiTheme="minorHAnsi" w:cs="Times New Roman"/>
          <w:lang w:eastAsia="pl-PL"/>
        </w:rPr>
      </w:pPr>
      <w:r w:rsidRPr="00FE30F8">
        <w:rPr>
          <w:rFonts w:asciiTheme="minorHAnsi" w:eastAsia="Times New Roman" w:hAnsiTheme="minorHAnsi" w:cs="Times New Roman"/>
          <w:lang w:eastAsia="pl-PL"/>
        </w:rPr>
        <w:t>Na potrzeby postępowania o udzielenie zamówienia publicznego na realizację zadania pn.</w:t>
      </w:r>
    </w:p>
    <w:p w:rsidR="00D31C2F" w:rsidRPr="00FE30F8" w:rsidRDefault="00D31C2F" w:rsidP="00D31C2F">
      <w:pPr>
        <w:spacing w:line="300" w:lineRule="atLeast"/>
        <w:jc w:val="center"/>
        <w:rPr>
          <w:rFonts w:asciiTheme="minorHAnsi" w:hAnsiTheme="minorHAnsi"/>
          <w:b/>
          <w:i/>
          <w:color w:val="000000"/>
          <w:szCs w:val="24"/>
        </w:rPr>
      </w:pPr>
      <w:r w:rsidRPr="00FE30F8">
        <w:rPr>
          <w:rFonts w:asciiTheme="minorHAnsi" w:hAnsiTheme="minorHAnsi"/>
          <w:b/>
          <w:i/>
          <w:color w:val="000000"/>
          <w:szCs w:val="24"/>
        </w:rPr>
        <w:t>„</w:t>
      </w:r>
      <w:r w:rsidR="007A3408">
        <w:rPr>
          <w:rFonts w:asciiTheme="minorHAnsi" w:hAnsiTheme="minorHAnsi"/>
          <w:b/>
          <w:color w:val="000000"/>
          <w:szCs w:val="24"/>
        </w:rPr>
        <w:t>Przebudowa drogi gminnej nr 101113C w miejscowości Steklinek</w:t>
      </w:r>
      <w:r w:rsidRPr="00FE30F8">
        <w:rPr>
          <w:rFonts w:asciiTheme="minorHAnsi" w:hAnsiTheme="minorHAnsi"/>
          <w:b/>
          <w:i/>
          <w:color w:val="000000"/>
          <w:szCs w:val="24"/>
        </w:rPr>
        <w:t>”</w:t>
      </w:r>
    </w:p>
    <w:p w:rsidR="00D31C2F" w:rsidRPr="00FE30F8" w:rsidRDefault="00D31C2F" w:rsidP="00FE30F8">
      <w:pPr>
        <w:spacing w:before="0" w:line="300" w:lineRule="atLeast"/>
        <w:jc w:val="center"/>
        <w:rPr>
          <w:rFonts w:asciiTheme="minorHAnsi" w:hAnsiTheme="minorHAnsi"/>
          <w:color w:val="000000"/>
          <w:szCs w:val="24"/>
        </w:rPr>
      </w:pPr>
      <w:r w:rsidRPr="00FE30F8">
        <w:rPr>
          <w:rFonts w:asciiTheme="minorHAnsi" w:hAnsiTheme="minorHAnsi"/>
          <w:color w:val="000000"/>
          <w:szCs w:val="24"/>
        </w:rPr>
        <w:t>znak postępowania:</w:t>
      </w:r>
      <w:r w:rsidRPr="00FE30F8">
        <w:rPr>
          <w:rFonts w:asciiTheme="minorHAnsi" w:hAnsiTheme="minorHAnsi"/>
          <w:b/>
          <w:color w:val="000000"/>
          <w:szCs w:val="24"/>
        </w:rPr>
        <w:t xml:space="preserve"> </w:t>
      </w:r>
      <w:r w:rsidR="007A3408">
        <w:rPr>
          <w:rFonts w:asciiTheme="minorHAnsi" w:hAnsiTheme="minorHAnsi"/>
          <w:b/>
          <w:color w:val="000000"/>
          <w:szCs w:val="24"/>
        </w:rPr>
        <w:t>IWP.271.1.15.2024</w:t>
      </w:r>
    </w:p>
    <w:p w:rsidR="00D31C2F" w:rsidRPr="00FE30F8" w:rsidRDefault="00D31C2F" w:rsidP="00D31C2F">
      <w:pPr>
        <w:spacing w:line="300" w:lineRule="atLeast"/>
        <w:rPr>
          <w:rFonts w:asciiTheme="minorHAnsi" w:hAnsiTheme="minorHAnsi"/>
          <w:b/>
          <w:color w:val="000000"/>
          <w:szCs w:val="24"/>
        </w:rPr>
      </w:pPr>
      <w:r w:rsidRPr="00FE30F8">
        <w:rPr>
          <w:rFonts w:asciiTheme="minorHAnsi" w:hAnsiTheme="minorHAnsi"/>
          <w:color w:val="000000"/>
          <w:szCs w:val="24"/>
        </w:rPr>
        <w:t>prowadzonego przez</w:t>
      </w:r>
      <w:r w:rsidRPr="00FE30F8">
        <w:rPr>
          <w:rFonts w:asciiTheme="minorHAnsi" w:hAnsiTheme="minorHAnsi"/>
          <w:b/>
          <w:color w:val="000000"/>
          <w:szCs w:val="24"/>
        </w:rPr>
        <w:t xml:space="preserve"> Gminę Czernikowo</w:t>
      </w:r>
    </w:p>
    <w:p w:rsidR="00D31C2F" w:rsidRPr="00FE30F8" w:rsidRDefault="00D31C2F" w:rsidP="00592BE9">
      <w:pPr>
        <w:spacing w:after="240" w:line="300" w:lineRule="atLeast"/>
        <w:jc w:val="both"/>
        <w:rPr>
          <w:rFonts w:asciiTheme="minorHAnsi" w:hAnsiTheme="minorHAnsi"/>
          <w:b/>
          <w:color w:val="000000"/>
          <w:szCs w:val="24"/>
        </w:rPr>
      </w:pPr>
      <w:r w:rsidRPr="00FE30F8">
        <w:rPr>
          <w:rFonts w:asciiTheme="minorHAnsi" w:hAnsiTheme="minorHAnsi"/>
          <w:b/>
          <w:color w:val="000000"/>
          <w:szCs w:val="24"/>
        </w:rPr>
        <w:t xml:space="preserve">oświadczam, że w wykonywaniu zamówienia </w:t>
      </w:r>
      <w:r w:rsidR="00D82A41" w:rsidRPr="00FE30F8">
        <w:rPr>
          <w:rFonts w:asciiTheme="minorHAnsi" w:hAnsiTheme="minorHAnsi"/>
          <w:b/>
          <w:color w:val="000000"/>
          <w:szCs w:val="24"/>
        </w:rPr>
        <w:t>będą</w:t>
      </w:r>
      <w:r w:rsidRPr="00FE30F8">
        <w:rPr>
          <w:rFonts w:asciiTheme="minorHAnsi" w:hAnsiTheme="minorHAnsi"/>
          <w:b/>
          <w:color w:val="000000"/>
          <w:szCs w:val="24"/>
        </w:rPr>
        <w:t xml:space="preserve"> uczestniczyć</w:t>
      </w:r>
      <w:r w:rsidR="00D82A41" w:rsidRPr="00FE30F8">
        <w:rPr>
          <w:rFonts w:asciiTheme="minorHAnsi" w:hAnsiTheme="minorHAnsi"/>
          <w:b/>
          <w:color w:val="000000"/>
          <w:szCs w:val="24"/>
        </w:rPr>
        <w:t xml:space="preserve"> następujące osoby</w:t>
      </w:r>
      <w:r w:rsidR="00592BE9" w:rsidRPr="00FE30F8">
        <w:rPr>
          <w:rFonts w:asciiTheme="minorHAnsi" w:hAnsiTheme="minorHAnsi"/>
          <w:b/>
          <w:color w:val="000000"/>
          <w:szCs w:val="24"/>
        </w:rPr>
        <w:t>:</w:t>
      </w:r>
    </w:p>
    <w:tbl>
      <w:tblPr>
        <w:tblStyle w:val="Tabela-Siatka"/>
        <w:tblW w:w="10065" w:type="dxa"/>
        <w:tblLook w:val="04A0" w:firstRow="1" w:lastRow="0" w:firstColumn="1" w:lastColumn="0" w:noHBand="0" w:noVBand="1"/>
        <w:tblCaption w:val="Wykaz osób"/>
        <w:tblDescription w:val="Wykaz osób uczestniczących w realizacji zamówienia wraz z informacjami na temat kwalifikacji zaodowych i uprawnień oraz podstawą do dysponowania "/>
      </w:tblPr>
      <w:tblGrid>
        <w:gridCol w:w="559"/>
        <w:gridCol w:w="1625"/>
        <w:gridCol w:w="1644"/>
        <w:gridCol w:w="3969"/>
        <w:gridCol w:w="2268"/>
      </w:tblGrid>
      <w:tr w:rsidR="002124F2" w:rsidRPr="002624FA" w:rsidTr="003A32CC">
        <w:trPr>
          <w:tblHeader/>
        </w:trPr>
        <w:tc>
          <w:tcPr>
            <w:tcW w:w="559" w:type="dxa"/>
            <w:vAlign w:val="center"/>
          </w:tcPr>
          <w:p w:rsidR="002124F2" w:rsidRPr="00FE30F8" w:rsidRDefault="002124F2" w:rsidP="001067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25" w:type="dxa"/>
            <w:vAlign w:val="center"/>
          </w:tcPr>
          <w:p w:rsidR="002124F2" w:rsidRPr="00FE30F8" w:rsidRDefault="002124F2" w:rsidP="001067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644" w:type="dxa"/>
            <w:vAlign w:val="center"/>
          </w:tcPr>
          <w:p w:rsidR="002124F2" w:rsidRPr="00FE30F8" w:rsidRDefault="00EB7C8C" w:rsidP="001067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Rola w </w:t>
            </w:r>
            <w:r w:rsidR="002124F2"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realizacji zamówienia</w:t>
            </w:r>
          </w:p>
        </w:tc>
        <w:tc>
          <w:tcPr>
            <w:tcW w:w="3969" w:type="dxa"/>
            <w:vAlign w:val="center"/>
          </w:tcPr>
          <w:p w:rsidR="002124F2" w:rsidRPr="00FE30F8" w:rsidRDefault="002124F2" w:rsidP="001067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Informacja na temat kwalifikacji zawodowych</w:t>
            </w:r>
            <w:r w:rsidR="00EB7C8C"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92BE9" w:rsidRPr="00FE30F8">
              <w:rPr>
                <w:rFonts w:asciiTheme="minorHAnsi" w:hAnsiTheme="minorHAnsi"/>
                <w:color w:val="000000"/>
                <w:sz w:val="20"/>
                <w:szCs w:val="20"/>
              </w:rPr>
              <w:t>i uprawnień</w:t>
            </w:r>
          </w:p>
          <w:p w:rsidR="002124F2" w:rsidRPr="00FE30F8" w:rsidRDefault="002124F2" w:rsidP="001067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iCs/>
                <w:color w:val="000000"/>
                <w:sz w:val="16"/>
                <w:szCs w:val="16"/>
              </w:rPr>
            </w:pPr>
            <w:r w:rsidRPr="008000E1">
              <w:rPr>
                <w:rFonts w:asciiTheme="minorHAnsi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>(wpisa</w:t>
            </w:r>
            <w:r w:rsidRPr="008000E1">
              <w:rPr>
                <w:rFonts w:asciiTheme="minorHAnsi" w:eastAsia="TimesNewRoman,Italic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 xml:space="preserve">ć zakres uprawnień, </w:t>
            </w:r>
            <w:r w:rsidRPr="008000E1">
              <w:rPr>
                <w:rFonts w:asciiTheme="minorHAnsi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>numer uprawnie</w:t>
            </w:r>
            <w:r w:rsidRPr="008000E1">
              <w:rPr>
                <w:rFonts w:asciiTheme="minorHAnsi" w:eastAsia="TimesNewRoman,Italic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>ń</w:t>
            </w:r>
            <w:r w:rsidRPr="008000E1">
              <w:rPr>
                <w:rFonts w:asciiTheme="minorHAnsi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>, nazw</w:t>
            </w:r>
            <w:r w:rsidRPr="008000E1">
              <w:rPr>
                <w:rFonts w:asciiTheme="minorHAnsi" w:eastAsia="TimesNewRoman,Italic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 xml:space="preserve">ę </w:t>
            </w:r>
            <w:r w:rsidRPr="008000E1">
              <w:rPr>
                <w:rFonts w:asciiTheme="minorHAnsi" w:hAnsiTheme="minorHAnsi"/>
                <w:iCs/>
                <w:color w:val="000000"/>
                <w:sz w:val="16"/>
                <w:szCs w:val="16"/>
                <w:shd w:val="clear" w:color="auto" w:fill="EAF1DD" w:themeFill="accent3" w:themeFillTint="33"/>
              </w:rPr>
              <w:t>organu, który je wydał, datę ich wydani</w:t>
            </w:r>
            <w:r w:rsidRPr="00FE30F8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a)</w:t>
            </w:r>
          </w:p>
        </w:tc>
        <w:tc>
          <w:tcPr>
            <w:tcW w:w="2268" w:type="dxa"/>
            <w:vAlign w:val="center"/>
          </w:tcPr>
          <w:p w:rsidR="002124F2" w:rsidRPr="00FE30F8" w:rsidRDefault="002124F2" w:rsidP="001067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FE30F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Informacja o podstawie do dysponowania</w:t>
            </w:r>
          </w:p>
          <w:p w:rsidR="002124F2" w:rsidRPr="00FE30F8" w:rsidRDefault="002124F2" w:rsidP="001067F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E30F8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(np. umowa o prac</w:t>
            </w:r>
            <w:r w:rsidRPr="00FE30F8">
              <w:rPr>
                <w:rFonts w:asciiTheme="minorHAnsi" w:eastAsia="TimesNewRoman,Italic" w:hAnsiTheme="minorHAnsi" w:cs="TimesNewRoman,Italic"/>
                <w:iCs/>
                <w:color w:val="000000"/>
                <w:sz w:val="16"/>
                <w:szCs w:val="16"/>
              </w:rPr>
              <w:t xml:space="preserve">ę </w:t>
            </w:r>
            <w:r w:rsidRPr="00FE30F8">
              <w:rPr>
                <w:rFonts w:asciiTheme="minorHAnsi" w:hAnsiTheme="minorHAnsi"/>
                <w:iCs/>
                <w:color w:val="000000"/>
                <w:sz w:val="16"/>
                <w:szCs w:val="16"/>
              </w:rPr>
              <w:t>/ umowa o dzieło, zobowiązanie itd.)</w:t>
            </w:r>
          </w:p>
        </w:tc>
      </w:tr>
      <w:tr w:rsidR="00592BE9" w:rsidRPr="002624FA" w:rsidTr="003A32CC">
        <w:trPr>
          <w:trHeight w:val="1902"/>
        </w:trPr>
        <w:tc>
          <w:tcPr>
            <w:tcW w:w="559" w:type="dxa"/>
          </w:tcPr>
          <w:p w:rsidR="00592BE9" w:rsidRPr="00492613" w:rsidRDefault="00592BE9" w:rsidP="0049261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492613">
              <w:rPr>
                <w:rFonts w:asciiTheme="minorHAnsi" w:hAnsiTheme="minorHAnsi"/>
                <w:color w:val="000000"/>
                <w:szCs w:val="24"/>
              </w:rPr>
              <w:t>1</w:t>
            </w:r>
          </w:p>
        </w:tc>
        <w:tc>
          <w:tcPr>
            <w:tcW w:w="1625" w:type="dxa"/>
          </w:tcPr>
          <w:p w:rsidR="00592BE9" w:rsidRPr="00492613" w:rsidRDefault="00592BE9" w:rsidP="0049261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44" w:type="dxa"/>
          </w:tcPr>
          <w:p w:rsidR="00592BE9" w:rsidRPr="00492613" w:rsidRDefault="00592BE9" w:rsidP="0049261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Cs w:val="24"/>
              </w:rPr>
            </w:pPr>
            <w:r w:rsidRPr="00492613">
              <w:rPr>
                <w:rFonts w:asciiTheme="minorHAnsi" w:hAnsiTheme="minorHAnsi"/>
                <w:color w:val="000000"/>
                <w:szCs w:val="24"/>
              </w:rPr>
              <w:t>kierownik budowy</w:t>
            </w:r>
          </w:p>
        </w:tc>
        <w:tc>
          <w:tcPr>
            <w:tcW w:w="3969" w:type="dxa"/>
          </w:tcPr>
          <w:p w:rsidR="00592BE9" w:rsidRPr="00492613" w:rsidRDefault="00592BE9" w:rsidP="00492613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:rsidR="00592BE9" w:rsidRPr="00492613" w:rsidRDefault="00592BE9" w:rsidP="0049261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:rsidR="008E5604" w:rsidRPr="00492613" w:rsidRDefault="008E5604" w:rsidP="00F91E8B">
      <w:pPr>
        <w:pStyle w:val="Default"/>
        <w:autoSpaceDE/>
        <w:autoSpaceDN/>
        <w:adjustRightInd/>
        <w:spacing w:before="120" w:after="360" w:line="300" w:lineRule="atLeast"/>
        <w:rPr>
          <w:rFonts w:ascii="Times New Roman" w:eastAsia="Times New Roman" w:hAnsi="Times New Roman" w:cs="Times New Roman"/>
          <w:szCs w:val="22"/>
          <w:vertAlign w:val="superscript"/>
          <w:lang w:eastAsia="pl-PL"/>
        </w:rPr>
      </w:pPr>
    </w:p>
    <w:p w:rsidR="008E5604" w:rsidRPr="008E5604" w:rsidRDefault="008E5604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8E5604">
        <w:rPr>
          <w:rFonts w:asciiTheme="minorHAnsi" w:eastAsia="Calibri" w:hAnsiTheme="minorHAnsi"/>
          <w:b/>
          <w:color w:val="000000"/>
        </w:rPr>
        <w:lastRenderedPageBreak/>
        <w:t>OŚWIADCZENIE DOTYCZĄCE PODANYCH INFORMACJI:</w:t>
      </w:r>
    </w:p>
    <w:p w:rsidR="002124F2" w:rsidRPr="00492613" w:rsidRDefault="002124F2" w:rsidP="00F91E8B">
      <w:pPr>
        <w:spacing w:before="240"/>
        <w:rPr>
          <w:rFonts w:asciiTheme="minorHAnsi" w:hAnsiTheme="minorHAnsi"/>
          <w:color w:val="000000"/>
          <w:szCs w:val="24"/>
        </w:rPr>
      </w:pPr>
      <w:r w:rsidRPr="00492613">
        <w:rPr>
          <w:rFonts w:asciiTheme="minorHAnsi" w:hAnsiTheme="minorHAnsi"/>
          <w:color w:val="000000"/>
          <w:szCs w:val="24"/>
        </w:rPr>
        <w:t xml:space="preserve">Oświadczam, że wszystkie informacje podane w powyższym oświadczeniu są aktualne i zgodne z prawdą oraz zostały przedstawione z pełną świadomością konsekwencji wprowadzenia Zamawiającego w błąd </w:t>
      </w:r>
      <w:r w:rsidR="00A25AF6" w:rsidRPr="00492613">
        <w:rPr>
          <w:rFonts w:asciiTheme="minorHAnsi" w:hAnsiTheme="minorHAnsi"/>
          <w:color w:val="000000"/>
          <w:szCs w:val="24"/>
        </w:rPr>
        <w:t>przy przedstawianiu informacji.</w:t>
      </w:r>
    </w:p>
    <w:p w:rsidR="002124F2" w:rsidRPr="001D43AD" w:rsidRDefault="002124F2" w:rsidP="004F7C0A">
      <w:pPr>
        <w:pStyle w:val="Style10"/>
        <w:widowControl/>
        <w:shd w:val="clear" w:color="auto" w:fill="EAF1DD" w:themeFill="accent3" w:themeFillTint="33"/>
        <w:spacing w:before="2400" w:line="276" w:lineRule="auto"/>
        <w:jc w:val="left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1D43AD" w:rsidRDefault="002124F2" w:rsidP="00F91E8B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Theme="minorHAnsi" w:hAnsiTheme="minorHAnsi"/>
          <w:b/>
        </w:rPr>
      </w:pPr>
      <w:r w:rsidRPr="001D43AD">
        <w:rPr>
          <w:rFonts w:asciiTheme="minorHAnsi" w:hAnsiTheme="minorHAnsi"/>
          <w:b/>
        </w:rPr>
        <w:t>Dokument przekazuje się w postaci elektronicznej i opatruje się kwalifikowanym podpisem elektronicznym, podpisem zaufanym lub podpisem osobistym.</w:t>
      </w:r>
    </w:p>
    <w:p w:rsidR="00AB5794" w:rsidRPr="006958B1" w:rsidRDefault="002124F2" w:rsidP="006958B1">
      <w:pPr>
        <w:shd w:val="clear" w:color="auto" w:fill="EAF1DD" w:themeFill="accent3" w:themeFillTint="33"/>
        <w:rPr>
          <w:rFonts w:asciiTheme="minorHAnsi" w:hAnsiTheme="minorHAnsi"/>
          <w:szCs w:val="24"/>
        </w:rPr>
      </w:pPr>
      <w:r w:rsidRPr="001D43AD">
        <w:rPr>
          <w:rFonts w:asciiTheme="minorHAnsi" w:hAnsiTheme="minorHAnsi"/>
          <w:b/>
          <w:szCs w:val="24"/>
        </w:rPr>
        <w:t xml:space="preserve">W przypadku, gdy dokument został sporządzony jako dokument w </w:t>
      </w:r>
      <w:r w:rsidR="006D5BE2">
        <w:rPr>
          <w:rFonts w:asciiTheme="minorHAnsi" w:hAnsiTheme="minorHAnsi"/>
          <w:b/>
          <w:szCs w:val="24"/>
        </w:rPr>
        <w:t>postaci</w:t>
      </w:r>
      <w:r w:rsidRPr="001D43AD">
        <w:rPr>
          <w:rFonts w:asciiTheme="minorHAnsi" w:hAnsiTheme="minorHAnsi"/>
          <w:b/>
          <w:szCs w:val="24"/>
        </w:rPr>
        <w:t xml:space="preserve"> papierowej i opatrzony własnoręcznym podpisem, przekazuje się cyfrowe odwzorowanie tego dokumentu opatrzone kwalifikowanym podpisem elektronicznym, podpisem zaufanym lub podpisem osobistym, poświadczającym zg</w:t>
      </w:r>
      <w:r w:rsidR="001067FF">
        <w:rPr>
          <w:rFonts w:asciiTheme="minorHAnsi" w:hAnsiTheme="minorHAnsi"/>
          <w:b/>
          <w:szCs w:val="24"/>
        </w:rPr>
        <w:t>odność cyfrowego odwzorowania z </w:t>
      </w:r>
      <w:r w:rsidRPr="001D43AD">
        <w:rPr>
          <w:rFonts w:asciiTheme="minorHAnsi" w:hAnsiTheme="minorHAnsi"/>
          <w:b/>
          <w:szCs w:val="24"/>
        </w:rPr>
        <w:t>dokumentem w postaci papierowej.</w:t>
      </w:r>
      <w:bookmarkStart w:id="0" w:name="_GoBack"/>
      <w:bookmarkEnd w:id="0"/>
    </w:p>
    <w:sectPr w:rsidR="00AB5794" w:rsidRPr="006958B1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6958B1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6958B1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1067FF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color w:val="000000" w:themeColor="text1"/>
          <w:sz w:val="24"/>
          <w:szCs w:val="24"/>
          <w:vertAlign w:val="superscript"/>
        </w:rPr>
      </w:pPr>
      <w:r w:rsidRPr="001067FF">
        <w:rPr>
          <w:rStyle w:val="Odwoanieprzypisudolnego"/>
          <w:rFonts w:asciiTheme="minorHAnsi" w:hAnsiTheme="minorHAnsi"/>
          <w:color w:val="000000" w:themeColor="text1"/>
          <w:sz w:val="24"/>
          <w:szCs w:val="24"/>
        </w:rPr>
        <w:footnoteRef/>
      </w:r>
      <w:r w:rsidRPr="001067FF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 xml:space="preserve"> zgodnie z art. 274 ustawy Pzp oświadczenie składa Wykonawca na wezwanie Zamawiającego do złożenia podmiotowego środka dowodowego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743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58B1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EDC1E-24DA-4C29-97FB-35C3464F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1765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2024-12-09T08:05:00Z</dcterms:created>
  <dcterms:modified xsi:type="dcterms:W3CDTF">2024-12-09T08:17:00Z</dcterms:modified>
</cp:coreProperties>
</file>