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669" w14:textId="008729BF" w:rsidR="00CC7E41" w:rsidRPr="00CA29D9" w:rsidRDefault="00CC7E41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A29D9">
        <w:rPr>
          <w:rFonts w:asciiTheme="minorHAnsi" w:hAnsiTheme="minorHAnsi" w:cstheme="minorHAnsi"/>
          <w:b/>
          <w:bCs/>
          <w:sz w:val="18"/>
          <w:szCs w:val="18"/>
        </w:rPr>
        <w:t>Załącznik nr 2 do SWZ</w:t>
      </w:r>
    </w:p>
    <w:p w14:paraId="2FD403EA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3A70391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940D087" w14:textId="77777777" w:rsidR="00CC7E41" w:rsidRPr="00CA29D9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</w:p>
    <w:p w14:paraId="768CB8CF" w14:textId="77777777" w:rsidR="00CC7E41" w:rsidRPr="00CA29D9" w:rsidRDefault="00904651" w:rsidP="00A60DA3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 xml:space="preserve">Nazwa i adres </w:t>
      </w:r>
      <w:r w:rsidR="00A60DA3" w:rsidRPr="00CA29D9">
        <w:rPr>
          <w:rFonts w:asciiTheme="minorHAnsi" w:hAnsiTheme="minorHAnsi" w:cstheme="minorHAnsi"/>
          <w:sz w:val="18"/>
          <w:szCs w:val="18"/>
        </w:rPr>
        <w:t>składającego oświadczenie</w:t>
      </w:r>
    </w:p>
    <w:p w14:paraId="0F9AE160" w14:textId="77777777" w:rsidR="00794328" w:rsidRPr="00CA29D9" w:rsidRDefault="00794328" w:rsidP="00794328">
      <w:pPr>
        <w:rPr>
          <w:rFonts w:asciiTheme="minorHAnsi" w:hAnsiTheme="minorHAnsi" w:cstheme="minorHAnsi"/>
          <w:sz w:val="18"/>
          <w:szCs w:val="18"/>
        </w:rPr>
      </w:pPr>
    </w:p>
    <w:p w14:paraId="43C4E33C" w14:textId="77777777" w:rsidR="00BB0E85" w:rsidRPr="00CA29D9" w:rsidRDefault="00794328" w:rsidP="00794328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29D9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734E59F2" w14:textId="5DE39D32" w:rsidR="00794328" w:rsidRDefault="00BB0E85" w:rsidP="002A686C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A686C">
        <w:rPr>
          <w:rFonts w:asciiTheme="minorHAnsi" w:hAnsiTheme="minorHAnsi" w:cstheme="minorHAnsi"/>
          <w:sz w:val="18"/>
          <w:szCs w:val="18"/>
        </w:rPr>
        <w:t xml:space="preserve">składane na podstawie art. 125 ust. 1 ustawy z dnia 11 września 2019 r. Prawo zamówień publicznych (dalej jako ustawa </w:t>
      </w:r>
      <w:proofErr w:type="spellStart"/>
      <w:r w:rsidRPr="002A686C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2A686C">
        <w:rPr>
          <w:rFonts w:asciiTheme="minorHAnsi" w:hAnsiTheme="minorHAnsi" w:cstheme="minorHAnsi"/>
          <w:sz w:val="18"/>
          <w:szCs w:val="18"/>
        </w:rPr>
        <w:t xml:space="preserve">) na potrzeby postępowania o udzielenie zamówienia publicznego pn. </w:t>
      </w:r>
      <w:r w:rsidR="0063028A" w:rsidRPr="002A686C">
        <w:rPr>
          <w:rFonts w:asciiTheme="minorHAnsi" w:hAnsiTheme="minorHAnsi" w:cstheme="minorHAnsi"/>
          <w:b/>
          <w:bCs/>
          <w:sz w:val="18"/>
          <w:szCs w:val="18"/>
        </w:rPr>
        <w:t>„</w:t>
      </w:r>
      <w:r w:rsidR="002A686C" w:rsidRPr="002A686C">
        <w:rPr>
          <w:rFonts w:ascii="Calibri" w:hAnsi="Calibri" w:cs="Calibri"/>
          <w:b/>
          <w:bCs/>
          <w:sz w:val="18"/>
          <w:szCs w:val="18"/>
        </w:rPr>
        <w:t>Zakup samochodu strażackiego oraz wyposażenia dla OSP Korzeńsko</w:t>
      </w:r>
      <w:r w:rsidR="0063028A" w:rsidRPr="002A686C">
        <w:rPr>
          <w:rFonts w:ascii="Calibri" w:hAnsi="Calibri" w:cs="Calibri"/>
          <w:b/>
          <w:bCs/>
          <w:sz w:val="18"/>
          <w:szCs w:val="18"/>
        </w:rPr>
        <w:t xml:space="preserve">” </w:t>
      </w:r>
      <w:r w:rsidRPr="002A686C">
        <w:rPr>
          <w:rFonts w:asciiTheme="minorHAnsi" w:hAnsiTheme="minorHAnsi" w:cstheme="minorHAnsi"/>
          <w:sz w:val="18"/>
          <w:szCs w:val="18"/>
        </w:rPr>
        <w:t xml:space="preserve">prowadzonego przez Gminę </w:t>
      </w:r>
      <w:r w:rsidR="00DE67BE" w:rsidRPr="002A686C">
        <w:rPr>
          <w:rFonts w:asciiTheme="minorHAnsi" w:hAnsiTheme="minorHAnsi" w:cstheme="minorHAnsi"/>
          <w:sz w:val="18"/>
          <w:szCs w:val="18"/>
        </w:rPr>
        <w:t>Żmigród</w:t>
      </w:r>
      <w:r w:rsidRPr="002A686C">
        <w:rPr>
          <w:rFonts w:asciiTheme="minorHAnsi" w:hAnsiTheme="minorHAnsi" w:cstheme="minorHAnsi"/>
          <w:sz w:val="18"/>
          <w:szCs w:val="18"/>
        </w:rPr>
        <w:t xml:space="preserve">, </w:t>
      </w:r>
      <w:r w:rsidR="0061399A" w:rsidRPr="002A686C">
        <w:rPr>
          <w:rFonts w:asciiTheme="minorHAnsi" w:hAnsiTheme="minorHAnsi" w:cstheme="minorHAnsi"/>
          <w:sz w:val="18"/>
          <w:szCs w:val="18"/>
        </w:rPr>
        <w:t>dotyczące</w:t>
      </w:r>
      <w:r w:rsidRPr="002A686C">
        <w:rPr>
          <w:rFonts w:asciiTheme="minorHAnsi" w:hAnsiTheme="minorHAnsi" w:cstheme="minorHAnsi"/>
          <w:sz w:val="18"/>
          <w:szCs w:val="18"/>
        </w:rPr>
        <w:t>:</w:t>
      </w:r>
    </w:p>
    <w:p w14:paraId="0012826D" w14:textId="77777777" w:rsidR="002A686C" w:rsidRPr="002A686C" w:rsidRDefault="002A686C" w:rsidP="002A686C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087E74D" w14:textId="77777777" w:rsidR="00CA29D9" w:rsidRPr="00CA29D9" w:rsidRDefault="00CA29D9" w:rsidP="002A686C">
      <w:pPr>
        <w:pStyle w:val="Zwykytekst"/>
        <w:numPr>
          <w:ilvl w:val="1"/>
          <w:numId w:val="3"/>
        </w:numPr>
        <w:suppressAutoHyphens/>
        <w:spacing w:line="360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2A686C">
        <w:rPr>
          <w:rFonts w:asciiTheme="minorHAnsi" w:hAnsiTheme="minorHAnsi" w:cstheme="minorHAnsi"/>
          <w:spacing w:val="4"/>
          <w:sz w:val="18"/>
          <w:szCs w:val="18"/>
        </w:rPr>
        <w:t>Oświadczam, że nie podlegam wykluczeniu z postępowania na</w:t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 podstawie art. 108 ust. 1 oraz art. 109 ust. 1 ustawy </w:t>
      </w:r>
      <w:proofErr w:type="spellStart"/>
      <w:r w:rsidRPr="00CA29D9">
        <w:rPr>
          <w:rFonts w:asciiTheme="minorHAnsi" w:hAnsiTheme="minorHAnsi" w:cstheme="minorHAnsi"/>
          <w:spacing w:val="4"/>
          <w:sz w:val="18"/>
          <w:szCs w:val="18"/>
        </w:rPr>
        <w:t>Pzp</w:t>
      </w:r>
      <w:proofErr w:type="spellEnd"/>
      <w:r w:rsidRPr="00CA29D9">
        <w:rPr>
          <w:rFonts w:asciiTheme="minorHAnsi" w:hAnsiTheme="minorHAnsi" w:cstheme="minorHAnsi"/>
          <w:sz w:val="18"/>
          <w:szCs w:val="18"/>
        </w:rPr>
        <w:t xml:space="preserve"> w zakresie wskazanym przez Zamawiającego w SWZ</w:t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>;</w:t>
      </w:r>
    </w:p>
    <w:p w14:paraId="28C167FD" w14:textId="77777777" w:rsidR="00CA29D9" w:rsidRPr="00CA29D9" w:rsidRDefault="00CA29D9" w:rsidP="002A686C">
      <w:pPr>
        <w:pStyle w:val="Zwykytekst"/>
        <w:numPr>
          <w:ilvl w:val="1"/>
          <w:numId w:val="3"/>
        </w:numPr>
        <w:suppressAutoHyphens/>
        <w:spacing w:line="360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Oświadczam, że zachodzą wobec mnie podstawy wykluczenia z postępowania na podstawie art. …………. ustawy </w:t>
      </w:r>
      <w:proofErr w:type="spellStart"/>
      <w:r w:rsidRPr="00CA29D9">
        <w:rPr>
          <w:rFonts w:asciiTheme="minorHAnsi" w:hAnsiTheme="minorHAnsi" w:cstheme="minorHAnsi"/>
          <w:spacing w:val="4"/>
          <w:sz w:val="18"/>
          <w:szCs w:val="18"/>
        </w:rPr>
        <w:t>Pzp</w:t>
      </w:r>
      <w:proofErr w:type="spellEnd"/>
      <w:r w:rsidRPr="00CA29D9">
        <w:rPr>
          <w:rStyle w:val="Odwoanieprzypisudolnego"/>
          <w:rFonts w:asciiTheme="minorHAnsi" w:hAnsiTheme="minorHAnsi" w:cstheme="minorHAnsi"/>
          <w:spacing w:val="4"/>
          <w:sz w:val="18"/>
          <w:szCs w:val="18"/>
        </w:rPr>
        <w:footnoteReference w:id="1"/>
      </w:r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. Jednocześnie oświadczam, że w związku z ww. okolicznością, na podstawie art. 110 ust. 2 ustawy </w:t>
      </w:r>
      <w:proofErr w:type="spellStart"/>
      <w:r w:rsidRPr="00CA29D9">
        <w:rPr>
          <w:rFonts w:asciiTheme="minorHAnsi" w:hAnsiTheme="minorHAnsi" w:cstheme="minorHAnsi"/>
          <w:spacing w:val="4"/>
          <w:sz w:val="18"/>
          <w:szCs w:val="18"/>
        </w:rPr>
        <w:t>Pzp</w:t>
      </w:r>
      <w:proofErr w:type="spellEnd"/>
      <w:r w:rsidRPr="00CA29D9">
        <w:rPr>
          <w:rFonts w:asciiTheme="minorHAnsi" w:hAnsiTheme="minorHAnsi" w:cstheme="minorHAnsi"/>
          <w:spacing w:val="4"/>
          <w:sz w:val="18"/>
          <w:szCs w:val="18"/>
        </w:rPr>
        <w:t xml:space="preserve"> podjąłem następujące środki naprawcze: …………………………………………………………………………………;</w:t>
      </w:r>
    </w:p>
    <w:p w14:paraId="1EBF27DC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Oświadczam, że spełniam warunki udziału w postępowaniu w zakresie wskazanym przez Zamawiającego w SWZ;</w:t>
      </w:r>
    </w:p>
    <w:p w14:paraId="2668D952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14:paraId="1F65F3AF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z w:val="18"/>
          <w:szCs w:val="18"/>
        </w:rPr>
        <w:t>Oświadczam, że w celu potwierdzenia spełniania warunków udziału w postępowaniu wskazanych przez Zamawiającego w SWZ, polegam na zdolnościach następujących podmiotów udostepniających zasoby</w:t>
      </w:r>
      <w:r w:rsidRPr="00CA29D9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CA29D9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1"/>
        <w:gridCol w:w="4657"/>
      </w:tblGrid>
      <w:tr w:rsidR="00CA29D9" w:rsidRPr="00CA29D9" w14:paraId="3C6F315D" w14:textId="77777777" w:rsidTr="00A63A20">
        <w:trPr>
          <w:trHeight w:val="214"/>
        </w:trPr>
        <w:tc>
          <w:tcPr>
            <w:tcW w:w="2493" w:type="pct"/>
            <w:shd w:val="clear" w:color="auto" w:fill="D9D9D9"/>
          </w:tcPr>
          <w:p w14:paraId="254252B3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CA29D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/>
          </w:tcPr>
          <w:p w14:paraId="7C6B537F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CA29D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CA29D9" w:rsidRPr="00CA29D9" w14:paraId="2FA3698F" w14:textId="77777777" w:rsidTr="00A63A20">
        <w:trPr>
          <w:trHeight w:val="278"/>
        </w:trPr>
        <w:tc>
          <w:tcPr>
            <w:tcW w:w="2493" w:type="pct"/>
            <w:vAlign w:val="center"/>
          </w:tcPr>
          <w:p w14:paraId="10C58AF0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14:paraId="056FDDFA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</w:tr>
      <w:tr w:rsidR="00CA29D9" w:rsidRPr="00CA29D9" w14:paraId="615521B9" w14:textId="77777777" w:rsidTr="00A63A20">
        <w:tc>
          <w:tcPr>
            <w:tcW w:w="2493" w:type="pct"/>
          </w:tcPr>
          <w:p w14:paraId="2B154D18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14:paraId="6B3B69C2" w14:textId="77777777" w:rsidR="00CA29D9" w:rsidRPr="00CA29D9" w:rsidRDefault="00CA29D9" w:rsidP="00A63A20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</w:tc>
      </w:tr>
    </w:tbl>
    <w:p w14:paraId="19FBA5EE" w14:textId="77777777" w:rsidR="00CA29D9" w:rsidRPr="00CA29D9" w:rsidRDefault="00CA29D9" w:rsidP="00CA29D9">
      <w:pPr>
        <w:pStyle w:val="Zwykytekst"/>
        <w:numPr>
          <w:ilvl w:val="1"/>
          <w:numId w:val="3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CA29D9">
        <w:rPr>
          <w:rFonts w:asciiTheme="minorHAnsi" w:hAnsiTheme="minorHAnsi" w:cstheme="minorHAnsi"/>
          <w:spacing w:val="4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94844" w14:textId="77777777" w:rsidR="00CA29D9" w:rsidRPr="00CA29D9" w:rsidRDefault="00CA29D9" w:rsidP="00CA29D9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</w:p>
    <w:p w14:paraId="72F64A5E" w14:textId="77777777" w:rsidR="00CA29D9" w:rsidRPr="00CA29D9" w:rsidRDefault="00CA29D9" w:rsidP="00CA29D9">
      <w:pPr>
        <w:pStyle w:val="rozdzia"/>
        <w:rPr>
          <w:rFonts w:asciiTheme="minorHAnsi" w:hAnsiTheme="minorHAnsi" w:cstheme="minorHAnsi"/>
          <w:color w:val="auto"/>
        </w:rPr>
      </w:pPr>
    </w:p>
    <w:p w14:paraId="6D8FE70A" w14:textId="77777777" w:rsidR="00CA29D9" w:rsidRPr="00CA29D9" w:rsidRDefault="00CA29D9" w:rsidP="00CA29D9">
      <w:pPr>
        <w:pStyle w:val="rozdzia"/>
        <w:rPr>
          <w:rFonts w:asciiTheme="minorHAnsi" w:hAnsiTheme="minorHAnsi" w:cstheme="minorHAnsi"/>
          <w:color w:val="auto"/>
        </w:rPr>
      </w:pPr>
      <w:r w:rsidRPr="00CA29D9">
        <w:rPr>
          <w:rFonts w:asciiTheme="minorHAnsi" w:hAnsiTheme="minorHAnsi" w:cstheme="minorHAnsi"/>
          <w:color w:val="auto"/>
        </w:rPr>
        <w:t xml:space="preserve">                     </w:t>
      </w:r>
    </w:p>
    <w:p w14:paraId="449F643E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31D570DF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6457E663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1B2E59D4" w14:textId="77777777" w:rsidR="00CA29D9" w:rsidRPr="00CA29D9" w:rsidRDefault="00CA29D9" w:rsidP="00CA29D9">
      <w:pPr>
        <w:pStyle w:val="Tekstpodstawowy"/>
        <w:jc w:val="right"/>
        <w:rPr>
          <w:rFonts w:asciiTheme="minorHAnsi" w:hAnsiTheme="minorHAnsi" w:cstheme="minorHAnsi"/>
          <w:sz w:val="18"/>
          <w:szCs w:val="18"/>
        </w:rPr>
      </w:pPr>
    </w:p>
    <w:p w14:paraId="1FDDA15C" w14:textId="77777777" w:rsidR="00FF79B8" w:rsidRPr="00CA29D9" w:rsidRDefault="00FF79B8" w:rsidP="00BB0E85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sectPr w:rsidR="00FF79B8" w:rsidRPr="00CA29D9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265C" w14:textId="77777777" w:rsidR="0082145E" w:rsidRDefault="0082145E" w:rsidP="00F06E23">
      <w:r>
        <w:separator/>
      </w:r>
    </w:p>
  </w:endnote>
  <w:endnote w:type="continuationSeparator" w:id="0">
    <w:p w14:paraId="0EA07F34" w14:textId="77777777" w:rsidR="0082145E" w:rsidRDefault="0082145E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3C3E" w14:textId="77777777" w:rsidR="0082145E" w:rsidRDefault="0082145E" w:rsidP="00F06E23">
      <w:r>
        <w:separator/>
      </w:r>
    </w:p>
  </w:footnote>
  <w:footnote w:type="continuationSeparator" w:id="0">
    <w:p w14:paraId="45CAF9AD" w14:textId="77777777" w:rsidR="0082145E" w:rsidRDefault="0082145E" w:rsidP="00F06E23">
      <w:r>
        <w:continuationSeparator/>
      </w:r>
    </w:p>
  </w:footnote>
  <w:footnote w:id="1">
    <w:p w14:paraId="0E54DCBA" w14:textId="77777777" w:rsidR="00CA29D9" w:rsidRPr="00466363" w:rsidRDefault="00CA29D9" w:rsidP="00CA29D9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46636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66363">
        <w:rPr>
          <w:rFonts w:ascii="Calibri" w:hAnsi="Calibri" w:cs="Calibri"/>
          <w:sz w:val="14"/>
          <w:szCs w:val="14"/>
        </w:rPr>
        <w:t xml:space="preserve"> </w:t>
      </w:r>
      <w:r w:rsidRPr="00466363">
        <w:rPr>
          <w:rFonts w:ascii="Calibri" w:hAnsi="Calibri" w:cs="Calibr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466363">
        <w:rPr>
          <w:rFonts w:ascii="Calibri" w:hAnsi="Calibri" w:cs="Calibri"/>
          <w:i/>
          <w:sz w:val="14"/>
          <w:szCs w:val="14"/>
        </w:rPr>
        <w:t>Pzp</w:t>
      </w:r>
      <w:proofErr w:type="spellEnd"/>
    </w:p>
  </w:footnote>
  <w:footnote w:id="2">
    <w:p w14:paraId="68A48C75" w14:textId="77777777" w:rsidR="00CA29D9" w:rsidRPr="00466363" w:rsidRDefault="00CA29D9" w:rsidP="00CA29D9">
      <w:pPr>
        <w:pStyle w:val="Tekstprzypisudolnego"/>
        <w:rPr>
          <w:rFonts w:ascii="Calibri" w:hAnsi="Calibri" w:cs="Calibri"/>
          <w:sz w:val="16"/>
          <w:szCs w:val="16"/>
        </w:rPr>
      </w:pPr>
      <w:r w:rsidRPr="0046636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66363">
        <w:rPr>
          <w:rFonts w:ascii="Calibri" w:hAnsi="Calibri" w:cs="Calibr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C2D12"/>
    <w:rsid w:val="000D2F2D"/>
    <w:rsid w:val="00153A56"/>
    <w:rsid w:val="00155448"/>
    <w:rsid w:val="00170F99"/>
    <w:rsid w:val="001A0A2E"/>
    <w:rsid w:val="00213C5E"/>
    <w:rsid w:val="00244F46"/>
    <w:rsid w:val="00254C22"/>
    <w:rsid w:val="00272FE5"/>
    <w:rsid w:val="00281F9C"/>
    <w:rsid w:val="002A621D"/>
    <w:rsid w:val="002A686C"/>
    <w:rsid w:val="002D01BD"/>
    <w:rsid w:val="00306F75"/>
    <w:rsid w:val="00372C67"/>
    <w:rsid w:val="00380046"/>
    <w:rsid w:val="003B271B"/>
    <w:rsid w:val="003B27EE"/>
    <w:rsid w:val="003D65C2"/>
    <w:rsid w:val="003E30C4"/>
    <w:rsid w:val="003E3839"/>
    <w:rsid w:val="003F0AAF"/>
    <w:rsid w:val="00404E48"/>
    <w:rsid w:val="00411E8C"/>
    <w:rsid w:val="00421A0A"/>
    <w:rsid w:val="00455433"/>
    <w:rsid w:val="00477325"/>
    <w:rsid w:val="004B4413"/>
    <w:rsid w:val="005349EE"/>
    <w:rsid w:val="00591049"/>
    <w:rsid w:val="005D3DEE"/>
    <w:rsid w:val="005F59BC"/>
    <w:rsid w:val="00601A39"/>
    <w:rsid w:val="0061399A"/>
    <w:rsid w:val="00616CA4"/>
    <w:rsid w:val="0063028A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40AA"/>
    <w:rsid w:val="007D0944"/>
    <w:rsid w:val="007D4A19"/>
    <w:rsid w:val="007D77C5"/>
    <w:rsid w:val="007F08B2"/>
    <w:rsid w:val="007F1AD0"/>
    <w:rsid w:val="00807CD4"/>
    <w:rsid w:val="0082145E"/>
    <w:rsid w:val="00832126"/>
    <w:rsid w:val="0089102A"/>
    <w:rsid w:val="008943F2"/>
    <w:rsid w:val="008C4435"/>
    <w:rsid w:val="00904651"/>
    <w:rsid w:val="00925F2E"/>
    <w:rsid w:val="00945406"/>
    <w:rsid w:val="00945D43"/>
    <w:rsid w:val="00981E40"/>
    <w:rsid w:val="009863FE"/>
    <w:rsid w:val="009E2AF7"/>
    <w:rsid w:val="009F1288"/>
    <w:rsid w:val="009F4E0A"/>
    <w:rsid w:val="00A0134C"/>
    <w:rsid w:val="00A142E9"/>
    <w:rsid w:val="00A25A00"/>
    <w:rsid w:val="00A33EF8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B0E85"/>
    <w:rsid w:val="00BD3B76"/>
    <w:rsid w:val="00BE295A"/>
    <w:rsid w:val="00C053B9"/>
    <w:rsid w:val="00C371AF"/>
    <w:rsid w:val="00C53DA7"/>
    <w:rsid w:val="00CA29D9"/>
    <w:rsid w:val="00CA5B03"/>
    <w:rsid w:val="00CC7E41"/>
    <w:rsid w:val="00CE4FCA"/>
    <w:rsid w:val="00D0160F"/>
    <w:rsid w:val="00D079AE"/>
    <w:rsid w:val="00D930B8"/>
    <w:rsid w:val="00D96FF1"/>
    <w:rsid w:val="00DA31D5"/>
    <w:rsid w:val="00DA470C"/>
    <w:rsid w:val="00DA74AF"/>
    <w:rsid w:val="00DB7AA0"/>
    <w:rsid w:val="00DD0B82"/>
    <w:rsid w:val="00DE67BE"/>
    <w:rsid w:val="00DE6C6A"/>
    <w:rsid w:val="00E001E0"/>
    <w:rsid w:val="00E219FC"/>
    <w:rsid w:val="00E9149E"/>
    <w:rsid w:val="00ED0EF9"/>
    <w:rsid w:val="00EF4E74"/>
    <w:rsid w:val="00F06385"/>
    <w:rsid w:val="00F06E23"/>
    <w:rsid w:val="00F31452"/>
    <w:rsid w:val="00F43339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1714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CA29D9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CA29D9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A29D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29D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A29D9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CA29D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A2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29D9"/>
    <w:rPr>
      <w:vertAlign w:val="superscript"/>
    </w:rPr>
  </w:style>
  <w:style w:type="table" w:styleId="Tabela-Siatka">
    <w:name w:val="Table Grid"/>
    <w:basedOn w:val="Standardowy"/>
    <w:uiPriority w:val="59"/>
    <w:rsid w:val="00CA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BBC1-209A-4AAB-A5FB-CBEF6731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46</cp:revision>
  <dcterms:created xsi:type="dcterms:W3CDTF">2021-01-12T13:59:00Z</dcterms:created>
  <dcterms:modified xsi:type="dcterms:W3CDTF">2021-09-07T11:20:00Z</dcterms:modified>
</cp:coreProperties>
</file>