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F399" w14:textId="434E12D2" w:rsidR="00020D2A" w:rsidRPr="008B22FB" w:rsidRDefault="00020D2A" w:rsidP="000C497C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8B22F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0662281" w14:textId="761EAC85" w:rsidR="00020D2A" w:rsidRDefault="00020D2A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11CD51CC" w14:textId="77777777" w:rsidR="00BD109E" w:rsidRPr="008B22FB" w:rsidRDefault="00BD109E" w:rsidP="00F33352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9467452" w14:textId="77777777" w:rsidR="00020D2A" w:rsidRPr="008B22FB" w:rsidRDefault="00020D2A" w:rsidP="00F33352">
      <w:pPr>
        <w:pStyle w:val="Tytu"/>
        <w:suppressAutoHyphens/>
        <w:spacing w:after="60" w:line="312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B22F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7EE9563C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Ja/my* niżej podpisani:</w:t>
      </w:r>
    </w:p>
    <w:p w14:paraId="589E43F1" w14:textId="6364D8D7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A1500A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2A6851D4" w:rsidR="00020D2A" w:rsidRPr="008B22FB" w:rsidRDefault="00D6520D" w:rsidP="00D6520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58CC803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259E2D58" w:rsidR="00020D2A" w:rsidRPr="008B22FB" w:rsidRDefault="00020D2A" w:rsidP="00D6520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Adres: </w:t>
      </w:r>
      <w:r w:rsidR="00D6520D">
        <w:rPr>
          <w:rFonts w:ascii="Arial" w:hAnsi="Arial" w:cs="Arial"/>
          <w:sz w:val="22"/>
          <w:szCs w:val="22"/>
        </w:rPr>
        <w:tab/>
      </w:r>
    </w:p>
    <w:p w14:paraId="4F0A7744" w14:textId="6D3112A8" w:rsidR="00020D2A" w:rsidRPr="008B22FB" w:rsidRDefault="00020D2A" w:rsidP="00D6520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Kraj </w:t>
      </w:r>
      <w:r w:rsidR="00D6520D">
        <w:rPr>
          <w:rFonts w:ascii="Arial" w:hAnsi="Arial" w:cs="Arial"/>
          <w:sz w:val="22"/>
          <w:szCs w:val="22"/>
        </w:rPr>
        <w:tab/>
      </w:r>
    </w:p>
    <w:p w14:paraId="39426A96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REGON </w:t>
      </w:r>
      <w:r w:rsidR="00D6520D">
        <w:rPr>
          <w:rFonts w:ascii="Arial" w:hAnsi="Arial" w:cs="Arial"/>
          <w:sz w:val="22"/>
          <w:szCs w:val="22"/>
        </w:rPr>
        <w:tab/>
      </w:r>
    </w:p>
    <w:p w14:paraId="1DBC910E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NIP: </w:t>
      </w:r>
      <w:r w:rsidR="00D6520D">
        <w:rPr>
          <w:rFonts w:ascii="Arial" w:hAnsi="Arial" w:cs="Arial"/>
          <w:sz w:val="22"/>
          <w:szCs w:val="22"/>
        </w:rPr>
        <w:tab/>
      </w:r>
    </w:p>
    <w:p w14:paraId="48DB0021" w14:textId="77777777" w:rsidR="00D6520D" w:rsidRDefault="00020D2A" w:rsidP="00D6520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 xml:space="preserve">TEL. </w:t>
      </w:r>
      <w:r w:rsidR="00D6520D">
        <w:rPr>
          <w:rFonts w:ascii="Arial" w:hAnsi="Arial" w:cs="Arial"/>
          <w:sz w:val="22"/>
          <w:szCs w:val="22"/>
        </w:rPr>
        <w:tab/>
      </w:r>
    </w:p>
    <w:p w14:paraId="36281BEA" w14:textId="77777777" w:rsidR="00D6520D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adres e-mail: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="00D6520D">
        <w:rPr>
          <w:rFonts w:ascii="Arial" w:hAnsi="Arial" w:cs="Arial"/>
          <w:sz w:val="22"/>
          <w:szCs w:val="22"/>
        </w:rPr>
        <w:tab/>
      </w:r>
    </w:p>
    <w:p w14:paraId="722B643D" w14:textId="0205DE26" w:rsidR="00020D2A" w:rsidRPr="008B22FB" w:rsidRDefault="00020D2A" w:rsidP="00D6520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8B22FB" w:rsidRDefault="00020D2A" w:rsidP="00F33352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8B22FB" w:rsidRDefault="00020D2A" w:rsidP="00F33352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747EE2A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8B22FB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0CC7ACBF" w:rsidR="00020D2A" w:rsidRDefault="00020D2A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8B22F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2FB">
        <w:rPr>
          <w:rFonts w:ascii="Arial" w:hAnsi="Arial" w:cs="Arial"/>
          <w:sz w:val="22"/>
          <w:szCs w:val="22"/>
        </w:rPr>
        <w:t>  inny rodzaj</w:t>
      </w:r>
    </w:p>
    <w:p w14:paraId="633AC040" w14:textId="77777777" w:rsidR="00BD109E" w:rsidRPr="008B22FB" w:rsidRDefault="00BD109E" w:rsidP="00F33352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</w:p>
    <w:p w14:paraId="33BBEE5A" w14:textId="5FEE3F2D" w:rsidR="00020D2A" w:rsidRDefault="00020D2A" w:rsidP="00F33352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Ubiegając się o udzielenie zamówienia </w:t>
      </w:r>
      <w:r w:rsidRPr="00837F8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publicznego na </w:t>
      </w:r>
      <w:r w:rsidR="00837F80" w:rsidRPr="00837F80">
        <w:rPr>
          <w:rFonts w:ascii="Arial" w:hAnsi="Arial" w:cs="Arial"/>
          <w:b/>
          <w:sz w:val="22"/>
          <w:szCs w:val="22"/>
        </w:rPr>
        <w:t>zakup licencji/subskrypcji - Office i Exchange Online lub rozwiązania równoważnego</w:t>
      </w:r>
      <w:r w:rsidRPr="00837F80">
        <w:rPr>
          <w:rFonts w:ascii="Arial" w:hAnsi="Arial" w:cs="Arial"/>
          <w:b/>
          <w:bCs/>
          <w:sz w:val="22"/>
          <w:szCs w:val="22"/>
        </w:rPr>
        <w:t>, nr postępowania</w:t>
      </w:r>
      <w:r w:rsidRPr="00837F80">
        <w:rPr>
          <w:rFonts w:ascii="Arial" w:hAnsi="Arial" w:cs="Arial"/>
          <w:b/>
          <w:sz w:val="22"/>
          <w:szCs w:val="22"/>
        </w:rPr>
        <w:t xml:space="preserve"> </w:t>
      </w:r>
      <w:r w:rsidR="00837F80" w:rsidRPr="00837F80">
        <w:rPr>
          <w:rFonts w:ascii="Arial" w:hAnsi="Arial" w:cs="Arial"/>
          <w:b/>
          <w:sz w:val="22"/>
          <w:szCs w:val="22"/>
        </w:rPr>
        <w:t>40/23/</w:t>
      </w:r>
      <w:r w:rsidRPr="00837F80">
        <w:rPr>
          <w:rFonts w:ascii="Arial" w:hAnsi="Arial" w:cs="Arial"/>
          <w:b/>
          <w:sz w:val="22"/>
          <w:szCs w:val="22"/>
        </w:rPr>
        <w:t>TPBN, składamy</w:t>
      </w:r>
      <w:r w:rsidRPr="008B22FB">
        <w:rPr>
          <w:rFonts w:ascii="Arial" w:hAnsi="Arial" w:cs="Arial"/>
          <w:b/>
          <w:sz w:val="22"/>
          <w:szCs w:val="22"/>
        </w:rPr>
        <w:t xml:space="preserve"> ofertę na r</w:t>
      </w:r>
      <w:r w:rsidRPr="008B22FB">
        <w:rPr>
          <w:rFonts w:ascii="Arial" w:eastAsiaTheme="minorHAnsi" w:hAnsi="Arial" w:cs="Arial"/>
          <w:sz w:val="22"/>
          <w:szCs w:val="22"/>
          <w:lang w:eastAsia="en-US"/>
        </w:rPr>
        <w:t>ealizację przedmiotu zamówienia w zakresie określonym w Specyfikacji Warunków Zamówienia i jej załącznikach na następujących warunkach:</w:t>
      </w:r>
    </w:p>
    <w:p w14:paraId="51FA78B7" w14:textId="77777777" w:rsidR="00BD109E" w:rsidRPr="008B22FB" w:rsidRDefault="00BD109E" w:rsidP="00F33352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8C7882" w14:textId="7677F7BE" w:rsidR="00020D2A" w:rsidRPr="00585484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Cs w:val="0"/>
          <w:szCs w:val="22"/>
        </w:rPr>
      </w:pPr>
      <w:r w:rsidRPr="008B22FB">
        <w:rPr>
          <w:rFonts w:ascii="Arial" w:hAnsi="Arial" w:cs="Arial"/>
          <w:szCs w:val="22"/>
        </w:rPr>
        <w:t>Oferowana łączna cena za realizację</w:t>
      </w:r>
      <w:r w:rsidRPr="008B22FB">
        <w:rPr>
          <w:rFonts w:ascii="Arial" w:hAnsi="Arial" w:cs="Arial"/>
          <w:bCs w:val="0"/>
          <w:szCs w:val="22"/>
        </w:rPr>
        <w:t xml:space="preserve"> </w:t>
      </w:r>
      <w:r w:rsidRPr="008B22FB">
        <w:rPr>
          <w:rFonts w:ascii="Arial" w:hAnsi="Arial" w:cs="Arial"/>
          <w:bCs w:val="0"/>
          <w:szCs w:val="22"/>
          <w:lang w:val="pl-PL"/>
        </w:rPr>
        <w:t xml:space="preserve">przedmiotu zamówienia </w:t>
      </w:r>
      <w:r w:rsidRPr="008B22FB">
        <w:rPr>
          <w:rFonts w:ascii="Arial" w:hAnsi="Arial" w:cs="Arial"/>
          <w:szCs w:val="22"/>
        </w:rPr>
        <w:t>wynosi …………….  złotych netto, powiększon</w:t>
      </w:r>
      <w:r w:rsidRPr="008B22FB">
        <w:rPr>
          <w:rFonts w:ascii="Arial" w:hAnsi="Arial" w:cs="Arial"/>
          <w:szCs w:val="22"/>
          <w:lang w:val="pl-PL"/>
        </w:rPr>
        <w:t>a</w:t>
      </w:r>
      <w:r w:rsidRPr="008B22FB">
        <w:rPr>
          <w:rFonts w:ascii="Arial" w:hAnsi="Arial" w:cs="Arial"/>
          <w:szCs w:val="22"/>
        </w:rPr>
        <w:t xml:space="preserve"> o należny podatek od towarów i</w:t>
      </w:r>
      <w:r w:rsidR="00F51C3E">
        <w:rPr>
          <w:rFonts w:ascii="Arial" w:hAnsi="Arial" w:cs="Arial"/>
          <w:szCs w:val="22"/>
          <w:lang w:val="pl-PL"/>
        </w:rPr>
        <w:t> </w:t>
      </w:r>
      <w:r w:rsidRPr="008B22FB">
        <w:rPr>
          <w:rFonts w:ascii="Arial" w:hAnsi="Arial" w:cs="Arial"/>
          <w:szCs w:val="22"/>
        </w:rPr>
        <w:t>usług, tj. kwot</w:t>
      </w:r>
      <w:r w:rsidRPr="008B22FB">
        <w:rPr>
          <w:rFonts w:ascii="Arial" w:hAnsi="Arial" w:cs="Arial"/>
          <w:szCs w:val="22"/>
          <w:lang w:val="pl-PL"/>
        </w:rPr>
        <w:t>a</w:t>
      </w:r>
      <w:r w:rsidRPr="008B22FB">
        <w:rPr>
          <w:rFonts w:ascii="Arial" w:hAnsi="Arial" w:cs="Arial"/>
          <w:szCs w:val="22"/>
        </w:rPr>
        <w:t xml:space="preserve"> ………….. złotych brutto.</w:t>
      </w:r>
    </w:p>
    <w:p w14:paraId="55A08754" w14:textId="3E69B0B0" w:rsidR="00585484" w:rsidRDefault="00585484" w:rsidP="00585484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szCs w:val="22"/>
          <w:lang w:val="pl-PL"/>
        </w:rPr>
        <w:t>w tym:</w:t>
      </w:r>
    </w:p>
    <w:p w14:paraId="77AC274D" w14:textId="2686BE14" w:rsidR="00875A9C" w:rsidRPr="00BD109E" w:rsidRDefault="00875A9C" w:rsidP="00BD109E">
      <w:pPr>
        <w:pStyle w:val="Akapitzlist"/>
        <w:keepNext w:val="0"/>
        <w:keepLines w:val="0"/>
        <w:numPr>
          <w:ilvl w:val="1"/>
          <w:numId w:val="34"/>
        </w:numPr>
        <w:suppressAutoHyphens/>
        <w:spacing w:before="0" w:after="60" w:line="312" w:lineRule="auto"/>
        <w:ind w:left="1134"/>
        <w:outlineLvl w:val="9"/>
        <w:rPr>
          <w:rFonts w:ascii="Arial" w:hAnsi="Arial" w:cs="Arial"/>
          <w:b w:val="0"/>
          <w:bCs w:val="0"/>
          <w:szCs w:val="22"/>
          <w:lang w:val="pl-PL"/>
        </w:rPr>
      </w:pPr>
      <w:r w:rsidRPr="00DA0390">
        <w:rPr>
          <w:rFonts w:ascii="Arial" w:eastAsia="Times New Roman" w:hAnsi="Arial" w:cs="Arial"/>
          <w:lang w:eastAsia="pl-PL"/>
        </w:rPr>
        <w:lastRenderedPageBreak/>
        <w:t>za realizację zamówienia podstawowego</w:t>
      </w:r>
      <w:r w:rsidRPr="00BD109E">
        <w:rPr>
          <w:rFonts w:ascii="Arial" w:eastAsia="Times New Roman" w:hAnsi="Arial" w:cs="Arial"/>
          <w:b w:val="0"/>
          <w:bCs w:val="0"/>
          <w:lang w:eastAsia="pl-PL"/>
        </w:rPr>
        <w:t xml:space="preserve"> w wysokości […] (słownie: […]) złotych netto, tj. […] (słownie: […]) złotych brutto</w:t>
      </w:r>
      <w:r w:rsidRPr="00BD109E">
        <w:rPr>
          <w:rFonts w:ascii="Arial" w:hAnsi="Arial" w:cs="Arial"/>
          <w:b w:val="0"/>
          <w:bCs w:val="0"/>
        </w:rPr>
        <w:t>, gdzie</w:t>
      </w:r>
      <w:r w:rsidR="00BD109E" w:rsidRPr="00BD109E">
        <w:rPr>
          <w:rFonts w:ascii="Arial" w:hAnsi="Arial" w:cs="Arial"/>
          <w:b w:val="0"/>
          <w:bCs w:val="0"/>
          <w:lang w:val="pl-PL"/>
        </w:rPr>
        <w:t>:</w:t>
      </w:r>
    </w:p>
    <w:p w14:paraId="20F389AC" w14:textId="6FF1FD66" w:rsidR="00585484" w:rsidRPr="007C04D5" w:rsidRDefault="00585484" w:rsidP="00585484">
      <w:pPr>
        <w:pStyle w:val="Akapitzlist"/>
        <w:keepNext w:val="0"/>
        <w:keepLines w:val="0"/>
        <w:numPr>
          <w:ilvl w:val="1"/>
          <w:numId w:val="60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585484">
        <w:rPr>
          <w:rFonts w:ascii="Arial" w:hAnsi="Arial" w:cs="Arial"/>
          <w:b w:val="0"/>
          <w:bCs w:val="0"/>
          <w:szCs w:val="22"/>
          <w:lang w:val="pl-PL"/>
        </w:rPr>
        <w:t xml:space="preserve">subskrypcji </w:t>
      </w:r>
      <w:r>
        <w:rPr>
          <w:rFonts w:ascii="Arial" w:eastAsia="Batang" w:hAnsi="Arial" w:cs="Arial"/>
          <w:b w:val="0"/>
          <w:bCs w:val="0"/>
          <w:lang w:eastAsia="pl-PL"/>
        </w:rPr>
        <w:t>o</w:t>
      </w:r>
      <w:r w:rsidRPr="00585484">
        <w:rPr>
          <w:rFonts w:ascii="Arial" w:eastAsia="Batang" w:hAnsi="Arial" w:cs="Arial"/>
          <w:b w:val="0"/>
          <w:bCs w:val="0"/>
          <w:lang w:eastAsia="pl-PL"/>
        </w:rPr>
        <w:t>programowania Microsoft Office 365 E5 lub równoważnych</w:t>
      </w:r>
      <w:r w:rsidRPr="00585484">
        <w:rPr>
          <w:rFonts w:ascii="Arial" w:eastAsia="Batang" w:hAnsi="Arial" w:cs="Arial"/>
          <w:b w:val="0"/>
          <w:bCs w:val="0"/>
          <w:lang w:val="pl-PL" w:eastAsia="pl-PL"/>
        </w:rPr>
        <w:t>,</w:t>
      </w:r>
      <w:r w:rsidRPr="00585484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585484">
        <w:rPr>
          <w:rFonts w:ascii="Arial" w:hAnsi="Arial" w:cs="Arial"/>
          <w:b w:val="0"/>
          <w:bCs w:val="0"/>
        </w:rPr>
        <w:t>zgodnie z</w:t>
      </w:r>
      <w:r w:rsidRPr="00585484">
        <w:rPr>
          <w:rFonts w:ascii="Arial" w:hAnsi="Arial" w:cs="Arial"/>
          <w:b w:val="0"/>
          <w:bCs w:val="0"/>
          <w:lang w:val="pl-PL"/>
        </w:rPr>
        <w:t> </w:t>
      </w:r>
      <w:r w:rsidRPr="00585484">
        <w:rPr>
          <w:rFonts w:ascii="Arial" w:hAnsi="Arial" w:cs="Arial"/>
          <w:b w:val="0"/>
          <w:bCs w:val="0"/>
        </w:rPr>
        <w:t>opisem</w:t>
      </w:r>
      <w:r w:rsidRPr="007C04D5">
        <w:rPr>
          <w:rFonts w:ascii="Arial" w:hAnsi="Arial" w:cs="Arial"/>
          <w:b w:val="0"/>
          <w:bCs w:val="0"/>
        </w:rPr>
        <w:t xml:space="preserve"> warunków równoważnośc</w:t>
      </w:r>
      <w:r w:rsidRPr="007C04D5">
        <w:rPr>
          <w:rFonts w:ascii="Arial" w:hAnsi="Arial" w:cs="Arial"/>
          <w:b w:val="0"/>
          <w:bCs w:val="0"/>
          <w:lang w:val="pl-PL"/>
        </w:rPr>
        <w:t xml:space="preserve">i </w:t>
      </w:r>
      <w:r w:rsidRPr="007C04D5">
        <w:rPr>
          <w:rFonts w:ascii="Arial" w:hAnsi="Arial" w:cs="Arial"/>
          <w:b w:val="0"/>
          <w:bCs w:val="0"/>
        </w:rPr>
        <w:t xml:space="preserve">Oprogramowania wskazanym w pkt II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150 szt. wynosi: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br/>
      </w:r>
      <w:r w:rsidRPr="007C04D5">
        <w:rPr>
          <w:rFonts w:ascii="Arial" w:hAnsi="Arial" w:cs="Arial"/>
          <w:b w:val="0"/>
          <w:bCs w:val="0"/>
        </w:rPr>
        <w:t>gdzie wynagrodzenie za 1-miesięczną subskrypcję 1 (jednej)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sztuki licencji wynosi</w:t>
      </w:r>
      <w:r>
        <w:rPr>
          <w:rFonts w:ascii="Arial" w:eastAsia="Batang" w:hAnsi="Arial" w:cs="Arial"/>
          <w:b w:val="0"/>
          <w:bCs w:val="0"/>
          <w:lang w:val="pl-PL" w:eastAsia="pl-PL"/>
        </w:rPr>
        <w:t>:</w:t>
      </w:r>
      <w:r>
        <w:rPr>
          <w:rFonts w:ascii="Arial" w:eastAsia="Batang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>;</w:t>
      </w:r>
    </w:p>
    <w:p w14:paraId="39F5518B" w14:textId="651013BB" w:rsidR="00585484" w:rsidRPr="007C04D5" w:rsidRDefault="00585484" w:rsidP="00585484">
      <w:pPr>
        <w:pStyle w:val="Akapitzlist"/>
        <w:keepNext w:val="0"/>
        <w:keepLines w:val="0"/>
        <w:numPr>
          <w:ilvl w:val="1"/>
          <w:numId w:val="60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7C04D5">
        <w:rPr>
          <w:rFonts w:ascii="Arial" w:hAnsi="Arial" w:cs="Arial"/>
          <w:b w:val="0"/>
          <w:bCs w:val="0"/>
          <w:szCs w:val="22"/>
          <w:lang w:val="pl-PL"/>
        </w:rPr>
        <w:t xml:space="preserve">subskrypcji </w:t>
      </w:r>
      <w:r w:rsidRPr="007C04D5">
        <w:rPr>
          <w:rFonts w:ascii="Arial" w:hAnsi="Arial" w:cs="Arial"/>
          <w:b w:val="0"/>
          <w:bCs w:val="0"/>
        </w:rPr>
        <w:t xml:space="preserve">Exchange Online </w:t>
      </w:r>
      <w:r w:rsidRPr="007C04D5">
        <w:rPr>
          <w:rFonts w:ascii="Arial" w:hAnsi="Arial" w:cs="Arial"/>
          <w:b w:val="0"/>
          <w:bCs w:val="0"/>
          <w:lang w:val="pl-PL"/>
        </w:rPr>
        <w:t>(</w:t>
      </w:r>
      <w:r w:rsidRPr="007C04D5">
        <w:rPr>
          <w:rFonts w:ascii="Arial" w:hAnsi="Arial" w:cs="Arial"/>
          <w:b w:val="0"/>
          <w:bCs w:val="0"/>
        </w:rPr>
        <w:t>Plan 1</w:t>
      </w:r>
      <w:r w:rsidRPr="007C04D5">
        <w:rPr>
          <w:rFonts w:ascii="Arial" w:hAnsi="Arial" w:cs="Arial"/>
          <w:b w:val="0"/>
          <w:bCs w:val="0"/>
          <w:lang w:val="pl-PL"/>
        </w:rPr>
        <w:t>)</w:t>
      </w:r>
      <w:r>
        <w:rPr>
          <w:rFonts w:cs="Times New Roman"/>
          <w:lang w:val="pl-PL"/>
        </w:rPr>
        <w:t xml:space="preserve"> 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lub równoważnej </w:t>
      </w:r>
      <w:r w:rsidRPr="007C04D5">
        <w:rPr>
          <w:rFonts w:ascii="Arial" w:hAnsi="Arial" w:cs="Arial"/>
          <w:b w:val="0"/>
          <w:bCs w:val="0"/>
        </w:rPr>
        <w:t>zgodnie z opisem warunków równoważnośc</w:t>
      </w:r>
      <w:r w:rsidRPr="007C04D5">
        <w:rPr>
          <w:rFonts w:ascii="Arial" w:hAnsi="Arial" w:cs="Arial"/>
          <w:b w:val="0"/>
          <w:bCs w:val="0"/>
          <w:lang w:val="pl-PL"/>
        </w:rPr>
        <w:t xml:space="preserve">i </w:t>
      </w:r>
      <w:r w:rsidRPr="007C04D5">
        <w:rPr>
          <w:rFonts w:ascii="Arial" w:hAnsi="Arial" w:cs="Arial"/>
          <w:b w:val="0"/>
          <w:bCs w:val="0"/>
        </w:rPr>
        <w:t xml:space="preserve">Oprogramowania wskazanym w pkt II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150 szt. wynosi: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br/>
      </w:r>
      <w:r w:rsidRPr="007C04D5">
        <w:rPr>
          <w:rFonts w:ascii="Arial" w:hAnsi="Arial" w:cs="Arial"/>
          <w:b w:val="0"/>
          <w:bCs w:val="0"/>
        </w:rPr>
        <w:t>gdzie wynagrodzenie za 1-miesięczną subskrypcję 1 (jednej)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sztuki licencji wynosi</w:t>
      </w:r>
      <w:r>
        <w:rPr>
          <w:rFonts w:ascii="Arial" w:eastAsia="Batang" w:hAnsi="Arial" w:cs="Arial"/>
          <w:b w:val="0"/>
          <w:bCs w:val="0"/>
          <w:lang w:val="pl-PL" w:eastAsia="pl-PL"/>
        </w:rPr>
        <w:t>:</w:t>
      </w:r>
      <w:r>
        <w:rPr>
          <w:rFonts w:ascii="Arial" w:eastAsia="Batang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>;</w:t>
      </w:r>
    </w:p>
    <w:p w14:paraId="134614F8" w14:textId="7D047521" w:rsidR="00585484" w:rsidRPr="00BD109E" w:rsidRDefault="00875A9C" w:rsidP="00585484">
      <w:pPr>
        <w:pStyle w:val="Akapitzlist"/>
        <w:keepNext w:val="0"/>
        <w:keepLines w:val="0"/>
        <w:numPr>
          <w:ilvl w:val="1"/>
          <w:numId w:val="60"/>
        </w:numPr>
        <w:spacing w:before="0" w:after="240" w:line="360" w:lineRule="auto"/>
        <w:contextualSpacing/>
        <w:outlineLvl w:val="9"/>
        <w:rPr>
          <w:rFonts w:ascii="Arial" w:hAnsi="Arial" w:cs="Arial"/>
          <w:b w:val="0"/>
          <w:bCs w:val="0"/>
          <w:szCs w:val="22"/>
          <w:lang w:val="pl-PL"/>
        </w:rPr>
      </w:pPr>
      <w:r w:rsidRPr="00875A9C"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875A9C">
        <w:rPr>
          <w:rFonts w:ascii="Arial" w:eastAsia="Batang" w:hAnsi="Arial" w:cs="Arial"/>
          <w:b w:val="0"/>
          <w:bCs w:val="0"/>
          <w:lang w:eastAsia="pl-PL"/>
        </w:rPr>
        <w:t xml:space="preserve">subskrypcji Microsoft Teams Rooms Pro </w:t>
      </w:r>
      <w:r w:rsidRPr="007C04D5">
        <w:rPr>
          <w:rFonts w:ascii="Arial" w:hAnsi="Arial" w:cs="Arial"/>
          <w:b w:val="0"/>
          <w:bCs w:val="0"/>
        </w:rPr>
        <w:t xml:space="preserve">zgodnie z opisem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4 szt. wynosi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: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 w:rsidR="00585484"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="00585484"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="00585484">
        <w:rPr>
          <w:rFonts w:ascii="Arial" w:eastAsia="Times New Roman" w:hAnsi="Arial" w:cs="Arial"/>
          <w:b w:val="0"/>
          <w:bCs w:val="0"/>
          <w:lang w:val="pl-PL" w:eastAsia="pl-PL"/>
        </w:rPr>
        <w:t>,</w:t>
      </w:r>
    </w:p>
    <w:p w14:paraId="2F0E7165" w14:textId="31065FF1" w:rsidR="00BD109E" w:rsidRPr="00BD109E" w:rsidRDefault="00BD109E" w:rsidP="00BD109E">
      <w:pPr>
        <w:pStyle w:val="Akapitzlist"/>
        <w:numPr>
          <w:ilvl w:val="1"/>
          <w:numId w:val="34"/>
        </w:numPr>
        <w:spacing w:after="240" w:line="360" w:lineRule="auto"/>
        <w:contextualSpacing/>
        <w:rPr>
          <w:rFonts w:ascii="Arial" w:hAnsi="Arial" w:cs="Arial"/>
          <w:b w:val="0"/>
          <w:bCs w:val="0"/>
          <w:szCs w:val="22"/>
        </w:rPr>
      </w:pPr>
      <w:r w:rsidRPr="00DA0390">
        <w:rPr>
          <w:rFonts w:ascii="Arial" w:eastAsia="Times New Roman" w:hAnsi="Arial" w:cs="Arial"/>
          <w:lang w:eastAsia="pl-PL"/>
        </w:rPr>
        <w:lastRenderedPageBreak/>
        <w:t xml:space="preserve">za realizację </w:t>
      </w:r>
      <w:r w:rsidRPr="00DA0390">
        <w:rPr>
          <w:rFonts w:ascii="Arial" w:eastAsia="Times New Roman" w:hAnsi="Arial" w:cs="Arial"/>
          <w:lang w:val="pl-PL" w:eastAsia="pl-PL"/>
        </w:rPr>
        <w:t>Prawa opcji</w:t>
      </w:r>
      <w:r w:rsidRPr="00BD109E">
        <w:rPr>
          <w:rFonts w:ascii="Arial" w:eastAsia="Times New Roman" w:hAnsi="Arial" w:cs="Arial"/>
          <w:b w:val="0"/>
          <w:bCs w:val="0"/>
          <w:lang w:val="pl-PL" w:eastAsia="pl-PL"/>
        </w:rPr>
        <w:t xml:space="preserve"> </w:t>
      </w:r>
      <w:r w:rsidRPr="00BD109E">
        <w:rPr>
          <w:rFonts w:ascii="Arial" w:eastAsia="Times New Roman" w:hAnsi="Arial" w:cs="Arial"/>
          <w:b w:val="0"/>
          <w:bCs w:val="0"/>
          <w:lang w:eastAsia="pl-PL"/>
        </w:rPr>
        <w:t>w wysokości […] (słownie: […]) złotych netto, tj. […] (słownie: […]) złotych brutto</w:t>
      </w:r>
      <w:r w:rsidRPr="00BD109E">
        <w:rPr>
          <w:rFonts w:ascii="Arial" w:hAnsi="Arial" w:cs="Arial"/>
          <w:b w:val="0"/>
          <w:bCs w:val="0"/>
        </w:rPr>
        <w:t>, gdzie</w:t>
      </w:r>
      <w:r w:rsidRPr="00BD109E">
        <w:rPr>
          <w:rFonts w:ascii="Arial" w:hAnsi="Arial" w:cs="Arial"/>
          <w:b w:val="0"/>
          <w:bCs w:val="0"/>
          <w:lang w:val="pl-PL"/>
        </w:rPr>
        <w:t>:</w:t>
      </w:r>
    </w:p>
    <w:p w14:paraId="029F2EE9" w14:textId="6EAC1378" w:rsidR="00585484" w:rsidRPr="00BD109E" w:rsidRDefault="00BD109E" w:rsidP="00BD109E">
      <w:pPr>
        <w:pStyle w:val="Akapitzlist"/>
        <w:numPr>
          <w:ilvl w:val="2"/>
          <w:numId w:val="43"/>
        </w:numPr>
        <w:spacing w:after="240" w:line="360" w:lineRule="auto"/>
        <w:ind w:left="1134" w:hanging="436"/>
        <w:contextualSpacing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585484">
        <w:rPr>
          <w:rFonts w:ascii="Arial" w:hAnsi="Arial" w:cs="Arial"/>
          <w:b w:val="0"/>
          <w:bCs w:val="0"/>
          <w:szCs w:val="22"/>
          <w:lang w:val="pl-PL"/>
        </w:rPr>
        <w:t xml:space="preserve">subskrypcji </w:t>
      </w:r>
      <w:r>
        <w:rPr>
          <w:rFonts w:ascii="Arial" w:eastAsia="Batang" w:hAnsi="Arial" w:cs="Arial"/>
          <w:b w:val="0"/>
          <w:bCs w:val="0"/>
          <w:lang w:eastAsia="pl-PL"/>
        </w:rPr>
        <w:t>o</w:t>
      </w:r>
      <w:r w:rsidRPr="00585484">
        <w:rPr>
          <w:rFonts w:ascii="Arial" w:eastAsia="Batang" w:hAnsi="Arial" w:cs="Arial"/>
          <w:b w:val="0"/>
          <w:bCs w:val="0"/>
          <w:lang w:eastAsia="pl-PL"/>
        </w:rPr>
        <w:t>programowania Microsoft Office 365 E5 lub równoważnych</w:t>
      </w:r>
      <w:r w:rsidRPr="00585484">
        <w:rPr>
          <w:rFonts w:ascii="Arial" w:eastAsia="Batang" w:hAnsi="Arial" w:cs="Arial"/>
          <w:b w:val="0"/>
          <w:bCs w:val="0"/>
          <w:lang w:val="pl-PL" w:eastAsia="pl-PL"/>
        </w:rPr>
        <w:t>,</w:t>
      </w:r>
      <w:r w:rsidRPr="00585484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585484">
        <w:rPr>
          <w:rFonts w:ascii="Arial" w:hAnsi="Arial" w:cs="Arial"/>
          <w:b w:val="0"/>
          <w:bCs w:val="0"/>
        </w:rPr>
        <w:t>zgodnie z</w:t>
      </w:r>
      <w:r w:rsidRPr="00585484">
        <w:rPr>
          <w:rFonts w:ascii="Arial" w:hAnsi="Arial" w:cs="Arial"/>
          <w:b w:val="0"/>
          <w:bCs w:val="0"/>
          <w:lang w:val="pl-PL"/>
        </w:rPr>
        <w:t> </w:t>
      </w:r>
      <w:r w:rsidRPr="00585484">
        <w:rPr>
          <w:rFonts w:ascii="Arial" w:hAnsi="Arial" w:cs="Arial"/>
          <w:b w:val="0"/>
          <w:bCs w:val="0"/>
        </w:rPr>
        <w:t>opisem</w:t>
      </w:r>
      <w:r w:rsidRPr="007C04D5">
        <w:rPr>
          <w:rFonts w:ascii="Arial" w:hAnsi="Arial" w:cs="Arial"/>
          <w:b w:val="0"/>
          <w:bCs w:val="0"/>
        </w:rPr>
        <w:t xml:space="preserve"> warunków równoważnośc</w:t>
      </w:r>
      <w:r w:rsidRPr="007C04D5">
        <w:rPr>
          <w:rFonts w:ascii="Arial" w:hAnsi="Arial" w:cs="Arial"/>
          <w:b w:val="0"/>
          <w:bCs w:val="0"/>
          <w:lang w:val="pl-PL"/>
        </w:rPr>
        <w:t xml:space="preserve">i </w:t>
      </w:r>
      <w:r w:rsidRPr="007C04D5">
        <w:rPr>
          <w:rFonts w:ascii="Arial" w:hAnsi="Arial" w:cs="Arial"/>
          <w:b w:val="0"/>
          <w:bCs w:val="0"/>
        </w:rPr>
        <w:t xml:space="preserve">Oprogramowania wskazanym w pkt II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50 szt. wynosi: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br/>
      </w:r>
      <w:r w:rsidRPr="007C04D5">
        <w:rPr>
          <w:rFonts w:ascii="Arial" w:hAnsi="Arial" w:cs="Arial"/>
          <w:b w:val="0"/>
          <w:bCs w:val="0"/>
        </w:rPr>
        <w:t>gdzie wynagrodzenie za 1-miesięczną subskrypcję 1 (jednej)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sztuki licencji wynosi</w:t>
      </w:r>
      <w:r>
        <w:rPr>
          <w:rFonts w:ascii="Arial" w:eastAsia="Batang" w:hAnsi="Arial" w:cs="Arial"/>
          <w:b w:val="0"/>
          <w:bCs w:val="0"/>
          <w:lang w:val="pl-PL" w:eastAsia="pl-PL"/>
        </w:rPr>
        <w:t>:</w:t>
      </w:r>
      <w:r>
        <w:rPr>
          <w:rFonts w:ascii="Arial" w:eastAsia="Batang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="00585484" w:rsidRPr="00BD109E">
        <w:rPr>
          <w:rFonts w:ascii="Arial" w:hAnsi="Arial" w:cs="Arial"/>
          <w:lang w:val="pl-PL"/>
        </w:rPr>
        <w:t>.</w:t>
      </w:r>
      <w:r w:rsidR="00585484" w:rsidRPr="00BD109E">
        <w:rPr>
          <w:rFonts w:ascii="Arial" w:eastAsia="Times New Roman" w:hAnsi="Arial" w:cs="Arial"/>
        </w:rPr>
        <w:t xml:space="preserve"> </w:t>
      </w:r>
    </w:p>
    <w:p w14:paraId="1D4FE77F" w14:textId="34B22F13" w:rsidR="00BD109E" w:rsidRPr="000C497C" w:rsidRDefault="00BD109E" w:rsidP="00BD109E">
      <w:pPr>
        <w:pStyle w:val="Akapitzlist"/>
        <w:numPr>
          <w:ilvl w:val="2"/>
          <w:numId w:val="43"/>
        </w:numPr>
        <w:spacing w:after="240" w:line="360" w:lineRule="auto"/>
        <w:ind w:left="1134" w:hanging="436"/>
        <w:contextualSpacing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7C04D5">
        <w:rPr>
          <w:rFonts w:ascii="Arial" w:hAnsi="Arial" w:cs="Arial"/>
          <w:b w:val="0"/>
          <w:bCs w:val="0"/>
          <w:szCs w:val="22"/>
          <w:lang w:val="pl-PL"/>
        </w:rPr>
        <w:t xml:space="preserve">subskrypcji </w:t>
      </w:r>
      <w:r w:rsidRPr="007C04D5">
        <w:rPr>
          <w:rFonts w:ascii="Arial" w:hAnsi="Arial" w:cs="Arial"/>
          <w:b w:val="0"/>
          <w:bCs w:val="0"/>
        </w:rPr>
        <w:t xml:space="preserve">Exchange Online </w:t>
      </w:r>
      <w:r w:rsidRPr="007C04D5">
        <w:rPr>
          <w:rFonts w:ascii="Arial" w:hAnsi="Arial" w:cs="Arial"/>
          <w:b w:val="0"/>
          <w:bCs w:val="0"/>
          <w:lang w:val="pl-PL"/>
        </w:rPr>
        <w:t>(</w:t>
      </w:r>
      <w:r w:rsidRPr="007C04D5">
        <w:rPr>
          <w:rFonts w:ascii="Arial" w:hAnsi="Arial" w:cs="Arial"/>
          <w:b w:val="0"/>
          <w:bCs w:val="0"/>
        </w:rPr>
        <w:t>Plan 1</w:t>
      </w:r>
      <w:r w:rsidRPr="007C04D5">
        <w:rPr>
          <w:rFonts w:ascii="Arial" w:hAnsi="Arial" w:cs="Arial"/>
          <w:b w:val="0"/>
          <w:bCs w:val="0"/>
          <w:lang w:val="pl-PL"/>
        </w:rPr>
        <w:t>)</w:t>
      </w:r>
      <w:r>
        <w:rPr>
          <w:rFonts w:cs="Times New Roman"/>
          <w:lang w:val="pl-PL"/>
        </w:rPr>
        <w:t xml:space="preserve"> 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lub równoważnej </w:t>
      </w:r>
      <w:r w:rsidRPr="007C04D5">
        <w:rPr>
          <w:rFonts w:ascii="Arial" w:hAnsi="Arial" w:cs="Arial"/>
          <w:b w:val="0"/>
          <w:bCs w:val="0"/>
        </w:rPr>
        <w:t>zgodnie z opisem warunków równoważnośc</w:t>
      </w:r>
      <w:r w:rsidRPr="007C04D5">
        <w:rPr>
          <w:rFonts w:ascii="Arial" w:hAnsi="Arial" w:cs="Arial"/>
          <w:b w:val="0"/>
          <w:bCs w:val="0"/>
          <w:lang w:val="pl-PL"/>
        </w:rPr>
        <w:t xml:space="preserve">i </w:t>
      </w:r>
      <w:r w:rsidRPr="007C04D5">
        <w:rPr>
          <w:rFonts w:ascii="Arial" w:hAnsi="Arial" w:cs="Arial"/>
          <w:b w:val="0"/>
          <w:bCs w:val="0"/>
        </w:rPr>
        <w:t xml:space="preserve">Oprogramowania wskazanym w pkt II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 50 szt. wynosi: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br/>
      </w:r>
      <w:r w:rsidRPr="007C04D5">
        <w:rPr>
          <w:rFonts w:ascii="Arial" w:hAnsi="Arial" w:cs="Arial"/>
          <w:b w:val="0"/>
          <w:bCs w:val="0"/>
        </w:rPr>
        <w:t>gdzie wynagrodzenie za 1-miesięczną subskrypcję 1 (jednej)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sztuki licencji wynosi</w:t>
      </w:r>
      <w:r>
        <w:rPr>
          <w:rFonts w:ascii="Arial" w:eastAsia="Batang" w:hAnsi="Arial" w:cs="Arial"/>
          <w:b w:val="0"/>
          <w:bCs w:val="0"/>
          <w:lang w:val="pl-PL" w:eastAsia="pl-PL"/>
        </w:rPr>
        <w:t>:</w:t>
      </w:r>
      <w:r>
        <w:rPr>
          <w:rFonts w:ascii="Arial" w:eastAsia="Batang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>;</w:t>
      </w:r>
    </w:p>
    <w:p w14:paraId="7CF850B1" w14:textId="0B8A1B7D" w:rsidR="00585484" w:rsidRPr="000C497C" w:rsidRDefault="000C497C" w:rsidP="000C497C">
      <w:pPr>
        <w:pStyle w:val="Akapitzlist"/>
        <w:numPr>
          <w:ilvl w:val="2"/>
          <w:numId w:val="43"/>
        </w:numPr>
        <w:spacing w:after="240" w:line="360" w:lineRule="auto"/>
        <w:ind w:left="1134" w:hanging="436"/>
        <w:contextualSpacing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 w:val="0"/>
          <w:bCs w:val="0"/>
          <w:szCs w:val="22"/>
          <w:lang w:val="pl-PL"/>
        </w:rPr>
        <w:t xml:space="preserve">Dostawa </w:t>
      </w:r>
      <w:r w:rsidRPr="000C497C">
        <w:rPr>
          <w:rFonts w:ascii="Arial" w:hAnsi="Arial" w:cs="Arial"/>
          <w:b w:val="0"/>
          <w:bCs w:val="0"/>
          <w:szCs w:val="22"/>
          <w:lang w:val="pl-PL"/>
        </w:rPr>
        <w:t xml:space="preserve">subskrypcji </w:t>
      </w:r>
      <w:r w:rsidRPr="000C497C">
        <w:rPr>
          <w:rFonts w:ascii="Arial" w:eastAsia="Batang" w:hAnsi="Arial" w:cs="Arial"/>
          <w:b w:val="0"/>
          <w:bCs w:val="0"/>
          <w:lang w:eastAsia="pl-PL"/>
        </w:rPr>
        <w:t>Microsoft Teams</w:t>
      </w:r>
      <w:r w:rsidRPr="000C497C">
        <w:rPr>
          <w:rFonts w:ascii="Arial" w:hAnsi="Arial" w:cs="Arial"/>
          <w:b w:val="0"/>
          <w:bCs w:val="0"/>
          <w:lang w:val="pl-PL"/>
        </w:rPr>
        <w:t xml:space="preserve"> </w:t>
      </w:r>
      <w:r w:rsidRPr="000C497C">
        <w:rPr>
          <w:rFonts w:ascii="Arial" w:eastAsia="Batang" w:hAnsi="Arial" w:cs="Arial"/>
          <w:b w:val="0"/>
          <w:bCs w:val="0"/>
          <w:lang w:eastAsia="pl-PL"/>
        </w:rPr>
        <w:t>lub równoważnej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hAnsi="Arial" w:cs="Arial"/>
          <w:b w:val="0"/>
          <w:bCs w:val="0"/>
        </w:rPr>
        <w:t>zgodnie z opisem warunków równoważnośc</w:t>
      </w:r>
      <w:r w:rsidRPr="007C04D5">
        <w:rPr>
          <w:rFonts w:ascii="Arial" w:hAnsi="Arial" w:cs="Arial"/>
          <w:b w:val="0"/>
          <w:bCs w:val="0"/>
          <w:lang w:val="pl-PL"/>
        </w:rPr>
        <w:t xml:space="preserve">i </w:t>
      </w:r>
      <w:r w:rsidRPr="007C04D5">
        <w:rPr>
          <w:rFonts w:ascii="Arial" w:hAnsi="Arial" w:cs="Arial"/>
          <w:b w:val="0"/>
          <w:bCs w:val="0"/>
        </w:rPr>
        <w:t xml:space="preserve">Oprogramowania wskazanym w pkt II </w:t>
      </w:r>
      <w:r>
        <w:rPr>
          <w:rFonts w:ascii="Arial" w:hAnsi="Arial" w:cs="Arial"/>
          <w:b w:val="0"/>
          <w:bCs w:val="0"/>
          <w:lang w:val="pl-PL"/>
        </w:rPr>
        <w:t>S</w:t>
      </w:r>
      <w:r w:rsidRPr="007C04D5">
        <w:rPr>
          <w:rFonts w:ascii="Arial" w:hAnsi="Arial" w:cs="Arial"/>
          <w:b w:val="0"/>
          <w:bCs w:val="0"/>
        </w:rPr>
        <w:t>OPZ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w wysokości maksymalnej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 xml:space="preserve"> tj.  50 szt. wynosi: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 xml:space="preserve">, </w:t>
      </w:r>
      <w:r>
        <w:rPr>
          <w:rFonts w:ascii="Arial" w:hAnsi="Arial" w:cs="Arial"/>
          <w:b w:val="0"/>
          <w:bCs w:val="0"/>
        </w:rPr>
        <w:br/>
      </w:r>
      <w:r w:rsidRPr="007C04D5">
        <w:rPr>
          <w:rFonts w:ascii="Arial" w:hAnsi="Arial" w:cs="Arial"/>
          <w:b w:val="0"/>
          <w:bCs w:val="0"/>
        </w:rPr>
        <w:t>gdzie wynagrodzenie za 1-miesięczną subskrypcję 1 (jednej)</w:t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sztuki licencji wynosi</w:t>
      </w:r>
      <w:r>
        <w:rPr>
          <w:rFonts w:ascii="Arial" w:eastAsia="Batang" w:hAnsi="Arial" w:cs="Arial"/>
          <w:b w:val="0"/>
          <w:bCs w:val="0"/>
          <w:lang w:val="pl-PL" w:eastAsia="pl-PL"/>
        </w:rPr>
        <w:t>:</w:t>
      </w:r>
      <w:r>
        <w:rPr>
          <w:rFonts w:ascii="Arial" w:eastAsia="Batang" w:hAnsi="Arial" w:cs="Arial"/>
          <w:b w:val="0"/>
          <w:bCs w:val="0"/>
          <w:lang w:val="pl-PL" w:eastAsia="pl-PL"/>
        </w:rPr>
        <w:br/>
      </w:r>
      <w:r w:rsidRPr="007C04D5">
        <w:rPr>
          <w:rFonts w:ascii="Arial" w:eastAsia="Batang" w:hAnsi="Arial" w:cs="Arial"/>
          <w:b w:val="0"/>
          <w:bCs w:val="0"/>
          <w:lang w:eastAsia="pl-PL"/>
        </w:rPr>
        <w:t xml:space="preserve"> 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netto,</w:t>
      </w:r>
      <w:r>
        <w:rPr>
          <w:rFonts w:ascii="Arial" w:eastAsia="Times New Roman" w:hAnsi="Arial" w:cs="Arial"/>
          <w:b w:val="0"/>
          <w:bCs w:val="0"/>
          <w:lang w:eastAsia="pl-PL"/>
        </w:rPr>
        <w:t xml:space="preserve"> </w:t>
      </w:r>
      <w:r>
        <w:rPr>
          <w:rFonts w:ascii="Arial" w:eastAsia="Times New Roman" w:hAnsi="Arial" w:cs="Arial"/>
          <w:b w:val="0"/>
          <w:bCs w:val="0"/>
          <w:lang w:eastAsia="pl-PL"/>
        </w:rPr>
        <w:br/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 xml:space="preserve"> [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…] (słownie: […</w:t>
      </w:r>
      <w:r>
        <w:rPr>
          <w:rFonts w:ascii="Arial" w:eastAsia="Times New Roman" w:hAnsi="Arial" w:cs="Arial"/>
          <w:b w:val="0"/>
          <w:bCs w:val="0"/>
          <w:lang w:val="pl-PL" w:eastAsia="pl-PL"/>
        </w:rPr>
        <w:t>………………………..</w:t>
      </w:r>
      <w:r w:rsidRPr="007C04D5">
        <w:rPr>
          <w:rFonts w:ascii="Arial" w:eastAsia="Times New Roman" w:hAnsi="Arial" w:cs="Arial"/>
          <w:b w:val="0"/>
          <w:bCs w:val="0"/>
          <w:lang w:eastAsia="pl-PL"/>
        </w:rPr>
        <w:t>]) złotych brutto</w:t>
      </w:r>
      <w:r w:rsidRPr="007C04D5">
        <w:rPr>
          <w:rFonts w:ascii="Arial" w:hAnsi="Arial" w:cs="Arial"/>
          <w:b w:val="0"/>
          <w:bCs w:val="0"/>
        </w:rPr>
        <w:t>;</w:t>
      </w:r>
    </w:p>
    <w:p w14:paraId="1DF81514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zamówienie wykonamy w terminie wskazanym w Specyfikacji Warunków Zamówienia.</w:t>
      </w:r>
    </w:p>
    <w:p w14:paraId="514D71DD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ze Specyfikacją Warunków Zamówienia i akceptujemy oraz spełniamy wszystkie warunki w niej zawarte.</w:t>
      </w:r>
    </w:p>
    <w:p w14:paraId="2315FDB5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uzyskaliśmy wszelkie informacje niezbędne do prawidłowego przygotowania i złożenia niniejszej oferty.</w:t>
      </w:r>
    </w:p>
    <w:p w14:paraId="1DB2DB1A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 xml:space="preserve">OŚWIADCZAMY, </w:t>
      </w:r>
      <w:r w:rsidRPr="008B22FB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18C3FD2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2C79512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AKCEPTUJEMY Projektowane Postanowienia Umowne, w tym warunki płatności oraz termin realizacji przedmiotu zamówienia podany przez Zamawiającego.</w:t>
      </w:r>
    </w:p>
    <w:p w14:paraId="452B145E" w14:textId="78A27A2D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9136E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ŚWIADCZAMY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, że oferta 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*zawiera/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nie zawiera informacji stanowiących tajemnicę przedsiębiorstwa w rozumieniu przepisów o zwalczaniu nieuczciwej konkurencji.*</w:t>
      </w:r>
    </w:p>
    <w:p w14:paraId="20B933C4" w14:textId="18D97A25" w:rsidR="00020D2A" w:rsidRPr="008B22FB" w:rsidRDefault="00020D2A" w:rsidP="00F33352">
      <w:pPr>
        <w:pStyle w:val="Akapitzlist"/>
        <w:keepNext w:val="0"/>
        <w:keepLines w:val="0"/>
        <w:suppressAutoHyphens/>
        <w:spacing w:before="0" w:after="60" w:line="312" w:lineRule="auto"/>
        <w:ind w:left="72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Informacje takie zawarte są w następujących dokumentach</w:t>
      </w:r>
      <w:r w:rsidR="0014197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*: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..……………………………………………………..</w:t>
      </w:r>
    </w:p>
    <w:p w14:paraId="7C03A2F7" w14:textId="3CEE8385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="00D6520D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footnoteReference w:id="1"/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Pr="008B22FB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8B22FB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</w:t>
      </w:r>
    </w:p>
    <w:p w14:paraId="1F0050E7" w14:textId="77777777" w:rsidR="00020D2A" w:rsidRPr="008B22FB" w:rsidRDefault="00020D2A" w:rsidP="00F33352">
      <w:pPr>
        <w:pStyle w:val="Akapitzlist"/>
        <w:keepNext w:val="0"/>
        <w:keepLines w:val="0"/>
        <w:numPr>
          <w:ilvl w:val="0"/>
          <w:numId w:val="28"/>
        </w:numPr>
        <w:suppressAutoHyphens/>
        <w:spacing w:before="0" w:after="60" w:line="312" w:lineRule="auto"/>
        <w:outlineLvl w:val="9"/>
        <w:rPr>
          <w:rStyle w:val="FontStyle98"/>
          <w:rFonts w:ascii="Arial" w:hAnsi="Arial" w:cs="Arial"/>
          <w:b w:val="0"/>
          <w:bCs w:val="0"/>
          <w:lang w:val="pl-PL"/>
        </w:rPr>
      </w:pP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8B22FB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8B22FB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6F1F5FBB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8B22FB">
        <w:rPr>
          <w:rFonts w:ascii="Arial" w:hAnsi="Arial" w:cs="Arial"/>
          <w:bCs/>
          <w:sz w:val="22"/>
          <w:szCs w:val="22"/>
        </w:rPr>
        <w:t xml:space="preserve">Oświadczenia wstępne z art. 125 ust. 1 </w:t>
      </w:r>
      <w:r w:rsidR="00B6029A">
        <w:rPr>
          <w:rFonts w:ascii="Arial" w:hAnsi="Arial" w:cs="Arial"/>
          <w:bCs/>
          <w:sz w:val="22"/>
          <w:szCs w:val="22"/>
        </w:rPr>
        <w:t xml:space="preserve">ustawy </w:t>
      </w:r>
      <w:r w:rsidRPr="008B22FB">
        <w:rPr>
          <w:rFonts w:ascii="Arial" w:hAnsi="Arial" w:cs="Arial"/>
          <w:bCs/>
          <w:sz w:val="22"/>
          <w:szCs w:val="22"/>
        </w:rPr>
        <w:t>Pzp</w:t>
      </w:r>
      <w:r w:rsidR="00D6520D">
        <w:rPr>
          <w:rFonts w:ascii="Arial" w:hAnsi="Arial" w:cs="Arial"/>
          <w:bCs/>
          <w:sz w:val="22"/>
          <w:szCs w:val="22"/>
        </w:rPr>
        <w:t>.</w:t>
      </w:r>
    </w:p>
    <w:p w14:paraId="4575BC48" w14:textId="7CDE47C3" w:rsidR="00020D2A" w:rsidRPr="008B22FB" w:rsidRDefault="00020D2A" w:rsidP="00F33352">
      <w:pPr>
        <w:pStyle w:val="Tytu"/>
        <w:numPr>
          <w:ilvl w:val="0"/>
          <w:numId w:val="21"/>
        </w:numPr>
        <w:suppressAutoHyphens/>
        <w:spacing w:after="60" w:line="312" w:lineRule="auto"/>
        <w:ind w:left="851" w:hanging="426"/>
        <w:jc w:val="left"/>
        <w:rPr>
          <w:rFonts w:ascii="Arial" w:hAnsi="Arial" w:cs="Arial"/>
          <w:i/>
          <w:iCs/>
          <w:sz w:val="22"/>
          <w:szCs w:val="22"/>
        </w:rPr>
      </w:pPr>
      <w:r w:rsidRPr="008B22FB">
        <w:rPr>
          <w:rFonts w:ascii="Arial" w:hAnsi="Arial" w:cs="Arial"/>
          <w:sz w:val="22"/>
          <w:szCs w:val="22"/>
        </w:rPr>
        <w:t>Odpis lub informację z Krajowego Rejestru Sądowego, Centralnej Ewidencji i Informacji o Działalności Gospodarczej lub innego właściwego rejestru można uzyskać pod adresem:</w:t>
      </w:r>
      <w:r w:rsidR="00D6520D">
        <w:rPr>
          <w:rFonts w:ascii="Arial" w:hAnsi="Arial" w:cs="Arial"/>
          <w:sz w:val="22"/>
          <w:szCs w:val="22"/>
        </w:rPr>
        <w:t xml:space="preserve"> </w:t>
      </w:r>
      <w:r w:rsidRPr="008B22FB">
        <w:rPr>
          <w:rFonts w:ascii="Arial" w:hAnsi="Arial" w:cs="Arial"/>
          <w:sz w:val="22"/>
          <w:szCs w:val="22"/>
        </w:rPr>
        <w:t>…………..</w:t>
      </w:r>
    </w:p>
    <w:p w14:paraId="50C5025A" w14:textId="712B512B" w:rsidR="00020D2A" w:rsidRDefault="00D6520D" w:rsidP="00D6520D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948964D" w14:textId="219500E5" w:rsidR="00020D2A" w:rsidRPr="000C497C" w:rsidRDefault="00D6520D" w:rsidP="000C497C">
      <w:pPr>
        <w:pStyle w:val="Tytu"/>
        <w:tabs>
          <w:tab w:val="left" w:leader="dot" w:pos="851"/>
          <w:tab w:val="left" w:leader="dot" w:pos="2835"/>
        </w:tabs>
        <w:suppressAutoHyphens/>
        <w:spacing w:after="60" w:line="312" w:lineRule="auto"/>
        <w:ind w:left="851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0BAE542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8B22F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Imię i nazwisko</w:t>
      </w:r>
    </w:p>
    <w:p w14:paraId="40648DFD" w14:textId="77777777" w:rsidR="00020D2A" w:rsidRPr="008B22FB" w:rsidRDefault="00020D2A" w:rsidP="00F33352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8B22FB">
        <w:rPr>
          <w:rStyle w:val="FontStyle98"/>
          <w:rFonts w:ascii="Arial" w:hAnsi="Arial" w:cs="Arial"/>
          <w:i/>
        </w:rPr>
        <w:t>/podpisano elektronicznie/</w:t>
      </w:r>
    </w:p>
    <w:p w14:paraId="50E37098" w14:textId="77777777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40635614" w14:textId="5F9C4DB5" w:rsidR="00020D2A" w:rsidRPr="00D6520D" w:rsidRDefault="00020D2A" w:rsidP="00D6520D">
      <w:pPr>
        <w:pStyle w:val="Style60"/>
        <w:widowControl/>
        <w:suppressAutoHyphens/>
        <w:spacing w:line="312" w:lineRule="auto"/>
        <w:jc w:val="left"/>
        <w:rPr>
          <w:rStyle w:val="FontStyle97"/>
          <w:rFonts w:ascii="Arial" w:hAnsi="Arial" w:cs="Arial"/>
          <w:sz w:val="18"/>
          <w:szCs w:val="18"/>
          <w:u w:val="single"/>
        </w:rPr>
      </w:pPr>
      <w:r w:rsidRPr="00D6520D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bookmarkEnd w:id="0"/>
    <w:bookmarkEnd w:id="1"/>
    <w:bookmarkEnd w:id="2"/>
    <w:p w14:paraId="5BB6A132" w14:textId="7693131D" w:rsidR="00DD5F4C" w:rsidRPr="008B22FB" w:rsidRDefault="00DD5F4C" w:rsidP="000C497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sectPr w:rsidR="00DD5F4C" w:rsidRPr="008B22FB" w:rsidSect="008D10BA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418" w:right="1418" w:bottom="1701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9C04" w14:textId="77777777" w:rsidR="009F5F5A" w:rsidRDefault="009F5F5A">
      <w:r>
        <w:separator/>
      </w:r>
    </w:p>
  </w:endnote>
  <w:endnote w:type="continuationSeparator" w:id="0">
    <w:p w14:paraId="328DDDC3" w14:textId="77777777" w:rsidR="009F5F5A" w:rsidRDefault="009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0E402A1" w:rsidR="00050737" w:rsidRPr="0016235F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0E402A1" w:rsidR="00050737" w:rsidRPr="0016235F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4D33" w14:textId="77777777" w:rsidR="009F5F5A" w:rsidRDefault="009F5F5A">
      <w:r>
        <w:separator/>
      </w:r>
    </w:p>
  </w:footnote>
  <w:footnote w:type="continuationSeparator" w:id="0">
    <w:p w14:paraId="7111BA19" w14:textId="77777777" w:rsidR="009F5F5A" w:rsidRDefault="009F5F5A">
      <w:r>
        <w:continuationSeparator/>
      </w:r>
    </w:p>
  </w:footnote>
  <w:footnote w:id="1">
    <w:p w14:paraId="7D398594" w14:textId="4A04BB3C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328FDB64" w14:textId="52BC8970" w:rsidR="0014197C" w:rsidRPr="00D6520D" w:rsidRDefault="0014197C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22646632" w14:textId="5266A567" w:rsidR="00050737" w:rsidRPr="00D6520D" w:rsidRDefault="00050737" w:rsidP="00020D2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0B14650" w14:textId="77777777" w:rsidR="00050737" w:rsidRPr="000B2B9F" w:rsidRDefault="00050737" w:rsidP="00020D2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1E24" w14:textId="355A770B" w:rsidR="004D1428" w:rsidRDefault="004D1428" w:rsidP="004D1428">
    <w:pPr>
      <w:pStyle w:val="Nagwek"/>
      <w:tabs>
        <w:tab w:val="left" w:pos="2880"/>
      </w:tabs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A9A24B" wp14:editId="7C15BA10">
          <wp:simplePos x="0" y="0"/>
          <wp:positionH relativeFrom="page">
            <wp:align>right</wp:align>
          </wp:positionH>
          <wp:positionV relativeFrom="paragraph">
            <wp:posOffset>-451131</wp:posOffset>
          </wp:positionV>
          <wp:extent cx="7559641" cy="10648950"/>
          <wp:effectExtent l="0" t="0" r="3810" b="0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1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4FEE0" w14:textId="77777777" w:rsidR="004D1428" w:rsidRDefault="004D1428" w:rsidP="004D1428">
    <w:pPr>
      <w:pStyle w:val="Nagwek"/>
      <w:tabs>
        <w:tab w:val="left" w:pos="2880"/>
      </w:tabs>
      <w:spacing w:before="0"/>
      <w:ind w:left="0" w:firstLine="0"/>
      <w:rPr>
        <w:rFonts w:ascii="Arial" w:hAnsi="Arial" w:cs="Arial"/>
        <w:sz w:val="22"/>
        <w:szCs w:val="22"/>
      </w:rPr>
    </w:pPr>
  </w:p>
  <w:p w14:paraId="1D24F46C" w14:textId="688FE222" w:rsidR="00050737" w:rsidRPr="0016235F" w:rsidRDefault="004D1428" w:rsidP="004D1428">
    <w:pPr>
      <w:pStyle w:val="Nagwek"/>
      <w:tabs>
        <w:tab w:val="left" w:pos="2880"/>
      </w:tabs>
      <w:spacing w:before="0"/>
      <w:ind w:left="0" w:firstLine="0"/>
      <w:rPr>
        <w:rFonts w:ascii="Arial" w:hAnsi="Arial" w:cs="Arial"/>
        <w:sz w:val="22"/>
        <w:szCs w:val="22"/>
      </w:rPr>
    </w:pPr>
    <w:r w:rsidRPr="004D1428">
      <w:rPr>
        <w:rFonts w:ascii="Arial" w:hAnsi="Arial" w:cs="Arial"/>
        <w:sz w:val="22"/>
        <w:szCs w:val="22"/>
      </w:rPr>
      <w:t>40</w:t>
    </w:r>
    <w:r w:rsidR="00050737" w:rsidRPr="004D1428">
      <w:rPr>
        <w:rFonts w:ascii="Arial" w:hAnsi="Arial" w:cs="Arial"/>
        <w:sz w:val="22"/>
        <w:szCs w:val="22"/>
      </w:rPr>
      <w:t>/23/TPBN</w:t>
    </w: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D1292"/>
    <w:multiLevelType w:val="multilevel"/>
    <w:tmpl w:val="B380A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714028"/>
    <w:multiLevelType w:val="multilevel"/>
    <w:tmpl w:val="B588B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2F2458"/>
    <w:multiLevelType w:val="hybridMultilevel"/>
    <w:tmpl w:val="E3A250AA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0F736499"/>
    <w:multiLevelType w:val="hybridMultilevel"/>
    <w:tmpl w:val="10D297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3B95035"/>
    <w:multiLevelType w:val="hybridMultilevel"/>
    <w:tmpl w:val="254C411E"/>
    <w:lvl w:ilvl="0" w:tplc="C3AE837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6843D6"/>
    <w:multiLevelType w:val="multilevel"/>
    <w:tmpl w:val="3E5829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3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4" w15:restartNumberingAfterBreak="0">
    <w:nsid w:val="19F758E1"/>
    <w:multiLevelType w:val="hybridMultilevel"/>
    <w:tmpl w:val="FB42A3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0" w15:restartNumberingAfterBreak="0">
    <w:nsid w:val="27082179"/>
    <w:multiLevelType w:val="multilevel"/>
    <w:tmpl w:val="8B4C8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38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25EB7"/>
    <w:multiLevelType w:val="multilevel"/>
    <w:tmpl w:val="C0180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053BCA"/>
    <w:multiLevelType w:val="hybridMultilevel"/>
    <w:tmpl w:val="69963FF6"/>
    <w:lvl w:ilvl="0" w:tplc="50403F9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337A43E2">
      <w:start w:val="1"/>
      <w:numFmt w:val="lowerLetter"/>
      <w:lvlText w:val="%2)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C25058D"/>
    <w:multiLevelType w:val="multilevel"/>
    <w:tmpl w:val="E34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AA4838"/>
    <w:multiLevelType w:val="hybridMultilevel"/>
    <w:tmpl w:val="A7169C40"/>
    <w:lvl w:ilvl="0" w:tplc="40F2EE1C">
      <w:start w:val="5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7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A11F19"/>
    <w:multiLevelType w:val="hybridMultilevel"/>
    <w:tmpl w:val="72545F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4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7C30DEB"/>
    <w:multiLevelType w:val="hybridMultilevel"/>
    <w:tmpl w:val="3D544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8A20C7E"/>
    <w:multiLevelType w:val="hybridMultilevel"/>
    <w:tmpl w:val="F1C4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BD48BB"/>
    <w:multiLevelType w:val="hybridMultilevel"/>
    <w:tmpl w:val="D2F6A82E"/>
    <w:lvl w:ilvl="0" w:tplc="CC987606">
      <w:start w:val="6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77C5DE0"/>
    <w:multiLevelType w:val="hybridMultilevel"/>
    <w:tmpl w:val="E7D45F5E"/>
    <w:lvl w:ilvl="0" w:tplc="1304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FF5F40"/>
    <w:multiLevelType w:val="multilevel"/>
    <w:tmpl w:val="72967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123BD2"/>
    <w:multiLevelType w:val="hybridMultilevel"/>
    <w:tmpl w:val="FFE8EF58"/>
    <w:lvl w:ilvl="0" w:tplc="04150013">
      <w:start w:val="1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B5C5156"/>
    <w:multiLevelType w:val="hybridMultilevel"/>
    <w:tmpl w:val="2C448BA8"/>
    <w:lvl w:ilvl="0" w:tplc="46520B0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B6C2D14"/>
    <w:multiLevelType w:val="hybridMultilevel"/>
    <w:tmpl w:val="1228F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40843">
    <w:abstractNumId w:val="65"/>
  </w:num>
  <w:num w:numId="2" w16cid:durableId="635334245">
    <w:abstractNumId w:val="20"/>
  </w:num>
  <w:num w:numId="3" w16cid:durableId="1977683610">
    <w:abstractNumId w:val="67"/>
  </w:num>
  <w:num w:numId="4" w16cid:durableId="1899584977">
    <w:abstractNumId w:val="0"/>
  </w:num>
  <w:num w:numId="5" w16cid:durableId="678892610">
    <w:abstractNumId w:val="16"/>
  </w:num>
  <w:num w:numId="6" w16cid:durableId="607742143">
    <w:abstractNumId w:val="14"/>
  </w:num>
  <w:num w:numId="7" w16cid:durableId="1675306011">
    <w:abstractNumId w:val="29"/>
  </w:num>
  <w:num w:numId="8" w16cid:durableId="1889954025">
    <w:abstractNumId w:val="23"/>
  </w:num>
  <w:num w:numId="9" w16cid:durableId="823662766">
    <w:abstractNumId w:val="27"/>
  </w:num>
  <w:num w:numId="10" w16cid:durableId="1640525489">
    <w:abstractNumId w:val="52"/>
  </w:num>
  <w:num w:numId="11" w16cid:durableId="206340089">
    <w:abstractNumId w:val="49"/>
  </w:num>
  <w:num w:numId="12" w16cid:durableId="1110856578">
    <w:abstractNumId w:val="34"/>
  </w:num>
  <w:num w:numId="13" w16cid:durableId="1850950235">
    <w:abstractNumId w:val="19"/>
  </w:num>
  <w:num w:numId="14" w16cid:durableId="907109014">
    <w:abstractNumId w:val="60"/>
    <w:lvlOverride w:ilvl="0">
      <w:startOverride w:val="1"/>
    </w:lvlOverride>
  </w:num>
  <w:num w:numId="15" w16cid:durableId="1256940017">
    <w:abstractNumId w:val="43"/>
    <w:lvlOverride w:ilvl="0">
      <w:startOverride w:val="1"/>
    </w:lvlOverride>
  </w:num>
  <w:num w:numId="16" w16cid:durableId="139928819">
    <w:abstractNumId w:val="28"/>
  </w:num>
  <w:num w:numId="17" w16cid:durableId="139542280">
    <w:abstractNumId w:val="46"/>
  </w:num>
  <w:num w:numId="18" w16cid:durableId="1702440499">
    <w:abstractNumId w:val="35"/>
  </w:num>
  <w:num w:numId="19" w16cid:durableId="1661226870">
    <w:abstractNumId w:val="26"/>
  </w:num>
  <w:num w:numId="20" w16cid:durableId="1933121653">
    <w:abstractNumId w:val="69"/>
  </w:num>
  <w:num w:numId="21" w16cid:durableId="1100638738">
    <w:abstractNumId w:val="63"/>
  </w:num>
  <w:num w:numId="22" w16cid:durableId="11670949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9576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8419193">
    <w:abstractNumId w:val="53"/>
  </w:num>
  <w:num w:numId="25" w16cid:durableId="1462839870">
    <w:abstractNumId w:val="37"/>
  </w:num>
  <w:num w:numId="26" w16cid:durableId="1753165268">
    <w:abstractNumId w:val="55"/>
  </w:num>
  <w:num w:numId="27" w16cid:durableId="308218732">
    <w:abstractNumId w:val="41"/>
  </w:num>
  <w:num w:numId="28" w16cid:durableId="1348479236">
    <w:abstractNumId w:val="38"/>
  </w:num>
  <w:num w:numId="29" w16cid:durableId="674109238">
    <w:abstractNumId w:val="51"/>
  </w:num>
  <w:num w:numId="30" w16cid:durableId="1473519252">
    <w:abstractNumId w:val="72"/>
  </w:num>
  <w:num w:numId="31" w16cid:durableId="535043846">
    <w:abstractNumId w:val="71"/>
  </w:num>
  <w:num w:numId="32" w16cid:durableId="1216820902">
    <w:abstractNumId w:val="36"/>
  </w:num>
  <w:num w:numId="33" w16cid:durableId="2101291994">
    <w:abstractNumId w:val="15"/>
  </w:num>
  <w:num w:numId="34" w16cid:durableId="2117170576">
    <w:abstractNumId w:val="50"/>
  </w:num>
  <w:num w:numId="35" w16cid:durableId="1136067731">
    <w:abstractNumId w:val="62"/>
  </w:num>
  <w:num w:numId="36" w16cid:durableId="1701390161">
    <w:abstractNumId w:val="13"/>
  </w:num>
  <w:num w:numId="37" w16cid:durableId="927813607">
    <w:abstractNumId w:val="54"/>
  </w:num>
  <w:num w:numId="38" w16cid:durableId="1808470342">
    <w:abstractNumId w:val="25"/>
  </w:num>
  <w:num w:numId="39" w16cid:durableId="1396705994">
    <w:abstractNumId w:val="39"/>
  </w:num>
  <w:num w:numId="40" w16cid:durableId="938223141">
    <w:abstractNumId w:val="57"/>
  </w:num>
  <w:num w:numId="41" w16cid:durableId="2137674989">
    <w:abstractNumId w:val="31"/>
  </w:num>
  <w:num w:numId="42" w16cid:durableId="861556417">
    <w:abstractNumId w:val="61"/>
  </w:num>
  <w:num w:numId="43" w16cid:durableId="7685979">
    <w:abstractNumId w:val="22"/>
  </w:num>
  <w:num w:numId="44" w16cid:durableId="740578">
    <w:abstractNumId w:val="12"/>
  </w:num>
  <w:num w:numId="45" w16cid:durableId="901453141">
    <w:abstractNumId w:val="42"/>
  </w:num>
  <w:num w:numId="46" w16cid:durableId="1456560220">
    <w:abstractNumId w:val="18"/>
  </w:num>
  <w:num w:numId="47" w16cid:durableId="1501311570">
    <w:abstractNumId w:val="73"/>
  </w:num>
  <w:num w:numId="48" w16cid:durableId="604462702">
    <w:abstractNumId w:val="32"/>
  </w:num>
  <w:num w:numId="49" w16cid:durableId="1492982742">
    <w:abstractNumId w:val="17"/>
  </w:num>
  <w:num w:numId="50" w16cid:durableId="2127577514">
    <w:abstractNumId w:val="47"/>
  </w:num>
  <w:num w:numId="51" w16cid:durableId="1040978161">
    <w:abstractNumId w:val="33"/>
  </w:num>
  <w:num w:numId="52" w16cid:durableId="1182086868">
    <w:abstractNumId w:val="68"/>
  </w:num>
  <w:num w:numId="53" w16cid:durableId="1058165458">
    <w:abstractNumId w:val="21"/>
  </w:num>
  <w:num w:numId="54" w16cid:durableId="334378618">
    <w:abstractNumId w:val="48"/>
  </w:num>
  <w:num w:numId="55" w16cid:durableId="435712243">
    <w:abstractNumId w:val="64"/>
  </w:num>
  <w:num w:numId="56" w16cid:durableId="1943877508">
    <w:abstractNumId w:val="40"/>
  </w:num>
  <w:num w:numId="57" w16cid:durableId="1312293582">
    <w:abstractNumId w:val="70"/>
  </w:num>
  <w:num w:numId="58" w16cid:durableId="464199777">
    <w:abstractNumId w:val="59"/>
  </w:num>
  <w:num w:numId="59" w16cid:durableId="438647222">
    <w:abstractNumId w:val="44"/>
  </w:num>
  <w:num w:numId="60" w16cid:durableId="1325863504">
    <w:abstractNumId w:val="30"/>
  </w:num>
  <w:num w:numId="61" w16cid:durableId="1338920420">
    <w:abstractNumId w:val="56"/>
  </w:num>
  <w:num w:numId="62" w16cid:durableId="1022588608">
    <w:abstractNumId w:val="74"/>
  </w:num>
  <w:num w:numId="63" w16cid:durableId="1486163972">
    <w:abstractNumId w:val="24"/>
  </w:num>
  <w:num w:numId="64" w16cid:durableId="1703943161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550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12"/>
    <w:rsid w:val="000A11C8"/>
    <w:rsid w:val="000A130E"/>
    <w:rsid w:val="000A2013"/>
    <w:rsid w:val="000A3184"/>
    <w:rsid w:val="000A32BD"/>
    <w:rsid w:val="000A34F5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97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27986"/>
    <w:rsid w:val="00127CF3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6F39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986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9B0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CB7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4BE6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06B"/>
    <w:rsid w:val="00462163"/>
    <w:rsid w:val="00463690"/>
    <w:rsid w:val="00463DFB"/>
    <w:rsid w:val="004645BA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11A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97910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428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EC3"/>
    <w:rsid w:val="005226C9"/>
    <w:rsid w:val="00522C6A"/>
    <w:rsid w:val="005230D5"/>
    <w:rsid w:val="00523E13"/>
    <w:rsid w:val="00524524"/>
    <w:rsid w:val="00524FB0"/>
    <w:rsid w:val="00525282"/>
    <w:rsid w:val="0052540D"/>
    <w:rsid w:val="0052636A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5484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105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1F6D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1D11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11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40E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75"/>
    <w:rsid w:val="00827A2E"/>
    <w:rsid w:val="00827D3C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37F80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A9C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0D1D"/>
    <w:rsid w:val="008D10BA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187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4042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5F5A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109E"/>
    <w:rsid w:val="00BD2C67"/>
    <w:rsid w:val="00BD2F28"/>
    <w:rsid w:val="00BD34E2"/>
    <w:rsid w:val="00BD3531"/>
    <w:rsid w:val="00BD3D52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21E"/>
    <w:rsid w:val="00C006BC"/>
    <w:rsid w:val="00C007C5"/>
    <w:rsid w:val="00C00F3F"/>
    <w:rsid w:val="00C00FD9"/>
    <w:rsid w:val="00C011B1"/>
    <w:rsid w:val="00C0189B"/>
    <w:rsid w:val="00C01C23"/>
    <w:rsid w:val="00C0236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47F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460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3B1B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0390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1CFF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81B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26E3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5024"/>
    <w:rsid w:val="00E75C51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0F9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23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10B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2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3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3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3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757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6127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Bartosz Tulibacki</cp:lastModifiedBy>
  <cp:revision>72</cp:revision>
  <cp:lastPrinted>2020-10-15T11:07:00Z</cp:lastPrinted>
  <dcterms:created xsi:type="dcterms:W3CDTF">2023-03-31T07:37:00Z</dcterms:created>
  <dcterms:modified xsi:type="dcterms:W3CDTF">2023-10-19T09:04:00Z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2023-10-19T09:04:58Z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c9642ebb-edfd-444e-8678-9766bd2ebfd2</vt:lpwstr>
  </property>
  <property fmtid="{D5CDD505-2E9C-101B-9397-08002B2CF9AE}" pid="8" name="MSIP_Label_46723740-be9a-4fd0-bd11-8f09a2f8d61a_ContentBits">
    <vt:lpwstr>2</vt:lpwstr>
  </property>
</Properties>
</file>