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4B" w:rsidRDefault="00C6344B" w:rsidP="00C6344B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C6344B" w:rsidRDefault="00C6344B" w:rsidP="00C6344B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C6344B" w:rsidRDefault="00C6344B" w:rsidP="00C6344B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Data…………….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Wykonawcy………..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Wykonawcy…………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Default="00C6344B" w:rsidP="00C6344B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C6344B" w:rsidRDefault="00C6344B" w:rsidP="00C6344B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ROBÓT </w:t>
      </w:r>
    </w:p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prowadzonym bez stosowania ustawy Prawo zamówień publicznych: </w:t>
      </w:r>
      <w:r>
        <w:rPr>
          <w:rFonts w:ascii="Times New Roman" w:hAnsi="Times New Roman"/>
          <w:b/>
        </w:rPr>
        <w:t>„Wykonanie projektu wraz z budową odwodnienia skrzyżowania drogi powiatowej nr 3111W – ul. Powstańców Warszawy i ul. Jagiellońskiej w Brwinowie”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przedstawiam wykaz </w:t>
      </w:r>
      <w:r>
        <w:rPr>
          <w:rFonts w:ascii="Times New Roman" w:hAnsi="Times New Roman"/>
          <w:sz w:val="24"/>
        </w:rPr>
        <w:t xml:space="preserve">robót budowlanych 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C6344B" w:rsidTr="00C6344B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umowy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Inwestor/zamawiający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44B" w:rsidRDefault="00C6344B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</w:tr>
      <w:tr w:rsidR="00C6344B" w:rsidTr="00C6344B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4B" w:rsidTr="00C6344B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4B" w:rsidTr="00C6344B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4B" w:rsidTr="00C6344B">
        <w:trPr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B" w:rsidRDefault="00C6344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B" w:rsidRDefault="00C634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344B" w:rsidRDefault="00C6344B" w:rsidP="00C634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wykazu załączam dokumenty potwierdzające, że te roboty zostały wykonane należycie (np. referencje)</w:t>
      </w: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Default="00C6344B" w:rsidP="00C634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44B" w:rsidRDefault="00C6344B" w:rsidP="00C6344B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6344B" w:rsidRDefault="00C6344B" w:rsidP="00C6344B">
      <w:pPr>
        <w:spacing w:after="0" w:line="276" w:lineRule="auto"/>
        <w:ind w:left="552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86CB1" w:rsidRDefault="00C86CB1">
      <w:bookmarkStart w:id="0" w:name="_GoBack"/>
      <w:bookmarkEnd w:id="0"/>
    </w:p>
    <w:sectPr w:rsidR="00C8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F1"/>
    <w:rsid w:val="00C6344B"/>
    <w:rsid w:val="00C86CB1"/>
    <w:rsid w:val="00E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8BAA-6216-4BB1-84F2-7F24391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44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245A0395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Pośpiech</dc:creator>
  <cp:keywords/>
  <dc:description/>
  <cp:lastModifiedBy>Mateusz Pośpiech</cp:lastModifiedBy>
  <cp:revision>2</cp:revision>
  <dcterms:created xsi:type="dcterms:W3CDTF">2022-08-11T11:19:00Z</dcterms:created>
  <dcterms:modified xsi:type="dcterms:W3CDTF">2022-08-11T11:19:00Z</dcterms:modified>
</cp:coreProperties>
</file>