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83AE1" w14:textId="77777777" w:rsidR="007F00E8" w:rsidRPr="00D95311" w:rsidRDefault="00B474F9" w:rsidP="00B474F9">
      <w:pPr>
        <w:rPr>
          <w:rFonts w:ascii="Arial" w:hAnsi="Arial" w:cs="Arial"/>
          <w:b/>
          <w:i/>
          <w:sz w:val="24"/>
          <w:szCs w:val="24"/>
        </w:rPr>
      </w:pPr>
      <w:r>
        <w:rPr>
          <w:noProof/>
        </w:rPr>
        <w:t xml:space="preserve">     </w:t>
      </w:r>
      <w:r w:rsidR="00160C86" w:rsidRPr="008C483A">
        <w:rPr>
          <w:noProof/>
        </w:rPr>
        <w:drawing>
          <wp:inline distT="0" distB="0" distL="0" distR="0" wp14:anchorId="4D45E53F" wp14:editId="30209AA8">
            <wp:extent cx="1304925" cy="495300"/>
            <wp:effectExtent l="0" t="0" r="0" b="0"/>
            <wp:docPr id="1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794AB" w14:textId="77777777" w:rsidR="007F00E8" w:rsidRPr="00B474F9" w:rsidRDefault="00B474F9" w:rsidP="00B474F9">
      <w:pPr>
        <w:rPr>
          <w:rFonts w:ascii="Arial" w:hAnsi="Arial" w:cs="Arial"/>
          <w:b/>
          <w:i/>
          <w:sz w:val="18"/>
          <w:szCs w:val="24"/>
        </w:rPr>
      </w:pPr>
      <w:r w:rsidRPr="00B474F9">
        <w:rPr>
          <w:rFonts w:ascii="Arial" w:hAnsi="Arial" w:cs="Arial"/>
          <w:b/>
          <w:i/>
          <w:sz w:val="18"/>
          <w:szCs w:val="24"/>
        </w:rPr>
        <w:t>MIEJSKIE PRZEDSIĘBIORSTWO</w:t>
      </w:r>
    </w:p>
    <w:p w14:paraId="270F302D" w14:textId="77777777" w:rsidR="00B474F9" w:rsidRPr="00B474F9" w:rsidRDefault="00B474F9" w:rsidP="00B474F9">
      <w:pPr>
        <w:rPr>
          <w:rFonts w:ascii="Arial" w:hAnsi="Arial" w:cs="Arial"/>
          <w:b/>
          <w:i/>
          <w:sz w:val="18"/>
          <w:szCs w:val="24"/>
        </w:rPr>
      </w:pPr>
      <w:r w:rsidRPr="00B474F9">
        <w:rPr>
          <w:rFonts w:ascii="Arial" w:hAnsi="Arial" w:cs="Arial"/>
          <w:b/>
          <w:i/>
          <w:sz w:val="18"/>
          <w:szCs w:val="24"/>
        </w:rPr>
        <w:t>KOMUNIKACJI  SP. Z O.O.</w:t>
      </w:r>
    </w:p>
    <w:p w14:paraId="0CB7EFD7" w14:textId="77777777" w:rsidR="007F00E8" w:rsidRPr="00D95311" w:rsidRDefault="007F00E8" w:rsidP="00D13FA0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0778B525" w14:textId="77777777" w:rsidR="007F00E8" w:rsidRPr="00D95311" w:rsidRDefault="007F00E8" w:rsidP="00D13FA0">
      <w:pPr>
        <w:jc w:val="center"/>
        <w:rPr>
          <w:rFonts w:ascii="Arial" w:hAnsi="Arial" w:cs="Arial"/>
          <w:sz w:val="24"/>
          <w:szCs w:val="24"/>
        </w:rPr>
      </w:pPr>
    </w:p>
    <w:p w14:paraId="2DB222C8" w14:textId="77777777" w:rsidR="00471E56" w:rsidRDefault="007F00E8" w:rsidP="00D13FA0">
      <w:pPr>
        <w:jc w:val="center"/>
        <w:rPr>
          <w:rFonts w:ascii="Arial" w:hAnsi="Arial" w:cs="Arial"/>
          <w:sz w:val="50"/>
          <w:szCs w:val="50"/>
        </w:rPr>
      </w:pPr>
      <w:r w:rsidRPr="00D95311">
        <w:rPr>
          <w:rFonts w:ascii="Arial" w:hAnsi="Arial" w:cs="Arial"/>
          <w:sz w:val="50"/>
          <w:szCs w:val="50"/>
        </w:rPr>
        <w:t xml:space="preserve">SPECYFIKACJA </w:t>
      </w:r>
    </w:p>
    <w:p w14:paraId="3CC9FC19" w14:textId="228A4628" w:rsidR="007F00E8" w:rsidRPr="00D95311" w:rsidRDefault="007F00E8" w:rsidP="00D13FA0">
      <w:pPr>
        <w:jc w:val="center"/>
        <w:rPr>
          <w:rFonts w:ascii="Arial" w:hAnsi="Arial" w:cs="Arial"/>
          <w:sz w:val="50"/>
          <w:szCs w:val="50"/>
        </w:rPr>
      </w:pPr>
      <w:r w:rsidRPr="00D95311">
        <w:rPr>
          <w:rFonts w:ascii="Arial" w:hAnsi="Arial" w:cs="Arial"/>
          <w:sz w:val="50"/>
          <w:szCs w:val="50"/>
        </w:rPr>
        <w:t>WARUNKÓW ZAMÓWIENIA</w:t>
      </w:r>
    </w:p>
    <w:p w14:paraId="41ACE2F6" w14:textId="77777777" w:rsidR="007F00E8" w:rsidRPr="00D95311" w:rsidRDefault="007F00E8" w:rsidP="00D13FA0">
      <w:pPr>
        <w:jc w:val="center"/>
        <w:rPr>
          <w:rFonts w:ascii="Arial" w:hAnsi="Arial" w:cs="Arial"/>
          <w:sz w:val="24"/>
          <w:szCs w:val="24"/>
        </w:rPr>
      </w:pPr>
    </w:p>
    <w:p w14:paraId="208BD8DA" w14:textId="77777777" w:rsidR="007F00E8" w:rsidRPr="00D95311" w:rsidRDefault="007F00E8" w:rsidP="00D13FA0">
      <w:pPr>
        <w:jc w:val="center"/>
        <w:rPr>
          <w:rFonts w:ascii="Arial" w:hAnsi="Arial" w:cs="Arial"/>
          <w:sz w:val="28"/>
          <w:szCs w:val="28"/>
        </w:rPr>
      </w:pPr>
      <w:r w:rsidRPr="00D95311">
        <w:rPr>
          <w:rFonts w:ascii="Arial" w:hAnsi="Arial" w:cs="Arial"/>
          <w:sz w:val="28"/>
          <w:szCs w:val="28"/>
        </w:rPr>
        <w:t xml:space="preserve">dotycząca </w:t>
      </w:r>
    </w:p>
    <w:p w14:paraId="300AE2BC" w14:textId="77777777" w:rsidR="007F00E8" w:rsidRPr="00D95311" w:rsidRDefault="007F00E8" w:rsidP="00D13FA0">
      <w:pPr>
        <w:jc w:val="center"/>
        <w:rPr>
          <w:rFonts w:ascii="Arial" w:hAnsi="Arial" w:cs="Arial"/>
          <w:sz w:val="28"/>
          <w:szCs w:val="28"/>
        </w:rPr>
      </w:pPr>
      <w:r w:rsidRPr="00D95311">
        <w:rPr>
          <w:rFonts w:ascii="Arial" w:hAnsi="Arial" w:cs="Arial"/>
          <w:sz w:val="28"/>
          <w:szCs w:val="28"/>
        </w:rPr>
        <w:t xml:space="preserve">postępowania o udzielenie zamówienia publicznego </w:t>
      </w:r>
      <w:r w:rsidR="00135485">
        <w:rPr>
          <w:rFonts w:ascii="Arial" w:hAnsi="Arial" w:cs="Arial"/>
          <w:sz w:val="28"/>
          <w:szCs w:val="28"/>
        </w:rPr>
        <w:t>p</w:t>
      </w:r>
      <w:r w:rsidRPr="00D95311">
        <w:rPr>
          <w:rFonts w:ascii="Arial" w:hAnsi="Arial" w:cs="Arial"/>
          <w:sz w:val="28"/>
          <w:szCs w:val="28"/>
        </w:rPr>
        <w:t>n:</w:t>
      </w:r>
    </w:p>
    <w:p w14:paraId="6F70AE51" w14:textId="77777777" w:rsidR="007F00E8" w:rsidRPr="00D95311" w:rsidRDefault="007F00E8" w:rsidP="00D13FA0">
      <w:pPr>
        <w:jc w:val="center"/>
        <w:rPr>
          <w:rFonts w:ascii="Arial" w:hAnsi="Arial" w:cs="Arial"/>
          <w:b/>
          <w:sz w:val="36"/>
          <w:szCs w:val="36"/>
        </w:rPr>
      </w:pPr>
    </w:p>
    <w:p w14:paraId="5BA33EF6" w14:textId="4084AC60" w:rsidR="00E906E6" w:rsidRPr="007E13AB" w:rsidRDefault="00E906E6" w:rsidP="00E906E6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Hlk8812292"/>
      <w:r w:rsidRPr="007E13AB">
        <w:rPr>
          <w:rFonts w:ascii="Arial" w:hAnsi="Arial" w:cs="Arial"/>
          <w:b/>
          <w:sz w:val="32"/>
          <w:szCs w:val="40"/>
        </w:rPr>
        <w:t xml:space="preserve">Fizyczna ochrona mienia MPK Sp. z o.o. </w:t>
      </w:r>
    </w:p>
    <w:bookmarkEnd w:id="0"/>
    <w:p w14:paraId="6A45F60B" w14:textId="5F4B345C" w:rsidR="007F00E8" w:rsidRPr="00D95311" w:rsidRDefault="00003FFF" w:rsidP="00D13FA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ZP-</w:t>
      </w:r>
      <w:r w:rsidR="00471E56">
        <w:rPr>
          <w:rFonts w:ascii="Arial" w:hAnsi="Arial" w:cs="Arial"/>
          <w:b/>
          <w:sz w:val="36"/>
          <w:szCs w:val="36"/>
        </w:rPr>
        <w:t>2</w:t>
      </w:r>
      <w:r w:rsidR="00600A9C">
        <w:rPr>
          <w:rFonts w:ascii="Arial" w:hAnsi="Arial" w:cs="Arial"/>
          <w:b/>
          <w:sz w:val="36"/>
          <w:szCs w:val="36"/>
        </w:rPr>
        <w:t>/20</w:t>
      </w:r>
      <w:r w:rsidR="0051646D">
        <w:rPr>
          <w:rFonts w:ascii="Arial" w:hAnsi="Arial" w:cs="Arial"/>
          <w:b/>
          <w:sz w:val="36"/>
          <w:szCs w:val="36"/>
        </w:rPr>
        <w:t>2</w:t>
      </w:r>
      <w:r w:rsidR="00E40BB8">
        <w:rPr>
          <w:rFonts w:ascii="Arial" w:hAnsi="Arial" w:cs="Arial"/>
          <w:b/>
          <w:sz w:val="36"/>
          <w:szCs w:val="36"/>
        </w:rPr>
        <w:t>5</w:t>
      </w:r>
    </w:p>
    <w:p w14:paraId="18FD01CE" w14:textId="77777777" w:rsidR="007F00E8" w:rsidRPr="00D95311" w:rsidRDefault="007F00E8" w:rsidP="00D13FA0">
      <w:pPr>
        <w:jc w:val="center"/>
        <w:rPr>
          <w:rFonts w:ascii="Arial" w:hAnsi="Arial" w:cs="Arial"/>
          <w:sz w:val="24"/>
          <w:szCs w:val="24"/>
        </w:rPr>
      </w:pPr>
    </w:p>
    <w:p w14:paraId="3D3AEE57" w14:textId="36B4C770" w:rsidR="007F00E8" w:rsidRPr="00D95311" w:rsidRDefault="00471E56" w:rsidP="00D13FA0">
      <w:pPr>
        <w:spacing w:before="24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ZAMÓWIENIE KLASYCZNE - </w:t>
      </w:r>
      <w:r w:rsidR="007F00E8" w:rsidRPr="00D95311">
        <w:rPr>
          <w:rFonts w:ascii="Arial" w:hAnsi="Arial" w:cs="Arial"/>
          <w:sz w:val="28"/>
          <w:szCs w:val="28"/>
        </w:rPr>
        <w:t xml:space="preserve">TRYB </w:t>
      </w:r>
      <w:r>
        <w:rPr>
          <w:rFonts w:ascii="Arial" w:hAnsi="Arial" w:cs="Arial"/>
          <w:sz w:val="28"/>
          <w:szCs w:val="28"/>
        </w:rPr>
        <w:t>PODSTAWOWY</w:t>
      </w:r>
      <w:r w:rsidR="007F00E8" w:rsidRPr="00D95311">
        <w:rPr>
          <w:rFonts w:ascii="Arial" w:hAnsi="Arial" w:cs="Arial"/>
          <w:sz w:val="28"/>
          <w:szCs w:val="28"/>
        </w:rPr>
        <w:br/>
      </w:r>
    </w:p>
    <w:p w14:paraId="18D6436B" w14:textId="77777777" w:rsidR="007F00E8" w:rsidRPr="00D95311" w:rsidRDefault="007F00E8" w:rsidP="00D13FA0">
      <w:pPr>
        <w:jc w:val="center"/>
        <w:rPr>
          <w:rFonts w:ascii="Arial" w:hAnsi="Arial" w:cs="Arial"/>
          <w:sz w:val="28"/>
          <w:szCs w:val="28"/>
        </w:rPr>
      </w:pPr>
    </w:p>
    <w:p w14:paraId="6EE5221B" w14:textId="77777777" w:rsidR="00135485" w:rsidRDefault="00135485" w:rsidP="00135485">
      <w:pPr>
        <w:pStyle w:val="Default"/>
      </w:pPr>
    </w:p>
    <w:p w14:paraId="675A5586" w14:textId="4C8F4E26" w:rsidR="00135485" w:rsidRDefault="00135485" w:rsidP="00135485">
      <w:pPr>
        <w:pStyle w:val="Default"/>
        <w:rPr>
          <w:sz w:val="20"/>
          <w:szCs w:val="20"/>
        </w:rPr>
      </w:pPr>
      <w:r>
        <w:t xml:space="preserve"> </w:t>
      </w:r>
      <w:r>
        <w:rPr>
          <w:i/>
          <w:iCs/>
          <w:sz w:val="20"/>
          <w:szCs w:val="20"/>
        </w:rPr>
        <w:t xml:space="preserve">Zamawiający oczekuje, że Wykonawcy zapoznają się dokładnie z treścią niniejszej </w:t>
      </w:r>
      <w:r w:rsidR="00471E56">
        <w:rPr>
          <w:i/>
          <w:iCs/>
          <w:sz w:val="20"/>
          <w:szCs w:val="20"/>
        </w:rPr>
        <w:t>S</w:t>
      </w:r>
      <w:r>
        <w:rPr>
          <w:i/>
          <w:iCs/>
          <w:sz w:val="20"/>
          <w:szCs w:val="20"/>
        </w:rPr>
        <w:t xml:space="preserve">WZ. Wykonawca ponosi ryzyko niedostarczenia wszystkich wymaganych informacji i dokumentów, oraz przedłożenia oferty nie odpowiadającej wymaganiom określonym przez Zamawiającego. </w:t>
      </w:r>
    </w:p>
    <w:p w14:paraId="0F8FEF4B" w14:textId="77777777" w:rsidR="00135485" w:rsidRDefault="00135485" w:rsidP="00135485">
      <w:pPr>
        <w:pStyle w:val="Default"/>
        <w:jc w:val="center"/>
        <w:rPr>
          <w:b/>
          <w:bCs/>
          <w:sz w:val="22"/>
          <w:szCs w:val="22"/>
        </w:rPr>
      </w:pPr>
    </w:p>
    <w:p w14:paraId="1FDBBC28" w14:textId="4B907DEC" w:rsidR="00135485" w:rsidRPr="00BC1CCA" w:rsidRDefault="00135485" w:rsidP="00BC1CCA">
      <w:pPr>
        <w:pStyle w:val="Default"/>
        <w:jc w:val="center"/>
        <w:rPr>
          <w:sz w:val="22"/>
          <w:szCs w:val="22"/>
        </w:rPr>
      </w:pPr>
      <w:r w:rsidRPr="00135485">
        <w:rPr>
          <w:b/>
          <w:bCs/>
          <w:sz w:val="22"/>
          <w:szCs w:val="22"/>
        </w:rPr>
        <w:t xml:space="preserve">Termin składania ofert: </w:t>
      </w:r>
      <w:r w:rsidR="00995D83">
        <w:rPr>
          <w:b/>
          <w:bCs/>
          <w:sz w:val="22"/>
          <w:szCs w:val="22"/>
        </w:rPr>
        <w:t>2</w:t>
      </w:r>
      <w:r w:rsidR="00905E39">
        <w:rPr>
          <w:b/>
          <w:bCs/>
          <w:sz w:val="22"/>
          <w:szCs w:val="22"/>
        </w:rPr>
        <w:t>2</w:t>
      </w:r>
      <w:r w:rsidRPr="00135485">
        <w:rPr>
          <w:b/>
          <w:bCs/>
          <w:sz w:val="22"/>
          <w:szCs w:val="22"/>
        </w:rPr>
        <w:t>.</w:t>
      </w:r>
      <w:r w:rsidR="00FE00DD">
        <w:rPr>
          <w:b/>
          <w:bCs/>
          <w:sz w:val="22"/>
          <w:szCs w:val="22"/>
        </w:rPr>
        <w:t>1</w:t>
      </w:r>
      <w:r w:rsidR="00995D83">
        <w:rPr>
          <w:b/>
          <w:bCs/>
          <w:sz w:val="22"/>
          <w:szCs w:val="22"/>
        </w:rPr>
        <w:t>1</w:t>
      </w:r>
      <w:r w:rsidRPr="00135485">
        <w:rPr>
          <w:b/>
          <w:bCs/>
          <w:sz w:val="22"/>
          <w:szCs w:val="22"/>
        </w:rPr>
        <w:t>.20</w:t>
      </w:r>
      <w:r w:rsidR="00471E56">
        <w:rPr>
          <w:b/>
          <w:bCs/>
          <w:sz w:val="22"/>
          <w:szCs w:val="22"/>
        </w:rPr>
        <w:t>2</w:t>
      </w:r>
      <w:r w:rsidR="00995D83">
        <w:rPr>
          <w:b/>
          <w:bCs/>
          <w:sz w:val="22"/>
          <w:szCs w:val="22"/>
        </w:rPr>
        <w:t>4</w:t>
      </w:r>
      <w:r w:rsidRPr="00135485">
        <w:rPr>
          <w:b/>
          <w:bCs/>
          <w:sz w:val="22"/>
          <w:szCs w:val="22"/>
        </w:rPr>
        <w:t xml:space="preserve"> r. godz. </w:t>
      </w:r>
      <w:r w:rsidR="00995D83">
        <w:rPr>
          <w:b/>
          <w:bCs/>
          <w:sz w:val="22"/>
          <w:szCs w:val="22"/>
        </w:rPr>
        <w:t>9</w:t>
      </w:r>
      <w:r w:rsidR="00D3775A">
        <w:rPr>
          <w:b/>
          <w:bCs/>
          <w:sz w:val="22"/>
          <w:szCs w:val="22"/>
          <w:u w:val="single"/>
          <w:vertAlign w:val="superscript"/>
        </w:rPr>
        <w:t>0</w:t>
      </w:r>
      <w:r w:rsidRPr="00BC1CCA">
        <w:rPr>
          <w:b/>
          <w:bCs/>
          <w:sz w:val="22"/>
          <w:szCs w:val="22"/>
          <w:u w:val="single"/>
          <w:vertAlign w:val="superscript"/>
        </w:rPr>
        <w:t>0</w:t>
      </w:r>
    </w:p>
    <w:p w14:paraId="4BCE0EF1" w14:textId="65FF4AEB" w:rsidR="007F00E8" w:rsidRPr="00BC1CCA" w:rsidRDefault="00135485" w:rsidP="00D13FA0">
      <w:pPr>
        <w:jc w:val="center"/>
        <w:rPr>
          <w:rFonts w:ascii="Arial" w:hAnsi="Arial" w:cs="Arial"/>
          <w:sz w:val="22"/>
          <w:szCs w:val="22"/>
        </w:rPr>
      </w:pPr>
      <w:r w:rsidRPr="00135485">
        <w:rPr>
          <w:b/>
          <w:bCs/>
          <w:sz w:val="22"/>
          <w:szCs w:val="22"/>
        </w:rPr>
        <w:t xml:space="preserve">Termin otwarcia ofert: </w:t>
      </w:r>
      <w:r w:rsidR="00995D83">
        <w:rPr>
          <w:b/>
          <w:bCs/>
          <w:sz w:val="22"/>
          <w:szCs w:val="22"/>
        </w:rPr>
        <w:t>2</w:t>
      </w:r>
      <w:r w:rsidR="00905E39">
        <w:rPr>
          <w:b/>
          <w:bCs/>
          <w:sz w:val="22"/>
          <w:szCs w:val="22"/>
        </w:rPr>
        <w:t>2</w:t>
      </w:r>
      <w:r w:rsidRPr="00135485">
        <w:rPr>
          <w:b/>
          <w:bCs/>
          <w:sz w:val="22"/>
          <w:szCs w:val="22"/>
        </w:rPr>
        <w:t>.</w:t>
      </w:r>
      <w:r w:rsidR="00FE00DD">
        <w:rPr>
          <w:b/>
          <w:bCs/>
          <w:sz w:val="22"/>
          <w:szCs w:val="22"/>
        </w:rPr>
        <w:t>1</w:t>
      </w:r>
      <w:r w:rsidR="00995D83">
        <w:rPr>
          <w:b/>
          <w:bCs/>
          <w:sz w:val="22"/>
          <w:szCs w:val="22"/>
        </w:rPr>
        <w:t>1</w:t>
      </w:r>
      <w:r w:rsidRPr="00135485">
        <w:rPr>
          <w:b/>
          <w:bCs/>
          <w:sz w:val="22"/>
          <w:szCs w:val="22"/>
        </w:rPr>
        <w:t>.20</w:t>
      </w:r>
      <w:r w:rsidR="00471E56">
        <w:rPr>
          <w:b/>
          <w:bCs/>
          <w:sz w:val="22"/>
          <w:szCs w:val="22"/>
        </w:rPr>
        <w:t>2</w:t>
      </w:r>
      <w:r w:rsidR="00995D83">
        <w:rPr>
          <w:b/>
          <w:bCs/>
          <w:sz w:val="22"/>
          <w:szCs w:val="22"/>
        </w:rPr>
        <w:t>4</w:t>
      </w:r>
      <w:r w:rsidR="00251469">
        <w:rPr>
          <w:b/>
          <w:bCs/>
          <w:sz w:val="22"/>
          <w:szCs w:val="22"/>
        </w:rPr>
        <w:t xml:space="preserve"> </w:t>
      </w:r>
      <w:r w:rsidRPr="00135485">
        <w:rPr>
          <w:b/>
          <w:bCs/>
          <w:sz w:val="22"/>
          <w:szCs w:val="22"/>
        </w:rPr>
        <w:t xml:space="preserve">r. godz. </w:t>
      </w:r>
      <w:r w:rsidR="00995D83">
        <w:rPr>
          <w:b/>
          <w:bCs/>
          <w:sz w:val="22"/>
          <w:szCs w:val="22"/>
        </w:rPr>
        <w:t>9</w:t>
      </w:r>
      <w:r w:rsidR="00251469">
        <w:rPr>
          <w:b/>
          <w:bCs/>
          <w:sz w:val="22"/>
          <w:szCs w:val="22"/>
          <w:u w:val="single"/>
          <w:vertAlign w:val="superscript"/>
        </w:rPr>
        <w:t>05</w:t>
      </w:r>
      <w:r w:rsidRPr="00BC1CCA">
        <w:rPr>
          <w:b/>
          <w:bCs/>
          <w:sz w:val="22"/>
          <w:szCs w:val="22"/>
        </w:rPr>
        <w:t xml:space="preserve"> </w:t>
      </w:r>
    </w:p>
    <w:p w14:paraId="3B20072C" w14:textId="77777777" w:rsidR="00135485" w:rsidRDefault="00135485" w:rsidP="00D13FA0">
      <w:pPr>
        <w:jc w:val="center"/>
        <w:rPr>
          <w:rFonts w:ascii="Arial" w:hAnsi="Arial" w:cs="Arial"/>
          <w:bCs/>
          <w:sz w:val="24"/>
          <w:szCs w:val="24"/>
        </w:rPr>
      </w:pPr>
    </w:p>
    <w:p w14:paraId="56BFF1BC" w14:textId="77777777" w:rsidR="00135485" w:rsidRDefault="00135485" w:rsidP="00D13FA0">
      <w:pPr>
        <w:jc w:val="center"/>
        <w:rPr>
          <w:rFonts w:ascii="Arial" w:hAnsi="Arial" w:cs="Arial"/>
          <w:bCs/>
          <w:sz w:val="24"/>
          <w:szCs w:val="24"/>
        </w:rPr>
      </w:pPr>
    </w:p>
    <w:p w14:paraId="1CA98F78" w14:textId="77777777" w:rsidR="00135485" w:rsidRDefault="00135485" w:rsidP="00D13FA0">
      <w:pPr>
        <w:jc w:val="center"/>
        <w:rPr>
          <w:rFonts w:ascii="Arial" w:hAnsi="Arial" w:cs="Arial"/>
          <w:bCs/>
          <w:sz w:val="24"/>
          <w:szCs w:val="24"/>
        </w:rPr>
      </w:pPr>
    </w:p>
    <w:p w14:paraId="2FF19DBA" w14:textId="77777777" w:rsidR="00135485" w:rsidRDefault="00135485" w:rsidP="00D13FA0">
      <w:pPr>
        <w:jc w:val="center"/>
        <w:rPr>
          <w:rFonts w:ascii="Arial" w:hAnsi="Arial" w:cs="Arial"/>
          <w:bCs/>
          <w:sz w:val="24"/>
          <w:szCs w:val="24"/>
        </w:rPr>
      </w:pPr>
    </w:p>
    <w:p w14:paraId="633CA5B6" w14:textId="77777777" w:rsidR="00135485" w:rsidRDefault="00135485" w:rsidP="00D13FA0">
      <w:pPr>
        <w:jc w:val="center"/>
        <w:rPr>
          <w:rFonts w:ascii="Arial" w:hAnsi="Arial" w:cs="Arial"/>
          <w:bCs/>
          <w:sz w:val="24"/>
          <w:szCs w:val="24"/>
        </w:rPr>
      </w:pPr>
    </w:p>
    <w:p w14:paraId="28AE195A" w14:textId="77777777" w:rsidR="007F00E8" w:rsidRPr="00D95311" w:rsidRDefault="007F00E8" w:rsidP="00D13FA0">
      <w:pPr>
        <w:jc w:val="center"/>
        <w:rPr>
          <w:rFonts w:ascii="Arial" w:hAnsi="Arial" w:cs="Arial"/>
          <w:bCs/>
          <w:sz w:val="24"/>
          <w:szCs w:val="24"/>
        </w:rPr>
      </w:pPr>
      <w:r w:rsidRPr="00D95311">
        <w:rPr>
          <w:rFonts w:ascii="Arial" w:hAnsi="Arial" w:cs="Arial"/>
          <w:bCs/>
          <w:sz w:val="24"/>
          <w:szCs w:val="24"/>
        </w:rPr>
        <w:t>Zatwierdzono do stosowania</w:t>
      </w:r>
    </w:p>
    <w:p w14:paraId="3A0F4A31" w14:textId="77777777" w:rsidR="007F00E8" w:rsidRPr="00D95311" w:rsidRDefault="007F00E8" w:rsidP="00D13FA0">
      <w:pPr>
        <w:rPr>
          <w:rFonts w:ascii="Arial" w:hAnsi="Arial" w:cs="Arial"/>
          <w:sz w:val="24"/>
          <w:szCs w:val="24"/>
        </w:rPr>
      </w:pPr>
    </w:p>
    <w:p w14:paraId="779E11FD" w14:textId="77777777" w:rsidR="007F00E8" w:rsidRPr="00D95311" w:rsidRDefault="007F00E8" w:rsidP="00D13FA0">
      <w:pPr>
        <w:rPr>
          <w:rFonts w:ascii="Arial" w:hAnsi="Arial" w:cs="Arial"/>
          <w:sz w:val="24"/>
          <w:szCs w:val="24"/>
        </w:rPr>
      </w:pPr>
    </w:p>
    <w:p w14:paraId="06250F19" w14:textId="77777777" w:rsidR="00C865A3" w:rsidRPr="00D95311" w:rsidRDefault="00C865A3" w:rsidP="00D13FA0">
      <w:pPr>
        <w:rPr>
          <w:rFonts w:ascii="Arial" w:hAnsi="Arial" w:cs="Arial"/>
          <w:sz w:val="24"/>
          <w:szCs w:val="24"/>
        </w:rPr>
      </w:pPr>
    </w:p>
    <w:p w14:paraId="56C0F30B" w14:textId="77777777" w:rsidR="007F00E8" w:rsidRDefault="007F00E8" w:rsidP="00D13FA0">
      <w:pPr>
        <w:rPr>
          <w:rFonts w:ascii="Arial" w:hAnsi="Arial" w:cs="Arial"/>
          <w:sz w:val="24"/>
          <w:szCs w:val="24"/>
        </w:rPr>
      </w:pPr>
    </w:p>
    <w:p w14:paraId="4338D958" w14:textId="77777777" w:rsidR="00135485" w:rsidRDefault="00135485" w:rsidP="00D13FA0">
      <w:pPr>
        <w:rPr>
          <w:rFonts w:ascii="Arial" w:hAnsi="Arial" w:cs="Arial"/>
          <w:sz w:val="24"/>
          <w:szCs w:val="24"/>
        </w:rPr>
      </w:pPr>
    </w:p>
    <w:p w14:paraId="76F6D178" w14:textId="77777777" w:rsidR="00135485" w:rsidRPr="00D95311" w:rsidRDefault="00135485" w:rsidP="00D13FA0">
      <w:pPr>
        <w:rPr>
          <w:rFonts w:ascii="Arial" w:hAnsi="Arial" w:cs="Arial"/>
          <w:sz w:val="24"/>
          <w:szCs w:val="24"/>
        </w:rPr>
      </w:pPr>
    </w:p>
    <w:p w14:paraId="75CED3E3" w14:textId="77777777" w:rsidR="007F00E8" w:rsidRPr="00D95311" w:rsidRDefault="007F00E8" w:rsidP="00D13FA0">
      <w:pPr>
        <w:rPr>
          <w:rFonts w:ascii="Arial" w:hAnsi="Arial" w:cs="Arial"/>
          <w:sz w:val="24"/>
          <w:szCs w:val="24"/>
        </w:rPr>
      </w:pPr>
    </w:p>
    <w:p w14:paraId="149E89A1" w14:textId="77777777" w:rsidR="007F00E8" w:rsidRPr="00D95311" w:rsidRDefault="007F00E8" w:rsidP="00D13FA0">
      <w:pPr>
        <w:rPr>
          <w:rFonts w:ascii="Arial" w:hAnsi="Arial" w:cs="Arial"/>
          <w:sz w:val="24"/>
          <w:szCs w:val="24"/>
        </w:rPr>
      </w:pPr>
      <w:r w:rsidRPr="00D95311">
        <w:rPr>
          <w:rFonts w:ascii="Arial" w:hAnsi="Arial" w:cs="Arial"/>
          <w:sz w:val="24"/>
          <w:szCs w:val="24"/>
        </w:rPr>
        <w:t xml:space="preserve">         </w:t>
      </w:r>
    </w:p>
    <w:p w14:paraId="21129EE3" w14:textId="77777777" w:rsidR="007F00E8" w:rsidRPr="00D95311" w:rsidRDefault="007F00E8" w:rsidP="00D13FA0">
      <w:pPr>
        <w:rPr>
          <w:rFonts w:ascii="Arial" w:hAnsi="Arial" w:cs="Arial"/>
          <w:sz w:val="24"/>
          <w:szCs w:val="24"/>
        </w:rPr>
      </w:pPr>
    </w:p>
    <w:p w14:paraId="6266232F" w14:textId="77777777" w:rsidR="007F00E8" w:rsidRPr="00D95311" w:rsidRDefault="007F00E8" w:rsidP="00D13FA0">
      <w:pPr>
        <w:rPr>
          <w:rFonts w:ascii="Arial" w:hAnsi="Arial" w:cs="Arial"/>
          <w:sz w:val="24"/>
          <w:szCs w:val="24"/>
        </w:rPr>
      </w:pPr>
    </w:p>
    <w:p w14:paraId="0360AF2D" w14:textId="604DF272" w:rsidR="007F00E8" w:rsidRPr="00D95311" w:rsidRDefault="001936A8" w:rsidP="00D13FA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Stargard</w:t>
      </w:r>
      <w:r w:rsidR="007F00E8" w:rsidRPr="00D95311">
        <w:rPr>
          <w:rFonts w:ascii="Arial" w:hAnsi="Arial" w:cs="Arial"/>
          <w:sz w:val="24"/>
          <w:szCs w:val="24"/>
        </w:rPr>
        <w:t xml:space="preserve">, </w:t>
      </w:r>
      <w:r w:rsidR="00471E56">
        <w:rPr>
          <w:rFonts w:ascii="Arial" w:hAnsi="Arial" w:cs="Arial"/>
          <w:sz w:val="24"/>
          <w:szCs w:val="24"/>
        </w:rPr>
        <w:t>listopad</w:t>
      </w:r>
      <w:r w:rsidR="00BD0490" w:rsidRPr="00D95311">
        <w:rPr>
          <w:rFonts w:ascii="Arial" w:hAnsi="Arial" w:cs="Arial"/>
          <w:sz w:val="24"/>
          <w:szCs w:val="24"/>
        </w:rPr>
        <w:t xml:space="preserve"> </w:t>
      </w:r>
      <w:r w:rsidR="00003FFF">
        <w:rPr>
          <w:rFonts w:ascii="Arial" w:hAnsi="Arial" w:cs="Arial"/>
          <w:sz w:val="24"/>
          <w:szCs w:val="24"/>
        </w:rPr>
        <w:t>20</w:t>
      </w:r>
      <w:r w:rsidR="00471E56">
        <w:rPr>
          <w:rFonts w:ascii="Arial" w:hAnsi="Arial" w:cs="Arial"/>
          <w:sz w:val="24"/>
          <w:szCs w:val="24"/>
        </w:rPr>
        <w:t>2</w:t>
      </w:r>
      <w:r w:rsidR="00995D83">
        <w:rPr>
          <w:rFonts w:ascii="Arial" w:hAnsi="Arial" w:cs="Arial"/>
          <w:sz w:val="24"/>
          <w:szCs w:val="24"/>
        </w:rPr>
        <w:t>4</w:t>
      </w:r>
      <w:r w:rsidR="008B1CC1" w:rsidRPr="00D95311">
        <w:rPr>
          <w:rFonts w:ascii="Arial" w:hAnsi="Arial" w:cs="Arial"/>
          <w:sz w:val="24"/>
          <w:szCs w:val="24"/>
        </w:rPr>
        <w:t>r.</w:t>
      </w:r>
    </w:p>
    <w:p w14:paraId="2F2CF072" w14:textId="77777777" w:rsidR="007F00E8" w:rsidRPr="00D95311" w:rsidRDefault="007F00E8" w:rsidP="00D13FA0">
      <w:pPr>
        <w:pStyle w:val="Tekstpodstawowy2"/>
        <w:spacing w:before="360" w:after="240"/>
        <w:jc w:val="center"/>
        <w:rPr>
          <w:rFonts w:ascii="Arial" w:hAnsi="Arial" w:cs="Arial"/>
          <w:b/>
          <w:szCs w:val="24"/>
        </w:rPr>
        <w:sectPr w:rsidR="007F00E8" w:rsidRPr="00D95311" w:rsidSect="00116CAD">
          <w:footerReference w:type="even" r:id="rId9"/>
          <w:footerReference w:type="default" r:id="rId10"/>
          <w:pgSz w:w="11906" w:h="16838" w:code="9"/>
          <w:pgMar w:top="568" w:right="1418" w:bottom="1134" w:left="1418" w:header="709" w:footer="709" w:gutter="0"/>
          <w:pgNumType w:start="1"/>
          <w:cols w:space="708"/>
          <w:vAlign w:val="center"/>
          <w:titlePg/>
          <w:docGrid w:linePitch="272"/>
        </w:sectPr>
      </w:pPr>
    </w:p>
    <w:p w14:paraId="6A110780" w14:textId="77777777" w:rsidR="00F06E27" w:rsidRDefault="00F06E27" w:rsidP="00F06E27">
      <w:pPr>
        <w:pStyle w:val="Tytu"/>
        <w:tabs>
          <w:tab w:val="left" w:pos="1065"/>
          <w:tab w:val="left" w:pos="4820"/>
        </w:tabs>
        <w:jc w:val="left"/>
        <w:rPr>
          <w:b w:val="0"/>
          <w:i/>
          <w:sz w:val="32"/>
        </w:rPr>
      </w:pPr>
      <w:r w:rsidRPr="00EF0791">
        <w:rPr>
          <w:b w:val="0"/>
          <w:i/>
          <w:sz w:val="32"/>
        </w:rPr>
        <w:lastRenderedPageBreak/>
        <w:t>SPIS TREŚCI :</w:t>
      </w:r>
    </w:p>
    <w:p w14:paraId="2A599B48" w14:textId="77777777" w:rsidR="00F06E27" w:rsidRPr="00FD312D" w:rsidRDefault="00F06E27" w:rsidP="0080413E">
      <w:pPr>
        <w:numPr>
          <w:ilvl w:val="0"/>
          <w:numId w:val="3"/>
        </w:numPr>
        <w:spacing w:before="120"/>
        <w:ind w:left="709" w:hanging="357"/>
        <w:rPr>
          <w:rFonts w:ascii="Arial" w:hAnsi="Arial" w:cs="Arial"/>
          <w:color w:val="000000"/>
        </w:rPr>
      </w:pPr>
      <w:r w:rsidRPr="00FD312D">
        <w:rPr>
          <w:rFonts w:ascii="Arial" w:hAnsi="Arial" w:cs="Arial"/>
          <w:color w:val="000000"/>
        </w:rPr>
        <w:t>INFORMACJE O ZAMAWIAJĄCYM</w:t>
      </w:r>
    </w:p>
    <w:p w14:paraId="4AA6F492" w14:textId="77777777" w:rsidR="00F06E27" w:rsidRPr="00FD312D" w:rsidRDefault="00F06E27" w:rsidP="0080413E">
      <w:pPr>
        <w:numPr>
          <w:ilvl w:val="0"/>
          <w:numId w:val="3"/>
        </w:numPr>
        <w:spacing w:before="120"/>
        <w:ind w:left="709" w:hanging="357"/>
        <w:rPr>
          <w:rFonts w:ascii="Arial" w:hAnsi="Arial" w:cs="Arial"/>
          <w:color w:val="000000"/>
        </w:rPr>
      </w:pPr>
      <w:r w:rsidRPr="00FD312D">
        <w:rPr>
          <w:rFonts w:ascii="Arial" w:hAnsi="Arial" w:cs="Arial"/>
          <w:color w:val="000000"/>
        </w:rPr>
        <w:t>POSTANOWIENIA OGÓLNE – TRYB UDZIELENIA ZAMÓWIENIA</w:t>
      </w:r>
    </w:p>
    <w:p w14:paraId="02014F99" w14:textId="77777777" w:rsidR="008B5A4C" w:rsidRPr="00FD312D" w:rsidRDefault="008B5A4C" w:rsidP="0080413E">
      <w:pPr>
        <w:pStyle w:val="glowny1"/>
        <w:keepNext/>
        <w:numPr>
          <w:ilvl w:val="0"/>
          <w:numId w:val="3"/>
        </w:numPr>
        <w:spacing w:before="120"/>
        <w:ind w:left="709" w:hanging="357"/>
        <w:rPr>
          <w:rFonts w:ascii="Arial" w:hAnsi="Arial" w:cs="Arial"/>
          <w:sz w:val="20"/>
          <w:szCs w:val="20"/>
        </w:rPr>
      </w:pPr>
      <w:r w:rsidRPr="00FD312D">
        <w:rPr>
          <w:rFonts w:ascii="Arial" w:hAnsi="Arial" w:cs="Arial"/>
          <w:sz w:val="20"/>
          <w:szCs w:val="20"/>
        </w:rPr>
        <w:t>OPIS PRZEDMIOTU ZAMÓWIENIA</w:t>
      </w:r>
    </w:p>
    <w:p w14:paraId="075749CC" w14:textId="71F0A5A0" w:rsidR="008B5A4C" w:rsidRDefault="008B5A4C" w:rsidP="0080413E">
      <w:pPr>
        <w:numPr>
          <w:ilvl w:val="0"/>
          <w:numId w:val="3"/>
        </w:numPr>
        <w:spacing w:before="120"/>
        <w:ind w:left="709" w:hanging="357"/>
        <w:rPr>
          <w:rFonts w:ascii="Arial" w:hAnsi="Arial" w:cs="Arial"/>
          <w:bCs/>
        </w:rPr>
      </w:pPr>
      <w:r w:rsidRPr="00FD312D">
        <w:rPr>
          <w:rFonts w:ascii="Arial" w:hAnsi="Arial" w:cs="Arial"/>
          <w:bCs/>
        </w:rPr>
        <w:t>TERMIN I MIEJSCE WYKONANIA ZAMÓWIENIA</w:t>
      </w:r>
    </w:p>
    <w:p w14:paraId="61195D53" w14:textId="77777777" w:rsidR="005A7CA6" w:rsidRPr="005A7CA6" w:rsidRDefault="005A7CA6" w:rsidP="005A7CA6">
      <w:pPr>
        <w:numPr>
          <w:ilvl w:val="0"/>
          <w:numId w:val="3"/>
        </w:numPr>
        <w:spacing w:before="120"/>
        <w:ind w:left="709" w:hanging="357"/>
        <w:rPr>
          <w:rFonts w:ascii="Arial" w:hAnsi="Arial" w:cs="Arial"/>
          <w:bCs/>
        </w:rPr>
      </w:pPr>
      <w:r w:rsidRPr="005A7CA6">
        <w:rPr>
          <w:rFonts w:ascii="Arial" w:hAnsi="Arial" w:cs="Arial"/>
          <w:caps/>
        </w:rPr>
        <w:t xml:space="preserve">INFORMACJA O WARUNKACH UDZIAŁU W POSTĘPOWANIU </w:t>
      </w:r>
    </w:p>
    <w:p w14:paraId="7B4EF6C0" w14:textId="47BDB006" w:rsidR="005A7CA6" w:rsidRDefault="005A7CA6" w:rsidP="0080413E">
      <w:pPr>
        <w:pStyle w:val="glowny1"/>
        <w:keepNext/>
        <w:numPr>
          <w:ilvl w:val="0"/>
          <w:numId w:val="3"/>
        </w:numPr>
        <w:spacing w:before="120"/>
        <w:ind w:left="709" w:hanging="357"/>
        <w:rPr>
          <w:rFonts w:ascii="Arial" w:hAnsi="Arial" w:cs="Arial"/>
          <w:sz w:val="20"/>
          <w:szCs w:val="20"/>
        </w:rPr>
      </w:pPr>
      <w:r w:rsidRPr="005A7CA6">
        <w:rPr>
          <w:rFonts w:ascii="Arial" w:hAnsi="Arial" w:cs="Arial"/>
          <w:sz w:val="20"/>
          <w:szCs w:val="20"/>
        </w:rPr>
        <w:t>INFORMACJA O PODMIOTOWYCH ŚRODKACH DOWODOWYCH</w:t>
      </w:r>
    </w:p>
    <w:p w14:paraId="5316BB68" w14:textId="35857201" w:rsidR="005A7CA6" w:rsidRDefault="005A7CA6" w:rsidP="0080413E">
      <w:pPr>
        <w:pStyle w:val="glowny1"/>
        <w:keepNext/>
        <w:numPr>
          <w:ilvl w:val="0"/>
          <w:numId w:val="3"/>
        </w:numPr>
        <w:spacing w:before="120"/>
        <w:ind w:left="709" w:hanging="357"/>
        <w:rPr>
          <w:rFonts w:ascii="Arial" w:hAnsi="Arial" w:cs="Arial"/>
          <w:sz w:val="20"/>
          <w:szCs w:val="20"/>
        </w:rPr>
      </w:pPr>
      <w:r w:rsidRPr="005A7CA6">
        <w:rPr>
          <w:rFonts w:ascii="Arial" w:hAnsi="Arial" w:cs="Arial"/>
          <w:sz w:val="20"/>
          <w:szCs w:val="20"/>
        </w:rPr>
        <w:t>PODSTAWY WYKLUCZENIA, O KTÓRYCH MOWA W ART. 108 UST. 1 I ART. 109 UST. 1 PZP</w:t>
      </w:r>
    </w:p>
    <w:p w14:paraId="7085C866" w14:textId="77777777" w:rsidR="008B5A4C" w:rsidRPr="00FD312D" w:rsidRDefault="008B5A4C" w:rsidP="0080413E">
      <w:pPr>
        <w:pStyle w:val="glowny1"/>
        <w:keepNext/>
        <w:numPr>
          <w:ilvl w:val="0"/>
          <w:numId w:val="3"/>
        </w:numPr>
        <w:spacing w:before="120"/>
        <w:ind w:left="709" w:hanging="357"/>
        <w:rPr>
          <w:rFonts w:ascii="Arial" w:hAnsi="Arial" w:cs="Arial"/>
          <w:sz w:val="20"/>
          <w:szCs w:val="20"/>
        </w:rPr>
      </w:pPr>
      <w:r w:rsidRPr="00FD312D">
        <w:rPr>
          <w:rFonts w:ascii="Arial" w:hAnsi="Arial" w:cs="Arial"/>
          <w:sz w:val="20"/>
          <w:szCs w:val="20"/>
        </w:rPr>
        <w:t>WYKAZ OŚWIADCZEŃ LUB DOKUMENTÓW, POTWIERDZAJĄCYCH SPEŁNIANIE WARUNKÓW UDZIAŁU W POSTĘPOWANIU ORAZ BRAK PODSTAW WYKLUCZENIA</w:t>
      </w:r>
    </w:p>
    <w:p w14:paraId="5765D1A3" w14:textId="77777777" w:rsidR="008B5A4C" w:rsidRPr="00FD312D" w:rsidRDefault="008B5A4C" w:rsidP="0080413E">
      <w:pPr>
        <w:numPr>
          <w:ilvl w:val="0"/>
          <w:numId w:val="3"/>
        </w:numPr>
        <w:spacing w:before="120"/>
        <w:ind w:left="709" w:hanging="357"/>
        <w:rPr>
          <w:rFonts w:ascii="Arial" w:hAnsi="Arial" w:cs="Arial"/>
          <w:color w:val="000000"/>
        </w:rPr>
      </w:pPr>
      <w:r w:rsidRPr="00FD312D">
        <w:rPr>
          <w:rFonts w:ascii="Arial" w:hAnsi="Arial" w:cs="Arial"/>
          <w:color w:val="000000"/>
        </w:rPr>
        <w:t>INFORMACJE O SPOSOBIE POROZUMIEWANIA SIĘ ZAMAWIAJĄCEGO Z WYKONAWCAMI ORAZ PRZEKAZYWANIA OŚWIADCZEŃ LUB DOKUMENTÓW, A TAKŻE WSKAZANIE OSÓB UPRAWNIONYCH DO POROZUMIEWANIA SIĘ Z WYKONAWCAMI</w:t>
      </w:r>
    </w:p>
    <w:p w14:paraId="7828394C" w14:textId="77777777" w:rsidR="008B5A4C" w:rsidRPr="00FD312D" w:rsidRDefault="008B5A4C" w:rsidP="0080413E">
      <w:pPr>
        <w:pStyle w:val="glowny1"/>
        <w:keepNext/>
        <w:numPr>
          <w:ilvl w:val="0"/>
          <w:numId w:val="3"/>
        </w:numPr>
        <w:spacing w:before="120"/>
        <w:ind w:left="709" w:hanging="357"/>
        <w:rPr>
          <w:rFonts w:ascii="Arial" w:hAnsi="Arial" w:cs="Arial"/>
          <w:sz w:val="20"/>
          <w:szCs w:val="20"/>
        </w:rPr>
      </w:pPr>
      <w:r w:rsidRPr="00FD312D">
        <w:rPr>
          <w:rFonts w:ascii="Arial" w:hAnsi="Arial" w:cs="Arial"/>
          <w:sz w:val="20"/>
          <w:szCs w:val="20"/>
        </w:rPr>
        <w:t>wymagania dotyczące wadium</w:t>
      </w:r>
    </w:p>
    <w:p w14:paraId="3A2B05B5" w14:textId="77777777" w:rsidR="008B5A4C" w:rsidRPr="00FD312D" w:rsidRDefault="008B5A4C" w:rsidP="0080413E">
      <w:pPr>
        <w:pStyle w:val="glowny1"/>
        <w:keepNext/>
        <w:numPr>
          <w:ilvl w:val="0"/>
          <w:numId w:val="3"/>
        </w:numPr>
        <w:spacing w:before="120"/>
        <w:ind w:left="709" w:hanging="357"/>
        <w:rPr>
          <w:rFonts w:ascii="Arial" w:hAnsi="Arial" w:cs="Arial"/>
          <w:sz w:val="20"/>
          <w:szCs w:val="20"/>
        </w:rPr>
      </w:pPr>
      <w:r w:rsidRPr="00FD312D">
        <w:rPr>
          <w:rFonts w:ascii="Arial" w:hAnsi="Arial" w:cs="Arial"/>
          <w:sz w:val="20"/>
          <w:szCs w:val="20"/>
        </w:rPr>
        <w:t>Termin związania z ofertą</w:t>
      </w:r>
    </w:p>
    <w:p w14:paraId="1F86B637" w14:textId="77777777" w:rsidR="008B5A4C" w:rsidRPr="00FD312D" w:rsidRDefault="008B5A4C" w:rsidP="0080413E">
      <w:pPr>
        <w:pStyle w:val="glowny1"/>
        <w:keepNext/>
        <w:numPr>
          <w:ilvl w:val="0"/>
          <w:numId w:val="3"/>
        </w:numPr>
        <w:spacing w:before="120"/>
        <w:ind w:left="709" w:hanging="357"/>
        <w:rPr>
          <w:rFonts w:ascii="Arial" w:hAnsi="Arial" w:cs="Arial"/>
          <w:sz w:val="20"/>
          <w:szCs w:val="20"/>
        </w:rPr>
      </w:pPr>
      <w:r w:rsidRPr="00FD312D">
        <w:rPr>
          <w:rFonts w:ascii="Arial" w:hAnsi="Arial" w:cs="Arial"/>
          <w:sz w:val="20"/>
          <w:szCs w:val="20"/>
        </w:rPr>
        <w:t>Opis sposobu przygotowania oferty</w:t>
      </w:r>
    </w:p>
    <w:p w14:paraId="0E091E12" w14:textId="77777777" w:rsidR="008B5A4C" w:rsidRPr="00FD312D" w:rsidRDefault="008B5A4C" w:rsidP="0080413E">
      <w:pPr>
        <w:pStyle w:val="glowny1"/>
        <w:keepNext/>
        <w:numPr>
          <w:ilvl w:val="0"/>
          <w:numId w:val="3"/>
        </w:numPr>
        <w:spacing w:before="120"/>
        <w:ind w:left="709" w:hanging="357"/>
        <w:rPr>
          <w:rFonts w:ascii="Arial" w:hAnsi="Arial" w:cs="Arial"/>
          <w:sz w:val="20"/>
          <w:szCs w:val="20"/>
        </w:rPr>
      </w:pPr>
      <w:r w:rsidRPr="00FD312D">
        <w:rPr>
          <w:rFonts w:ascii="Arial" w:hAnsi="Arial" w:cs="Arial"/>
          <w:sz w:val="20"/>
          <w:szCs w:val="20"/>
        </w:rPr>
        <w:t>Miejsce i termin składania i otwarcia ofert</w:t>
      </w:r>
    </w:p>
    <w:p w14:paraId="0ED353F6" w14:textId="77777777" w:rsidR="008B5A4C" w:rsidRPr="00FD312D" w:rsidRDefault="008B5A4C" w:rsidP="0080413E">
      <w:pPr>
        <w:pStyle w:val="glowny1"/>
        <w:keepNext/>
        <w:numPr>
          <w:ilvl w:val="0"/>
          <w:numId w:val="3"/>
        </w:numPr>
        <w:spacing w:before="120"/>
        <w:ind w:left="709" w:hanging="357"/>
        <w:rPr>
          <w:rFonts w:ascii="Arial" w:hAnsi="Arial" w:cs="Arial"/>
          <w:sz w:val="20"/>
          <w:szCs w:val="20"/>
        </w:rPr>
      </w:pPr>
      <w:r w:rsidRPr="00FD312D">
        <w:rPr>
          <w:rFonts w:ascii="Arial" w:hAnsi="Arial" w:cs="Arial"/>
          <w:sz w:val="20"/>
          <w:szCs w:val="20"/>
        </w:rPr>
        <w:t>Opis sposobu obliczenia ceny</w:t>
      </w:r>
    </w:p>
    <w:p w14:paraId="14ABDE2B" w14:textId="77777777" w:rsidR="006242CD" w:rsidRPr="006242CD" w:rsidRDefault="006242CD" w:rsidP="006242CD">
      <w:pPr>
        <w:pStyle w:val="Akapitzlist"/>
        <w:numPr>
          <w:ilvl w:val="0"/>
          <w:numId w:val="3"/>
        </w:numPr>
        <w:ind w:left="709"/>
        <w:rPr>
          <w:rFonts w:ascii="Arial" w:hAnsi="Arial" w:cs="Arial"/>
          <w:caps/>
        </w:rPr>
      </w:pPr>
      <w:r w:rsidRPr="006242CD">
        <w:rPr>
          <w:rFonts w:ascii="Arial" w:hAnsi="Arial" w:cs="Arial"/>
          <w:caps/>
        </w:rPr>
        <w:t>ANALIZA OFERT ORAZ OPIS KRYTERIÓW, KTÓRYMI ZAMAWIAJĄCY BĘDZIE SIĘ KIEROWAŁ PRZY WYBORZE OFERTY, WRAZ Z PODANIEM ZNACZENIA TYCH KRYTERIÓW I SPOSOBU OCENY OFERT</w:t>
      </w:r>
    </w:p>
    <w:p w14:paraId="6CFE086C" w14:textId="77777777" w:rsidR="00F06E27" w:rsidRPr="00474739" w:rsidRDefault="008B5A4C" w:rsidP="0080413E">
      <w:pPr>
        <w:widowControl/>
        <w:numPr>
          <w:ilvl w:val="0"/>
          <w:numId w:val="3"/>
        </w:numPr>
        <w:suppressAutoHyphens/>
        <w:spacing w:before="120"/>
        <w:ind w:left="709" w:hanging="357"/>
        <w:jc w:val="both"/>
        <w:rPr>
          <w:rFonts w:ascii="Arial" w:hAnsi="Arial" w:cs="Arial"/>
          <w:color w:val="000000"/>
        </w:rPr>
      </w:pPr>
      <w:r w:rsidRPr="00FD312D">
        <w:rPr>
          <w:rFonts w:ascii="Arial" w:hAnsi="Arial" w:cs="Arial"/>
        </w:rPr>
        <w:t xml:space="preserve">INFORMACJE O FORMALNOŚCIACH JAKIE POWINNY ZOSTAC DOPEŁNIONE </w:t>
      </w:r>
      <w:r w:rsidR="00003FFF" w:rsidRPr="00FD312D">
        <w:rPr>
          <w:rFonts w:ascii="Arial" w:hAnsi="Arial" w:cs="Arial"/>
        </w:rPr>
        <w:t>PRZY</w:t>
      </w:r>
      <w:r w:rsidRPr="00FD312D">
        <w:rPr>
          <w:rFonts w:ascii="Arial" w:hAnsi="Arial" w:cs="Arial"/>
        </w:rPr>
        <w:t xml:space="preserve"> WYBORZE OFERTY W CELU ZAWARCIA UMOWY </w:t>
      </w:r>
    </w:p>
    <w:p w14:paraId="3CC36CE2" w14:textId="080F4363" w:rsidR="00474739" w:rsidRPr="00474739" w:rsidRDefault="00474739" w:rsidP="00474739">
      <w:pPr>
        <w:widowControl/>
        <w:numPr>
          <w:ilvl w:val="0"/>
          <w:numId w:val="3"/>
        </w:numPr>
        <w:suppressAutoHyphens/>
        <w:spacing w:before="120"/>
        <w:ind w:left="709" w:hanging="357"/>
        <w:jc w:val="both"/>
        <w:rPr>
          <w:rFonts w:ascii="Arial" w:hAnsi="Arial" w:cs="Arial"/>
          <w:color w:val="000000"/>
        </w:rPr>
      </w:pPr>
      <w:r w:rsidRPr="00474739">
        <w:rPr>
          <w:rFonts w:ascii="Arial" w:hAnsi="Arial" w:cs="Arial"/>
          <w:color w:val="000000"/>
        </w:rPr>
        <w:t>PODSTAWY WYKLUCZENIA</w:t>
      </w:r>
    </w:p>
    <w:p w14:paraId="68960D2B" w14:textId="77777777" w:rsidR="008B5A4C" w:rsidRPr="00FD312D" w:rsidRDefault="008B5A4C" w:rsidP="0080413E">
      <w:pPr>
        <w:pStyle w:val="glowny1"/>
        <w:keepNext/>
        <w:numPr>
          <w:ilvl w:val="0"/>
          <w:numId w:val="3"/>
        </w:numPr>
        <w:spacing w:before="120"/>
        <w:ind w:left="709" w:hanging="357"/>
        <w:rPr>
          <w:rFonts w:ascii="Arial" w:hAnsi="Arial" w:cs="Arial"/>
          <w:sz w:val="20"/>
          <w:szCs w:val="20"/>
        </w:rPr>
      </w:pPr>
      <w:r w:rsidRPr="00FD312D">
        <w:rPr>
          <w:rFonts w:ascii="Arial" w:hAnsi="Arial" w:cs="Arial"/>
          <w:sz w:val="20"/>
          <w:szCs w:val="20"/>
        </w:rPr>
        <w:t>WYMAGANIA DOTYCZACE ZABEZPIECZENIA NALEżYTEGO WYKONANIA UMOWY</w:t>
      </w:r>
    </w:p>
    <w:p w14:paraId="5F84273A" w14:textId="77777777" w:rsidR="00AA09F1" w:rsidRPr="00FD312D" w:rsidRDefault="00AA09F1" w:rsidP="0080413E">
      <w:pPr>
        <w:pStyle w:val="glowny1"/>
        <w:keepNext/>
        <w:numPr>
          <w:ilvl w:val="0"/>
          <w:numId w:val="3"/>
        </w:numPr>
        <w:spacing w:before="120"/>
        <w:ind w:left="709" w:hanging="357"/>
        <w:rPr>
          <w:rFonts w:ascii="Arial" w:hAnsi="Arial" w:cs="Arial"/>
          <w:sz w:val="20"/>
          <w:szCs w:val="20"/>
        </w:rPr>
      </w:pPr>
      <w:r w:rsidRPr="00FD312D">
        <w:rPr>
          <w:rFonts w:ascii="Arial" w:hAnsi="Arial" w:cs="Arial"/>
          <w:sz w:val="20"/>
          <w:szCs w:val="20"/>
        </w:rPr>
        <w:t>ISTOTNE DLA STRON POSTANOWIENIA, KTÓRE ZOSTANĄ WPROWADZONE DO TREŚCI ZAWIERANEJ UMOWY</w:t>
      </w:r>
    </w:p>
    <w:p w14:paraId="6BE1B888" w14:textId="77777777" w:rsidR="00AA09F1" w:rsidRPr="00FD312D" w:rsidRDefault="00AA09F1" w:rsidP="0080413E">
      <w:pPr>
        <w:pStyle w:val="glowny1"/>
        <w:keepNext/>
        <w:numPr>
          <w:ilvl w:val="0"/>
          <w:numId w:val="3"/>
        </w:numPr>
        <w:spacing w:before="120"/>
        <w:ind w:left="709" w:hanging="357"/>
        <w:rPr>
          <w:rFonts w:ascii="Arial" w:hAnsi="Arial" w:cs="Arial"/>
          <w:sz w:val="20"/>
          <w:szCs w:val="20"/>
        </w:rPr>
      </w:pPr>
      <w:r w:rsidRPr="00FD312D">
        <w:rPr>
          <w:rFonts w:ascii="Arial" w:hAnsi="Arial" w:cs="Arial"/>
          <w:sz w:val="20"/>
          <w:szCs w:val="20"/>
        </w:rPr>
        <w:t>ZALICZKI NA POCZET WYKONANIA ZAMÓWIENIA</w:t>
      </w:r>
    </w:p>
    <w:p w14:paraId="4D7118CA" w14:textId="77777777" w:rsidR="00AA09F1" w:rsidRPr="00FD312D" w:rsidRDefault="00AA09F1" w:rsidP="0080413E">
      <w:pPr>
        <w:pStyle w:val="glowny1"/>
        <w:keepNext/>
        <w:numPr>
          <w:ilvl w:val="0"/>
          <w:numId w:val="3"/>
        </w:numPr>
        <w:spacing w:before="120"/>
        <w:ind w:left="709" w:hanging="357"/>
        <w:rPr>
          <w:rFonts w:ascii="Arial" w:hAnsi="Arial" w:cs="Arial"/>
          <w:sz w:val="20"/>
          <w:szCs w:val="20"/>
        </w:rPr>
      </w:pPr>
      <w:r w:rsidRPr="00FD312D">
        <w:rPr>
          <w:rFonts w:ascii="Arial" w:hAnsi="Arial" w:cs="Arial"/>
          <w:sz w:val="20"/>
          <w:szCs w:val="20"/>
        </w:rPr>
        <w:t>ŚRODKI OCHRONY PRAWNEJ PRZYSŁUGUJACE WYKONAWCY W TOKU POSTęPOWANIA O UDZIELENIE ZAMÓWIENIA</w:t>
      </w:r>
    </w:p>
    <w:p w14:paraId="63AE6CB9" w14:textId="77777777" w:rsidR="00AA09F1" w:rsidRPr="00FD312D" w:rsidRDefault="00AA09F1" w:rsidP="0080413E">
      <w:pPr>
        <w:pStyle w:val="glowny1"/>
        <w:keepNext/>
        <w:numPr>
          <w:ilvl w:val="0"/>
          <w:numId w:val="3"/>
        </w:numPr>
        <w:spacing w:before="120"/>
        <w:ind w:left="709" w:hanging="357"/>
        <w:rPr>
          <w:rFonts w:ascii="Arial" w:hAnsi="Arial" w:cs="Arial"/>
          <w:sz w:val="20"/>
          <w:szCs w:val="20"/>
        </w:rPr>
      </w:pPr>
      <w:r w:rsidRPr="00FD312D">
        <w:rPr>
          <w:rFonts w:ascii="Arial" w:hAnsi="Arial" w:cs="Arial"/>
          <w:bCs/>
          <w:sz w:val="20"/>
          <w:szCs w:val="20"/>
        </w:rPr>
        <w:t>Podwykonawstwo</w:t>
      </w:r>
    </w:p>
    <w:p w14:paraId="358DEFA4" w14:textId="77777777" w:rsidR="00AA09F1" w:rsidRPr="00FD312D" w:rsidRDefault="00AA09F1" w:rsidP="0080413E">
      <w:pPr>
        <w:pStyle w:val="glowny1"/>
        <w:keepNext/>
        <w:numPr>
          <w:ilvl w:val="0"/>
          <w:numId w:val="3"/>
        </w:numPr>
        <w:spacing w:before="120"/>
        <w:ind w:left="709" w:hanging="357"/>
        <w:rPr>
          <w:rFonts w:ascii="Arial" w:hAnsi="Arial" w:cs="Arial"/>
          <w:sz w:val="20"/>
          <w:szCs w:val="20"/>
        </w:rPr>
      </w:pPr>
      <w:r w:rsidRPr="00FD312D">
        <w:rPr>
          <w:rFonts w:ascii="Arial" w:hAnsi="Arial" w:cs="Arial"/>
          <w:caps w:val="0"/>
          <w:sz w:val="20"/>
          <w:szCs w:val="20"/>
          <w:lang w:eastAsia="en-US"/>
        </w:rPr>
        <w:t xml:space="preserve">INFORMACJE DODATKOWE </w:t>
      </w:r>
    </w:p>
    <w:p w14:paraId="212F38C7" w14:textId="457F10F8" w:rsidR="00F06E27" w:rsidRPr="00FD312D" w:rsidRDefault="00F06E27" w:rsidP="0080413E">
      <w:pPr>
        <w:pStyle w:val="glowny1"/>
        <w:keepNext/>
        <w:numPr>
          <w:ilvl w:val="0"/>
          <w:numId w:val="3"/>
        </w:numPr>
        <w:spacing w:before="120"/>
        <w:ind w:left="709" w:hanging="357"/>
        <w:rPr>
          <w:rFonts w:ascii="Arial" w:hAnsi="Arial" w:cs="Arial"/>
          <w:sz w:val="20"/>
          <w:szCs w:val="20"/>
        </w:rPr>
      </w:pPr>
      <w:r w:rsidRPr="00FD312D">
        <w:rPr>
          <w:rFonts w:ascii="Arial" w:hAnsi="Arial" w:cs="Arial"/>
          <w:sz w:val="20"/>
          <w:szCs w:val="20"/>
        </w:rPr>
        <w:t>ZAŁĄCZNIKI do SWZ</w:t>
      </w:r>
    </w:p>
    <w:p w14:paraId="2BA1E7BC" w14:textId="77777777" w:rsidR="00F06E27" w:rsidRDefault="00F06E27" w:rsidP="00D13FA0">
      <w:pPr>
        <w:pStyle w:val="glowny1"/>
        <w:keepNext/>
        <w:numPr>
          <w:ilvl w:val="0"/>
          <w:numId w:val="0"/>
        </w:numPr>
        <w:spacing w:before="120"/>
        <w:ind w:left="-284"/>
        <w:jc w:val="center"/>
        <w:rPr>
          <w:rFonts w:ascii="Arial" w:hAnsi="Arial" w:cs="Arial"/>
          <w:b/>
          <w:sz w:val="20"/>
          <w:szCs w:val="20"/>
        </w:rPr>
      </w:pPr>
    </w:p>
    <w:p w14:paraId="619D2390" w14:textId="42A76FAE" w:rsidR="003D6B43" w:rsidRPr="00D95311" w:rsidRDefault="00F06E27" w:rsidP="00BF3654">
      <w:pPr>
        <w:pStyle w:val="glowny1"/>
        <w:keepNext/>
        <w:numPr>
          <w:ilvl w:val="0"/>
          <w:numId w:val="0"/>
        </w:numPr>
        <w:spacing w:before="0" w:after="0"/>
        <w:ind w:left="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>
        <w:rPr>
          <w:rFonts w:ascii="Arial" w:hAnsi="Arial" w:cs="Arial"/>
          <w:b/>
          <w:sz w:val="20"/>
          <w:szCs w:val="20"/>
        </w:rPr>
        <w:br w:type="page"/>
      </w:r>
    </w:p>
    <w:p w14:paraId="646A4359" w14:textId="2A9AD4AE" w:rsidR="007F00E8" w:rsidRPr="00D4028E" w:rsidRDefault="007F00E8" w:rsidP="0080413E">
      <w:pPr>
        <w:pStyle w:val="glowny1"/>
        <w:keepNext/>
        <w:numPr>
          <w:ilvl w:val="0"/>
          <w:numId w:val="5"/>
        </w:numPr>
        <w:spacing w:before="120"/>
        <w:rPr>
          <w:rFonts w:ascii="Arial" w:hAnsi="Arial" w:cs="Arial"/>
          <w:b/>
          <w:bCs/>
          <w:sz w:val="20"/>
          <w:szCs w:val="20"/>
        </w:rPr>
      </w:pPr>
      <w:bookmarkStart w:id="1" w:name="_Hlk527361533"/>
      <w:r w:rsidRPr="00D4028E">
        <w:rPr>
          <w:rFonts w:ascii="Arial" w:hAnsi="Arial" w:cs="Arial"/>
          <w:b/>
          <w:bCs/>
          <w:sz w:val="20"/>
          <w:szCs w:val="20"/>
        </w:rPr>
        <w:t>Informacje o Zamawiającym</w:t>
      </w:r>
    </w:p>
    <w:p w14:paraId="1D4E4DE2" w14:textId="77777777" w:rsidR="008D1FFA" w:rsidRPr="00D95311" w:rsidRDefault="008D1FFA" w:rsidP="008D1FFA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D95311">
        <w:rPr>
          <w:rFonts w:ascii="Arial" w:hAnsi="Arial" w:cs="Arial"/>
          <w:color w:val="auto"/>
          <w:sz w:val="20"/>
          <w:szCs w:val="20"/>
        </w:rPr>
        <w:t>Miejski</w:t>
      </w:r>
      <w:r>
        <w:rPr>
          <w:rFonts w:ascii="Arial" w:hAnsi="Arial" w:cs="Arial"/>
          <w:color w:val="auto"/>
          <w:sz w:val="20"/>
          <w:szCs w:val="20"/>
        </w:rPr>
        <w:t>e</w:t>
      </w:r>
      <w:r w:rsidRPr="00D95311">
        <w:rPr>
          <w:rFonts w:ascii="Arial" w:hAnsi="Arial" w:cs="Arial"/>
          <w:color w:val="auto"/>
          <w:sz w:val="20"/>
          <w:szCs w:val="20"/>
        </w:rPr>
        <w:t xml:space="preserve"> Przedsiębiorstwo Komunikacji Spółka z ograniczoną odpowiedzialnością</w:t>
      </w:r>
    </w:p>
    <w:p w14:paraId="600E9524" w14:textId="77777777" w:rsidR="008D1FFA" w:rsidRPr="00D95311" w:rsidRDefault="008D1FFA" w:rsidP="008D1FFA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D95311">
        <w:rPr>
          <w:rFonts w:ascii="Arial" w:hAnsi="Arial" w:cs="Arial"/>
          <w:color w:val="auto"/>
          <w:sz w:val="20"/>
          <w:szCs w:val="20"/>
        </w:rPr>
        <w:t>ul. </w:t>
      </w:r>
      <w:r>
        <w:rPr>
          <w:rFonts w:ascii="Arial" w:hAnsi="Arial" w:cs="Arial"/>
          <w:color w:val="auto"/>
          <w:sz w:val="20"/>
          <w:szCs w:val="20"/>
        </w:rPr>
        <w:t>Składowa 1</w:t>
      </w:r>
      <w:r w:rsidRPr="00D95311">
        <w:rPr>
          <w:rFonts w:ascii="Arial" w:hAnsi="Arial" w:cs="Arial"/>
          <w:color w:val="auto"/>
          <w:sz w:val="20"/>
          <w:szCs w:val="20"/>
        </w:rPr>
        <w:t xml:space="preserve">, </w:t>
      </w:r>
      <w:r>
        <w:rPr>
          <w:rFonts w:ascii="Arial" w:hAnsi="Arial" w:cs="Arial"/>
          <w:color w:val="auto"/>
          <w:sz w:val="20"/>
          <w:szCs w:val="20"/>
        </w:rPr>
        <w:t>73</w:t>
      </w:r>
      <w:r w:rsidRPr="00D95311">
        <w:rPr>
          <w:rFonts w:ascii="Arial" w:hAnsi="Arial" w:cs="Arial"/>
          <w:color w:val="auto"/>
          <w:sz w:val="20"/>
          <w:szCs w:val="20"/>
        </w:rPr>
        <w:t>-</w:t>
      </w:r>
      <w:r>
        <w:rPr>
          <w:rFonts w:ascii="Arial" w:hAnsi="Arial" w:cs="Arial"/>
          <w:color w:val="auto"/>
          <w:sz w:val="20"/>
          <w:szCs w:val="20"/>
        </w:rPr>
        <w:t>110</w:t>
      </w:r>
      <w:r w:rsidRPr="00D95311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Stargard</w:t>
      </w:r>
    </w:p>
    <w:p w14:paraId="2A7C6F34" w14:textId="77777777" w:rsidR="008D1FFA" w:rsidRPr="00D95311" w:rsidRDefault="008D1FFA" w:rsidP="008D1FFA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D95311">
        <w:rPr>
          <w:rFonts w:ascii="Arial" w:hAnsi="Arial" w:cs="Arial"/>
          <w:color w:val="auto"/>
          <w:sz w:val="20"/>
          <w:szCs w:val="20"/>
        </w:rPr>
        <w:t xml:space="preserve">numer telefonu: </w:t>
      </w:r>
      <w:r>
        <w:rPr>
          <w:rFonts w:ascii="Arial" w:hAnsi="Arial" w:cs="Arial"/>
          <w:color w:val="auto"/>
          <w:sz w:val="20"/>
          <w:szCs w:val="20"/>
        </w:rPr>
        <w:t>91</w:t>
      </w:r>
      <w:r w:rsidRPr="00D95311">
        <w:rPr>
          <w:rFonts w:ascii="Arial" w:hAnsi="Arial" w:cs="Arial"/>
          <w:color w:val="auto"/>
          <w:sz w:val="20"/>
          <w:szCs w:val="20"/>
        </w:rPr>
        <w:t> </w:t>
      </w:r>
      <w:r>
        <w:rPr>
          <w:rFonts w:ascii="Arial" w:hAnsi="Arial" w:cs="Arial"/>
          <w:color w:val="auto"/>
          <w:sz w:val="20"/>
          <w:szCs w:val="20"/>
        </w:rPr>
        <w:t>57</w:t>
      </w:r>
      <w:r w:rsidRPr="00D95311">
        <w:rPr>
          <w:rFonts w:ascii="Arial" w:hAnsi="Arial" w:cs="Arial"/>
          <w:color w:val="auto"/>
          <w:sz w:val="20"/>
          <w:szCs w:val="20"/>
        </w:rPr>
        <w:t xml:space="preserve">3 </w:t>
      </w:r>
      <w:r>
        <w:rPr>
          <w:rFonts w:ascii="Arial" w:hAnsi="Arial" w:cs="Arial"/>
          <w:color w:val="auto"/>
          <w:sz w:val="20"/>
          <w:szCs w:val="20"/>
        </w:rPr>
        <w:t>22</w:t>
      </w:r>
      <w:r w:rsidRPr="00D95311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13</w:t>
      </w:r>
    </w:p>
    <w:p w14:paraId="02C2F1AA" w14:textId="77777777" w:rsidR="008D1FFA" w:rsidRPr="00D95311" w:rsidRDefault="008D1FFA" w:rsidP="008D1FFA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D95311">
        <w:rPr>
          <w:rFonts w:ascii="Arial" w:hAnsi="Arial" w:cs="Arial"/>
          <w:color w:val="auto"/>
          <w:sz w:val="20"/>
          <w:szCs w:val="20"/>
        </w:rPr>
        <w:t xml:space="preserve">REGON: </w:t>
      </w:r>
      <w:r w:rsidRPr="009F5E29">
        <w:rPr>
          <w:rFonts w:ascii="Arial" w:hAnsi="Arial" w:cs="Arial"/>
          <w:color w:val="auto"/>
          <w:sz w:val="20"/>
          <w:szCs w:val="20"/>
        </w:rPr>
        <w:t>368802088</w:t>
      </w:r>
      <w:r w:rsidRPr="00D95311">
        <w:rPr>
          <w:rFonts w:ascii="Arial" w:hAnsi="Arial" w:cs="Arial"/>
          <w:color w:val="auto"/>
          <w:sz w:val="20"/>
          <w:szCs w:val="20"/>
        </w:rPr>
        <w:t xml:space="preserve">, NIP: </w:t>
      </w:r>
      <w:r w:rsidRPr="009F5E29">
        <w:rPr>
          <w:rFonts w:ascii="Arial" w:hAnsi="Arial" w:cs="Arial"/>
          <w:color w:val="auto"/>
          <w:sz w:val="20"/>
          <w:szCs w:val="20"/>
        </w:rPr>
        <w:t>854-241-94-84</w:t>
      </w:r>
    </w:p>
    <w:p w14:paraId="0BBDBD16" w14:textId="77777777" w:rsidR="008D1FFA" w:rsidRPr="009F5E29" w:rsidRDefault="008D1FFA" w:rsidP="008D1FFA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D95311">
        <w:rPr>
          <w:rFonts w:ascii="Arial" w:hAnsi="Arial" w:cs="Arial"/>
          <w:color w:val="auto"/>
          <w:sz w:val="20"/>
          <w:szCs w:val="20"/>
        </w:rPr>
        <w:t xml:space="preserve">Spółka zarejestrowana w </w:t>
      </w:r>
      <w:r w:rsidRPr="009F5E29">
        <w:rPr>
          <w:rFonts w:ascii="Arial" w:hAnsi="Arial" w:cs="Arial"/>
          <w:color w:val="auto"/>
          <w:sz w:val="20"/>
          <w:szCs w:val="20"/>
        </w:rPr>
        <w:t>Sąd</w:t>
      </w:r>
      <w:r>
        <w:rPr>
          <w:rFonts w:ascii="Arial" w:hAnsi="Arial" w:cs="Arial"/>
          <w:color w:val="auto"/>
          <w:sz w:val="20"/>
          <w:szCs w:val="20"/>
        </w:rPr>
        <w:t>zie</w:t>
      </w:r>
      <w:r w:rsidRPr="009F5E29">
        <w:rPr>
          <w:rFonts w:ascii="Arial" w:hAnsi="Arial" w:cs="Arial"/>
          <w:color w:val="auto"/>
          <w:sz w:val="20"/>
          <w:szCs w:val="20"/>
        </w:rPr>
        <w:t xml:space="preserve"> Rejonowy</w:t>
      </w:r>
      <w:r>
        <w:rPr>
          <w:rFonts w:ascii="Arial" w:hAnsi="Arial" w:cs="Arial"/>
          <w:color w:val="auto"/>
          <w:sz w:val="20"/>
          <w:szCs w:val="20"/>
        </w:rPr>
        <w:t>m</w:t>
      </w:r>
      <w:r w:rsidRPr="009F5E29">
        <w:rPr>
          <w:rFonts w:ascii="Arial" w:hAnsi="Arial" w:cs="Arial"/>
          <w:color w:val="auto"/>
          <w:sz w:val="20"/>
          <w:szCs w:val="20"/>
        </w:rPr>
        <w:t xml:space="preserve"> Szczecin Centrum w Szczecinie</w:t>
      </w:r>
    </w:p>
    <w:p w14:paraId="090B9C8F" w14:textId="77777777" w:rsidR="008D1FFA" w:rsidRPr="009F5E29" w:rsidRDefault="008D1FFA" w:rsidP="008D1FFA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9F5E29">
        <w:rPr>
          <w:rFonts w:ascii="Arial" w:hAnsi="Arial" w:cs="Arial"/>
          <w:color w:val="auto"/>
          <w:sz w:val="20"/>
          <w:szCs w:val="20"/>
        </w:rPr>
        <w:t>XIII Wydział Gospodarczy Krajowego Rejestru Sądowego</w:t>
      </w:r>
    </w:p>
    <w:p w14:paraId="1D81E0D3" w14:textId="033D7C8F" w:rsidR="008D1FFA" w:rsidRDefault="008D1FFA" w:rsidP="008D1FFA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9F5E29">
        <w:rPr>
          <w:rFonts w:ascii="Arial" w:hAnsi="Arial" w:cs="Arial"/>
          <w:color w:val="auto"/>
          <w:sz w:val="20"/>
          <w:szCs w:val="20"/>
        </w:rPr>
        <w:t xml:space="preserve">Kapitał zakładowy: </w:t>
      </w:r>
      <w:r w:rsidR="00471E56">
        <w:rPr>
          <w:rFonts w:ascii="Arial" w:hAnsi="Arial" w:cs="Arial"/>
          <w:color w:val="auto"/>
          <w:sz w:val="20"/>
          <w:szCs w:val="20"/>
        </w:rPr>
        <w:t>3</w:t>
      </w:r>
      <w:r w:rsidRPr="003D6B43">
        <w:rPr>
          <w:rFonts w:ascii="Arial" w:hAnsi="Arial" w:cs="Arial"/>
          <w:color w:val="auto"/>
          <w:sz w:val="20"/>
          <w:szCs w:val="20"/>
        </w:rPr>
        <w:t>.</w:t>
      </w:r>
      <w:r w:rsidR="00471E56">
        <w:rPr>
          <w:rFonts w:ascii="Arial" w:hAnsi="Arial" w:cs="Arial"/>
          <w:color w:val="auto"/>
          <w:sz w:val="20"/>
          <w:szCs w:val="20"/>
        </w:rPr>
        <w:t>322</w:t>
      </w:r>
      <w:r w:rsidRPr="003D6B43">
        <w:rPr>
          <w:rFonts w:ascii="Arial" w:hAnsi="Arial" w:cs="Arial"/>
          <w:color w:val="auto"/>
          <w:sz w:val="20"/>
          <w:szCs w:val="20"/>
        </w:rPr>
        <w:t>.000,00</w:t>
      </w:r>
      <w:r w:rsidRPr="009F5E29">
        <w:rPr>
          <w:rFonts w:ascii="Arial" w:hAnsi="Arial" w:cs="Arial"/>
          <w:color w:val="auto"/>
          <w:sz w:val="20"/>
          <w:szCs w:val="20"/>
        </w:rPr>
        <w:t xml:space="preserve">zł </w:t>
      </w:r>
    </w:p>
    <w:p w14:paraId="10DDE823" w14:textId="433804A9" w:rsidR="008D1FFA" w:rsidRPr="001C44E8" w:rsidRDefault="001C44E8" w:rsidP="001C44E8">
      <w:pPr>
        <w:pStyle w:val="glowny1"/>
        <w:keepNext/>
        <w:numPr>
          <w:ilvl w:val="0"/>
          <w:numId w:val="0"/>
        </w:numPr>
        <w:spacing w:before="0" w:after="0"/>
        <w:rPr>
          <w:rFonts w:ascii="Arial" w:hAnsi="Arial" w:cs="Arial"/>
          <w:sz w:val="18"/>
          <w:szCs w:val="18"/>
        </w:rPr>
      </w:pPr>
      <w:hyperlink r:id="rId11" w:history="1">
        <w:r w:rsidRPr="001C44E8">
          <w:rPr>
            <w:rStyle w:val="Hipercze"/>
            <w:rFonts w:ascii="Arial" w:hAnsi="Arial" w:cs="Arial"/>
            <w:caps w:val="0"/>
            <w:sz w:val="20"/>
            <w:szCs w:val="20"/>
          </w:rPr>
          <w:t>www.mpkstargard.pl</w:t>
        </w:r>
      </w:hyperlink>
    </w:p>
    <w:bookmarkEnd w:id="1"/>
    <w:p w14:paraId="29311891" w14:textId="4E2CAA6D" w:rsidR="008D1FFA" w:rsidRPr="00D4028E" w:rsidRDefault="007F00E8" w:rsidP="0080413E">
      <w:pPr>
        <w:pStyle w:val="glowny1"/>
        <w:keepNext/>
        <w:numPr>
          <w:ilvl w:val="0"/>
          <w:numId w:val="5"/>
        </w:numPr>
        <w:spacing w:before="120"/>
        <w:rPr>
          <w:rFonts w:ascii="Arial" w:hAnsi="Arial" w:cs="Arial"/>
          <w:b/>
          <w:bCs/>
          <w:sz w:val="20"/>
          <w:szCs w:val="20"/>
        </w:rPr>
      </w:pPr>
      <w:r w:rsidRPr="00D4028E">
        <w:rPr>
          <w:b/>
          <w:bCs/>
          <w:sz w:val="20"/>
          <w:szCs w:val="20"/>
        </w:rPr>
        <w:t>Postanowienia ogólne</w:t>
      </w:r>
      <w:r w:rsidR="000A6310" w:rsidRPr="00D4028E">
        <w:rPr>
          <w:b/>
          <w:bCs/>
          <w:sz w:val="20"/>
          <w:szCs w:val="20"/>
        </w:rPr>
        <w:t xml:space="preserve"> – tryb udzieleniA</w:t>
      </w:r>
      <w:r w:rsidR="00CA7365" w:rsidRPr="00D4028E">
        <w:rPr>
          <w:b/>
          <w:bCs/>
          <w:sz w:val="20"/>
          <w:szCs w:val="20"/>
        </w:rPr>
        <w:t xml:space="preserve"> zamówienia</w:t>
      </w:r>
    </w:p>
    <w:p w14:paraId="17E245A2" w14:textId="220BE1B6" w:rsidR="003248E1" w:rsidRPr="003248E1" w:rsidRDefault="003248E1" w:rsidP="00B23FA3">
      <w:pPr>
        <w:widowControl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248E1">
        <w:rPr>
          <w:rFonts w:ascii="Arial" w:hAnsi="Arial" w:cs="Arial"/>
        </w:rPr>
        <w:t xml:space="preserve">Zamówienie udzielane jest w trybie podstawowym na podstawie art. 275 pkt </w:t>
      </w:r>
      <w:r w:rsidR="005D7062">
        <w:rPr>
          <w:rFonts w:ascii="Arial" w:hAnsi="Arial" w:cs="Arial"/>
        </w:rPr>
        <w:t>1</w:t>
      </w:r>
      <w:r w:rsidRPr="003248E1">
        <w:rPr>
          <w:rFonts w:ascii="Arial" w:hAnsi="Arial" w:cs="Arial"/>
        </w:rPr>
        <w:t xml:space="preserve"> ustawy z dnia </w:t>
      </w:r>
      <w:r w:rsidRPr="003248E1">
        <w:rPr>
          <w:rFonts w:ascii="Arial" w:hAnsi="Arial" w:cs="Arial"/>
        </w:rPr>
        <w:br/>
      </w:r>
      <w:r w:rsidRPr="00E40BB8">
        <w:rPr>
          <w:rFonts w:ascii="Arial" w:hAnsi="Arial" w:cs="Arial"/>
        </w:rPr>
        <w:t xml:space="preserve">11 września 2019 roku Prawo zamówień publicznych </w:t>
      </w:r>
      <w:r w:rsidR="00251469" w:rsidRPr="00E40BB8">
        <w:rPr>
          <w:rFonts w:ascii="Arial" w:hAnsi="Arial" w:cs="Arial"/>
        </w:rPr>
        <w:t>( tj. Dz.U. 202</w:t>
      </w:r>
      <w:r w:rsidR="00E40BB8" w:rsidRPr="00E40BB8">
        <w:rPr>
          <w:rFonts w:ascii="Arial" w:hAnsi="Arial" w:cs="Arial"/>
        </w:rPr>
        <w:t>4</w:t>
      </w:r>
      <w:r w:rsidR="00251469" w:rsidRPr="00E40BB8">
        <w:rPr>
          <w:rFonts w:ascii="Arial" w:hAnsi="Arial" w:cs="Arial"/>
        </w:rPr>
        <w:t xml:space="preserve"> poz. 1</w:t>
      </w:r>
      <w:r w:rsidR="00E40BB8" w:rsidRPr="00E40BB8">
        <w:rPr>
          <w:rFonts w:ascii="Arial" w:hAnsi="Arial" w:cs="Arial"/>
        </w:rPr>
        <w:t>320</w:t>
      </w:r>
      <w:r w:rsidR="00251469" w:rsidRPr="00E40BB8">
        <w:rPr>
          <w:rFonts w:ascii="Arial" w:hAnsi="Arial" w:cs="Arial"/>
        </w:rPr>
        <w:t xml:space="preserve"> ze zm</w:t>
      </w:r>
      <w:r w:rsidRPr="00E40BB8">
        <w:rPr>
          <w:rFonts w:ascii="Arial" w:hAnsi="Arial" w:cs="Arial"/>
        </w:rPr>
        <w:t>), zwanej dalej</w:t>
      </w:r>
      <w:r w:rsidRPr="003248E1">
        <w:rPr>
          <w:rFonts w:ascii="Arial" w:hAnsi="Arial" w:cs="Arial"/>
        </w:rPr>
        <w:t xml:space="preserve"> Pzp.</w:t>
      </w:r>
    </w:p>
    <w:p w14:paraId="567DA59E" w14:textId="77777777" w:rsidR="003248E1" w:rsidRPr="003248E1" w:rsidRDefault="003248E1" w:rsidP="003248E1">
      <w:pPr>
        <w:widowControl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248E1">
        <w:rPr>
          <w:rFonts w:ascii="Arial" w:hAnsi="Arial" w:cs="Arial"/>
        </w:rPr>
        <w:t>Rodzaj zamówienia – usługa społeczna.</w:t>
      </w:r>
    </w:p>
    <w:p w14:paraId="40FDA27E" w14:textId="30C45075" w:rsidR="00571E13" w:rsidRPr="00096F71" w:rsidRDefault="00571E13" w:rsidP="0080413E">
      <w:pPr>
        <w:widowControl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96F71">
        <w:rPr>
          <w:rFonts w:ascii="Arial" w:hAnsi="Arial" w:cs="Arial"/>
        </w:rPr>
        <w:t>Ilekroć w treści jest mowa o SWZ, rozumie się przez to niniejszą Specyfikację Warunków Zamówienia.</w:t>
      </w:r>
    </w:p>
    <w:p w14:paraId="5D4F93AA" w14:textId="75AD88C8" w:rsidR="00571E13" w:rsidRPr="00096F71" w:rsidRDefault="00571E13" w:rsidP="0080413E">
      <w:pPr>
        <w:widowControl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96F71">
        <w:rPr>
          <w:rFonts w:ascii="Arial" w:hAnsi="Arial" w:cs="Arial"/>
        </w:rPr>
        <w:t>Wszystkie załączniki do niniejszej SWZ stanowią jej integralną część.</w:t>
      </w:r>
    </w:p>
    <w:p w14:paraId="50E0BD12" w14:textId="0C35465F" w:rsidR="00571E13" w:rsidRPr="00096F71" w:rsidRDefault="00571E13" w:rsidP="0080413E">
      <w:pPr>
        <w:widowControl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96F71">
        <w:rPr>
          <w:rFonts w:ascii="Arial" w:hAnsi="Arial" w:cs="Arial"/>
        </w:rPr>
        <w:t xml:space="preserve">Zamawiający nie przewiduje zwrotu kosztów udziału w postępowaniu, za wyjątkiem okoliczności, o których mowa w art. </w:t>
      </w:r>
      <w:r w:rsidR="00343C36">
        <w:rPr>
          <w:rFonts w:ascii="Arial" w:hAnsi="Arial" w:cs="Arial"/>
        </w:rPr>
        <w:t>261</w:t>
      </w:r>
      <w:r w:rsidRPr="00096F71">
        <w:rPr>
          <w:rFonts w:ascii="Arial" w:hAnsi="Arial" w:cs="Arial"/>
        </w:rPr>
        <w:t xml:space="preserve"> ustawy Pzp.</w:t>
      </w:r>
    </w:p>
    <w:p w14:paraId="58C22CFC" w14:textId="1B307F78" w:rsidR="00571E13" w:rsidRPr="00096F71" w:rsidRDefault="00571E13" w:rsidP="0080413E">
      <w:pPr>
        <w:widowControl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96F71">
        <w:rPr>
          <w:rFonts w:ascii="Arial" w:hAnsi="Arial" w:cs="Arial"/>
        </w:rPr>
        <w:t xml:space="preserve">Ilekroć w treści jest mowa o cenie oferty, należy przez to rozumieć cenę zgodnie z art. </w:t>
      </w:r>
      <w:r w:rsidR="00343C36">
        <w:rPr>
          <w:rFonts w:ascii="Arial" w:hAnsi="Arial" w:cs="Arial"/>
        </w:rPr>
        <w:t>7</w:t>
      </w:r>
      <w:r w:rsidRPr="00096F71">
        <w:rPr>
          <w:rFonts w:ascii="Arial" w:hAnsi="Arial" w:cs="Arial"/>
        </w:rPr>
        <w:t xml:space="preserve"> pkt 1 ustawy Pzp. </w:t>
      </w:r>
    </w:p>
    <w:p w14:paraId="2C44AA65" w14:textId="2E96D837" w:rsidR="00571E13" w:rsidRPr="00096F71" w:rsidRDefault="00571E13" w:rsidP="0080413E">
      <w:pPr>
        <w:widowControl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96F71">
        <w:rPr>
          <w:rFonts w:ascii="Arial" w:hAnsi="Arial" w:cs="Arial"/>
        </w:rPr>
        <w:t>Wszystkie informacje przedstawione w niniejszej SWZ, przeznaczone są wyłącznie do przygotowania oferty i w żadnym wypadku nie powinny być wykorzystane w inny sposób.</w:t>
      </w:r>
    </w:p>
    <w:p w14:paraId="489DB090" w14:textId="2292FE1A" w:rsidR="003D6B43" w:rsidRDefault="00C77A1C" w:rsidP="0080413E">
      <w:pPr>
        <w:widowControl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C77A1C">
        <w:rPr>
          <w:rFonts w:ascii="Arial" w:hAnsi="Arial" w:cs="Arial"/>
          <w:b/>
        </w:rPr>
        <w:t>Wykonawcy, którzy pobrali niniejszą specyfikację ze strony internetowej Zamawiającego, proszeni są o podanie pisemnego zgłoszenia tego faktu drogą el</w:t>
      </w:r>
      <w:r w:rsidR="00FE00DD">
        <w:rPr>
          <w:rFonts w:ascii="Arial" w:hAnsi="Arial" w:cs="Arial"/>
          <w:b/>
        </w:rPr>
        <w:t>ektroniczną</w:t>
      </w:r>
      <w:r w:rsidRPr="00C77A1C">
        <w:rPr>
          <w:rFonts w:ascii="Arial" w:hAnsi="Arial" w:cs="Arial"/>
          <w:b/>
        </w:rPr>
        <w:t xml:space="preserve"> na adres m</w:t>
      </w:r>
      <w:r w:rsidR="008178D1">
        <w:rPr>
          <w:rFonts w:ascii="Arial" w:hAnsi="Arial" w:cs="Arial"/>
          <w:b/>
        </w:rPr>
        <w:t>p</w:t>
      </w:r>
      <w:r w:rsidRPr="00C77A1C">
        <w:rPr>
          <w:rFonts w:ascii="Arial" w:hAnsi="Arial" w:cs="Arial"/>
          <w:b/>
        </w:rPr>
        <w:t>k@m</w:t>
      </w:r>
      <w:r w:rsidR="008178D1">
        <w:rPr>
          <w:rFonts w:ascii="Arial" w:hAnsi="Arial" w:cs="Arial"/>
          <w:b/>
        </w:rPr>
        <w:t>p</w:t>
      </w:r>
      <w:r w:rsidRPr="00C77A1C">
        <w:rPr>
          <w:rFonts w:ascii="Arial" w:hAnsi="Arial" w:cs="Arial"/>
          <w:b/>
        </w:rPr>
        <w:t>kstargard.pl. Na wniosek Wykonawcy Zamawiający potwierdzi fakt otrzymania zgłoszenia</w:t>
      </w:r>
      <w:r>
        <w:rPr>
          <w:rFonts w:ascii="Arial" w:hAnsi="Arial" w:cs="Arial"/>
          <w:b/>
        </w:rPr>
        <w:t>.</w:t>
      </w:r>
    </w:p>
    <w:p w14:paraId="7C2AF180" w14:textId="3C5C6535" w:rsidR="008D1FFA" w:rsidRDefault="008D1FFA" w:rsidP="008D1FFA">
      <w:pPr>
        <w:widowControl/>
        <w:autoSpaceDE w:val="0"/>
        <w:autoSpaceDN w:val="0"/>
        <w:adjustRightInd w:val="0"/>
        <w:ind w:left="34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424CA512" w14:textId="77777777" w:rsidR="007F00E8" w:rsidRPr="00D4028E" w:rsidRDefault="007F00E8" w:rsidP="0080413E">
      <w:pPr>
        <w:widowControl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4028E">
        <w:rPr>
          <w:rFonts w:ascii="Arial" w:hAnsi="Arial" w:cs="Arial"/>
          <w:b/>
          <w:bCs/>
        </w:rPr>
        <w:t>OPIS PRZEDMIOTU ZAMÓWIENIA</w:t>
      </w:r>
    </w:p>
    <w:p w14:paraId="075708C2" w14:textId="77777777" w:rsidR="00CE57BA" w:rsidRPr="00CE57BA" w:rsidRDefault="001C44E8" w:rsidP="00264E37">
      <w:pPr>
        <w:widowControl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1776">
        <w:rPr>
          <w:b/>
        </w:rPr>
        <w:t xml:space="preserve">WSPÓLNY  SŁOWNIK  ZAMÓWIEŃ  CPV: </w:t>
      </w:r>
    </w:p>
    <w:p w14:paraId="30F7B9A4" w14:textId="77777777" w:rsidR="00CE57BA" w:rsidRPr="00CE57BA" w:rsidRDefault="00CE57BA" w:rsidP="00CE57BA">
      <w:pPr>
        <w:pStyle w:val="Tekstpodstawowy"/>
        <w:numPr>
          <w:ilvl w:val="2"/>
          <w:numId w:val="9"/>
        </w:numPr>
        <w:overflowPunct w:val="0"/>
        <w:autoSpaceDE w:val="0"/>
        <w:autoSpaceDN w:val="0"/>
        <w:adjustRightInd w:val="0"/>
        <w:spacing w:after="0" w:line="280" w:lineRule="atLeast"/>
        <w:jc w:val="both"/>
        <w:rPr>
          <w:rFonts w:ascii="Arial" w:hAnsi="Arial" w:cs="Arial"/>
        </w:rPr>
      </w:pPr>
      <w:r w:rsidRPr="00CE57BA">
        <w:rPr>
          <w:rFonts w:ascii="Arial" w:hAnsi="Arial" w:cs="Arial"/>
        </w:rPr>
        <w:t>usługi ochroniarskie 79710000-4.</w:t>
      </w:r>
    </w:p>
    <w:p w14:paraId="7A39BF6C" w14:textId="282E4062" w:rsidR="001C44E8" w:rsidRPr="00CE57BA" w:rsidRDefault="00CE57BA" w:rsidP="00CE57BA">
      <w:pPr>
        <w:widowControl/>
        <w:numPr>
          <w:ilvl w:val="2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E57BA">
        <w:rPr>
          <w:rFonts w:ascii="Arial" w:hAnsi="Arial" w:cs="Arial"/>
        </w:rPr>
        <w:t>usługi w zakresie nadzoru 79714000-2</w:t>
      </w:r>
    </w:p>
    <w:p w14:paraId="54722520" w14:textId="09390D1C" w:rsidR="00264E37" w:rsidRDefault="006434EE" w:rsidP="00CE57BA">
      <w:pPr>
        <w:widowControl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5311">
        <w:rPr>
          <w:rFonts w:ascii="Arial" w:hAnsi="Arial" w:cs="Arial"/>
        </w:rPr>
        <w:t xml:space="preserve">Przedmiotem zamówienia </w:t>
      </w:r>
      <w:r w:rsidR="00264E37">
        <w:rPr>
          <w:rFonts w:ascii="Arial" w:hAnsi="Arial" w:cs="Arial"/>
        </w:rPr>
        <w:t>jest</w:t>
      </w:r>
      <w:r w:rsidR="00CE57BA">
        <w:rPr>
          <w:rFonts w:ascii="Arial" w:hAnsi="Arial" w:cs="Arial"/>
        </w:rPr>
        <w:t xml:space="preserve"> </w:t>
      </w:r>
      <w:r w:rsidR="00EA0366" w:rsidRPr="00CE57BA">
        <w:rPr>
          <w:rFonts w:ascii="Arial" w:hAnsi="Arial" w:cs="Arial"/>
        </w:rPr>
        <w:t xml:space="preserve">usługa </w:t>
      </w:r>
      <w:r w:rsidR="00264E37" w:rsidRPr="00CE57BA">
        <w:rPr>
          <w:rFonts w:ascii="Arial" w:hAnsi="Arial" w:cs="Arial"/>
        </w:rPr>
        <w:t>fizyczn</w:t>
      </w:r>
      <w:r w:rsidR="00EA0366" w:rsidRPr="00CE57BA">
        <w:rPr>
          <w:rFonts w:ascii="Arial" w:hAnsi="Arial" w:cs="Arial"/>
        </w:rPr>
        <w:t>ej</w:t>
      </w:r>
      <w:r w:rsidR="00264E37" w:rsidRPr="00CE57BA">
        <w:rPr>
          <w:rFonts w:ascii="Arial" w:hAnsi="Arial" w:cs="Arial"/>
        </w:rPr>
        <w:t xml:space="preserve"> ochron</w:t>
      </w:r>
      <w:r w:rsidR="00486E03" w:rsidRPr="00CE57BA">
        <w:rPr>
          <w:rFonts w:ascii="Arial" w:hAnsi="Arial" w:cs="Arial"/>
        </w:rPr>
        <w:t>y</w:t>
      </w:r>
      <w:r w:rsidR="00264E37" w:rsidRPr="00CE57BA">
        <w:rPr>
          <w:rFonts w:ascii="Arial" w:hAnsi="Arial" w:cs="Arial"/>
        </w:rPr>
        <w:t xml:space="preserve"> budynku kasowego oraz terenu peronów zlokalizowanych na Zintegrowanym Centrum Przesiadkowym im. Sławomira Pajora w Stargardzie przy ulicy Towarowej</w:t>
      </w:r>
      <w:r w:rsidR="00D64E98" w:rsidRPr="00CE57BA">
        <w:rPr>
          <w:rFonts w:ascii="Arial" w:hAnsi="Arial" w:cs="Arial"/>
        </w:rPr>
        <w:t xml:space="preserve"> 2</w:t>
      </w:r>
      <w:r w:rsidR="00251469">
        <w:rPr>
          <w:rFonts w:ascii="Arial" w:hAnsi="Arial" w:cs="Arial"/>
        </w:rPr>
        <w:t xml:space="preserve"> oraz monitoring wizyjny parkingu Park&amp;Ride zlokalizowanego w Stargardzie przy ul. Barnima 4 wraz z budynkiem socjalno-biurowym;</w:t>
      </w:r>
    </w:p>
    <w:p w14:paraId="6780631C" w14:textId="0E4DA8B1" w:rsidR="00284B9A" w:rsidRDefault="00FF2750" w:rsidP="00284B9A">
      <w:pPr>
        <w:widowControl/>
        <w:numPr>
          <w:ilvl w:val="2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284B9A">
        <w:rPr>
          <w:rFonts w:ascii="Arial" w:hAnsi="Arial" w:cs="Arial"/>
        </w:rPr>
        <w:t>akres usługi ochrony fizycznej obejmuje w szczególności:</w:t>
      </w:r>
    </w:p>
    <w:p w14:paraId="4499802C" w14:textId="34A76C88" w:rsidR="00284B9A" w:rsidRDefault="00FF2750" w:rsidP="00284B9A">
      <w:pPr>
        <w:widowControl/>
        <w:numPr>
          <w:ilvl w:val="3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284B9A">
        <w:rPr>
          <w:rFonts w:ascii="Arial" w:hAnsi="Arial" w:cs="Arial"/>
        </w:rPr>
        <w:t>apewnienie kontroli nad infrastrukturą chronionego obiektu oraz zapobieganie próbom, dewastacji i uszkodzenia mienia wewnątrz i na zewnątrz chronionego obiektu,</w:t>
      </w:r>
    </w:p>
    <w:p w14:paraId="0264351E" w14:textId="25F22ED7" w:rsidR="00284B9A" w:rsidRDefault="00FF2750" w:rsidP="00284B9A">
      <w:pPr>
        <w:widowControl/>
        <w:numPr>
          <w:ilvl w:val="3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57CA8">
        <w:rPr>
          <w:rFonts w:ascii="Arial" w:hAnsi="Arial" w:cs="Arial"/>
        </w:rPr>
        <w:t>ochron</w:t>
      </w:r>
      <w:r>
        <w:rPr>
          <w:rFonts w:ascii="Arial" w:hAnsi="Arial" w:cs="Arial"/>
        </w:rPr>
        <w:t>a</w:t>
      </w:r>
      <w:r w:rsidRPr="00D57CA8">
        <w:rPr>
          <w:rFonts w:ascii="Arial" w:hAnsi="Arial" w:cs="Arial"/>
        </w:rPr>
        <w:t xml:space="preserve"> pracowników i klientów we wszystkich przypadkach zakłócenia porządku i bezpieczeństwa</w:t>
      </w:r>
      <w:r>
        <w:rPr>
          <w:rFonts w:ascii="Arial" w:hAnsi="Arial" w:cs="Arial"/>
        </w:rPr>
        <w:t>,</w:t>
      </w:r>
    </w:p>
    <w:p w14:paraId="56FBA554" w14:textId="3DBD2B8F" w:rsidR="00FF2750" w:rsidRDefault="00FF2750" w:rsidP="00284B9A">
      <w:pPr>
        <w:widowControl/>
        <w:numPr>
          <w:ilvl w:val="3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sprawdzanie stanu zabezpieczenia pomieszczeń,</w:t>
      </w:r>
    </w:p>
    <w:p w14:paraId="1D3CD628" w14:textId="2410CEB4" w:rsidR="00FF2750" w:rsidRDefault="00FF2750" w:rsidP="00284B9A">
      <w:pPr>
        <w:widowControl/>
        <w:numPr>
          <w:ilvl w:val="3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reagowanie na mogące wystąpić sytuacje nagłe i awaryjne z instalacjami przeciwpożarowymi, antywłamaniowymi, elektrycznymi, wodnokanalizacyjnymi i niskoprądowymi,</w:t>
      </w:r>
    </w:p>
    <w:p w14:paraId="33D696A6" w14:textId="08DA5545" w:rsidR="00FF2750" w:rsidRDefault="00FF2750" w:rsidP="00284B9A">
      <w:pPr>
        <w:widowControl/>
        <w:numPr>
          <w:ilvl w:val="3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dokonywanie stałych obchodów obiektów objętych ochrona fizyczną,</w:t>
      </w:r>
    </w:p>
    <w:p w14:paraId="3B05FE80" w14:textId="0A996FF1" w:rsidR="00FF2750" w:rsidRDefault="00FF2750" w:rsidP="00FF2750">
      <w:pPr>
        <w:widowControl/>
        <w:numPr>
          <w:ilvl w:val="2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do obowiązków Wykonawcy należy;</w:t>
      </w:r>
    </w:p>
    <w:p w14:paraId="3B682873" w14:textId="0AC8F92B" w:rsidR="00FF2750" w:rsidRDefault="00FF2750" w:rsidP="00FF2750">
      <w:pPr>
        <w:widowControl/>
        <w:numPr>
          <w:ilvl w:val="3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wyposażenie wszystkich </w:t>
      </w:r>
      <w:r w:rsidR="00DD257C">
        <w:rPr>
          <w:rFonts w:ascii="Arial" w:hAnsi="Arial" w:cs="Arial"/>
        </w:rPr>
        <w:t>pracowników ochrony w jednolite umundurowanie oraz imienne identyfikatory,</w:t>
      </w:r>
    </w:p>
    <w:p w14:paraId="5B0BAF86" w14:textId="6179C2C1" w:rsidR="00DD257C" w:rsidRDefault="00DD257C" w:rsidP="00FF2750">
      <w:pPr>
        <w:widowControl/>
        <w:numPr>
          <w:ilvl w:val="3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przeszkolenie pracowników ochrony w zakresie wykonywanej pracy oraz w zakresie ochrony informacji niejawnych,</w:t>
      </w:r>
    </w:p>
    <w:p w14:paraId="17315037" w14:textId="7F2B92D2" w:rsidR="00DD257C" w:rsidRDefault="00DD257C" w:rsidP="00FF2750">
      <w:pPr>
        <w:widowControl/>
        <w:numPr>
          <w:ilvl w:val="3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zapoznanie pracowników ochrony z planami ewakuacyjnymi oraz przepisami BHP i przeciwpożarowymi,</w:t>
      </w:r>
    </w:p>
    <w:p w14:paraId="45AC8052" w14:textId="0514F9CB" w:rsidR="00DD257C" w:rsidRDefault="00DD257C" w:rsidP="00FF2750">
      <w:pPr>
        <w:widowControl/>
        <w:numPr>
          <w:ilvl w:val="3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zapewnienie znajomości przez pracowników ochrony topografii obiektu, w tym rozkładu pomieszczeń, przebiegu dróg ewakuacyjnych itp.,</w:t>
      </w:r>
    </w:p>
    <w:p w14:paraId="10BF92CD" w14:textId="34C009C8" w:rsidR="00DD257C" w:rsidRDefault="00DD257C" w:rsidP="00FF2750">
      <w:pPr>
        <w:widowControl/>
        <w:numPr>
          <w:ilvl w:val="3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składanie upoważnionemu pracownikowi Zamawiającego raportów dotyczących zdarzeń i incydentów podczas dyżuru</w:t>
      </w:r>
      <w:r w:rsidR="00C53154">
        <w:rPr>
          <w:rFonts w:ascii="Arial" w:hAnsi="Arial" w:cs="Arial"/>
        </w:rPr>
        <w:t>, najpóźniej w ciągu 2 godzin od zdarzenia,</w:t>
      </w:r>
    </w:p>
    <w:p w14:paraId="50696B8B" w14:textId="4E0B6A49" w:rsidR="00C53154" w:rsidRDefault="00C53154" w:rsidP="00FF2750">
      <w:pPr>
        <w:widowControl/>
        <w:numPr>
          <w:ilvl w:val="3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 książki dyżurów i raportów z przebiegu służby w sposób umożliwiający stwierdzenie godzin rozpoczęcia i zakończenia dyżuru przez każdego pracownika ochrony</w:t>
      </w:r>
      <w:r w:rsidR="00172FF8">
        <w:rPr>
          <w:rFonts w:ascii="Arial" w:hAnsi="Arial" w:cs="Arial"/>
        </w:rPr>
        <w:t>,</w:t>
      </w:r>
    </w:p>
    <w:p w14:paraId="1F1DE9C7" w14:textId="7E4BEB4E" w:rsidR="00474739" w:rsidRDefault="00474739" w:rsidP="00474739">
      <w:pPr>
        <w:widowControl/>
        <w:numPr>
          <w:ilvl w:val="2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usługi monitoring wizyjny parkingu Park&amp;Ride wraz z budynkiem socjalno-biurowym obejmuje w szczególności:</w:t>
      </w:r>
    </w:p>
    <w:p w14:paraId="1F33194C" w14:textId="5A28C257" w:rsidR="00474739" w:rsidRDefault="00474739" w:rsidP="00474739">
      <w:pPr>
        <w:widowControl/>
        <w:numPr>
          <w:ilvl w:val="3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zapewnienie kontroli nad infrastrukturą chronionego obiektu oraz zapobieganie próbom, dewastacji i uszkodzenia mienia chronionego obiektu,</w:t>
      </w:r>
    </w:p>
    <w:p w14:paraId="6B54C5DE" w14:textId="77777777" w:rsidR="00474739" w:rsidRDefault="00474739" w:rsidP="00474739">
      <w:pPr>
        <w:widowControl/>
        <w:numPr>
          <w:ilvl w:val="3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reagowanie na mogące wystąpić sytuacje nagłe i awaryjne z instalacjami przeciwpożarowymi, antywłamaniowymi, elektrycznymi, wodnokanalizacyjnymi i niskoprądowymi,</w:t>
      </w:r>
    </w:p>
    <w:p w14:paraId="2C36DED9" w14:textId="77777777" w:rsidR="00474739" w:rsidRDefault="00474739" w:rsidP="00474739">
      <w:pPr>
        <w:widowControl/>
        <w:numPr>
          <w:ilvl w:val="3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zapewnienie grupy interwencyjnej dla reagowania na terenie parkingu Park&amp;Ride zlokalizowanego w Stargardzie przy ul. Barnima 4.</w:t>
      </w:r>
    </w:p>
    <w:p w14:paraId="5329E664" w14:textId="613B6F7A" w:rsidR="00264E37" w:rsidRDefault="00264E37" w:rsidP="00284B9A">
      <w:pPr>
        <w:pStyle w:val="Akapitzlist"/>
        <w:numPr>
          <w:ilvl w:val="1"/>
          <w:numId w:val="22"/>
        </w:numPr>
        <w:rPr>
          <w:rFonts w:ascii="Arial" w:hAnsi="Arial" w:cs="Arial"/>
          <w:b/>
        </w:rPr>
      </w:pPr>
      <w:r w:rsidRPr="00264E37">
        <w:rPr>
          <w:rFonts w:ascii="Arial" w:hAnsi="Arial" w:cs="Arial"/>
          <w:b/>
        </w:rPr>
        <w:t xml:space="preserve"> Ochrona mienia będzie realizowana w okresie od 01.01.20</w:t>
      </w:r>
      <w:r>
        <w:rPr>
          <w:rFonts w:ascii="Arial" w:hAnsi="Arial" w:cs="Arial"/>
          <w:b/>
        </w:rPr>
        <w:t>2</w:t>
      </w:r>
      <w:r w:rsidR="00E40BB8">
        <w:rPr>
          <w:rFonts w:ascii="Arial" w:hAnsi="Arial" w:cs="Arial"/>
          <w:b/>
        </w:rPr>
        <w:t>5</w:t>
      </w:r>
      <w:r w:rsidRPr="00264E37">
        <w:rPr>
          <w:rFonts w:ascii="Arial" w:hAnsi="Arial" w:cs="Arial"/>
          <w:b/>
        </w:rPr>
        <w:t>r. do 31.12.20</w:t>
      </w:r>
      <w:r>
        <w:rPr>
          <w:rFonts w:ascii="Arial" w:hAnsi="Arial" w:cs="Arial"/>
          <w:b/>
        </w:rPr>
        <w:t>2</w:t>
      </w:r>
      <w:r w:rsidR="00E40BB8">
        <w:rPr>
          <w:rFonts w:ascii="Arial" w:hAnsi="Arial" w:cs="Arial"/>
          <w:b/>
        </w:rPr>
        <w:t>5</w:t>
      </w:r>
      <w:r w:rsidRPr="00264E37">
        <w:rPr>
          <w:rFonts w:ascii="Arial" w:hAnsi="Arial" w:cs="Arial"/>
          <w:b/>
        </w:rPr>
        <w:t>r.</w:t>
      </w:r>
    </w:p>
    <w:p w14:paraId="32DF616E" w14:textId="6F0A9BCD" w:rsidR="004307EC" w:rsidRDefault="004307EC" w:rsidP="00284B9A">
      <w:pPr>
        <w:pStyle w:val="Akapitzlist"/>
        <w:numPr>
          <w:ilvl w:val="2"/>
          <w:numId w:val="22"/>
        </w:numPr>
        <w:rPr>
          <w:rFonts w:ascii="Arial" w:hAnsi="Arial" w:cs="Arial"/>
          <w:bCs/>
        </w:rPr>
      </w:pPr>
      <w:r w:rsidRPr="00CE57BA">
        <w:rPr>
          <w:rFonts w:ascii="Arial" w:hAnsi="Arial" w:cs="Arial"/>
          <w:bCs/>
        </w:rPr>
        <w:t>we wszystkie dni tygodnia całodobowo tj. od godz. 7</w:t>
      </w:r>
      <w:r w:rsidR="00D64E98" w:rsidRPr="00CE57BA">
        <w:rPr>
          <w:rFonts w:ascii="Arial" w:hAnsi="Arial" w:cs="Arial"/>
          <w:bCs/>
        </w:rPr>
        <w:t>:</w:t>
      </w:r>
      <w:r w:rsidRPr="00CE57BA">
        <w:rPr>
          <w:rFonts w:ascii="Arial" w:hAnsi="Arial" w:cs="Arial"/>
          <w:bCs/>
        </w:rPr>
        <w:t>00 do 7</w:t>
      </w:r>
      <w:r w:rsidR="00D64E98" w:rsidRPr="00CE57BA">
        <w:rPr>
          <w:rFonts w:ascii="Arial" w:hAnsi="Arial" w:cs="Arial"/>
          <w:bCs/>
        </w:rPr>
        <w:t>:</w:t>
      </w:r>
      <w:r w:rsidRPr="00CE57BA">
        <w:rPr>
          <w:rFonts w:ascii="Arial" w:hAnsi="Arial" w:cs="Arial"/>
          <w:bCs/>
        </w:rPr>
        <w:t>00 następnego dnia</w:t>
      </w:r>
      <w:r w:rsidR="00D03E59">
        <w:rPr>
          <w:rFonts w:ascii="Arial" w:hAnsi="Arial" w:cs="Arial"/>
          <w:bCs/>
        </w:rPr>
        <w:t>,</w:t>
      </w:r>
    </w:p>
    <w:p w14:paraId="7AAB356A" w14:textId="40307742" w:rsidR="00CE57BA" w:rsidRPr="00CE57BA" w:rsidRDefault="00CE57BA" w:rsidP="00284B9A">
      <w:pPr>
        <w:pStyle w:val="Akapitzlist"/>
        <w:numPr>
          <w:ilvl w:val="2"/>
          <w:numId w:val="22"/>
        </w:numPr>
        <w:rPr>
          <w:rFonts w:ascii="Arial" w:hAnsi="Arial" w:cs="Arial"/>
          <w:bCs/>
        </w:rPr>
      </w:pPr>
      <w:bookmarkStart w:id="2" w:name="_Hlk87945351"/>
      <w:r>
        <w:rPr>
          <w:rFonts w:ascii="Arial" w:hAnsi="Arial" w:cs="Arial"/>
          <w:bCs/>
        </w:rPr>
        <w:t>Zamawiający przewiduje możliwość skrócenia czasu ochrony maksymalnie o 8 godzin w ciągu doby tj. do 16 godzin</w:t>
      </w:r>
      <w:bookmarkEnd w:id="2"/>
      <w:r w:rsidR="00D03E59">
        <w:rPr>
          <w:rFonts w:ascii="Arial" w:hAnsi="Arial" w:cs="Arial"/>
          <w:bCs/>
        </w:rPr>
        <w:t>.</w:t>
      </w:r>
    </w:p>
    <w:p w14:paraId="3678D205" w14:textId="7102886D" w:rsidR="004307EC" w:rsidRPr="00D3775A" w:rsidRDefault="004307EC" w:rsidP="00D3775A">
      <w:pPr>
        <w:pStyle w:val="Akapitzlist"/>
        <w:numPr>
          <w:ilvl w:val="1"/>
          <w:numId w:val="10"/>
        </w:numPr>
        <w:rPr>
          <w:rFonts w:ascii="Arial" w:hAnsi="Arial" w:cs="Arial"/>
        </w:rPr>
      </w:pPr>
      <w:r w:rsidRPr="004307EC">
        <w:rPr>
          <w:rFonts w:ascii="Arial" w:hAnsi="Arial" w:cs="Arial"/>
        </w:rPr>
        <w:t>Zamawiający nie dopuszcza możliwości składania ofert wariantowych.</w:t>
      </w:r>
    </w:p>
    <w:p w14:paraId="4D90C55D" w14:textId="77777777" w:rsidR="004307EC" w:rsidRPr="00264E37" w:rsidRDefault="004307EC" w:rsidP="004307EC">
      <w:pPr>
        <w:pStyle w:val="Akapitzlist"/>
        <w:tabs>
          <w:tab w:val="num" w:pos="681"/>
        </w:tabs>
        <w:ind w:left="568"/>
        <w:jc w:val="both"/>
        <w:rPr>
          <w:rFonts w:ascii="Arial" w:hAnsi="Arial" w:cs="Arial"/>
        </w:rPr>
      </w:pPr>
    </w:p>
    <w:p w14:paraId="749CC578" w14:textId="045DBA8C" w:rsidR="005816B0" w:rsidRPr="00D4028E" w:rsidRDefault="003D0B09" w:rsidP="00A17A49">
      <w:pPr>
        <w:pStyle w:val="Akapitzlist"/>
        <w:widowControl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D4028E">
        <w:rPr>
          <w:rFonts w:ascii="Arial" w:hAnsi="Arial" w:cs="Arial"/>
          <w:b/>
          <w:bCs/>
        </w:rPr>
        <w:t>TERMIN I MIEJSCE WYKONANIA ZAMÓWIENIA</w:t>
      </w:r>
    </w:p>
    <w:p w14:paraId="4C213A6B" w14:textId="02405CB9" w:rsidR="004307EC" w:rsidRPr="00CE57BA" w:rsidRDefault="005816B0" w:rsidP="00CE57BA">
      <w:pPr>
        <w:pStyle w:val="Akapitzlist"/>
        <w:widowControl/>
        <w:numPr>
          <w:ilvl w:val="1"/>
          <w:numId w:val="12"/>
        </w:numPr>
        <w:jc w:val="both"/>
        <w:rPr>
          <w:rFonts w:ascii="Arial" w:hAnsi="Arial" w:cs="Arial"/>
        </w:rPr>
      </w:pPr>
      <w:r w:rsidRPr="004307EC">
        <w:rPr>
          <w:rFonts w:ascii="Arial" w:hAnsi="Arial" w:cs="Arial"/>
        </w:rPr>
        <w:t>Miejscem realizacji zamówienia jest</w:t>
      </w:r>
      <w:r w:rsidR="00CE57BA">
        <w:rPr>
          <w:rFonts w:ascii="Arial" w:hAnsi="Arial" w:cs="Arial"/>
        </w:rPr>
        <w:t xml:space="preserve"> </w:t>
      </w:r>
      <w:r w:rsidR="004307EC" w:rsidRPr="00CE57BA">
        <w:rPr>
          <w:rFonts w:ascii="Arial" w:hAnsi="Arial" w:cs="Arial"/>
          <w:bCs/>
        </w:rPr>
        <w:t>terminal ZCP Stargard ul. Towarowa 2;</w:t>
      </w:r>
    </w:p>
    <w:p w14:paraId="31CB0259" w14:textId="60FFCE94" w:rsidR="004307EC" w:rsidRPr="00CE57BA" w:rsidRDefault="004307EC" w:rsidP="00CE57BA">
      <w:pPr>
        <w:pStyle w:val="Akapitzlist"/>
        <w:widowControl/>
        <w:numPr>
          <w:ilvl w:val="2"/>
          <w:numId w:val="12"/>
        </w:numPr>
        <w:jc w:val="both"/>
        <w:rPr>
          <w:rFonts w:ascii="Arial" w:hAnsi="Arial" w:cs="Arial"/>
        </w:rPr>
      </w:pPr>
      <w:r w:rsidRPr="00CE57BA">
        <w:rPr>
          <w:rFonts w:ascii="Arial" w:hAnsi="Arial" w:cs="Arial"/>
          <w:bCs/>
        </w:rPr>
        <w:t>we wszystkie dni tygodnia całodobowo tj. od godz. 7</w:t>
      </w:r>
      <w:r w:rsidR="00D64E98" w:rsidRPr="00CE57BA">
        <w:rPr>
          <w:rFonts w:ascii="Arial" w:hAnsi="Arial" w:cs="Arial"/>
          <w:bCs/>
        </w:rPr>
        <w:t>:</w:t>
      </w:r>
      <w:r w:rsidRPr="00CE57BA">
        <w:rPr>
          <w:rFonts w:ascii="Arial" w:hAnsi="Arial" w:cs="Arial"/>
          <w:bCs/>
        </w:rPr>
        <w:t>00 do 7</w:t>
      </w:r>
      <w:r w:rsidR="00D64E98" w:rsidRPr="00CE57BA">
        <w:rPr>
          <w:rFonts w:ascii="Arial" w:hAnsi="Arial" w:cs="Arial"/>
          <w:bCs/>
        </w:rPr>
        <w:t>:</w:t>
      </w:r>
      <w:r w:rsidRPr="00CE57BA">
        <w:rPr>
          <w:rFonts w:ascii="Arial" w:hAnsi="Arial" w:cs="Arial"/>
          <w:bCs/>
        </w:rPr>
        <w:t>00 następnego dnia</w:t>
      </w:r>
      <w:r w:rsidR="00CE57BA">
        <w:rPr>
          <w:rFonts w:ascii="Arial" w:hAnsi="Arial" w:cs="Arial"/>
          <w:bCs/>
        </w:rPr>
        <w:t>,</w:t>
      </w:r>
    </w:p>
    <w:p w14:paraId="50A4F3C8" w14:textId="29CE3605" w:rsidR="00CE57BA" w:rsidRPr="00CE57BA" w:rsidRDefault="00CE57BA" w:rsidP="00CE57BA">
      <w:pPr>
        <w:pStyle w:val="Akapitzlist"/>
        <w:numPr>
          <w:ilvl w:val="2"/>
          <w:numId w:val="1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Zamawiający przewiduje możliwość skrócenia czasu ochrony maksymalnie o 8 godzin w ciągu doby tj. do 16 godzin.</w:t>
      </w:r>
    </w:p>
    <w:p w14:paraId="30499E69" w14:textId="0EECED68" w:rsidR="003D0B09" w:rsidRPr="004307EC" w:rsidRDefault="005816B0" w:rsidP="004307EC">
      <w:pPr>
        <w:pStyle w:val="Akapitzlist"/>
        <w:widowControl/>
        <w:numPr>
          <w:ilvl w:val="1"/>
          <w:numId w:val="12"/>
        </w:numPr>
        <w:jc w:val="both"/>
        <w:rPr>
          <w:rFonts w:ascii="Arial" w:hAnsi="Arial" w:cs="Arial"/>
        </w:rPr>
      </w:pPr>
      <w:r w:rsidRPr="003D0B09">
        <w:rPr>
          <w:rFonts w:ascii="Arial" w:hAnsi="Arial" w:cs="Arial"/>
        </w:rPr>
        <w:t xml:space="preserve">Termin realizacji zamówienia </w:t>
      </w:r>
      <w:r w:rsidR="00552A40" w:rsidRPr="003D0B09">
        <w:rPr>
          <w:rFonts w:ascii="Arial" w:hAnsi="Arial" w:cs="Arial"/>
        </w:rPr>
        <w:t xml:space="preserve">od dnia </w:t>
      </w:r>
      <w:r w:rsidR="00677FD6" w:rsidRPr="003D0B09">
        <w:rPr>
          <w:rFonts w:ascii="Arial" w:hAnsi="Arial" w:cs="Arial"/>
        </w:rPr>
        <w:t>1 stycznia 202</w:t>
      </w:r>
      <w:r w:rsidR="00172FF8">
        <w:rPr>
          <w:rFonts w:ascii="Arial" w:hAnsi="Arial" w:cs="Arial"/>
        </w:rPr>
        <w:t>4</w:t>
      </w:r>
      <w:r w:rsidR="00677FD6" w:rsidRPr="003D0B09">
        <w:rPr>
          <w:rFonts w:ascii="Arial" w:hAnsi="Arial" w:cs="Arial"/>
        </w:rPr>
        <w:t xml:space="preserve"> roku</w:t>
      </w:r>
      <w:r w:rsidR="00D42B4E" w:rsidRPr="003D0B09">
        <w:rPr>
          <w:rFonts w:ascii="Arial" w:hAnsi="Arial" w:cs="Arial"/>
        </w:rPr>
        <w:t xml:space="preserve"> do dnia 31 grudnia 20</w:t>
      </w:r>
      <w:r w:rsidR="00677FD6" w:rsidRPr="003D0B09">
        <w:rPr>
          <w:rFonts w:ascii="Arial" w:hAnsi="Arial" w:cs="Arial"/>
        </w:rPr>
        <w:t>2</w:t>
      </w:r>
      <w:r w:rsidR="00172FF8">
        <w:rPr>
          <w:rFonts w:ascii="Arial" w:hAnsi="Arial" w:cs="Arial"/>
        </w:rPr>
        <w:t>4</w:t>
      </w:r>
      <w:r w:rsidR="00677FD6" w:rsidRPr="003D0B09">
        <w:rPr>
          <w:rFonts w:ascii="Arial" w:hAnsi="Arial" w:cs="Arial"/>
        </w:rPr>
        <w:t xml:space="preserve"> </w:t>
      </w:r>
      <w:r w:rsidR="00D42B4E" w:rsidRPr="003D0B09">
        <w:rPr>
          <w:rFonts w:ascii="Arial" w:hAnsi="Arial" w:cs="Arial"/>
        </w:rPr>
        <w:t>r</w:t>
      </w:r>
      <w:r w:rsidR="00677FD6" w:rsidRPr="003D0B09">
        <w:rPr>
          <w:rFonts w:ascii="Arial" w:hAnsi="Arial" w:cs="Arial"/>
        </w:rPr>
        <w:t>oku.</w:t>
      </w:r>
    </w:p>
    <w:p w14:paraId="14C072EE" w14:textId="2FC7FE6E" w:rsidR="003D0B09" w:rsidRDefault="002C18E0" w:rsidP="00A17A49">
      <w:pPr>
        <w:widowControl/>
        <w:numPr>
          <w:ilvl w:val="0"/>
          <w:numId w:val="8"/>
        </w:numPr>
        <w:spacing w:before="120"/>
        <w:jc w:val="both"/>
        <w:rPr>
          <w:rFonts w:ascii="Arial" w:hAnsi="Arial" w:cs="Arial"/>
          <w:b/>
          <w:bCs/>
        </w:rPr>
      </w:pPr>
      <w:bookmarkStart w:id="3" w:name="_Hlk87947894"/>
      <w:r>
        <w:rPr>
          <w:rFonts w:ascii="Arial" w:hAnsi="Arial" w:cs="Arial"/>
          <w:b/>
          <w:bCs/>
        </w:rPr>
        <w:t xml:space="preserve">INFORMACJA O </w:t>
      </w:r>
      <w:r w:rsidR="00D4028E" w:rsidRPr="00D4028E">
        <w:rPr>
          <w:rFonts w:ascii="Arial" w:hAnsi="Arial" w:cs="Arial"/>
          <w:b/>
          <w:bCs/>
        </w:rPr>
        <w:t>WARUNK</w:t>
      </w:r>
      <w:r>
        <w:rPr>
          <w:rFonts w:ascii="Arial" w:hAnsi="Arial" w:cs="Arial"/>
          <w:b/>
          <w:bCs/>
        </w:rPr>
        <w:t>ACH</w:t>
      </w:r>
      <w:r w:rsidR="00D4028E" w:rsidRPr="00D4028E">
        <w:rPr>
          <w:rFonts w:ascii="Arial" w:hAnsi="Arial" w:cs="Arial"/>
          <w:b/>
          <w:bCs/>
        </w:rPr>
        <w:t xml:space="preserve"> UDZIAŁU W POSTĘPOWANIU </w:t>
      </w:r>
    </w:p>
    <w:bookmarkEnd w:id="3"/>
    <w:p w14:paraId="2284E2CD" w14:textId="5DA90C32" w:rsidR="002C18E0" w:rsidRPr="002C18E0" w:rsidRDefault="002C18E0" w:rsidP="002C18E0">
      <w:pPr>
        <w:pStyle w:val="Akapitzlist"/>
        <w:widowControl/>
        <w:numPr>
          <w:ilvl w:val="1"/>
          <w:numId w:val="8"/>
        </w:numPr>
        <w:spacing w:before="120"/>
        <w:jc w:val="both"/>
        <w:rPr>
          <w:rFonts w:ascii="Arial" w:hAnsi="Arial" w:cs="Arial"/>
        </w:rPr>
      </w:pPr>
      <w:r w:rsidRPr="002C18E0">
        <w:rPr>
          <w:rFonts w:ascii="Arial" w:hAnsi="Arial" w:cs="Arial"/>
        </w:rPr>
        <w:t>O udzielenie zamówienia mogą ubiegać się wykonawcy, którzy spełniają warunki dotyczące:</w:t>
      </w:r>
    </w:p>
    <w:p w14:paraId="5EFD8533" w14:textId="72FB2DE5" w:rsidR="002C18E0" w:rsidRDefault="002C18E0" w:rsidP="002C18E0">
      <w:pPr>
        <w:pStyle w:val="Akapitzlist"/>
        <w:widowControl/>
        <w:numPr>
          <w:ilvl w:val="2"/>
          <w:numId w:val="8"/>
        </w:numPr>
        <w:spacing w:before="120"/>
        <w:jc w:val="both"/>
        <w:rPr>
          <w:rFonts w:ascii="Arial" w:hAnsi="Arial" w:cs="Arial"/>
        </w:rPr>
      </w:pPr>
      <w:r w:rsidRPr="002C18E0">
        <w:rPr>
          <w:rFonts w:ascii="Arial" w:hAnsi="Arial" w:cs="Arial"/>
        </w:rPr>
        <w:t>uprawnień do prowadzenia określonej działalności gospodarczej lub zawodowej o ile wynika to z odrębnych przepisów, tj. udowodnią posiadanie ważnej koncesji lub zezwolenia na prowadzenie działalności w zakresie usług ochrony osób i mienia wydanej przez Ministerstwo Spraw Wewnętrznych i Administracji, na prowadzenie działalności w zakresie ochrony osób i mienia w formie bezpośredniej ochrony fizycznej, zgodnie z ustawą  z dnia  22 sierpnia 1997 r. o ochronie osób i mienia (Dz. U. z 202</w:t>
      </w:r>
      <w:r w:rsidR="00E40BB8">
        <w:rPr>
          <w:rFonts w:ascii="Arial" w:hAnsi="Arial" w:cs="Arial"/>
        </w:rPr>
        <w:t>1</w:t>
      </w:r>
      <w:r w:rsidRPr="002C18E0">
        <w:rPr>
          <w:rFonts w:ascii="Arial" w:hAnsi="Arial" w:cs="Arial"/>
        </w:rPr>
        <w:t xml:space="preserve"> r. poz.</w:t>
      </w:r>
      <w:r w:rsidR="00E40BB8">
        <w:rPr>
          <w:rFonts w:ascii="Arial" w:hAnsi="Arial" w:cs="Arial"/>
        </w:rPr>
        <w:t>1995</w:t>
      </w:r>
      <w:r w:rsidRPr="002C18E0">
        <w:rPr>
          <w:rFonts w:ascii="Arial" w:hAnsi="Arial" w:cs="Arial"/>
        </w:rPr>
        <w:t>), a w przypadku wykonawcy mającego siedzibę lub miejsce zamieszkania poza granicami Rzeczypospolitej Polskiej – odpowiedniego ważnego zezwolenia, licencji, koncesji lub potwierdzenia wpisu do rejestru działalności , jeżeli ich posiadanie jest niezbędne do świadczenia działalności w ochronie osób i mienia w kraju, w którym wykonawca ma siedzibę lub miejsce zamieszkania,</w:t>
      </w:r>
    </w:p>
    <w:p w14:paraId="188AC9F2" w14:textId="42BE2DB7" w:rsidR="002C18E0" w:rsidRDefault="002C18E0" w:rsidP="002C18E0">
      <w:pPr>
        <w:pStyle w:val="Akapitzlist"/>
        <w:widowControl/>
        <w:numPr>
          <w:ilvl w:val="2"/>
          <w:numId w:val="8"/>
        </w:numPr>
        <w:spacing w:before="120"/>
        <w:jc w:val="both"/>
        <w:rPr>
          <w:rFonts w:ascii="Arial" w:hAnsi="Arial" w:cs="Arial"/>
        </w:rPr>
      </w:pPr>
      <w:r w:rsidRPr="002C18E0">
        <w:rPr>
          <w:rFonts w:ascii="Arial" w:hAnsi="Arial" w:cs="Arial"/>
        </w:rPr>
        <w:t>sytuacji ekonomicznej lub finansowej</w:t>
      </w:r>
      <w:r>
        <w:rPr>
          <w:rFonts w:ascii="Arial" w:hAnsi="Arial" w:cs="Arial"/>
        </w:rPr>
        <w:t>, tj. w</w:t>
      </w:r>
      <w:r w:rsidRPr="002C18E0">
        <w:rPr>
          <w:rFonts w:ascii="Arial" w:hAnsi="Arial" w:cs="Arial"/>
        </w:rPr>
        <w:t xml:space="preserve"> tym zakresie Wykonawca musi wykazać, że jest ubezpieczony od odpowiedzialności cywilnej w zakresie prowadzonej działalności związanej z przedmiotem zamówienia na sumę ubezpieczenia (sumę gwarancyjną) równą co najmniej 5.000.000,00 zł (słownie: pięć milionów złotych i 00/100)</w:t>
      </w:r>
    </w:p>
    <w:p w14:paraId="620A355C" w14:textId="2B816D2C" w:rsidR="002C18E0" w:rsidRDefault="002C18E0" w:rsidP="002C18E0">
      <w:pPr>
        <w:pStyle w:val="Akapitzlist"/>
        <w:widowControl/>
        <w:numPr>
          <w:ilvl w:val="2"/>
          <w:numId w:val="8"/>
        </w:numPr>
        <w:spacing w:before="120"/>
        <w:jc w:val="both"/>
        <w:rPr>
          <w:rFonts w:ascii="Arial" w:hAnsi="Arial" w:cs="Arial"/>
        </w:rPr>
      </w:pPr>
      <w:r w:rsidRPr="002C18E0">
        <w:rPr>
          <w:rFonts w:ascii="Arial" w:hAnsi="Arial" w:cs="Arial"/>
        </w:rPr>
        <w:t xml:space="preserve">zdolności technicznej lub zawodowej, tj. wykonali nie wcześniej niż w okresie ostatnich 3 lat przed upływem terminu składania ofert, a jeżeli okres prowadzonej działalności jest krótszy – w tym okresie co najmniej dwie usługi o wartości każdej z nich nie mniejszej niż </w:t>
      </w:r>
      <w:r>
        <w:rPr>
          <w:rFonts w:ascii="Arial" w:hAnsi="Arial" w:cs="Arial"/>
        </w:rPr>
        <w:t>17</w:t>
      </w:r>
      <w:r w:rsidRPr="002C18E0">
        <w:rPr>
          <w:rFonts w:ascii="Arial" w:hAnsi="Arial" w:cs="Arial"/>
        </w:rPr>
        <w:t>0.000,00 złotych brutto w ramach jednej umowy (kontraktu), realizowane nieprzerwanie przez okres nie krótszy niż 6 miesięcy, których przedmiotem była usługa ochrony fizycznej obiektów i mienia w budynku użyteczności publicznej. W przypadku wskazania przez wykonawcę usługi ochrony fizycznej obiektów i mienia w budynku użyteczności publicznej wykonywanej (niezakończonej) zamawiający wymaga, aby wartość takiej usługi zrealizowanej do dnia składania ofert przez okres nie krótszy niż 6 miesięcy wyniosła minimum 1</w:t>
      </w:r>
      <w:r>
        <w:rPr>
          <w:rFonts w:ascii="Arial" w:hAnsi="Arial" w:cs="Arial"/>
        </w:rPr>
        <w:t>7</w:t>
      </w:r>
      <w:r w:rsidRPr="002C18E0">
        <w:rPr>
          <w:rFonts w:ascii="Arial" w:hAnsi="Arial" w:cs="Arial"/>
        </w:rPr>
        <w:t>0.000,00 złotych brutto w ramach jednej umowy</w:t>
      </w:r>
      <w:r>
        <w:rPr>
          <w:rFonts w:ascii="Arial" w:hAnsi="Arial" w:cs="Arial"/>
        </w:rPr>
        <w:t>.</w:t>
      </w:r>
    </w:p>
    <w:p w14:paraId="5FAB2A5C" w14:textId="60AD0F60" w:rsidR="002C18E0" w:rsidRPr="002C18E0" w:rsidRDefault="002C18E0" w:rsidP="002C18E0">
      <w:pPr>
        <w:pStyle w:val="Akapitzlist"/>
        <w:widowControl/>
        <w:numPr>
          <w:ilvl w:val="1"/>
          <w:numId w:val="8"/>
        </w:numPr>
        <w:spacing w:before="120"/>
        <w:jc w:val="both"/>
        <w:rPr>
          <w:rFonts w:ascii="Arial" w:hAnsi="Arial" w:cs="Arial"/>
        </w:rPr>
      </w:pPr>
      <w:r w:rsidRPr="002C18E0">
        <w:rPr>
          <w:rFonts w:ascii="Arial" w:hAnsi="Arial" w:cs="Arial"/>
        </w:rPr>
        <w:t>Przez budynek użyteczności publicznej, zgodnie z rozporządzeniem Ministra Infrastruktury z dnia 12 kwietnia 2002 r. w sprawie warunków technicznych, jakim powinny odpowiadać budynki i ich usytuowanie (Dz. U. z 20</w:t>
      </w:r>
      <w:r w:rsidR="00E40BB8">
        <w:rPr>
          <w:rFonts w:ascii="Arial" w:hAnsi="Arial" w:cs="Arial"/>
        </w:rPr>
        <w:t>22</w:t>
      </w:r>
      <w:r w:rsidRPr="002C18E0">
        <w:rPr>
          <w:rFonts w:ascii="Arial" w:hAnsi="Arial" w:cs="Arial"/>
        </w:rPr>
        <w:t xml:space="preserve"> r. poz. 1</w:t>
      </w:r>
      <w:r w:rsidR="00E40BB8">
        <w:rPr>
          <w:rFonts w:ascii="Arial" w:hAnsi="Arial" w:cs="Arial"/>
        </w:rPr>
        <w:t>22</w:t>
      </w:r>
      <w:r w:rsidRPr="002C18E0">
        <w:rPr>
          <w:rFonts w:ascii="Arial" w:hAnsi="Arial" w:cs="Arial"/>
        </w:rPr>
        <w:t>5</w:t>
      </w:r>
      <w:r w:rsidR="00E40BB8">
        <w:rPr>
          <w:rFonts w:ascii="Arial" w:hAnsi="Arial" w:cs="Arial"/>
        </w:rPr>
        <w:t xml:space="preserve"> z późn. zm.</w:t>
      </w:r>
      <w:r w:rsidRPr="002C18E0">
        <w:rPr>
          <w:rFonts w:ascii="Arial" w:hAnsi="Arial" w:cs="Arial"/>
        </w:rPr>
        <w:t>), należy rozumieć budynek przeznaczony na potrzeby administracji publicznej, wymiaru sprawiedliwości, kultury, kultu religijnego, oświaty, szkolnictwa wyższego, nauki, wychowania, opieki zdrowotnej, społecznej lub socjalnej, obsługi bankowej, handlu, gastronomii, usług, w tym usług pocztowych lub telekomunikacyjnych, turystyki, sportu, obsługi pasażerów w transporcie kolejowym, drogowym, lotniczym, morskim lub wodnym śródlądowym, oraz inny budynek przeznaczony do wykonywania podobnych funkcji; za budynek użyteczności publicznej uznaje się także budynek biurowy lub socjalny.</w:t>
      </w:r>
    </w:p>
    <w:p w14:paraId="4484FB4A" w14:textId="1D9F6D0B" w:rsidR="002C18E0" w:rsidRPr="002C18E0" w:rsidRDefault="002C18E0" w:rsidP="002C18E0">
      <w:pPr>
        <w:pStyle w:val="Akapitzlist"/>
        <w:widowControl/>
        <w:numPr>
          <w:ilvl w:val="1"/>
          <w:numId w:val="8"/>
        </w:numPr>
        <w:spacing w:before="120"/>
        <w:jc w:val="both"/>
        <w:rPr>
          <w:rFonts w:ascii="Arial" w:hAnsi="Arial" w:cs="Arial"/>
        </w:rPr>
      </w:pPr>
      <w:r w:rsidRPr="002C18E0">
        <w:rPr>
          <w:rFonts w:ascii="Arial" w:hAnsi="Arial" w:cs="Arial"/>
        </w:rPr>
        <w:t>W przypadku Wykonawców wspólnie ubiegających się o udzielenie zamówienia:</w:t>
      </w:r>
    </w:p>
    <w:p w14:paraId="3CA926FE" w14:textId="77777777" w:rsidR="002C18E0" w:rsidRPr="002C18E0" w:rsidRDefault="002C18E0" w:rsidP="002C18E0">
      <w:pPr>
        <w:pStyle w:val="Akapitzlist"/>
        <w:widowControl/>
        <w:numPr>
          <w:ilvl w:val="2"/>
          <w:numId w:val="8"/>
        </w:numPr>
        <w:spacing w:before="120"/>
        <w:jc w:val="both"/>
        <w:rPr>
          <w:rFonts w:ascii="Arial" w:hAnsi="Arial" w:cs="Arial"/>
        </w:rPr>
      </w:pPr>
      <w:r w:rsidRPr="002C18E0">
        <w:rPr>
          <w:rFonts w:ascii="Arial" w:hAnsi="Arial" w:cs="Arial"/>
        </w:rPr>
        <w:t>przy ocenie spełniania w/w warunków udziału w postępowaniu zamawiający będzie brał pod uwagę łączny potencjał wykonawców,</w:t>
      </w:r>
    </w:p>
    <w:p w14:paraId="4049A156" w14:textId="77777777" w:rsidR="002C18E0" w:rsidRPr="002C18E0" w:rsidRDefault="002C18E0" w:rsidP="002C18E0">
      <w:pPr>
        <w:pStyle w:val="Akapitzlist"/>
        <w:widowControl/>
        <w:numPr>
          <w:ilvl w:val="2"/>
          <w:numId w:val="8"/>
        </w:numPr>
        <w:spacing w:before="120"/>
        <w:jc w:val="both"/>
        <w:rPr>
          <w:rFonts w:ascii="Arial" w:hAnsi="Arial" w:cs="Arial"/>
        </w:rPr>
      </w:pPr>
      <w:r w:rsidRPr="002C18E0">
        <w:rPr>
          <w:rFonts w:ascii="Arial" w:hAnsi="Arial" w:cs="Arial"/>
        </w:rPr>
        <w:t>wykonawcy zobowiązani są do ustanawiania pełnomocnika do reprezentowania ich w postępowaniu o udzielenie zamówienia albo reprezentowania w postępowaniu i zawarcia umowy w sprawie zamówienia publicznego,</w:t>
      </w:r>
    </w:p>
    <w:p w14:paraId="63BF2985" w14:textId="77777777" w:rsidR="002C18E0" w:rsidRPr="002C18E0" w:rsidRDefault="002C18E0" w:rsidP="002C18E0">
      <w:pPr>
        <w:pStyle w:val="Akapitzlist"/>
        <w:widowControl/>
        <w:numPr>
          <w:ilvl w:val="2"/>
          <w:numId w:val="8"/>
        </w:numPr>
        <w:spacing w:before="120"/>
        <w:jc w:val="both"/>
        <w:rPr>
          <w:rFonts w:ascii="Arial" w:hAnsi="Arial" w:cs="Arial"/>
        </w:rPr>
      </w:pPr>
      <w:r w:rsidRPr="002C18E0">
        <w:rPr>
          <w:rFonts w:ascii="Arial" w:hAnsi="Arial" w:cs="Arial"/>
        </w:rPr>
        <w:t>oświadczenie dotyczące niepodlegania wykluczeniu oraz spełniania warunków udziału w postępowaniu (zgodnie z załącznikiem nr 2 do SWZ) składa każdy z wykonawców wspólnie ubiegających się o zamówienie,</w:t>
      </w:r>
    </w:p>
    <w:p w14:paraId="1F45FC5D" w14:textId="06300A20" w:rsidR="002C18E0" w:rsidRDefault="002C18E0" w:rsidP="00E13356">
      <w:pPr>
        <w:pStyle w:val="Akapitzlist"/>
        <w:widowControl/>
        <w:numPr>
          <w:ilvl w:val="2"/>
          <w:numId w:val="8"/>
        </w:numPr>
        <w:spacing w:before="120"/>
        <w:jc w:val="both"/>
        <w:rPr>
          <w:rFonts w:ascii="Arial" w:hAnsi="Arial" w:cs="Arial"/>
        </w:rPr>
      </w:pPr>
      <w:r w:rsidRPr="002C18E0">
        <w:rPr>
          <w:rFonts w:ascii="Arial" w:hAnsi="Arial" w:cs="Arial"/>
        </w:rPr>
        <w:t>do oferty należy dołączyć oświadczenie, o którym mowa w art. 117 ust. 4 Pzp, z którego musi wynikać, które usługi wykonają poszczególni wykonawcy wspólnie ubiegający się o udzielenie zamówienia.</w:t>
      </w:r>
    </w:p>
    <w:p w14:paraId="3CF7C867" w14:textId="0F9B07A7" w:rsidR="00B11A99" w:rsidRDefault="00B11A99" w:rsidP="00C9624D">
      <w:pPr>
        <w:pStyle w:val="Akapitzlist"/>
        <w:widowControl/>
        <w:numPr>
          <w:ilvl w:val="1"/>
          <w:numId w:val="8"/>
        </w:numPr>
        <w:spacing w:before="120"/>
        <w:jc w:val="both"/>
        <w:rPr>
          <w:rFonts w:ascii="Arial" w:hAnsi="Arial" w:cs="Arial"/>
        </w:rPr>
      </w:pPr>
      <w:r w:rsidRPr="00B11A99">
        <w:rPr>
          <w:rFonts w:ascii="Arial" w:hAnsi="Arial" w:cs="Arial"/>
        </w:rPr>
        <w:t>Obowiązek zatrudnienia przez Wykonawcę lub podwykonawcę na podstawie umowy o pracę</w:t>
      </w:r>
      <w:r w:rsidR="00C9624D">
        <w:rPr>
          <w:rFonts w:ascii="Arial" w:hAnsi="Arial" w:cs="Arial"/>
        </w:rPr>
        <w:t xml:space="preserve"> </w:t>
      </w:r>
      <w:r w:rsidRPr="00C9624D">
        <w:rPr>
          <w:rFonts w:ascii="Arial" w:hAnsi="Arial" w:cs="Arial"/>
        </w:rPr>
        <w:t xml:space="preserve">pracowników wykonujących fizyczną ochronę mienia związaną z realizacją przedmiotu zamówienia. Należy uznać, że to nie Zamawiający, a organy administracji publicznej, powinny być wyłącznie uprawnione do badania, czy w danym przypadku stosunek pomiędzy Wykonawcą a jego pracownikami spełnia lub powinien spełniać przesłanki umowy o pracę. To kompetencja przede wszystkim Inspekcji Pracy, nie zaś Zamawiającego. Ponieważ jednak art. 95 ustawy obarcza tym obowiązkiem Zamawiającego – w jego ocenie, wykonywanie prac związanych z ochroną mienia składającą się na przedmiot zamówienia prowadzonego postępowania stanowi „wykonywanie pracy określonego rodzaju na rzecz pracodawcy i pod jego kierownictwem oraz w miejscu i czasie wyznaczonym przez pracodawcę” tj. w sposób określony w art. 22 § 1 ustawy z dnia 26 czerwca 1974 r. – Kodeks pracy – Zamawiający wymaga, aby wszyscy pracownicy wykonujący na polecenie i pod nadzorem Wykonawcy prace związane z wykonywaniem </w:t>
      </w:r>
      <w:r w:rsidR="00C9624D" w:rsidRPr="00C9624D">
        <w:rPr>
          <w:rFonts w:ascii="Arial" w:hAnsi="Arial" w:cs="Arial"/>
        </w:rPr>
        <w:t xml:space="preserve">fizycznej ochrony mienia </w:t>
      </w:r>
      <w:r w:rsidRPr="00C9624D">
        <w:rPr>
          <w:rFonts w:ascii="Arial" w:hAnsi="Arial" w:cs="Arial"/>
        </w:rPr>
        <w:t>zatrudnieni byli na podstawie umowy o pracę. Określenie sposobu weryfikacji zatrudnienia, uprawnienia Zamawiającego w zakresie</w:t>
      </w:r>
      <w:r w:rsidR="00C9624D" w:rsidRPr="00C9624D">
        <w:rPr>
          <w:rFonts w:ascii="Arial" w:hAnsi="Arial" w:cs="Arial"/>
        </w:rPr>
        <w:t xml:space="preserve"> </w:t>
      </w:r>
      <w:r w:rsidRPr="00C9624D">
        <w:rPr>
          <w:rFonts w:ascii="Arial" w:hAnsi="Arial" w:cs="Arial"/>
        </w:rPr>
        <w:t>kontroli spełniania przez Wykonawcę wymagań oraz sankcji z tytułu niespełnienia tych wymagań –</w:t>
      </w:r>
      <w:r w:rsidR="00C9624D" w:rsidRPr="00C9624D">
        <w:rPr>
          <w:rFonts w:ascii="Arial" w:hAnsi="Arial" w:cs="Arial"/>
        </w:rPr>
        <w:t xml:space="preserve"> </w:t>
      </w:r>
      <w:r w:rsidRPr="00C9624D">
        <w:rPr>
          <w:rFonts w:ascii="Arial" w:hAnsi="Arial" w:cs="Arial"/>
        </w:rPr>
        <w:t>zawiera projekt umowy. Pełne uprawnienia kontrolne ma Państwowa Inspekcja Pracy, dlatego też</w:t>
      </w:r>
      <w:r w:rsidR="00C9624D" w:rsidRPr="00C9624D">
        <w:rPr>
          <w:rFonts w:ascii="Arial" w:hAnsi="Arial" w:cs="Arial"/>
        </w:rPr>
        <w:t xml:space="preserve"> </w:t>
      </w:r>
      <w:r w:rsidRPr="00C9624D">
        <w:rPr>
          <w:rFonts w:ascii="Arial" w:hAnsi="Arial" w:cs="Arial"/>
        </w:rPr>
        <w:t>Zamawiający korzystając z możliwości wynikających z opinii Urzędu Zamówień Publicznych,</w:t>
      </w:r>
      <w:r w:rsidR="00C9624D" w:rsidRPr="00C9624D">
        <w:rPr>
          <w:rFonts w:ascii="Arial" w:hAnsi="Arial" w:cs="Arial"/>
        </w:rPr>
        <w:t xml:space="preserve"> </w:t>
      </w:r>
      <w:r w:rsidRPr="00C9624D">
        <w:rPr>
          <w:rFonts w:ascii="Arial" w:hAnsi="Arial" w:cs="Arial"/>
        </w:rPr>
        <w:t>zastrzega sobie prawo informowania PIP o podjętych przez wykonawcę</w:t>
      </w:r>
      <w:r w:rsidR="00C9624D" w:rsidRPr="00C9624D">
        <w:rPr>
          <w:rFonts w:ascii="Arial" w:hAnsi="Arial" w:cs="Arial"/>
        </w:rPr>
        <w:t xml:space="preserve"> </w:t>
      </w:r>
      <w:r w:rsidRPr="00C9624D">
        <w:rPr>
          <w:rFonts w:ascii="Arial" w:hAnsi="Arial" w:cs="Arial"/>
        </w:rPr>
        <w:t>zobowiązaniach w sprawie zatrudniania pracowników na umowę o pracę.</w:t>
      </w:r>
    </w:p>
    <w:p w14:paraId="613BFE1B" w14:textId="4197F08A" w:rsidR="002C18E0" w:rsidRDefault="002C18E0" w:rsidP="00A17A49">
      <w:pPr>
        <w:widowControl/>
        <w:numPr>
          <w:ilvl w:val="0"/>
          <w:numId w:val="8"/>
        </w:numPr>
        <w:spacing w:before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E13356">
        <w:rPr>
          <w:rFonts w:ascii="Arial" w:hAnsi="Arial" w:cs="Arial"/>
          <w:b/>
          <w:bCs/>
        </w:rPr>
        <w:t>INFORMACJA O PODMIOTOWYCH ŚRODKACH DOWODOWYCH</w:t>
      </w:r>
    </w:p>
    <w:p w14:paraId="3A773326" w14:textId="3B09ADB9" w:rsidR="0098221B" w:rsidRPr="0098221B" w:rsidRDefault="0098221B" w:rsidP="0098221B">
      <w:pPr>
        <w:pStyle w:val="Akapitzlist"/>
        <w:widowControl/>
        <w:numPr>
          <w:ilvl w:val="1"/>
          <w:numId w:val="8"/>
        </w:numPr>
        <w:spacing w:before="120"/>
        <w:jc w:val="both"/>
        <w:rPr>
          <w:rFonts w:ascii="Arial" w:hAnsi="Arial" w:cs="Arial"/>
        </w:rPr>
      </w:pPr>
      <w:r w:rsidRPr="0098221B">
        <w:rPr>
          <w:rFonts w:ascii="Arial" w:hAnsi="Arial" w:cs="Arial"/>
        </w:rPr>
        <w:t>Zamawiający na podstawie art. 274 ust. 1 Pzp przed udzieleniem zamówienia wezwie wykonawcę, którego oferta zostanie najwyżej oceniona, do złożenia w wyznaczonym, nie krótszym niż 5 dni terminie, aktualnych na dzień złożenia następujących podmiotowych środków dowodowych potwierdzających spełnianie warunków udziału w postępowaniu, tj.:</w:t>
      </w:r>
    </w:p>
    <w:p w14:paraId="09F21917" w14:textId="785BA26A" w:rsidR="0098221B" w:rsidRDefault="0098221B" w:rsidP="0098221B">
      <w:pPr>
        <w:pStyle w:val="Akapitzlist"/>
        <w:widowControl/>
        <w:numPr>
          <w:ilvl w:val="2"/>
          <w:numId w:val="8"/>
        </w:numPr>
        <w:spacing w:before="120"/>
        <w:jc w:val="both"/>
        <w:rPr>
          <w:rFonts w:ascii="Arial" w:hAnsi="Arial" w:cs="Arial"/>
        </w:rPr>
      </w:pPr>
      <w:r w:rsidRPr="0098221B">
        <w:rPr>
          <w:rFonts w:ascii="Arial" w:hAnsi="Arial" w:cs="Arial"/>
        </w:rPr>
        <w:t>ważnej koncesji lub zezwolenia na prowadzenie działalności w zakresie usług ochrony osób i mienia wydanej przez Ministerstwo Spraw Wewnętrznych i Administracji, na prowadzenie działalności w zakresie ochrony osób i mienia w formie bezpośredniej ochrony fizycznej, zgodnie z ustawą  z dnia  22 sierpnia 1997 r. o ochronie osób i mienia (</w:t>
      </w:r>
      <w:r w:rsidR="00E40BB8" w:rsidRPr="002C18E0">
        <w:rPr>
          <w:rFonts w:ascii="Arial" w:hAnsi="Arial" w:cs="Arial"/>
        </w:rPr>
        <w:t>Dz. U. z 202</w:t>
      </w:r>
      <w:r w:rsidR="00E40BB8">
        <w:rPr>
          <w:rFonts w:ascii="Arial" w:hAnsi="Arial" w:cs="Arial"/>
        </w:rPr>
        <w:t>1</w:t>
      </w:r>
      <w:r w:rsidR="00E40BB8" w:rsidRPr="002C18E0">
        <w:rPr>
          <w:rFonts w:ascii="Arial" w:hAnsi="Arial" w:cs="Arial"/>
        </w:rPr>
        <w:t xml:space="preserve"> r. poz.</w:t>
      </w:r>
      <w:r w:rsidR="00E40BB8">
        <w:rPr>
          <w:rFonts w:ascii="Arial" w:hAnsi="Arial" w:cs="Arial"/>
        </w:rPr>
        <w:t>1995</w:t>
      </w:r>
      <w:r w:rsidRPr="0098221B">
        <w:rPr>
          <w:rFonts w:ascii="Arial" w:hAnsi="Arial" w:cs="Arial"/>
        </w:rPr>
        <w:t>), a w przypadku wykonawcy mającego siedzibę lub miejsce zamieszkania poza granicami Rzeczypospolitej Polskiej – odpowiedniego ważnego zezwolenia, licencji, koncesji lub potwierdzenia wpisu do rejestru działalności, jeżeli ich posiadanie jest niezbędne do świadczenia działalności w ochronie osób i mienia w kraju, w którym wykonawca ma siedzibę lub miejsce zamieszkania,</w:t>
      </w:r>
    </w:p>
    <w:p w14:paraId="54DBE6A5" w14:textId="3522A2D7" w:rsidR="0098221B" w:rsidRPr="001C36CE" w:rsidRDefault="0098221B" w:rsidP="0098221B">
      <w:pPr>
        <w:pStyle w:val="Akapitzlist"/>
        <w:numPr>
          <w:ilvl w:val="2"/>
          <w:numId w:val="8"/>
        </w:numPr>
        <w:jc w:val="both"/>
        <w:rPr>
          <w:rFonts w:ascii="Arial" w:hAnsi="Arial" w:cs="Arial"/>
        </w:rPr>
      </w:pPr>
      <w:r w:rsidRPr="001C36CE">
        <w:rPr>
          <w:rFonts w:ascii="Arial" w:hAnsi="Arial" w:cs="Arial"/>
        </w:rPr>
        <w:t xml:space="preserve">dokumentów potwierdzających, że Wykonawca jest ubezpieczony od odpowiedzialności cywilnej w zakresie prowadzonej działalności związanej z przedmiotem zamówienia na sumę ubezpieczenia </w:t>
      </w:r>
      <w:r w:rsidRPr="001C36CE">
        <w:rPr>
          <w:rFonts w:ascii="Arial" w:hAnsi="Arial" w:cs="Arial"/>
          <w:b/>
        </w:rPr>
        <w:t>równą co najmniej 5</w:t>
      </w:r>
      <w:r>
        <w:rPr>
          <w:rFonts w:ascii="Arial" w:hAnsi="Arial" w:cs="Arial"/>
          <w:b/>
        </w:rPr>
        <w:t>.0</w:t>
      </w:r>
      <w:r w:rsidRPr="001C36CE">
        <w:rPr>
          <w:rFonts w:ascii="Arial" w:hAnsi="Arial" w:cs="Arial"/>
          <w:b/>
        </w:rPr>
        <w:t xml:space="preserve">00.000,00 zł </w:t>
      </w:r>
      <w:r w:rsidRPr="001C36CE">
        <w:rPr>
          <w:rFonts w:ascii="Arial" w:hAnsi="Arial" w:cs="Arial"/>
        </w:rPr>
        <w:t>(słownie: pięć</w:t>
      </w:r>
      <w:r>
        <w:rPr>
          <w:rFonts w:ascii="Arial" w:hAnsi="Arial" w:cs="Arial"/>
        </w:rPr>
        <w:t xml:space="preserve"> milionów</w:t>
      </w:r>
      <w:r w:rsidRPr="001C36CE">
        <w:rPr>
          <w:rFonts w:ascii="Arial" w:hAnsi="Arial" w:cs="Arial"/>
        </w:rPr>
        <w:t xml:space="preserve"> złotych i 00/100)</w:t>
      </w:r>
      <w:r>
        <w:rPr>
          <w:rFonts w:ascii="Arial" w:hAnsi="Arial" w:cs="Arial"/>
        </w:rPr>
        <w:t>,</w:t>
      </w:r>
    </w:p>
    <w:p w14:paraId="7CF3B951" w14:textId="25F96F20" w:rsidR="0098221B" w:rsidRPr="0098221B" w:rsidRDefault="0098221B" w:rsidP="0098221B">
      <w:pPr>
        <w:pStyle w:val="Akapitzlist"/>
        <w:widowControl/>
        <w:numPr>
          <w:ilvl w:val="2"/>
          <w:numId w:val="8"/>
        </w:numPr>
        <w:spacing w:before="120"/>
        <w:jc w:val="both"/>
        <w:rPr>
          <w:rFonts w:ascii="Arial" w:hAnsi="Arial" w:cs="Arial"/>
        </w:rPr>
      </w:pPr>
      <w:r w:rsidRPr="0098221B">
        <w:rPr>
          <w:rFonts w:ascii="Arial" w:hAnsi="Arial" w:cs="Arial"/>
        </w:rPr>
        <w:t>wykazu usług wykonanych lub wykonywanych w okresie ostatnich 3 lat, a jeżeli okres prowadzenia działalności jest krótszy – w tym okresie, wraz z podaniem ich wartości, przedmiotu, dat wykonania i podmiotów, na rzecz których usługi zostały wykonane (wzór wykazu usług stanowi załącznik nr 3 do SWZ), oraz załączeniem dowodów określających, czy te usługi zostały wykonane lub są wykonywane należycie, przy czym dowodami, o których mowa, są referencje bądź inne dokumenty sporządzone przez podmiot, na rzecz którego usługi zostały wykonane lub są wykonywane, a jeżeli wykonawca z przyczyn niezależnych od niego nie jest w stanie uzyskać tych dokumentów – oświadczenie wykonawcy.</w:t>
      </w:r>
    </w:p>
    <w:p w14:paraId="2BDFAC46" w14:textId="46E9AF44" w:rsidR="00456505" w:rsidRPr="00D4028E" w:rsidRDefault="00D4028E" w:rsidP="0080413E">
      <w:pPr>
        <w:numPr>
          <w:ilvl w:val="0"/>
          <w:numId w:val="8"/>
        </w:numPr>
        <w:spacing w:before="120"/>
        <w:jc w:val="both"/>
        <w:rPr>
          <w:rFonts w:ascii="Arial" w:hAnsi="Arial" w:cs="Arial"/>
          <w:b/>
          <w:bCs/>
        </w:rPr>
      </w:pPr>
      <w:r w:rsidRPr="00D4028E">
        <w:rPr>
          <w:rFonts w:ascii="Arial" w:hAnsi="Arial" w:cs="Arial"/>
          <w:b/>
          <w:bCs/>
        </w:rPr>
        <w:t>PODSTAWY WYKLUCZENIA</w:t>
      </w:r>
      <w:r w:rsidR="0098221B">
        <w:rPr>
          <w:rFonts w:ascii="Arial" w:hAnsi="Arial" w:cs="Arial"/>
          <w:b/>
          <w:bCs/>
        </w:rPr>
        <w:t>, O KTÓRYCH MOWA W ART. 108 UST. 1 I ART. 109 UST. 1 PZP.</w:t>
      </w:r>
    </w:p>
    <w:p w14:paraId="45887CD7" w14:textId="77777777" w:rsidR="0098221B" w:rsidRPr="0098221B" w:rsidRDefault="0098221B" w:rsidP="0098221B">
      <w:pPr>
        <w:pStyle w:val="Akapitzlist"/>
        <w:numPr>
          <w:ilvl w:val="1"/>
          <w:numId w:val="8"/>
        </w:numPr>
        <w:spacing w:before="120"/>
        <w:jc w:val="both"/>
        <w:rPr>
          <w:rFonts w:ascii="Arial" w:hAnsi="Arial" w:cs="Arial"/>
        </w:rPr>
      </w:pPr>
      <w:r w:rsidRPr="0098221B">
        <w:rPr>
          <w:rFonts w:ascii="Arial" w:hAnsi="Arial" w:cs="Arial"/>
        </w:rPr>
        <w:t>Z postępowania o udzielenie zamówienia zamawiający wykluczy wykonawcę, w stosunku do którego zachodzi którakolwiek z okoliczności wskazanych:</w:t>
      </w:r>
    </w:p>
    <w:p w14:paraId="202A1687" w14:textId="77777777" w:rsidR="0098221B" w:rsidRPr="0098221B" w:rsidRDefault="0098221B" w:rsidP="0098221B">
      <w:pPr>
        <w:pStyle w:val="Akapitzlist"/>
        <w:numPr>
          <w:ilvl w:val="2"/>
          <w:numId w:val="8"/>
        </w:numPr>
        <w:spacing w:before="120"/>
        <w:jc w:val="both"/>
        <w:rPr>
          <w:rFonts w:ascii="Arial" w:hAnsi="Arial" w:cs="Arial"/>
        </w:rPr>
      </w:pPr>
      <w:r w:rsidRPr="0098221B">
        <w:rPr>
          <w:rFonts w:ascii="Arial" w:hAnsi="Arial" w:cs="Arial"/>
        </w:rPr>
        <w:t>w art. 108 ust. 1 Pzp, tj.:</w:t>
      </w:r>
    </w:p>
    <w:p w14:paraId="09AF0B65" w14:textId="77777777" w:rsidR="0098221B" w:rsidRPr="0098221B" w:rsidRDefault="0098221B" w:rsidP="0098221B">
      <w:pPr>
        <w:pStyle w:val="Akapitzlist"/>
        <w:numPr>
          <w:ilvl w:val="3"/>
          <w:numId w:val="8"/>
        </w:numPr>
        <w:spacing w:before="120"/>
        <w:jc w:val="both"/>
        <w:rPr>
          <w:rFonts w:ascii="Arial" w:hAnsi="Arial" w:cs="Arial"/>
        </w:rPr>
      </w:pPr>
      <w:r w:rsidRPr="0098221B">
        <w:rPr>
          <w:rFonts w:ascii="Arial" w:hAnsi="Arial" w:cs="Arial"/>
        </w:rPr>
        <w:t>wykonawcę będącego osobą fizyczną, którego prawomocnie skazano za przestępstwo:</w:t>
      </w:r>
    </w:p>
    <w:p w14:paraId="1B54C6B5" w14:textId="77777777" w:rsidR="0098221B" w:rsidRPr="0098221B" w:rsidRDefault="0098221B" w:rsidP="0098221B">
      <w:pPr>
        <w:pStyle w:val="Akapitzlist"/>
        <w:numPr>
          <w:ilvl w:val="4"/>
          <w:numId w:val="8"/>
        </w:numPr>
        <w:spacing w:before="120"/>
        <w:jc w:val="both"/>
        <w:rPr>
          <w:rFonts w:ascii="Arial" w:hAnsi="Arial" w:cs="Arial"/>
        </w:rPr>
      </w:pPr>
      <w:r w:rsidRPr="0098221B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1E57DD41" w14:textId="77777777" w:rsidR="0098221B" w:rsidRPr="0098221B" w:rsidRDefault="0098221B" w:rsidP="0098221B">
      <w:pPr>
        <w:pStyle w:val="Akapitzlist"/>
        <w:numPr>
          <w:ilvl w:val="4"/>
          <w:numId w:val="8"/>
        </w:numPr>
        <w:spacing w:before="120"/>
        <w:jc w:val="both"/>
        <w:rPr>
          <w:rFonts w:ascii="Arial" w:hAnsi="Arial" w:cs="Arial"/>
        </w:rPr>
      </w:pPr>
      <w:r w:rsidRPr="0098221B">
        <w:rPr>
          <w:rFonts w:ascii="Arial" w:hAnsi="Arial" w:cs="Arial"/>
        </w:rPr>
        <w:t xml:space="preserve">handlu ludźmi, o którym mowa w art. 189a Kodeksu karnego, </w:t>
      </w:r>
    </w:p>
    <w:p w14:paraId="2BCFD5BD" w14:textId="77777777" w:rsidR="0098221B" w:rsidRPr="0098221B" w:rsidRDefault="0098221B" w:rsidP="0098221B">
      <w:pPr>
        <w:pStyle w:val="Akapitzlist"/>
        <w:numPr>
          <w:ilvl w:val="4"/>
          <w:numId w:val="8"/>
        </w:numPr>
        <w:spacing w:before="120"/>
        <w:jc w:val="both"/>
        <w:rPr>
          <w:rFonts w:ascii="Arial" w:hAnsi="Arial" w:cs="Arial"/>
        </w:rPr>
      </w:pPr>
      <w:r w:rsidRPr="0098221B">
        <w:rPr>
          <w:rFonts w:ascii="Arial" w:hAnsi="Arial" w:cs="Arial"/>
        </w:rPr>
        <w:t xml:space="preserve">o którym mowa w art. 228–230a, art. 250a Kodeksu karnego lub w art. 46 lub art. 48 ustawy z dnia 25 czerwca 2010 r. o sporcie, </w:t>
      </w:r>
    </w:p>
    <w:p w14:paraId="5F47864E" w14:textId="74032724" w:rsidR="0098221B" w:rsidRDefault="0098221B" w:rsidP="0098221B">
      <w:pPr>
        <w:pStyle w:val="Akapitzlist"/>
        <w:numPr>
          <w:ilvl w:val="4"/>
          <w:numId w:val="8"/>
        </w:numPr>
        <w:spacing w:before="120"/>
        <w:jc w:val="both"/>
        <w:rPr>
          <w:rFonts w:ascii="Arial" w:hAnsi="Arial" w:cs="Arial"/>
        </w:rPr>
      </w:pPr>
      <w:r w:rsidRPr="0098221B">
        <w:rPr>
          <w:rFonts w:ascii="Arial" w:hAnsi="Arial" w:cs="Aria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5F84596" w14:textId="77777777" w:rsidR="0098221B" w:rsidRPr="0098221B" w:rsidRDefault="0098221B" w:rsidP="0098221B">
      <w:pPr>
        <w:pStyle w:val="Akapitzlist"/>
        <w:numPr>
          <w:ilvl w:val="4"/>
          <w:numId w:val="8"/>
        </w:numPr>
        <w:spacing w:before="120"/>
        <w:jc w:val="both"/>
        <w:rPr>
          <w:rFonts w:ascii="Arial" w:hAnsi="Arial" w:cs="Arial"/>
        </w:rPr>
      </w:pPr>
      <w:r w:rsidRPr="0098221B">
        <w:rPr>
          <w:rFonts w:ascii="Arial" w:hAnsi="Arial" w:cs="Arial"/>
        </w:rPr>
        <w:t xml:space="preserve">o charakterze terrorystycznym, o którym mowa w art. 115 § 20 Kodeksu karnego, lub mające na celu popełnienie tego przestępstwa, </w:t>
      </w:r>
    </w:p>
    <w:p w14:paraId="309270DF" w14:textId="37B482C9" w:rsidR="0098221B" w:rsidRPr="0098221B" w:rsidRDefault="0098221B" w:rsidP="0098221B">
      <w:pPr>
        <w:pStyle w:val="Akapitzlist"/>
        <w:numPr>
          <w:ilvl w:val="4"/>
          <w:numId w:val="8"/>
        </w:numPr>
        <w:spacing w:before="120"/>
        <w:jc w:val="both"/>
        <w:rPr>
          <w:rFonts w:ascii="Arial" w:hAnsi="Arial" w:cs="Arial"/>
        </w:rPr>
      </w:pPr>
      <w:r w:rsidRPr="0098221B">
        <w:rPr>
          <w:rFonts w:ascii="Arial" w:hAnsi="Arial" w:cs="Arial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</w:t>
      </w:r>
      <w:r w:rsidR="00231E52">
        <w:rPr>
          <w:rFonts w:ascii="Arial" w:hAnsi="Arial" w:cs="Arial"/>
        </w:rPr>
        <w:t xml:space="preserve">z 2021r. </w:t>
      </w:r>
      <w:r w:rsidRPr="0098221B">
        <w:rPr>
          <w:rFonts w:ascii="Arial" w:hAnsi="Arial" w:cs="Arial"/>
        </w:rPr>
        <w:t xml:space="preserve">poz. </w:t>
      </w:r>
      <w:r w:rsidR="00231E52">
        <w:rPr>
          <w:rFonts w:ascii="Arial" w:hAnsi="Arial" w:cs="Arial"/>
        </w:rPr>
        <w:t>1745</w:t>
      </w:r>
      <w:r w:rsidRPr="0098221B">
        <w:rPr>
          <w:rFonts w:ascii="Arial" w:hAnsi="Arial" w:cs="Arial"/>
        </w:rPr>
        <w:t xml:space="preserve">), </w:t>
      </w:r>
    </w:p>
    <w:p w14:paraId="7D00EBA2" w14:textId="77777777" w:rsidR="0098221B" w:rsidRPr="0098221B" w:rsidRDefault="0098221B" w:rsidP="0098221B">
      <w:pPr>
        <w:pStyle w:val="Akapitzlist"/>
        <w:numPr>
          <w:ilvl w:val="4"/>
          <w:numId w:val="8"/>
        </w:numPr>
        <w:spacing w:before="120"/>
        <w:jc w:val="both"/>
        <w:rPr>
          <w:rFonts w:ascii="Arial" w:hAnsi="Arial" w:cs="Arial"/>
        </w:rPr>
      </w:pPr>
      <w:r w:rsidRPr="0098221B">
        <w:rPr>
          <w:rFonts w:ascii="Arial" w:hAnsi="Arial" w:cs="Aria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252ADD90" w14:textId="3701BD55" w:rsidR="0098221B" w:rsidRPr="0098221B" w:rsidRDefault="0098221B" w:rsidP="0098221B">
      <w:pPr>
        <w:pStyle w:val="Akapitzlist"/>
        <w:numPr>
          <w:ilvl w:val="4"/>
          <w:numId w:val="8"/>
        </w:numPr>
        <w:spacing w:before="120"/>
        <w:jc w:val="both"/>
        <w:rPr>
          <w:rFonts w:ascii="Arial" w:hAnsi="Arial" w:cs="Arial"/>
        </w:rPr>
      </w:pPr>
      <w:r w:rsidRPr="0098221B">
        <w:rPr>
          <w:rFonts w:ascii="Arial" w:hAnsi="Arial" w:cs="Arial"/>
        </w:rPr>
        <w:t>o którym mowa w art. 9 ust. 1 i 3 lub art. 10 ustawy z dnia 15 czerwca 2012 r. o skutkach powierzania wykonywania pracy cudzoziemcom przebywającym wbrew przepisom na terytorium Rzeczypospolitej Polskiej</w:t>
      </w:r>
      <w:r>
        <w:rPr>
          <w:rFonts w:ascii="Arial" w:hAnsi="Arial" w:cs="Arial"/>
        </w:rPr>
        <w:t xml:space="preserve"> </w:t>
      </w:r>
      <w:r w:rsidRPr="0098221B">
        <w:rPr>
          <w:rFonts w:ascii="Arial" w:hAnsi="Arial" w:cs="Arial"/>
        </w:rPr>
        <w:t>lub za odpowiedni czyn zabroniony określony w przepisach prawa obcego,</w:t>
      </w:r>
    </w:p>
    <w:p w14:paraId="7882AAC9" w14:textId="3097B74F" w:rsidR="0098221B" w:rsidRPr="0098221B" w:rsidRDefault="0098221B" w:rsidP="000372EB">
      <w:pPr>
        <w:pStyle w:val="Akapitzlist"/>
        <w:numPr>
          <w:ilvl w:val="3"/>
          <w:numId w:val="8"/>
        </w:numPr>
        <w:spacing w:before="120"/>
        <w:jc w:val="both"/>
        <w:rPr>
          <w:rFonts w:ascii="Arial" w:hAnsi="Arial" w:cs="Arial"/>
        </w:rPr>
      </w:pPr>
      <w:r w:rsidRPr="0098221B">
        <w:rPr>
          <w:rFonts w:ascii="Arial" w:hAnsi="Arial" w:cs="Arial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ppkt </w:t>
      </w:r>
      <w:r w:rsidR="00CD762C">
        <w:rPr>
          <w:rFonts w:ascii="Arial" w:hAnsi="Arial" w:cs="Arial"/>
        </w:rPr>
        <w:t>a</w:t>
      </w:r>
      <w:r w:rsidRPr="0098221B">
        <w:rPr>
          <w:rFonts w:ascii="Arial" w:hAnsi="Arial" w:cs="Arial"/>
        </w:rPr>
        <w:t xml:space="preserve"> lit a</w:t>
      </w:r>
      <w:r w:rsidR="00CD762C">
        <w:rPr>
          <w:rFonts w:ascii="Arial" w:hAnsi="Arial" w:cs="Arial"/>
        </w:rPr>
        <w:t>)</w:t>
      </w:r>
      <w:r w:rsidRPr="0098221B">
        <w:rPr>
          <w:rFonts w:ascii="Arial" w:hAnsi="Arial" w:cs="Arial"/>
        </w:rPr>
        <w:t>,</w:t>
      </w:r>
    </w:p>
    <w:p w14:paraId="47DEDA2E" w14:textId="77777777" w:rsidR="0098221B" w:rsidRPr="0098221B" w:rsidRDefault="0098221B" w:rsidP="000372EB">
      <w:pPr>
        <w:pStyle w:val="Akapitzlist"/>
        <w:numPr>
          <w:ilvl w:val="3"/>
          <w:numId w:val="8"/>
        </w:numPr>
        <w:spacing w:before="120"/>
        <w:jc w:val="both"/>
        <w:rPr>
          <w:rFonts w:ascii="Arial" w:hAnsi="Arial" w:cs="Arial"/>
        </w:rPr>
      </w:pPr>
      <w:r w:rsidRPr="0098221B">
        <w:rPr>
          <w:rFonts w:ascii="Arial" w:hAnsi="Arial" w:cs="Arial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należności,</w:t>
      </w:r>
    </w:p>
    <w:p w14:paraId="4B64E59C" w14:textId="77777777" w:rsidR="0098221B" w:rsidRPr="0098221B" w:rsidRDefault="0098221B" w:rsidP="000372EB">
      <w:pPr>
        <w:pStyle w:val="Akapitzlist"/>
        <w:numPr>
          <w:ilvl w:val="3"/>
          <w:numId w:val="8"/>
        </w:numPr>
        <w:spacing w:before="120"/>
        <w:jc w:val="both"/>
        <w:rPr>
          <w:rFonts w:ascii="Arial" w:hAnsi="Arial" w:cs="Arial"/>
        </w:rPr>
      </w:pPr>
      <w:r w:rsidRPr="0098221B">
        <w:rPr>
          <w:rFonts w:ascii="Arial" w:hAnsi="Arial" w:cs="Arial"/>
        </w:rPr>
        <w:t>wobec którego prawomocnie orzeczono zakaz ubiegania się o zamówienia publiczne,</w:t>
      </w:r>
    </w:p>
    <w:p w14:paraId="78C975C6" w14:textId="6B43FEB0" w:rsidR="0098221B" w:rsidRPr="0098221B" w:rsidRDefault="0098221B" w:rsidP="000372EB">
      <w:pPr>
        <w:pStyle w:val="Akapitzlist"/>
        <w:numPr>
          <w:ilvl w:val="3"/>
          <w:numId w:val="8"/>
        </w:numPr>
        <w:spacing w:before="120"/>
        <w:jc w:val="both"/>
        <w:rPr>
          <w:rFonts w:ascii="Arial" w:hAnsi="Arial" w:cs="Arial"/>
        </w:rPr>
      </w:pPr>
      <w:r w:rsidRPr="0098221B">
        <w:rPr>
          <w:rFonts w:ascii="Arial" w:hAnsi="Arial" w:cs="Arial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</w:t>
      </w:r>
      <w:r w:rsidR="00F84501">
        <w:rPr>
          <w:rFonts w:ascii="Arial" w:hAnsi="Arial" w:cs="Arial"/>
        </w:rPr>
        <w:t xml:space="preserve"> (Dz.U. 2024 poz. 1616)</w:t>
      </w:r>
      <w:r w:rsidRPr="0098221B">
        <w:rPr>
          <w:rFonts w:ascii="Arial" w:hAnsi="Arial" w:cs="Arial"/>
        </w:rPr>
        <w:t>, złożyli odrębne oferty, oferty częściowe lub wnioski o dopuszczenie do udziału w postępowaniu, chyba że wykażą, że przygotowali te oferty lub wnioski niezależnie od siebie,</w:t>
      </w:r>
    </w:p>
    <w:p w14:paraId="63B8208B" w14:textId="776205BF" w:rsidR="0098221B" w:rsidRPr="0098221B" w:rsidRDefault="0098221B" w:rsidP="000372EB">
      <w:pPr>
        <w:pStyle w:val="Akapitzlist"/>
        <w:numPr>
          <w:ilvl w:val="3"/>
          <w:numId w:val="8"/>
        </w:numPr>
        <w:spacing w:before="120"/>
        <w:jc w:val="both"/>
        <w:rPr>
          <w:rFonts w:ascii="Arial" w:hAnsi="Arial" w:cs="Arial"/>
        </w:rPr>
      </w:pPr>
      <w:r w:rsidRPr="0098221B">
        <w:rPr>
          <w:rFonts w:ascii="Arial" w:hAnsi="Arial" w:cs="Arial"/>
        </w:rPr>
        <w:t>jeżeli, w przypadkach, o których mowa w art. 85 ust. 1 Pzp, doszło do zakłócenia konkurencji wynikającego z wcześniejszego zaangażowania tego wykonawcy lub podmiotu, który należy z wykonawcą do tej samej grupy kapitałowej w rozumieniu ustawy z dnia 16 lutego 2007 r. o ochronie konkurencji i konsumentów</w:t>
      </w:r>
      <w:r w:rsidR="00F84501">
        <w:rPr>
          <w:rFonts w:ascii="Arial" w:hAnsi="Arial" w:cs="Arial"/>
        </w:rPr>
        <w:t xml:space="preserve"> (Dz.U. 2024 poz. 1616)</w:t>
      </w:r>
      <w:r w:rsidRPr="0098221B">
        <w:rPr>
          <w:rFonts w:ascii="Arial" w:hAnsi="Arial" w:cs="Arial"/>
        </w:rPr>
        <w:t>, chyba że spowodowane tym zakłócenie konkurencji może być wyeliminowane w inny sposób niż przez wykluczenie wykonawcy z udziału w postępowaniu o udzielenie zamówienia,</w:t>
      </w:r>
    </w:p>
    <w:p w14:paraId="29C558D4" w14:textId="5029F2CF" w:rsidR="0098221B" w:rsidRPr="0098221B" w:rsidRDefault="0098221B" w:rsidP="000372EB">
      <w:pPr>
        <w:pStyle w:val="Akapitzlist"/>
        <w:numPr>
          <w:ilvl w:val="2"/>
          <w:numId w:val="8"/>
        </w:numPr>
        <w:spacing w:before="120"/>
        <w:jc w:val="both"/>
        <w:rPr>
          <w:rFonts w:ascii="Arial" w:hAnsi="Arial" w:cs="Arial"/>
        </w:rPr>
      </w:pPr>
      <w:r w:rsidRPr="0098221B">
        <w:rPr>
          <w:rFonts w:ascii="Arial" w:hAnsi="Arial" w:cs="Arial"/>
        </w:rPr>
        <w:t xml:space="preserve">w art. 109 ust. 1 pkt. </w:t>
      </w:r>
      <w:r w:rsidR="00BE3DF1">
        <w:rPr>
          <w:rFonts w:ascii="Arial" w:hAnsi="Arial" w:cs="Arial"/>
        </w:rPr>
        <w:t xml:space="preserve">1 i </w:t>
      </w:r>
      <w:r w:rsidRPr="0098221B">
        <w:rPr>
          <w:rFonts w:ascii="Arial" w:hAnsi="Arial" w:cs="Arial"/>
        </w:rPr>
        <w:t>4 Pzp, tj.:</w:t>
      </w:r>
    </w:p>
    <w:p w14:paraId="78876286" w14:textId="2E159500" w:rsidR="006E1FBC" w:rsidRPr="006E1FBC" w:rsidRDefault="006E1FBC" w:rsidP="00B23FA3">
      <w:pPr>
        <w:pStyle w:val="Akapitzlist"/>
        <w:numPr>
          <w:ilvl w:val="3"/>
          <w:numId w:val="8"/>
        </w:numPr>
        <w:spacing w:before="120"/>
        <w:jc w:val="both"/>
        <w:rPr>
          <w:rFonts w:ascii="Arial" w:hAnsi="Arial" w:cs="Arial"/>
        </w:rPr>
      </w:pPr>
      <w:r w:rsidRPr="006E1FBC">
        <w:rPr>
          <w:rFonts w:ascii="Arial" w:hAnsi="Arial" w:cs="Arial"/>
        </w:rPr>
        <w:t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 dokonał  płatności  należnych  podatków,  opłat  lub  składek  na  ubezpieczenia  społeczne  lub  zdrowotne  wraz z odsetkami lub grzywnami lub zawarł wiążące porozumienie w sprawie spłaty tych należności;</w:t>
      </w:r>
    </w:p>
    <w:p w14:paraId="12ED78D0" w14:textId="266129A5" w:rsidR="0098221B" w:rsidRDefault="0098221B" w:rsidP="000372EB">
      <w:pPr>
        <w:pStyle w:val="Akapitzlist"/>
        <w:numPr>
          <w:ilvl w:val="3"/>
          <w:numId w:val="8"/>
        </w:numPr>
        <w:spacing w:before="120"/>
        <w:jc w:val="both"/>
        <w:rPr>
          <w:rFonts w:ascii="Arial" w:hAnsi="Arial" w:cs="Arial"/>
        </w:rPr>
      </w:pPr>
      <w:r w:rsidRPr="0098221B">
        <w:rPr>
          <w:rFonts w:ascii="Arial" w:hAnsi="Arial" w:cs="Aria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14:paraId="60257F9B" w14:textId="3BD646A6" w:rsidR="006E1FBC" w:rsidRPr="006E1FBC" w:rsidRDefault="006E1FBC" w:rsidP="00B23FA3">
      <w:pPr>
        <w:pStyle w:val="Akapitzlist"/>
        <w:numPr>
          <w:ilvl w:val="2"/>
          <w:numId w:val="8"/>
        </w:numPr>
        <w:spacing w:before="120"/>
        <w:jc w:val="both"/>
        <w:rPr>
          <w:rFonts w:ascii="Arial" w:hAnsi="Arial" w:cs="Arial"/>
        </w:rPr>
      </w:pPr>
      <w:r w:rsidRPr="006E1FBC">
        <w:rPr>
          <w:rFonts w:ascii="Arial" w:hAnsi="Arial" w:cs="Arial"/>
        </w:rPr>
        <w:t>Na potwierdzenie niepodlegania wykluczeniu Wykonawca przedkłada oświadczenie, o którym mowa w art. 125 ust. 1 ustawy o niepodleganiu wykluczeniu i spełnianiu warunków udziału w postępowaniu – załącznik nr 2 SWZ</w:t>
      </w:r>
    </w:p>
    <w:p w14:paraId="19C4A445" w14:textId="77777777" w:rsidR="0098221B" w:rsidRPr="0098221B" w:rsidRDefault="0098221B" w:rsidP="0098221B">
      <w:pPr>
        <w:pStyle w:val="Akapitzlist"/>
        <w:numPr>
          <w:ilvl w:val="1"/>
          <w:numId w:val="8"/>
        </w:numPr>
        <w:spacing w:before="120"/>
        <w:jc w:val="both"/>
        <w:rPr>
          <w:rFonts w:ascii="Arial" w:hAnsi="Arial" w:cs="Arial"/>
        </w:rPr>
      </w:pPr>
      <w:r w:rsidRPr="0098221B">
        <w:rPr>
          <w:rFonts w:ascii="Arial" w:hAnsi="Arial" w:cs="Arial"/>
        </w:rPr>
        <w:t>Wykluczenie wykonawcy nastąpi przy uwzględnieniu postanowień art. 110 i 111 Pzp.</w:t>
      </w:r>
    </w:p>
    <w:p w14:paraId="0DD7ED5E" w14:textId="78270C0C" w:rsidR="00CC1BF7" w:rsidRDefault="00571E13" w:rsidP="0080413E">
      <w:pPr>
        <w:pStyle w:val="Akapitzlist"/>
        <w:numPr>
          <w:ilvl w:val="1"/>
          <w:numId w:val="8"/>
        </w:numPr>
        <w:spacing w:before="120"/>
        <w:jc w:val="both"/>
        <w:rPr>
          <w:rFonts w:ascii="Arial" w:hAnsi="Arial" w:cs="Arial"/>
        </w:rPr>
      </w:pPr>
      <w:r w:rsidRPr="003D0B09">
        <w:rPr>
          <w:rFonts w:ascii="Arial" w:hAnsi="Arial" w:cs="Arial"/>
        </w:rPr>
        <w:t>Zamawiający może wykluczyć wykonawcę na każdym etapie postępowania o udzielenie zamówienia.</w:t>
      </w:r>
    </w:p>
    <w:p w14:paraId="2FB9DC8E" w14:textId="77777777" w:rsidR="005E4C2B" w:rsidRPr="00D4028E" w:rsidRDefault="00331500" w:rsidP="0080413E">
      <w:pPr>
        <w:pStyle w:val="glowny1"/>
        <w:keepNext/>
        <w:numPr>
          <w:ilvl w:val="0"/>
          <w:numId w:val="8"/>
        </w:numPr>
        <w:spacing w:before="120"/>
        <w:rPr>
          <w:rFonts w:ascii="Arial" w:hAnsi="Arial" w:cs="Arial"/>
          <w:b/>
          <w:bCs/>
          <w:sz w:val="20"/>
          <w:szCs w:val="20"/>
        </w:rPr>
      </w:pPr>
      <w:r w:rsidRPr="00D4028E">
        <w:rPr>
          <w:rFonts w:ascii="Arial" w:hAnsi="Arial" w:cs="Arial"/>
          <w:b/>
          <w:bCs/>
          <w:sz w:val="20"/>
          <w:szCs w:val="20"/>
        </w:rPr>
        <w:t>WYKAZ OŚWIADCZEŃ LUB DOKUMENTÓW, POTWIERDZAJĄCYCH SPEŁNIANIE WARUNKÓW UDZIAŁU W POSTĘPOWANIU ORAZ BRAK PODSTAW WYKLUCZENIA</w:t>
      </w:r>
    </w:p>
    <w:p w14:paraId="084F1047" w14:textId="6424431F" w:rsidR="00571E13" w:rsidRPr="003D0B09" w:rsidRDefault="00571E13" w:rsidP="0080413E">
      <w:pPr>
        <w:pStyle w:val="Akapitzlist"/>
        <w:numPr>
          <w:ilvl w:val="1"/>
          <w:numId w:val="8"/>
        </w:numPr>
        <w:rPr>
          <w:rFonts w:ascii="Arial" w:hAnsi="Arial" w:cs="Arial"/>
        </w:rPr>
      </w:pPr>
      <w:r w:rsidRPr="003D0B09">
        <w:rPr>
          <w:rFonts w:ascii="Arial" w:hAnsi="Arial" w:cs="Arial"/>
        </w:rPr>
        <w:t xml:space="preserve">Do oferty każdy wykonawca dołącza oświadczenie </w:t>
      </w:r>
      <w:r w:rsidR="00D4202A">
        <w:rPr>
          <w:rFonts w:ascii="Arial" w:hAnsi="Arial" w:cs="Arial"/>
        </w:rPr>
        <w:t xml:space="preserve"> o niepodleganiu wykluczeniu z postepowania oraz spełnienia </w:t>
      </w:r>
      <w:r w:rsidR="001C45AE">
        <w:rPr>
          <w:rFonts w:ascii="Arial" w:hAnsi="Arial" w:cs="Arial"/>
        </w:rPr>
        <w:t>warunków udziału w postepowaniu</w:t>
      </w:r>
      <w:r w:rsidRPr="003D0B09">
        <w:rPr>
          <w:rFonts w:ascii="Arial" w:hAnsi="Arial" w:cs="Arial"/>
        </w:rPr>
        <w:t xml:space="preserve"> – wypełniony i podpisany przez Wykonawcę, przez co rozumie się opatrzenie przedmiotowego dokumentu kwalifikowanym podpisem elektronicznym. Informacje zawarte w oświadczeniu będą stanowić wstępne potwierdzenie, że Wykonawca nie podlega wykluczeniu oraz spełnia warunki udziału w postępowaniu.</w:t>
      </w:r>
      <w:r w:rsidR="00C0480D" w:rsidRPr="003D0B09">
        <w:rPr>
          <w:rFonts w:ascii="Arial" w:hAnsi="Arial" w:cs="Arial"/>
        </w:rPr>
        <w:t xml:space="preserve"> </w:t>
      </w:r>
    </w:p>
    <w:p w14:paraId="5C301B5B" w14:textId="36D5889B" w:rsidR="00571E13" w:rsidRPr="003D0B09" w:rsidRDefault="00571E13" w:rsidP="0080413E">
      <w:pPr>
        <w:pStyle w:val="Akapitzlist"/>
        <w:numPr>
          <w:ilvl w:val="1"/>
          <w:numId w:val="8"/>
        </w:numPr>
        <w:spacing w:before="120"/>
        <w:jc w:val="both"/>
        <w:rPr>
          <w:rFonts w:ascii="Arial" w:hAnsi="Arial" w:cs="Arial"/>
        </w:rPr>
      </w:pPr>
      <w:r w:rsidRPr="003D0B09">
        <w:rPr>
          <w:rFonts w:ascii="Arial" w:hAnsi="Arial" w:cs="Arial"/>
        </w:rPr>
        <w:t xml:space="preserve">W przypadku wspólnego ubiegania się o zamówienie przez wykonawców, </w:t>
      </w:r>
      <w:r w:rsidR="001C45AE">
        <w:rPr>
          <w:rFonts w:ascii="Arial" w:hAnsi="Arial" w:cs="Arial"/>
        </w:rPr>
        <w:t xml:space="preserve">oświadczenie </w:t>
      </w:r>
      <w:r w:rsidRPr="003D0B09">
        <w:rPr>
          <w:rFonts w:ascii="Arial" w:hAnsi="Arial" w:cs="Arial"/>
        </w:rPr>
        <w:t>składa każdy z wykonawców wspólnie ubiegających się o zamówienie. Dokumenty te potwierdzają spełnianie warunków udziału w postępowaniu oraz brak podstaw wykluczenia w zakresie, w którym każdy z wykonawców wykazuje spełnianie warunków udziału w postępowaniu oraz brak podstaw wykluczenia.</w:t>
      </w:r>
    </w:p>
    <w:p w14:paraId="31116A12" w14:textId="1983D3E7" w:rsidR="00AD553D" w:rsidRDefault="00CD762C" w:rsidP="0080413E">
      <w:pPr>
        <w:pStyle w:val="Akapitzlist"/>
        <w:numPr>
          <w:ilvl w:val="1"/>
          <w:numId w:val="8"/>
        </w:numPr>
        <w:spacing w:before="120"/>
        <w:jc w:val="both"/>
        <w:rPr>
          <w:rFonts w:ascii="Arial" w:hAnsi="Arial" w:cs="Arial"/>
        </w:rPr>
      </w:pPr>
      <w:r w:rsidRPr="00CD762C">
        <w:rPr>
          <w:rFonts w:ascii="Arial" w:hAnsi="Arial" w:cs="Arial"/>
        </w:rPr>
        <w:t>W celu wykazania braku podstaw do wykluczenia z postępowania Zamawiający wezwie wykonawcę, którego oferta zostanie najwyżej oceniona, do złożenia w wyznaczonym, nie krótszym niż 5 dni terminie, aktualnych na dzień złożenia następujących</w:t>
      </w:r>
      <w:r>
        <w:rPr>
          <w:rFonts w:ascii="Arial" w:hAnsi="Arial" w:cs="Arial"/>
        </w:rPr>
        <w:t xml:space="preserve"> dokumentów</w:t>
      </w:r>
      <w:r w:rsidR="00AD553D" w:rsidRPr="001C36CE">
        <w:rPr>
          <w:rFonts w:ascii="Arial" w:hAnsi="Arial" w:cs="Arial"/>
        </w:rPr>
        <w:t>:</w:t>
      </w:r>
    </w:p>
    <w:p w14:paraId="367D30A7" w14:textId="77777777" w:rsidR="0054732C" w:rsidRPr="001C36CE" w:rsidRDefault="0054732C" w:rsidP="00A54051">
      <w:pPr>
        <w:pStyle w:val="Akapitzlist"/>
        <w:numPr>
          <w:ilvl w:val="2"/>
          <w:numId w:val="8"/>
        </w:numPr>
        <w:spacing w:before="120"/>
        <w:jc w:val="both"/>
        <w:rPr>
          <w:rFonts w:ascii="Arial" w:hAnsi="Arial" w:cs="Arial"/>
        </w:rPr>
      </w:pPr>
      <w:r w:rsidRPr="001C36CE">
        <w:rPr>
          <w:rFonts w:ascii="Arial" w:hAnsi="Arial" w:cs="Arial"/>
          <w:b/>
        </w:rPr>
        <w:t>W celu potwierdzenia spełniania warunków udziału w postępowaniu Zamawiający żąda złożenia nastę</w:t>
      </w:r>
      <w:r w:rsidR="00D57D42" w:rsidRPr="001C36CE">
        <w:rPr>
          <w:rFonts w:ascii="Arial" w:hAnsi="Arial" w:cs="Arial"/>
          <w:b/>
        </w:rPr>
        <w:t>pujących dokumentów</w:t>
      </w:r>
      <w:r w:rsidRPr="001C36CE">
        <w:rPr>
          <w:rFonts w:ascii="Arial" w:hAnsi="Arial" w:cs="Arial"/>
          <w:b/>
        </w:rPr>
        <w:t>:</w:t>
      </w:r>
    </w:p>
    <w:p w14:paraId="7BC047D0" w14:textId="1CEEFC8A" w:rsidR="0054732C" w:rsidRPr="001C36CE" w:rsidRDefault="0030089F" w:rsidP="00A54051">
      <w:pPr>
        <w:pStyle w:val="Akapitzlist"/>
        <w:numPr>
          <w:ilvl w:val="3"/>
          <w:numId w:val="8"/>
        </w:numPr>
        <w:jc w:val="both"/>
        <w:rPr>
          <w:rFonts w:ascii="Arial" w:hAnsi="Arial" w:cs="Arial"/>
        </w:rPr>
      </w:pPr>
      <w:r w:rsidRPr="001C36CE">
        <w:rPr>
          <w:rFonts w:ascii="Arial" w:hAnsi="Arial" w:cs="Arial"/>
        </w:rPr>
        <w:t>k</w:t>
      </w:r>
      <w:r w:rsidR="0054732C" w:rsidRPr="001C36CE">
        <w:rPr>
          <w:rFonts w:ascii="Arial" w:hAnsi="Arial" w:cs="Arial"/>
        </w:rPr>
        <w:t xml:space="preserve">opii aktualnych dokumentów </w:t>
      </w:r>
      <w:r w:rsidR="0054732C" w:rsidRPr="001C36CE">
        <w:rPr>
          <w:rFonts w:ascii="Arial" w:hAnsi="Arial" w:cs="Arial"/>
          <w:b/>
        </w:rPr>
        <w:t xml:space="preserve">koncesji </w:t>
      </w:r>
      <w:r w:rsidR="001C45AE" w:rsidRPr="001C45AE">
        <w:rPr>
          <w:rFonts w:ascii="Arial" w:hAnsi="Arial" w:cs="Arial"/>
          <w:b/>
        </w:rPr>
        <w:t>na prowadzenie działalności w zakresie ochrony osób i mienia</w:t>
      </w:r>
      <w:r w:rsidRPr="001C36CE">
        <w:rPr>
          <w:rFonts w:ascii="Arial" w:hAnsi="Arial" w:cs="Arial"/>
          <w:b/>
        </w:rPr>
        <w:t>,</w:t>
      </w:r>
    </w:p>
    <w:p w14:paraId="1A8FEBE7" w14:textId="5D69FF33" w:rsidR="00E35981" w:rsidRPr="001C36CE" w:rsidRDefault="00AD553D" w:rsidP="00A54051">
      <w:pPr>
        <w:pStyle w:val="Akapitzlist"/>
        <w:numPr>
          <w:ilvl w:val="3"/>
          <w:numId w:val="8"/>
        </w:numPr>
        <w:jc w:val="both"/>
        <w:rPr>
          <w:rFonts w:ascii="Arial" w:hAnsi="Arial" w:cs="Arial"/>
        </w:rPr>
      </w:pPr>
      <w:r w:rsidRPr="001C36CE">
        <w:rPr>
          <w:rFonts w:ascii="Arial" w:hAnsi="Arial" w:cs="Arial"/>
        </w:rPr>
        <w:t xml:space="preserve">dokumentów potwierdzających, że Wykonawca jest ubezpieczony od odpowiedzialności cywilnej w zakresie prowadzonej działalności związanej z przedmiotem zamówienia na sumę ubezpieczenia </w:t>
      </w:r>
      <w:r w:rsidR="00E35981" w:rsidRPr="001C36CE">
        <w:rPr>
          <w:rFonts w:ascii="Arial" w:hAnsi="Arial" w:cs="Arial"/>
          <w:b/>
        </w:rPr>
        <w:t xml:space="preserve">równą co najmniej </w:t>
      </w:r>
      <w:r w:rsidR="00F53042" w:rsidRPr="001C36CE">
        <w:rPr>
          <w:rFonts w:ascii="Arial" w:hAnsi="Arial" w:cs="Arial"/>
          <w:b/>
        </w:rPr>
        <w:t>5</w:t>
      </w:r>
      <w:r w:rsidR="001C45AE">
        <w:rPr>
          <w:rFonts w:ascii="Arial" w:hAnsi="Arial" w:cs="Arial"/>
          <w:b/>
        </w:rPr>
        <w:t>.0</w:t>
      </w:r>
      <w:r w:rsidR="00F53042" w:rsidRPr="001C36CE">
        <w:rPr>
          <w:rFonts w:ascii="Arial" w:hAnsi="Arial" w:cs="Arial"/>
          <w:b/>
        </w:rPr>
        <w:t>0</w:t>
      </w:r>
      <w:r w:rsidR="00E35981" w:rsidRPr="001C36CE">
        <w:rPr>
          <w:rFonts w:ascii="Arial" w:hAnsi="Arial" w:cs="Arial"/>
          <w:b/>
        </w:rPr>
        <w:t xml:space="preserve">0.000,00 zł </w:t>
      </w:r>
      <w:r w:rsidR="00E35981" w:rsidRPr="001C36CE">
        <w:rPr>
          <w:rFonts w:ascii="Arial" w:hAnsi="Arial" w:cs="Arial"/>
        </w:rPr>
        <w:t xml:space="preserve">(słownie: </w:t>
      </w:r>
      <w:r w:rsidR="00F53042" w:rsidRPr="001C36CE">
        <w:rPr>
          <w:rFonts w:ascii="Arial" w:hAnsi="Arial" w:cs="Arial"/>
        </w:rPr>
        <w:t>pięć</w:t>
      </w:r>
      <w:r w:rsidR="001C45AE">
        <w:rPr>
          <w:rFonts w:ascii="Arial" w:hAnsi="Arial" w:cs="Arial"/>
        </w:rPr>
        <w:t xml:space="preserve"> milionów</w:t>
      </w:r>
      <w:r w:rsidR="00E35981" w:rsidRPr="001C36CE">
        <w:rPr>
          <w:rFonts w:ascii="Arial" w:hAnsi="Arial" w:cs="Arial"/>
        </w:rPr>
        <w:t xml:space="preserve"> złotych i 00/100).</w:t>
      </w:r>
    </w:p>
    <w:p w14:paraId="1E59C1C8" w14:textId="47FDF3F9" w:rsidR="00E35981" w:rsidRDefault="001C45AE" w:rsidP="00A54051">
      <w:pPr>
        <w:pStyle w:val="Akapitzlist"/>
        <w:numPr>
          <w:ilvl w:val="3"/>
          <w:numId w:val="8"/>
        </w:numPr>
        <w:jc w:val="both"/>
        <w:rPr>
          <w:rFonts w:ascii="Arial" w:hAnsi="Arial" w:cs="Arial"/>
        </w:rPr>
      </w:pPr>
      <w:bookmarkStart w:id="4" w:name="_Hlk25654008"/>
      <w:r>
        <w:rPr>
          <w:rFonts w:ascii="Arial" w:hAnsi="Arial" w:cs="Arial"/>
        </w:rPr>
        <w:t>w</w:t>
      </w:r>
      <w:r w:rsidRPr="001C45AE">
        <w:rPr>
          <w:rFonts w:ascii="Arial" w:hAnsi="Arial" w:cs="Arial"/>
        </w:rPr>
        <w:t>ykaz</w:t>
      </w:r>
      <w:r>
        <w:rPr>
          <w:rFonts w:ascii="Arial" w:hAnsi="Arial" w:cs="Arial"/>
        </w:rPr>
        <w:t>u</w:t>
      </w:r>
      <w:r w:rsidRPr="001C45AE">
        <w:rPr>
          <w:rFonts w:ascii="Arial" w:hAnsi="Arial" w:cs="Arial"/>
        </w:rPr>
        <w:t xml:space="preserve"> wykonanych w ciągu ostatnich trzech lat przed upływem terminu składania ofert (a jeżeli okres prowadzenia działalności gospodarczej jest krótszy, to w tym okresie) usług w zakresie ochrony osób lub mienia, Zamawiający wymaga wskazanie minimum 3 Usługobiorców z okresu ostatnich 3 lat przed wszczęciem postępowania z podaniem ich wartości, dat wykonania, wraz z potwierdzeniem że Wykonawca realizował lub realizuje je należycie. Wzór wykazu stanowi Załącznik nr 3 do SWZ; w przypadku świadczeń okresowych lub ciągłych nadal wykonywanych referencje bądź inne dokumenty potwierdzające ich należyte wykonywanie powinny być wydane nie wcześniej niż 3 miesiące przed upływem terminu składania ofert</w:t>
      </w:r>
      <w:bookmarkEnd w:id="4"/>
      <w:r w:rsidR="00E35981" w:rsidRPr="001C36CE">
        <w:rPr>
          <w:rFonts w:ascii="Arial" w:hAnsi="Arial" w:cs="Arial"/>
        </w:rPr>
        <w:t>.</w:t>
      </w:r>
    </w:p>
    <w:p w14:paraId="0D5021A7" w14:textId="7E87DD66" w:rsidR="00CD762C" w:rsidRPr="003F16C1" w:rsidRDefault="00CD762C" w:rsidP="00CD762C">
      <w:pPr>
        <w:numPr>
          <w:ilvl w:val="2"/>
          <w:numId w:val="8"/>
        </w:numPr>
        <w:jc w:val="both"/>
        <w:rPr>
          <w:rFonts w:ascii="Arial" w:hAnsi="Arial" w:cs="Arial"/>
        </w:rPr>
      </w:pPr>
      <w:bookmarkStart w:id="5" w:name="_Hlk86406104"/>
      <w:r w:rsidRPr="003F16C1">
        <w:rPr>
          <w:rFonts w:ascii="Arial" w:hAnsi="Arial" w:cs="Arial"/>
          <w:b/>
        </w:rPr>
        <w:t xml:space="preserve">W celu wykazania braku podstaw do wykluczenia z postępowania Zamawiający </w:t>
      </w:r>
      <w:r>
        <w:rPr>
          <w:rFonts w:ascii="Arial" w:hAnsi="Arial" w:cs="Arial"/>
          <w:b/>
        </w:rPr>
        <w:t>wezwie</w:t>
      </w:r>
      <w:r w:rsidRPr="003F16C1">
        <w:rPr>
          <w:rFonts w:ascii="Arial" w:hAnsi="Arial" w:cs="Arial"/>
          <w:b/>
        </w:rPr>
        <w:t xml:space="preserve"> wykonawcę, do złożenia aktualnych na dzień złożenia</w:t>
      </w:r>
      <w:r w:rsidR="00824A6C">
        <w:rPr>
          <w:rFonts w:ascii="Arial" w:hAnsi="Arial" w:cs="Arial"/>
          <w:b/>
        </w:rPr>
        <w:t xml:space="preserve"> oferty</w:t>
      </w:r>
      <w:r w:rsidRPr="003F16C1">
        <w:rPr>
          <w:rFonts w:ascii="Arial" w:hAnsi="Arial" w:cs="Arial"/>
          <w:b/>
        </w:rPr>
        <w:t xml:space="preserve"> następujących </w:t>
      </w:r>
      <w:bookmarkEnd w:id="5"/>
      <w:r w:rsidRPr="003F16C1">
        <w:rPr>
          <w:rFonts w:ascii="Arial" w:hAnsi="Arial" w:cs="Arial"/>
          <w:b/>
        </w:rPr>
        <w:t>oświadczeń i dokumentów, tj</w:t>
      </w:r>
      <w:r>
        <w:rPr>
          <w:rFonts w:ascii="Arial" w:hAnsi="Arial" w:cs="Arial"/>
          <w:b/>
        </w:rPr>
        <w:t>.</w:t>
      </w:r>
      <w:r w:rsidRPr="003F16C1">
        <w:rPr>
          <w:rFonts w:ascii="Arial" w:hAnsi="Arial" w:cs="Arial"/>
          <w:b/>
        </w:rPr>
        <w:t>:</w:t>
      </w:r>
    </w:p>
    <w:p w14:paraId="5627BBCA" w14:textId="7A3B3E1C" w:rsidR="00CD762C" w:rsidRDefault="00CD762C" w:rsidP="00CD762C">
      <w:pPr>
        <w:pStyle w:val="Akapitzlist"/>
        <w:numPr>
          <w:ilvl w:val="3"/>
          <w:numId w:val="8"/>
        </w:numPr>
        <w:jc w:val="both"/>
        <w:rPr>
          <w:rFonts w:ascii="Arial" w:hAnsi="Arial" w:cs="Arial"/>
        </w:rPr>
      </w:pPr>
      <w:r w:rsidRPr="001C36CE">
        <w:rPr>
          <w:rFonts w:ascii="Arial" w:hAnsi="Arial" w:cs="Arial"/>
        </w:rPr>
        <w:t xml:space="preserve">informacji z </w:t>
      </w:r>
      <w:r w:rsidRPr="001C36CE">
        <w:rPr>
          <w:rFonts w:ascii="Arial" w:hAnsi="Arial" w:cs="Arial"/>
          <w:b/>
        </w:rPr>
        <w:t>Krajowego Rejestru Karnego</w:t>
      </w:r>
      <w:r w:rsidRPr="001C36CE">
        <w:rPr>
          <w:rFonts w:ascii="Arial" w:hAnsi="Arial" w:cs="Arial"/>
        </w:rPr>
        <w:t xml:space="preserve"> w zakresie okre</w:t>
      </w:r>
      <w:r w:rsidRPr="001C36CE">
        <w:rPr>
          <w:rFonts w:ascii="Arial" w:hAnsi="Arial" w:cs="Arial" w:hint="eastAsia"/>
        </w:rPr>
        <w:t>ś</w:t>
      </w:r>
      <w:r w:rsidRPr="001C36CE">
        <w:rPr>
          <w:rFonts w:ascii="Arial" w:hAnsi="Arial" w:cs="Arial"/>
        </w:rPr>
        <w:t xml:space="preserve">lonym w art. </w:t>
      </w:r>
      <w:r>
        <w:rPr>
          <w:rFonts w:ascii="Arial" w:hAnsi="Arial" w:cs="Arial"/>
        </w:rPr>
        <w:t>108</w:t>
      </w:r>
      <w:r w:rsidRPr="001C36CE">
        <w:rPr>
          <w:rFonts w:ascii="Arial" w:hAnsi="Arial" w:cs="Arial"/>
        </w:rPr>
        <w:t xml:space="preserve"> ust. 1 pkt 1</w:t>
      </w:r>
      <w:r>
        <w:rPr>
          <w:rFonts w:ascii="Arial" w:hAnsi="Arial" w:cs="Arial"/>
        </w:rPr>
        <w:t>)</w:t>
      </w:r>
      <w:r w:rsidRPr="001C36CE">
        <w:rPr>
          <w:rFonts w:ascii="Arial" w:hAnsi="Arial" w:cs="Arial"/>
        </w:rPr>
        <w:t xml:space="preserve">  i 2</w:t>
      </w:r>
      <w:r w:rsidR="00463A16">
        <w:rPr>
          <w:rFonts w:ascii="Arial" w:hAnsi="Arial" w:cs="Arial"/>
        </w:rPr>
        <w:t>)</w:t>
      </w:r>
      <w:r w:rsidRPr="001C36CE">
        <w:rPr>
          <w:rFonts w:ascii="Arial" w:hAnsi="Arial" w:cs="Arial"/>
        </w:rPr>
        <w:t xml:space="preserve"> ustawy Pzp, wystawionej nie wcze</w:t>
      </w:r>
      <w:r w:rsidRPr="001C36CE">
        <w:rPr>
          <w:rFonts w:ascii="Arial" w:hAnsi="Arial" w:cs="Arial" w:hint="eastAsia"/>
        </w:rPr>
        <w:t>ś</w:t>
      </w:r>
      <w:r w:rsidRPr="001C36CE">
        <w:rPr>
          <w:rFonts w:ascii="Arial" w:hAnsi="Arial" w:cs="Arial"/>
        </w:rPr>
        <w:t>niej ni</w:t>
      </w:r>
      <w:r w:rsidRPr="001C36CE">
        <w:rPr>
          <w:rFonts w:ascii="Arial" w:hAnsi="Arial" w:cs="Arial" w:hint="eastAsia"/>
        </w:rPr>
        <w:t>ż</w:t>
      </w:r>
      <w:r w:rsidRPr="001C36CE">
        <w:rPr>
          <w:rFonts w:ascii="Arial" w:hAnsi="Arial" w:cs="Arial"/>
        </w:rPr>
        <w:t xml:space="preserve"> 6 miesi</w:t>
      </w:r>
      <w:r w:rsidRPr="001C36CE">
        <w:rPr>
          <w:rFonts w:ascii="Arial" w:hAnsi="Arial" w:cs="Arial" w:hint="eastAsia"/>
        </w:rPr>
        <w:t>ę</w:t>
      </w:r>
      <w:r w:rsidRPr="001C36CE">
        <w:rPr>
          <w:rFonts w:ascii="Arial" w:hAnsi="Arial" w:cs="Arial"/>
        </w:rPr>
        <w:t>cy przed up</w:t>
      </w:r>
      <w:r w:rsidRPr="001C36CE">
        <w:rPr>
          <w:rFonts w:ascii="Arial" w:hAnsi="Arial" w:cs="Arial" w:hint="eastAsia"/>
        </w:rPr>
        <w:t>ł</w:t>
      </w:r>
      <w:r w:rsidRPr="001C36CE">
        <w:rPr>
          <w:rFonts w:ascii="Arial" w:hAnsi="Arial" w:cs="Arial"/>
        </w:rPr>
        <w:t>ywem terminu sk</w:t>
      </w:r>
      <w:r w:rsidRPr="001C36CE">
        <w:rPr>
          <w:rFonts w:ascii="Arial" w:hAnsi="Arial" w:cs="Arial" w:hint="eastAsia"/>
        </w:rPr>
        <w:t>ł</w:t>
      </w:r>
      <w:r w:rsidRPr="001C36CE">
        <w:rPr>
          <w:rFonts w:ascii="Arial" w:hAnsi="Arial" w:cs="Arial"/>
        </w:rPr>
        <w:t>adania ofert albo wniosk</w:t>
      </w:r>
      <w:r w:rsidRPr="001C36CE">
        <w:rPr>
          <w:rFonts w:ascii="Arial" w:hAnsi="Arial" w:cs="Arial" w:hint="eastAsia"/>
        </w:rPr>
        <w:t>ó</w:t>
      </w:r>
      <w:r w:rsidRPr="001C36CE">
        <w:rPr>
          <w:rFonts w:ascii="Arial" w:hAnsi="Arial" w:cs="Arial"/>
        </w:rPr>
        <w:t>w o dopuszczenie do udzia</w:t>
      </w:r>
      <w:r w:rsidRPr="001C36CE">
        <w:rPr>
          <w:rFonts w:ascii="Arial" w:hAnsi="Arial" w:cs="Arial" w:hint="eastAsia"/>
        </w:rPr>
        <w:t>ł</w:t>
      </w:r>
      <w:r w:rsidRPr="001C36CE">
        <w:rPr>
          <w:rFonts w:ascii="Arial" w:hAnsi="Arial" w:cs="Arial"/>
        </w:rPr>
        <w:t>u w post</w:t>
      </w:r>
      <w:r w:rsidRPr="001C36CE">
        <w:rPr>
          <w:rFonts w:ascii="Arial" w:hAnsi="Arial" w:cs="Arial" w:hint="eastAsia"/>
        </w:rPr>
        <w:t>ę</w:t>
      </w:r>
      <w:r w:rsidRPr="001C36CE">
        <w:rPr>
          <w:rFonts w:ascii="Arial" w:hAnsi="Arial" w:cs="Arial"/>
        </w:rPr>
        <w:t>powaniu;</w:t>
      </w:r>
    </w:p>
    <w:p w14:paraId="4D5C1018" w14:textId="77777777" w:rsidR="00CD762C" w:rsidRPr="001C36CE" w:rsidRDefault="00CD762C" w:rsidP="00CD762C">
      <w:pPr>
        <w:pStyle w:val="Akapitzlist"/>
        <w:numPr>
          <w:ilvl w:val="3"/>
          <w:numId w:val="8"/>
        </w:numPr>
        <w:jc w:val="both"/>
        <w:rPr>
          <w:rFonts w:ascii="Arial" w:hAnsi="Arial" w:cs="Arial"/>
        </w:rPr>
      </w:pPr>
      <w:r w:rsidRPr="001C36CE">
        <w:rPr>
          <w:rFonts w:ascii="Arial" w:hAnsi="Arial" w:cs="Arial"/>
        </w:rPr>
        <w:t>za</w:t>
      </w:r>
      <w:r w:rsidRPr="001C36CE">
        <w:rPr>
          <w:rFonts w:ascii="Arial" w:hAnsi="Arial" w:cs="Arial" w:hint="eastAsia"/>
        </w:rPr>
        <w:t>ś</w:t>
      </w:r>
      <w:r w:rsidRPr="001C36CE">
        <w:rPr>
          <w:rFonts w:ascii="Arial" w:hAnsi="Arial" w:cs="Arial"/>
        </w:rPr>
        <w:t>wiadczenia w</w:t>
      </w:r>
      <w:r w:rsidRPr="001C36CE">
        <w:rPr>
          <w:rFonts w:ascii="Arial" w:hAnsi="Arial" w:cs="Arial" w:hint="eastAsia"/>
        </w:rPr>
        <w:t>ł</w:t>
      </w:r>
      <w:r w:rsidRPr="001C36CE">
        <w:rPr>
          <w:rFonts w:ascii="Arial" w:hAnsi="Arial" w:cs="Arial"/>
        </w:rPr>
        <w:t>a</w:t>
      </w:r>
      <w:r w:rsidRPr="001C36CE">
        <w:rPr>
          <w:rFonts w:ascii="Arial" w:hAnsi="Arial" w:cs="Arial" w:hint="eastAsia"/>
        </w:rPr>
        <w:t>ś</w:t>
      </w:r>
      <w:r w:rsidRPr="001C36CE">
        <w:rPr>
          <w:rFonts w:ascii="Arial" w:hAnsi="Arial" w:cs="Arial"/>
        </w:rPr>
        <w:t xml:space="preserve">ciwego </w:t>
      </w:r>
      <w:r w:rsidRPr="001C36CE">
        <w:rPr>
          <w:rFonts w:ascii="Arial" w:hAnsi="Arial" w:cs="Arial"/>
          <w:b/>
        </w:rPr>
        <w:t>Naczelnika urz</w:t>
      </w:r>
      <w:r w:rsidRPr="001C36CE">
        <w:rPr>
          <w:rFonts w:ascii="Arial" w:hAnsi="Arial" w:cs="Arial" w:hint="eastAsia"/>
          <w:b/>
        </w:rPr>
        <w:t>ę</w:t>
      </w:r>
      <w:r w:rsidRPr="001C36CE">
        <w:rPr>
          <w:rFonts w:ascii="Arial" w:hAnsi="Arial" w:cs="Arial"/>
          <w:b/>
        </w:rPr>
        <w:t>du skarbowego</w:t>
      </w:r>
      <w:r w:rsidRPr="001C36CE">
        <w:rPr>
          <w:rFonts w:ascii="Arial" w:hAnsi="Arial" w:cs="Arial"/>
        </w:rPr>
        <w:t xml:space="preserve"> potwierdzaj</w:t>
      </w:r>
      <w:r w:rsidRPr="001C36CE">
        <w:rPr>
          <w:rFonts w:ascii="Arial" w:hAnsi="Arial" w:cs="Arial" w:hint="eastAsia"/>
        </w:rPr>
        <w:t>ą</w:t>
      </w:r>
      <w:r w:rsidRPr="001C36CE">
        <w:rPr>
          <w:rFonts w:ascii="Arial" w:hAnsi="Arial" w:cs="Arial"/>
        </w:rPr>
        <w:t xml:space="preserve">cego, </w:t>
      </w:r>
      <w:r w:rsidRPr="001C36CE">
        <w:rPr>
          <w:rFonts w:ascii="Arial" w:hAnsi="Arial" w:cs="Arial" w:hint="eastAsia"/>
        </w:rPr>
        <w:t>ż</w:t>
      </w:r>
      <w:r w:rsidRPr="001C36CE">
        <w:rPr>
          <w:rFonts w:ascii="Arial" w:hAnsi="Arial" w:cs="Arial"/>
        </w:rPr>
        <w:t>e wykonawca nie zalega z op</w:t>
      </w:r>
      <w:r w:rsidRPr="001C36CE">
        <w:rPr>
          <w:rFonts w:ascii="Arial" w:hAnsi="Arial" w:cs="Arial" w:hint="eastAsia"/>
        </w:rPr>
        <w:t>ł</w:t>
      </w:r>
      <w:r w:rsidRPr="001C36CE">
        <w:rPr>
          <w:rFonts w:ascii="Arial" w:hAnsi="Arial" w:cs="Arial"/>
        </w:rPr>
        <w:t>acaniem podatk</w:t>
      </w:r>
      <w:r w:rsidRPr="001C36CE">
        <w:rPr>
          <w:rFonts w:ascii="Arial" w:hAnsi="Arial" w:cs="Arial" w:hint="eastAsia"/>
        </w:rPr>
        <w:t>ó</w:t>
      </w:r>
      <w:r w:rsidRPr="001C36CE">
        <w:rPr>
          <w:rFonts w:ascii="Arial" w:hAnsi="Arial" w:cs="Arial"/>
        </w:rPr>
        <w:t>w, wystawionego nie wcze</w:t>
      </w:r>
      <w:r w:rsidRPr="001C36CE">
        <w:rPr>
          <w:rFonts w:ascii="Arial" w:hAnsi="Arial" w:cs="Arial" w:hint="eastAsia"/>
        </w:rPr>
        <w:t>ś</w:t>
      </w:r>
      <w:r w:rsidRPr="001C36CE">
        <w:rPr>
          <w:rFonts w:ascii="Arial" w:hAnsi="Arial" w:cs="Arial"/>
        </w:rPr>
        <w:t>niej ni</w:t>
      </w:r>
      <w:r w:rsidRPr="001C36CE">
        <w:rPr>
          <w:rFonts w:ascii="Arial" w:hAnsi="Arial" w:cs="Arial" w:hint="eastAsia"/>
        </w:rPr>
        <w:t>ż</w:t>
      </w:r>
      <w:r w:rsidRPr="001C36CE">
        <w:rPr>
          <w:rFonts w:ascii="Arial" w:hAnsi="Arial" w:cs="Arial"/>
        </w:rPr>
        <w:t xml:space="preserve"> 3 miesi</w:t>
      </w:r>
      <w:r w:rsidRPr="001C36CE">
        <w:rPr>
          <w:rFonts w:ascii="Arial" w:hAnsi="Arial" w:cs="Arial" w:hint="eastAsia"/>
        </w:rPr>
        <w:t>ą</w:t>
      </w:r>
      <w:r w:rsidRPr="001C36CE">
        <w:rPr>
          <w:rFonts w:ascii="Arial" w:hAnsi="Arial" w:cs="Arial"/>
        </w:rPr>
        <w:t>ce przed up</w:t>
      </w:r>
      <w:r w:rsidRPr="001C36CE">
        <w:rPr>
          <w:rFonts w:ascii="Arial" w:hAnsi="Arial" w:cs="Arial" w:hint="eastAsia"/>
        </w:rPr>
        <w:t>ł</w:t>
      </w:r>
      <w:r w:rsidRPr="001C36CE">
        <w:rPr>
          <w:rFonts w:ascii="Arial" w:hAnsi="Arial" w:cs="Arial"/>
        </w:rPr>
        <w:t>ywem terminu sk</w:t>
      </w:r>
      <w:r w:rsidRPr="001C36CE">
        <w:rPr>
          <w:rFonts w:ascii="Arial" w:hAnsi="Arial" w:cs="Arial" w:hint="eastAsia"/>
        </w:rPr>
        <w:t>ł</w:t>
      </w:r>
      <w:r w:rsidRPr="001C36CE">
        <w:rPr>
          <w:rFonts w:ascii="Arial" w:hAnsi="Arial" w:cs="Arial"/>
        </w:rPr>
        <w:t>adania ofert albo wniosk</w:t>
      </w:r>
      <w:r w:rsidRPr="001C36CE">
        <w:rPr>
          <w:rFonts w:ascii="Arial" w:hAnsi="Arial" w:cs="Arial" w:hint="eastAsia"/>
        </w:rPr>
        <w:t>ó</w:t>
      </w:r>
      <w:r w:rsidRPr="001C36CE">
        <w:rPr>
          <w:rFonts w:ascii="Arial" w:hAnsi="Arial" w:cs="Arial"/>
        </w:rPr>
        <w:t>w o dopuszczenie do udzia</w:t>
      </w:r>
      <w:r w:rsidRPr="001C36CE">
        <w:rPr>
          <w:rFonts w:ascii="Arial" w:hAnsi="Arial" w:cs="Arial" w:hint="eastAsia"/>
        </w:rPr>
        <w:t>ł</w:t>
      </w:r>
      <w:r w:rsidRPr="001C36CE">
        <w:rPr>
          <w:rFonts w:ascii="Arial" w:hAnsi="Arial" w:cs="Arial"/>
        </w:rPr>
        <w:t>u w post</w:t>
      </w:r>
      <w:r w:rsidRPr="001C36CE">
        <w:rPr>
          <w:rFonts w:ascii="Arial" w:hAnsi="Arial" w:cs="Arial" w:hint="eastAsia"/>
        </w:rPr>
        <w:t>ę</w:t>
      </w:r>
      <w:r w:rsidRPr="001C36CE">
        <w:rPr>
          <w:rFonts w:ascii="Arial" w:hAnsi="Arial" w:cs="Arial"/>
        </w:rPr>
        <w:t>powaniu, lub innego dokumentu potwierdzaj</w:t>
      </w:r>
      <w:r w:rsidRPr="001C36CE">
        <w:rPr>
          <w:rFonts w:ascii="Arial" w:hAnsi="Arial" w:cs="Arial" w:hint="eastAsia"/>
        </w:rPr>
        <w:t>ą</w:t>
      </w:r>
      <w:r w:rsidRPr="001C36CE">
        <w:rPr>
          <w:rFonts w:ascii="Arial" w:hAnsi="Arial" w:cs="Arial"/>
        </w:rPr>
        <w:t xml:space="preserve">cego, </w:t>
      </w:r>
      <w:r w:rsidRPr="001C36CE">
        <w:rPr>
          <w:rFonts w:ascii="Arial" w:hAnsi="Arial" w:cs="Arial" w:hint="eastAsia"/>
        </w:rPr>
        <w:t>ż</w:t>
      </w:r>
      <w:r w:rsidRPr="001C36CE">
        <w:rPr>
          <w:rFonts w:ascii="Arial" w:hAnsi="Arial" w:cs="Arial"/>
        </w:rPr>
        <w:t>e wykonawca zawar</w:t>
      </w:r>
      <w:r w:rsidRPr="001C36CE">
        <w:rPr>
          <w:rFonts w:ascii="Arial" w:hAnsi="Arial" w:cs="Arial" w:hint="eastAsia"/>
        </w:rPr>
        <w:t>ł</w:t>
      </w:r>
      <w:r w:rsidRPr="001C36CE">
        <w:rPr>
          <w:rFonts w:ascii="Arial" w:hAnsi="Arial" w:cs="Arial"/>
        </w:rPr>
        <w:t xml:space="preserve"> porozumienie z w</w:t>
      </w:r>
      <w:r w:rsidRPr="001C36CE">
        <w:rPr>
          <w:rFonts w:ascii="Arial" w:hAnsi="Arial" w:cs="Arial" w:hint="eastAsia"/>
        </w:rPr>
        <w:t>ł</w:t>
      </w:r>
      <w:r w:rsidRPr="001C36CE">
        <w:rPr>
          <w:rFonts w:ascii="Arial" w:hAnsi="Arial" w:cs="Arial"/>
        </w:rPr>
        <w:t>a</w:t>
      </w:r>
      <w:r w:rsidRPr="001C36CE">
        <w:rPr>
          <w:rFonts w:ascii="Arial" w:hAnsi="Arial" w:cs="Arial" w:hint="eastAsia"/>
        </w:rPr>
        <w:t>ś</w:t>
      </w:r>
      <w:r w:rsidRPr="001C36CE">
        <w:rPr>
          <w:rFonts w:ascii="Arial" w:hAnsi="Arial" w:cs="Arial"/>
        </w:rPr>
        <w:t>ciwym organem podatkowym w sprawie sp</w:t>
      </w:r>
      <w:r w:rsidRPr="001C36CE">
        <w:rPr>
          <w:rFonts w:ascii="Arial" w:hAnsi="Arial" w:cs="Arial" w:hint="eastAsia"/>
        </w:rPr>
        <w:t>ł</w:t>
      </w:r>
      <w:r w:rsidRPr="001C36CE">
        <w:rPr>
          <w:rFonts w:ascii="Arial" w:hAnsi="Arial" w:cs="Arial"/>
        </w:rPr>
        <w:t>at tych nale</w:t>
      </w:r>
      <w:r w:rsidRPr="001C36CE">
        <w:rPr>
          <w:rFonts w:ascii="Arial" w:hAnsi="Arial" w:cs="Arial" w:hint="eastAsia"/>
        </w:rPr>
        <w:t>ż</w:t>
      </w:r>
      <w:r w:rsidRPr="001C36CE">
        <w:rPr>
          <w:rFonts w:ascii="Arial" w:hAnsi="Arial" w:cs="Arial"/>
        </w:rPr>
        <w:t>no</w:t>
      </w:r>
      <w:r w:rsidRPr="001C36CE">
        <w:rPr>
          <w:rFonts w:ascii="Arial" w:hAnsi="Arial" w:cs="Arial" w:hint="eastAsia"/>
        </w:rPr>
        <w:t>ś</w:t>
      </w:r>
      <w:r w:rsidRPr="001C36CE">
        <w:rPr>
          <w:rFonts w:ascii="Arial" w:hAnsi="Arial" w:cs="Arial"/>
        </w:rPr>
        <w:t>ci wraz z ewentualnymi odsetkami lub grzywnami, w szczeg</w:t>
      </w:r>
      <w:r w:rsidRPr="001C36CE">
        <w:rPr>
          <w:rFonts w:ascii="Arial" w:hAnsi="Arial" w:cs="Arial" w:hint="eastAsia"/>
        </w:rPr>
        <w:t>ó</w:t>
      </w:r>
      <w:r w:rsidRPr="001C36CE">
        <w:rPr>
          <w:rFonts w:ascii="Arial" w:hAnsi="Arial" w:cs="Arial"/>
        </w:rPr>
        <w:t>lno</w:t>
      </w:r>
      <w:r w:rsidRPr="001C36CE">
        <w:rPr>
          <w:rFonts w:ascii="Arial" w:hAnsi="Arial" w:cs="Arial" w:hint="eastAsia"/>
        </w:rPr>
        <w:t>ś</w:t>
      </w:r>
      <w:r w:rsidRPr="001C36CE">
        <w:rPr>
          <w:rFonts w:ascii="Arial" w:hAnsi="Arial" w:cs="Arial"/>
        </w:rPr>
        <w:t>ci uzyska</w:t>
      </w:r>
      <w:r w:rsidRPr="001C36CE">
        <w:rPr>
          <w:rFonts w:ascii="Arial" w:hAnsi="Arial" w:cs="Arial" w:hint="eastAsia"/>
        </w:rPr>
        <w:t>ł</w:t>
      </w:r>
      <w:r w:rsidRPr="001C36CE">
        <w:rPr>
          <w:rFonts w:ascii="Arial" w:hAnsi="Arial" w:cs="Arial"/>
        </w:rPr>
        <w:t xml:space="preserve"> przewidziane prawem zwolnienie, odroczenie lub roz</w:t>
      </w:r>
      <w:r w:rsidRPr="001C36CE">
        <w:rPr>
          <w:rFonts w:ascii="Arial" w:hAnsi="Arial" w:cs="Arial" w:hint="eastAsia"/>
        </w:rPr>
        <w:t>ł</w:t>
      </w:r>
      <w:r w:rsidRPr="001C36CE">
        <w:rPr>
          <w:rFonts w:ascii="Arial" w:hAnsi="Arial" w:cs="Arial"/>
        </w:rPr>
        <w:t>o</w:t>
      </w:r>
      <w:r w:rsidRPr="001C36CE">
        <w:rPr>
          <w:rFonts w:ascii="Arial" w:hAnsi="Arial" w:cs="Arial" w:hint="eastAsia"/>
        </w:rPr>
        <w:t>ż</w:t>
      </w:r>
      <w:r w:rsidRPr="001C36CE">
        <w:rPr>
          <w:rFonts w:ascii="Arial" w:hAnsi="Arial" w:cs="Arial"/>
        </w:rPr>
        <w:t>enie na raty zaleg</w:t>
      </w:r>
      <w:r w:rsidRPr="001C36CE">
        <w:rPr>
          <w:rFonts w:ascii="Arial" w:hAnsi="Arial" w:cs="Arial" w:hint="eastAsia"/>
        </w:rPr>
        <w:t>ł</w:t>
      </w:r>
      <w:r w:rsidRPr="001C36CE">
        <w:rPr>
          <w:rFonts w:ascii="Arial" w:hAnsi="Arial" w:cs="Arial"/>
        </w:rPr>
        <w:t>ych p</w:t>
      </w:r>
      <w:r w:rsidRPr="001C36CE">
        <w:rPr>
          <w:rFonts w:ascii="Arial" w:hAnsi="Arial" w:cs="Arial" w:hint="eastAsia"/>
        </w:rPr>
        <w:t>ł</w:t>
      </w:r>
      <w:r w:rsidRPr="001C36CE">
        <w:rPr>
          <w:rFonts w:ascii="Arial" w:hAnsi="Arial" w:cs="Arial"/>
        </w:rPr>
        <w:t>atno</w:t>
      </w:r>
      <w:r w:rsidRPr="001C36CE">
        <w:rPr>
          <w:rFonts w:ascii="Arial" w:hAnsi="Arial" w:cs="Arial" w:hint="eastAsia"/>
        </w:rPr>
        <w:t>ś</w:t>
      </w:r>
      <w:r w:rsidRPr="001C36CE">
        <w:rPr>
          <w:rFonts w:ascii="Arial" w:hAnsi="Arial" w:cs="Arial"/>
        </w:rPr>
        <w:t>ci lub wstrzymanie w ca</w:t>
      </w:r>
      <w:r w:rsidRPr="001C36CE">
        <w:rPr>
          <w:rFonts w:ascii="Arial" w:hAnsi="Arial" w:cs="Arial" w:hint="eastAsia"/>
        </w:rPr>
        <w:t>ł</w:t>
      </w:r>
      <w:r w:rsidRPr="001C36CE">
        <w:rPr>
          <w:rFonts w:ascii="Arial" w:hAnsi="Arial" w:cs="Arial"/>
        </w:rPr>
        <w:t>o</w:t>
      </w:r>
      <w:r w:rsidRPr="001C36CE">
        <w:rPr>
          <w:rFonts w:ascii="Arial" w:hAnsi="Arial" w:cs="Arial" w:hint="eastAsia"/>
        </w:rPr>
        <w:t>ś</w:t>
      </w:r>
      <w:r w:rsidRPr="001C36CE">
        <w:rPr>
          <w:rFonts w:ascii="Arial" w:hAnsi="Arial" w:cs="Arial"/>
        </w:rPr>
        <w:t>ci wykonania decyzji w</w:t>
      </w:r>
      <w:r w:rsidRPr="001C36CE">
        <w:rPr>
          <w:rFonts w:ascii="Arial" w:hAnsi="Arial" w:cs="Arial" w:hint="eastAsia"/>
        </w:rPr>
        <w:t>ł</w:t>
      </w:r>
      <w:r w:rsidRPr="001C36CE">
        <w:rPr>
          <w:rFonts w:ascii="Arial" w:hAnsi="Arial" w:cs="Arial"/>
        </w:rPr>
        <w:t>a</w:t>
      </w:r>
      <w:r w:rsidRPr="001C36CE">
        <w:rPr>
          <w:rFonts w:ascii="Arial" w:hAnsi="Arial" w:cs="Arial" w:hint="eastAsia"/>
        </w:rPr>
        <w:t>ś</w:t>
      </w:r>
      <w:r w:rsidRPr="001C36CE">
        <w:rPr>
          <w:rFonts w:ascii="Arial" w:hAnsi="Arial" w:cs="Arial"/>
        </w:rPr>
        <w:t>ciwego organu;</w:t>
      </w:r>
    </w:p>
    <w:p w14:paraId="5FE24F25" w14:textId="77777777" w:rsidR="00CD762C" w:rsidRPr="00D071F0" w:rsidRDefault="00CD762C" w:rsidP="00CD762C">
      <w:pPr>
        <w:numPr>
          <w:ilvl w:val="3"/>
          <w:numId w:val="8"/>
        </w:numPr>
        <w:jc w:val="both"/>
        <w:rPr>
          <w:rFonts w:ascii="Arial" w:hAnsi="Arial" w:cs="Arial"/>
        </w:rPr>
      </w:pPr>
      <w:r w:rsidRPr="00D071F0">
        <w:rPr>
          <w:rFonts w:ascii="Arial" w:hAnsi="Arial" w:cs="Arial"/>
        </w:rPr>
        <w:t>za</w:t>
      </w:r>
      <w:r w:rsidRPr="00D071F0">
        <w:rPr>
          <w:rFonts w:ascii="Arial" w:hAnsi="Arial" w:cs="Arial" w:hint="eastAsia"/>
        </w:rPr>
        <w:t>ś</w:t>
      </w:r>
      <w:r w:rsidRPr="00D071F0">
        <w:rPr>
          <w:rFonts w:ascii="Arial" w:hAnsi="Arial" w:cs="Arial"/>
        </w:rPr>
        <w:t>wiadczenia w</w:t>
      </w:r>
      <w:r w:rsidRPr="00D071F0">
        <w:rPr>
          <w:rFonts w:ascii="Arial" w:hAnsi="Arial" w:cs="Arial" w:hint="eastAsia"/>
        </w:rPr>
        <w:t>ł</w:t>
      </w:r>
      <w:r w:rsidRPr="00D071F0">
        <w:rPr>
          <w:rFonts w:ascii="Arial" w:hAnsi="Arial" w:cs="Arial"/>
        </w:rPr>
        <w:t>a</w:t>
      </w:r>
      <w:r w:rsidRPr="00D071F0">
        <w:rPr>
          <w:rFonts w:ascii="Arial" w:hAnsi="Arial" w:cs="Arial" w:hint="eastAsia"/>
        </w:rPr>
        <w:t>ś</w:t>
      </w:r>
      <w:r w:rsidRPr="00D071F0">
        <w:rPr>
          <w:rFonts w:ascii="Arial" w:hAnsi="Arial" w:cs="Arial"/>
        </w:rPr>
        <w:t xml:space="preserve">ciwej terenowej jednostki organizacyjnej </w:t>
      </w:r>
      <w:r w:rsidRPr="00D071F0">
        <w:rPr>
          <w:rFonts w:ascii="Arial" w:hAnsi="Arial" w:cs="Arial"/>
          <w:b/>
        </w:rPr>
        <w:t>Zak</w:t>
      </w:r>
      <w:r w:rsidRPr="00D071F0">
        <w:rPr>
          <w:rFonts w:ascii="Arial" w:hAnsi="Arial" w:cs="Arial" w:hint="eastAsia"/>
          <w:b/>
        </w:rPr>
        <w:t>ł</w:t>
      </w:r>
      <w:r w:rsidRPr="00D071F0">
        <w:rPr>
          <w:rFonts w:ascii="Arial" w:hAnsi="Arial" w:cs="Arial"/>
          <w:b/>
        </w:rPr>
        <w:t>adu Ubezpiecze</w:t>
      </w:r>
      <w:r w:rsidRPr="00D071F0">
        <w:rPr>
          <w:rFonts w:ascii="Arial" w:hAnsi="Arial" w:cs="Arial" w:hint="eastAsia"/>
          <w:b/>
        </w:rPr>
        <w:t>ń</w:t>
      </w:r>
      <w:r w:rsidRPr="00D071F0">
        <w:rPr>
          <w:rFonts w:ascii="Arial" w:hAnsi="Arial" w:cs="Arial"/>
          <w:b/>
        </w:rPr>
        <w:t xml:space="preserve"> Spo</w:t>
      </w:r>
      <w:r w:rsidRPr="00D071F0">
        <w:rPr>
          <w:rFonts w:ascii="Arial" w:hAnsi="Arial" w:cs="Arial" w:hint="eastAsia"/>
          <w:b/>
        </w:rPr>
        <w:t>ł</w:t>
      </w:r>
      <w:r w:rsidRPr="00D071F0">
        <w:rPr>
          <w:rFonts w:ascii="Arial" w:hAnsi="Arial" w:cs="Arial"/>
          <w:b/>
        </w:rPr>
        <w:t>ecznych lub Kasy Rolniczego Ubezpieczenia Spo</w:t>
      </w:r>
      <w:r w:rsidRPr="00D071F0">
        <w:rPr>
          <w:rFonts w:ascii="Arial" w:hAnsi="Arial" w:cs="Arial" w:hint="eastAsia"/>
          <w:b/>
        </w:rPr>
        <w:t>ł</w:t>
      </w:r>
      <w:r w:rsidRPr="00D071F0">
        <w:rPr>
          <w:rFonts w:ascii="Arial" w:hAnsi="Arial" w:cs="Arial"/>
          <w:b/>
        </w:rPr>
        <w:t>ecznego</w:t>
      </w:r>
      <w:r w:rsidRPr="00D071F0">
        <w:rPr>
          <w:rFonts w:ascii="Arial" w:hAnsi="Arial" w:cs="Arial"/>
        </w:rPr>
        <w:t xml:space="preserve"> albo innego dokumentu potwierdzaj</w:t>
      </w:r>
      <w:r w:rsidRPr="00D071F0">
        <w:rPr>
          <w:rFonts w:ascii="Arial" w:hAnsi="Arial" w:cs="Arial" w:hint="eastAsia"/>
        </w:rPr>
        <w:t>ą</w:t>
      </w:r>
      <w:r w:rsidRPr="00D071F0">
        <w:rPr>
          <w:rFonts w:ascii="Arial" w:hAnsi="Arial" w:cs="Arial"/>
        </w:rPr>
        <w:t xml:space="preserve">cego, </w:t>
      </w:r>
      <w:r w:rsidRPr="00D071F0">
        <w:rPr>
          <w:rFonts w:ascii="Arial" w:hAnsi="Arial" w:cs="Arial" w:hint="eastAsia"/>
        </w:rPr>
        <w:t>ż</w:t>
      </w:r>
      <w:r w:rsidRPr="00D071F0">
        <w:rPr>
          <w:rFonts w:ascii="Arial" w:hAnsi="Arial" w:cs="Arial"/>
        </w:rPr>
        <w:t>e wykonawca nie zalega z op</w:t>
      </w:r>
      <w:r w:rsidRPr="00D071F0">
        <w:rPr>
          <w:rFonts w:ascii="Arial" w:hAnsi="Arial" w:cs="Arial" w:hint="eastAsia"/>
        </w:rPr>
        <w:t>ł</w:t>
      </w:r>
      <w:r w:rsidRPr="00D071F0">
        <w:rPr>
          <w:rFonts w:ascii="Arial" w:hAnsi="Arial" w:cs="Arial"/>
        </w:rPr>
        <w:t>acaniem sk</w:t>
      </w:r>
      <w:r w:rsidRPr="00D071F0">
        <w:rPr>
          <w:rFonts w:ascii="Arial" w:hAnsi="Arial" w:cs="Arial" w:hint="eastAsia"/>
        </w:rPr>
        <w:t>ł</w:t>
      </w:r>
      <w:r w:rsidRPr="00D071F0">
        <w:rPr>
          <w:rFonts w:ascii="Arial" w:hAnsi="Arial" w:cs="Arial"/>
        </w:rPr>
        <w:t>adek na ubezpieczenia spo</w:t>
      </w:r>
      <w:r w:rsidRPr="00D071F0">
        <w:rPr>
          <w:rFonts w:ascii="Arial" w:hAnsi="Arial" w:cs="Arial" w:hint="eastAsia"/>
        </w:rPr>
        <w:t>ł</w:t>
      </w:r>
      <w:r w:rsidRPr="00D071F0">
        <w:rPr>
          <w:rFonts w:ascii="Arial" w:hAnsi="Arial" w:cs="Arial"/>
        </w:rPr>
        <w:t>eczne lub zdrowotne, wystawionego nie wcze</w:t>
      </w:r>
      <w:r w:rsidRPr="00D071F0">
        <w:rPr>
          <w:rFonts w:ascii="Arial" w:hAnsi="Arial" w:cs="Arial" w:hint="eastAsia"/>
        </w:rPr>
        <w:t>ś</w:t>
      </w:r>
      <w:r w:rsidRPr="00D071F0">
        <w:rPr>
          <w:rFonts w:ascii="Arial" w:hAnsi="Arial" w:cs="Arial"/>
        </w:rPr>
        <w:t>niej ni</w:t>
      </w:r>
      <w:r w:rsidRPr="00D071F0">
        <w:rPr>
          <w:rFonts w:ascii="Arial" w:hAnsi="Arial" w:cs="Arial" w:hint="eastAsia"/>
        </w:rPr>
        <w:t>ż</w:t>
      </w:r>
      <w:r w:rsidRPr="00D071F0">
        <w:rPr>
          <w:rFonts w:ascii="Arial" w:hAnsi="Arial" w:cs="Arial"/>
        </w:rPr>
        <w:t xml:space="preserve"> 3 miesi</w:t>
      </w:r>
      <w:r w:rsidRPr="00D071F0">
        <w:rPr>
          <w:rFonts w:ascii="Arial" w:hAnsi="Arial" w:cs="Arial" w:hint="eastAsia"/>
        </w:rPr>
        <w:t>ą</w:t>
      </w:r>
      <w:r w:rsidRPr="00D071F0">
        <w:rPr>
          <w:rFonts w:ascii="Arial" w:hAnsi="Arial" w:cs="Arial"/>
        </w:rPr>
        <w:t>ce przed up</w:t>
      </w:r>
      <w:r w:rsidRPr="00D071F0">
        <w:rPr>
          <w:rFonts w:ascii="Arial" w:hAnsi="Arial" w:cs="Arial" w:hint="eastAsia"/>
        </w:rPr>
        <w:t>ł</w:t>
      </w:r>
      <w:r w:rsidRPr="00D071F0">
        <w:rPr>
          <w:rFonts w:ascii="Arial" w:hAnsi="Arial" w:cs="Arial"/>
        </w:rPr>
        <w:t>ywem terminu sk</w:t>
      </w:r>
      <w:r w:rsidRPr="00D071F0">
        <w:rPr>
          <w:rFonts w:ascii="Arial" w:hAnsi="Arial" w:cs="Arial" w:hint="eastAsia"/>
        </w:rPr>
        <w:t>ł</w:t>
      </w:r>
      <w:r w:rsidRPr="00D071F0">
        <w:rPr>
          <w:rFonts w:ascii="Arial" w:hAnsi="Arial" w:cs="Arial"/>
        </w:rPr>
        <w:t>adania ofert albo wniosk</w:t>
      </w:r>
      <w:r w:rsidRPr="00D071F0">
        <w:rPr>
          <w:rFonts w:ascii="Arial" w:hAnsi="Arial" w:cs="Arial" w:hint="eastAsia"/>
        </w:rPr>
        <w:t>ó</w:t>
      </w:r>
      <w:r w:rsidRPr="00D071F0">
        <w:rPr>
          <w:rFonts w:ascii="Arial" w:hAnsi="Arial" w:cs="Arial"/>
        </w:rPr>
        <w:t>w o dopuszczenie do udzia</w:t>
      </w:r>
      <w:r w:rsidRPr="00D071F0">
        <w:rPr>
          <w:rFonts w:ascii="Arial" w:hAnsi="Arial" w:cs="Arial" w:hint="eastAsia"/>
        </w:rPr>
        <w:t>ł</w:t>
      </w:r>
      <w:r w:rsidRPr="00D071F0">
        <w:rPr>
          <w:rFonts w:ascii="Arial" w:hAnsi="Arial" w:cs="Arial"/>
        </w:rPr>
        <w:t>u w post</w:t>
      </w:r>
      <w:r w:rsidRPr="00D071F0">
        <w:rPr>
          <w:rFonts w:ascii="Arial" w:hAnsi="Arial" w:cs="Arial" w:hint="eastAsia"/>
        </w:rPr>
        <w:t>ę</w:t>
      </w:r>
      <w:r w:rsidRPr="00D071F0">
        <w:rPr>
          <w:rFonts w:ascii="Arial" w:hAnsi="Arial" w:cs="Arial"/>
        </w:rPr>
        <w:t>powaniu, lub innego dokumentu potwierdzaj</w:t>
      </w:r>
      <w:r w:rsidRPr="00D071F0">
        <w:rPr>
          <w:rFonts w:ascii="Arial" w:hAnsi="Arial" w:cs="Arial" w:hint="eastAsia"/>
        </w:rPr>
        <w:t>ą</w:t>
      </w:r>
      <w:r w:rsidRPr="00D071F0">
        <w:rPr>
          <w:rFonts w:ascii="Arial" w:hAnsi="Arial" w:cs="Arial"/>
        </w:rPr>
        <w:t xml:space="preserve">cego, </w:t>
      </w:r>
      <w:r w:rsidRPr="00D071F0">
        <w:rPr>
          <w:rFonts w:ascii="Arial" w:hAnsi="Arial" w:cs="Arial" w:hint="eastAsia"/>
        </w:rPr>
        <w:t>ż</w:t>
      </w:r>
      <w:r w:rsidRPr="00D071F0">
        <w:rPr>
          <w:rFonts w:ascii="Arial" w:hAnsi="Arial" w:cs="Arial"/>
        </w:rPr>
        <w:t>e wykonawca zawar</w:t>
      </w:r>
      <w:r w:rsidRPr="00D071F0">
        <w:rPr>
          <w:rFonts w:ascii="Arial" w:hAnsi="Arial" w:cs="Arial" w:hint="eastAsia"/>
        </w:rPr>
        <w:t>ł</w:t>
      </w:r>
      <w:r w:rsidRPr="00D071F0">
        <w:rPr>
          <w:rFonts w:ascii="Arial" w:hAnsi="Arial" w:cs="Arial"/>
        </w:rPr>
        <w:t xml:space="preserve"> porozumienie z w</w:t>
      </w:r>
      <w:r w:rsidRPr="00D071F0">
        <w:rPr>
          <w:rFonts w:ascii="Arial" w:hAnsi="Arial" w:cs="Arial" w:hint="eastAsia"/>
        </w:rPr>
        <w:t>ł</w:t>
      </w:r>
      <w:r w:rsidRPr="00D071F0">
        <w:rPr>
          <w:rFonts w:ascii="Arial" w:hAnsi="Arial" w:cs="Arial"/>
        </w:rPr>
        <w:t>a</w:t>
      </w:r>
      <w:r w:rsidRPr="00D071F0">
        <w:rPr>
          <w:rFonts w:ascii="Arial" w:hAnsi="Arial" w:cs="Arial" w:hint="eastAsia"/>
        </w:rPr>
        <w:t>ś</w:t>
      </w:r>
      <w:r w:rsidRPr="00D071F0">
        <w:rPr>
          <w:rFonts w:ascii="Arial" w:hAnsi="Arial" w:cs="Arial"/>
        </w:rPr>
        <w:t>ciwym organem w sprawie sp</w:t>
      </w:r>
      <w:r w:rsidRPr="00D071F0">
        <w:rPr>
          <w:rFonts w:ascii="Arial" w:hAnsi="Arial" w:cs="Arial" w:hint="eastAsia"/>
        </w:rPr>
        <w:t>ł</w:t>
      </w:r>
      <w:r w:rsidRPr="00D071F0">
        <w:rPr>
          <w:rFonts w:ascii="Arial" w:hAnsi="Arial" w:cs="Arial"/>
        </w:rPr>
        <w:t>at tych nale</w:t>
      </w:r>
      <w:r w:rsidRPr="00D071F0">
        <w:rPr>
          <w:rFonts w:ascii="Arial" w:hAnsi="Arial" w:cs="Arial" w:hint="eastAsia"/>
        </w:rPr>
        <w:t>ż</w:t>
      </w:r>
      <w:r w:rsidRPr="00D071F0">
        <w:rPr>
          <w:rFonts w:ascii="Arial" w:hAnsi="Arial" w:cs="Arial"/>
        </w:rPr>
        <w:t>no</w:t>
      </w:r>
      <w:r w:rsidRPr="00D071F0">
        <w:rPr>
          <w:rFonts w:ascii="Arial" w:hAnsi="Arial" w:cs="Arial" w:hint="eastAsia"/>
        </w:rPr>
        <w:t>ś</w:t>
      </w:r>
      <w:r w:rsidRPr="00D071F0">
        <w:rPr>
          <w:rFonts w:ascii="Arial" w:hAnsi="Arial" w:cs="Arial"/>
        </w:rPr>
        <w:t>ci wraz z ewentualnymi odsetkami lub grzywnami, w szczeg</w:t>
      </w:r>
      <w:r w:rsidRPr="00D071F0">
        <w:rPr>
          <w:rFonts w:ascii="Arial" w:hAnsi="Arial" w:cs="Arial" w:hint="eastAsia"/>
        </w:rPr>
        <w:t>ó</w:t>
      </w:r>
      <w:r w:rsidRPr="00D071F0">
        <w:rPr>
          <w:rFonts w:ascii="Arial" w:hAnsi="Arial" w:cs="Arial"/>
        </w:rPr>
        <w:t>lno</w:t>
      </w:r>
      <w:r w:rsidRPr="00D071F0">
        <w:rPr>
          <w:rFonts w:ascii="Arial" w:hAnsi="Arial" w:cs="Arial" w:hint="eastAsia"/>
        </w:rPr>
        <w:t>ś</w:t>
      </w:r>
      <w:r w:rsidRPr="00D071F0">
        <w:rPr>
          <w:rFonts w:ascii="Arial" w:hAnsi="Arial" w:cs="Arial"/>
        </w:rPr>
        <w:t>ci uzyska</w:t>
      </w:r>
      <w:r w:rsidRPr="00D071F0">
        <w:rPr>
          <w:rFonts w:ascii="Arial" w:hAnsi="Arial" w:cs="Arial" w:hint="eastAsia"/>
        </w:rPr>
        <w:t>ł</w:t>
      </w:r>
      <w:r w:rsidRPr="00D071F0">
        <w:rPr>
          <w:rFonts w:ascii="Arial" w:hAnsi="Arial" w:cs="Arial"/>
        </w:rPr>
        <w:t xml:space="preserve"> przewidziane prawem zwolnienie, odroczenie lub roz</w:t>
      </w:r>
      <w:r w:rsidRPr="00D071F0">
        <w:rPr>
          <w:rFonts w:ascii="Arial" w:hAnsi="Arial" w:cs="Arial" w:hint="eastAsia"/>
        </w:rPr>
        <w:t>ł</w:t>
      </w:r>
      <w:r w:rsidRPr="00D071F0">
        <w:rPr>
          <w:rFonts w:ascii="Arial" w:hAnsi="Arial" w:cs="Arial"/>
        </w:rPr>
        <w:t>o</w:t>
      </w:r>
      <w:r w:rsidRPr="00D071F0">
        <w:rPr>
          <w:rFonts w:ascii="Arial" w:hAnsi="Arial" w:cs="Arial" w:hint="eastAsia"/>
        </w:rPr>
        <w:t>ż</w:t>
      </w:r>
      <w:r w:rsidRPr="00D071F0">
        <w:rPr>
          <w:rFonts w:ascii="Arial" w:hAnsi="Arial" w:cs="Arial"/>
        </w:rPr>
        <w:t>enie na raty zaleg</w:t>
      </w:r>
      <w:r w:rsidRPr="00D071F0">
        <w:rPr>
          <w:rFonts w:ascii="Arial" w:hAnsi="Arial" w:cs="Arial" w:hint="eastAsia"/>
        </w:rPr>
        <w:t>ł</w:t>
      </w:r>
      <w:r w:rsidRPr="00D071F0">
        <w:rPr>
          <w:rFonts w:ascii="Arial" w:hAnsi="Arial" w:cs="Arial"/>
        </w:rPr>
        <w:t>ych p</w:t>
      </w:r>
      <w:r w:rsidRPr="00D071F0">
        <w:rPr>
          <w:rFonts w:ascii="Arial" w:hAnsi="Arial" w:cs="Arial" w:hint="eastAsia"/>
        </w:rPr>
        <w:t>ł</w:t>
      </w:r>
      <w:r w:rsidRPr="00D071F0">
        <w:rPr>
          <w:rFonts w:ascii="Arial" w:hAnsi="Arial" w:cs="Arial"/>
        </w:rPr>
        <w:t>atno</w:t>
      </w:r>
      <w:r w:rsidRPr="00D071F0">
        <w:rPr>
          <w:rFonts w:ascii="Arial" w:hAnsi="Arial" w:cs="Arial" w:hint="eastAsia"/>
        </w:rPr>
        <w:t>ś</w:t>
      </w:r>
      <w:r w:rsidRPr="00D071F0">
        <w:rPr>
          <w:rFonts w:ascii="Arial" w:hAnsi="Arial" w:cs="Arial"/>
        </w:rPr>
        <w:t>ci lub wstrzymanie w ca</w:t>
      </w:r>
      <w:r w:rsidRPr="00D071F0">
        <w:rPr>
          <w:rFonts w:ascii="Arial" w:hAnsi="Arial" w:cs="Arial" w:hint="eastAsia"/>
        </w:rPr>
        <w:t>ł</w:t>
      </w:r>
      <w:r w:rsidRPr="00D071F0">
        <w:rPr>
          <w:rFonts w:ascii="Arial" w:hAnsi="Arial" w:cs="Arial"/>
        </w:rPr>
        <w:t>o</w:t>
      </w:r>
      <w:r w:rsidRPr="00D071F0">
        <w:rPr>
          <w:rFonts w:ascii="Arial" w:hAnsi="Arial" w:cs="Arial" w:hint="eastAsia"/>
        </w:rPr>
        <w:t>ś</w:t>
      </w:r>
      <w:r w:rsidRPr="00D071F0">
        <w:rPr>
          <w:rFonts w:ascii="Arial" w:hAnsi="Arial" w:cs="Arial"/>
        </w:rPr>
        <w:t>ci wykonania decyzji w</w:t>
      </w:r>
      <w:r w:rsidRPr="00D071F0">
        <w:rPr>
          <w:rFonts w:ascii="Arial" w:hAnsi="Arial" w:cs="Arial" w:hint="eastAsia"/>
        </w:rPr>
        <w:t>ł</w:t>
      </w:r>
      <w:r w:rsidRPr="00D071F0">
        <w:rPr>
          <w:rFonts w:ascii="Arial" w:hAnsi="Arial" w:cs="Arial"/>
        </w:rPr>
        <w:t>a</w:t>
      </w:r>
      <w:r w:rsidRPr="00D071F0">
        <w:rPr>
          <w:rFonts w:ascii="Arial" w:hAnsi="Arial" w:cs="Arial" w:hint="eastAsia"/>
        </w:rPr>
        <w:t>ś</w:t>
      </w:r>
      <w:r w:rsidRPr="00D071F0">
        <w:rPr>
          <w:rFonts w:ascii="Arial" w:hAnsi="Arial" w:cs="Arial"/>
        </w:rPr>
        <w:t>ciwego organu;</w:t>
      </w:r>
    </w:p>
    <w:p w14:paraId="080323E6" w14:textId="54A20E37" w:rsidR="00CD762C" w:rsidRPr="00D071F0" w:rsidRDefault="006529E7" w:rsidP="00CD762C">
      <w:pPr>
        <w:numPr>
          <w:ilvl w:val="3"/>
          <w:numId w:val="8"/>
        </w:numPr>
        <w:jc w:val="both"/>
        <w:rPr>
          <w:rFonts w:ascii="Arial" w:hAnsi="Arial" w:cs="Arial"/>
        </w:rPr>
      </w:pPr>
      <w:r w:rsidRPr="006529E7">
        <w:rPr>
          <w:rFonts w:ascii="Arial" w:hAnsi="Arial" w:cs="Arial"/>
        </w:rPr>
        <w:t>odpisu lub informacji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</w:t>
      </w:r>
      <w:r w:rsidR="00CD762C" w:rsidRPr="00D071F0">
        <w:rPr>
          <w:rFonts w:ascii="Arial" w:hAnsi="Arial" w:cs="Arial"/>
        </w:rPr>
        <w:t>;</w:t>
      </w:r>
    </w:p>
    <w:p w14:paraId="7B84DFC7" w14:textId="77777777" w:rsidR="00CD762C" w:rsidRPr="00D071F0" w:rsidRDefault="00CD762C" w:rsidP="00CD762C">
      <w:pPr>
        <w:numPr>
          <w:ilvl w:val="3"/>
          <w:numId w:val="8"/>
        </w:numPr>
        <w:jc w:val="both"/>
        <w:rPr>
          <w:rFonts w:ascii="Arial" w:hAnsi="Arial" w:cs="Arial"/>
        </w:rPr>
      </w:pPr>
      <w:r w:rsidRPr="00D071F0">
        <w:rPr>
          <w:rFonts w:ascii="Arial" w:hAnsi="Arial" w:cs="Arial"/>
        </w:rPr>
        <w:t>o</w:t>
      </w:r>
      <w:r w:rsidRPr="00D071F0">
        <w:rPr>
          <w:rFonts w:ascii="Arial" w:hAnsi="Arial" w:cs="Arial" w:hint="eastAsia"/>
        </w:rPr>
        <w:t>ś</w:t>
      </w:r>
      <w:r w:rsidRPr="00D071F0">
        <w:rPr>
          <w:rFonts w:ascii="Arial" w:hAnsi="Arial" w:cs="Arial"/>
        </w:rPr>
        <w:t>wiadczenia wykonawcy o braku wydania wobec niego prawomocnego wyroku s</w:t>
      </w:r>
      <w:r w:rsidRPr="00D071F0">
        <w:rPr>
          <w:rFonts w:ascii="Arial" w:hAnsi="Arial" w:cs="Arial" w:hint="eastAsia"/>
        </w:rPr>
        <w:t>ą</w:t>
      </w:r>
      <w:r w:rsidRPr="00D071F0">
        <w:rPr>
          <w:rFonts w:ascii="Arial" w:hAnsi="Arial" w:cs="Arial"/>
        </w:rPr>
        <w:t>du lub ostatecznej decyzji administracyjnej o zaleganiu z uiszczaniem podatk</w:t>
      </w:r>
      <w:r w:rsidRPr="00D071F0">
        <w:rPr>
          <w:rFonts w:ascii="Arial" w:hAnsi="Arial" w:cs="Arial" w:hint="eastAsia"/>
        </w:rPr>
        <w:t>ó</w:t>
      </w:r>
      <w:r w:rsidRPr="00D071F0">
        <w:rPr>
          <w:rFonts w:ascii="Arial" w:hAnsi="Arial" w:cs="Arial"/>
        </w:rPr>
        <w:t>w, op</w:t>
      </w:r>
      <w:r w:rsidRPr="00D071F0">
        <w:rPr>
          <w:rFonts w:ascii="Arial" w:hAnsi="Arial" w:cs="Arial" w:hint="eastAsia"/>
        </w:rPr>
        <w:t>ł</w:t>
      </w:r>
      <w:r w:rsidRPr="00D071F0">
        <w:rPr>
          <w:rFonts w:ascii="Arial" w:hAnsi="Arial" w:cs="Arial"/>
        </w:rPr>
        <w:t>at lub sk</w:t>
      </w:r>
      <w:r w:rsidRPr="00D071F0">
        <w:rPr>
          <w:rFonts w:ascii="Arial" w:hAnsi="Arial" w:cs="Arial" w:hint="eastAsia"/>
        </w:rPr>
        <w:t>ł</w:t>
      </w:r>
      <w:r w:rsidRPr="00D071F0">
        <w:rPr>
          <w:rFonts w:ascii="Arial" w:hAnsi="Arial" w:cs="Arial"/>
        </w:rPr>
        <w:t>adek na ubezpieczenia spo</w:t>
      </w:r>
      <w:r w:rsidRPr="00D071F0">
        <w:rPr>
          <w:rFonts w:ascii="Arial" w:hAnsi="Arial" w:cs="Arial" w:hint="eastAsia"/>
        </w:rPr>
        <w:t>ł</w:t>
      </w:r>
      <w:r w:rsidRPr="00D071F0">
        <w:rPr>
          <w:rFonts w:ascii="Arial" w:hAnsi="Arial" w:cs="Arial"/>
        </w:rPr>
        <w:t xml:space="preserve">eczne lub zdrowotne albo </w:t>
      </w:r>
      <w:r w:rsidRPr="00D071F0">
        <w:rPr>
          <w:rFonts w:ascii="Arial" w:hAnsi="Arial" w:cs="Arial" w:hint="eastAsia"/>
        </w:rPr>
        <w:t>–</w:t>
      </w:r>
      <w:r w:rsidRPr="00D071F0">
        <w:rPr>
          <w:rFonts w:ascii="Arial" w:hAnsi="Arial" w:cs="Arial"/>
        </w:rPr>
        <w:t xml:space="preserve"> w przypadku wydania takiego wyroku lub decyzji </w:t>
      </w:r>
      <w:r w:rsidRPr="00D071F0">
        <w:rPr>
          <w:rFonts w:ascii="Arial" w:hAnsi="Arial" w:cs="Arial" w:hint="eastAsia"/>
        </w:rPr>
        <w:t>–</w:t>
      </w:r>
      <w:r w:rsidRPr="00D071F0">
        <w:rPr>
          <w:rFonts w:ascii="Arial" w:hAnsi="Arial" w:cs="Arial"/>
        </w:rPr>
        <w:t xml:space="preserve"> dokument</w:t>
      </w:r>
      <w:r w:rsidRPr="00D071F0">
        <w:rPr>
          <w:rFonts w:ascii="Arial" w:hAnsi="Arial" w:cs="Arial" w:hint="eastAsia"/>
        </w:rPr>
        <w:t>ó</w:t>
      </w:r>
      <w:r w:rsidRPr="00D071F0">
        <w:rPr>
          <w:rFonts w:ascii="Arial" w:hAnsi="Arial" w:cs="Arial"/>
        </w:rPr>
        <w:t>w potwierdzaj</w:t>
      </w:r>
      <w:r w:rsidRPr="00D071F0">
        <w:rPr>
          <w:rFonts w:ascii="Arial" w:hAnsi="Arial" w:cs="Arial" w:hint="eastAsia"/>
        </w:rPr>
        <w:t>ą</w:t>
      </w:r>
      <w:r w:rsidRPr="00D071F0">
        <w:rPr>
          <w:rFonts w:ascii="Arial" w:hAnsi="Arial" w:cs="Arial"/>
        </w:rPr>
        <w:t>cych dokonanie p</w:t>
      </w:r>
      <w:r w:rsidRPr="00D071F0">
        <w:rPr>
          <w:rFonts w:ascii="Arial" w:hAnsi="Arial" w:cs="Arial" w:hint="eastAsia"/>
        </w:rPr>
        <w:t>ł</w:t>
      </w:r>
      <w:r w:rsidRPr="00D071F0">
        <w:rPr>
          <w:rFonts w:ascii="Arial" w:hAnsi="Arial" w:cs="Arial"/>
        </w:rPr>
        <w:t>atno</w:t>
      </w:r>
      <w:r w:rsidRPr="00D071F0">
        <w:rPr>
          <w:rFonts w:ascii="Arial" w:hAnsi="Arial" w:cs="Arial" w:hint="eastAsia"/>
        </w:rPr>
        <w:t>ś</w:t>
      </w:r>
      <w:r w:rsidRPr="00D071F0">
        <w:rPr>
          <w:rFonts w:ascii="Arial" w:hAnsi="Arial" w:cs="Arial"/>
        </w:rPr>
        <w:t>ci tych nale</w:t>
      </w:r>
      <w:r w:rsidRPr="00D071F0">
        <w:rPr>
          <w:rFonts w:ascii="Arial" w:hAnsi="Arial" w:cs="Arial" w:hint="eastAsia"/>
        </w:rPr>
        <w:t>ż</w:t>
      </w:r>
      <w:r w:rsidRPr="00D071F0">
        <w:rPr>
          <w:rFonts w:ascii="Arial" w:hAnsi="Arial" w:cs="Arial"/>
        </w:rPr>
        <w:t>no</w:t>
      </w:r>
      <w:r w:rsidRPr="00D071F0">
        <w:rPr>
          <w:rFonts w:ascii="Arial" w:hAnsi="Arial" w:cs="Arial" w:hint="eastAsia"/>
        </w:rPr>
        <w:t>ś</w:t>
      </w:r>
      <w:r w:rsidRPr="00D071F0">
        <w:rPr>
          <w:rFonts w:ascii="Arial" w:hAnsi="Arial" w:cs="Arial"/>
        </w:rPr>
        <w:t>ci wraz z ewentualnymi odsetkami lub grzywnami lub zawarcie wi</w:t>
      </w:r>
      <w:r w:rsidRPr="00D071F0">
        <w:rPr>
          <w:rFonts w:ascii="Arial" w:hAnsi="Arial" w:cs="Arial" w:hint="eastAsia"/>
        </w:rPr>
        <w:t>ążą</w:t>
      </w:r>
      <w:r w:rsidRPr="00D071F0">
        <w:rPr>
          <w:rFonts w:ascii="Arial" w:hAnsi="Arial" w:cs="Arial"/>
        </w:rPr>
        <w:t>cego porozumienia w sprawie sp</w:t>
      </w:r>
      <w:r w:rsidRPr="00D071F0">
        <w:rPr>
          <w:rFonts w:ascii="Arial" w:hAnsi="Arial" w:cs="Arial" w:hint="eastAsia"/>
        </w:rPr>
        <w:t>ł</w:t>
      </w:r>
      <w:r w:rsidRPr="00D071F0">
        <w:rPr>
          <w:rFonts w:ascii="Arial" w:hAnsi="Arial" w:cs="Arial"/>
        </w:rPr>
        <w:t>at tych nale</w:t>
      </w:r>
      <w:r w:rsidRPr="00D071F0">
        <w:rPr>
          <w:rFonts w:ascii="Arial" w:hAnsi="Arial" w:cs="Arial" w:hint="eastAsia"/>
        </w:rPr>
        <w:t>ż</w:t>
      </w:r>
      <w:r w:rsidRPr="00D071F0">
        <w:rPr>
          <w:rFonts w:ascii="Arial" w:hAnsi="Arial" w:cs="Arial"/>
        </w:rPr>
        <w:t>no</w:t>
      </w:r>
      <w:r w:rsidRPr="00D071F0">
        <w:rPr>
          <w:rFonts w:ascii="Arial" w:hAnsi="Arial" w:cs="Arial" w:hint="eastAsia"/>
        </w:rPr>
        <w:t>ś</w:t>
      </w:r>
      <w:r w:rsidRPr="00D071F0">
        <w:rPr>
          <w:rFonts w:ascii="Arial" w:hAnsi="Arial" w:cs="Arial"/>
        </w:rPr>
        <w:t>ci;</w:t>
      </w:r>
    </w:p>
    <w:p w14:paraId="2CE8D229" w14:textId="4EF55A71" w:rsidR="00CD762C" w:rsidRDefault="00CD762C" w:rsidP="00CD762C">
      <w:pPr>
        <w:numPr>
          <w:ilvl w:val="3"/>
          <w:numId w:val="8"/>
        </w:numPr>
        <w:jc w:val="both"/>
        <w:rPr>
          <w:rFonts w:ascii="Arial" w:hAnsi="Arial" w:cs="Arial"/>
        </w:rPr>
      </w:pPr>
      <w:r w:rsidRPr="001C36CE">
        <w:rPr>
          <w:rFonts w:ascii="Arial" w:hAnsi="Arial" w:cs="Arial"/>
        </w:rPr>
        <w:t>o</w:t>
      </w:r>
      <w:r w:rsidRPr="001C36CE">
        <w:rPr>
          <w:rFonts w:ascii="Arial" w:hAnsi="Arial" w:cs="Arial" w:hint="eastAsia"/>
        </w:rPr>
        <w:t>ś</w:t>
      </w:r>
      <w:r w:rsidRPr="001C36CE">
        <w:rPr>
          <w:rFonts w:ascii="Arial" w:hAnsi="Arial" w:cs="Arial"/>
        </w:rPr>
        <w:t>wiadczenia wykonawcy o niezaleganiu z op</w:t>
      </w:r>
      <w:r w:rsidRPr="001C36CE">
        <w:rPr>
          <w:rFonts w:ascii="Arial" w:hAnsi="Arial" w:cs="Arial" w:hint="eastAsia"/>
        </w:rPr>
        <w:t>ł</w:t>
      </w:r>
      <w:r w:rsidRPr="001C36CE">
        <w:rPr>
          <w:rFonts w:ascii="Arial" w:hAnsi="Arial" w:cs="Arial"/>
        </w:rPr>
        <w:t>acaniem podatk</w:t>
      </w:r>
      <w:r w:rsidRPr="001C36CE">
        <w:rPr>
          <w:rFonts w:ascii="Arial" w:hAnsi="Arial" w:cs="Arial" w:hint="eastAsia"/>
        </w:rPr>
        <w:t>ó</w:t>
      </w:r>
      <w:r w:rsidRPr="001C36CE">
        <w:rPr>
          <w:rFonts w:ascii="Arial" w:hAnsi="Arial" w:cs="Arial"/>
        </w:rPr>
        <w:t>w i op</w:t>
      </w:r>
      <w:r w:rsidRPr="001C36CE">
        <w:rPr>
          <w:rFonts w:ascii="Arial" w:hAnsi="Arial" w:cs="Arial" w:hint="eastAsia"/>
        </w:rPr>
        <w:t>ł</w:t>
      </w:r>
      <w:r w:rsidRPr="001C36CE">
        <w:rPr>
          <w:rFonts w:ascii="Arial" w:hAnsi="Arial" w:cs="Arial"/>
        </w:rPr>
        <w:t>at lokalnych, o kt</w:t>
      </w:r>
      <w:r w:rsidRPr="001C36CE">
        <w:rPr>
          <w:rFonts w:ascii="Arial" w:hAnsi="Arial" w:cs="Arial" w:hint="eastAsia"/>
        </w:rPr>
        <w:t>ó</w:t>
      </w:r>
      <w:r w:rsidRPr="001C36CE">
        <w:rPr>
          <w:rFonts w:ascii="Arial" w:hAnsi="Arial" w:cs="Arial"/>
        </w:rPr>
        <w:t>rych mowa w ustawie z dnia 12 stycznia 1991 r. o podatkach i op</w:t>
      </w:r>
      <w:r w:rsidRPr="001C36CE">
        <w:rPr>
          <w:rFonts w:ascii="Arial" w:hAnsi="Arial" w:cs="Arial" w:hint="eastAsia"/>
        </w:rPr>
        <w:t>ł</w:t>
      </w:r>
      <w:r w:rsidRPr="001C36CE">
        <w:rPr>
          <w:rFonts w:ascii="Arial" w:hAnsi="Arial" w:cs="Arial"/>
        </w:rPr>
        <w:t>atach lokalnych (Dz. U. 20</w:t>
      </w:r>
      <w:r w:rsidR="00F84501">
        <w:rPr>
          <w:rFonts w:ascii="Arial" w:hAnsi="Arial" w:cs="Arial"/>
        </w:rPr>
        <w:t>23</w:t>
      </w:r>
      <w:r w:rsidRPr="001C36CE">
        <w:rPr>
          <w:rFonts w:ascii="Arial" w:hAnsi="Arial" w:cs="Arial"/>
        </w:rPr>
        <w:t xml:space="preserve"> poz. 7</w:t>
      </w:r>
      <w:r w:rsidR="00F84501">
        <w:rPr>
          <w:rFonts w:ascii="Arial" w:hAnsi="Arial" w:cs="Arial"/>
        </w:rPr>
        <w:t>0 z późn. zm.</w:t>
      </w:r>
      <w:r w:rsidRPr="001C36CE">
        <w:rPr>
          <w:rFonts w:ascii="Arial" w:hAnsi="Arial" w:cs="Arial"/>
        </w:rPr>
        <w:t>);</w:t>
      </w:r>
      <w:r>
        <w:rPr>
          <w:rFonts w:ascii="Arial" w:hAnsi="Arial" w:cs="Arial"/>
        </w:rPr>
        <w:t xml:space="preserve"> </w:t>
      </w:r>
    </w:p>
    <w:p w14:paraId="162FA251" w14:textId="2E49D9F3" w:rsidR="006529E7" w:rsidRPr="001C36CE" w:rsidRDefault="006529E7" w:rsidP="00CD762C">
      <w:pPr>
        <w:numPr>
          <w:ilvl w:val="3"/>
          <w:numId w:val="8"/>
        </w:numPr>
        <w:jc w:val="both"/>
        <w:rPr>
          <w:rFonts w:ascii="Arial" w:hAnsi="Arial" w:cs="Arial"/>
        </w:rPr>
      </w:pPr>
      <w:r w:rsidRPr="006529E7">
        <w:rPr>
          <w:rFonts w:ascii="Arial" w:hAnsi="Arial" w:cs="Arial"/>
        </w:rPr>
        <w:t>oświadczenia wykonawcy, w zakresie art. 108 ust. 1 pkt 5 ustawy, o braku przynależności do tej samej grupy kapitałowej w rozumieniu ustawy z dnia 16 lutego 2007 r. o ochronie konkurencji i konsumentów (Dz.U. z 202</w:t>
      </w:r>
      <w:r w:rsidR="00027CF0">
        <w:rPr>
          <w:rFonts w:ascii="Arial" w:hAnsi="Arial" w:cs="Arial"/>
        </w:rPr>
        <w:t>4</w:t>
      </w:r>
      <w:r w:rsidRPr="006529E7">
        <w:rPr>
          <w:rFonts w:ascii="Arial" w:hAnsi="Arial" w:cs="Arial"/>
        </w:rPr>
        <w:t xml:space="preserve"> poz. </w:t>
      </w:r>
      <w:r w:rsidR="00027CF0">
        <w:rPr>
          <w:rFonts w:ascii="Arial" w:hAnsi="Arial" w:cs="Arial"/>
        </w:rPr>
        <w:t>1616</w:t>
      </w:r>
      <w:r w:rsidRPr="006529E7">
        <w:rPr>
          <w:rFonts w:ascii="Arial" w:hAnsi="Arial" w:cs="Arial"/>
        </w:rPr>
        <w:t>), z innym wykonawcą, który złożył odrębną ofertę, albo oświadczenia o przynależności do tej samej grupy kapitałowej wraz z dokumentami lub informacjami potwierdzającymi przygotowanie oferty niezależnie od innego wykonawcy należącego do tej samej grupy kapitałowej</w:t>
      </w:r>
      <w:r w:rsidR="005E7BFE">
        <w:rPr>
          <w:rFonts w:ascii="Arial" w:hAnsi="Arial" w:cs="Arial"/>
        </w:rPr>
        <w:t>, załącznik nr 4 do SWZ.</w:t>
      </w:r>
    </w:p>
    <w:p w14:paraId="24EAD916" w14:textId="06727CDB" w:rsidR="002F2486" w:rsidRPr="00474739" w:rsidRDefault="002F2486" w:rsidP="00A54051">
      <w:pPr>
        <w:numPr>
          <w:ilvl w:val="2"/>
          <w:numId w:val="8"/>
        </w:numPr>
        <w:jc w:val="both"/>
        <w:rPr>
          <w:rFonts w:ascii="Arial" w:hAnsi="Arial" w:cs="Arial"/>
        </w:rPr>
      </w:pPr>
      <w:r w:rsidRPr="001C36CE">
        <w:rPr>
          <w:rFonts w:ascii="Arial" w:hAnsi="Arial" w:cs="Arial"/>
          <w:b/>
        </w:rPr>
        <w:t>Ofertę wykonawcy wykluczonego uznaje się za odrzuconą.</w:t>
      </w:r>
    </w:p>
    <w:p w14:paraId="07DF2197" w14:textId="77777777" w:rsidR="00474739" w:rsidRPr="001C36CE" w:rsidRDefault="00474739" w:rsidP="00474739">
      <w:pPr>
        <w:ind w:left="851"/>
        <w:jc w:val="both"/>
        <w:rPr>
          <w:rFonts w:ascii="Arial" w:hAnsi="Arial" w:cs="Arial"/>
        </w:rPr>
      </w:pPr>
    </w:p>
    <w:p w14:paraId="490534F4" w14:textId="40A01519" w:rsidR="003F16C1" w:rsidRDefault="00B14C03" w:rsidP="003F16C1">
      <w:pPr>
        <w:numPr>
          <w:ilvl w:val="1"/>
          <w:numId w:val="8"/>
        </w:numPr>
        <w:jc w:val="both"/>
        <w:rPr>
          <w:rFonts w:ascii="Arial" w:hAnsi="Arial" w:cs="Arial"/>
        </w:rPr>
      </w:pPr>
      <w:r>
        <w:rPr>
          <w:b/>
          <w:bCs/>
          <w:sz w:val="22"/>
          <w:szCs w:val="22"/>
        </w:rPr>
        <w:t>Zamawiający wezwie wykonawcę, którego oferta została najwyżej oceniona, do złożenia w wyznaczonym terminie 5 dni od dnia wezwania, wyżej wymienionych podmiotowych środków dowodowych, aktualnych na dzień ich złożenia.</w:t>
      </w:r>
      <w:r w:rsidR="003F16C1" w:rsidRPr="001C36CE">
        <w:rPr>
          <w:rFonts w:ascii="Arial" w:hAnsi="Arial" w:cs="Arial"/>
        </w:rPr>
        <w:t>.</w:t>
      </w:r>
    </w:p>
    <w:p w14:paraId="052E6926" w14:textId="4277A5BB" w:rsidR="001C36CE" w:rsidRPr="00825ED1" w:rsidRDefault="00777496" w:rsidP="0080413E">
      <w:pPr>
        <w:numPr>
          <w:ilvl w:val="1"/>
          <w:numId w:val="8"/>
        </w:numPr>
        <w:jc w:val="both"/>
        <w:rPr>
          <w:rFonts w:ascii="Arial" w:hAnsi="Arial" w:cs="Arial"/>
        </w:rPr>
      </w:pPr>
      <w:r w:rsidRPr="001C36CE">
        <w:rPr>
          <w:rFonts w:ascii="Arial" w:hAnsi="Arial" w:cs="Arial"/>
          <w:b/>
          <w:bCs/>
        </w:rPr>
        <w:t xml:space="preserve">Jeżeli </w:t>
      </w:r>
      <w:r w:rsidR="00B97AF2" w:rsidRPr="001C36CE">
        <w:rPr>
          <w:rFonts w:ascii="Arial" w:hAnsi="Arial" w:cs="Arial"/>
          <w:b/>
          <w:bCs/>
        </w:rPr>
        <w:t>Wykonaw</w:t>
      </w:r>
      <w:r w:rsidRPr="001C36CE">
        <w:rPr>
          <w:rFonts w:ascii="Arial" w:hAnsi="Arial" w:cs="Arial"/>
          <w:b/>
          <w:bCs/>
        </w:rPr>
        <w:t xml:space="preserve">ca ma siedzibę lub miejsce zamieszkania poza terytorium Rzeczypospolitej Polskiej, zamiast dokumentów, o których mowa w </w:t>
      </w:r>
      <w:r w:rsidR="008854D7">
        <w:rPr>
          <w:rFonts w:ascii="Arial" w:hAnsi="Arial" w:cs="Arial"/>
          <w:b/>
          <w:bCs/>
        </w:rPr>
        <w:t>R</w:t>
      </w:r>
      <w:r w:rsidRPr="001C36CE">
        <w:rPr>
          <w:rFonts w:ascii="Arial" w:hAnsi="Arial" w:cs="Arial"/>
          <w:b/>
          <w:bCs/>
        </w:rPr>
        <w:t>ozdziale VII</w:t>
      </w:r>
      <w:r w:rsidR="008854D7">
        <w:rPr>
          <w:rFonts w:ascii="Arial" w:hAnsi="Arial" w:cs="Arial"/>
          <w:b/>
          <w:bCs/>
        </w:rPr>
        <w:t xml:space="preserve"> SWZ</w:t>
      </w:r>
      <w:r w:rsidRPr="001C36CE">
        <w:rPr>
          <w:rFonts w:ascii="Arial" w:hAnsi="Arial" w:cs="Arial"/>
          <w:b/>
          <w:bCs/>
        </w:rPr>
        <w:t>:</w:t>
      </w:r>
    </w:p>
    <w:p w14:paraId="56654790" w14:textId="77777777" w:rsidR="005C0E44" w:rsidRDefault="00825ED1" w:rsidP="00825ED1">
      <w:pPr>
        <w:numPr>
          <w:ilvl w:val="2"/>
          <w:numId w:val="8"/>
        </w:numPr>
        <w:jc w:val="both"/>
        <w:rPr>
          <w:rFonts w:ascii="Arial" w:hAnsi="Arial" w:cs="Arial"/>
        </w:rPr>
      </w:pPr>
      <w:r w:rsidRPr="00825ED1">
        <w:rPr>
          <w:rFonts w:ascii="Arial" w:hAnsi="Arial" w:cs="Arial"/>
        </w:rPr>
        <w:t xml:space="preserve">o którym mowa w ust. </w:t>
      </w:r>
      <w:r w:rsidR="005C0E44">
        <w:rPr>
          <w:rFonts w:ascii="Arial" w:hAnsi="Arial" w:cs="Arial"/>
        </w:rPr>
        <w:t>3</w:t>
      </w:r>
      <w:r w:rsidRPr="00825ED1">
        <w:rPr>
          <w:rFonts w:ascii="Arial" w:hAnsi="Arial" w:cs="Arial"/>
        </w:rPr>
        <w:t xml:space="preserve"> pkt </w:t>
      </w:r>
      <w:r w:rsidR="005C0E44">
        <w:rPr>
          <w:rFonts w:ascii="Arial" w:hAnsi="Arial" w:cs="Arial"/>
        </w:rPr>
        <w:t>2 lit. b</w:t>
      </w:r>
      <w:r w:rsidRPr="00825ED1">
        <w:rPr>
          <w:rFonts w:ascii="Arial" w:hAnsi="Arial" w:cs="Arial"/>
        </w:rPr>
        <w:t xml:space="preserve">, zaświadczenia albo innego dokumentu potwierdzającego, że wykonawca nie zalega z opłacaniem składek na ubezpieczenia społeczne lub zdrowotne, o których mowa w ust. </w:t>
      </w:r>
      <w:r w:rsidR="005C0E44">
        <w:rPr>
          <w:rFonts w:ascii="Arial" w:hAnsi="Arial" w:cs="Arial"/>
        </w:rPr>
        <w:t>3</w:t>
      </w:r>
      <w:r w:rsidRPr="00825ED1">
        <w:rPr>
          <w:rFonts w:ascii="Arial" w:hAnsi="Arial" w:cs="Arial"/>
        </w:rPr>
        <w:t xml:space="preserve"> pkt </w:t>
      </w:r>
      <w:r w:rsidR="005C0E44">
        <w:rPr>
          <w:rFonts w:ascii="Arial" w:hAnsi="Arial" w:cs="Arial"/>
        </w:rPr>
        <w:t>2 lit c</w:t>
      </w:r>
      <w:r w:rsidRPr="00825ED1">
        <w:rPr>
          <w:rFonts w:ascii="Arial" w:hAnsi="Arial" w:cs="Arial"/>
        </w:rPr>
        <w:t xml:space="preserve">, lub odpisu albo informacji z Krajowego Rejestru Sądowego lub z Centralnej Ewidencji i Informacji o Działalności Gospodarczej, o których mowa w ust. </w:t>
      </w:r>
      <w:r w:rsidR="005C0E44">
        <w:rPr>
          <w:rFonts w:ascii="Arial" w:hAnsi="Arial" w:cs="Arial"/>
        </w:rPr>
        <w:t>3</w:t>
      </w:r>
      <w:r w:rsidRPr="00825ED1">
        <w:rPr>
          <w:rFonts w:ascii="Arial" w:hAnsi="Arial" w:cs="Arial"/>
        </w:rPr>
        <w:t xml:space="preserve"> pkt 2 </w:t>
      </w:r>
      <w:r w:rsidR="005C0E44">
        <w:rPr>
          <w:rFonts w:ascii="Arial" w:hAnsi="Arial" w:cs="Arial"/>
        </w:rPr>
        <w:t xml:space="preserve">lit d </w:t>
      </w:r>
      <w:r w:rsidRPr="00825ED1">
        <w:rPr>
          <w:rFonts w:ascii="Arial" w:hAnsi="Arial" w:cs="Arial"/>
        </w:rPr>
        <w:t xml:space="preserve">- składa dokument lub dokumenty wystawione w kraju, w którym wykonawca ma siedzibę lub miejsce zamieszkania, potwierdzające odpowiednio, że: </w:t>
      </w:r>
    </w:p>
    <w:p w14:paraId="6ABF4F8B" w14:textId="77777777" w:rsidR="005C0E44" w:rsidRDefault="00825ED1" w:rsidP="005C0E44">
      <w:pPr>
        <w:numPr>
          <w:ilvl w:val="3"/>
          <w:numId w:val="8"/>
        </w:numPr>
        <w:jc w:val="both"/>
        <w:rPr>
          <w:rFonts w:ascii="Arial" w:hAnsi="Arial" w:cs="Arial"/>
        </w:rPr>
      </w:pPr>
      <w:r w:rsidRPr="00825ED1">
        <w:rPr>
          <w:rFonts w:ascii="Arial" w:hAnsi="Arial" w:cs="Arial"/>
        </w:rPr>
        <w:t>nie naruszył obowiązków dotyczących płatności podatków, opłat lub składek na ubezpieczenie społeczne lub zdrowotne,</w:t>
      </w:r>
    </w:p>
    <w:p w14:paraId="32E0FA82" w14:textId="77777777" w:rsidR="005C0E44" w:rsidRDefault="00825ED1" w:rsidP="005C0E44">
      <w:pPr>
        <w:numPr>
          <w:ilvl w:val="3"/>
          <w:numId w:val="8"/>
        </w:numPr>
        <w:jc w:val="both"/>
        <w:rPr>
          <w:rFonts w:ascii="Arial" w:hAnsi="Arial" w:cs="Arial"/>
        </w:rPr>
      </w:pPr>
      <w:r w:rsidRPr="00825ED1">
        <w:rPr>
          <w:rFonts w:ascii="Arial" w:hAnsi="Arial" w:cs="Arial"/>
        </w:rPr>
        <w:t xml:space="preserve"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 </w:t>
      </w:r>
    </w:p>
    <w:p w14:paraId="0F024243" w14:textId="57F40AAB" w:rsidR="00825ED1" w:rsidRDefault="00825ED1" w:rsidP="005C0E44">
      <w:pPr>
        <w:numPr>
          <w:ilvl w:val="2"/>
          <w:numId w:val="8"/>
        </w:numPr>
        <w:jc w:val="both"/>
        <w:rPr>
          <w:rFonts w:ascii="Arial" w:hAnsi="Arial" w:cs="Arial"/>
        </w:rPr>
      </w:pPr>
      <w:r w:rsidRPr="00825ED1">
        <w:rPr>
          <w:rFonts w:ascii="Arial" w:hAnsi="Arial" w:cs="Arial"/>
        </w:rPr>
        <w:t>Dokumenty, o których mowa w pkt 1, powinny być wystawione nie wcześniej niż 3 miesiące przed ich złożeniem.</w:t>
      </w:r>
    </w:p>
    <w:p w14:paraId="43AB9707" w14:textId="3B287A16" w:rsidR="00777496" w:rsidRPr="0086535B" w:rsidRDefault="0086535B" w:rsidP="0086535B">
      <w:pPr>
        <w:pStyle w:val="Akapitzlist"/>
        <w:numPr>
          <w:ilvl w:val="2"/>
          <w:numId w:val="8"/>
        </w:numPr>
        <w:jc w:val="both"/>
        <w:rPr>
          <w:rFonts w:ascii="Arial" w:hAnsi="Arial" w:cs="Arial"/>
        </w:rPr>
      </w:pPr>
      <w:r w:rsidRPr="0086535B">
        <w:rPr>
          <w:rFonts w:ascii="Arial" w:hAnsi="Arial" w:cs="Arial"/>
        </w:rPr>
        <w:t>Jeżeli w kraju, w którym wykonawca ma siedzibę lub miejsce zamieszkania lub miejsce zamieszkania ma osoba,</w:t>
      </w:r>
      <w:r>
        <w:rPr>
          <w:rFonts w:ascii="Arial" w:hAnsi="Arial" w:cs="Arial"/>
        </w:rPr>
        <w:t xml:space="preserve"> </w:t>
      </w:r>
      <w:r w:rsidRPr="0086535B">
        <w:rPr>
          <w:rFonts w:ascii="Arial" w:hAnsi="Arial" w:cs="Arial"/>
        </w:rPr>
        <w:t>której dokument dotyczy, nie wydaje się dokumentów, o których mowa w ust. 1, lub gdy dokumenty te nie odnoszą</w:t>
      </w:r>
      <w:r>
        <w:rPr>
          <w:rFonts w:ascii="Arial" w:hAnsi="Arial" w:cs="Arial"/>
        </w:rPr>
        <w:t xml:space="preserve"> </w:t>
      </w:r>
      <w:r w:rsidRPr="0086535B">
        <w:rPr>
          <w:rFonts w:ascii="Arial" w:hAnsi="Arial" w:cs="Arial"/>
        </w:rPr>
        <w:t>się do wszystkich przypadków, o których mowa w art. 108 ust. 1 pkt 1, 2 i 4, art. 109 ust. 1 pkt 1, 2 lit. a i b oraz</w:t>
      </w:r>
      <w:r>
        <w:rPr>
          <w:rFonts w:ascii="Arial" w:hAnsi="Arial" w:cs="Arial"/>
        </w:rPr>
        <w:t xml:space="preserve"> </w:t>
      </w:r>
      <w:r w:rsidRPr="0086535B">
        <w:rPr>
          <w:rFonts w:ascii="Arial" w:hAnsi="Arial" w:cs="Arial"/>
        </w:rPr>
        <w:t>pkt 3 ustawy, zastępuje się je odpowiednio w całości lub w części dokumentem zawierającym odpowiednio</w:t>
      </w:r>
      <w:r>
        <w:rPr>
          <w:rFonts w:ascii="Arial" w:hAnsi="Arial" w:cs="Arial"/>
        </w:rPr>
        <w:t xml:space="preserve"> </w:t>
      </w:r>
      <w:r w:rsidRPr="0086535B">
        <w:rPr>
          <w:rFonts w:ascii="Arial" w:hAnsi="Arial" w:cs="Arial"/>
        </w:rPr>
        <w:t>oświadczenie wykonawcy, ze wskazaniem osoby albo osób uprawnionych do jego reprezentacji, lub oświadczenie</w:t>
      </w:r>
      <w:r>
        <w:rPr>
          <w:rFonts w:ascii="Arial" w:hAnsi="Arial" w:cs="Arial"/>
        </w:rPr>
        <w:t xml:space="preserve"> </w:t>
      </w:r>
      <w:r w:rsidRPr="0086535B">
        <w:rPr>
          <w:rFonts w:ascii="Arial" w:hAnsi="Arial" w:cs="Arial"/>
        </w:rPr>
        <w:t>osoby, której dokument miał dotyczyć, złożone pod przysięgą, lub, jeżeli w kraju, w którym wykonawca ma siedzibę lub miejsce zamieszkania lub miejsce zamieszkania ma osoba, której dokument miał dotyczyć, nie ma przepisów o oświadczeniu pod przysięgą, złożone przed organem sądowym lub administracyjnym, notariuszem, organem samorządu zawodowego lub gospodarczego, właściwym ze względu na siedzibę lub miejsce zamieszkania</w:t>
      </w:r>
      <w:r>
        <w:rPr>
          <w:rFonts w:ascii="Arial" w:hAnsi="Arial" w:cs="Arial"/>
        </w:rPr>
        <w:t xml:space="preserve"> </w:t>
      </w:r>
      <w:r w:rsidRPr="0086535B">
        <w:rPr>
          <w:rFonts w:ascii="Arial" w:hAnsi="Arial" w:cs="Arial"/>
        </w:rPr>
        <w:t>wykonawcy lub miejsce zamieszkania osoby, której dokument miał dotyczyć</w:t>
      </w:r>
      <w:r w:rsidR="00777496" w:rsidRPr="0086535B">
        <w:rPr>
          <w:rFonts w:ascii="Arial" w:hAnsi="Arial" w:cs="Arial"/>
        </w:rPr>
        <w:t xml:space="preserve">. </w:t>
      </w:r>
    </w:p>
    <w:p w14:paraId="78BFDB6D" w14:textId="77777777" w:rsidR="007F00E8" w:rsidRPr="00D4028E" w:rsidRDefault="007F00E8" w:rsidP="0080413E">
      <w:pPr>
        <w:pStyle w:val="glowny1"/>
        <w:keepNext/>
        <w:numPr>
          <w:ilvl w:val="0"/>
          <w:numId w:val="8"/>
        </w:numPr>
        <w:spacing w:before="120"/>
        <w:rPr>
          <w:rFonts w:ascii="Arial" w:hAnsi="Arial" w:cs="Arial"/>
          <w:b/>
          <w:bCs/>
          <w:sz w:val="20"/>
          <w:szCs w:val="20"/>
        </w:rPr>
      </w:pPr>
      <w:bookmarkStart w:id="6" w:name="_Hlk527361792"/>
      <w:r w:rsidRPr="00D4028E">
        <w:rPr>
          <w:rFonts w:ascii="Arial" w:hAnsi="Arial" w:cs="Arial"/>
          <w:b/>
          <w:bCs/>
          <w:sz w:val="20"/>
          <w:szCs w:val="20"/>
        </w:rPr>
        <w:t>Informacje o sposobie porozumiewania się zamawiającego z wykonawcami oraz przekazywania oświadczeń lub dokumentów, a także wskazanie osób uprawnionych do porozumiewania się z wykonawcami</w:t>
      </w:r>
    </w:p>
    <w:bookmarkEnd w:id="6"/>
    <w:p w14:paraId="788DE9A6" w14:textId="77777777" w:rsidR="009832FF" w:rsidRPr="009832FF" w:rsidRDefault="009832FF" w:rsidP="009832FF">
      <w:pPr>
        <w:numPr>
          <w:ilvl w:val="1"/>
          <w:numId w:val="8"/>
        </w:numPr>
        <w:tabs>
          <w:tab w:val="clear" w:pos="681"/>
          <w:tab w:val="num" w:pos="709"/>
        </w:tabs>
        <w:ind w:left="709" w:hanging="426"/>
        <w:contextualSpacing/>
        <w:jc w:val="both"/>
        <w:rPr>
          <w:rFonts w:ascii="Arial" w:hAnsi="Arial" w:cs="Arial"/>
          <w:szCs w:val="18"/>
        </w:rPr>
      </w:pPr>
      <w:r w:rsidRPr="009832FF">
        <w:rPr>
          <w:rFonts w:ascii="Arial" w:hAnsi="Arial" w:cs="Arial"/>
          <w:szCs w:val="18"/>
        </w:rPr>
        <w:t>Postępowanie o udzielenie zamówienia prowadzone jest w języku polskim.</w:t>
      </w:r>
    </w:p>
    <w:p w14:paraId="774987E7" w14:textId="77777777" w:rsidR="009832FF" w:rsidRPr="009832FF" w:rsidRDefault="009832FF" w:rsidP="009832FF">
      <w:pPr>
        <w:numPr>
          <w:ilvl w:val="1"/>
          <w:numId w:val="8"/>
        </w:numPr>
        <w:tabs>
          <w:tab w:val="clear" w:pos="681"/>
          <w:tab w:val="num" w:pos="709"/>
        </w:tabs>
        <w:ind w:left="709" w:hanging="426"/>
        <w:contextualSpacing/>
        <w:jc w:val="both"/>
        <w:rPr>
          <w:rFonts w:ascii="Arial" w:hAnsi="Arial" w:cs="Arial"/>
          <w:szCs w:val="18"/>
        </w:rPr>
      </w:pPr>
      <w:r w:rsidRPr="009832FF">
        <w:rPr>
          <w:rFonts w:ascii="Arial" w:hAnsi="Arial" w:cs="Arial"/>
          <w:color w:val="000000"/>
          <w:szCs w:val="18"/>
        </w:rPr>
        <w:t>Komunikacja między Zamawiającym, a Wykonawcami odbywa się przy użyciu platformy zakupowej (</w:t>
      </w:r>
      <w:hyperlink r:id="rId12" w:history="1">
        <w:r w:rsidRPr="009832FF">
          <w:rPr>
            <w:rStyle w:val="Hipercze"/>
            <w:rFonts w:ascii="Arial" w:hAnsi="Arial" w:cs="Arial"/>
            <w:szCs w:val="18"/>
          </w:rPr>
          <w:t>www.platformazakupowa.pl/pn/mpkstargard</w:t>
        </w:r>
      </w:hyperlink>
      <w:r w:rsidRPr="009832FF">
        <w:rPr>
          <w:rFonts w:ascii="Arial" w:hAnsi="Arial" w:cs="Arial"/>
          <w:color w:val="000000"/>
          <w:szCs w:val="18"/>
        </w:rPr>
        <w:t>).</w:t>
      </w:r>
    </w:p>
    <w:p w14:paraId="5AEF99D5" w14:textId="3359BE8C" w:rsidR="009832FF" w:rsidRPr="009832FF" w:rsidRDefault="009832FF" w:rsidP="009832FF">
      <w:pPr>
        <w:numPr>
          <w:ilvl w:val="1"/>
          <w:numId w:val="8"/>
        </w:numPr>
        <w:tabs>
          <w:tab w:val="clear" w:pos="681"/>
          <w:tab w:val="num" w:pos="709"/>
        </w:tabs>
        <w:ind w:left="709" w:hanging="426"/>
        <w:contextualSpacing/>
        <w:jc w:val="both"/>
        <w:rPr>
          <w:rFonts w:ascii="Arial" w:hAnsi="Arial" w:cs="Arial"/>
          <w:szCs w:val="18"/>
        </w:rPr>
      </w:pPr>
      <w:r w:rsidRPr="009832FF">
        <w:rPr>
          <w:rFonts w:ascii="Arial" w:hAnsi="Arial" w:cs="Arial"/>
          <w:color w:val="000000"/>
          <w:szCs w:val="18"/>
        </w:rPr>
        <w:t>Oso</w:t>
      </w:r>
      <w:r w:rsidR="00474739">
        <w:rPr>
          <w:rFonts w:ascii="Arial" w:hAnsi="Arial" w:cs="Arial"/>
          <w:color w:val="000000"/>
          <w:szCs w:val="18"/>
        </w:rPr>
        <w:t>bami</w:t>
      </w:r>
      <w:r w:rsidRPr="009832FF">
        <w:rPr>
          <w:rFonts w:ascii="Arial" w:hAnsi="Arial" w:cs="Arial"/>
          <w:color w:val="000000"/>
          <w:szCs w:val="18"/>
        </w:rPr>
        <w:t xml:space="preserve"> uprawnion</w:t>
      </w:r>
      <w:r w:rsidR="00474739">
        <w:rPr>
          <w:rFonts w:ascii="Arial" w:hAnsi="Arial" w:cs="Arial"/>
          <w:color w:val="000000"/>
          <w:szCs w:val="18"/>
        </w:rPr>
        <w:t>ymi</w:t>
      </w:r>
      <w:r w:rsidRPr="009832FF">
        <w:rPr>
          <w:rFonts w:ascii="Arial" w:hAnsi="Arial" w:cs="Arial"/>
          <w:color w:val="000000"/>
          <w:szCs w:val="18"/>
        </w:rPr>
        <w:t xml:space="preserve"> do porozumiewania się z wykonawcami jest:</w:t>
      </w:r>
    </w:p>
    <w:p w14:paraId="70DF4B47" w14:textId="77777777" w:rsidR="00D534C3" w:rsidRPr="00D534C3" w:rsidRDefault="00D534C3" w:rsidP="00D534C3">
      <w:pPr>
        <w:numPr>
          <w:ilvl w:val="2"/>
          <w:numId w:val="8"/>
        </w:numPr>
        <w:tabs>
          <w:tab w:val="clear" w:pos="851"/>
        </w:tabs>
        <w:ind w:left="1134" w:hanging="426"/>
        <w:contextualSpacing/>
        <w:jc w:val="both"/>
        <w:rPr>
          <w:rFonts w:ascii="Arial" w:hAnsi="Arial" w:cs="Arial"/>
          <w:szCs w:val="18"/>
        </w:rPr>
      </w:pPr>
      <w:r w:rsidRPr="009832FF">
        <w:rPr>
          <w:rFonts w:ascii="Arial" w:hAnsi="Arial" w:cs="Arial"/>
          <w:color w:val="000000"/>
          <w:szCs w:val="18"/>
        </w:rPr>
        <w:t xml:space="preserve">Sławomir Lewandowski, adres e-mail: </w:t>
      </w:r>
      <w:hyperlink r:id="rId13" w:history="1">
        <w:r w:rsidRPr="00C051D9">
          <w:rPr>
            <w:rStyle w:val="Hipercze"/>
            <w:rFonts w:ascii="Arial" w:hAnsi="Arial" w:cs="Arial"/>
            <w:szCs w:val="18"/>
          </w:rPr>
          <w:t>slewandowski@mpkstargard.pl</w:t>
        </w:r>
      </w:hyperlink>
      <w:r w:rsidRPr="009832FF">
        <w:rPr>
          <w:rFonts w:ascii="Arial" w:hAnsi="Arial" w:cs="Arial"/>
          <w:color w:val="000000"/>
          <w:szCs w:val="18"/>
        </w:rPr>
        <w:t>,</w:t>
      </w:r>
    </w:p>
    <w:p w14:paraId="14E3B764" w14:textId="43E3D39F" w:rsidR="009832FF" w:rsidRPr="009832FF" w:rsidRDefault="009832FF" w:rsidP="009832FF">
      <w:pPr>
        <w:numPr>
          <w:ilvl w:val="2"/>
          <w:numId w:val="8"/>
        </w:numPr>
        <w:tabs>
          <w:tab w:val="clear" w:pos="851"/>
        </w:tabs>
        <w:ind w:left="1134" w:hanging="426"/>
        <w:contextualSpacing/>
        <w:jc w:val="both"/>
        <w:rPr>
          <w:rFonts w:ascii="Arial" w:hAnsi="Arial" w:cs="Arial"/>
          <w:szCs w:val="18"/>
        </w:rPr>
      </w:pPr>
      <w:r w:rsidRPr="009832FF">
        <w:rPr>
          <w:rFonts w:ascii="Arial" w:hAnsi="Arial" w:cs="Arial"/>
          <w:color w:val="000000"/>
          <w:szCs w:val="18"/>
        </w:rPr>
        <w:t>Marek Jarmoluk, adres e-mail: mjarmoluk@mpkstargard.pl</w:t>
      </w:r>
      <w:r w:rsidR="00D534C3">
        <w:rPr>
          <w:rFonts w:ascii="Arial" w:hAnsi="Arial" w:cs="Arial"/>
          <w:color w:val="000000"/>
          <w:szCs w:val="18"/>
        </w:rPr>
        <w:t>.</w:t>
      </w:r>
    </w:p>
    <w:p w14:paraId="678EEC08" w14:textId="2D0002F1" w:rsidR="009832FF" w:rsidRPr="009832FF" w:rsidRDefault="009832FF" w:rsidP="009832FF">
      <w:pPr>
        <w:numPr>
          <w:ilvl w:val="1"/>
          <w:numId w:val="8"/>
        </w:numPr>
        <w:tabs>
          <w:tab w:val="clear" w:pos="681"/>
          <w:tab w:val="num" w:pos="709"/>
        </w:tabs>
        <w:ind w:left="709" w:hanging="425"/>
        <w:contextualSpacing/>
        <w:jc w:val="both"/>
        <w:rPr>
          <w:rFonts w:ascii="Arial" w:hAnsi="Arial" w:cs="Arial"/>
          <w:szCs w:val="18"/>
        </w:rPr>
      </w:pPr>
      <w:r w:rsidRPr="009832FF">
        <w:rPr>
          <w:rFonts w:ascii="Arial" w:hAnsi="Arial" w:cs="Arial"/>
          <w:color w:val="000000"/>
          <w:szCs w:val="18"/>
        </w:rPr>
        <w:t>W sytuacjach awaryjnych np. w przypadku braku działania platformy zakupowej www.platformazakupowa.pl/pn/mpkstargard Zamawiający może również komunikować się z</w:t>
      </w:r>
      <w:r>
        <w:rPr>
          <w:rFonts w:ascii="Arial" w:hAnsi="Arial" w:cs="Arial"/>
          <w:szCs w:val="18"/>
        </w:rPr>
        <w:t xml:space="preserve"> </w:t>
      </w:r>
      <w:r w:rsidRPr="009832FF">
        <w:rPr>
          <w:rFonts w:ascii="Arial" w:hAnsi="Arial" w:cs="Arial"/>
          <w:color w:val="000000"/>
          <w:szCs w:val="18"/>
        </w:rPr>
        <w:t xml:space="preserve">Wykonawcami za pomocą poczty elektronicznej. </w:t>
      </w:r>
      <w:r w:rsidR="00D534C3">
        <w:rPr>
          <w:rFonts w:ascii="Arial" w:hAnsi="Arial" w:cs="Arial"/>
          <w:color w:val="000000"/>
          <w:szCs w:val="18"/>
        </w:rPr>
        <w:t xml:space="preserve"> </w:t>
      </w:r>
    </w:p>
    <w:p w14:paraId="7101E2AB" w14:textId="251FB382" w:rsidR="009832FF" w:rsidRPr="009832FF" w:rsidRDefault="009832FF" w:rsidP="009832FF">
      <w:pPr>
        <w:numPr>
          <w:ilvl w:val="1"/>
          <w:numId w:val="8"/>
        </w:numPr>
        <w:tabs>
          <w:tab w:val="clear" w:pos="681"/>
          <w:tab w:val="num" w:pos="709"/>
        </w:tabs>
        <w:ind w:left="709" w:hanging="426"/>
        <w:contextualSpacing/>
        <w:jc w:val="both"/>
        <w:rPr>
          <w:rFonts w:ascii="Arial" w:hAnsi="Arial" w:cs="Arial"/>
          <w:szCs w:val="18"/>
        </w:rPr>
      </w:pPr>
      <w:r w:rsidRPr="009832FF">
        <w:rPr>
          <w:rFonts w:ascii="Arial" w:hAnsi="Arial" w:cs="Arial"/>
          <w:color w:val="000000"/>
          <w:szCs w:val="18"/>
        </w:rPr>
        <w:t xml:space="preserve">Dokumenty elektroniczne, oświadczenia lub elektroniczne kopie dokumentów lub oświadczeń, o których mowa w niniejszej SWZ, składane są przez Wykonawcę za pośrednictwem www.platformazakupowa.pl/pn/mpkstargard </w:t>
      </w:r>
    </w:p>
    <w:p w14:paraId="7061AC4F" w14:textId="7D0B60BE" w:rsidR="009832FF" w:rsidRPr="00027CF0" w:rsidRDefault="009832FF" w:rsidP="00027CF0">
      <w:pPr>
        <w:pStyle w:val="Akapitzlist"/>
        <w:numPr>
          <w:ilvl w:val="1"/>
          <w:numId w:val="8"/>
        </w:numPr>
        <w:tabs>
          <w:tab w:val="clear" w:pos="681"/>
          <w:tab w:val="num" w:pos="709"/>
        </w:tabs>
        <w:ind w:left="709" w:hanging="426"/>
        <w:rPr>
          <w:rFonts w:ascii="Arial" w:hAnsi="Arial" w:cs="Arial"/>
          <w:color w:val="000000"/>
          <w:szCs w:val="18"/>
        </w:rPr>
      </w:pPr>
      <w:r w:rsidRPr="00027CF0">
        <w:rPr>
          <w:rFonts w:ascii="Arial" w:hAnsi="Arial" w:cs="Arial"/>
          <w:color w:val="000000"/>
          <w:szCs w:val="18"/>
        </w:rPr>
        <w:t xml:space="preserve">Sposób sporządzenia dokumentów elektronicznych, oświadczeń lub elektronicznych kopii dokumentów lub oświadczeń musi być zgody z wymaganiami określonymi w rozporządzeniu Prezesa Rady Ministrów z dnia </w:t>
      </w:r>
      <w:r w:rsidR="00027CF0" w:rsidRPr="00027CF0">
        <w:rPr>
          <w:rFonts w:ascii="Arial" w:hAnsi="Arial" w:cs="Arial"/>
          <w:color w:val="000000"/>
          <w:szCs w:val="18"/>
        </w:rPr>
        <w:t>30</w:t>
      </w:r>
      <w:r w:rsidRPr="00027CF0">
        <w:rPr>
          <w:rFonts w:ascii="Arial" w:hAnsi="Arial" w:cs="Arial"/>
          <w:color w:val="000000"/>
          <w:szCs w:val="18"/>
        </w:rPr>
        <w:t xml:space="preserve"> </w:t>
      </w:r>
      <w:r w:rsidR="00027CF0" w:rsidRPr="00027CF0">
        <w:rPr>
          <w:rFonts w:ascii="Arial" w:hAnsi="Arial" w:cs="Arial"/>
          <w:color w:val="000000"/>
          <w:szCs w:val="18"/>
        </w:rPr>
        <w:t>grudnia 2020</w:t>
      </w:r>
      <w:r w:rsidRPr="00027CF0">
        <w:rPr>
          <w:rFonts w:ascii="Arial" w:hAnsi="Arial" w:cs="Arial"/>
          <w:color w:val="000000"/>
          <w:szCs w:val="18"/>
        </w:rPr>
        <w:t xml:space="preserve"> r. </w:t>
      </w:r>
      <w:r w:rsidR="00027CF0">
        <w:rPr>
          <w:rFonts w:ascii="Arial" w:hAnsi="Arial" w:cs="Arial"/>
          <w:color w:val="000000"/>
          <w:szCs w:val="18"/>
        </w:rPr>
        <w:t xml:space="preserve">(Dz.u. 2020 poz. 2452) </w:t>
      </w:r>
      <w:r w:rsidR="00027CF0" w:rsidRPr="00027CF0">
        <w:rPr>
          <w:rFonts w:ascii="Arial" w:hAnsi="Arial" w:cs="Arial"/>
          <w:color w:val="000000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 w:rsidRPr="00027CF0">
        <w:rPr>
          <w:rFonts w:ascii="Arial" w:hAnsi="Arial" w:cs="Arial"/>
          <w:color w:val="000000"/>
          <w:szCs w:val="18"/>
        </w:rPr>
        <w:t xml:space="preserve"> oraz </w:t>
      </w:r>
      <w:r w:rsidR="00027CF0">
        <w:rPr>
          <w:rFonts w:ascii="Arial" w:hAnsi="Arial" w:cs="Arial"/>
          <w:color w:val="000000"/>
          <w:szCs w:val="18"/>
        </w:rPr>
        <w:t xml:space="preserve">rozporządzeniu </w:t>
      </w:r>
      <w:r w:rsidR="00027CF0" w:rsidRPr="00027CF0">
        <w:rPr>
          <w:rFonts w:ascii="Arial" w:hAnsi="Arial" w:cs="Arial"/>
          <w:color w:val="000000"/>
          <w:szCs w:val="18"/>
        </w:rPr>
        <w:t xml:space="preserve">Ministra Rozwoju z dnia 26 lipca 2016 r. </w:t>
      </w:r>
      <w:r w:rsidR="00027CF0">
        <w:rPr>
          <w:rFonts w:ascii="Arial" w:hAnsi="Arial" w:cs="Arial"/>
          <w:color w:val="000000"/>
          <w:szCs w:val="18"/>
        </w:rPr>
        <w:t xml:space="preserve">(Dz.u. 2020 poz. 2415) </w:t>
      </w:r>
      <w:r w:rsidR="00027CF0" w:rsidRPr="00027CF0">
        <w:rPr>
          <w:rFonts w:ascii="Arial" w:hAnsi="Arial" w:cs="Arial"/>
          <w:color w:val="000000"/>
          <w:szCs w:val="18"/>
        </w:rPr>
        <w:t xml:space="preserve">w sprawie rodzajów dokumentów, jakich może żądać zamawiający od wykonawcy w postępowaniu o udzielenie zamówienia </w:t>
      </w:r>
      <w:r w:rsidRPr="00027CF0">
        <w:rPr>
          <w:rFonts w:ascii="Arial" w:hAnsi="Arial" w:cs="Arial"/>
          <w:color w:val="000000"/>
          <w:szCs w:val="18"/>
        </w:rPr>
        <w:t xml:space="preserve"> </w:t>
      </w:r>
    </w:p>
    <w:p w14:paraId="6D04344A" w14:textId="552B948B" w:rsidR="005E2BA1" w:rsidRDefault="009832FF" w:rsidP="00B23FA3">
      <w:pPr>
        <w:numPr>
          <w:ilvl w:val="1"/>
          <w:numId w:val="8"/>
        </w:numPr>
        <w:tabs>
          <w:tab w:val="clear" w:pos="681"/>
          <w:tab w:val="num" w:pos="709"/>
        </w:tabs>
        <w:ind w:left="709" w:hanging="426"/>
        <w:contextualSpacing/>
        <w:jc w:val="both"/>
        <w:rPr>
          <w:rFonts w:ascii="Arial" w:hAnsi="Arial" w:cs="Arial"/>
          <w:szCs w:val="18"/>
        </w:rPr>
      </w:pPr>
      <w:r w:rsidRPr="005E2BA1">
        <w:rPr>
          <w:rFonts w:ascii="Arial" w:hAnsi="Arial" w:cs="Arial"/>
          <w:color w:val="000000"/>
          <w:szCs w:val="18"/>
        </w:rPr>
        <w:t>Wykonawcy mogą zwracać się do Zamawiającego o wyjaśnienie treści SWZ, zgodnie z art. 284</w:t>
      </w:r>
      <w:r w:rsidR="00F2564E" w:rsidRPr="005E2BA1">
        <w:rPr>
          <w:rFonts w:ascii="Arial" w:hAnsi="Arial" w:cs="Arial"/>
          <w:color w:val="000000"/>
          <w:szCs w:val="18"/>
        </w:rPr>
        <w:t xml:space="preserve"> </w:t>
      </w:r>
      <w:r w:rsidRPr="005E2BA1">
        <w:rPr>
          <w:rFonts w:ascii="Arial" w:hAnsi="Arial" w:cs="Arial"/>
          <w:color w:val="000000"/>
          <w:szCs w:val="18"/>
        </w:rPr>
        <w:t>ustawy Pzp, kierując swoje zapytania do Zamawiającego, ze wskazaniem numeru postępowania</w:t>
      </w:r>
      <w:r w:rsidRPr="005E2BA1">
        <w:rPr>
          <w:rFonts w:ascii="Arial" w:hAnsi="Arial" w:cs="Arial"/>
          <w:szCs w:val="18"/>
        </w:rPr>
        <w:t xml:space="preserve"> określonego w SWZ. Zapytania winny być składane w sposób określony w ust. 2.</w:t>
      </w:r>
      <w:r w:rsidR="005E2BA1" w:rsidRPr="005E2BA1">
        <w:rPr>
          <w:rFonts w:ascii="Arial" w:hAnsi="Arial" w:cs="Arial"/>
          <w:szCs w:val="18"/>
        </w:rPr>
        <w:t xml:space="preserve"> Wyjaśnienia Zamawiającego dotyczące treści specyfikacji, jak również ustalenia wynikające z rozstrzygnięć procedur odwoławczych stają się integralną częścią specyfikacji warunków zamówienia. Wykonawca przesyłając wiadomość do Zamawiającego powinien ewentualne załączniki przysyłać w formatach umożliwiających kopiowanie, a następnie</w:t>
      </w:r>
      <w:r w:rsidR="005E2BA1">
        <w:rPr>
          <w:rFonts w:ascii="Arial" w:hAnsi="Arial" w:cs="Arial"/>
          <w:szCs w:val="18"/>
        </w:rPr>
        <w:t xml:space="preserve"> </w:t>
      </w:r>
      <w:r w:rsidR="005E2BA1" w:rsidRPr="005E2BA1">
        <w:rPr>
          <w:rFonts w:ascii="Arial" w:hAnsi="Arial" w:cs="Arial"/>
          <w:szCs w:val="18"/>
        </w:rPr>
        <w:t>edytowanie tekstu</w:t>
      </w:r>
      <w:r w:rsidR="005E2BA1">
        <w:rPr>
          <w:rFonts w:ascii="Arial" w:hAnsi="Arial" w:cs="Arial"/>
          <w:szCs w:val="18"/>
        </w:rPr>
        <w:t>.</w:t>
      </w:r>
    </w:p>
    <w:p w14:paraId="03EE8A9E" w14:textId="765475EA" w:rsidR="005E2BA1" w:rsidRDefault="005E2BA1" w:rsidP="005E2BA1">
      <w:pPr>
        <w:numPr>
          <w:ilvl w:val="1"/>
          <w:numId w:val="8"/>
        </w:numPr>
        <w:tabs>
          <w:tab w:val="clear" w:pos="681"/>
        </w:tabs>
        <w:contextualSpacing/>
        <w:jc w:val="both"/>
        <w:rPr>
          <w:rFonts w:ascii="Arial" w:hAnsi="Arial" w:cs="Arial"/>
          <w:szCs w:val="18"/>
        </w:rPr>
      </w:pPr>
      <w:r w:rsidRPr="005E2BA1">
        <w:rPr>
          <w:rFonts w:ascii="Arial" w:hAnsi="Arial" w:cs="Arial"/>
          <w:szCs w:val="18"/>
        </w:rPr>
        <w:t>Zamawiający zamieszczał będzie na platformie, na stronie postępowania, informacje wymagane przepisami ustawy. Wykonawca ma obowiązek do bieżącego zaznajamiania się z wszystkimi</w:t>
      </w:r>
      <w:r>
        <w:rPr>
          <w:rFonts w:ascii="Arial" w:hAnsi="Arial" w:cs="Arial"/>
          <w:szCs w:val="18"/>
        </w:rPr>
        <w:t xml:space="preserve"> </w:t>
      </w:r>
      <w:r w:rsidRPr="005E2BA1">
        <w:rPr>
          <w:rFonts w:ascii="Arial" w:hAnsi="Arial" w:cs="Arial"/>
          <w:szCs w:val="18"/>
        </w:rPr>
        <w:t>informacjami dotyczącymi postępowania. Ustala się, że dzień, w którym Zamawiający wysłał do</w:t>
      </w:r>
      <w:r>
        <w:rPr>
          <w:rFonts w:ascii="Arial" w:hAnsi="Arial" w:cs="Arial"/>
          <w:szCs w:val="18"/>
        </w:rPr>
        <w:t xml:space="preserve"> </w:t>
      </w:r>
      <w:r w:rsidRPr="005E2BA1">
        <w:rPr>
          <w:rFonts w:ascii="Arial" w:hAnsi="Arial" w:cs="Arial"/>
          <w:szCs w:val="18"/>
        </w:rPr>
        <w:t>Wykonawcy wiadomość za pomocą platformy lub zamieścił wiadomość na stronie platformy traktuje się</w:t>
      </w:r>
      <w:r>
        <w:rPr>
          <w:rFonts w:ascii="Arial" w:hAnsi="Arial" w:cs="Arial"/>
          <w:szCs w:val="18"/>
        </w:rPr>
        <w:t xml:space="preserve"> </w:t>
      </w:r>
      <w:r w:rsidRPr="005E2BA1">
        <w:rPr>
          <w:rFonts w:ascii="Arial" w:hAnsi="Arial" w:cs="Arial"/>
          <w:szCs w:val="18"/>
        </w:rPr>
        <w:t>jako dzień, w którym Wykonawca wiadomość tę otrzymał lub przy zachowaniu należytej staranności,</w:t>
      </w:r>
      <w:r>
        <w:rPr>
          <w:rFonts w:ascii="Arial" w:hAnsi="Arial" w:cs="Arial"/>
          <w:szCs w:val="18"/>
        </w:rPr>
        <w:t xml:space="preserve"> </w:t>
      </w:r>
      <w:r w:rsidRPr="005E2BA1">
        <w:rPr>
          <w:rFonts w:ascii="Arial" w:hAnsi="Arial" w:cs="Arial"/>
          <w:szCs w:val="18"/>
        </w:rPr>
        <w:t>mógł ją powziąć.</w:t>
      </w:r>
    </w:p>
    <w:p w14:paraId="7A62EC42" w14:textId="77777777" w:rsidR="007F00E8" w:rsidRPr="00D4028E" w:rsidRDefault="007F00E8" w:rsidP="0080413E">
      <w:pPr>
        <w:pStyle w:val="glowny1"/>
        <w:keepNext/>
        <w:numPr>
          <w:ilvl w:val="0"/>
          <w:numId w:val="8"/>
        </w:numPr>
        <w:spacing w:before="120"/>
        <w:rPr>
          <w:rFonts w:ascii="Arial" w:hAnsi="Arial" w:cs="Arial"/>
          <w:b/>
          <w:bCs/>
          <w:sz w:val="20"/>
          <w:szCs w:val="20"/>
        </w:rPr>
      </w:pPr>
      <w:r w:rsidRPr="00D4028E">
        <w:rPr>
          <w:rFonts w:ascii="Arial" w:hAnsi="Arial" w:cs="Arial"/>
          <w:b/>
          <w:bCs/>
          <w:sz w:val="20"/>
          <w:szCs w:val="20"/>
        </w:rPr>
        <w:t>wymagania dotyczące wadium</w:t>
      </w:r>
    </w:p>
    <w:p w14:paraId="400E922B" w14:textId="2C743CAE" w:rsidR="003014EA" w:rsidRDefault="008122DE" w:rsidP="0080413E">
      <w:pPr>
        <w:pStyle w:val="Akapitzlist"/>
        <w:widowControl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żąda wniesienia wadium</w:t>
      </w:r>
      <w:r w:rsidR="003014EA" w:rsidRPr="001C36CE">
        <w:rPr>
          <w:rFonts w:ascii="Arial" w:hAnsi="Arial" w:cs="Arial"/>
        </w:rPr>
        <w:t>.</w:t>
      </w:r>
    </w:p>
    <w:p w14:paraId="4B9B5DAB" w14:textId="77777777" w:rsidR="007F00E8" w:rsidRPr="00D4028E" w:rsidRDefault="007F00E8" w:rsidP="0080413E">
      <w:pPr>
        <w:pStyle w:val="glowny1"/>
        <w:keepNext/>
        <w:numPr>
          <w:ilvl w:val="0"/>
          <w:numId w:val="8"/>
        </w:numPr>
        <w:spacing w:before="120"/>
        <w:rPr>
          <w:rFonts w:ascii="Arial" w:hAnsi="Arial" w:cs="Arial"/>
          <w:b/>
          <w:bCs/>
          <w:sz w:val="20"/>
          <w:szCs w:val="20"/>
        </w:rPr>
      </w:pPr>
      <w:r w:rsidRPr="00D4028E">
        <w:rPr>
          <w:rFonts w:ascii="Arial" w:hAnsi="Arial" w:cs="Arial"/>
          <w:b/>
          <w:bCs/>
          <w:sz w:val="20"/>
          <w:szCs w:val="20"/>
        </w:rPr>
        <w:t>Termin związania z ofertą</w:t>
      </w:r>
    </w:p>
    <w:p w14:paraId="22655638" w14:textId="2E8F3689" w:rsidR="00BE16DE" w:rsidRPr="001C36CE" w:rsidRDefault="00BE16DE" w:rsidP="00350B84">
      <w:pPr>
        <w:pStyle w:val="Akapitzlist"/>
        <w:widowControl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C36CE">
        <w:rPr>
          <w:rFonts w:ascii="Arial" w:hAnsi="Arial" w:cs="Arial"/>
        </w:rPr>
        <w:t xml:space="preserve">Wykonawca jest związany złożoną ofertą przez </w:t>
      </w:r>
      <w:r w:rsidR="001B6D18">
        <w:rPr>
          <w:rFonts w:ascii="Arial" w:hAnsi="Arial" w:cs="Arial"/>
          <w:b/>
          <w:bCs/>
        </w:rPr>
        <w:t>3</w:t>
      </w:r>
      <w:r w:rsidRPr="001C36CE">
        <w:rPr>
          <w:rFonts w:ascii="Arial" w:hAnsi="Arial" w:cs="Arial"/>
          <w:b/>
          <w:bCs/>
        </w:rPr>
        <w:t>0 dni</w:t>
      </w:r>
      <w:r w:rsidR="00027CF0">
        <w:rPr>
          <w:rFonts w:ascii="Arial" w:hAnsi="Arial" w:cs="Arial"/>
          <w:b/>
          <w:bCs/>
        </w:rPr>
        <w:t xml:space="preserve"> tj. do dnia </w:t>
      </w:r>
      <w:r w:rsidR="00995D83">
        <w:rPr>
          <w:rFonts w:ascii="Arial" w:hAnsi="Arial" w:cs="Arial"/>
          <w:b/>
          <w:bCs/>
        </w:rPr>
        <w:t>2</w:t>
      </w:r>
      <w:r w:rsidR="00905E39">
        <w:rPr>
          <w:rFonts w:ascii="Arial" w:hAnsi="Arial" w:cs="Arial"/>
          <w:b/>
          <w:bCs/>
        </w:rPr>
        <w:t>1</w:t>
      </w:r>
      <w:r w:rsidR="00995D83">
        <w:rPr>
          <w:rFonts w:ascii="Arial" w:hAnsi="Arial" w:cs="Arial"/>
          <w:b/>
          <w:bCs/>
        </w:rPr>
        <w:t xml:space="preserve"> </w:t>
      </w:r>
      <w:r w:rsidR="00027CF0">
        <w:rPr>
          <w:rFonts w:ascii="Arial" w:hAnsi="Arial" w:cs="Arial"/>
          <w:b/>
          <w:bCs/>
        </w:rPr>
        <w:t>grudnia 2024r.</w:t>
      </w:r>
      <w:r w:rsidRPr="001C36CE">
        <w:rPr>
          <w:rFonts w:ascii="Arial" w:hAnsi="Arial" w:cs="Arial"/>
        </w:rPr>
        <w:t>.</w:t>
      </w:r>
    </w:p>
    <w:p w14:paraId="24A967CE" w14:textId="430D72B1" w:rsidR="00BE16DE" w:rsidRDefault="00BE16DE" w:rsidP="00350B84">
      <w:pPr>
        <w:pStyle w:val="Akapitzlist"/>
        <w:widowControl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C36CE">
        <w:rPr>
          <w:rFonts w:ascii="Arial" w:hAnsi="Arial" w:cs="Arial"/>
        </w:rPr>
        <w:t>Bieg terminu związania ofertą rozpoczyna się wraz z upływem terminu składania ofert, przy czym dzień składania ofert jest pierwszym dniem związania ofertą.</w:t>
      </w:r>
    </w:p>
    <w:p w14:paraId="735A683E" w14:textId="77777777" w:rsidR="00D534C3" w:rsidRDefault="00D534C3" w:rsidP="00350B84">
      <w:pPr>
        <w:pStyle w:val="Akapitzlist"/>
        <w:widowControl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534C3">
        <w:rPr>
          <w:rFonts w:ascii="Arial" w:hAnsi="Arial" w:cs="Arial"/>
        </w:rPr>
        <w:t xml:space="preserve">W 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niż 30 dni. </w:t>
      </w:r>
    </w:p>
    <w:p w14:paraId="127AB6E8" w14:textId="335E22F7" w:rsidR="001C36CE" w:rsidRDefault="00D534C3" w:rsidP="00350B84">
      <w:pPr>
        <w:pStyle w:val="Akapitzlist"/>
        <w:widowControl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534C3">
        <w:rPr>
          <w:rFonts w:ascii="Arial" w:hAnsi="Arial" w:cs="Arial"/>
        </w:rPr>
        <w:t>Przedłużenie terminu związania ofertą, o którym mowa w ust. 2, wymaga złożenia przez wykonawcę pisemnego oświadczenia o wyrażeniu zgody na przedłużenie terminu związania ofertą.</w:t>
      </w:r>
      <w:r w:rsidR="001C36CE" w:rsidRPr="00D534C3">
        <w:rPr>
          <w:rFonts w:ascii="Arial" w:hAnsi="Arial" w:cs="Arial"/>
        </w:rPr>
        <w:t xml:space="preserve"> </w:t>
      </w:r>
    </w:p>
    <w:p w14:paraId="3D7038EB" w14:textId="77777777" w:rsidR="00D534C3" w:rsidRPr="00D534C3" w:rsidRDefault="00D534C3" w:rsidP="00D534C3">
      <w:pPr>
        <w:pStyle w:val="Akapitzlist"/>
        <w:widowControl/>
        <w:autoSpaceDE w:val="0"/>
        <w:autoSpaceDN w:val="0"/>
        <w:adjustRightInd w:val="0"/>
        <w:ind w:left="568"/>
        <w:rPr>
          <w:rFonts w:ascii="Arial" w:hAnsi="Arial" w:cs="Arial"/>
        </w:rPr>
      </w:pPr>
    </w:p>
    <w:p w14:paraId="3A24C5B4" w14:textId="31A2733B" w:rsidR="007F00E8" w:rsidRPr="00D4028E" w:rsidRDefault="00D4028E" w:rsidP="0080413E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4028E">
        <w:rPr>
          <w:rFonts w:ascii="Arial" w:hAnsi="Arial" w:cs="Arial"/>
          <w:b/>
          <w:bCs/>
        </w:rPr>
        <w:t>OPIS SPOSOBU PRZYGOTOWANIA OFERTY</w:t>
      </w:r>
    </w:p>
    <w:p w14:paraId="6C0932A7" w14:textId="37E91E97" w:rsidR="00785E68" w:rsidRDefault="00785E68" w:rsidP="00350B84">
      <w:pPr>
        <w:pStyle w:val="Default"/>
        <w:ind w:left="851"/>
        <w:jc w:val="both"/>
        <w:rPr>
          <w:rFonts w:ascii="Arial" w:hAnsi="Arial" w:cs="Arial"/>
          <w:sz w:val="20"/>
          <w:szCs w:val="20"/>
        </w:rPr>
      </w:pPr>
    </w:p>
    <w:p w14:paraId="3E4A5804" w14:textId="77777777" w:rsidR="00785E68" w:rsidRPr="00785E68" w:rsidRDefault="00785E68" w:rsidP="00350B84">
      <w:pPr>
        <w:pStyle w:val="Default"/>
        <w:ind w:left="284"/>
        <w:jc w:val="both"/>
        <w:rPr>
          <w:rFonts w:ascii="Arial" w:hAnsi="Arial" w:cs="Arial"/>
          <w:sz w:val="20"/>
          <w:szCs w:val="20"/>
        </w:rPr>
      </w:pPr>
      <w:r w:rsidRPr="00785E68">
        <w:rPr>
          <w:rFonts w:ascii="Arial" w:hAnsi="Arial" w:cs="Arial"/>
          <w:sz w:val="20"/>
          <w:szCs w:val="20"/>
        </w:rPr>
        <w:t>1. Dokumenty składane w odpowiedzi na ogłoszenie o zamówienie (w ramach oferty):</w:t>
      </w:r>
    </w:p>
    <w:p w14:paraId="451F76E8" w14:textId="77777777" w:rsidR="00785E68" w:rsidRPr="00785E68" w:rsidRDefault="00785E68" w:rsidP="00350B84">
      <w:pPr>
        <w:pStyle w:val="Default"/>
        <w:ind w:left="567"/>
        <w:jc w:val="both"/>
        <w:rPr>
          <w:rFonts w:ascii="Arial" w:hAnsi="Arial" w:cs="Arial"/>
          <w:sz w:val="20"/>
          <w:szCs w:val="20"/>
        </w:rPr>
      </w:pPr>
      <w:r w:rsidRPr="00785E68">
        <w:rPr>
          <w:rFonts w:ascii="Arial" w:hAnsi="Arial" w:cs="Arial"/>
          <w:sz w:val="20"/>
          <w:szCs w:val="20"/>
        </w:rPr>
        <w:t>1) Oferta:</w:t>
      </w:r>
    </w:p>
    <w:p w14:paraId="632179DF" w14:textId="77777777" w:rsidR="00785E68" w:rsidRPr="00785E68" w:rsidRDefault="00785E68" w:rsidP="00350B84">
      <w:pPr>
        <w:pStyle w:val="Default"/>
        <w:ind w:left="851"/>
        <w:jc w:val="both"/>
        <w:rPr>
          <w:rFonts w:ascii="Arial" w:hAnsi="Arial" w:cs="Arial"/>
          <w:sz w:val="20"/>
          <w:szCs w:val="20"/>
        </w:rPr>
      </w:pPr>
      <w:r w:rsidRPr="00785E68">
        <w:rPr>
          <w:rFonts w:ascii="Arial" w:hAnsi="Arial" w:cs="Arial"/>
          <w:sz w:val="20"/>
          <w:szCs w:val="20"/>
        </w:rPr>
        <w:t>a) Wypełniony Formularz Ofertowy zgodny ze wzorem załącznika nr 1 SWZ,</w:t>
      </w:r>
    </w:p>
    <w:p w14:paraId="7A3440A3" w14:textId="77777777" w:rsidR="00785E68" w:rsidRPr="00785E68" w:rsidRDefault="00785E68" w:rsidP="00350B84">
      <w:pPr>
        <w:pStyle w:val="Default"/>
        <w:ind w:left="567"/>
        <w:jc w:val="both"/>
        <w:rPr>
          <w:rFonts w:ascii="Arial" w:hAnsi="Arial" w:cs="Arial"/>
          <w:sz w:val="20"/>
          <w:szCs w:val="20"/>
        </w:rPr>
      </w:pPr>
      <w:r w:rsidRPr="00785E68">
        <w:rPr>
          <w:rFonts w:ascii="Arial" w:hAnsi="Arial" w:cs="Arial"/>
          <w:sz w:val="20"/>
          <w:szCs w:val="20"/>
        </w:rPr>
        <w:t>2) Dokumenty składane wraz z ofertą:</w:t>
      </w:r>
    </w:p>
    <w:p w14:paraId="7EF49970" w14:textId="7FB2CFE3" w:rsidR="00785E68" w:rsidRPr="00785E68" w:rsidRDefault="00785E68" w:rsidP="00350B84">
      <w:pPr>
        <w:pStyle w:val="Default"/>
        <w:ind w:left="851"/>
        <w:jc w:val="both"/>
        <w:rPr>
          <w:rFonts w:ascii="Arial" w:hAnsi="Arial" w:cs="Arial"/>
          <w:sz w:val="20"/>
          <w:szCs w:val="20"/>
        </w:rPr>
      </w:pPr>
      <w:r w:rsidRPr="00785E68">
        <w:rPr>
          <w:rFonts w:ascii="Arial" w:hAnsi="Arial" w:cs="Arial"/>
          <w:sz w:val="20"/>
          <w:szCs w:val="20"/>
        </w:rPr>
        <w:t>a) Pełnomocnictwo - w przypadku, gdy Wykonawca działa przez pełnomocnika lub w przypadku</w:t>
      </w:r>
      <w:r>
        <w:rPr>
          <w:rFonts w:ascii="Arial" w:hAnsi="Arial" w:cs="Arial"/>
          <w:sz w:val="20"/>
          <w:szCs w:val="20"/>
        </w:rPr>
        <w:t xml:space="preserve"> </w:t>
      </w:r>
      <w:r w:rsidRPr="00785E68">
        <w:rPr>
          <w:rFonts w:ascii="Arial" w:hAnsi="Arial" w:cs="Arial"/>
          <w:sz w:val="20"/>
          <w:szCs w:val="20"/>
        </w:rPr>
        <w:t>składania oferty wspólnej, gdy Wykonawcy wspólnie ubiegający się o udzielenie zamówienia</w:t>
      </w:r>
      <w:r>
        <w:rPr>
          <w:rFonts w:ascii="Arial" w:hAnsi="Arial" w:cs="Arial"/>
          <w:sz w:val="20"/>
          <w:szCs w:val="20"/>
        </w:rPr>
        <w:t xml:space="preserve"> </w:t>
      </w:r>
      <w:r w:rsidRPr="00785E68">
        <w:rPr>
          <w:rFonts w:ascii="Arial" w:hAnsi="Arial" w:cs="Arial"/>
          <w:sz w:val="20"/>
          <w:szCs w:val="20"/>
        </w:rPr>
        <w:t>ustanawiają pełnomocnika,</w:t>
      </w:r>
    </w:p>
    <w:p w14:paraId="08AF4910" w14:textId="77777777" w:rsidR="00785E68" w:rsidRPr="00785E68" w:rsidRDefault="00785E68" w:rsidP="00350B84">
      <w:pPr>
        <w:pStyle w:val="Default"/>
        <w:ind w:left="851"/>
        <w:jc w:val="both"/>
        <w:rPr>
          <w:rFonts w:ascii="Arial" w:hAnsi="Arial" w:cs="Arial"/>
          <w:sz w:val="20"/>
          <w:szCs w:val="20"/>
        </w:rPr>
      </w:pPr>
      <w:r w:rsidRPr="00785E68">
        <w:rPr>
          <w:rFonts w:ascii="Arial" w:hAnsi="Arial" w:cs="Arial"/>
          <w:sz w:val="20"/>
          <w:szCs w:val="20"/>
        </w:rPr>
        <w:t>b) OŚWIADCZENIE WYKONAWCY, o którym mowa w art. 125 ust. 1 ustawy zgodnie z</w:t>
      </w:r>
    </w:p>
    <w:p w14:paraId="25692176" w14:textId="139A9C50" w:rsidR="00785E68" w:rsidRPr="00785E68" w:rsidRDefault="00785E68" w:rsidP="00350B84">
      <w:pPr>
        <w:pStyle w:val="Default"/>
        <w:ind w:left="851"/>
        <w:jc w:val="both"/>
        <w:rPr>
          <w:rFonts w:ascii="Arial" w:hAnsi="Arial" w:cs="Arial"/>
          <w:sz w:val="20"/>
          <w:szCs w:val="20"/>
        </w:rPr>
      </w:pPr>
      <w:r w:rsidRPr="00785E68">
        <w:rPr>
          <w:rFonts w:ascii="Arial" w:hAnsi="Arial" w:cs="Arial"/>
          <w:sz w:val="20"/>
          <w:szCs w:val="20"/>
        </w:rPr>
        <w:t xml:space="preserve">załącznikiem nr 2 </w:t>
      </w:r>
      <w:r w:rsidR="009950B6">
        <w:rPr>
          <w:rFonts w:ascii="Arial" w:hAnsi="Arial" w:cs="Arial"/>
          <w:sz w:val="20"/>
          <w:szCs w:val="20"/>
        </w:rPr>
        <w:t xml:space="preserve">do </w:t>
      </w:r>
      <w:r w:rsidRPr="00785E68">
        <w:rPr>
          <w:rFonts w:ascii="Arial" w:hAnsi="Arial" w:cs="Arial"/>
          <w:sz w:val="20"/>
          <w:szCs w:val="20"/>
        </w:rPr>
        <w:t>SWZ wstępnie potwierdzające, że Wykonawca nie podlega wykluczeniu oraz</w:t>
      </w:r>
      <w:r>
        <w:rPr>
          <w:rFonts w:ascii="Arial" w:hAnsi="Arial" w:cs="Arial"/>
          <w:sz w:val="20"/>
          <w:szCs w:val="20"/>
        </w:rPr>
        <w:t xml:space="preserve"> </w:t>
      </w:r>
      <w:r w:rsidRPr="00785E68">
        <w:rPr>
          <w:rFonts w:ascii="Arial" w:hAnsi="Arial" w:cs="Arial"/>
          <w:sz w:val="20"/>
          <w:szCs w:val="20"/>
        </w:rPr>
        <w:t>spełnia warunki udziału w postępowaniu. W przypadku Wykonawców wspólnie ubiegających się</w:t>
      </w:r>
      <w:r>
        <w:rPr>
          <w:rFonts w:ascii="Arial" w:hAnsi="Arial" w:cs="Arial"/>
          <w:sz w:val="20"/>
          <w:szCs w:val="20"/>
        </w:rPr>
        <w:t xml:space="preserve"> </w:t>
      </w:r>
      <w:r w:rsidRPr="00785E68">
        <w:rPr>
          <w:rFonts w:ascii="Arial" w:hAnsi="Arial" w:cs="Arial"/>
          <w:sz w:val="20"/>
          <w:szCs w:val="20"/>
        </w:rPr>
        <w:t>o udzielenie zamówienia (konsorcjum) – oświadczenia powinny być złożone przez każdego</w:t>
      </w:r>
      <w:r>
        <w:rPr>
          <w:rFonts w:ascii="Arial" w:hAnsi="Arial" w:cs="Arial"/>
          <w:sz w:val="20"/>
          <w:szCs w:val="20"/>
        </w:rPr>
        <w:t xml:space="preserve"> </w:t>
      </w:r>
      <w:r w:rsidRPr="00785E68">
        <w:rPr>
          <w:rFonts w:ascii="Arial" w:hAnsi="Arial" w:cs="Arial"/>
          <w:sz w:val="20"/>
          <w:szCs w:val="20"/>
        </w:rPr>
        <w:t>Wykonawcę wspólnie ubiegającego się o zamówienie wg wzoru załącznika nr 2</w:t>
      </w:r>
      <w:r w:rsidR="009950B6">
        <w:rPr>
          <w:rFonts w:ascii="Arial" w:hAnsi="Arial" w:cs="Arial"/>
          <w:sz w:val="20"/>
          <w:szCs w:val="20"/>
        </w:rPr>
        <w:t xml:space="preserve"> do SWZ</w:t>
      </w:r>
      <w:r w:rsidRPr="00785E68">
        <w:rPr>
          <w:rFonts w:ascii="Arial" w:hAnsi="Arial" w:cs="Arial"/>
          <w:sz w:val="20"/>
          <w:szCs w:val="20"/>
        </w:rPr>
        <w:t>,</w:t>
      </w:r>
    </w:p>
    <w:p w14:paraId="1893CB39" w14:textId="28CD2153" w:rsidR="00785E68" w:rsidRPr="00785E68" w:rsidRDefault="00785E68" w:rsidP="00350B84">
      <w:pPr>
        <w:pStyle w:val="Default"/>
        <w:ind w:left="851"/>
        <w:jc w:val="both"/>
        <w:rPr>
          <w:rFonts w:ascii="Arial" w:hAnsi="Arial" w:cs="Arial"/>
          <w:sz w:val="20"/>
          <w:szCs w:val="20"/>
        </w:rPr>
      </w:pPr>
      <w:r w:rsidRPr="00785E68">
        <w:rPr>
          <w:rFonts w:ascii="Arial" w:hAnsi="Arial" w:cs="Arial"/>
          <w:sz w:val="20"/>
          <w:szCs w:val="20"/>
        </w:rPr>
        <w:t>c) W przypadku Wykonawców wspólnie ubiegających się o zamówienie, na podstawie art. 117 ust.</w:t>
      </w:r>
      <w:r>
        <w:rPr>
          <w:rFonts w:ascii="Arial" w:hAnsi="Arial" w:cs="Arial"/>
          <w:sz w:val="20"/>
          <w:szCs w:val="20"/>
        </w:rPr>
        <w:t xml:space="preserve"> </w:t>
      </w:r>
      <w:r w:rsidRPr="00785E68">
        <w:rPr>
          <w:rFonts w:ascii="Arial" w:hAnsi="Arial" w:cs="Arial"/>
          <w:sz w:val="20"/>
          <w:szCs w:val="20"/>
        </w:rPr>
        <w:t xml:space="preserve">4 ustawy, dołączają do oferty oświadczenie, z którego wynika, które </w:t>
      </w:r>
      <w:r>
        <w:rPr>
          <w:rFonts w:ascii="Arial" w:hAnsi="Arial" w:cs="Arial"/>
          <w:sz w:val="20"/>
          <w:szCs w:val="20"/>
        </w:rPr>
        <w:t>usługi</w:t>
      </w:r>
    </w:p>
    <w:p w14:paraId="78E8086B" w14:textId="7B8A0D0F" w:rsidR="00785E68" w:rsidRPr="00785E68" w:rsidRDefault="00785E68" w:rsidP="00350B84">
      <w:pPr>
        <w:pStyle w:val="Default"/>
        <w:ind w:left="851"/>
        <w:jc w:val="both"/>
        <w:rPr>
          <w:rFonts w:ascii="Arial" w:hAnsi="Arial" w:cs="Arial"/>
          <w:sz w:val="20"/>
          <w:szCs w:val="20"/>
        </w:rPr>
      </w:pPr>
      <w:r w:rsidRPr="00785E68">
        <w:rPr>
          <w:rFonts w:ascii="Arial" w:hAnsi="Arial" w:cs="Arial"/>
          <w:sz w:val="20"/>
          <w:szCs w:val="20"/>
        </w:rPr>
        <w:t xml:space="preserve">wykonają poszczególni wykonawcy wg wzoru załącznika </w:t>
      </w:r>
      <w:r w:rsidR="009950B6">
        <w:rPr>
          <w:rFonts w:ascii="Arial" w:hAnsi="Arial" w:cs="Arial"/>
          <w:sz w:val="20"/>
          <w:szCs w:val="20"/>
        </w:rPr>
        <w:t xml:space="preserve">nr 2 i </w:t>
      </w:r>
      <w:r w:rsidRPr="00785E68">
        <w:rPr>
          <w:rFonts w:ascii="Arial" w:hAnsi="Arial" w:cs="Arial"/>
          <w:sz w:val="20"/>
          <w:szCs w:val="20"/>
        </w:rPr>
        <w:t xml:space="preserve">2a </w:t>
      </w:r>
      <w:r w:rsidR="009950B6">
        <w:rPr>
          <w:rFonts w:ascii="Arial" w:hAnsi="Arial" w:cs="Arial"/>
          <w:sz w:val="20"/>
          <w:szCs w:val="20"/>
        </w:rPr>
        <w:t xml:space="preserve">do </w:t>
      </w:r>
      <w:r w:rsidRPr="00785E68">
        <w:rPr>
          <w:rFonts w:ascii="Arial" w:hAnsi="Arial" w:cs="Arial"/>
          <w:sz w:val="20"/>
          <w:szCs w:val="20"/>
        </w:rPr>
        <w:t>SWZ,</w:t>
      </w:r>
    </w:p>
    <w:p w14:paraId="50E7BF3A" w14:textId="2A973F1D" w:rsidR="005D7AF8" w:rsidRPr="005D7AF8" w:rsidRDefault="005D7AF8" w:rsidP="00350B84">
      <w:pPr>
        <w:pStyle w:val="Default"/>
        <w:ind w:left="851" w:hanging="284"/>
        <w:jc w:val="both"/>
        <w:rPr>
          <w:rFonts w:ascii="Arial" w:hAnsi="Arial" w:cs="Arial"/>
          <w:sz w:val="20"/>
          <w:szCs w:val="20"/>
        </w:rPr>
      </w:pPr>
      <w:r w:rsidRPr="005D7AF8">
        <w:rPr>
          <w:rFonts w:ascii="Arial" w:hAnsi="Arial" w:cs="Arial"/>
          <w:sz w:val="20"/>
          <w:szCs w:val="20"/>
        </w:rPr>
        <w:t>3) Wykonawca ma prawo poinformować w ofercie Zamawiającego, że umocowanie do</w:t>
      </w:r>
      <w:r>
        <w:rPr>
          <w:rFonts w:ascii="Arial" w:hAnsi="Arial" w:cs="Arial"/>
          <w:sz w:val="20"/>
          <w:szCs w:val="20"/>
        </w:rPr>
        <w:t xml:space="preserve"> </w:t>
      </w:r>
      <w:r w:rsidRPr="005D7AF8">
        <w:rPr>
          <w:rFonts w:ascii="Arial" w:hAnsi="Arial" w:cs="Arial"/>
          <w:sz w:val="20"/>
          <w:szCs w:val="20"/>
        </w:rPr>
        <w:t>podpisania</w:t>
      </w:r>
      <w:r>
        <w:rPr>
          <w:rFonts w:ascii="Arial" w:hAnsi="Arial" w:cs="Arial"/>
          <w:sz w:val="20"/>
          <w:szCs w:val="20"/>
        </w:rPr>
        <w:t xml:space="preserve"> </w:t>
      </w:r>
      <w:r w:rsidRPr="005D7AF8">
        <w:rPr>
          <w:rFonts w:ascii="Arial" w:hAnsi="Arial" w:cs="Arial"/>
          <w:sz w:val="20"/>
          <w:szCs w:val="20"/>
        </w:rPr>
        <w:t>oferty względnie do podpisania innych oświadczeń lub dokumentów składanych wraz z ofertą</w:t>
      </w:r>
      <w:r>
        <w:rPr>
          <w:rFonts w:ascii="Arial" w:hAnsi="Arial" w:cs="Arial"/>
          <w:sz w:val="20"/>
          <w:szCs w:val="20"/>
        </w:rPr>
        <w:t xml:space="preserve"> </w:t>
      </w:r>
      <w:r w:rsidRPr="005D7AF8">
        <w:rPr>
          <w:rFonts w:ascii="Arial" w:hAnsi="Arial" w:cs="Arial"/>
          <w:sz w:val="20"/>
          <w:szCs w:val="20"/>
        </w:rPr>
        <w:t>wynika z dokumentu, który Zamawiający może uzyskać z bezpłatnej i ogólnodostępnej bazy</w:t>
      </w:r>
      <w:r>
        <w:rPr>
          <w:rFonts w:ascii="Arial" w:hAnsi="Arial" w:cs="Arial"/>
          <w:sz w:val="20"/>
          <w:szCs w:val="20"/>
        </w:rPr>
        <w:t xml:space="preserve"> </w:t>
      </w:r>
      <w:r w:rsidRPr="005D7AF8">
        <w:rPr>
          <w:rFonts w:ascii="Arial" w:hAnsi="Arial" w:cs="Arial"/>
          <w:sz w:val="20"/>
          <w:szCs w:val="20"/>
        </w:rPr>
        <w:t>danych, w szczególności rejestrów publicznych z podaniem odnośników (adresów www lub</w:t>
      </w:r>
      <w:r>
        <w:rPr>
          <w:rFonts w:ascii="Arial" w:hAnsi="Arial" w:cs="Arial"/>
          <w:sz w:val="20"/>
          <w:szCs w:val="20"/>
        </w:rPr>
        <w:t xml:space="preserve"> </w:t>
      </w:r>
      <w:r w:rsidRPr="005D7AF8">
        <w:rPr>
          <w:rFonts w:ascii="Arial" w:hAnsi="Arial" w:cs="Arial"/>
          <w:sz w:val="20"/>
          <w:szCs w:val="20"/>
        </w:rPr>
        <w:t>linków). Wykonawca może również poinformować Zamawiającego o posiadaniu przez</w:t>
      </w:r>
      <w:r>
        <w:rPr>
          <w:rFonts w:ascii="Arial" w:hAnsi="Arial" w:cs="Arial"/>
          <w:sz w:val="20"/>
          <w:szCs w:val="20"/>
        </w:rPr>
        <w:t xml:space="preserve"> </w:t>
      </w:r>
      <w:r w:rsidRPr="005D7AF8">
        <w:rPr>
          <w:rFonts w:ascii="Arial" w:hAnsi="Arial" w:cs="Arial"/>
          <w:sz w:val="20"/>
          <w:szCs w:val="20"/>
        </w:rPr>
        <w:t>Zamawiającego innych wymaganych aktualnych oświadczeń lub dokumentów, również tych</w:t>
      </w:r>
      <w:r>
        <w:rPr>
          <w:rFonts w:ascii="Arial" w:hAnsi="Arial" w:cs="Arial"/>
          <w:sz w:val="20"/>
          <w:szCs w:val="20"/>
        </w:rPr>
        <w:t xml:space="preserve"> </w:t>
      </w:r>
      <w:r w:rsidRPr="005D7AF8">
        <w:rPr>
          <w:rFonts w:ascii="Arial" w:hAnsi="Arial" w:cs="Arial"/>
          <w:sz w:val="20"/>
          <w:szCs w:val="20"/>
        </w:rPr>
        <w:t>składanych na wezwanie. Wykonawca ma prawo, nieobowiązkowo, do oferty dołączyć odpis z</w:t>
      </w:r>
      <w:r>
        <w:rPr>
          <w:rFonts w:ascii="Arial" w:hAnsi="Arial" w:cs="Arial"/>
          <w:sz w:val="20"/>
          <w:szCs w:val="20"/>
        </w:rPr>
        <w:t xml:space="preserve"> </w:t>
      </w:r>
      <w:r w:rsidRPr="005D7AF8">
        <w:rPr>
          <w:rFonts w:ascii="Arial" w:hAnsi="Arial" w:cs="Arial"/>
          <w:sz w:val="20"/>
          <w:szCs w:val="20"/>
        </w:rPr>
        <w:t>właściwego rejestru lub z centralnej ewidencji i informacji o działalności gospodarczej dla</w:t>
      </w:r>
      <w:r>
        <w:rPr>
          <w:rFonts w:ascii="Arial" w:hAnsi="Arial" w:cs="Arial"/>
          <w:sz w:val="20"/>
          <w:szCs w:val="20"/>
        </w:rPr>
        <w:t xml:space="preserve"> </w:t>
      </w:r>
      <w:r w:rsidRPr="005D7AF8">
        <w:rPr>
          <w:rFonts w:ascii="Arial" w:hAnsi="Arial" w:cs="Arial"/>
          <w:sz w:val="20"/>
          <w:szCs w:val="20"/>
        </w:rPr>
        <w:t>wykazania umocowania osób podpisujących ofertę;</w:t>
      </w:r>
    </w:p>
    <w:p w14:paraId="659FF0FB" w14:textId="77777777" w:rsidR="005D7AF8" w:rsidRPr="005D7AF8" w:rsidRDefault="005D7AF8" w:rsidP="00350B84">
      <w:pPr>
        <w:pStyle w:val="Default"/>
        <w:ind w:left="851" w:hanging="284"/>
        <w:jc w:val="both"/>
        <w:rPr>
          <w:rFonts w:ascii="Arial" w:hAnsi="Arial" w:cs="Arial"/>
          <w:sz w:val="20"/>
          <w:szCs w:val="20"/>
        </w:rPr>
      </w:pPr>
      <w:r w:rsidRPr="005D7AF8">
        <w:rPr>
          <w:rFonts w:ascii="Arial" w:hAnsi="Arial" w:cs="Arial"/>
          <w:sz w:val="20"/>
          <w:szCs w:val="20"/>
        </w:rPr>
        <w:t>4) Jeżeli wykonawca składa ofertę, której wybór prowadziłby do powstania u zamawiającego</w:t>
      </w:r>
    </w:p>
    <w:p w14:paraId="6A295355" w14:textId="4C41AF0D" w:rsidR="005D7AF8" w:rsidRPr="005D7AF8" w:rsidRDefault="005D7AF8" w:rsidP="00350B84">
      <w:pPr>
        <w:pStyle w:val="Default"/>
        <w:ind w:left="851"/>
        <w:jc w:val="both"/>
        <w:rPr>
          <w:rFonts w:ascii="Arial" w:hAnsi="Arial" w:cs="Arial"/>
          <w:sz w:val="20"/>
          <w:szCs w:val="20"/>
        </w:rPr>
      </w:pPr>
      <w:r w:rsidRPr="005D7AF8">
        <w:rPr>
          <w:rFonts w:ascii="Arial" w:hAnsi="Arial" w:cs="Arial"/>
          <w:sz w:val="20"/>
          <w:szCs w:val="20"/>
        </w:rPr>
        <w:t>obowiązku podatkowego zgodnie z ustawą z dnia 11 marca 2004 r. o podatku od towarów i usług</w:t>
      </w:r>
      <w:r>
        <w:rPr>
          <w:rFonts w:ascii="Arial" w:hAnsi="Arial" w:cs="Arial"/>
          <w:sz w:val="20"/>
          <w:szCs w:val="20"/>
        </w:rPr>
        <w:t xml:space="preserve"> </w:t>
      </w:r>
      <w:r w:rsidRPr="005D7AF8">
        <w:rPr>
          <w:rFonts w:ascii="Arial" w:hAnsi="Arial" w:cs="Arial"/>
          <w:sz w:val="20"/>
          <w:szCs w:val="20"/>
        </w:rPr>
        <w:t>(Dz. U. z 20</w:t>
      </w:r>
      <w:r w:rsidR="008854D7">
        <w:rPr>
          <w:rFonts w:ascii="Arial" w:hAnsi="Arial" w:cs="Arial"/>
          <w:sz w:val="20"/>
          <w:szCs w:val="20"/>
        </w:rPr>
        <w:t>2</w:t>
      </w:r>
      <w:r w:rsidR="0086535B">
        <w:rPr>
          <w:rFonts w:ascii="Arial" w:hAnsi="Arial" w:cs="Arial"/>
          <w:sz w:val="20"/>
          <w:szCs w:val="20"/>
        </w:rPr>
        <w:t>4</w:t>
      </w:r>
      <w:r w:rsidRPr="005D7AF8">
        <w:rPr>
          <w:rFonts w:ascii="Arial" w:hAnsi="Arial" w:cs="Arial"/>
          <w:sz w:val="20"/>
          <w:szCs w:val="20"/>
        </w:rPr>
        <w:t xml:space="preserve"> r. poz. </w:t>
      </w:r>
      <w:r w:rsidR="0086535B">
        <w:rPr>
          <w:rFonts w:ascii="Arial" w:hAnsi="Arial" w:cs="Arial"/>
          <w:sz w:val="20"/>
          <w:szCs w:val="20"/>
        </w:rPr>
        <w:t>3</w:t>
      </w:r>
      <w:r w:rsidR="008854D7">
        <w:rPr>
          <w:rFonts w:ascii="Arial" w:hAnsi="Arial" w:cs="Arial"/>
          <w:sz w:val="20"/>
          <w:szCs w:val="20"/>
        </w:rPr>
        <w:t>6</w:t>
      </w:r>
      <w:r w:rsidR="0086535B">
        <w:rPr>
          <w:rFonts w:ascii="Arial" w:hAnsi="Arial" w:cs="Arial"/>
          <w:sz w:val="20"/>
          <w:szCs w:val="20"/>
        </w:rPr>
        <w:t>1 z późn. zm.</w:t>
      </w:r>
      <w:r w:rsidRPr="005D7AF8">
        <w:rPr>
          <w:rFonts w:ascii="Arial" w:hAnsi="Arial" w:cs="Arial"/>
          <w:sz w:val="20"/>
          <w:szCs w:val="20"/>
        </w:rPr>
        <w:t>) - w ofercie takiej Wykonawca ma obowiązek:</w:t>
      </w:r>
    </w:p>
    <w:p w14:paraId="4E6EC177" w14:textId="77777777" w:rsidR="005D7AF8" w:rsidRPr="005D7AF8" w:rsidRDefault="005D7AF8" w:rsidP="00350B84">
      <w:pPr>
        <w:pStyle w:val="Default"/>
        <w:ind w:left="851"/>
        <w:jc w:val="both"/>
        <w:rPr>
          <w:rFonts w:ascii="Arial" w:hAnsi="Arial" w:cs="Arial"/>
          <w:sz w:val="20"/>
          <w:szCs w:val="20"/>
        </w:rPr>
      </w:pPr>
      <w:r w:rsidRPr="005D7AF8">
        <w:rPr>
          <w:rFonts w:ascii="Arial" w:hAnsi="Arial" w:cs="Arial"/>
          <w:sz w:val="20"/>
          <w:szCs w:val="20"/>
        </w:rPr>
        <w:t>a) poinformowania zamawiającego, że wybór jego oferty będzie prowadził do powstania u</w:t>
      </w:r>
    </w:p>
    <w:p w14:paraId="41B7FA1C" w14:textId="77777777" w:rsidR="005D7AF8" w:rsidRDefault="005D7AF8" w:rsidP="00350B84">
      <w:pPr>
        <w:pStyle w:val="Default"/>
        <w:ind w:left="851"/>
        <w:jc w:val="both"/>
        <w:rPr>
          <w:rFonts w:ascii="Arial" w:hAnsi="Arial" w:cs="Arial"/>
          <w:sz w:val="20"/>
          <w:szCs w:val="20"/>
        </w:rPr>
      </w:pPr>
      <w:r w:rsidRPr="005D7AF8">
        <w:rPr>
          <w:rFonts w:ascii="Arial" w:hAnsi="Arial" w:cs="Arial"/>
          <w:sz w:val="20"/>
          <w:szCs w:val="20"/>
        </w:rPr>
        <w:t xml:space="preserve">zamawiającego obowiązku podatkowego; </w:t>
      </w:r>
    </w:p>
    <w:p w14:paraId="7579A72F" w14:textId="77777777" w:rsidR="005D7AF8" w:rsidRDefault="005D7AF8" w:rsidP="00350B84">
      <w:pPr>
        <w:pStyle w:val="Default"/>
        <w:ind w:left="851"/>
        <w:jc w:val="both"/>
        <w:rPr>
          <w:rFonts w:ascii="Arial" w:hAnsi="Arial" w:cs="Arial"/>
          <w:sz w:val="20"/>
          <w:szCs w:val="20"/>
        </w:rPr>
      </w:pPr>
      <w:r w:rsidRPr="005D7AF8">
        <w:rPr>
          <w:rFonts w:ascii="Arial" w:hAnsi="Arial" w:cs="Arial"/>
          <w:sz w:val="20"/>
          <w:szCs w:val="20"/>
        </w:rPr>
        <w:t>b) wskazania nazwy (rodzaju) towaru lub usługi, których</w:t>
      </w:r>
      <w:r>
        <w:rPr>
          <w:rFonts w:ascii="Arial" w:hAnsi="Arial" w:cs="Arial"/>
          <w:sz w:val="20"/>
          <w:szCs w:val="20"/>
        </w:rPr>
        <w:t xml:space="preserve"> </w:t>
      </w:r>
      <w:r w:rsidRPr="005D7AF8">
        <w:rPr>
          <w:rFonts w:ascii="Arial" w:hAnsi="Arial" w:cs="Arial"/>
          <w:sz w:val="20"/>
          <w:szCs w:val="20"/>
        </w:rPr>
        <w:t xml:space="preserve">dostawa lub świadczenie będą prowadziły do powstania obowiązku podatkowego, </w:t>
      </w:r>
    </w:p>
    <w:p w14:paraId="061E5A56" w14:textId="122F43C4" w:rsidR="005D7AF8" w:rsidRPr="005D7AF8" w:rsidRDefault="005D7AF8" w:rsidP="00350B84">
      <w:pPr>
        <w:pStyle w:val="Default"/>
        <w:ind w:left="851"/>
        <w:jc w:val="both"/>
        <w:rPr>
          <w:rFonts w:ascii="Arial" w:hAnsi="Arial" w:cs="Arial"/>
          <w:sz w:val="20"/>
          <w:szCs w:val="20"/>
        </w:rPr>
      </w:pPr>
      <w:r w:rsidRPr="005D7AF8">
        <w:rPr>
          <w:rFonts w:ascii="Arial" w:hAnsi="Arial" w:cs="Arial"/>
          <w:sz w:val="20"/>
          <w:szCs w:val="20"/>
        </w:rPr>
        <w:t>c) wskazania</w:t>
      </w:r>
      <w:r>
        <w:rPr>
          <w:rFonts w:ascii="Arial" w:hAnsi="Arial" w:cs="Arial"/>
          <w:sz w:val="20"/>
          <w:szCs w:val="20"/>
        </w:rPr>
        <w:t xml:space="preserve"> </w:t>
      </w:r>
      <w:r w:rsidRPr="005D7AF8">
        <w:rPr>
          <w:rFonts w:ascii="Arial" w:hAnsi="Arial" w:cs="Arial"/>
          <w:sz w:val="20"/>
          <w:szCs w:val="20"/>
        </w:rPr>
        <w:t>wartości towaru lub usługi objętego obowiązkiem podatkowym zamawiającego, bez kwoty podatku,</w:t>
      </w:r>
    </w:p>
    <w:p w14:paraId="1C3DC9AC" w14:textId="610CE59D" w:rsidR="005D7AF8" w:rsidRPr="005D7AF8" w:rsidRDefault="005D7AF8" w:rsidP="00350B84">
      <w:pPr>
        <w:pStyle w:val="Default"/>
        <w:ind w:left="851"/>
        <w:jc w:val="both"/>
        <w:rPr>
          <w:rFonts w:ascii="Arial" w:hAnsi="Arial" w:cs="Arial"/>
          <w:sz w:val="20"/>
          <w:szCs w:val="20"/>
        </w:rPr>
      </w:pPr>
      <w:r w:rsidRPr="005D7AF8">
        <w:rPr>
          <w:rFonts w:ascii="Arial" w:hAnsi="Arial" w:cs="Arial"/>
          <w:sz w:val="20"/>
          <w:szCs w:val="20"/>
        </w:rPr>
        <w:t>d) wskazania stawki podatku od towarów i usług, która zgodnie z wiedzą wykonawcy, będzie miała</w:t>
      </w:r>
      <w:r>
        <w:rPr>
          <w:rFonts w:ascii="Arial" w:hAnsi="Arial" w:cs="Arial"/>
          <w:sz w:val="20"/>
          <w:szCs w:val="20"/>
        </w:rPr>
        <w:t xml:space="preserve"> </w:t>
      </w:r>
      <w:r w:rsidRPr="005D7AF8">
        <w:rPr>
          <w:rFonts w:ascii="Arial" w:hAnsi="Arial" w:cs="Arial"/>
          <w:sz w:val="20"/>
          <w:szCs w:val="20"/>
        </w:rPr>
        <w:t>zastosowanie.</w:t>
      </w:r>
    </w:p>
    <w:p w14:paraId="39FFB8E0" w14:textId="77777777" w:rsidR="005D7AF8" w:rsidRPr="005D7AF8" w:rsidRDefault="005D7AF8" w:rsidP="00350B84">
      <w:pPr>
        <w:pStyle w:val="Default"/>
        <w:ind w:left="284"/>
        <w:jc w:val="both"/>
        <w:rPr>
          <w:rFonts w:ascii="Arial" w:hAnsi="Arial" w:cs="Arial"/>
          <w:sz w:val="20"/>
          <w:szCs w:val="20"/>
        </w:rPr>
      </w:pPr>
      <w:r w:rsidRPr="005D7AF8">
        <w:rPr>
          <w:rFonts w:ascii="Arial" w:hAnsi="Arial" w:cs="Arial"/>
          <w:sz w:val="20"/>
          <w:szCs w:val="20"/>
        </w:rPr>
        <w:t>2. Dokumenty składane na wezwanie Zamawiającego:</w:t>
      </w:r>
    </w:p>
    <w:p w14:paraId="22643488" w14:textId="5E8E416B" w:rsidR="005D7AF8" w:rsidRPr="005D7AF8" w:rsidRDefault="005D7AF8" w:rsidP="008854D7">
      <w:pPr>
        <w:pStyle w:val="Default"/>
        <w:ind w:left="851" w:hanging="284"/>
        <w:jc w:val="both"/>
        <w:rPr>
          <w:rFonts w:ascii="Arial" w:hAnsi="Arial" w:cs="Arial"/>
          <w:sz w:val="20"/>
          <w:szCs w:val="20"/>
        </w:rPr>
      </w:pPr>
      <w:r w:rsidRPr="005D7AF8">
        <w:rPr>
          <w:rFonts w:ascii="Arial" w:hAnsi="Arial" w:cs="Arial"/>
          <w:sz w:val="20"/>
          <w:szCs w:val="20"/>
        </w:rPr>
        <w:t xml:space="preserve">1) W zakresie potwierdzenia braku podstaw wykluczenia – </w:t>
      </w:r>
      <w:r w:rsidR="00D12036">
        <w:rPr>
          <w:rFonts w:ascii="Arial" w:hAnsi="Arial" w:cs="Arial"/>
          <w:sz w:val="20"/>
          <w:szCs w:val="20"/>
        </w:rPr>
        <w:t>dokumenty wymienione w Rozdziale VIII ust. 3 pkt.2 SWZ</w:t>
      </w:r>
      <w:r w:rsidRPr="005D7AF8">
        <w:rPr>
          <w:rFonts w:ascii="Arial" w:hAnsi="Arial" w:cs="Arial"/>
          <w:sz w:val="20"/>
          <w:szCs w:val="20"/>
        </w:rPr>
        <w:t>;</w:t>
      </w:r>
    </w:p>
    <w:p w14:paraId="5E7FFEF4" w14:textId="6BE99435" w:rsidR="005D7AF8" w:rsidRDefault="005D7AF8" w:rsidP="00350B84">
      <w:pPr>
        <w:pStyle w:val="Default"/>
        <w:ind w:left="851" w:hanging="284"/>
        <w:jc w:val="both"/>
        <w:rPr>
          <w:rFonts w:ascii="Arial" w:hAnsi="Arial" w:cs="Arial"/>
          <w:sz w:val="20"/>
          <w:szCs w:val="20"/>
        </w:rPr>
      </w:pPr>
      <w:r w:rsidRPr="005D7AF8">
        <w:rPr>
          <w:rFonts w:ascii="Arial" w:hAnsi="Arial" w:cs="Arial"/>
          <w:sz w:val="20"/>
          <w:szCs w:val="20"/>
        </w:rPr>
        <w:t>2) W zakresie potwierdzenia spełnienia warunków w postępowaniu</w:t>
      </w:r>
      <w:r w:rsidR="00D12036">
        <w:rPr>
          <w:rFonts w:ascii="Arial" w:hAnsi="Arial" w:cs="Arial"/>
          <w:sz w:val="20"/>
          <w:szCs w:val="20"/>
        </w:rPr>
        <w:t xml:space="preserve"> </w:t>
      </w:r>
      <w:r w:rsidR="00D12036" w:rsidRPr="005D7AF8">
        <w:rPr>
          <w:rFonts w:ascii="Arial" w:hAnsi="Arial" w:cs="Arial"/>
          <w:sz w:val="20"/>
          <w:szCs w:val="20"/>
        </w:rPr>
        <w:t xml:space="preserve">– </w:t>
      </w:r>
      <w:r w:rsidR="00D12036">
        <w:rPr>
          <w:rFonts w:ascii="Arial" w:hAnsi="Arial" w:cs="Arial"/>
          <w:sz w:val="20"/>
          <w:szCs w:val="20"/>
        </w:rPr>
        <w:t>dokumenty wymienione w Rozdziale VIII ust. 3 pkt.1 SWZ</w:t>
      </w:r>
    </w:p>
    <w:p w14:paraId="49B242B4" w14:textId="70901BD6" w:rsidR="00D12036" w:rsidRPr="00D12036" w:rsidRDefault="00D12036" w:rsidP="00350B84">
      <w:pPr>
        <w:pStyle w:val="Default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D12036">
        <w:rPr>
          <w:rFonts w:ascii="Arial" w:hAnsi="Arial" w:cs="Arial"/>
          <w:sz w:val="20"/>
          <w:szCs w:val="20"/>
        </w:rPr>
        <w:t>) Do przedkładanych dokumentów, a w tym dokumentów składanych w przypadku Wykonawców</w:t>
      </w:r>
      <w:r>
        <w:rPr>
          <w:rFonts w:ascii="Arial" w:hAnsi="Arial" w:cs="Arial"/>
          <w:sz w:val="20"/>
          <w:szCs w:val="20"/>
        </w:rPr>
        <w:t xml:space="preserve"> </w:t>
      </w:r>
      <w:r w:rsidRPr="00D12036">
        <w:rPr>
          <w:rFonts w:ascii="Arial" w:hAnsi="Arial" w:cs="Arial"/>
          <w:sz w:val="20"/>
          <w:szCs w:val="20"/>
        </w:rPr>
        <w:t>mających siedzibę lub miejsce zamieszkania poza RP zastosowanie mają przepisy</w:t>
      </w:r>
      <w:r>
        <w:rPr>
          <w:rFonts w:ascii="Arial" w:hAnsi="Arial" w:cs="Arial"/>
          <w:sz w:val="20"/>
          <w:szCs w:val="20"/>
        </w:rPr>
        <w:t xml:space="preserve"> </w:t>
      </w:r>
      <w:r w:rsidRPr="00D12036">
        <w:rPr>
          <w:rFonts w:ascii="Arial" w:hAnsi="Arial" w:cs="Arial"/>
          <w:sz w:val="20"/>
          <w:szCs w:val="20"/>
        </w:rPr>
        <w:t xml:space="preserve">rozporządzenie Ministra Rozwoju, </w:t>
      </w:r>
      <w:r w:rsidR="009950B6">
        <w:rPr>
          <w:rFonts w:ascii="Arial" w:hAnsi="Arial" w:cs="Arial"/>
          <w:sz w:val="20"/>
          <w:szCs w:val="20"/>
        </w:rPr>
        <w:t>P</w:t>
      </w:r>
      <w:r w:rsidRPr="00D12036">
        <w:rPr>
          <w:rFonts w:ascii="Arial" w:hAnsi="Arial" w:cs="Arial"/>
          <w:sz w:val="20"/>
          <w:szCs w:val="20"/>
        </w:rPr>
        <w:t xml:space="preserve">racy i </w:t>
      </w:r>
      <w:r w:rsidR="009950B6">
        <w:rPr>
          <w:rFonts w:ascii="Arial" w:hAnsi="Arial" w:cs="Arial"/>
          <w:sz w:val="20"/>
          <w:szCs w:val="20"/>
        </w:rPr>
        <w:t>T</w:t>
      </w:r>
      <w:r w:rsidRPr="00D12036">
        <w:rPr>
          <w:rFonts w:ascii="Arial" w:hAnsi="Arial" w:cs="Arial"/>
          <w:sz w:val="20"/>
          <w:szCs w:val="20"/>
        </w:rPr>
        <w:t>echnologii  z dnia 23 grudnia 2020 r. w sprawie</w:t>
      </w:r>
      <w:r>
        <w:rPr>
          <w:rFonts w:ascii="Arial" w:hAnsi="Arial" w:cs="Arial"/>
          <w:sz w:val="20"/>
          <w:szCs w:val="20"/>
        </w:rPr>
        <w:t xml:space="preserve"> </w:t>
      </w:r>
      <w:r w:rsidRPr="00D12036">
        <w:rPr>
          <w:rFonts w:ascii="Arial" w:hAnsi="Arial" w:cs="Arial"/>
          <w:sz w:val="20"/>
          <w:szCs w:val="20"/>
        </w:rPr>
        <w:t>podmiotowych środków dowodowych oraz innych dokumentów lub oświadczeń, jakich może</w:t>
      </w:r>
      <w:r>
        <w:rPr>
          <w:rFonts w:ascii="Arial" w:hAnsi="Arial" w:cs="Arial"/>
          <w:sz w:val="20"/>
          <w:szCs w:val="20"/>
        </w:rPr>
        <w:t xml:space="preserve"> </w:t>
      </w:r>
      <w:r w:rsidRPr="00D12036">
        <w:rPr>
          <w:rFonts w:ascii="Arial" w:hAnsi="Arial" w:cs="Arial"/>
          <w:sz w:val="20"/>
          <w:szCs w:val="20"/>
        </w:rPr>
        <w:t>żądać zamawiający od wykonawcy (Dz.U.</w:t>
      </w:r>
      <w:r w:rsidR="00957A9F">
        <w:rPr>
          <w:rFonts w:ascii="Arial" w:hAnsi="Arial" w:cs="Arial"/>
          <w:sz w:val="20"/>
          <w:szCs w:val="20"/>
        </w:rPr>
        <w:t xml:space="preserve"> z </w:t>
      </w:r>
      <w:r w:rsidRPr="00D12036">
        <w:rPr>
          <w:rFonts w:ascii="Arial" w:hAnsi="Arial" w:cs="Arial"/>
          <w:sz w:val="20"/>
          <w:szCs w:val="20"/>
        </w:rPr>
        <w:t>2020</w:t>
      </w:r>
      <w:r w:rsidR="00231E52">
        <w:rPr>
          <w:rFonts w:ascii="Arial" w:hAnsi="Arial" w:cs="Arial"/>
          <w:sz w:val="20"/>
          <w:szCs w:val="20"/>
        </w:rPr>
        <w:t xml:space="preserve">r. poz. </w:t>
      </w:r>
      <w:r w:rsidRPr="00D12036">
        <w:rPr>
          <w:rFonts w:ascii="Arial" w:hAnsi="Arial" w:cs="Arial"/>
          <w:sz w:val="20"/>
          <w:szCs w:val="20"/>
        </w:rPr>
        <w:t>2415</w:t>
      </w:r>
      <w:r w:rsidR="0086535B">
        <w:rPr>
          <w:rFonts w:ascii="Arial" w:hAnsi="Arial" w:cs="Arial"/>
          <w:sz w:val="20"/>
          <w:szCs w:val="20"/>
        </w:rPr>
        <w:t xml:space="preserve"> z późn. zm.</w:t>
      </w:r>
      <w:r w:rsidRPr="00D12036">
        <w:rPr>
          <w:rFonts w:ascii="Arial" w:hAnsi="Arial" w:cs="Arial"/>
          <w:sz w:val="20"/>
          <w:szCs w:val="20"/>
        </w:rPr>
        <w:t>);</w:t>
      </w:r>
    </w:p>
    <w:p w14:paraId="4BB8FD3A" w14:textId="1CED081F" w:rsidR="005D7AF8" w:rsidRDefault="00D12036" w:rsidP="00350B84">
      <w:pPr>
        <w:pStyle w:val="Default"/>
        <w:ind w:left="851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D12036">
        <w:rPr>
          <w:rFonts w:ascii="Arial" w:hAnsi="Arial" w:cs="Arial"/>
          <w:sz w:val="20"/>
          <w:szCs w:val="20"/>
        </w:rPr>
        <w:t>) Zamawiający nie wzywa do złożenia podmiotowych środków dowodowych, jeżeli może je</w:t>
      </w:r>
      <w:r>
        <w:rPr>
          <w:rFonts w:ascii="Arial" w:hAnsi="Arial" w:cs="Arial"/>
          <w:sz w:val="20"/>
          <w:szCs w:val="20"/>
        </w:rPr>
        <w:t xml:space="preserve"> </w:t>
      </w:r>
      <w:r w:rsidRPr="00D12036">
        <w:rPr>
          <w:rFonts w:ascii="Arial" w:hAnsi="Arial" w:cs="Arial"/>
          <w:sz w:val="20"/>
          <w:szCs w:val="20"/>
        </w:rPr>
        <w:t>uzyskać za pomocą bezpłatnych i ogólnodostępnych baz danych, w szczególności rejestrów</w:t>
      </w:r>
      <w:r>
        <w:rPr>
          <w:rFonts w:ascii="Arial" w:hAnsi="Arial" w:cs="Arial"/>
          <w:sz w:val="20"/>
          <w:szCs w:val="20"/>
        </w:rPr>
        <w:t xml:space="preserve"> </w:t>
      </w:r>
      <w:r w:rsidRPr="00D12036">
        <w:rPr>
          <w:rFonts w:ascii="Arial" w:hAnsi="Arial" w:cs="Arial"/>
          <w:sz w:val="20"/>
          <w:szCs w:val="20"/>
        </w:rPr>
        <w:t>publicznych w rozumieniu ustawy z dnia 17 lutego 2005 r. o informatyzacji działalności podmiotów</w:t>
      </w:r>
      <w:r>
        <w:rPr>
          <w:rFonts w:ascii="Arial" w:hAnsi="Arial" w:cs="Arial"/>
          <w:sz w:val="20"/>
          <w:szCs w:val="20"/>
        </w:rPr>
        <w:t xml:space="preserve"> </w:t>
      </w:r>
      <w:r w:rsidRPr="00D12036">
        <w:rPr>
          <w:rFonts w:ascii="Arial" w:hAnsi="Arial" w:cs="Arial"/>
          <w:sz w:val="20"/>
          <w:szCs w:val="20"/>
        </w:rPr>
        <w:t>realizujących zadania publiczne, o ile wykonawca wskazał w oświadczeniu, o którym mowa w art.</w:t>
      </w:r>
      <w:r>
        <w:rPr>
          <w:rFonts w:ascii="Arial" w:hAnsi="Arial" w:cs="Arial"/>
          <w:sz w:val="20"/>
          <w:szCs w:val="20"/>
        </w:rPr>
        <w:t xml:space="preserve"> </w:t>
      </w:r>
      <w:r w:rsidRPr="00D12036">
        <w:rPr>
          <w:rFonts w:ascii="Arial" w:hAnsi="Arial" w:cs="Arial"/>
          <w:sz w:val="20"/>
          <w:szCs w:val="20"/>
        </w:rPr>
        <w:t>125 ust. 1, dane umożliwiające dostęp do tych środków.</w:t>
      </w:r>
    </w:p>
    <w:p w14:paraId="27294503" w14:textId="77777777" w:rsidR="009621A2" w:rsidRPr="009621A2" w:rsidRDefault="009621A2" w:rsidP="00350B84">
      <w:pPr>
        <w:pStyle w:val="Default"/>
        <w:ind w:left="284"/>
        <w:jc w:val="both"/>
        <w:rPr>
          <w:rFonts w:ascii="Arial" w:hAnsi="Arial" w:cs="Arial"/>
          <w:sz w:val="20"/>
          <w:szCs w:val="20"/>
        </w:rPr>
      </w:pPr>
      <w:r w:rsidRPr="009621A2">
        <w:rPr>
          <w:rFonts w:ascii="Arial" w:hAnsi="Arial" w:cs="Arial"/>
          <w:sz w:val="20"/>
          <w:szCs w:val="20"/>
        </w:rPr>
        <w:t>3. Sporządzanie oferty.</w:t>
      </w:r>
    </w:p>
    <w:p w14:paraId="1777C9BC" w14:textId="5F41AABD" w:rsidR="009621A2" w:rsidRPr="009621A2" w:rsidRDefault="009621A2" w:rsidP="00350B84">
      <w:pPr>
        <w:pStyle w:val="Default"/>
        <w:ind w:left="851" w:hanging="284"/>
        <w:jc w:val="both"/>
        <w:rPr>
          <w:rFonts w:ascii="Arial" w:hAnsi="Arial" w:cs="Arial"/>
          <w:sz w:val="20"/>
          <w:szCs w:val="20"/>
        </w:rPr>
      </w:pPr>
      <w:r w:rsidRPr="009621A2">
        <w:rPr>
          <w:rFonts w:ascii="Arial" w:hAnsi="Arial" w:cs="Arial"/>
          <w:sz w:val="20"/>
          <w:szCs w:val="20"/>
        </w:rPr>
        <w:t>1) Oferta musi być sporządzona w języku polskim, w postaci elektronicznej i opatrzona</w:t>
      </w:r>
      <w:r>
        <w:rPr>
          <w:rFonts w:ascii="Arial" w:hAnsi="Arial" w:cs="Arial"/>
          <w:sz w:val="20"/>
          <w:szCs w:val="20"/>
        </w:rPr>
        <w:t xml:space="preserve"> </w:t>
      </w:r>
      <w:r w:rsidRPr="009621A2">
        <w:rPr>
          <w:rFonts w:ascii="Arial" w:hAnsi="Arial" w:cs="Arial"/>
          <w:sz w:val="20"/>
          <w:szCs w:val="20"/>
        </w:rPr>
        <w:t>kwalifikowanym podpisem elektronicznym, podpisem zaufanym lub podpisem osobistym;</w:t>
      </w:r>
    </w:p>
    <w:p w14:paraId="13470C06" w14:textId="4057041E" w:rsidR="009621A2" w:rsidRPr="009621A2" w:rsidRDefault="009621A2" w:rsidP="00350B84">
      <w:pPr>
        <w:pStyle w:val="Default"/>
        <w:ind w:left="851" w:hanging="284"/>
        <w:jc w:val="both"/>
        <w:rPr>
          <w:rFonts w:ascii="Arial" w:hAnsi="Arial" w:cs="Arial"/>
          <w:sz w:val="20"/>
          <w:szCs w:val="20"/>
        </w:rPr>
      </w:pPr>
      <w:r w:rsidRPr="009621A2">
        <w:rPr>
          <w:rFonts w:ascii="Arial" w:hAnsi="Arial" w:cs="Arial"/>
          <w:sz w:val="20"/>
          <w:szCs w:val="20"/>
        </w:rPr>
        <w:t>2) Oferty, oświadczenia i inne dokumenty mogą być sporządzane w formatach danych określonych</w:t>
      </w:r>
      <w:r>
        <w:rPr>
          <w:rFonts w:ascii="Arial" w:hAnsi="Arial" w:cs="Arial"/>
          <w:sz w:val="20"/>
          <w:szCs w:val="20"/>
        </w:rPr>
        <w:t xml:space="preserve"> </w:t>
      </w:r>
      <w:r w:rsidRPr="009621A2">
        <w:rPr>
          <w:rFonts w:ascii="Arial" w:hAnsi="Arial" w:cs="Arial"/>
          <w:sz w:val="20"/>
          <w:szCs w:val="20"/>
        </w:rPr>
        <w:t>w przepisach wydanych na podstawie art. 18 ustawy o informatyzacji działalności podmiotów</w:t>
      </w:r>
      <w:r>
        <w:rPr>
          <w:rFonts w:ascii="Arial" w:hAnsi="Arial" w:cs="Arial"/>
          <w:sz w:val="20"/>
          <w:szCs w:val="20"/>
        </w:rPr>
        <w:t xml:space="preserve"> </w:t>
      </w:r>
      <w:r w:rsidRPr="009621A2">
        <w:rPr>
          <w:rFonts w:ascii="Arial" w:hAnsi="Arial" w:cs="Arial"/>
          <w:sz w:val="20"/>
          <w:szCs w:val="20"/>
        </w:rPr>
        <w:t>realizujących zadania publiczne (Dz. U. z 202</w:t>
      </w:r>
      <w:r w:rsidR="0086535B">
        <w:rPr>
          <w:rFonts w:ascii="Arial" w:hAnsi="Arial" w:cs="Arial"/>
          <w:sz w:val="20"/>
          <w:szCs w:val="20"/>
        </w:rPr>
        <w:t>4</w:t>
      </w:r>
      <w:r w:rsidRPr="009621A2">
        <w:rPr>
          <w:rFonts w:ascii="Arial" w:hAnsi="Arial" w:cs="Arial"/>
          <w:sz w:val="20"/>
          <w:szCs w:val="20"/>
        </w:rPr>
        <w:t xml:space="preserve"> r. poz. </w:t>
      </w:r>
      <w:r w:rsidR="0086535B">
        <w:rPr>
          <w:rFonts w:ascii="Arial" w:hAnsi="Arial" w:cs="Arial"/>
          <w:sz w:val="20"/>
          <w:szCs w:val="20"/>
        </w:rPr>
        <w:t>1557</w:t>
      </w:r>
      <w:r w:rsidRPr="009621A2">
        <w:rPr>
          <w:rFonts w:ascii="Arial" w:hAnsi="Arial" w:cs="Arial"/>
          <w:sz w:val="20"/>
          <w:szCs w:val="20"/>
        </w:rPr>
        <w:t>). Zamawiający zaleca korzystać z</w:t>
      </w:r>
      <w:r>
        <w:rPr>
          <w:rFonts w:ascii="Arial" w:hAnsi="Arial" w:cs="Arial"/>
          <w:sz w:val="20"/>
          <w:szCs w:val="20"/>
        </w:rPr>
        <w:t xml:space="preserve"> </w:t>
      </w:r>
      <w:r w:rsidRPr="009621A2">
        <w:rPr>
          <w:rFonts w:ascii="Arial" w:hAnsi="Arial" w:cs="Arial"/>
          <w:sz w:val="20"/>
          <w:szCs w:val="20"/>
        </w:rPr>
        <w:t>formatu .pdf.</w:t>
      </w:r>
    </w:p>
    <w:p w14:paraId="23852446" w14:textId="0F26D5B9" w:rsidR="009621A2" w:rsidRPr="009621A2" w:rsidRDefault="009621A2" w:rsidP="00350B84">
      <w:pPr>
        <w:pStyle w:val="Default"/>
        <w:ind w:left="851" w:hanging="284"/>
        <w:jc w:val="both"/>
        <w:rPr>
          <w:rFonts w:ascii="Arial" w:hAnsi="Arial" w:cs="Arial"/>
          <w:sz w:val="20"/>
          <w:szCs w:val="20"/>
        </w:rPr>
      </w:pPr>
      <w:r w:rsidRPr="009621A2">
        <w:rPr>
          <w:rFonts w:ascii="Arial" w:hAnsi="Arial" w:cs="Arial"/>
          <w:sz w:val="20"/>
          <w:szCs w:val="20"/>
        </w:rPr>
        <w:t>3) Do przygotowania oferty zaleca się wykorzystanie formularza ofertowego, którego wzór stanowi</w:t>
      </w:r>
      <w:r>
        <w:rPr>
          <w:rFonts w:ascii="Arial" w:hAnsi="Arial" w:cs="Arial"/>
          <w:sz w:val="20"/>
          <w:szCs w:val="20"/>
        </w:rPr>
        <w:t xml:space="preserve"> </w:t>
      </w:r>
      <w:r w:rsidRPr="009621A2">
        <w:rPr>
          <w:rFonts w:ascii="Arial" w:hAnsi="Arial" w:cs="Arial"/>
          <w:sz w:val="20"/>
          <w:szCs w:val="20"/>
        </w:rPr>
        <w:t>Załącznik nr 1 do SWZ. W przypadku, gdy Wykonawca nie korzysta z przygotowanego przez</w:t>
      </w:r>
      <w:r>
        <w:rPr>
          <w:rFonts w:ascii="Arial" w:hAnsi="Arial" w:cs="Arial"/>
          <w:sz w:val="20"/>
          <w:szCs w:val="20"/>
        </w:rPr>
        <w:t xml:space="preserve"> </w:t>
      </w:r>
      <w:r w:rsidRPr="009621A2">
        <w:rPr>
          <w:rFonts w:ascii="Arial" w:hAnsi="Arial" w:cs="Arial"/>
          <w:sz w:val="20"/>
          <w:szCs w:val="20"/>
        </w:rPr>
        <w:t>Zamawiającego wzoru, w treści oferty należy zamieścić wszystkie informacje wymagane w</w:t>
      </w:r>
      <w:r>
        <w:rPr>
          <w:rFonts w:ascii="Arial" w:hAnsi="Arial" w:cs="Arial"/>
          <w:sz w:val="20"/>
          <w:szCs w:val="20"/>
        </w:rPr>
        <w:t xml:space="preserve"> </w:t>
      </w:r>
      <w:r w:rsidRPr="009621A2">
        <w:rPr>
          <w:rFonts w:ascii="Arial" w:hAnsi="Arial" w:cs="Arial"/>
          <w:sz w:val="20"/>
          <w:szCs w:val="20"/>
        </w:rPr>
        <w:t>formularzu ofertowym;</w:t>
      </w:r>
    </w:p>
    <w:p w14:paraId="45CD4A56" w14:textId="77777777" w:rsidR="009621A2" w:rsidRPr="009621A2" w:rsidRDefault="009621A2" w:rsidP="00350B84">
      <w:pPr>
        <w:pStyle w:val="Default"/>
        <w:ind w:left="851" w:hanging="284"/>
        <w:jc w:val="both"/>
        <w:rPr>
          <w:rFonts w:ascii="Arial" w:hAnsi="Arial" w:cs="Arial"/>
          <w:sz w:val="20"/>
          <w:szCs w:val="20"/>
        </w:rPr>
      </w:pPr>
      <w:r w:rsidRPr="009621A2">
        <w:rPr>
          <w:rFonts w:ascii="Arial" w:hAnsi="Arial" w:cs="Arial"/>
          <w:sz w:val="20"/>
          <w:szCs w:val="20"/>
        </w:rPr>
        <w:t>4) Formularz ofertowy zaleca się sporządzać w formacie danych .pdf (zalecane);</w:t>
      </w:r>
    </w:p>
    <w:p w14:paraId="6F06A375" w14:textId="47154E90" w:rsidR="009621A2" w:rsidRPr="009621A2" w:rsidRDefault="009621A2" w:rsidP="00350B84">
      <w:pPr>
        <w:pStyle w:val="Default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9621A2">
        <w:rPr>
          <w:rFonts w:ascii="Arial" w:hAnsi="Arial" w:cs="Arial"/>
          <w:sz w:val="20"/>
          <w:szCs w:val="20"/>
        </w:rPr>
        <w:t>) Do przygotowania oferty konieczne jest posiadanie przez osobę upoważnioną do reprezentowania</w:t>
      </w:r>
      <w:r>
        <w:rPr>
          <w:rFonts w:ascii="Arial" w:hAnsi="Arial" w:cs="Arial"/>
          <w:sz w:val="20"/>
          <w:szCs w:val="20"/>
        </w:rPr>
        <w:t xml:space="preserve"> </w:t>
      </w:r>
      <w:r w:rsidRPr="009621A2">
        <w:rPr>
          <w:rFonts w:ascii="Arial" w:hAnsi="Arial" w:cs="Arial"/>
          <w:sz w:val="20"/>
          <w:szCs w:val="20"/>
        </w:rPr>
        <w:t>Wykonawcy kwalifikowanego podpisu elektronicznego, podpisu osobistego lub podpisu</w:t>
      </w:r>
      <w:r>
        <w:rPr>
          <w:rFonts w:ascii="Arial" w:hAnsi="Arial" w:cs="Arial"/>
          <w:sz w:val="20"/>
          <w:szCs w:val="20"/>
        </w:rPr>
        <w:t xml:space="preserve"> </w:t>
      </w:r>
      <w:r w:rsidRPr="009621A2">
        <w:rPr>
          <w:rFonts w:ascii="Arial" w:hAnsi="Arial" w:cs="Arial"/>
          <w:sz w:val="20"/>
          <w:szCs w:val="20"/>
        </w:rPr>
        <w:t>zaufanego;</w:t>
      </w:r>
    </w:p>
    <w:p w14:paraId="6521CD7E" w14:textId="2036B512" w:rsidR="009621A2" w:rsidRPr="009621A2" w:rsidRDefault="00AF66BF" w:rsidP="00350B84">
      <w:pPr>
        <w:pStyle w:val="Default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9621A2" w:rsidRPr="009621A2">
        <w:rPr>
          <w:rFonts w:ascii="Arial" w:hAnsi="Arial" w:cs="Arial"/>
          <w:sz w:val="20"/>
          <w:szCs w:val="20"/>
        </w:rPr>
        <w:t>) Jeżeli na ofertę składa się kilka dokumentów, Wykonawca powinien stworzyć folder, do którego</w:t>
      </w:r>
      <w:r w:rsidR="009621A2">
        <w:rPr>
          <w:rFonts w:ascii="Arial" w:hAnsi="Arial" w:cs="Arial"/>
          <w:sz w:val="20"/>
          <w:szCs w:val="20"/>
        </w:rPr>
        <w:t xml:space="preserve"> </w:t>
      </w:r>
      <w:r w:rsidR="009621A2" w:rsidRPr="009621A2">
        <w:rPr>
          <w:rFonts w:ascii="Arial" w:hAnsi="Arial" w:cs="Arial"/>
          <w:sz w:val="20"/>
          <w:szCs w:val="20"/>
        </w:rPr>
        <w:t>przeniesie wszystkie dokumenty oferty, podpisane kwalifikowanym podpisem elektronicznym,</w:t>
      </w:r>
      <w:r w:rsidR="009621A2">
        <w:rPr>
          <w:rFonts w:ascii="Arial" w:hAnsi="Arial" w:cs="Arial"/>
          <w:sz w:val="20"/>
          <w:szCs w:val="20"/>
        </w:rPr>
        <w:t xml:space="preserve"> </w:t>
      </w:r>
      <w:r w:rsidR="009621A2" w:rsidRPr="009621A2">
        <w:rPr>
          <w:rFonts w:ascii="Arial" w:hAnsi="Arial" w:cs="Arial"/>
          <w:sz w:val="20"/>
          <w:szCs w:val="20"/>
        </w:rPr>
        <w:t>podpisem zaufanym lub podpisem osobistym. Następnie z tego folderu Wykonawca zrobi folder</w:t>
      </w:r>
      <w:r w:rsidR="009621A2">
        <w:rPr>
          <w:rFonts w:ascii="Arial" w:hAnsi="Arial" w:cs="Arial"/>
          <w:sz w:val="20"/>
          <w:szCs w:val="20"/>
        </w:rPr>
        <w:t xml:space="preserve"> </w:t>
      </w:r>
      <w:r w:rsidR="009621A2" w:rsidRPr="009621A2">
        <w:rPr>
          <w:rFonts w:ascii="Arial" w:hAnsi="Arial" w:cs="Arial"/>
          <w:sz w:val="20"/>
          <w:szCs w:val="20"/>
        </w:rPr>
        <w:t>.zip;</w:t>
      </w:r>
    </w:p>
    <w:p w14:paraId="20990627" w14:textId="6DB93F53" w:rsidR="009621A2" w:rsidRPr="009621A2" w:rsidRDefault="00AF66BF" w:rsidP="00350B84">
      <w:pPr>
        <w:pStyle w:val="Default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9621A2" w:rsidRPr="009621A2">
        <w:rPr>
          <w:rFonts w:ascii="Arial" w:hAnsi="Arial" w:cs="Arial"/>
          <w:sz w:val="20"/>
          <w:szCs w:val="20"/>
        </w:rPr>
        <w:t>) Wszelkie informacje stanowiące tajemnicę przedsiębiorstwa w rozumieniu ustawy z dnia 16</w:t>
      </w:r>
      <w:r w:rsidR="009621A2">
        <w:rPr>
          <w:rFonts w:ascii="Arial" w:hAnsi="Arial" w:cs="Arial"/>
          <w:sz w:val="20"/>
          <w:szCs w:val="20"/>
        </w:rPr>
        <w:t xml:space="preserve"> </w:t>
      </w:r>
      <w:r w:rsidR="009621A2" w:rsidRPr="009621A2">
        <w:rPr>
          <w:rFonts w:ascii="Arial" w:hAnsi="Arial" w:cs="Arial"/>
          <w:sz w:val="20"/>
          <w:szCs w:val="20"/>
        </w:rPr>
        <w:t>kwietnia 1993 r. o zwalczaniu nieuczciwej konkurencji (Dz.U. 20</w:t>
      </w:r>
      <w:r w:rsidR="009B2092">
        <w:rPr>
          <w:rFonts w:ascii="Arial" w:hAnsi="Arial" w:cs="Arial"/>
          <w:sz w:val="20"/>
          <w:szCs w:val="20"/>
        </w:rPr>
        <w:t>22</w:t>
      </w:r>
      <w:r w:rsidR="009621A2" w:rsidRPr="009621A2">
        <w:rPr>
          <w:rFonts w:ascii="Arial" w:hAnsi="Arial" w:cs="Arial"/>
          <w:sz w:val="20"/>
          <w:szCs w:val="20"/>
        </w:rPr>
        <w:t xml:space="preserve"> poz. 1</w:t>
      </w:r>
      <w:r w:rsidR="009B2092">
        <w:rPr>
          <w:rFonts w:ascii="Arial" w:hAnsi="Arial" w:cs="Arial"/>
          <w:sz w:val="20"/>
          <w:szCs w:val="20"/>
        </w:rPr>
        <w:t>233</w:t>
      </w:r>
      <w:r w:rsidR="009621A2" w:rsidRPr="009621A2">
        <w:rPr>
          <w:rFonts w:ascii="Arial" w:hAnsi="Arial" w:cs="Arial"/>
          <w:sz w:val="20"/>
          <w:szCs w:val="20"/>
        </w:rPr>
        <w:t>), które</w:t>
      </w:r>
      <w:r w:rsidR="009621A2">
        <w:rPr>
          <w:rFonts w:ascii="Arial" w:hAnsi="Arial" w:cs="Arial"/>
          <w:sz w:val="20"/>
          <w:szCs w:val="20"/>
        </w:rPr>
        <w:t xml:space="preserve"> </w:t>
      </w:r>
      <w:r w:rsidR="009621A2" w:rsidRPr="009621A2">
        <w:rPr>
          <w:rFonts w:ascii="Arial" w:hAnsi="Arial" w:cs="Arial"/>
          <w:sz w:val="20"/>
          <w:szCs w:val="20"/>
        </w:rPr>
        <w:t>Wykonawca zastrzeże jako tajemnicę przedsiębiorstwa, powinny zostać wyodrębnione w osobnym</w:t>
      </w:r>
      <w:r w:rsidR="009621A2">
        <w:rPr>
          <w:rFonts w:ascii="Arial" w:hAnsi="Arial" w:cs="Arial"/>
          <w:sz w:val="20"/>
          <w:szCs w:val="20"/>
        </w:rPr>
        <w:t xml:space="preserve"> </w:t>
      </w:r>
      <w:r w:rsidR="009621A2" w:rsidRPr="009621A2">
        <w:rPr>
          <w:rFonts w:ascii="Arial" w:hAnsi="Arial" w:cs="Arial"/>
          <w:sz w:val="20"/>
          <w:szCs w:val="20"/>
        </w:rPr>
        <w:t>pliku. Wykonawca zobowiązany jest, wraz z przekazaniem tych informacji, wykazać spełnienie</w:t>
      </w:r>
      <w:r w:rsidR="009621A2">
        <w:rPr>
          <w:rFonts w:ascii="Arial" w:hAnsi="Arial" w:cs="Arial"/>
          <w:sz w:val="20"/>
          <w:szCs w:val="20"/>
        </w:rPr>
        <w:t xml:space="preserve"> </w:t>
      </w:r>
      <w:r w:rsidR="009621A2" w:rsidRPr="009621A2">
        <w:rPr>
          <w:rFonts w:ascii="Arial" w:hAnsi="Arial" w:cs="Arial"/>
          <w:sz w:val="20"/>
          <w:szCs w:val="20"/>
        </w:rPr>
        <w:t>przesłanek określonych w art. 11 ust. 2 ustawy z dnia 16 kwietnia 1993 r. o zwalczaniu nieuczciwej</w:t>
      </w:r>
      <w:r w:rsidR="009621A2">
        <w:rPr>
          <w:rFonts w:ascii="Arial" w:hAnsi="Arial" w:cs="Arial"/>
          <w:sz w:val="20"/>
          <w:szCs w:val="20"/>
        </w:rPr>
        <w:t xml:space="preserve"> </w:t>
      </w:r>
      <w:r w:rsidR="009621A2" w:rsidRPr="009621A2">
        <w:rPr>
          <w:rFonts w:ascii="Arial" w:hAnsi="Arial" w:cs="Arial"/>
          <w:sz w:val="20"/>
          <w:szCs w:val="20"/>
        </w:rPr>
        <w:t>konkurencji. Zaleca się, aby uzasadnienie zastrzeżenia informacji jako tajemnicy przedsiębiorstwa</w:t>
      </w:r>
      <w:r w:rsidR="009621A2">
        <w:rPr>
          <w:rFonts w:ascii="Arial" w:hAnsi="Arial" w:cs="Arial"/>
          <w:sz w:val="20"/>
          <w:szCs w:val="20"/>
        </w:rPr>
        <w:t xml:space="preserve"> </w:t>
      </w:r>
      <w:r w:rsidR="009621A2" w:rsidRPr="009621A2">
        <w:rPr>
          <w:rFonts w:ascii="Arial" w:hAnsi="Arial" w:cs="Arial"/>
          <w:sz w:val="20"/>
          <w:szCs w:val="20"/>
        </w:rPr>
        <w:t>było sformułowane w sposób umożliwiający jego udostępnienie. Zastrzeżenie przez Wykonawcę</w:t>
      </w:r>
      <w:r w:rsidR="009621A2">
        <w:rPr>
          <w:rFonts w:ascii="Arial" w:hAnsi="Arial" w:cs="Arial"/>
          <w:sz w:val="20"/>
          <w:szCs w:val="20"/>
        </w:rPr>
        <w:t xml:space="preserve"> </w:t>
      </w:r>
      <w:r w:rsidR="009621A2" w:rsidRPr="009621A2">
        <w:rPr>
          <w:rFonts w:ascii="Arial" w:hAnsi="Arial" w:cs="Arial"/>
          <w:sz w:val="20"/>
          <w:szCs w:val="20"/>
        </w:rPr>
        <w:t>tajemnicy przedsiębiorstwa bez uzasadnienia będzie traktowane przez Zamawiającego jako</w:t>
      </w:r>
      <w:r w:rsidR="009621A2">
        <w:rPr>
          <w:rFonts w:ascii="Arial" w:hAnsi="Arial" w:cs="Arial"/>
          <w:sz w:val="20"/>
          <w:szCs w:val="20"/>
        </w:rPr>
        <w:t xml:space="preserve"> </w:t>
      </w:r>
      <w:r w:rsidR="009621A2" w:rsidRPr="009621A2">
        <w:rPr>
          <w:rFonts w:ascii="Arial" w:hAnsi="Arial" w:cs="Arial"/>
          <w:sz w:val="20"/>
          <w:szCs w:val="20"/>
        </w:rPr>
        <w:t>bezskuteczne ze względu na zaniechanie przez Wykonawcę podjęcia niezbędnych działań w celu</w:t>
      </w:r>
      <w:r w:rsidR="009621A2">
        <w:rPr>
          <w:rFonts w:ascii="Arial" w:hAnsi="Arial" w:cs="Arial"/>
          <w:sz w:val="20"/>
          <w:szCs w:val="20"/>
        </w:rPr>
        <w:t xml:space="preserve"> </w:t>
      </w:r>
      <w:r w:rsidR="009621A2" w:rsidRPr="009621A2">
        <w:rPr>
          <w:rFonts w:ascii="Arial" w:hAnsi="Arial" w:cs="Arial"/>
          <w:sz w:val="20"/>
          <w:szCs w:val="20"/>
        </w:rPr>
        <w:t>zachowania poufności objętych klauzulą informacji zgodnie z postanowieniami art. 18 ust. 3 ustawy</w:t>
      </w:r>
      <w:r>
        <w:rPr>
          <w:rFonts w:ascii="Arial" w:hAnsi="Arial" w:cs="Arial"/>
          <w:sz w:val="20"/>
          <w:szCs w:val="20"/>
        </w:rPr>
        <w:t xml:space="preserve"> </w:t>
      </w:r>
      <w:r w:rsidR="009621A2" w:rsidRPr="009621A2">
        <w:rPr>
          <w:rFonts w:ascii="Arial" w:hAnsi="Arial" w:cs="Arial"/>
          <w:sz w:val="20"/>
          <w:szCs w:val="20"/>
        </w:rPr>
        <w:t>– patrz też Rozdział IV pkt 6</w:t>
      </w:r>
      <w:r>
        <w:rPr>
          <w:rFonts w:ascii="Arial" w:hAnsi="Arial" w:cs="Arial"/>
          <w:sz w:val="20"/>
          <w:szCs w:val="20"/>
        </w:rPr>
        <w:t xml:space="preserve"> SWZ</w:t>
      </w:r>
      <w:r w:rsidR="009621A2" w:rsidRPr="009621A2">
        <w:rPr>
          <w:rFonts w:ascii="Arial" w:hAnsi="Arial" w:cs="Arial"/>
          <w:sz w:val="20"/>
          <w:szCs w:val="20"/>
        </w:rPr>
        <w:t>;</w:t>
      </w:r>
    </w:p>
    <w:p w14:paraId="6F21BC55" w14:textId="1BCBFD5D" w:rsidR="005D7AF8" w:rsidRDefault="00AF66BF" w:rsidP="00350B84">
      <w:pPr>
        <w:pStyle w:val="Default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9621A2" w:rsidRPr="009621A2">
        <w:rPr>
          <w:rFonts w:ascii="Arial" w:hAnsi="Arial" w:cs="Arial"/>
          <w:sz w:val="20"/>
          <w:szCs w:val="20"/>
        </w:rPr>
        <w:t>) Oświadczenie o niepodleganiu wykluczeniu, pełnomocnictwo, zobowiązanie podmiotu do oddania</w:t>
      </w:r>
      <w:r>
        <w:rPr>
          <w:rFonts w:ascii="Arial" w:hAnsi="Arial" w:cs="Arial"/>
          <w:sz w:val="20"/>
          <w:szCs w:val="20"/>
        </w:rPr>
        <w:t xml:space="preserve"> </w:t>
      </w:r>
      <w:r w:rsidR="009621A2" w:rsidRPr="009621A2">
        <w:rPr>
          <w:rFonts w:ascii="Arial" w:hAnsi="Arial" w:cs="Arial"/>
          <w:sz w:val="20"/>
          <w:szCs w:val="20"/>
        </w:rPr>
        <w:t>do dyspozycji Wykonawcy niezbędnych zasobów w postaci elektronicznej opatrzone</w:t>
      </w:r>
      <w:r>
        <w:rPr>
          <w:rFonts w:ascii="Arial" w:hAnsi="Arial" w:cs="Arial"/>
          <w:sz w:val="20"/>
          <w:szCs w:val="20"/>
        </w:rPr>
        <w:t xml:space="preserve"> </w:t>
      </w:r>
      <w:r w:rsidR="009621A2" w:rsidRPr="009621A2">
        <w:rPr>
          <w:rFonts w:ascii="Arial" w:hAnsi="Arial" w:cs="Arial"/>
          <w:sz w:val="20"/>
          <w:szCs w:val="20"/>
        </w:rPr>
        <w:t>kwalifikowanym podpisem elektronicznym, podpisem zaufanym lub podpisem osobistym – należy</w:t>
      </w:r>
      <w:r>
        <w:rPr>
          <w:rFonts w:ascii="Arial" w:hAnsi="Arial" w:cs="Arial"/>
          <w:sz w:val="20"/>
          <w:szCs w:val="20"/>
        </w:rPr>
        <w:t xml:space="preserve"> </w:t>
      </w:r>
      <w:r w:rsidR="009621A2" w:rsidRPr="009621A2">
        <w:rPr>
          <w:rFonts w:ascii="Arial" w:hAnsi="Arial" w:cs="Arial"/>
          <w:sz w:val="20"/>
          <w:szCs w:val="20"/>
        </w:rPr>
        <w:t>wraz z plikami stanowiącymi ofertę skompresować do jednego pliku archiwum (ZIP). Zalecany</w:t>
      </w:r>
      <w:r>
        <w:rPr>
          <w:rFonts w:ascii="Arial" w:hAnsi="Arial" w:cs="Arial"/>
          <w:sz w:val="20"/>
          <w:szCs w:val="20"/>
        </w:rPr>
        <w:t xml:space="preserve"> </w:t>
      </w:r>
      <w:r w:rsidR="009621A2" w:rsidRPr="009621A2">
        <w:rPr>
          <w:rFonts w:ascii="Arial" w:hAnsi="Arial" w:cs="Arial"/>
          <w:sz w:val="20"/>
          <w:szCs w:val="20"/>
        </w:rPr>
        <w:t>format .pdf;</w:t>
      </w:r>
    </w:p>
    <w:p w14:paraId="0BA1C985" w14:textId="46F8EE51" w:rsidR="00AF66BF" w:rsidRPr="00AF66BF" w:rsidRDefault="00AF66BF" w:rsidP="00350B84">
      <w:pPr>
        <w:pStyle w:val="Default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Pr="00AF66BF">
        <w:rPr>
          <w:rFonts w:ascii="Arial" w:hAnsi="Arial" w:cs="Arial"/>
          <w:sz w:val="20"/>
          <w:szCs w:val="20"/>
        </w:rPr>
        <w:t>) Pełnomocnictwo do złożenia oferty musi być złożone w oryginale, z zastrzeżeniem, że dopuszcza</w:t>
      </w:r>
      <w:r>
        <w:rPr>
          <w:rFonts w:ascii="Arial" w:hAnsi="Arial" w:cs="Arial"/>
          <w:sz w:val="20"/>
          <w:szCs w:val="20"/>
        </w:rPr>
        <w:t xml:space="preserve"> </w:t>
      </w:r>
      <w:r w:rsidRPr="00AF66BF">
        <w:rPr>
          <w:rFonts w:ascii="Arial" w:hAnsi="Arial" w:cs="Arial"/>
          <w:sz w:val="20"/>
          <w:szCs w:val="20"/>
        </w:rPr>
        <w:t>się także złożenie elektronicznej kopii (pełnomocnictwa sporządzonego uprzednio w formie</w:t>
      </w:r>
      <w:r>
        <w:rPr>
          <w:rFonts w:ascii="Arial" w:hAnsi="Arial" w:cs="Arial"/>
          <w:sz w:val="20"/>
          <w:szCs w:val="20"/>
        </w:rPr>
        <w:t xml:space="preserve"> </w:t>
      </w:r>
      <w:r w:rsidRPr="00AF66BF">
        <w:rPr>
          <w:rFonts w:ascii="Arial" w:hAnsi="Arial" w:cs="Arial"/>
          <w:sz w:val="20"/>
          <w:szCs w:val="20"/>
        </w:rPr>
        <w:t>pisemnej, w formie elektronicznego poświadczenia sporządzonego stosownie do art. 97 § 2 ustawy</w:t>
      </w:r>
      <w:r>
        <w:rPr>
          <w:rFonts w:ascii="Arial" w:hAnsi="Arial" w:cs="Arial"/>
          <w:sz w:val="20"/>
          <w:szCs w:val="20"/>
        </w:rPr>
        <w:t xml:space="preserve"> </w:t>
      </w:r>
      <w:r w:rsidRPr="00AF66BF">
        <w:rPr>
          <w:rFonts w:ascii="Arial" w:hAnsi="Arial" w:cs="Arial"/>
          <w:sz w:val="20"/>
          <w:szCs w:val="20"/>
        </w:rPr>
        <w:t>z dnia 14 lutego 1991 r. Prawo o notariacie, które to poświadczenie notariusz opatruje</w:t>
      </w:r>
      <w:r>
        <w:rPr>
          <w:rFonts w:ascii="Arial" w:hAnsi="Arial" w:cs="Arial"/>
          <w:sz w:val="20"/>
          <w:szCs w:val="20"/>
        </w:rPr>
        <w:t xml:space="preserve"> </w:t>
      </w:r>
      <w:r w:rsidRPr="00AF66BF">
        <w:rPr>
          <w:rFonts w:ascii="Arial" w:hAnsi="Arial" w:cs="Arial"/>
          <w:sz w:val="20"/>
          <w:szCs w:val="20"/>
        </w:rPr>
        <w:t>kwalifikowanym podpisem elektronicznym, bądź też poprzez opatrzenie skanu pełnomocnictwa</w:t>
      </w:r>
      <w:r>
        <w:rPr>
          <w:rFonts w:ascii="Arial" w:hAnsi="Arial" w:cs="Arial"/>
          <w:sz w:val="20"/>
          <w:szCs w:val="20"/>
        </w:rPr>
        <w:t xml:space="preserve"> </w:t>
      </w:r>
      <w:r w:rsidRPr="00AF66BF">
        <w:rPr>
          <w:rFonts w:ascii="Arial" w:hAnsi="Arial" w:cs="Arial"/>
          <w:sz w:val="20"/>
          <w:szCs w:val="20"/>
        </w:rPr>
        <w:t>sporządzonego uprzednio w formie pisemnej kwalifikowanym podpisem, podpisem zaufanym lub</w:t>
      </w:r>
      <w:r>
        <w:rPr>
          <w:rFonts w:ascii="Arial" w:hAnsi="Arial" w:cs="Arial"/>
          <w:sz w:val="20"/>
          <w:szCs w:val="20"/>
        </w:rPr>
        <w:t xml:space="preserve"> </w:t>
      </w:r>
      <w:r w:rsidRPr="00AF66BF">
        <w:rPr>
          <w:rFonts w:ascii="Arial" w:hAnsi="Arial" w:cs="Arial"/>
          <w:sz w:val="20"/>
          <w:szCs w:val="20"/>
        </w:rPr>
        <w:t>podpisem osobistym mocodawcy. Elektroniczna kopia pełnomocnictwa nie może być</w:t>
      </w:r>
      <w:r>
        <w:rPr>
          <w:rFonts w:ascii="Arial" w:hAnsi="Arial" w:cs="Arial"/>
          <w:sz w:val="20"/>
          <w:szCs w:val="20"/>
        </w:rPr>
        <w:t xml:space="preserve"> </w:t>
      </w:r>
      <w:r w:rsidRPr="00AF66BF">
        <w:rPr>
          <w:rFonts w:ascii="Arial" w:hAnsi="Arial" w:cs="Arial"/>
          <w:sz w:val="20"/>
          <w:szCs w:val="20"/>
        </w:rPr>
        <w:t>uwierzytelniona przez upełnomocnionego</w:t>
      </w:r>
    </w:p>
    <w:p w14:paraId="103E5353" w14:textId="46A533CC" w:rsidR="00AF66BF" w:rsidRPr="00AF66BF" w:rsidRDefault="00AF66BF" w:rsidP="00350B84">
      <w:pPr>
        <w:pStyle w:val="Default"/>
        <w:ind w:left="851" w:hanging="284"/>
        <w:jc w:val="both"/>
        <w:rPr>
          <w:rFonts w:ascii="Arial" w:hAnsi="Arial" w:cs="Arial"/>
          <w:sz w:val="20"/>
          <w:szCs w:val="20"/>
        </w:rPr>
      </w:pPr>
      <w:r w:rsidRPr="00AF66B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</w:t>
      </w:r>
      <w:r w:rsidRPr="00AF66BF">
        <w:rPr>
          <w:rFonts w:ascii="Arial" w:hAnsi="Arial" w:cs="Arial"/>
          <w:sz w:val="20"/>
          <w:szCs w:val="20"/>
        </w:rPr>
        <w:t>) Opis sposobu obliczenia ceny. Walutą oferty jest złoty polski. Cenę ofertową należy obliczyć według formularza</w:t>
      </w:r>
      <w:r>
        <w:rPr>
          <w:rFonts w:ascii="Arial" w:hAnsi="Arial" w:cs="Arial"/>
          <w:sz w:val="20"/>
          <w:szCs w:val="20"/>
        </w:rPr>
        <w:t xml:space="preserve"> </w:t>
      </w:r>
      <w:r w:rsidRPr="00AF66BF">
        <w:rPr>
          <w:rFonts w:ascii="Arial" w:hAnsi="Arial" w:cs="Arial"/>
          <w:sz w:val="20"/>
          <w:szCs w:val="20"/>
        </w:rPr>
        <w:t>ofertowego (załącznik nr 1 SWZ);</w:t>
      </w:r>
    </w:p>
    <w:p w14:paraId="51FF9711" w14:textId="159D13F2" w:rsidR="00094E9F" w:rsidRPr="00094E9F" w:rsidRDefault="00AF66BF" w:rsidP="00350B84">
      <w:pPr>
        <w:pStyle w:val="Default"/>
        <w:ind w:left="851" w:hanging="284"/>
        <w:jc w:val="both"/>
        <w:rPr>
          <w:rFonts w:ascii="Arial" w:hAnsi="Arial" w:cs="Arial"/>
          <w:sz w:val="20"/>
          <w:szCs w:val="20"/>
        </w:rPr>
      </w:pPr>
      <w:r w:rsidRPr="00AF66B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1</w:t>
      </w:r>
      <w:r w:rsidRPr="00AF66BF">
        <w:rPr>
          <w:rFonts w:ascii="Arial" w:hAnsi="Arial" w:cs="Arial"/>
          <w:sz w:val="20"/>
          <w:szCs w:val="20"/>
        </w:rPr>
        <w:t>) W przypadku gdy podmiotowe środki dowodowe, w tym oświadczenie, o którym mowa w art. 117</w:t>
      </w:r>
      <w:r>
        <w:rPr>
          <w:rFonts w:ascii="Arial" w:hAnsi="Arial" w:cs="Arial"/>
          <w:sz w:val="20"/>
          <w:szCs w:val="20"/>
        </w:rPr>
        <w:t xml:space="preserve"> </w:t>
      </w:r>
      <w:r w:rsidRPr="00AF66BF">
        <w:rPr>
          <w:rFonts w:ascii="Arial" w:hAnsi="Arial" w:cs="Arial"/>
          <w:sz w:val="20"/>
          <w:szCs w:val="20"/>
        </w:rPr>
        <w:t>ust. 4 ustawy, oraz zobowiązanie podmiotu udostępniającego zasoby, przedmiotowe środki</w:t>
      </w:r>
      <w:r>
        <w:rPr>
          <w:rFonts w:ascii="Arial" w:hAnsi="Arial" w:cs="Arial"/>
          <w:sz w:val="20"/>
          <w:szCs w:val="20"/>
        </w:rPr>
        <w:t xml:space="preserve"> </w:t>
      </w:r>
      <w:r w:rsidRPr="00AF66BF">
        <w:rPr>
          <w:rFonts w:ascii="Arial" w:hAnsi="Arial" w:cs="Arial"/>
          <w:sz w:val="20"/>
          <w:szCs w:val="20"/>
        </w:rPr>
        <w:t>dowodowe, niewystawione przez upoważnione podmioty lub pełnomocnictwo, zostały</w:t>
      </w:r>
      <w:r>
        <w:rPr>
          <w:rFonts w:ascii="Arial" w:hAnsi="Arial" w:cs="Arial"/>
          <w:sz w:val="20"/>
          <w:szCs w:val="20"/>
        </w:rPr>
        <w:t xml:space="preserve"> </w:t>
      </w:r>
      <w:r w:rsidRPr="00AF66BF">
        <w:rPr>
          <w:rFonts w:ascii="Arial" w:hAnsi="Arial" w:cs="Arial"/>
          <w:sz w:val="20"/>
          <w:szCs w:val="20"/>
        </w:rPr>
        <w:t>sporządzone jako dokument w postaci papierowej i opatrzone własnoręcznym podpisem,</w:t>
      </w:r>
      <w:r>
        <w:rPr>
          <w:rFonts w:ascii="Arial" w:hAnsi="Arial" w:cs="Arial"/>
          <w:sz w:val="20"/>
          <w:szCs w:val="20"/>
        </w:rPr>
        <w:t xml:space="preserve"> </w:t>
      </w:r>
      <w:r w:rsidRPr="00AF66BF">
        <w:rPr>
          <w:rFonts w:ascii="Arial" w:hAnsi="Arial" w:cs="Arial"/>
          <w:sz w:val="20"/>
          <w:szCs w:val="20"/>
        </w:rPr>
        <w:t>przekazuje się cyfrowe odwzorowanie tego dokumentu opatrzone kwalifikowanym podpisem</w:t>
      </w:r>
      <w:r>
        <w:rPr>
          <w:rFonts w:ascii="Arial" w:hAnsi="Arial" w:cs="Arial"/>
          <w:sz w:val="20"/>
          <w:szCs w:val="20"/>
        </w:rPr>
        <w:t xml:space="preserve"> </w:t>
      </w:r>
      <w:r w:rsidRPr="00AF66BF">
        <w:rPr>
          <w:rFonts w:ascii="Arial" w:hAnsi="Arial" w:cs="Arial"/>
          <w:sz w:val="20"/>
          <w:szCs w:val="20"/>
        </w:rPr>
        <w:t>elektronicznym, podpisem zaufanym lub podpisem osobistym, poświadczającym zgodność</w:t>
      </w:r>
      <w:r>
        <w:rPr>
          <w:rFonts w:ascii="Arial" w:hAnsi="Arial" w:cs="Arial"/>
          <w:sz w:val="20"/>
          <w:szCs w:val="20"/>
        </w:rPr>
        <w:t xml:space="preserve"> </w:t>
      </w:r>
      <w:r w:rsidRPr="00AF66BF">
        <w:rPr>
          <w:rFonts w:ascii="Arial" w:hAnsi="Arial" w:cs="Arial"/>
          <w:sz w:val="20"/>
          <w:szCs w:val="20"/>
        </w:rPr>
        <w:t>cyfrowego odwzorowania z dokumentem w postaci papierowej. Poświadczenia zgodności</w:t>
      </w:r>
      <w:r>
        <w:rPr>
          <w:rFonts w:ascii="Arial" w:hAnsi="Arial" w:cs="Arial"/>
          <w:sz w:val="20"/>
          <w:szCs w:val="20"/>
        </w:rPr>
        <w:t xml:space="preserve"> </w:t>
      </w:r>
      <w:r w:rsidRPr="00AF66BF">
        <w:rPr>
          <w:rFonts w:ascii="Arial" w:hAnsi="Arial" w:cs="Arial"/>
          <w:sz w:val="20"/>
          <w:szCs w:val="20"/>
        </w:rPr>
        <w:t>cyfrowego odwzorowania z dokumentem w postaci papierowej dokonuje w przypadku: 1)</w:t>
      </w:r>
      <w:r w:rsidR="00094E9F">
        <w:rPr>
          <w:rFonts w:ascii="Arial" w:hAnsi="Arial" w:cs="Arial"/>
          <w:sz w:val="20"/>
          <w:szCs w:val="20"/>
        </w:rPr>
        <w:t xml:space="preserve"> </w:t>
      </w:r>
      <w:r w:rsidRPr="00AF66BF">
        <w:rPr>
          <w:rFonts w:ascii="Arial" w:hAnsi="Arial" w:cs="Arial"/>
          <w:sz w:val="20"/>
          <w:szCs w:val="20"/>
        </w:rPr>
        <w:t>podmiotowych środków dowodowych - odpowiednio wykonawca, wykonawca wspólnie ubiegający</w:t>
      </w:r>
      <w:r w:rsidR="00094E9F">
        <w:rPr>
          <w:rFonts w:ascii="Arial" w:hAnsi="Arial" w:cs="Arial"/>
          <w:sz w:val="20"/>
          <w:szCs w:val="20"/>
        </w:rPr>
        <w:t xml:space="preserve"> </w:t>
      </w:r>
      <w:r w:rsidRPr="00AF66BF">
        <w:rPr>
          <w:rFonts w:ascii="Arial" w:hAnsi="Arial" w:cs="Arial"/>
          <w:sz w:val="20"/>
          <w:szCs w:val="20"/>
        </w:rPr>
        <w:t>się o udzielenie zamówienia, podmiot udostępniający zasoby lub podwykonawca, w zakresie</w:t>
      </w:r>
      <w:r w:rsidR="00094E9F">
        <w:rPr>
          <w:rFonts w:ascii="Arial" w:hAnsi="Arial" w:cs="Arial"/>
          <w:sz w:val="20"/>
          <w:szCs w:val="20"/>
        </w:rPr>
        <w:t xml:space="preserve"> </w:t>
      </w:r>
      <w:r w:rsidR="00094E9F" w:rsidRPr="00094E9F">
        <w:rPr>
          <w:rFonts w:ascii="Arial" w:hAnsi="Arial" w:cs="Arial"/>
          <w:sz w:val="20"/>
          <w:szCs w:val="20"/>
        </w:rPr>
        <w:t>podmiotowych środków dowodowych, które każdego z nich dotyczą; 2) przedmiotowego środka</w:t>
      </w:r>
      <w:r w:rsidR="00094E9F">
        <w:rPr>
          <w:rFonts w:ascii="Arial" w:hAnsi="Arial" w:cs="Arial"/>
          <w:sz w:val="20"/>
          <w:szCs w:val="20"/>
        </w:rPr>
        <w:t xml:space="preserve"> </w:t>
      </w:r>
      <w:r w:rsidR="00094E9F" w:rsidRPr="00094E9F">
        <w:rPr>
          <w:rFonts w:ascii="Arial" w:hAnsi="Arial" w:cs="Arial"/>
          <w:sz w:val="20"/>
          <w:szCs w:val="20"/>
        </w:rPr>
        <w:t>dowodowego, oświadczenia, o którym mowa w art. 117 ust. 4 ustawy, lub zobowiązania podmiotu</w:t>
      </w:r>
      <w:r w:rsidR="00094E9F">
        <w:rPr>
          <w:rFonts w:ascii="Arial" w:hAnsi="Arial" w:cs="Arial"/>
          <w:sz w:val="20"/>
          <w:szCs w:val="20"/>
        </w:rPr>
        <w:t xml:space="preserve"> </w:t>
      </w:r>
      <w:r w:rsidR="00094E9F" w:rsidRPr="00094E9F">
        <w:rPr>
          <w:rFonts w:ascii="Arial" w:hAnsi="Arial" w:cs="Arial"/>
          <w:sz w:val="20"/>
          <w:szCs w:val="20"/>
        </w:rPr>
        <w:t>udostępniającego zasoby - odpowiednio wykonawca lub wykonawca wspólnie ubiegający się o</w:t>
      </w:r>
      <w:r w:rsidR="00094E9F">
        <w:rPr>
          <w:rFonts w:ascii="Arial" w:hAnsi="Arial" w:cs="Arial"/>
          <w:sz w:val="20"/>
          <w:szCs w:val="20"/>
        </w:rPr>
        <w:t xml:space="preserve"> </w:t>
      </w:r>
      <w:r w:rsidR="00094E9F" w:rsidRPr="00094E9F">
        <w:rPr>
          <w:rFonts w:ascii="Arial" w:hAnsi="Arial" w:cs="Arial"/>
          <w:sz w:val="20"/>
          <w:szCs w:val="20"/>
        </w:rPr>
        <w:t>udzielenie zamówienia; 3) pełnomocnictwa - mocodawca. Poświadczenia zgodności cyfrowego</w:t>
      </w:r>
      <w:r w:rsidR="00094E9F">
        <w:rPr>
          <w:rFonts w:ascii="Arial" w:hAnsi="Arial" w:cs="Arial"/>
          <w:sz w:val="20"/>
          <w:szCs w:val="20"/>
        </w:rPr>
        <w:t xml:space="preserve"> </w:t>
      </w:r>
      <w:r w:rsidR="00094E9F" w:rsidRPr="00094E9F">
        <w:rPr>
          <w:rFonts w:ascii="Arial" w:hAnsi="Arial" w:cs="Arial"/>
          <w:sz w:val="20"/>
          <w:szCs w:val="20"/>
        </w:rPr>
        <w:t>odwzorowania z dokumentem w postaci papierowej, może dokonać również notariusz</w:t>
      </w:r>
    </w:p>
    <w:p w14:paraId="58292C47" w14:textId="088A06F3" w:rsidR="00094E9F" w:rsidRDefault="00094E9F" w:rsidP="00350B84">
      <w:pPr>
        <w:pStyle w:val="Default"/>
        <w:ind w:left="851" w:hanging="284"/>
        <w:jc w:val="both"/>
        <w:rPr>
          <w:rFonts w:ascii="Arial" w:hAnsi="Arial" w:cs="Arial"/>
          <w:sz w:val="20"/>
          <w:szCs w:val="20"/>
        </w:rPr>
      </w:pPr>
      <w:r w:rsidRPr="00094E9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2</w:t>
      </w:r>
      <w:r w:rsidRPr="00094E9F">
        <w:rPr>
          <w:rFonts w:ascii="Arial" w:hAnsi="Arial" w:cs="Arial"/>
          <w:sz w:val="20"/>
          <w:szCs w:val="20"/>
        </w:rPr>
        <w:t>) Do sposobu sporządzania oraz przekazywania ofert, oświadczeń, podmiotowych środków</w:t>
      </w:r>
      <w:r>
        <w:rPr>
          <w:rFonts w:ascii="Arial" w:hAnsi="Arial" w:cs="Arial"/>
          <w:sz w:val="20"/>
          <w:szCs w:val="20"/>
        </w:rPr>
        <w:t xml:space="preserve"> </w:t>
      </w:r>
      <w:r w:rsidRPr="00094E9F">
        <w:rPr>
          <w:rFonts w:ascii="Arial" w:hAnsi="Arial" w:cs="Arial"/>
          <w:sz w:val="20"/>
          <w:szCs w:val="20"/>
        </w:rPr>
        <w:t>dowodowych, przedmiotowych środków dowodowych, oraz innych informacji i dokumentów stosuje</w:t>
      </w:r>
      <w:r>
        <w:rPr>
          <w:rFonts w:ascii="Arial" w:hAnsi="Arial" w:cs="Arial"/>
          <w:sz w:val="20"/>
          <w:szCs w:val="20"/>
        </w:rPr>
        <w:t xml:space="preserve">  </w:t>
      </w:r>
      <w:r w:rsidRPr="00094E9F">
        <w:rPr>
          <w:rFonts w:ascii="Arial" w:hAnsi="Arial" w:cs="Arial"/>
          <w:sz w:val="20"/>
          <w:szCs w:val="20"/>
        </w:rPr>
        <w:t>się rozporządzenie Prezesa Rady Ministrów z dnia 30 grudnia 2020 w sprawie sposobu</w:t>
      </w:r>
      <w:r>
        <w:rPr>
          <w:rFonts w:ascii="Arial" w:hAnsi="Arial" w:cs="Arial"/>
          <w:sz w:val="20"/>
          <w:szCs w:val="20"/>
        </w:rPr>
        <w:t xml:space="preserve"> </w:t>
      </w:r>
      <w:r w:rsidRPr="00094E9F">
        <w:rPr>
          <w:rFonts w:ascii="Arial" w:hAnsi="Arial" w:cs="Arial"/>
          <w:sz w:val="20"/>
          <w:szCs w:val="20"/>
        </w:rPr>
        <w:t>sporządzania i przekazywania informacji oraz wymagań technicznych dla dokumentów</w:t>
      </w:r>
      <w:r>
        <w:rPr>
          <w:rFonts w:ascii="Arial" w:hAnsi="Arial" w:cs="Arial"/>
          <w:sz w:val="20"/>
          <w:szCs w:val="20"/>
        </w:rPr>
        <w:t xml:space="preserve"> </w:t>
      </w:r>
      <w:r w:rsidRPr="00094E9F">
        <w:rPr>
          <w:rFonts w:ascii="Arial" w:hAnsi="Arial" w:cs="Arial"/>
          <w:sz w:val="20"/>
          <w:szCs w:val="20"/>
        </w:rPr>
        <w:t>elektronicznych oraz środków komunikacji elektronicznej w postępowaniu o udzielenie zamówienia</w:t>
      </w:r>
      <w:r>
        <w:rPr>
          <w:rFonts w:ascii="Arial" w:hAnsi="Arial" w:cs="Arial"/>
          <w:sz w:val="20"/>
          <w:szCs w:val="20"/>
        </w:rPr>
        <w:t xml:space="preserve"> </w:t>
      </w:r>
      <w:r w:rsidRPr="00094E9F">
        <w:rPr>
          <w:rFonts w:ascii="Arial" w:hAnsi="Arial" w:cs="Arial"/>
          <w:sz w:val="20"/>
          <w:szCs w:val="20"/>
        </w:rPr>
        <w:t>publicznego lub konkursie (Dz.U.2020</w:t>
      </w:r>
      <w:r w:rsidR="009B2092">
        <w:rPr>
          <w:rFonts w:ascii="Arial" w:hAnsi="Arial" w:cs="Arial"/>
          <w:sz w:val="20"/>
          <w:szCs w:val="20"/>
        </w:rPr>
        <w:t xml:space="preserve"> poz. </w:t>
      </w:r>
      <w:r w:rsidRPr="00094E9F">
        <w:rPr>
          <w:rFonts w:ascii="Arial" w:hAnsi="Arial" w:cs="Arial"/>
          <w:sz w:val="20"/>
          <w:szCs w:val="20"/>
        </w:rPr>
        <w:t>2415).</w:t>
      </w:r>
    </w:p>
    <w:p w14:paraId="62EDF7CB" w14:textId="5E4824B3" w:rsidR="00094E9F" w:rsidRDefault="00094E9F" w:rsidP="005D7AF8">
      <w:pPr>
        <w:pStyle w:val="Default"/>
        <w:ind w:left="284"/>
        <w:rPr>
          <w:rFonts w:ascii="Arial" w:hAnsi="Arial" w:cs="Arial"/>
          <w:sz w:val="20"/>
          <w:szCs w:val="20"/>
        </w:rPr>
      </w:pPr>
    </w:p>
    <w:p w14:paraId="593BF577" w14:textId="77777777" w:rsidR="007F00E8" w:rsidRPr="008122DE" w:rsidRDefault="007F00E8" w:rsidP="0080413E">
      <w:pPr>
        <w:pStyle w:val="glowny1"/>
        <w:keepNext/>
        <w:numPr>
          <w:ilvl w:val="0"/>
          <w:numId w:val="8"/>
        </w:numPr>
        <w:spacing w:before="120"/>
        <w:rPr>
          <w:rFonts w:ascii="Arial" w:hAnsi="Arial" w:cs="Arial"/>
          <w:b/>
          <w:bCs/>
          <w:sz w:val="20"/>
          <w:szCs w:val="20"/>
        </w:rPr>
      </w:pPr>
      <w:r w:rsidRPr="008122DE">
        <w:rPr>
          <w:rFonts w:ascii="Arial" w:hAnsi="Arial" w:cs="Arial"/>
          <w:b/>
          <w:bCs/>
          <w:sz w:val="20"/>
          <w:szCs w:val="20"/>
        </w:rPr>
        <w:t>Miejsce i termin składania i otwarcia ofert</w:t>
      </w:r>
    </w:p>
    <w:p w14:paraId="32B5549D" w14:textId="67D005F4" w:rsidR="00094E9F" w:rsidRPr="00094E9F" w:rsidRDefault="00094E9F" w:rsidP="00094E9F">
      <w:pPr>
        <w:pStyle w:val="Akapitzlist"/>
        <w:widowControl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Cs w:val="18"/>
        </w:rPr>
      </w:pPr>
      <w:r w:rsidRPr="00094E9F">
        <w:rPr>
          <w:rFonts w:ascii="Arial" w:hAnsi="Arial" w:cs="Arial"/>
          <w:szCs w:val="18"/>
        </w:rPr>
        <w:t xml:space="preserve">Ofertę wraz z załącznikami należy złożyć za pośrednictwem platformy zakupowej pod adresem: </w:t>
      </w:r>
      <w:r w:rsidRPr="002A3F56">
        <w:rPr>
          <w:rFonts w:ascii="Arial" w:hAnsi="Arial" w:cs="Arial"/>
          <w:spacing w:val="-2"/>
          <w:szCs w:val="18"/>
        </w:rPr>
        <w:t xml:space="preserve">www.platformazakupowa.pl/pn/mpkstargard w terminie najpóźniej do </w:t>
      </w:r>
      <w:r w:rsidR="00995D83">
        <w:rPr>
          <w:rFonts w:ascii="Arial" w:hAnsi="Arial" w:cs="Arial"/>
          <w:spacing w:val="-2"/>
          <w:szCs w:val="18"/>
        </w:rPr>
        <w:t>2</w:t>
      </w:r>
      <w:r w:rsidR="00905E39">
        <w:rPr>
          <w:rFonts w:ascii="Arial" w:hAnsi="Arial" w:cs="Arial"/>
          <w:spacing w:val="-2"/>
          <w:szCs w:val="18"/>
        </w:rPr>
        <w:t>2</w:t>
      </w:r>
      <w:r w:rsidRPr="002A3F56">
        <w:rPr>
          <w:rFonts w:ascii="Arial" w:hAnsi="Arial" w:cs="Arial"/>
          <w:spacing w:val="-2"/>
          <w:szCs w:val="18"/>
        </w:rPr>
        <w:t>.1</w:t>
      </w:r>
      <w:r w:rsidR="00995D83">
        <w:rPr>
          <w:rFonts w:ascii="Arial" w:hAnsi="Arial" w:cs="Arial"/>
          <w:spacing w:val="-2"/>
          <w:szCs w:val="18"/>
        </w:rPr>
        <w:t>1</w:t>
      </w:r>
      <w:r w:rsidRPr="002A3F56">
        <w:rPr>
          <w:rFonts w:ascii="Arial" w:hAnsi="Arial" w:cs="Arial"/>
          <w:spacing w:val="-2"/>
          <w:szCs w:val="18"/>
        </w:rPr>
        <w:t>.202</w:t>
      </w:r>
      <w:r w:rsidR="00995D83">
        <w:rPr>
          <w:rFonts w:ascii="Arial" w:hAnsi="Arial" w:cs="Arial"/>
          <w:spacing w:val="-2"/>
          <w:szCs w:val="18"/>
        </w:rPr>
        <w:t>4</w:t>
      </w:r>
      <w:r w:rsidRPr="002A3F56">
        <w:rPr>
          <w:rFonts w:ascii="Arial" w:hAnsi="Arial" w:cs="Arial"/>
          <w:spacing w:val="-2"/>
          <w:szCs w:val="18"/>
        </w:rPr>
        <w:t>r. do godz.</w:t>
      </w:r>
      <w:r w:rsidRPr="00094E9F">
        <w:rPr>
          <w:rFonts w:ascii="Arial" w:hAnsi="Arial" w:cs="Arial"/>
          <w:szCs w:val="18"/>
        </w:rPr>
        <w:t xml:space="preserve"> </w:t>
      </w:r>
      <w:r w:rsidR="00995D83">
        <w:rPr>
          <w:rFonts w:ascii="Arial" w:hAnsi="Arial" w:cs="Arial"/>
          <w:szCs w:val="18"/>
        </w:rPr>
        <w:t>9</w:t>
      </w:r>
      <w:r w:rsidRPr="00094E9F">
        <w:rPr>
          <w:rFonts w:ascii="Arial" w:hAnsi="Arial" w:cs="Arial"/>
          <w:szCs w:val="18"/>
        </w:rPr>
        <w:t>:00.</w:t>
      </w:r>
    </w:p>
    <w:p w14:paraId="717BDBCE" w14:textId="235AC947" w:rsidR="00094E9F" w:rsidRPr="00094E9F" w:rsidRDefault="00094E9F" w:rsidP="00094E9F">
      <w:pPr>
        <w:pStyle w:val="Akapitzlist"/>
        <w:widowControl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Cs w:val="18"/>
        </w:rPr>
      </w:pPr>
      <w:r w:rsidRPr="00094E9F">
        <w:rPr>
          <w:rFonts w:ascii="Arial" w:hAnsi="Arial" w:cs="Arial"/>
          <w:szCs w:val="18"/>
        </w:rPr>
        <w:t xml:space="preserve">Otwarcie ofert nastąpi w dniu </w:t>
      </w:r>
      <w:r w:rsidR="00995D83">
        <w:rPr>
          <w:rFonts w:ascii="Arial" w:hAnsi="Arial" w:cs="Arial"/>
          <w:szCs w:val="18"/>
        </w:rPr>
        <w:t>2</w:t>
      </w:r>
      <w:r w:rsidR="00905E39">
        <w:rPr>
          <w:rFonts w:ascii="Arial" w:hAnsi="Arial" w:cs="Arial"/>
          <w:szCs w:val="18"/>
        </w:rPr>
        <w:t>2</w:t>
      </w:r>
      <w:r w:rsidRPr="00094E9F">
        <w:rPr>
          <w:rFonts w:ascii="Arial" w:hAnsi="Arial" w:cs="Arial"/>
          <w:szCs w:val="18"/>
        </w:rPr>
        <w:t>.1</w:t>
      </w:r>
      <w:r w:rsidR="00995D83">
        <w:rPr>
          <w:rFonts w:ascii="Arial" w:hAnsi="Arial" w:cs="Arial"/>
          <w:szCs w:val="18"/>
        </w:rPr>
        <w:t>1</w:t>
      </w:r>
      <w:r w:rsidRPr="00094E9F">
        <w:rPr>
          <w:rFonts w:ascii="Arial" w:hAnsi="Arial" w:cs="Arial"/>
          <w:szCs w:val="18"/>
        </w:rPr>
        <w:t>.202</w:t>
      </w:r>
      <w:r w:rsidR="00995D83">
        <w:rPr>
          <w:rFonts w:ascii="Arial" w:hAnsi="Arial" w:cs="Arial"/>
          <w:szCs w:val="18"/>
        </w:rPr>
        <w:t>4</w:t>
      </w:r>
      <w:r w:rsidRPr="00094E9F">
        <w:rPr>
          <w:rFonts w:ascii="Arial" w:hAnsi="Arial" w:cs="Arial"/>
          <w:szCs w:val="18"/>
        </w:rPr>
        <w:t xml:space="preserve"> r. o godz. </w:t>
      </w:r>
      <w:r w:rsidR="00995D83">
        <w:rPr>
          <w:rFonts w:ascii="Arial" w:hAnsi="Arial" w:cs="Arial"/>
          <w:szCs w:val="18"/>
        </w:rPr>
        <w:t>9</w:t>
      </w:r>
      <w:r w:rsidRPr="00094E9F">
        <w:rPr>
          <w:rFonts w:ascii="Arial" w:hAnsi="Arial" w:cs="Arial"/>
          <w:szCs w:val="18"/>
        </w:rPr>
        <w:t>:</w:t>
      </w:r>
      <w:r w:rsidR="007E2923">
        <w:rPr>
          <w:rFonts w:ascii="Arial" w:hAnsi="Arial" w:cs="Arial"/>
          <w:szCs w:val="18"/>
        </w:rPr>
        <w:t>0</w:t>
      </w:r>
      <w:r w:rsidR="00172FF8">
        <w:rPr>
          <w:rFonts w:ascii="Arial" w:hAnsi="Arial" w:cs="Arial"/>
          <w:szCs w:val="18"/>
        </w:rPr>
        <w:t>5</w:t>
      </w:r>
      <w:r w:rsidRPr="00094E9F">
        <w:rPr>
          <w:rFonts w:ascii="Arial" w:hAnsi="Arial" w:cs="Arial"/>
          <w:szCs w:val="18"/>
        </w:rPr>
        <w:t xml:space="preserve"> w siedzibie Zamawiającego tj. Miejskie Przedsiębiorstwo Komunikacji Sp. z o.o. 73-110 Stargard ul. Składowa 1 - sala konferencyjna, za pomocą platformy zakupowej. Otwarcie ofert na platformie zakupowej dokonane jest poprzez kliknięcie przycisku „Odszyfruj oferty”.</w:t>
      </w:r>
      <w:r w:rsidR="00995D83">
        <w:rPr>
          <w:rFonts w:ascii="Arial" w:hAnsi="Arial" w:cs="Arial"/>
          <w:szCs w:val="18"/>
        </w:rPr>
        <w:t xml:space="preserve"> Otwarcie ofert jest niejawne.</w:t>
      </w:r>
    </w:p>
    <w:p w14:paraId="37AC66B2" w14:textId="77777777" w:rsidR="00094E9F" w:rsidRPr="00094E9F" w:rsidRDefault="00094E9F" w:rsidP="00094E9F">
      <w:pPr>
        <w:pStyle w:val="Akapitzlist"/>
        <w:widowControl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Cs w:val="18"/>
        </w:rPr>
      </w:pPr>
      <w:r w:rsidRPr="00094E9F">
        <w:rPr>
          <w:rFonts w:ascii="Arial" w:hAnsi="Arial" w:cs="Arial"/>
          <w:szCs w:val="18"/>
        </w:rPr>
        <w:t>Niezwłocznie po otwarciu ofert zamawiający zamieści na stronie www.bip.mpkstargard.pl zakładka - „zamówienia publiczne” oraz na platformie zakupowej www.platformazakupowa.pl/pn/mpkstargard , informacje dotyczące:</w:t>
      </w:r>
    </w:p>
    <w:p w14:paraId="6DF8AB4F" w14:textId="77777777" w:rsidR="00094E9F" w:rsidRPr="00094E9F" w:rsidRDefault="00094E9F" w:rsidP="00094E9F">
      <w:pPr>
        <w:pStyle w:val="Akapitzlist"/>
        <w:widowControl/>
        <w:numPr>
          <w:ilvl w:val="2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Cs w:val="18"/>
        </w:rPr>
      </w:pPr>
      <w:r w:rsidRPr="00094E9F">
        <w:rPr>
          <w:rFonts w:ascii="Arial" w:hAnsi="Arial" w:cs="Arial"/>
          <w:szCs w:val="18"/>
        </w:rPr>
        <w:t>firm oraz adresów wykonawców, którzy złożyli oferty w terminie,</w:t>
      </w:r>
    </w:p>
    <w:p w14:paraId="77D0E7D0" w14:textId="77777777" w:rsidR="00094E9F" w:rsidRPr="00094E9F" w:rsidRDefault="00094E9F" w:rsidP="00094E9F">
      <w:pPr>
        <w:pStyle w:val="Akapitzlist"/>
        <w:widowControl/>
        <w:numPr>
          <w:ilvl w:val="2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Cs w:val="18"/>
        </w:rPr>
      </w:pPr>
      <w:r w:rsidRPr="00094E9F">
        <w:rPr>
          <w:rFonts w:ascii="Arial" w:hAnsi="Arial" w:cs="Arial"/>
          <w:szCs w:val="18"/>
        </w:rPr>
        <w:t>ceny i okresu gwarancji zawartych w ofertach.</w:t>
      </w:r>
    </w:p>
    <w:p w14:paraId="55F67A70" w14:textId="77777777" w:rsidR="007F00E8" w:rsidRPr="00BF3654" w:rsidRDefault="004D766B" w:rsidP="0080413E">
      <w:pPr>
        <w:pStyle w:val="glowny1"/>
        <w:keepNext/>
        <w:numPr>
          <w:ilvl w:val="0"/>
          <w:numId w:val="8"/>
        </w:numPr>
        <w:spacing w:before="120"/>
        <w:rPr>
          <w:rFonts w:ascii="Arial" w:hAnsi="Arial" w:cs="Arial"/>
          <w:b/>
          <w:bCs/>
          <w:sz w:val="20"/>
          <w:szCs w:val="20"/>
        </w:rPr>
      </w:pPr>
      <w:r w:rsidRPr="00BF3654">
        <w:rPr>
          <w:rFonts w:ascii="Arial" w:hAnsi="Arial" w:cs="Arial"/>
          <w:b/>
          <w:bCs/>
          <w:sz w:val="20"/>
          <w:szCs w:val="20"/>
        </w:rPr>
        <w:t>O</w:t>
      </w:r>
      <w:r w:rsidR="007F00E8" w:rsidRPr="00BF3654">
        <w:rPr>
          <w:rFonts w:ascii="Arial" w:hAnsi="Arial" w:cs="Arial"/>
          <w:b/>
          <w:bCs/>
          <w:sz w:val="20"/>
          <w:szCs w:val="20"/>
        </w:rPr>
        <w:t>pis sposobu obliczenia ceny</w:t>
      </w:r>
    </w:p>
    <w:p w14:paraId="4671A9E9" w14:textId="33C442A9" w:rsidR="001B6D18" w:rsidRDefault="001B6D18" w:rsidP="00C53154">
      <w:pPr>
        <w:pStyle w:val="Akapitzlist"/>
        <w:widowControl/>
        <w:autoSpaceDE w:val="0"/>
        <w:autoSpaceDN w:val="0"/>
        <w:adjustRightInd w:val="0"/>
        <w:ind w:left="568"/>
        <w:jc w:val="both"/>
        <w:rPr>
          <w:rFonts w:ascii="Arial" w:hAnsi="Arial" w:cs="Arial"/>
        </w:rPr>
      </w:pPr>
      <w:r w:rsidRPr="001B6D18">
        <w:rPr>
          <w:rFonts w:ascii="Arial" w:hAnsi="Arial" w:cs="Arial"/>
        </w:rPr>
        <w:t>Wykonawca oblicza cenę oferty zgodnie z formularzem oferty (wzór formularza oferty stanowi Załącznik nr 1 do SWZ).</w:t>
      </w:r>
      <w:r>
        <w:rPr>
          <w:rFonts w:ascii="Arial" w:hAnsi="Arial" w:cs="Arial"/>
        </w:rPr>
        <w:t xml:space="preserve"> </w:t>
      </w:r>
    </w:p>
    <w:p w14:paraId="2FC36703" w14:textId="434E1CB1" w:rsidR="001B6D18" w:rsidRDefault="000F1272" w:rsidP="001B6D18">
      <w:pPr>
        <w:pStyle w:val="glowny1"/>
        <w:keepNext/>
        <w:numPr>
          <w:ilvl w:val="0"/>
          <w:numId w:val="8"/>
        </w:numPr>
        <w:spacing w:before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ANALIZA OFERT ORAZ </w:t>
      </w:r>
      <w:r w:rsidR="0053511A" w:rsidRPr="008122DE">
        <w:rPr>
          <w:rFonts w:ascii="Arial" w:hAnsi="Arial" w:cs="Arial"/>
          <w:b/>
          <w:bCs/>
          <w:sz w:val="20"/>
          <w:szCs w:val="20"/>
        </w:rPr>
        <w:t>O</w:t>
      </w:r>
      <w:r w:rsidR="007F00E8" w:rsidRPr="008122DE">
        <w:rPr>
          <w:rFonts w:ascii="Arial" w:hAnsi="Arial" w:cs="Arial"/>
          <w:b/>
          <w:bCs/>
          <w:sz w:val="20"/>
          <w:szCs w:val="20"/>
        </w:rPr>
        <w:t xml:space="preserve">pis kryteriów, którymi </w:t>
      </w:r>
      <w:r w:rsidR="00FE5612" w:rsidRPr="008122DE">
        <w:rPr>
          <w:rFonts w:ascii="Arial" w:hAnsi="Arial" w:cs="Arial"/>
          <w:b/>
          <w:bCs/>
          <w:sz w:val="20"/>
          <w:szCs w:val="20"/>
        </w:rPr>
        <w:t>Z</w:t>
      </w:r>
      <w:r w:rsidR="007F00E8" w:rsidRPr="008122DE">
        <w:rPr>
          <w:rFonts w:ascii="Arial" w:hAnsi="Arial" w:cs="Arial"/>
          <w:b/>
          <w:bCs/>
          <w:sz w:val="20"/>
          <w:szCs w:val="20"/>
        </w:rPr>
        <w:t>amawiający będzie się kierował przy wyborze oferty, wraz z podaniem znaczenia tych kryteriów i sposobu oceny ofert</w:t>
      </w:r>
    </w:p>
    <w:p w14:paraId="0E6092ED" w14:textId="3E0AE9C0" w:rsidR="00635E24" w:rsidRPr="007F58C4" w:rsidRDefault="00635E24" w:rsidP="00350B84">
      <w:pPr>
        <w:pStyle w:val="Akapitzlist"/>
        <w:widowControl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Arial" w:eastAsia="CIDFont+F1" w:hAnsi="Arial" w:cs="Arial"/>
          <w:b/>
          <w:bCs/>
        </w:rPr>
      </w:pPr>
      <w:r w:rsidRPr="007F58C4">
        <w:rPr>
          <w:rFonts w:ascii="Arial" w:hAnsi="Arial" w:cs="Arial"/>
          <w:b/>
          <w:bCs/>
        </w:rPr>
        <w:t>Sprawdzenie ofert i ich zgodności z wymaganiami</w:t>
      </w:r>
      <w:r w:rsidRPr="007F58C4">
        <w:rPr>
          <w:rFonts w:ascii="Arial" w:eastAsia="CIDFont+F1" w:hAnsi="Arial" w:cs="Arial"/>
          <w:b/>
          <w:bCs/>
        </w:rPr>
        <w:t>.</w:t>
      </w:r>
    </w:p>
    <w:p w14:paraId="492BCC99" w14:textId="79AB96B4" w:rsidR="00635E24" w:rsidRPr="007F58C4" w:rsidRDefault="00635E24" w:rsidP="00350B84">
      <w:pPr>
        <w:pStyle w:val="Akapitzlist"/>
        <w:widowControl/>
        <w:numPr>
          <w:ilvl w:val="2"/>
          <w:numId w:val="19"/>
        </w:numPr>
        <w:autoSpaceDE w:val="0"/>
        <w:autoSpaceDN w:val="0"/>
        <w:adjustRightInd w:val="0"/>
        <w:jc w:val="both"/>
        <w:rPr>
          <w:rFonts w:ascii="Arial" w:eastAsia="CIDFont+F1" w:hAnsi="Arial" w:cs="Arial"/>
        </w:rPr>
      </w:pPr>
      <w:r w:rsidRPr="007F58C4">
        <w:rPr>
          <w:rFonts w:ascii="Arial" w:eastAsia="CIDFont+F1" w:hAnsi="Arial" w:cs="Arial"/>
        </w:rPr>
        <w:t>Jeżeli Wykonawca nie złożył oświadczenia, o którym mowa w art. 125 ust. 1, podmiotowych środków dowodowych, innych dokumentów lub oświadczeń składanych w postępowaniu lub są one niekompletne lub zawierają błędy, lub środki przedmiotowe są niekompletne zamawiający  wzywa Wykonawcę odpowiednio do ich złożenia, poprawienia lub uzupełnienia w wyznaczonym terminie, chyba że oferta Wykonawcy podlega odrzuceniu bez względu na ich złożenie, uzupełnienie lub poprawienie lub zachodzą przesłanki unieważnienia postępowania.</w:t>
      </w:r>
    </w:p>
    <w:p w14:paraId="7D0266A3" w14:textId="57CC67DE" w:rsidR="00635E24" w:rsidRPr="005E7BFE" w:rsidRDefault="00635E24" w:rsidP="00D00316">
      <w:pPr>
        <w:pStyle w:val="Akapitzlist"/>
        <w:widowControl/>
        <w:numPr>
          <w:ilvl w:val="2"/>
          <w:numId w:val="19"/>
        </w:numPr>
        <w:autoSpaceDE w:val="0"/>
        <w:autoSpaceDN w:val="0"/>
        <w:adjustRightInd w:val="0"/>
        <w:jc w:val="both"/>
        <w:rPr>
          <w:rFonts w:ascii="Arial" w:eastAsia="CIDFont+F1" w:hAnsi="Arial" w:cs="Arial"/>
        </w:rPr>
      </w:pPr>
      <w:r w:rsidRPr="005E7BFE">
        <w:rPr>
          <w:rFonts w:ascii="Arial" w:eastAsia="CIDFont+F1" w:hAnsi="Arial" w:cs="Arial"/>
        </w:rPr>
        <w:t>Na podstawie art. 223 ust. 1 ustawy Zamawiający w toku badania i oceny ofert może żądać od</w:t>
      </w:r>
      <w:r w:rsidR="005E7BFE">
        <w:rPr>
          <w:rFonts w:ascii="Arial" w:eastAsia="CIDFont+F1" w:hAnsi="Arial" w:cs="Arial"/>
        </w:rPr>
        <w:t xml:space="preserve"> </w:t>
      </w:r>
      <w:r w:rsidRPr="005E7BFE">
        <w:rPr>
          <w:rFonts w:ascii="Arial" w:eastAsia="CIDFont+F1" w:hAnsi="Arial" w:cs="Arial"/>
        </w:rPr>
        <w:t>wykonawców wyjaśnień dotyczących treści złożonych ofert oraz przedmiotowych środków</w:t>
      </w:r>
      <w:r w:rsidR="005E7BFE">
        <w:rPr>
          <w:rFonts w:ascii="Arial" w:eastAsia="CIDFont+F1" w:hAnsi="Arial" w:cs="Arial"/>
        </w:rPr>
        <w:t xml:space="preserve"> </w:t>
      </w:r>
      <w:r w:rsidRPr="005E7BFE">
        <w:rPr>
          <w:rFonts w:ascii="Arial" w:eastAsia="CIDFont+F1" w:hAnsi="Arial" w:cs="Arial"/>
        </w:rPr>
        <w:t>dowodowych lub innych składanych dokumentów lub oświadczeń</w:t>
      </w:r>
    </w:p>
    <w:p w14:paraId="5B32DB6A" w14:textId="136E5F81" w:rsidR="00635E24" w:rsidRPr="007F58C4" w:rsidRDefault="00635E24" w:rsidP="00350B84">
      <w:pPr>
        <w:pStyle w:val="Akapitzlist"/>
        <w:widowControl/>
        <w:numPr>
          <w:ilvl w:val="2"/>
          <w:numId w:val="19"/>
        </w:numPr>
        <w:autoSpaceDE w:val="0"/>
        <w:autoSpaceDN w:val="0"/>
        <w:adjustRightInd w:val="0"/>
        <w:jc w:val="both"/>
        <w:rPr>
          <w:rFonts w:ascii="Arial" w:eastAsia="CIDFont+F1" w:hAnsi="Arial" w:cs="Arial"/>
        </w:rPr>
      </w:pPr>
      <w:r w:rsidRPr="007F58C4">
        <w:rPr>
          <w:rFonts w:ascii="Arial" w:eastAsia="CIDFont+F1" w:hAnsi="Arial" w:cs="Arial"/>
        </w:rPr>
        <w:t>Wypełniając obowiązek wynikający z art. 128 ustawy Zamawiający wzywać będzie Wykonawców, w przypadkach tego wymagających, do uzupełnienia dokumentów – tylko jeden raz – z wyznaczeniem terminu (nie dłuższego niż 5 dni od dnia otrzymania wezwania), na ich uzupełnienie;</w:t>
      </w:r>
    </w:p>
    <w:p w14:paraId="4493A10E" w14:textId="3C1CF51B" w:rsidR="00635E24" w:rsidRPr="007F58C4" w:rsidRDefault="00635E24" w:rsidP="00350B84">
      <w:pPr>
        <w:pStyle w:val="Akapitzlist"/>
        <w:widowControl/>
        <w:numPr>
          <w:ilvl w:val="2"/>
          <w:numId w:val="19"/>
        </w:numPr>
        <w:autoSpaceDE w:val="0"/>
        <w:autoSpaceDN w:val="0"/>
        <w:adjustRightInd w:val="0"/>
        <w:jc w:val="both"/>
        <w:rPr>
          <w:rFonts w:ascii="Arial" w:eastAsia="CIDFont+F1" w:hAnsi="Arial" w:cs="Arial"/>
        </w:rPr>
      </w:pPr>
      <w:r w:rsidRPr="007F58C4">
        <w:rPr>
          <w:rFonts w:ascii="Arial" w:eastAsia="CIDFont+F1" w:hAnsi="Arial" w:cs="Arial"/>
        </w:rPr>
        <w:t>Zamawiający poprawia w ofercie oczywiste omyłki pisarskie oraz omyłki rachunkowe w obliczeniu ceny zgodnie z art. 223 ustawy, a w tym m.in:</w:t>
      </w:r>
    </w:p>
    <w:p w14:paraId="6E9671B9" w14:textId="35AE4B0D" w:rsidR="00635E24" w:rsidRPr="007F58C4" w:rsidRDefault="00635E24" w:rsidP="00350B84">
      <w:pPr>
        <w:pStyle w:val="Akapitzlist"/>
        <w:widowControl/>
        <w:numPr>
          <w:ilvl w:val="4"/>
          <w:numId w:val="19"/>
        </w:numPr>
        <w:autoSpaceDE w:val="0"/>
        <w:autoSpaceDN w:val="0"/>
        <w:adjustRightInd w:val="0"/>
        <w:jc w:val="both"/>
        <w:rPr>
          <w:rFonts w:ascii="Arial" w:eastAsia="CIDFont+F1" w:hAnsi="Arial" w:cs="Arial"/>
        </w:rPr>
      </w:pPr>
      <w:r w:rsidRPr="007F58C4">
        <w:rPr>
          <w:rFonts w:ascii="Arial" w:eastAsia="CIDFont+F1" w:hAnsi="Arial" w:cs="Arial"/>
        </w:rPr>
        <w:t>omyłkę polegająca na błędnym wyliczeniu podatku VAT (przy przyjętej prawidłowej stawce),</w:t>
      </w:r>
    </w:p>
    <w:p w14:paraId="1C95A5AB" w14:textId="3EFEEADF" w:rsidR="00635E24" w:rsidRPr="007F58C4" w:rsidRDefault="00635E24" w:rsidP="00350B84">
      <w:pPr>
        <w:pStyle w:val="Akapitzlist"/>
        <w:widowControl/>
        <w:numPr>
          <w:ilvl w:val="4"/>
          <w:numId w:val="19"/>
        </w:numPr>
        <w:autoSpaceDE w:val="0"/>
        <w:autoSpaceDN w:val="0"/>
        <w:adjustRightInd w:val="0"/>
        <w:jc w:val="both"/>
        <w:rPr>
          <w:rFonts w:ascii="Arial" w:eastAsia="CIDFont+F1" w:hAnsi="Arial" w:cs="Arial"/>
        </w:rPr>
      </w:pPr>
      <w:r w:rsidRPr="007F58C4">
        <w:rPr>
          <w:rFonts w:ascii="Arial" w:eastAsia="CIDFont+F1" w:hAnsi="Arial" w:cs="Arial"/>
        </w:rPr>
        <w:t>omyłki polegające na błędnym zsumowaniu kwot lub błędnym przeliczeniu iloczynu liczb,</w:t>
      </w:r>
    </w:p>
    <w:p w14:paraId="49188593" w14:textId="6E261F02" w:rsidR="00635E24" w:rsidRPr="007F58C4" w:rsidRDefault="00635E24" w:rsidP="00350B84">
      <w:pPr>
        <w:pStyle w:val="Akapitzlist"/>
        <w:widowControl/>
        <w:numPr>
          <w:ilvl w:val="4"/>
          <w:numId w:val="19"/>
        </w:numPr>
        <w:autoSpaceDE w:val="0"/>
        <w:autoSpaceDN w:val="0"/>
        <w:adjustRightInd w:val="0"/>
        <w:jc w:val="both"/>
        <w:rPr>
          <w:rFonts w:ascii="Arial" w:eastAsia="CIDFont+F1" w:hAnsi="Arial" w:cs="Arial"/>
        </w:rPr>
      </w:pPr>
      <w:r w:rsidRPr="007F58C4">
        <w:rPr>
          <w:rFonts w:ascii="Arial" w:eastAsia="CIDFont+F1" w:hAnsi="Arial" w:cs="Arial"/>
        </w:rPr>
        <w:t>omyłki polegającej na błędnym przepisaniu do kosztorysu ofertowego ilości robót ujętych w poszczególnych pozycjach przekazanego wykonawcom przedmiaru – traktowane jako „inne omyłki polegające na niezgodności oferty z dokumentami zamówienia, niepowodujące istotnych zmian w treści oferty”,</w:t>
      </w:r>
    </w:p>
    <w:p w14:paraId="5E963AD0" w14:textId="330C5398" w:rsidR="00635E24" w:rsidRPr="007F58C4" w:rsidRDefault="00635E24" w:rsidP="00C9624D">
      <w:pPr>
        <w:pStyle w:val="Akapitzlist"/>
        <w:widowControl/>
        <w:numPr>
          <w:ilvl w:val="4"/>
          <w:numId w:val="19"/>
        </w:numPr>
        <w:autoSpaceDE w:val="0"/>
        <w:autoSpaceDN w:val="0"/>
        <w:adjustRightInd w:val="0"/>
        <w:jc w:val="both"/>
        <w:rPr>
          <w:rFonts w:ascii="Arial" w:eastAsia="CIDFont+F1" w:hAnsi="Arial" w:cs="Arial"/>
        </w:rPr>
      </w:pPr>
      <w:r w:rsidRPr="007F58C4">
        <w:rPr>
          <w:rFonts w:ascii="Arial" w:eastAsia="CIDFont+F1" w:hAnsi="Arial" w:cs="Arial"/>
        </w:rPr>
        <w:t>Zamawiający poprawiając omyłki dokonuje właściwych przeliczeń arytmetycznych prowadzących do korekty ceny ofertowej;</w:t>
      </w:r>
    </w:p>
    <w:p w14:paraId="78B138A7" w14:textId="5ED00DEB" w:rsidR="00635E24" w:rsidRPr="007F58C4" w:rsidRDefault="00635E24" w:rsidP="00C9624D">
      <w:pPr>
        <w:pStyle w:val="Akapitzlist"/>
        <w:widowControl/>
        <w:numPr>
          <w:ilvl w:val="2"/>
          <w:numId w:val="19"/>
        </w:numPr>
        <w:autoSpaceDE w:val="0"/>
        <w:autoSpaceDN w:val="0"/>
        <w:adjustRightInd w:val="0"/>
        <w:jc w:val="both"/>
        <w:rPr>
          <w:rFonts w:ascii="Arial" w:eastAsia="CIDFont+F1" w:hAnsi="Arial" w:cs="Arial"/>
        </w:rPr>
      </w:pPr>
      <w:r w:rsidRPr="007F58C4">
        <w:rPr>
          <w:rFonts w:ascii="Arial" w:eastAsia="CIDFont+F1" w:hAnsi="Arial" w:cs="Arial"/>
        </w:rPr>
        <w:t>W sytuacjach tego wymagających Zamawiający badał będzie oferty pod względem rażąco niskiej ceny;</w:t>
      </w:r>
    </w:p>
    <w:p w14:paraId="75A63DC3" w14:textId="1D559790" w:rsidR="00635E24" w:rsidRPr="007F58C4" w:rsidRDefault="00635E24" w:rsidP="00C9624D">
      <w:pPr>
        <w:pStyle w:val="Akapitzlist"/>
        <w:widowControl/>
        <w:numPr>
          <w:ilvl w:val="2"/>
          <w:numId w:val="19"/>
        </w:numPr>
        <w:autoSpaceDE w:val="0"/>
        <w:autoSpaceDN w:val="0"/>
        <w:adjustRightInd w:val="0"/>
        <w:jc w:val="both"/>
        <w:rPr>
          <w:rFonts w:ascii="Arial" w:eastAsia="CIDFont+F1" w:hAnsi="Arial" w:cs="Arial"/>
        </w:rPr>
      </w:pPr>
      <w:r w:rsidRPr="007F58C4">
        <w:rPr>
          <w:rFonts w:ascii="Arial" w:eastAsia="CIDFont+F1" w:hAnsi="Arial" w:cs="Arial"/>
        </w:rPr>
        <w:t>Zamawiający wyklucza Wykonawcę na zasadach opisanych w Dziale II Rozdział 2, Oddział 1</w:t>
      </w:r>
      <w:r w:rsidR="007F58C4">
        <w:rPr>
          <w:rFonts w:ascii="Arial" w:eastAsia="CIDFont+F1" w:hAnsi="Arial" w:cs="Arial"/>
        </w:rPr>
        <w:t xml:space="preserve"> </w:t>
      </w:r>
      <w:r w:rsidRPr="007F58C4">
        <w:rPr>
          <w:rFonts w:ascii="Arial" w:eastAsia="CIDFont+F1" w:hAnsi="Arial" w:cs="Arial"/>
        </w:rPr>
        <w:t>ustawy. Zamawiający odrzuca ofertę na zasadach art. 226 ustawy. Ofertę Wykonawcy  wykluczonego lub niespełniającego warunków udziału w postępowaniu uznaje się za odrzuconą;</w:t>
      </w:r>
    </w:p>
    <w:p w14:paraId="059C49C5" w14:textId="6A0BD6E9" w:rsidR="00635E24" w:rsidRPr="007F58C4" w:rsidRDefault="00635E24" w:rsidP="00C9624D">
      <w:pPr>
        <w:pStyle w:val="Akapitzlist"/>
        <w:widowControl/>
        <w:numPr>
          <w:ilvl w:val="2"/>
          <w:numId w:val="19"/>
        </w:numPr>
        <w:autoSpaceDE w:val="0"/>
        <w:autoSpaceDN w:val="0"/>
        <w:adjustRightInd w:val="0"/>
        <w:jc w:val="both"/>
        <w:rPr>
          <w:rFonts w:ascii="Arial" w:eastAsia="CIDFont+F1" w:hAnsi="Arial" w:cs="Arial"/>
        </w:rPr>
      </w:pPr>
      <w:r w:rsidRPr="007F58C4">
        <w:rPr>
          <w:rFonts w:ascii="Arial" w:eastAsia="CIDFont+F1" w:hAnsi="Arial" w:cs="Arial"/>
        </w:rPr>
        <w:t>Zamawiający wybiera najkorzystniejszą ofertę̨ w terminie związania ofertą określonym w SWZ</w:t>
      </w:r>
    </w:p>
    <w:p w14:paraId="3AD3D6BE" w14:textId="4F928FD5" w:rsidR="00635E24" w:rsidRDefault="00635E24" w:rsidP="00C9624D">
      <w:pPr>
        <w:pStyle w:val="Akapitzlist"/>
        <w:widowControl/>
        <w:numPr>
          <w:ilvl w:val="2"/>
          <w:numId w:val="19"/>
        </w:numPr>
        <w:autoSpaceDE w:val="0"/>
        <w:autoSpaceDN w:val="0"/>
        <w:adjustRightInd w:val="0"/>
        <w:jc w:val="both"/>
        <w:rPr>
          <w:rFonts w:ascii="Arial" w:eastAsia="CIDFont+F1" w:hAnsi="Arial" w:cs="Arial"/>
        </w:rPr>
      </w:pPr>
      <w:r w:rsidRPr="007F58C4">
        <w:rPr>
          <w:rFonts w:ascii="Arial" w:eastAsia="CIDFont+F1" w:hAnsi="Arial" w:cs="Arial"/>
        </w:rPr>
        <w:t>Jeżeli termin związania ofertą upłynie przed wyborem najkorzystniejszej oferty, Zamawiający</w:t>
      </w:r>
      <w:r w:rsidR="007F58C4" w:rsidRPr="007F58C4">
        <w:rPr>
          <w:rFonts w:ascii="Arial" w:eastAsia="CIDFont+F1" w:hAnsi="Arial" w:cs="Arial"/>
        </w:rPr>
        <w:t xml:space="preserve"> </w:t>
      </w:r>
      <w:r w:rsidRPr="007F58C4">
        <w:rPr>
          <w:rFonts w:ascii="Arial" w:eastAsia="CIDFont+F1" w:hAnsi="Arial" w:cs="Arial"/>
        </w:rPr>
        <w:t>wezwie Wykonawcę, którego oferta otrzymała najwyższą ocenę, do wyrażenia, w wyznaczonym</w:t>
      </w:r>
      <w:r w:rsidR="007F58C4" w:rsidRPr="007F58C4">
        <w:rPr>
          <w:rFonts w:ascii="Arial" w:eastAsia="CIDFont+F1" w:hAnsi="Arial" w:cs="Arial"/>
        </w:rPr>
        <w:t xml:space="preserve"> </w:t>
      </w:r>
      <w:r w:rsidRPr="007F58C4">
        <w:rPr>
          <w:rFonts w:ascii="Arial" w:eastAsia="CIDFont+F1" w:hAnsi="Arial" w:cs="Arial"/>
        </w:rPr>
        <w:t>przez Zamawiającego terminie, pisemnej zgody na wybór jego oferty. W przypadku braku zgody,</w:t>
      </w:r>
      <w:r w:rsidR="007F58C4" w:rsidRPr="007F58C4">
        <w:rPr>
          <w:rFonts w:ascii="Arial" w:eastAsia="CIDFont+F1" w:hAnsi="Arial" w:cs="Arial"/>
        </w:rPr>
        <w:t xml:space="preserve"> </w:t>
      </w:r>
      <w:r w:rsidRPr="007F58C4">
        <w:rPr>
          <w:rFonts w:ascii="Arial" w:eastAsia="CIDFont+F1" w:hAnsi="Arial" w:cs="Arial"/>
        </w:rPr>
        <w:t>oferta podlega odrzuceniu, a Zamawiający zwraca się o wyrażenie takiej zgody do kolejnego</w:t>
      </w:r>
      <w:r w:rsidR="007F58C4" w:rsidRPr="007F58C4">
        <w:rPr>
          <w:rFonts w:ascii="Arial" w:eastAsia="CIDFont+F1" w:hAnsi="Arial" w:cs="Arial"/>
        </w:rPr>
        <w:t xml:space="preserve"> </w:t>
      </w:r>
      <w:r w:rsidRPr="007F58C4">
        <w:rPr>
          <w:rFonts w:ascii="Arial" w:eastAsia="CIDFont+F1" w:hAnsi="Arial" w:cs="Arial"/>
        </w:rPr>
        <w:t>Wykonawcy, którego oferta została najwyżej oceniona, chyba że zachodzą przesłanki do</w:t>
      </w:r>
      <w:r w:rsidR="007F58C4">
        <w:rPr>
          <w:rFonts w:ascii="Arial" w:eastAsia="CIDFont+F1" w:hAnsi="Arial" w:cs="Arial"/>
        </w:rPr>
        <w:t xml:space="preserve"> unieważnienia postępowania.</w:t>
      </w:r>
    </w:p>
    <w:p w14:paraId="44A4B61F" w14:textId="1A707A61" w:rsidR="007F58C4" w:rsidRPr="007F58C4" w:rsidRDefault="007F58C4" w:rsidP="00C9624D">
      <w:pPr>
        <w:pStyle w:val="Akapitzlist"/>
        <w:widowControl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Arial" w:eastAsia="CIDFont+F1" w:hAnsi="Arial" w:cs="Arial"/>
          <w:b/>
          <w:bCs/>
        </w:rPr>
      </w:pPr>
      <w:r>
        <w:rPr>
          <w:rFonts w:ascii="Arial" w:eastAsia="CIDFont+F1" w:hAnsi="Arial" w:cs="Arial"/>
          <w:b/>
          <w:bCs/>
        </w:rPr>
        <w:t>Kryteria wyboru oferty najkorzystniejszej.</w:t>
      </w:r>
    </w:p>
    <w:p w14:paraId="5F892AF6" w14:textId="2D3ECDF8" w:rsidR="001B6D18" w:rsidRPr="001B6D18" w:rsidRDefault="001B6D18" w:rsidP="00C9624D">
      <w:pPr>
        <w:pStyle w:val="glowny1"/>
        <w:keepNext/>
        <w:numPr>
          <w:ilvl w:val="2"/>
          <w:numId w:val="19"/>
        </w:numPr>
        <w:spacing w:before="0" w:after="0"/>
        <w:rPr>
          <w:rFonts w:ascii="Arial" w:hAnsi="Arial" w:cs="Arial"/>
          <w:sz w:val="20"/>
          <w:szCs w:val="20"/>
        </w:rPr>
      </w:pPr>
      <w:r w:rsidRPr="001B6D18">
        <w:rPr>
          <w:rFonts w:ascii="Arial" w:hAnsi="Arial" w:cs="Arial"/>
          <w:caps w:val="0"/>
          <w:sz w:val="20"/>
          <w:szCs w:val="20"/>
        </w:rPr>
        <w:t>Ustala się dwa kryteria oceny ofert</w:t>
      </w:r>
      <w:r w:rsidRPr="001B6D18">
        <w:rPr>
          <w:rFonts w:ascii="Arial" w:hAnsi="Arial" w:cs="Arial"/>
          <w:sz w:val="20"/>
          <w:szCs w:val="20"/>
        </w:rPr>
        <w:t>:</w:t>
      </w:r>
    </w:p>
    <w:p w14:paraId="47E30916" w14:textId="31B6A4DA" w:rsidR="001B6D18" w:rsidRPr="001B6D18" w:rsidRDefault="001B6D18" w:rsidP="00C9624D">
      <w:pPr>
        <w:pStyle w:val="Akapitzlist"/>
        <w:widowControl/>
        <w:numPr>
          <w:ilvl w:val="3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B6D18">
        <w:rPr>
          <w:rFonts w:ascii="Arial" w:hAnsi="Arial" w:cs="Arial"/>
        </w:rPr>
        <w:t>Cena oferty – znaczenie 60%,</w:t>
      </w:r>
    </w:p>
    <w:p w14:paraId="0F2AE680" w14:textId="77777777" w:rsidR="007F58C4" w:rsidRDefault="001B6D18" w:rsidP="00C9624D">
      <w:pPr>
        <w:widowControl/>
        <w:numPr>
          <w:ilvl w:val="3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B6D18">
        <w:rPr>
          <w:rFonts w:ascii="Arial" w:hAnsi="Arial" w:cs="Arial"/>
        </w:rPr>
        <w:t>Gwarantowana wielkość odpisu na PFRON  – znaczenie 40%,</w:t>
      </w:r>
      <w:r w:rsidR="007F58C4">
        <w:rPr>
          <w:rFonts w:ascii="Arial" w:hAnsi="Arial" w:cs="Arial"/>
        </w:rPr>
        <w:t xml:space="preserve"> </w:t>
      </w:r>
    </w:p>
    <w:p w14:paraId="24983995" w14:textId="4B0EBB0E" w:rsidR="001B6D18" w:rsidRPr="007F58C4" w:rsidRDefault="001B6D18" w:rsidP="00C9624D">
      <w:pPr>
        <w:widowControl/>
        <w:numPr>
          <w:ilvl w:val="2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58C4">
        <w:rPr>
          <w:rFonts w:ascii="Arial" w:hAnsi="Arial" w:cs="Arial"/>
        </w:rPr>
        <w:t>Za ofertę najkorzystniejszą uznana zostanie oferta o najwyższej łącznej ocenie punktowej, wyliczonej wg poniższego wzoru.</w:t>
      </w:r>
    </w:p>
    <w:p w14:paraId="68455067" w14:textId="462A8132" w:rsidR="001B6D18" w:rsidRDefault="001B6D18" w:rsidP="00C9624D">
      <w:pPr>
        <w:pStyle w:val="Akapitzlist"/>
        <w:ind w:left="568"/>
        <w:jc w:val="both"/>
        <w:rPr>
          <w:rFonts w:ascii="Arial" w:hAnsi="Arial" w:cs="Arial"/>
        </w:rPr>
      </w:pPr>
    </w:p>
    <w:p w14:paraId="162FCF6A" w14:textId="341B3B59" w:rsidR="001B6D18" w:rsidRPr="001B6D18" w:rsidRDefault="001B6D18" w:rsidP="001B6D18">
      <w:pPr>
        <w:pStyle w:val="Akapitzlist"/>
        <w:ind w:left="568"/>
        <w:rPr>
          <w:rFonts w:ascii="Arial" w:hAnsi="Arial" w:cs="Arial"/>
        </w:rPr>
      </w:pPr>
      <w:r w:rsidRPr="001B6D18">
        <w:rPr>
          <w:rFonts w:ascii="Arial" w:hAnsi="Arial" w:cs="Arial"/>
        </w:rPr>
        <w:t>Każda z części</w:t>
      </w:r>
      <w:r>
        <w:rPr>
          <w:rFonts w:ascii="Arial" w:hAnsi="Arial" w:cs="Arial"/>
        </w:rPr>
        <w:t xml:space="preserve"> zamówienia</w:t>
      </w:r>
      <w:r w:rsidRPr="001B6D18">
        <w:rPr>
          <w:rFonts w:ascii="Arial" w:hAnsi="Arial" w:cs="Arial"/>
        </w:rPr>
        <w:t xml:space="preserve"> oceniana jest oddzielnie.</w:t>
      </w:r>
    </w:p>
    <w:p w14:paraId="4334D01A" w14:textId="77777777" w:rsidR="001B6D18" w:rsidRPr="001B6D18" w:rsidRDefault="001B6D18" w:rsidP="001B6D18">
      <w:pPr>
        <w:pStyle w:val="Akapitzlist"/>
        <w:ind w:left="568"/>
        <w:rPr>
          <w:rFonts w:ascii="Arial" w:hAnsi="Arial" w:cs="Arial"/>
        </w:rPr>
      </w:pPr>
      <w:r w:rsidRPr="001B6D18">
        <w:rPr>
          <w:rFonts w:ascii="Arial" w:hAnsi="Arial" w:cs="Arial"/>
        </w:rPr>
        <w:t xml:space="preserve">   XO = XC  + XS   </w:t>
      </w:r>
    </w:p>
    <w:p w14:paraId="5C2050EE" w14:textId="77777777" w:rsidR="001B6D18" w:rsidRPr="001B6D18" w:rsidRDefault="001B6D18" w:rsidP="001B6D18">
      <w:pPr>
        <w:pStyle w:val="Akapitzlist"/>
        <w:ind w:left="568"/>
        <w:rPr>
          <w:rFonts w:ascii="Arial" w:hAnsi="Arial" w:cs="Arial"/>
        </w:rPr>
      </w:pPr>
    </w:p>
    <w:p w14:paraId="5ECDB258" w14:textId="77777777" w:rsidR="001B6D18" w:rsidRPr="001B6D18" w:rsidRDefault="001B6D18" w:rsidP="001B6D18">
      <w:pPr>
        <w:pStyle w:val="Akapitzlist"/>
        <w:ind w:left="568"/>
        <w:rPr>
          <w:rFonts w:ascii="Arial" w:hAnsi="Arial" w:cs="Arial"/>
        </w:rPr>
      </w:pPr>
      <w:r w:rsidRPr="001B6D18">
        <w:rPr>
          <w:rFonts w:ascii="Arial" w:hAnsi="Arial" w:cs="Arial"/>
        </w:rPr>
        <w:t xml:space="preserve"> XO - łączna ocena punktowa oferty</w:t>
      </w:r>
    </w:p>
    <w:p w14:paraId="143FCBCA" w14:textId="77777777" w:rsidR="001B6D18" w:rsidRPr="001B6D18" w:rsidRDefault="001B6D18" w:rsidP="001B6D18">
      <w:pPr>
        <w:pStyle w:val="Akapitzlist"/>
        <w:ind w:left="568"/>
        <w:rPr>
          <w:rFonts w:ascii="Arial" w:hAnsi="Arial" w:cs="Arial"/>
        </w:rPr>
      </w:pPr>
      <w:r w:rsidRPr="001B6D18">
        <w:rPr>
          <w:rFonts w:ascii="Arial" w:hAnsi="Arial" w:cs="Arial"/>
        </w:rPr>
        <w:t xml:space="preserve"> XC – ocena punktowa w kryterium cena</w:t>
      </w:r>
    </w:p>
    <w:p w14:paraId="67AB25B7" w14:textId="6E79B47C" w:rsidR="001B6D18" w:rsidRDefault="001B6D18" w:rsidP="001B6D18">
      <w:pPr>
        <w:pStyle w:val="Akapitzlist"/>
        <w:ind w:left="568"/>
        <w:rPr>
          <w:rFonts w:ascii="Arial" w:hAnsi="Arial" w:cs="Arial"/>
        </w:rPr>
      </w:pPr>
      <w:r w:rsidRPr="001B6D18">
        <w:rPr>
          <w:rFonts w:ascii="Arial" w:hAnsi="Arial" w:cs="Arial"/>
        </w:rPr>
        <w:t xml:space="preserve"> XS - ocena punktowa w kryterium wielkość odpisu na PFRON</w:t>
      </w:r>
    </w:p>
    <w:p w14:paraId="2797E5D6" w14:textId="0959092E" w:rsidR="001B6D18" w:rsidRDefault="001B6D18" w:rsidP="001B6D18">
      <w:pPr>
        <w:pStyle w:val="Akapitzlist"/>
        <w:ind w:left="568"/>
        <w:rPr>
          <w:rFonts w:ascii="Arial" w:hAnsi="Arial" w:cs="Arial"/>
        </w:rPr>
      </w:pPr>
    </w:p>
    <w:p w14:paraId="5DAD1EEB" w14:textId="140732F6" w:rsidR="001B6D18" w:rsidRDefault="001B6D18" w:rsidP="007F58C4">
      <w:pPr>
        <w:widowControl/>
        <w:numPr>
          <w:ilvl w:val="3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E173D" w:rsidRPr="008E173D">
        <w:rPr>
          <w:rFonts w:ascii="Arial" w:hAnsi="Arial" w:cs="Arial"/>
        </w:rPr>
        <w:t>Cena oferty – znaczenie 60%</w:t>
      </w:r>
    </w:p>
    <w:p w14:paraId="62CB9852" w14:textId="2DD5C543" w:rsidR="008E173D" w:rsidRDefault="008E173D" w:rsidP="008E173D">
      <w:pPr>
        <w:widowControl/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</w:p>
    <w:p w14:paraId="6C1CBF54" w14:textId="77777777" w:rsidR="008E173D" w:rsidRPr="008E173D" w:rsidRDefault="008E173D" w:rsidP="008E173D">
      <w:pPr>
        <w:widowControl/>
        <w:autoSpaceDE w:val="0"/>
        <w:autoSpaceDN w:val="0"/>
        <w:adjustRightInd w:val="0"/>
        <w:ind w:left="851"/>
        <w:rPr>
          <w:rFonts w:ascii="Arial" w:hAnsi="Arial" w:cs="Arial"/>
        </w:rPr>
      </w:pPr>
      <w:r w:rsidRPr="008E173D">
        <w:rPr>
          <w:rFonts w:ascii="Arial" w:hAnsi="Arial" w:cs="Arial"/>
        </w:rPr>
        <w:t>Oferta zawierająca najniższą cenę otrzyma 100 punktów.</w:t>
      </w:r>
    </w:p>
    <w:p w14:paraId="25E4E27E" w14:textId="0764F68B" w:rsidR="008E173D" w:rsidRDefault="008E173D" w:rsidP="008E173D">
      <w:pPr>
        <w:widowControl/>
        <w:autoSpaceDE w:val="0"/>
        <w:autoSpaceDN w:val="0"/>
        <w:adjustRightInd w:val="0"/>
        <w:ind w:left="851"/>
        <w:rPr>
          <w:rFonts w:ascii="Arial" w:hAnsi="Arial" w:cs="Arial"/>
        </w:rPr>
      </w:pPr>
      <w:r w:rsidRPr="008E173D">
        <w:rPr>
          <w:rFonts w:ascii="Arial" w:hAnsi="Arial" w:cs="Arial"/>
        </w:rPr>
        <w:t>Pozostałe oferty będą oceniane według wzoru:</w:t>
      </w:r>
    </w:p>
    <w:p w14:paraId="4752D650" w14:textId="77777777" w:rsidR="008E173D" w:rsidRPr="008E173D" w:rsidRDefault="008E173D" w:rsidP="008E173D">
      <w:pPr>
        <w:widowControl/>
        <w:autoSpaceDE w:val="0"/>
        <w:autoSpaceDN w:val="0"/>
        <w:adjustRightInd w:val="0"/>
        <w:ind w:left="851"/>
        <w:rPr>
          <w:rFonts w:ascii="Arial" w:hAnsi="Arial" w:cs="Arial"/>
        </w:rPr>
      </w:pPr>
    </w:p>
    <w:p w14:paraId="58D1C1AE" w14:textId="77777777" w:rsidR="008E173D" w:rsidRPr="008E173D" w:rsidRDefault="008E173D" w:rsidP="008E173D">
      <w:pPr>
        <w:widowControl/>
        <w:autoSpaceDE w:val="0"/>
        <w:autoSpaceDN w:val="0"/>
        <w:adjustRightInd w:val="0"/>
        <w:ind w:left="851"/>
        <w:jc w:val="center"/>
        <w:rPr>
          <w:rFonts w:ascii="Arial" w:hAnsi="Arial" w:cs="Arial"/>
        </w:rPr>
      </w:pPr>
      <w:r w:rsidRPr="008E173D">
        <w:rPr>
          <w:rFonts w:ascii="Arial" w:hAnsi="Arial" w:cs="Arial"/>
        </w:rPr>
        <w:t>cena najniższa</w:t>
      </w:r>
    </w:p>
    <w:p w14:paraId="02001C1D" w14:textId="77777777" w:rsidR="008E173D" w:rsidRPr="008E173D" w:rsidRDefault="008E173D" w:rsidP="008E173D">
      <w:pPr>
        <w:widowControl/>
        <w:autoSpaceDE w:val="0"/>
        <w:autoSpaceDN w:val="0"/>
        <w:adjustRightInd w:val="0"/>
        <w:ind w:left="851"/>
        <w:jc w:val="center"/>
        <w:rPr>
          <w:rFonts w:ascii="Arial" w:hAnsi="Arial" w:cs="Arial"/>
        </w:rPr>
      </w:pPr>
      <w:r w:rsidRPr="008E173D">
        <w:rPr>
          <w:rFonts w:ascii="Arial" w:hAnsi="Arial" w:cs="Arial"/>
        </w:rPr>
        <w:t>XC= –––––––––––––––––––––––––––– x R</w:t>
      </w:r>
    </w:p>
    <w:p w14:paraId="5943273A" w14:textId="77777777" w:rsidR="008E173D" w:rsidRPr="008E173D" w:rsidRDefault="008E173D" w:rsidP="008E173D">
      <w:pPr>
        <w:widowControl/>
        <w:autoSpaceDE w:val="0"/>
        <w:autoSpaceDN w:val="0"/>
        <w:adjustRightInd w:val="0"/>
        <w:ind w:left="851"/>
        <w:jc w:val="center"/>
        <w:rPr>
          <w:rFonts w:ascii="Arial" w:hAnsi="Arial" w:cs="Arial"/>
        </w:rPr>
      </w:pPr>
      <w:r w:rsidRPr="008E173D">
        <w:rPr>
          <w:rFonts w:ascii="Arial" w:hAnsi="Arial" w:cs="Arial"/>
        </w:rPr>
        <w:t>cena oferty ocenianej</w:t>
      </w:r>
    </w:p>
    <w:p w14:paraId="0044B9BD" w14:textId="77777777" w:rsidR="008E173D" w:rsidRPr="008E173D" w:rsidRDefault="008E173D" w:rsidP="008E173D">
      <w:pPr>
        <w:widowControl/>
        <w:autoSpaceDE w:val="0"/>
        <w:autoSpaceDN w:val="0"/>
        <w:adjustRightInd w:val="0"/>
        <w:ind w:left="851"/>
        <w:jc w:val="center"/>
        <w:rPr>
          <w:rFonts w:ascii="Arial" w:hAnsi="Arial" w:cs="Arial"/>
        </w:rPr>
      </w:pPr>
    </w:p>
    <w:p w14:paraId="4FDE7340" w14:textId="4FF48E28" w:rsidR="008E173D" w:rsidRDefault="008E173D" w:rsidP="008E173D">
      <w:pPr>
        <w:widowControl/>
        <w:autoSpaceDE w:val="0"/>
        <w:autoSpaceDN w:val="0"/>
        <w:adjustRightInd w:val="0"/>
        <w:ind w:left="851"/>
        <w:jc w:val="center"/>
        <w:rPr>
          <w:rFonts w:ascii="Arial" w:hAnsi="Arial" w:cs="Arial"/>
        </w:rPr>
      </w:pPr>
      <w:r w:rsidRPr="008E173D">
        <w:rPr>
          <w:rFonts w:ascii="Arial" w:hAnsi="Arial" w:cs="Arial"/>
        </w:rPr>
        <w:t>R- ranga kryterium ceny (0,60)</w:t>
      </w:r>
    </w:p>
    <w:p w14:paraId="02D7AFB0" w14:textId="77777777" w:rsidR="008E173D" w:rsidRDefault="008E173D" w:rsidP="008E173D">
      <w:pPr>
        <w:widowControl/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</w:p>
    <w:p w14:paraId="152FC389" w14:textId="299CEBFE" w:rsidR="008E173D" w:rsidRDefault="008E173D" w:rsidP="007F58C4">
      <w:pPr>
        <w:widowControl/>
        <w:numPr>
          <w:ilvl w:val="3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55CC6">
        <w:rPr>
          <w:rFonts w:ascii="Arial" w:hAnsi="Arial" w:cs="Arial"/>
        </w:rPr>
        <w:t>Zamawiający przyzna punkty za zaoferowanie wykonywania usługi przez Wykonawcę, który zobowiąże się w ofercie do comiesięcznego przedkładania Zamawiającemu informacji o kwocie obniżenia na Państwowy Fundusz Rehabilitacji Osób Niepełnosprawnych, o której mowa w art. 22 ust. 10 pkt. 1 ustawy z dnia 27 sierpnia 1997 roku o rehabilitacji zawodowej i społecznej oraz zatrudnianiu osób niepełnosprawnych (Dz. U. z 2019 r., poz. 1172).</w:t>
      </w:r>
    </w:p>
    <w:p w14:paraId="32DD6028" w14:textId="77777777" w:rsidR="00C9624D" w:rsidRPr="00755CC6" w:rsidRDefault="00C9624D" w:rsidP="00C9624D">
      <w:pPr>
        <w:widowControl/>
        <w:autoSpaceDE w:val="0"/>
        <w:autoSpaceDN w:val="0"/>
        <w:adjustRightInd w:val="0"/>
        <w:ind w:left="1135"/>
        <w:jc w:val="both"/>
        <w:rPr>
          <w:rFonts w:ascii="Arial" w:hAnsi="Arial" w:cs="Arial"/>
        </w:rPr>
      </w:pPr>
    </w:p>
    <w:p w14:paraId="646D2247" w14:textId="77777777" w:rsidR="008E173D" w:rsidRPr="008E173D" w:rsidRDefault="008E173D" w:rsidP="008E173D">
      <w:pPr>
        <w:widowControl/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  <w:r w:rsidRPr="008E173D">
        <w:rPr>
          <w:rFonts w:ascii="Arial" w:hAnsi="Arial" w:cs="Arial"/>
        </w:rPr>
        <w:t>Wykonawca, który zobowiąże się do terminowego dostarczania informacji o kwocie obniżenia na PFRON, która będzie uprawniała nabywcę usług do dokonania potrącenia z odpisu na PFRON w wysokości:</w:t>
      </w:r>
    </w:p>
    <w:p w14:paraId="49C8F0E2" w14:textId="77777777" w:rsidR="008E173D" w:rsidRPr="008E173D" w:rsidRDefault="008E173D" w:rsidP="008E173D">
      <w:pPr>
        <w:widowControl/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  <w:r w:rsidRPr="008E173D">
        <w:rPr>
          <w:rFonts w:ascii="Arial" w:hAnsi="Arial" w:cs="Arial"/>
        </w:rPr>
        <w:t>• 0,00 % - Zamawiający przyzna 0,00 pkt.,</w:t>
      </w:r>
    </w:p>
    <w:p w14:paraId="3CCDE7F1" w14:textId="77777777" w:rsidR="008E173D" w:rsidRPr="008E173D" w:rsidRDefault="008E173D" w:rsidP="008E173D">
      <w:pPr>
        <w:widowControl/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  <w:r w:rsidRPr="008E173D">
        <w:rPr>
          <w:rFonts w:ascii="Arial" w:hAnsi="Arial" w:cs="Arial"/>
        </w:rPr>
        <w:t>• 0,01 % - 20,00 % - Zamawiający przyzna 10,00 pkt.,</w:t>
      </w:r>
    </w:p>
    <w:p w14:paraId="4247DA39" w14:textId="77777777" w:rsidR="008E173D" w:rsidRPr="008E173D" w:rsidRDefault="008E173D" w:rsidP="008E173D">
      <w:pPr>
        <w:widowControl/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  <w:r w:rsidRPr="008E173D">
        <w:rPr>
          <w:rFonts w:ascii="Arial" w:hAnsi="Arial" w:cs="Arial"/>
        </w:rPr>
        <w:t>• 20,01 % - 30,00 % - Zamawiający przyzna 20,00 pkt.,</w:t>
      </w:r>
    </w:p>
    <w:p w14:paraId="598B9618" w14:textId="77777777" w:rsidR="008E173D" w:rsidRPr="008E173D" w:rsidRDefault="008E173D" w:rsidP="008E173D">
      <w:pPr>
        <w:widowControl/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  <w:r w:rsidRPr="008E173D">
        <w:rPr>
          <w:rFonts w:ascii="Arial" w:hAnsi="Arial" w:cs="Arial"/>
        </w:rPr>
        <w:t>• 30,01 % - 40,00 % - Zamawiający przyzna 30,00 pkt.,</w:t>
      </w:r>
    </w:p>
    <w:p w14:paraId="5B0A0B4E" w14:textId="77777777" w:rsidR="008E173D" w:rsidRPr="008E173D" w:rsidRDefault="008E173D" w:rsidP="008E173D">
      <w:pPr>
        <w:widowControl/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  <w:r w:rsidRPr="008E173D">
        <w:rPr>
          <w:rFonts w:ascii="Arial" w:hAnsi="Arial" w:cs="Arial"/>
        </w:rPr>
        <w:t xml:space="preserve">• 40,01 % i więcej - Zamawiający przyzna 40,00 pkt., </w:t>
      </w:r>
    </w:p>
    <w:p w14:paraId="2B60A174" w14:textId="77777777" w:rsidR="008E173D" w:rsidRPr="008E173D" w:rsidRDefault="008E173D" w:rsidP="008E173D">
      <w:pPr>
        <w:widowControl/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</w:p>
    <w:p w14:paraId="351EAB1E" w14:textId="77777777" w:rsidR="008E173D" w:rsidRPr="008E173D" w:rsidRDefault="008E173D" w:rsidP="008E173D">
      <w:pPr>
        <w:widowControl/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  <w:r w:rsidRPr="008E173D">
        <w:rPr>
          <w:rFonts w:ascii="Arial" w:hAnsi="Arial" w:cs="Arial"/>
        </w:rPr>
        <w:t xml:space="preserve">XS - Kryterium wielkość odpisu na PFRON  </w:t>
      </w:r>
    </w:p>
    <w:p w14:paraId="4B32735F" w14:textId="11714C03" w:rsidR="008E173D" w:rsidRDefault="008E173D" w:rsidP="008E173D">
      <w:pPr>
        <w:widowControl/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  <w:r w:rsidRPr="008E173D">
        <w:rPr>
          <w:rFonts w:ascii="Arial" w:hAnsi="Arial" w:cs="Arial"/>
        </w:rPr>
        <w:t>Wykonawca, który nie zobowiąże się w ofercie do comiesięcznego przedkładania Zamawiającemu informacji o kwocie obniżenia na PFRON – uzyska</w:t>
      </w:r>
      <w:r w:rsidR="00D4028E">
        <w:rPr>
          <w:rFonts w:ascii="Arial" w:hAnsi="Arial" w:cs="Arial"/>
        </w:rPr>
        <w:t xml:space="preserve"> 0</w:t>
      </w:r>
      <w:r w:rsidRPr="008E173D">
        <w:rPr>
          <w:rFonts w:ascii="Arial" w:hAnsi="Arial" w:cs="Arial"/>
        </w:rPr>
        <w:t xml:space="preserve"> punktów w kryterium „wielkość odpisu na PFRON”.</w:t>
      </w:r>
    </w:p>
    <w:p w14:paraId="6AF3185B" w14:textId="59054935" w:rsidR="008E173D" w:rsidRDefault="002651D3" w:rsidP="00E91A39">
      <w:pPr>
        <w:widowControl/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E173D">
        <w:rPr>
          <w:rFonts w:ascii="Arial" w:hAnsi="Arial" w:cs="Arial"/>
        </w:rPr>
        <w:t>Forma i okres płatności za dostarczony pr</w:t>
      </w:r>
      <w:r w:rsidR="00FB4CCE" w:rsidRPr="008E173D">
        <w:rPr>
          <w:rFonts w:ascii="Arial" w:hAnsi="Arial" w:cs="Arial"/>
        </w:rPr>
        <w:t xml:space="preserve">zedmiot zamówienia: </w:t>
      </w:r>
    </w:p>
    <w:p w14:paraId="5B8FF677" w14:textId="2118448D" w:rsidR="008E173D" w:rsidRDefault="008E173D" w:rsidP="00E91A39">
      <w:pPr>
        <w:widowControl/>
        <w:numPr>
          <w:ilvl w:val="2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E173D">
        <w:rPr>
          <w:rFonts w:ascii="Arial" w:hAnsi="Arial" w:cs="Arial"/>
        </w:rPr>
        <w:t>Płatność za wykonywaną usługę następować będzie przelewem w cyklach miesięcznych, na podstawie faktur wystawionych po zakończeniu każdego miesiąca</w:t>
      </w:r>
      <w:r>
        <w:rPr>
          <w:rFonts w:ascii="Arial" w:hAnsi="Arial" w:cs="Arial"/>
        </w:rPr>
        <w:t xml:space="preserve"> </w:t>
      </w:r>
    </w:p>
    <w:p w14:paraId="3B6E36CA" w14:textId="5802047B" w:rsidR="002651D3" w:rsidRDefault="008E173D" w:rsidP="00E91A39">
      <w:pPr>
        <w:widowControl/>
        <w:numPr>
          <w:ilvl w:val="2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płatności wynosi </w:t>
      </w:r>
      <w:r w:rsidR="00FB4CCE" w:rsidRPr="008E173D">
        <w:rPr>
          <w:rFonts w:ascii="Arial" w:hAnsi="Arial" w:cs="Arial"/>
        </w:rPr>
        <w:t>14</w:t>
      </w:r>
      <w:r w:rsidR="002651D3" w:rsidRPr="008E173D">
        <w:rPr>
          <w:rFonts w:ascii="Arial" w:hAnsi="Arial" w:cs="Arial"/>
        </w:rPr>
        <w:t xml:space="preserve"> dni od daty otrzymania przez </w:t>
      </w:r>
      <w:r w:rsidR="005E4B5B" w:rsidRPr="008E173D">
        <w:rPr>
          <w:rFonts w:ascii="Arial" w:hAnsi="Arial" w:cs="Arial"/>
        </w:rPr>
        <w:t xml:space="preserve">Zamawiającego prawidłowo wystawionej </w:t>
      </w:r>
      <w:r w:rsidR="002651D3" w:rsidRPr="008E173D">
        <w:rPr>
          <w:rFonts w:ascii="Arial" w:hAnsi="Arial" w:cs="Arial"/>
        </w:rPr>
        <w:t xml:space="preserve">faktury za zrealizowaną </w:t>
      </w:r>
      <w:r>
        <w:rPr>
          <w:rFonts w:ascii="Arial" w:hAnsi="Arial" w:cs="Arial"/>
        </w:rPr>
        <w:t>usługę</w:t>
      </w:r>
      <w:r w:rsidR="002651D3" w:rsidRPr="008E173D">
        <w:rPr>
          <w:rFonts w:ascii="Arial" w:hAnsi="Arial" w:cs="Arial"/>
        </w:rPr>
        <w:t>.</w:t>
      </w:r>
    </w:p>
    <w:p w14:paraId="0E38AB51" w14:textId="77777777" w:rsidR="002651D3" w:rsidRPr="008E173D" w:rsidRDefault="002651D3" w:rsidP="00E91A39">
      <w:pPr>
        <w:pStyle w:val="Akapitzlist"/>
        <w:widowControl/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E173D">
        <w:rPr>
          <w:rFonts w:ascii="Arial" w:hAnsi="Arial" w:cs="Arial"/>
        </w:rPr>
        <w:t xml:space="preserve">Zamawiający dokona wyboru oferty najkorzystniejszej tj. oferty z największą </w:t>
      </w:r>
      <w:r w:rsidR="006A4D1A" w:rsidRPr="008E173D">
        <w:rPr>
          <w:rFonts w:ascii="Arial" w:hAnsi="Arial" w:cs="Arial"/>
        </w:rPr>
        <w:t>liczbą</w:t>
      </w:r>
      <w:r w:rsidRPr="008E173D">
        <w:rPr>
          <w:rFonts w:ascii="Arial" w:hAnsi="Arial" w:cs="Arial"/>
        </w:rPr>
        <w:t xml:space="preserve"> punktów spośród ofert nieodrzuconych oraz spośród ofert Wykonawców niewykluczonych z postępowania.</w:t>
      </w:r>
    </w:p>
    <w:p w14:paraId="2F11044A" w14:textId="77777777" w:rsidR="002651D3" w:rsidRPr="008E173D" w:rsidRDefault="002651D3" w:rsidP="00E91A39">
      <w:pPr>
        <w:pStyle w:val="Akapitzlist"/>
        <w:widowControl/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E173D">
        <w:rPr>
          <w:rFonts w:ascii="Arial" w:hAnsi="Arial" w:cs="Arial"/>
        </w:rPr>
        <w:t>Jeżeli w postępowaniu zostaną złożone oferty o takiej samej cenie Zamawiający wezwie Wykonawców, którzy złożyli te oferty, do złożenia w terminie określonym przez Zamawiającego ofert dodatkowych. Wykonawcy składając oferty dodatkowe nie mogą zaoferować cen wyższych niż zaoferowane w złożonych ofertach.</w:t>
      </w:r>
    </w:p>
    <w:p w14:paraId="3ADE57C3" w14:textId="48FDFD18" w:rsidR="000970F8" w:rsidRPr="008E173D" w:rsidRDefault="000970F8" w:rsidP="00E91A39">
      <w:pPr>
        <w:pStyle w:val="Akapitzlist"/>
        <w:widowControl/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E173D">
        <w:rPr>
          <w:rFonts w:ascii="Arial" w:hAnsi="Arial" w:cs="Arial"/>
        </w:rPr>
        <w:t xml:space="preserve">Zamawiający nie przewiduje wyboru najkorzystniejszej oferty z zastosowaniem aukcji elektronicznej. </w:t>
      </w:r>
    </w:p>
    <w:p w14:paraId="52E369F1" w14:textId="796435CA" w:rsidR="00F554E5" w:rsidRDefault="00F554E5" w:rsidP="00F554E5">
      <w:pPr>
        <w:widowControl/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</w:p>
    <w:p w14:paraId="7ED99540" w14:textId="13667015" w:rsidR="007F00E8" w:rsidRPr="005E7BFE" w:rsidRDefault="007F00E8" w:rsidP="005C16B4">
      <w:pPr>
        <w:pStyle w:val="glowny1"/>
        <w:keepNext/>
        <w:numPr>
          <w:ilvl w:val="0"/>
          <w:numId w:val="21"/>
        </w:numPr>
        <w:spacing w:before="120"/>
        <w:rPr>
          <w:rFonts w:ascii="Arial" w:hAnsi="Arial" w:cs="Arial"/>
          <w:b/>
          <w:bCs/>
          <w:sz w:val="20"/>
          <w:szCs w:val="20"/>
        </w:rPr>
      </w:pPr>
      <w:r w:rsidRPr="005E7BFE">
        <w:rPr>
          <w:rFonts w:ascii="Arial" w:hAnsi="Arial" w:cs="Arial"/>
          <w:b/>
          <w:bCs/>
          <w:sz w:val="20"/>
          <w:szCs w:val="20"/>
        </w:rPr>
        <w:t xml:space="preserve">INFORMACJE O FORMALNOśCIACH JAKIE POWINNY ZOSTAC DOPEŁNIONE przy WYBORZE OFERTY W CELU ZAWARCIA UMOWY w sprawie zamówienia publicznego </w:t>
      </w:r>
    </w:p>
    <w:p w14:paraId="311E8823" w14:textId="45876B09" w:rsidR="007F00E8" w:rsidRPr="00F554E5" w:rsidRDefault="007F00E8" w:rsidP="005C16B4">
      <w:pPr>
        <w:pStyle w:val="Akapitzlist"/>
        <w:widowControl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554E5">
        <w:rPr>
          <w:rFonts w:ascii="Arial" w:hAnsi="Arial" w:cs="Arial"/>
        </w:rPr>
        <w:t xml:space="preserve">Umowa zostanie zawarta w terminie nie krótszym niż </w:t>
      </w:r>
      <w:r w:rsidR="008E173D">
        <w:rPr>
          <w:rFonts w:ascii="Arial" w:hAnsi="Arial" w:cs="Arial"/>
        </w:rPr>
        <w:t>5</w:t>
      </w:r>
      <w:r w:rsidRPr="00F554E5">
        <w:rPr>
          <w:rFonts w:ascii="Arial" w:hAnsi="Arial" w:cs="Arial"/>
        </w:rPr>
        <w:t xml:space="preserve"> dni od dnia przekazania zawiadomienia o wyborze oferty, nie później jednak niż przed upływem terminu związania ofertą, z zastrzeżeniem </w:t>
      </w:r>
      <w:r w:rsidR="00DE24FD">
        <w:rPr>
          <w:rFonts w:ascii="Arial" w:hAnsi="Arial" w:cs="Arial"/>
        </w:rPr>
        <w:t xml:space="preserve">ust. </w:t>
      </w:r>
      <w:r w:rsidR="00E91A39">
        <w:rPr>
          <w:rFonts w:ascii="Arial" w:hAnsi="Arial" w:cs="Arial"/>
        </w:rPr>
        <w:t>5</w:t>
      </w:r>
      <w:r w:rsidRPr="00F554E5">
        <w:rPr>
          <w:rFonts w:ascii="Arial" w:hAnsi="Arial" w:cs="Arial"/>
        </w:rPr>
        <w:t>.</w:t>
      </w:r>
    </w:p>
    <w:p w14:paraId="7B596DF8" w14:textId="2ED0F294" w:rsidR="007F00E8" w:rsidRDefault="007F00E8" w:rsidP="005C16B4">
      <w:pPr>
        <w:pStyle w:val="Akapitzlist"/>
        <w:widowControl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554E5">
        <w:rPr>
          <w:rFonts w:ascii="Arial" w:hAnsi="Arial" w:cs="Arial"/>
        </w:rPr>
        <w:t xml:space="preserve">Umowa w sprawie zamówienia publicznego może zostać zawarta przed upływem terminu, o którym mowa w </w:t>
      </w:r>
      <w:r w:rsidR="00DE24FD">
        <w:rPr>
          <w:rFonts w:ascii="Arial" w:hAnsi="Arial" w:cs="Arial"/>
        </w:rPr>
        <w:t>us</w:t>
      </w:r>
      <w:r w:rsidRPr="00F554E5">
        <w:rPr>
          <w:rFonts w:ascii="Arial" w:hAnsi="Arial" w:cs="Arial"/>
        </w:rPr>
        <w:t xml:space="preserve">t </w:t>
      </w:r>
      <w:r w:rsidR="00DE24FD">
        <w:rPr>
          <w:rFonts w:ascii="Arial" w:hAnsi="Arial" w:cs="Arial"/>
        </w:rPr>
        <w:t>2</w:t>
      </w:r>
      <w:r w:rsidRPr="00F554E5">
        <w:rPr>
          <w:rFonts w:ascii="Arial" w:hAnsi="Arial" w:cs="Arial"/>
        </w:rPr>
        <w:t>, jeżeli w postępowaniu o udzielenie zamówienia została złożona jedna oferta.</w:t>
      </w:r>
    </w:p>
    <w:p w14:paraId="20F6E89E" w14:textId="5D849E67" w:rsidR="00E91A39" w:rsidRPr="00E91A39" w:rsidRDefault="00E91A39" w:rsidP="005C16B4">
      <w:pPr>
        <w:pStyle w:val="Akapitzlist"/>
        <w:widowControl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1A39">
        <w:rPr>
          <w:rFonts w:ascii="Arial" w:hAnsi="Arial" w:cs="Arial"/>
        </w:rPr>
        <w:t>Przed podpisaniem umowy Wykonawcy wspólnie ubiegający się o udzielenie zamówienia (w przypadku wyboru ich oferty jako najkorzystniejszej) przedstawią Zamawiającemu umowę regulującą współpracę</w:t>
      </w:r>
      <w:r>
        <w:rPr>
          <w:rFonts w:ascii="Arial" w:hAnsi="Arial" w:cs="Arial"/>
        </w:rPr>
        <w:t xml:space="preserve"> </w:t>
      </w:r>
      <w:r w:rsidRPr="00E91A39">
        <w:rPr>
          <w:rFonts w:ascii="Arial" w:hAnsi="Arial" w:cs="Arial"/>
        </w:rPr>
        <w:t>tych Wykonawców.</w:t>
      </w:r>
    </w:p>
    <w:p w14:paraId="6174BF57" w14:textId="3E1C3771" w:rsidR="00E91A39" w:rsidRPr="00E91A39" w:rsidRDefault="00E91A39" w:rsidP="005C16B4">
      <w:pPr>
        <w:pStyle w:val="Akapitzlist"/>
        <w:widowControl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1A39">
        <w:rPr>
          <w:rFonts w:ascii="Arial" w:hAnsi="Arial" w:cs="Arial"/>
        </w:rPr>
        <w:t>Wykonawca ma obowiązek zawrzeć umowę w sprawie zamówienia na warunkach określonych w projektowanych postanowieniach umowy (wzorze umowy). Umowa zostanie uzupełniona o zapisy</w:t>
      </w:r>
      <w:r>
        <w:rPr>
          <w:rFonts w:ascii="Arial" w:hAnsi="Arial" w:cs="Arial"/>
        </w:rPr>
        <w:t xml:space="preserve"> </w:t>
      </w:r>
      <w:r w:rsidRPr="00E91A39">
        <w:rPr>
          <w:rFonts w:ascii="Arial" w:hAnsi="Arial" w:cs="Arial"/>
        </w:rPr>
        <w:t>wynikające ze złożonej oferty.</w:t>
      </w:r>
    </w:p>
    <w:p w14:paraId="56DD477E" w14:textId="5B6B4765" w:rsidR="00E91A39" w:rsidRPr="00E91A39" w:rsidRDefault="00E91A39" w:rsidP="005C16B4">
      <w:pPr>
        <w:pStyle w:val="Akapitzlist"/>
        <w:widowControl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1A39">
        <w:rPr>
          <w:rFonts w:ascii="Arial" w:hAnsi="Arial" w:cs="Arial"/>
        </w:rPr>
        <w:t>Jeżeli Wykonawca, którego oferta została wybrana jako najkorzystniejsza, uchyla się od zawarcia</w:t>
      </w:r>
    </w:p>
    <w:p w14:paraId="1EBEBDA2" w14:textId="43AD9ED3" w:rsidR="007F00E8" w:rsidRDefault="00E91A39" w:rsidP="005C16B4">
      <w:pPr>
        <w:pStyle w:val="Akapitzlist"/>
        <w:widowControl/>
        <w:numPr>
          <w:ilvl w:val="2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1A39">
        <w:rPr>
          <w:rFonts w:ascii="Arial" w:hAnsi="Arial" w:cs="Arial"/>
        </w:rPr>
        <w:t>umowy w sprawie zamówienia publicznego lub nie wnosi wymaganego zabezpieczenia należytego</w:t>
      </w:r>
      <w:r>
        <w:rPr>
          <w:rFonts w:ascii="Arial" w:hAnsi="Arial" w:cs="Arial"/>
        </w:rPr>
        <w:t xml:space="preserve"> </w:t>
      </w:r>
      <w:r w:rsidRPr="00E91A39">
        <w:rPr>
          <w:rFonts w:ascii="Arial" w:hAnsi="Arial" w:cs="Arial"/>
        </w:rPr>
        <w:t>wykonania umowy Zamawiający może dokonać ponownego badania i oceny ofert spośród ofert</w:t>
      </w:r>
      <w:r>
        <w:rPr>
          <w:rFonts w:ascii="Arial" w:hAnsi="Arial" w:cs="Arial"/>
        </w:rPr>
        <w:t xml:space="preserve"> </w:t>
      </w:r>
      <w:r w:rsidRPr="00E91A39">
        <w:rPr>
          <w:rFonts w:ascii="Arial" w:hAnsi="Arial" w:cs="Arial"/>
        </w:rPr>
        <w:t>pozostałych w postępowaniu Wykonawców albo unieważnić postępowanie.</w:t>
      </w:r>
      <w:r w:rsidR="007F00E8" w:rsidRPr="00F554E5">
        <w:rPr>
          <w:rFonts w:ascii="Arial" w:hAnsi="Arial" w:cs="Arial"/>
        </w:rPr>
        <w:t>.</w:t>
      </w:r>
    </w:p>
    <w:p w14:paraId="3E000151" w14:textId="63E9F70B" w:rsidR="00F554E5" w:rsidRDefault="00F554E5" w:rsidP="005C16B4">
      <w:pPr>
        <w:pStyle w:val="Akapitzlist"/>
        <w:widowControl/>
        <w:autoSpaceDE w:val="0"/>
        <w:autoSpaceDN w:val="0"/>
        <w:adjustRightInd w:val="0"/>
        <w:ind w:left="568" w:firstLine="60"/>
        <w:jc w:val="both"/>
        <w:rPr>
          <w:rFonts w:ascii="Arial" w:hAnsi="Arial" w:cs="Arial"/>
        </w:rPr>
      </w:pPr>
    </w:p>
    <w:p w14:paraId="718AF92B" w14:textId="77777777" w:rsidR="00D91071" w:rsidRDefault="00D91071" w:rsidP="005C16B4">
      <w:pPr>
        <w:pStyle w:val="Akapitzlist"/>
        <w:widowControl/>
        <w:autoSpaceDE w:val="0"/>
        <w:autoSpaceDN w:val="0"/>
        <w:adjustRightInd w:val="0"/>
        <w:ind w:left="568" w:firstLine="60"/>
        <w:jc w:val="both"/>
        <w:rPr>
          <w:rFonts w:ascii="Arial" w:hAnsi="Arial" w:cs="Arial"/>
        </w:rPr>
      </w:pPr>
    </w:p>
    <w:p w14:paraId="5A5F851F" w14:textId="77777777" w:rsidR="00D91071" w:rsidRDefault="00D91071" w:rsidP="005C16B4">
      <w:pPr>
        <w:pStyle w:val="Akapitzlist"/>
        <w:widowControl/>
        <w:autoSpaceDE w:val="0"/>
        <w:autoSpaceDN w:val="0"/>
        <w:adjustRightInd w:val="0"/>
        <w:ind w:left="568" w:firstLine="60"/>
        <w:jc w:val="both"/>
        <w:rPr>
          <w:rFonts w:ascii="Arial" w:hAnsi="Arial" w:cs="Arial"/>
        </w:rPr>
      </w:pPr>
    </w:p>
    <w:p w14:paraId="41374F41" w14:textId="77777777" w:rsidR="00172FF8" w:rsidRDefault="00172FF8" w:rsidP="00172FF8">
      <w:pPr>
        <w:pStyle w:val="Akapitzlist"/>
        <w:widowControl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bookmarkStart w:id="7" w:name="_Hlk151546899"/>
      <w:r>
        <w:rPr>
          <w:rFonts w:ascii="Arial" w:hAnsi="Arial" w:cs="Arial"/>
          <w:b/>
          <w:bCs/>
        </w:rPr>
        <w:t>PODSTAWY WYKLUCZENIA</w:t>
      </w:r>
    </w:p>
    <w:bookmarkEnd w:id="7"/>
    <w:p w14:paraId="01E85519" w14:textId="77777777" w:rsidR="00172FF8" w:rsidRDefault="00172FF8" w:rsidP="00172FF8">
      <w:pPr>
        <w:pStyle w:val="Akapitzlist"/>
        <w:widowControl/>
        <w:autoSpaceDE w:val="0"/>
        <w:autoSpaceDN w:val="0"/>
        <w:adjustRightInd w:val="0"/>
        <w:ind w:left="34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49154373" w14:textId="77777777" w:rsidR="00172FF8" w:rsidRPr="00F60F8A" w:rsidRDefault="00172FF8" w:rsidP="00172FF8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/>
          <w:bCs/>
        </w:rPr>
      </w:pPr>
      <w:r w:rsidRPr="00F60F8A">
        <w:rPr>
          <w:rFonts w:ascii="Arial" w:hAnsi="Arial" w:cs="Arial"/>
          <w:b/>
          <w:bCs/>
        </w:rPr>
        <w:t>Podstawy wykluczenia, wynikające z ustawy z dnia 13 kwietnia 2022r. o szczególnych rozwiązaniach w zakresie przeciwdziałania wspieraniu agresji na Ukrainę oraz służących ochronie bezpieczeństwa narodowego.</w:t>
      </w:r>
    </w:p>
    <w:p w14:paraId="4FC9626E" w14:textId="321639E2" w:rsidR="00172FF8" w:rsidRPr="00F60F8A" w:rsidRDefault="00172FF8" w:rsidP="00172FF8">
      <w:pPr>
        <w:pStyle w:val="Akapitzlist"/>
        <w:widowControl/>
        <w:numPr>
          <w:ilvl w:val="1"/>
          <w:numId w:val="23"/>
        </w:numPr>
        <w:spacing w:after="160" w:line="259" w:lineRule="auto"/>
        <w:jc w:val="both"/>
        <w:rPr>
          <w:rFonts w:ascii="Arial" w:hAnsi="Arial" w:cs="Arial"/>
        </w:rPr>
      </w:pPr>
      <w:r w:rsidRPr="00F60F8A">
        <w:rPr>
          <w:rFonts w:ascii="Arial" w:hAnsi="Arial" w:cs="Arial"/>
        </w:rPr>
        <w:t>Zamawiający wykluczy z postępowania o udzielenie zamówienia Wykonawcę, o którym mowa w art. 7 ustawy z dnia 13 kwietnia 2022 r. o szczególnych rozwiązaniach w zakresie przeciwdziałania wspieraniu agresji na Ukrainę oraz służących ochronie bezpieczeństwa narodowego (Dz. U. z 202</w:t>
      </w:r>
      <w:r w:rsidR="00D91071">
        <w:rPr>
          <w:rFonts w:ascii="Arial" w:hAnsi="Arial" w:cs="Arial"/>
        </w:rPr>
        <w:t>4</w:t>
      </w:r>
      <w:r w:rsidRPr="00F60F8A">
        <w:rPr>
          <w:rFonts w:ascii="Arial" w:hAnsi="Arial" w:cs="Arial"/>
        </w:rPr>
        <w:t xml:space="preserve"> r. poz. 5</w:t>
      </w:r>
      <w:r w:rsidR="00D91071">
        <w:rPr>
          <w:rFonts w:ascii="Arial" w:hAnsi="Arial" w:cs="Arial"/>
        </w:rPr>
        <w:t>07</w:t>
      </w:r>
      <w:r w:rsidRPr="00F60F8A">
        <w:rPr>
          <w:rFonts w:ascii="Arial" w:hAnsi="Arial" w:cs="Arial"/>
        </w:rPr>
        <w:t>) - zwanej dalej także „Ustawą”, tj.</w:t>
      </w:r>
    </w:p>
    <w:p w14:paraId="7BD1E3A9" w14:textId="77777777" w:rsidR="00172FF8" w:rsidRPr="00F60F8A" w:rsidRDefault="00172FF8" w:rsidP="00D91071">
      <w:pPr>
        <w:pStyle w:val="Akapitzlist"/>
        <w:widowControl/>
        <w:numPr>
          <w:ilvl w:val="2"/>
          <w:numId w:val="23"/>
        </w:numPr>
        <w:spacing w:after="160" w:line="259" w:lineRule="auto"/>
        <w:jc w:val="both"/>
        <w:rPr>
          <w:rFonts w:ascii="Arial" w:hAnsi="Arial" w:cs="Arial"/>
        </w:rPr>
      </w:pPr>
      <w:r w:rsidRPr="00F60F8A">
        <w:rPr>
          <w:rFonts w:ascii="Arial" w:hAnsi="Arial" w:cs="Aria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E17B219" w14:textId="1C6AA492" w:rsidR="00172FF8" w:rsidRPr="00F60F8A" w:rsidRDefault="00172FF8" w:rsidP="00D91071">
      <w:pPr>
        <w:pStyle w:val="Akapitzlist"/>
        <w:widowControl/>
        <w:numPr>
          <w:ilvl w:val="2"/>
          <w:numId w:val="23"/>
        </w:numPr>
        <w:spacing w:after="160" w:line="259" w:lineRule="auto"/>
        <w:jc w:val="both"/>
        <w:rPr>
          <w:rFonts w:ascii="Arial" w:hAnsi="Arial" w:cs="Arial"/>
        </w:rPr>
      </w:pPr>
      <w:r w:rsidRPr="00F60F8A">
        <w:rPr>
          <w:rFonts w:ascii="Arial" w:hAnsi="Arial" w:cs="Arial"/>
        </w:rPr>
        <w:t>wykonawcę oraz uczestnika konkursu, którego beneficjentem rzeczywistym w rozumieniu ustawy z dnia 1 marca 2018 r. o przeciwdziałaniu praniu pieniędzy oraz finansowaniu terroryzmu (Dz. U. z 202</w:t>
      </w:r>
      <w:r w:rsidR="00D91071">
        <w:rPr>
          <w:rFonts w:ascii="Arial" w:hAnsi="Arial" w:cs="Arial"/>
        </w:rPr>
        <w:t>3</w:t>
      </w:r>
      <w:r w:rsidRPr="00F60F8A">
        <w:rPr>
          <w:rFonts w:ascii="Arial" w:hAnsi="Arial" w:cs="Arial"/>
        </w:rPr>
        <w:t xml:space="preserve"> r. poz. </w:t>
      </w:r>
      <w:r w:rsidR="00D91071">
        <w:rPr>
          <w:rFonts w:ascii="Arial" w:hAnsi="Arial" w:cs="Arial"/>
        </w:rPr>
        <w:t>1124, 1285, 1723</w:t>
      </w:r>
      <w:r w:rsidRPr="00F60F8A">
        <w:rPr>
          <w:rFonts w:ascii="Arial" w:hAnsi="Arial" w:cs="Arial"/>
        </w:rPr>
        <w:t xml:space="preserve"> i </w:t>
      </w:r>
      <w:r w:rsidR="00D91071">
        <w:rPr>
          <w:rFonts w:ascii="Arial" w:hAnsi="Arial" w:cs="Arial"/>
        </w:rPr>
        <w:t>1843</w:t>
      </w:r>
      <w:r w:rsidRPr="00F60F8A">
        <w:rPr>
          <w:rFonts w:ascii="Arial" w:hAnsi="Arial" w:cs="Aria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182B8B" w14:textId="77777777" w:rsidR="00172FF8" w:rsidRPr="00F60F8A" w:rsidRDefault="00172FF8" w:rsidP="00D91071">
      <w:pPr>
        <w:pStyle w:val="Akapitzlist"/>
        <w:widowControl/>
        <w:numPr>
          <w:ilvl w:val="2"/>
          <w:numId w:val="23"/>
        </w:numPr>
        <w:spacing w:after="160" w:line="259" w:lineRule="auto"/>
        <w:jc w:val="both"/>
        <w:rPr>
          <w:rFonts w:ascii="Arial" w:hAnsi="Arial" w:cs="Arial"/>
        </w:rPr>
      </w:pPr>
      <w:r w:rsidRPr="00F60F8A">
        <w:rPr>
          <w:rFonts w:ascii="Arial" w:hAnsi="Arial" w:cs="Arial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04B51C1" w14:textId="7CA6FF2D" w:rsidR="00172FF8" w:rsidRPr="00F60F8A" w:rsidRDefault="006F2CEC" w:rsidP="00172FF8">
      <w:pPr>
        <w:pStyle w:val="Akapitzlist"/>
        <w:widowControl/>
        <w:numPr>
          <w:ilvl w:val="1"/>
          <w:numId w:val="23"/>
        </w:numPr>
        <w:spacing w:after="160" w:line="259" w:lineRule="auto"/>
        <w:jc w:val="both"/>
        <w:rPr>
          <w:rFonts w:ascii="Arial" w:hAnsi="Arial" w:cs="Arial"/>
        </w:rPr>
      </w:pPr>
      <w:r w:rsidRPr="006F2CEC">
        <w:rPr>
          <w:rFonts w:ascii="Arial" w:hAnsi="Arial" w:cs="Arial"/>
        </w:rPr>
        <w:t>Zamawiający wykluczy również Wykonawcę na podstawie przesłanek wykluczenia wykonawcy, wynikających bezpośrednio z przepisów art. 5k rozporządzenia 833/2014 dotyczącego środków ograniczających w związku z działaniami Rosji destabilizującymi sytuację na Ukrainie (Dz. Urz. UE nr L 229 z 31.7.2014 w brzmieniu nadanym rozporządzeniem 2022/576.,  tj, gdy wykonawca jest</w:t>
      </w:r>
      <w:r w:rsidR="00172FF8" w:rsidRPr="00F60F8A">
        <w:rPr>
          <w:rFonts w:ascii="Arial" w:hAnsi="Arial" w:cs="Arial"/>
        </w:rPr>
        <w:t>:</w:t>
      </w:r>
    </w:p>
    <w:p w14:paraId="148C4649" w14:textId="6FD48F5C" w:rsidR="00172FF8" w:rsidRPr="00F60F8A" w:rsidRDefault="006F2CEC" w:rsidP="00BA4931">
      <w:pPr>
        <w:pStyle w:val="Akapitzlist"/>
        <w:widowControl/>
        <w:numPr>
          <w:ilvl w:val="2"/>
          <w:numId w:val="23"/>
        </w:numPr>
        <w:spacing w:after="160" w:line="259" w:lineRule="auto"/>
        <w:jc w:val="both"/>
        <w:rPr>
          <w:rFonts w:ascii="Arial" w:hAnsi="Arial" w:cs="Arial"/>
        </w:rPr>
      </w:pPr>
      <w:r w:rsidRPr="00F60F8A">
        <w:rPr>
          <w:rFonts w:ascii="Arial" w:hAnsi="Arial" w:cs="Arial"/>
        </w:rPr>
        <w:t>O</w:t>
      </w:r>
      <w:r w:rsidR="00172FF8" w:rsidRPr="00F60F8A">
        <w:rPr>
          <w:rFonts w:ascii="Arial" w:hAnsi="Arial" w:cs="Arial"/>
        </w:rPr>
        <w:t>bywatel</w:t>
      </w:r>
      <w:r>
        <w:rPr>
          <w:rFonts w:ascii="Arial" w:hAnsi="Arial" w:cs="Arial"/>
        </w:rPr>
        <w:t>em</w:t>
      </w:r>
      <w:r w:rsidR="00172FF8" w:rsidRPr="00F60F8A">
        <w:rPr>
          <w:rFonts w:ascii="Arial" w:hAnsi="Arial" w:cs="Arial"/>
        </w:rPr>
        <w:t xml:space="preserve"> rosyjski</w:t>
      </w:r>
      <w:r>
        <w:rPr>
          <w:rFonts w:ascii="Arial" w:hAnsi="Arial" w:cs="Arial"/>
        </w:rPr>
        <w:t>m,</w:t>
      </w:r>
      <w:r w:rsidR="00172FF8" w:rsidRPr="00F60F8A">
        <w:rPr>
          <w:rFonts w:ascii="Arial" w:hAnsi="Arial" w:cs="Arial"/>
        </w:rPr>
        <w:t xml:space="preserve"> os</w:t>
      </w:r>
      <w:r>
        <w:rPr>
          <w:rFonts w:ascii="Arial" w:hAnsi="Arial" w:cs="Arial"/>
        </w:rPr>
        <w:t>o</w:t>
      </w:r>
      <w:r w:rsidR="00172FF8" w:rsidRPr="00F60F8A">
        <w:rPr>
          <w:rFonts w:ascii="Arial" w:hAnsi="Arial" w:cs="Arial"/>
        </w:rPr>
        <w:t>b</w:t>
      </w:r>
      <w:r>
        <w:rPr>
          <w:rFonts w:ascii="Arial" w:hAnsi="Arial" w:cs="Arial"/>
        </w:rPr>
        <w:t>ą</w:t>
      </w:r>
      <w:r w:rsidR="00172FF8" w:rsidRPr="00F60F8A">
        <w:rPr>
          <w:rFonts w:ascii="Arial" w:hAnsi="Arial" w:cs="Arial"/>
        </w:rPr>
        <w:t xml:space="preserve"> fizyczn</w:t>
      </w:r>
      <w:r>
        <w:rPr>
          <w:rFonts w:ascii="Arial" w:hAnsi="Arial" w:cs="Arial"/>
        </w:rPr>
        <w:t>ą</w:t>
      </w:r>
      <w:r w:rsidR="00172FF8" w:rsidRPr="00F60F8A">
        <w:rPr>
          <w:rFonts w:ascii="Arial" w:hAnsi="Arial" w:cs="Arial"/>
        </w:rPr>
        <w:t xml:space="preserve"> lub prawn</w:t>
      </w:r>
      <w:r>
        <w:rPr>
          <w:rFonts w:ascii="Arial" w:hAnsi="Arial" w:cs="Arial"/>
        </w:rPr>
        <w:t>ą</w:t>
      </w:r>
      <w:r w:rsidR="00172FF8" w:rsidRPr="00F60F8A">
        <w:rPr>
          <w:rFonts w:ascii="Arial" w:hAnsi="Arial" w:cs="Arial"/>
        </w:rPr>
        <w:t>, podmiot</w:t>
      </w:r>
      <w:r>
        <w:rPr>
          <w:rFonts w:ascii="Arial" w:hAnsi="Arial" w:cs="Arial"/>
        </w:rPr>
        <w:t>em</w:t>
      </w:r>
      <w:r w:rsidR="00172FF8" w:rsidRPr="00F60F8A">
        <w:rPr>
          <w:rFonts w:ascii="Arial" w:hAnsi="Arial" w:cs="Arial"/>
        </w:rPr>
        <w:t xml:space="preserve"> lub organ</w:t>
      </w:r>
      <w:r>
        <w:rPr>
          <w:rFonts w:ascii="Arial" w:hAnsi="Arial" w:cs="Arial"/>
        </w:rPr>
        <w:t>em</w:t>
      </w:r>
      <w:r w:rsidR="00172FF8" w:rsidRPr="00F60F8A">
        <w:rPr>
          <w:rFonts w:ascii="Arial" w:hAnsi="Arial" w:cs="Arial"/>
        </w:rPr>
        <w:t xml:space="preserve"> z siedzibą w Rosji;</w:t>
      </w:r>
    </w:p>
    <w:p w14:paraId="64712B05" w14:textId="60C9D4BB" w:rsidR="00172FF8" w:rsidRPr="00F60F8A" w:rsidRDefault="00172FF8" w:rsidP="00BA4931">
      <w:pPr>
        <w:pStyle w:val="Akapitzlist"/>
        <w:widowControl/>
        <w:numPr>
          <w:ilvl w:val="2"/>
          <w:numId w:val="23"/>
        </w:numPr>
        <w:spacing w:after="160" w:line="259" w:lineRule="auto"/>
        <w:jc w:val="both"/>
        <w:rPr>
          <w:rFonts w:ascii="Arial" w:hAnsi="Arial" w:cs="Arial"/>
        </w:rPr>
      </w:pPr>
      <w:r w:rsidRPr="00F60F8A">
        <w:rPr>
          <w:rFonts w:ascii="Arial" w:hAnsi="Arial" w:cs="Arial"/>
        </w:rPr>
        <w:t>os</w:t>
      </w:r>
      <w:r w:rsidR="006F2CEC">
        <w:rPr>
          <w:rFonts w:ascii="Arial" w:hAnsi="Arial" w:cs="Arial"/>
        </w:rPr>
        <w:t>o</w:t>
      </w:r>
      <w:r w:rsidRPr="00F60F8A">
        <w:rPr>
          <w:rFonts w:ascii="Arial" w:hAnsi="Arial" w:cs="Arial"/>
        </w:rPr>
        <w:t>b</w:t>
      </w:r>
      <w:r w:rsidR="006F2CEC">
        <w:rPr>
          <w:rFonts w:ascii="Arial" w:hAnsi="Arial" w:cs="Arial"/>
        </w:rPr>
        <w:t>ą</w:t>
      </w:r>
      <w:r w:rsidRPr="00F60F8A">
        <w:rPr>
          <w:rFonts w:ascii="Arial" w:hAnsi="Arial" w:cs="Arial"/>
        </w:rPr>
        <w:t xml:space="preserve"> prawn</w:t>
      </w:r>
      <w:r w:rsidR="006F2CEC">
        <w:rPr>
          <w:rFonts w:ascii="Arial" w:hAnsi="Arial" w:cs="Arial"/>
        </w:rPr>
        <w:t>ą</w:t>
      </w:r>
      <w:r w:rsidRPr="00F60F8A">
        <w:rPr>
          <w:rFonts w:ascii="Arial" w:hAnsi="Arial" w:cs="Arial"/>
        </w:rPr>
        <w:t>, podmiot</w:t>
      </w:r>
      <w:r w:rsidR="006F2CEC">
        <w:rPr>
          <w:rFonts w:ascii="Arial" w:hAnsi="Arial" w:cs="Arial"/>
        </w:rPr>
        <w:t>em</w:t>
      </w:r>
      <w:r w:rsidRPr="00F60F8A">
        <w:rPr>
          <w:rFonts w:ascii="Arial" w:hAnsi="Arial" w:cs="Arial"/>
        </w:rPr>
        <w:t xml:space="preserve"> lub organ</w:t>
      </w:r>
      <w:r w:rsidR="006F2CEC">
        <w:rPr>
          <w:rFonts w:ascii="Arial" w:hAnsi="Arial" w:cs="Arial"/>
        </w:rPr>
        <w:t>em</w:t>
      </w:r>
      <w:r w:rsidRPr="00F60F8A">
        <w:rPr>
          <w:rFonts w:ascii="Arial" w:hAnsi="Arial" w:cs="Arial"/>
        </w:rPr>
        <w:t xml:space="preserve">, do których prawa własności bezpośrednio lub pośrednio w ponad 50 % należą </w:t>
      </w:r>
      <w:r w:rsidR="006F2CEC" w:rsidRPr="006F2CEC">
        <w:rPr>
          <w:rFonts w:ascii="Arial" w:hAnsi="Arial" w:cs="Arial"/>
        </w:rPr>
        <w:t>do obywateli rosyjskich lub osób fizycznych lub prawnych, podmiotów lub organów z siedzibą w Rosji</w:t>
      </w:r>
      <w:r w:rsidR="006F2CEC">
        <w:rPr>
          <w:rFonts w:ascii="Arial" w:hAnsi="Arial" w:cs="Arial"/>
        </w:rPr>
        <w:t>;</w:t>
      </w:r>
    </w:p>
    <w:p w14:paraId="004A7649" w14:textId="77777777" w:rsidR="006F2CEC" w:rsidRDefault="00172FF8" w:rsidP="00BA4931">
      <w:pPr>
        <w:pStyle w:val="Akapitzlist"/>
        <w:widowControl/>
        <w:numPr>
          <w:ilvl w:val="2"/>
          <w:numId w:val="23"/>
        </w:numPr>
        <w:spacing w:after="160" w:line="259" w:lineRule="auto"/>
        <w:jc w:val="both"/>
        <w:rPr>
          <w:rFonts w:ascii="Arial" w:hAnsi="Arial" w:cs="Arial"/>
        </w:rPr>
      </w:pPr>
      <w:r w:rsidRPr="00F60F8A">
        <w:rPr>
          <w:rFonts w:ascii="Arial" w:hAnsi="Arial" w:cs="Arial"/>
        </w:rPr>
        <w:t>os</w:t>
      </w:r>
      <w:r w:rsidR="006F2CEC">
        <w:rPr>
          <w:rFonts w:ascii="Arial" w:hAnsi="Arial" w:cs="Arial"/>
        </w:rPr>
        <w:t>o</w:t>
      </w:r>
      <w:r w:rsidRPr="00F60F8A">
        <w:rPr>
          <w:rFonts w:ascii="Arial" w:hAnsi="Arial" w:cs="Arial"/>
        </w:rPr>
        <w:t>b</w:t>
      </w:r>
      <w:r w:rsidR="006F2CEC">
        <w:rPr>
          <w:rFonts w:ascii="Arial" w:hAnsi="Arial" w:cs="Arial"/>
        </w:rPr>
        <w:t>ą</w:t>
      </w:r>
      <w:r w:rsidRPr="00F60F8A">
        <w:rPr>
          <w:rFonts w:ascii="Arial" w:hAnsi="Arial" w:cs="Arial"/>
        </w:rPr>
        <w:t xml:space="preserve"> fizyczn</w:t>
      </w:r>
      <w:r w:rsidR="006F2CEC">
        <w:rPr>
          <w:rFonts w:ascii="Arial" w:hAnsi="Arial" w:cs="Arial"/>
        </w:rPr>
        <w:t>ą</w:t>
      </w:r>
      <w:r w:rsidRPr="00F60F8A">
        <w:rPr>
          <w:rFonts w:ascii="Arial" w:hAnsi="Arial" w:cs="Arial"/>
        </w:rPr>
        <w:t xml:space="preserve"> lub prawn</w:t>
      </w:r>
      <w:r w:rsidR="006F2CEC">
        <w:rPr>
          <w:rFonts w:ascii="Arial" w:hAnsi="Arial" w:cs="Arial"/>
        </w:rPr>
        <w:t>ą</w:t>
      </w:r>
      <w:r w:rsidRPr="00F60F8A">
        <w:rPr>
          <w:rFonts w:ascii="Arial" w:hAnsi="Arial" w:cs="Arial"/>
        </w:rPr>
        <w:t>, podmiot</w:t>
      </w:r>
      <w:r w:rsidR="006F2CEC">
        <w:rPr>
          <w:rFonts w:ascii="Arial" w:hAnsi="Arial" w:cs="Arial"/>
        </w:rPr>
        <w:t>em</w:t>
      </w:r>
      <w:r w:rsidRPr="00F60F8A">
        <w:rPr>
          <w:rFonts w:ascii="Arial" w:hAnsi="Arial" w:cs="Arial"/>
        </w:rPr>
        <w:t xml:space="preserve"> lub organ</w:t>
      </w:r>
      <w:r w:rsidR="006F2CEC">
        <w:rPr>
          <w:rFonts w:ascii="Arial" w:hAnsi="Arial" w:cs="Arial"/>
        </w:rPr>
        <w:t>em</w:t>
      </w:r>
      <w:r w:rsidRPr="00F60F8A">
        <w:rPr>
          <w:rFonts w:ascii="Arial" w:hAnsi="Arial" w:cs="Arial"/>
        </w:rPr>
        <w:t xml:space="preserve"> działający</w:t>
      </w:r>
      <w:r w:rsidR="006F2CEC">
        <w:rPr>
          <w:rFonts w:ascii="Arial" w:hAnsi="Arial" w:cs="Arial"/>
        </w:rPr>
        <w:t>m</w:t>
      </w:r>
      <w:r w:rsidRPr="00F60F8A">
        <w:rPr>
          <w:rFonts w:ascii="Arial" w:hAnsi="Arial" w:cs="Arial"/>
        </w:rPr>
        <w:t xml:space="preserve"> w imieniu lub pod kierunkiem</w:t>
      </w:r>
      <w:r w:rsidR="006F2CEC">
        <w:rPr>
          <w:rFonts w:ascii="Arial" w:hAnsi="Arial" w:cs="Arial"/>
        </w:rPr>
        <w:t>:</w:t>
      </w:r>
    </w:p>
    <w:p w14:paraId="6041034B" w14:textId="77777777" w:rsidR="006F2CEC" w:rsidRPr="006F2CEC" w:rsidRDefault="00172FF8" w:rsidP="006F2CEC">
      <w:pPr>
        <w:pStyle w:val="Akapitzlist"/>
        <w:widowControl/>
        <w:numPr>
          <w:ilvl w:val="3"/>
          <w:numId w:val="23"/>
        </w:numPr>
        <w:spacing w:after="160" w:line="259" w:lineRule="auto"/>
        <w:jc w:val="both"/>
        <w:rPr>
          <w:rFonts w:ascii="Arial" w:hAnsi="Arial" w:cs="Arial"/>
        </w:rPr>
      </w:pPr>
      <w:r w:rsidRPr="00F60F8A">
        <w:rPr>
          <w:rFonts w:ascii="Arial" w:hAnsi="Arial" w:cs="Arial"/>
        </w:rPr>
        <w:t xml:space="preserve"> </w:t>
      </w:r>
      <w:r w:rsidR="006F2CEC" w:rsidRPr="006F2CEC">
        <w:rPr>
          <w:rFonts w:ascii="Arial" w:hAnsi="Arial" w:cs="Arial"/>
        </w:rPr>
        <w:t>obywateli rosyjskich lub osób fizycznych lub prawnych, podmiotów lub organów z siedzibą w Rosji lub</w:t>
      </w:r>
    </w:p>
    <w:p w14:paraId="648C4A1D" w14:textId="39284790" w:rsidR="00172FF8" w:rsidRDefault="006F2CEC" w:rsidP="006F2CEC">
      <w:pPr>
        <w:pStyle w:val="Akapitzlist"/>
        <w:widowControl/>
        <w:numPr>
          <w:ilvl w:val="3"/>
          <w:numId w:val="23"/>
        </w:numPr>
        <w:spacing w:after="160" w:line="259" w:lineRule="auto"/>
        <w:jc w:val="both"/>
        <w:rPr>
          <w:rFonts w:ascii="Arial" w:hAnsi="Arial" w:cs="Arial"/>
        </w:rPr>
      </w:pPr>
      <w:r w:rsidRPr="006F2CEC">
        <w:rPr>
          <w:rFonts w:ascii="Arial" w:hAnsi="Arial" w:cs="Arial"/>
        </w:rPr>
        <w:t>osób prawnych, podmiotów lub organów, do których prawa własności bezpośrednio lub pośrednio w ponad 50 % należą do obywateli rosyjskich lub osób fizycznych lub prawnych, podmiotów lub organów z siedzibą w Rosji</w:t>
      </w:r>
      <w:r w:rsidR="00172FF8" w:rsidRPr="00F60F8A">
        <w:rPr>
          <w:rFonts w:ascii="Arial" w:hAnsi="Arial" w:cs="Arial"/>
        </w:rPr>
        <w:t>.</w:t>
      </w:r>
    </w:p>
    <w:p w14:paraId="76E5830D" w14:textId="61AF3D74" w:rsidR="006F2CEC" w:rsidRPr="006F2CEC" w:rsidRDefault="006F2CEC" w:rsidP="006F2CEC">
      <w:pPr>
        <w:pStyle w:val="Akapitzlist"/>
        <w:numPr>
          <w:ilvl w:val="2"/>
          <w:numId w:val="23"/>
        </w:numPr>
        <w:rPr>
          <w:rFonts w:ascii="Arial" w:hAnsi="Arial" w:cs="Arial"/>
        </w:rPr>
      </w:pPr>
      <w:r w:rsidRPr="006F2CEC">
        <w:rPr>
          <w:rFonts w:ascii="Arial" w:hAnsi="Arial" w:cs="Arial"/>
        </w:rPr>
        <w:t>jeżeli jego podwykonawcy, dostawcy i podmioty, na których zdolności wykonawca polega, w przypadku gdy przypada na nich ponad 10 % wartości zamówienia, należą do powyższych kategorii podmiotów.</w:t>
      </w:r>
    </w:p>
    <w:p w14:paraId="75041891" w14:textId="77777777" w:rsidR="00172FF8" w:rsidRDefault="00172FF8" w:rsidP="00172FF8">
      <w:pPr>
        <w:pStyle w:val="Akapitzlist"/>
        <w:widowControl/>
        <w:numPr>
          <w:ilvl w:val="1"/>
          <w:numId w:val="23"/>
        </w:numPr>
        <w:spacing w:after="160" w:line="259" w:lineRule="auto"/>
        <w:jc w:val="both"/>
        <w:rPr>
          <w:rFonts w:ascii="Arial" w:hAnsi="Arial" w:cs="Arial"/>
        </w:rPr>
      </w:pPr>
      <w:r w:rsidRPr="00F60F8A">
        <w:rPr>
          <w:rFonts w:ascii="Arial" w:hAnsi="Arial" w:cs="Arial"/>
        </w:rPr>
        <w:t>Zamawiający dokona weryfikacji czy podmioty o których mowa powyżej podlegają wykluczeniu na podstawie art. 7 ustawy z dnia 13 kwietnia 2022 r. o szczególnych rozwiązaniach w zakresie przeciwdziałania wspieraniu agresji na Ukrainę oraz służących ochronie bezpieczeństwa narodowego oraz czy podlegają zakazowi zamówień o którym mowa w art. 5k Rozporządzenia 2022/576 w sprawie zmiany rozporządzenia (UE) nr 833/2014 dotyczącego środków ograniczających w związku z działaniami Rosji destabilizującymi sytuację na Ukrainie z dnia 8 kwietnia 2022 r.</w:t>
      </w:r>
    </w:p>
    <w:p w14:paraId="41443F9E" w14:textId="03B83F4C" w:rsidR="00172FF8" w:rsidRDefault="00172FF8" w:rsidP="00E4527A">
      <w:pPr>
        <w:pStyle w:val="Akapitzlist"/>
        <w:widowControl/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B25B2F">
        <w:rPr>
          <w:rFonts w:ascii="Arial" w:hAnsi="Arial" w:cs="Arial"/>
          <w:b/>
          <w:bCs/>
        </w:rPr>
        <w:t xml:space="preserve">Na potwierdzenie niepodlegania wykluczeniu Wykonawca przedkłada oświadczenie </w:t>
      </w:r>
      <w:r>
        <w:rPr>
          <w:rFonts w:ascii="Arial" w:hAnsi="Arial" w:cs="Arial"/>
          <w:b/>
          <w:bCs/>
        </w:rPr>
        <w:br/>
      </w:r>
      <w:r w:rsidRPr="00B25B2F">
        <w:rPr>
          <w:rFonts w:ascii="Arial" w:hAnsi="Arial" w:cs="Arial"/>
          <w:b/>
          <w:bCs/>
        </w:rPr>
        <w:t>o niepodleganiu wykluczeniu – załącznik nr 7 SWZ</w:t>
      </w:r>
      <w:r w:rsidRPr="00E4527A">
        <w:rPr>
          <w:rFonts w:ascii="Arial" w:hAnsi="Arial" w:cs="Arial"/>
          <w:b/>
          <w:bCs/>
        </w:rPr>
        <w:t xml:space="preserve"> </w:t>
      </w:r>
    </w:p>
    <w:p w14:paraId="4AAF19B5" w14:textId="77777777" w:rsidR="006F2CEC" w:rsidRPr="00E4527A" w:rsidRDefault="006F2CEC" w:rsidP="006F2CEC">
      <w:pPr>
        <w:pStyle w:val="Akapitzlist"/>
        <w:widowControl/>
        <w:spacing w:after="160" w:line="259" w:lineRule="auto"/>
        <w:ind w:left="360"/>
        <w:jc w:val="both"/>
        <w:rPr>
          <w:rFonts w:ascii="Arial" w:hAnsi="Arial" w:cs="Arial"/>
          <w:b/>
          <w:bCs/>
        </w:rPr>
      </w:pPr>
    </w:p>
    <w:p w14:paraId="2DD909D9" w14:textId="77777777" w:rsidR="00172FF8" w:rsidRDefault="00172FF8" w:rsidP="00172FF8">
      <w:pPr>
        <w:pStyle w:val="Akapitzlist"/>
        <w:widowControl/>
        <w:autoSpaceDE w:val="0"/>
        <w:autoSpaceDN w:val="0"/>
        <w:adjustRightInd w:val="0"/>
        <w:ind w:left="341"/>
        <w:jc w:val="both"/>
        <w:rPr>
          <w:rFonts w:ascii="Arial" w:hAnsi="Arial" w:cs="Arial"/>
          <w:b/>
          <w:bCs/>
        </w:rPr>
      </w:pPr>
    </w:p>
    <w:p w14:paraId="167DBBD5" w14:textId="57BB2340" w:rsidR="007F00E8" w:rsidRPr="008122DE" w:rsidRDefault="00C00381" w:rsidP="005C16B4">
      <w:pPr>
        <w:pStyle w:val="Akapitzlist"/>
        <w:widowControl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8122DE">
        <w:rPr>
          <w:rFonts w:ascii="Arial" w:hAnsi="Arial" w:cs="Arial"/>
          <w:b/>
          <w:bCs/>
        </w:rPr>
        <w:t>WYMAGANIA DOTYCZACE ZABEZPIECZENIA NALEŻYTEGO WYKONANIA UMOWY</w:t>
      </w:r>
    </w:p>
    <w:p w14:paraId="1BAC1014" w14:textId="3EC8A483" w:rsidR="00BC2CAF" w:rsidRDefault="00917C45" w:rsidP="005C16B4">
      <w:pPr>
        <w:pStyle w:val="Akapitzlist"/>
        <w:widowControl/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  <w:r w:rsidRPr="00F554E5">
        <w:rPr>
          <w:rFonts w:ascii="Arial" w:hAnsi="Arial" w:cs="Arial"/>
        </w:rPr>
        <w:t xml:space="preserve">Zamawiający </w:t>
      </w:r>
      <w:r w:rsidR="000B381B" w:rsidRPr="00F554E5">
        <w:rPr>
          <w:rFonts w:ascii="Arial" w:hAnsi="Arial" w:cs="Arial"/>
        </w:rPr>
        <w:t xml:space="preserve">nie </w:t>
      </w:r>
      <w:r w:rsidRPr="00F554E5">
        <w:rPr>
          <w:rFonts w:ascii="Arial" w:hAnsi="Arial" w:cs="Arial"/>
        </w:rPr>
        <w:t>żąda wniesienia zabezpieczenia należytego wykonania umowy.</w:t>
      </w:r>
    </w:p>
    <w:p w14:paraId="325C0A09" w14:textId="77777777" w:rsidR="00F554E5" w:rsidRPr="00F554E5" w:rsidRDefault="00F554E5" w:rsidP="00F554E5">
      <w:pPr>
        <w:pStyle w:val="Akapitzlist"/>
        <w:widowControl/>
        <w:autoSpaceDE w:val="0"/>
        <w:autoSpaceDN w:val="0"/>
        <w:adjustRightInd w:val="0"/>
        <w:ind w:left="568"/>
        <w:jc w:val="both"/>
        <w:rPr>
          <w:rFonts w:ascii="Arial" w:hAnsi="Arial" w:cs="Arial"/>
        </w:rPr>
      </w:pPr>
    </w:p>
    <w:p w14:paraId="32F17E8C" w14:textId="77777777" w:rsidR="00917C45" w:rsidRPr="008122DE" w:rsidRDefault="00917C45" w:rsidP="00E91A39">
      <w:pPr>
        <w:pStyle w:val="glowny1"/>
        <w:keepNext/>
        <w:numPr>
          <w:ilvl w:val="0"/>
          <w:numId w:val="21"/>
        </w:numPr>
        <w:spacing w:before="0"/>
        <w:rPr>
          <w:rFonts w:ascii="Arial" w:hAnsi="Arial" w:cs="Arial"/>
          <w:b/>
          <w:bCs/>
          <w:sz w:val="20"/>
          <w:szCs w:val="20"/>
        </w:rPr>
      </w:pPr>
      <w:r w:rsidRPr="008122DE">
        <w:rPr>
          <w:rFonts w:ascii="Arial" w:hAnsi="Arial" w:cs="Arial"/>
          <w:b/>
          <w:bCs/>
          <w:sz w:val="20"/>
          <w:szCs w:val="20"/>
        </w:rPr>
        <w:t>ISTOTNE DLA ST</w:t>
      </w:r>
      <w:r w:rsidR="00C86BB9" w:rsidRPr="008122DE">
        <w:rPr>
          <w:rFonts w:ascii="Arial" w:hAnsi="Arial" w:cs="Arial"/>
          <w:b/>
          <w:bCs/>
          <w:sz w:val="20"/>
          <w:szCs w:val="20"/>
        </w:rPr>
        <w:t>RON POSTANOWIENIA, KTÓRE ZOSTANĄ WPROWADZONE DO TREŚ</w:t>
      </w:r>
      <w:r w:rsidRPr="008122DE">
        <w:rPr>
          <w:rFonts w:ascii="Arial" w:hAnsi="Arial" w:cs="Arial"/>
          <w:b/>
          <w:bCs/>
          <w:sz w:val="20"/>
          <w:szCs w:val="20"/>
        </w:rPr>
        <w:t>CI ZAWIERANEJ UMOWY</w:t>
      </w:r>
    </w:p>
    <w:p w14:paraId="75908BEF" w14:textId="7441DE92" w:rsidR="009241B4" w:rsidRPr="00F554E5" w:rsidRDefault="00490AA9" w:rsidP="00E91A39">
      <w:pPr>
        <w:pStyle w:val="Akapitzlist"/>
        <w:widowControl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554E5">
        <w:rPr>
          <w:rFonts w:ascii="Arial" w:hAnsi="Arial" w:cs="Arial"/>
        </w:rPr>
        <w:t>Zamawiający wymaga zawarcia umowy zgodnej z</w:t>
      </w:r>
      <w:r w:rsidR="00A64E9F" w:rsidRPr="00F554E5">
        <w:rPr>
          <w:rFonts w:ascii="Arial" w:hAnsi="Arial" w:cs="Arial"/>
        </w:rPr>
        <w:t>e</w:t>
      </w:r>
      <w:r w:rsidRPr="00F554E5">
        <w:rPr>
          <w:rFonts w:ascii="Arial" w:hAnsi="Arial" w:cs="Arial"/>
        </w:rPr>
        <w:t xml:space="preserve"> w</w:t>
      </w:r>
      <w:r w:rsidR="00AA313D" w:rsidRPr="00F554E5">
        <w:rPr>
          <w:rFonts w:ascii="Arial" w:hAnsi="Arial" w:cs="Arial"/>
        </w:rPr>
        <w:t xml:space="preserve">zorem stanowiącym załącznik nr </w:t>
      </w:r>
      <w:r w:rsidR="008D0F92" w:rsidRPr="00F554E5">
        <w:rPr>
          <w:rFonts w:ascii="Arial" w:hAnsi="Arial" w:cs="Arial"/>
        </w:rPr>
        <w:t>5</w:t>
      </w:r>
      <w:r w:rsidRPr="00F554E5">
        <w:rPr>
          <w:rFonts w:ascii="Arial" w:hAnsi="Arial" w:cs="Arial"/>
        </w:rPr>
        <w:t xml:space="preserve"> do</w:t>
      </w:r>
      <w:r w:rsidR="009241B4" w:rsidRPr="00F554E5">
        <w:rPr>
          <w:rFonts w:ascii="Arial" w:hAnsi="Arial" w:cs="Arial"/>
        </w:rPr>
        <w:t xml:space="preserve"> SWZ</w:t>
      </w:r>
      <w:r w:rsidR="003C15EF" w:rsidRPr="00F554E5">
        <w:rPr>
          <w:rFonts w:ascii="Arial" w:hAnsi="Arial" w:cs="Arial"/>
        </w:rPr>
        <w:t xml:space="preserve">. </w:t>
      </w:r>
      <w:r w:rsidR="009241B4" w:rsidRPr="00F554E5">
        <w:rPr>
          <w:rFonts w:ascii="Arial" w:hAnsi="Arial" w:cs="Arial"/>
        </w:rPr>
        <w:t xml:space="preserve">Warunki SWZ oraz oferty stanowić będą </w:t>
      </w:r>
      <w:r w:rsidR="0064300E" w:rsidRPr="00F554E5">
        <w:rPr>
          <w:rFonts w:ascii="Arial" w:hAnsi="Arial" w:cs="Arial"/>
        </w:rPr>
        <w:t>integralną część zawartej umowy.</w:t>
      </w:r>
    </w:p>
    <w:p w14:paraId="4555502D" w14:textId="3FA5B054" w:rsidR="00D57C03" w:rsidRPr="00F554E5" w:rsidRDefault="00D57C03" w:rsidP="00E91A39">
      <w:pPr>
        <w:pStyle w:val="Akapitzlist"/>
        <w:widowControl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554E5">
        <w:rPr>
          <w:rFonts w:ascii="Arial" w:hAnsi="Arial" w:cs="Arial"/>
        </w:rPr>
        <w:t xml:space="preserve">Umowa z Wykonawcą, którego oferta zostanie wybrana jako najkorzystniejsza, zostanie zawarta na okres </w:t>
      </w:r>
      <w:r w:rsidR="00F2489D" w:rsidRPr="00F554E5">
        <w:rPr>
          <w:rFonts w:ascii="Arial" w:hAnsi="Arial" w:cs="Arial"/>
          <w:b/>
          <w:bCs/>
        </w:rPr>
        <w:t xml:space="preserve">od </w:t>
      </w:r>
      <w:r w:rsidR="00CC7135" w:rsidRPr="00F554E5">
        <w:rPr>
          <w:rFonts w:ascii="Arial" w:hAnsi="Arial" w:cs="Arial"/>
          <w:b/>
          <w:bCs/>
        </w:rPr>
        <w:t xml:space="preserve">dnia </w:t>
      </w:r>
      <w:r w:rsidR="006D6B8C" w:rsidRPr="00F554E5">
        <w:rPr>
          <w:rFonts w:ascii="Arial" w:hAnsi="Arial" w:cs="Arial"/>
          <w:b/>
          <w:bCs/>
        </w:rPr>
        <w:t>1 stycznia 20</w:t>
      </w:r>
      <w:r w:rsidR="00FD4C53" w:rsidRPr="00F554E5">
        <w:rPr>
          <w:rFonts w:ascii="Arial" w:hAnsi="Arial" w:cs="Arial"/>
          <w:b/>
          <w:bCs/>
        </w:rPr>
        <w:t>2</w:t>
      </w:r>
      <w:r w:rsidR="006F2CEC">
        <w:rPr>
          <w:rFonts w:ascii="Arial" w:hAnsi="Arial" w:cs="Arial"/>
          <w:b/>
          <w:bCs/>
        </w:rPr>
        <w:t>5</w:t>
      </w:r>
      <w:r w:rsidR="006D6B8C" w:rsidRPr="00F554E5">
        <w:rPr>
          <w:rFonts w:ascii="Arial" w:hAnsi="Arial" w:cs="Arial"/>
          <w:b/>
          <w:bCs/>
        </w:rPr>
        <w:t xml:space="preserve"> roku </w:t>
      </w:r>
      <w:r w:rsidR="00A97432" w:rsidRPr="00F554E5">
        <w:rPr>
          <w:rFonts w:ascii="Arial" w:hAnsi="Arial" w:cs="Arial"/>
          <w:b/>
          <w:bCs/>
        </w:rPr>
        <w:t>do 31 grudnia 20</w:t>
      </w:r>
      <w:r w:rsidR="00FD4C53" w:rsidRPr="00F554E5">
        <w:rPr>
          <w:rFonts w:ascii="Arial" w:hAnsi="Arial" w:cs="Arial"/>
          <w:b/>
          <w:bCs/>
        </w:rPr>
        <w:t>2</w:t>
      </w:r>
      <w:r w:rsidR="006F2CEC">
        <w:rPr>
          <w:rFonts w:ascii="Arial" w:hAnsi="Arial" w:cs="Arial"/>
          <w:b/>
          <w:bCs/>
        </w:rPr>
        <w:t>5</w:t>
      </w:r>
      <w:r w:rsidR="00A97432" w:rsidRPr="00F554E5">
        <w:rPr>
          <w:rFonts w:ascii="Arial" w:hAnsi="Arial" w:cs="Arial"/>
          <w:b/>
          <w:bCs/>
        </w:rPr>
        <w:t xml:space="preserve"> roku</w:t>
      </w:r>
      <w:r w:rsidRPr="00F554E5">
        <w:rPr>
          <w:rFonts w:ascii="Arial" w:hAnsi="Arial" w:cs="Arial"/>
          <w:b/>
          <w:bCs/>
        </w:rPr>
        <w:t>.</w:t>
      </w:r>
    </w:p>
    <w:p w14:paraId="6924CD84" w14:textId="77777777" w:rsidR="00CF7794" w:rsidRDefault="00354FF8" w:rsidP="00E91A39">
      <w:pPr>
        <w:pStyle w:val="Akapitzlist"/>
        <w:widowControl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554E5">
        <w:rPr>
          <w:rFonts w:ascii="Arial" w:hAnsi="Arial" w:cs="Arial"/>
        </w:rPr>
        <w:t xml:space="preserve">Zmiana postanowień zawartej umowy może nastąpić za zgodą obu stron, wyrażoną na piśmie, pod rygorem nieważności, w formie aneksu do umowy. </w:t>
      </w:r>
    </w:p>
    <w:p w14:paraId="74F1AE07" w14:textId="3460302C" w:rsidR="00354FF8" w:rsidRDefault="00354FF8" w:rsidP="00E91A39">
      <w:pPr>
        <w:pStyle w:val="Akapitzlist"/>
        <w:widowControl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554E5">
        <w:rPr>
          <w:rFonts w:ascii="Arial" w:hAnsi="Arial" w:cs="Arial"/>
        </w:rPr>
        <w:t>Zamawiający dopuszcza możliwość dokonania zmiany umowy w stosunku do treści oferty w przypadku zmiany obowiązującej stawki podatku VAT</w:t>
      </w:r>
      <w:r w:rsidR="00DE24FD">
        <w:rPr>
          <w:rFonts w:ascii="Arial" w:hAnsi="Arial" w:cs="Arial"/>
        </w:rPr>
        <w:t xml:space="preserve"> oraz w sytuacjach określonych w § 6 wzoru umowy – załącznik nr 5 do SWZ.</w:t>
      </w:r>
      <w:r w:rsidRPr="00F554E5">
        <w:rPr>
          <w:rFonts w:ascii="Arial" w:hAnsi="Arial" w:cs="Arial"/>
        </w:rPr>
        <w:t xml:space="preserve">  </w:t>
      </w:r>
    </w:p>
    <w:p w14:paraId="537031D1" w14:textId="5B3C8EA5" w:rsidR="00F554E5" w:rsidRDefault="00F554E5" w:rsidP="00F554E5">
      <w:pPr>
        <w:pStyle w:val="Akapitzlist"/>
        <w:widowControl/>
        <w:autoSpaceDE w:val="0"/>
        <w:autoSpaceDN w:val="0"/>
        <w:adjustRightInd w:val="0"/>
        <w:ind w:left="568"/>
        <w:jc w:val="both"/>
        <w:rPr>
          <w:rFonts w:ascii="Arial" w:hAnsi="Arial" w:cs="Arial"/>
        </w:rPr>
      </w:pPr>
    </w:p>
    <w:p w14:paraId="5DCEA27D" w14:textId="77777777" w:rsidR="00E4527A" w:rsidRDefault="00E4527A" w:rsidP="00F554E5">
      <w:pPr>
        <w:pStyle w:val="Akapitzlist"/>
        <w:widowControl/>
        <w:autoSpaceDE w:val="0"/>
        <w:autoSpaceDN w:val="0"/>
        <w:adjustRightInd w:val="0"/>
        <w:ind w:left="568"/>
        <w:jc w:val="both"/>
        <w:rPr>
          <w:rFonts w:ascii="Arial" w:hAnsi="Arial" w:cs="Arial"/>
        </w:rPr>
      </w:pPr>
    </w:p>
    <w:p w14:paraId="76AE4105" w14:textId="4B1617A7" w:rsidR="00342EB3" w:rsidRPr="008122DE" w:rsidRDefault="00342EB3" w:rsidP="00E91A39">
      <w:pPr>
        <w:pStyle w:val="Akapitzlist"/>
        <w:widowControl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8122DE">
        <w:rPr>
          <w:rFonts w:ascii="Arial" w:hAnsi="Arial" w:cs="Arial"/>
          <w:b/>
          <w:bCs/>
        </w:rPr>
        <w:t>ZALICZKI NA POCZET WYKONANIA ZAMÓWIENIA</w:t>
      </w:r>
    </w:p>
    <w:p w14:paraId="16014E09" w14:textId="67032792" w:rsidR="00342EB3" w:rsidRDefault="00342EB3" w:rsidP="00E91A39">
      <w:pPr>
        <w:pStyle w:val="Akapitzlist"/>
        <w:widowControl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554E5">
        <w:rPr>
          <w:rFonts w:ascii="Arial" w:hAnsi="Arial" w:cs="Arial"/>
        </w:rPr>
        <w:t>W niniejszym postepowaniu o udzielenie zamówienia Zamawiający</w:t>
      </w:r>
      <w:r w:rsidR="008C0A9F" w:rsidRPr="00F554E5">
        <w:rPr>
          <w:rFonts w:ascii="Arial" w:hAnsi="Arial" w:cs="Arial"/>
        </w:rPr>
        <w:t xml:space="preserve"> nie przewiduje udziel</w:t>
      </w:r>
      <w:r w:rsidR="00497F66" w:rsidRPr="00F554E5">
        <w:rPr>
          <w:rFonts w:ascii="Arial" w:hAnsi="Arial" w:cs="Arial"/>
        </w:rPr>
        <w:t>e</w:t>
      </w:r>
      <w:r w:rsidR="008C0A9F" w:rsidRPr="00F554E5">
        <w:rPr>
          <w:rFonts w:ascii="Arial" w:hAnsi="Arial" w:cs="Arial"/>
        </w:rPr>
        <w:t>nia</w:t>
      </w:r>
      <w:r w:rsidRPr="00F554E5">
        <w:rPr>
          <w:rFonts w:ascii="Arial" w:hAnsi="Arial" w:cs="Arial"/>
        </w:rPr>
        <w:t xml:space="preserve"> zaliczek na poczet wykonania zamówienia.</w:t>
      </w:r>
    </w:p>
    <w:p w14:paraId="7F11FADB" w14:textId="567BF912" w:rsidR="00F554E5" w:rsidRPr="008122DE" w:rsidRDefault="00F554E5" w:rsidP="00F554E5">
      <w:pPr>
        <w:pStyle w:val="Akapitzlist"/>
        <w:widowControl/>
        <w:autoSpaceDE w:val="0"/>
        <w:autoSpaceDN w:val="0"/>
        <w:adjustRightInd w:val="0"/>
        <w:ind w:left="568"/>
        <w:jc w:val="both"/>
        <w:rPr>
          <w:rFonts w:ascii="Arial" w:hAnsi="Arial" w:cs="Arial"/>
          <w:b/>
          <w:bCs/>
        </w:rPr>
      </w:pPr>
      <w:r w:rsidRPr="008122DE">
        <w:rPr>
          <w:rFonts w:ascii="Arial" w:hAnsi="Arial" w:cs="Arial"/>
          <w:b/>
          <w:bCs/>
        </w:rPr>
        <w:t xml:space="preserve"> </w:t>
      </w:r>
    </w:p>
    <w:p w14:paraId="08AD2A98" w14:textId="39D10252" w:rsidR="00F554E5" w:rsidRPr="008122DE" w:rsidRDefault="007F00E8" w:rsidP="00E91A39">
      <w:pPr>
        <w:pStyle w:val="Akapitzlist"/>
        <w:widowControl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8122DE">
        <w:rPr>
          <w:rFonts w:ascii="Arial" w:hAnsi="Arial" w:cs="Arial"/>
          <w:b/>
          <w:bCs/>
        </w:rPr>
        <w:t>ŚRODKI OCHRONY PRAWNEJ PRZY</w:t>
      </w:r>
      <w:r w:rsidR="00F9789A" w:rsidRPr="008122DE">
        <w:rPr>
          <w:rFonts w:ascii="Arial" w:hAnsi="Arial" w:cs="Arial"/>
          <w:b/>
          <w:bCs/>
        </w:rPr>
        <w:t>SŁUGUJACE WYKONAWCY W TOKU POST</w:t>
      </w:r>
      <w:r w:rsidR="00F554E5" w:rsidRPr="008122DE">
        <w:rPr>
          <w:rFonts w:ascii="Arial" w:hAnsi="Arial" w:cs="Arial"/>
          <w:b/>
          <w:bCs/>
        </w:rPr>
        <w:t>Ę</w:t>
      </w:r>
      <w:r w:rsidRPr="008122DE">
        <w:rPr>
          <w:rFonts w:ascii="Arial" w:hAnsi="Arial" w:cs="Arial"/>
          <w:b/>
          <w:bCs/>
        </w:rPr>
        <w:t>P</w:t>
      </w:r>
      <w:r w:rsidR="00A12837" w:rsidRPr="008122DE">
        <w:rPr>
          <w:rFonts w:ascii="Arial" w:hAnsi="Arial" w:cs="Arial"/>
          <w:b/>
          <w:bCs/>
        </w:rPr>
        <w:t>OWANIA O UDZIELENIE ZAMÓWIENIA</w:t>
      </w:r>
    </w:p>
    <w:p w14:paraId="774E6C89" w14:textId="10D313D4" w:rsidR="007F00E8" w:rsidRDefault="007F00E8" w:rsidP="00E91A39">
      <w:pPr>
        <w:pStyle w:val="Akapitzlist"/>
        <w:widowControl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554E5">
        <w:rPr>
          <w:rFonts w:ascii="Arial" w:hAnsi="Arial" w:cs="Arial"/>
        </w:rPr>
        <w:t>W postępowaniu o udzielenie zamówienia przysługują środki ochrony prawnej, o których mowa w Dziale I</w:t>
      </w:r>
      <w:r w:rsidR="00923D6C">
        <w:rPr>
          <w:rFonts w:ascii="Arial" w:hAnsi="Arial" w:cs="Arial"/>
        </w:rPr>
        <w:t>X</w:t>
      </w:r>
      <w:r w:rsidRPr="00F554E5">
        <w:rPr>
          <w:rFonts w:ascii="Arial" w:hAnsi="Arial" w:cs="Arial"/>
        </w:rPr>
        <w:t xml:space="preserve"> ustawy z dnia </w:t>
      </w:r>
      <w:r w:rsidR="00923D6C">
        <w:rPr>
          <w:rFonts w:ascii="Arial" w:hAnsi="Arial" w:cs="Arial"/>
        </w:rPr>
        <w:t>11</w:t>
      </w:r>
      <w:r w:rsidRPr="00F554E5">
        <w:rPr>
          <w:rFonts w:ascii="Arial" w:hAnsi="Arial" w:cs="Arial"/>
        </w:rPr>
        <w:t xml:space="preserve"> </w:t>
      </w:r>
      <w:r w:rsidR="00923D6C">
        <w:rPr>
          <w:rFonts w:ascii="Arial" w:hAnsi="Arial" w:cs="Arial"/>
        </w:rPr>
        <w:t>września</w:t>
      </w:r>
      <w:r w:rsidRPr="00F554E5">
        <w:rPr>
          <w:rFonts w:ascii="Arial" w:hAnsi="Arial" w:cs="Arial"/>
        </w:rPr>
        <w:t xml:space="preserve"> 20</w:t>
      </w:r>
      <w:r w:rsidR="00923D6C">
        <w:rPr>
          <w:rFonts w:ascii="Arial" w:hAnsi="Arial" w:cs="Arial"/>
        </w:rPr>
        <w:t>19</w:t>
      </w:r>
      <w:r w:rsidRPr="00F554E5">
        <w:rPr>
          <w:rFonts w:ascii="Arial" w:hAnsi="Arial" w:cs="Arial"/>
        </w:rPr>
        <w:t xml:space="preserve"> r. – Prawo zamówień publicznych.</w:t>
      </w:r>
    </w:p>
    <w:p w14:paraId="5E30DC36" w14:textId="3980597A" w:rsidR="00923D6C" w:rsidRDefault="00923D6C" w:rsidP="00923D6C">
      <w:pPr>
        <w:pStyle w:val="Akapitzlist"/>
        <w:widowControl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23D6C">
        <w:rPr>
          <w:rFonts w:ascii="Arial" w:hAnsi="Arial" w:cs="Arial"/>
        </w:rPr>
        <w:t xml:space="preserve">W przedmiotowym postępowaniu, odwołanie przysługuje na: </w:t>
      </w:r>
    </w:p>
    <w:p w14:paraId="137CE5DA" w14:textId="0D271ACC" w:rsidR="00923D6C" w:rsidRDefault="00923D6C" w:rsidP="00923D6C">
      <w:pPr>
        <w:pStyle w:val="Akapitzlist"/>
        <w:widowControl/>
        <w:numPr>
          <w:ilvl w:val="2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23D6C">
        <w:rPr>
          <w:rFonts w:ascii="Arial" w:hAnsi="Arial" w:cs="Arial"/>
        </w:rPr>
        <w:t xml:space="preserve">niezgodną z przepisami ustawy czynność zamawiającego, podjętą w postępowaniu o udzielenie zamówienia, w tym na projektowane postanowienie umowy; </w:t>
      </w:r>
    </w:p>
    <w:p w14:paraId="398A94B1" w14:textId="31913FED" w:rsidR="00923D6C" w:rsidRPr="00923D6C" w:rsidRDefault="00923D6C" w:rsidP="00923D6C">
      <w:pPr>
        <w:pStyle w:val="Akapitzlist"/>
        <w:widowControl/>
        <w:numPr>
          <w:ilvl w:val="2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23D6C">
        <w:rPr>
          <w:rFonts w:ascii="Arial" w:hAnsi="Arial" w:cs="Arial"/>
        </w:rPr>
        <w:t xml:space="preserve">zaniechanie czynności w postępowaniu o udzielenie zamówienia, do której zamawiający był obowiązany na podstawie ustawy; </w:t>
      </w:r>
    </w:p>
    <w:p w14:paraId="1477227F" w14:textId="2591613F" w:rsidR="00923D6C" w:rsidRPr="00923D6C" w:rsidRDefault="00923D6C" w:rsidP="00923D6C">
      <w:pPr>
        <w:pStyle w:val="Akapitzlist"/>
        <w:widowControl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23D6C">
        <w:rPr>
          <w:rFonts w:ascii="Arial" w:hAnsi="Arial" w:cs="Arial"/>
        </w:rPr>
        <w:t xml:space="preserve">Odwołanie wnosi się do Prezesa Izby. </w:t>
      </w:r>
    </w:p>
    <w:p w14:paraId="39730D99" w14:textId="291EC036" w:rsidR="00923D6C" w:rsidRPr="00923D6C" w:rsidRDefault="00923D6C" w:rsidP="00923D6C">
      <w:pPr>
        <w:pStyle w:val="Akapitzlist"/>
        <w:widowControl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23D6C">
        <w:rPr>
          <w:rFonts w:ascii="Arial" w:hAnsi="Arial" w:cs="Arial"/>
        </w:rPr>
        <w:t xml:space="preserve"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 </w:t>
      </w:r>
    </w:p>
    <w:p w14:paraId="75D08647" w14:textId="77777777" w:rsidR="00923D6C" w:rsidRDefault="00923D6C" w:rsidP="00923D6C">
      <w:pPr>
        <w:pStyle w:val="Akapitzlist"/>
        <w:widowControl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23D6C">
        <w:rPr>
          <w:rFonts w:ascii="Arial" w:hAnsi="Arial" w:cs="Arial"/>
        </w:rPr>
        <w:t xml:space="preserve">Odwołanie wnosi się w terminie: </w:t>
      </w:r>
    </w:p>
    <w:p w14:paraId="0DDD678C" w14:textId="72D58759" w:rsidR="00923D6C" w:rsidRDefault="00923D6C" w:rsidP="00923D6C">
      <w:pPr>
        <w:pStyle w:val="Akapitzlist"/>
        <w:widowControl/>
        <w:numPr>
          <w:ilvl w:val="2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23D6C">
        <w:rPr>
          <w:rFonts w:ascii="Arial" w:hAnsi="Arial" w:cs="Arial"/>
        </w:rPr>
        <w:t xml:space="preserve">5 dni od dnia przekazania informacji o czynności zamawiającego stanowiącej podstawę jego wniesienia, jeżeli informacja została przekazana przy użyciu środków komunikacji elektronicznej, </w:t>
      </w:r>
    </w:p>
    <w:p w14:paraId="01DA2BD9" w14:textId="4BB7A364" w:rsidR="00923D6C" w:rsidRPr="00923D6C" w:rsidRDefault="00923D6C" w:rsidP="00923D6C">
      <w:pPr>
        <w:pStyle w:val="Akapitzlist"/>
        <w:widowControl/>
        <w:numPr>
          <w:ilvl w:val="2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23D6C">
        <w:rPr>
          <w:rFonts w:ascii="Arial" w:hAnsi="Arial" w:cs="Arial"/>
        </w:rPr>
        <w:t xml:space="preserve">10 dni od dnia przekazania informacji o czynności zamawiającego stanowiącej podstawę jego wniesienia, jeżeli informacja została przekazana w sposób inny niż określony w </w:t>
      </w:r>
      <w:r>
        <w:rPr>
          <w:rFonts w:ascii="Arial" w:hAnsi="Arial" w:cs="Arial"/>
        </w:rPr>
        <w:t>pkt.1)</w:t>
      </w:r>
      <w:r w:rsidRPr="00923D6C">
        <w:rPr>
          <w:rFonts w:ascii="Arial" w:hAnsi="Arial" w:cs="Arial"/>
        </w:rPr>
        <w:t xml:space="preserve">. </w:t>
      </w:r>
    </w:p>
    <w:p w14:paraId="49E11A65" w14:textId="377606BA" w:rsidR="00923D6C" w:rsidRPr="00923D6C" w:rsidRDefault="00923D6C" w:rsidP="00923D6C">
      <w:pPr>
        <w:pStyle w:val="Akapitzlist"/>
        <w:widowControl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23D6C">
        <w:rPr>
          <w:rFonts w:ascii="Arial" w:hAnsi="Arial" w:cs="Arial"/>
        </w:rPr>
        <w:t xml:space="preserve">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internetowej. </w:t>
      </w:r>
    </w:p>
    <w:p w14:paraId="5BBE635D" w14:textId="48AD2580" w:rsidR="00923D6C" w:rsidRPr="00923D6C" w:rsidRDefault="00923D6C" w:rsidP="00923D6C">
      <w:pPr>
        <w:pStyle w:val="Akapitzlist"/>
        <w:widowControl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23D6C">
        <w:rPr>
          <w:rFonts w:ascii="Arial" w:hAnsi="Arial" w:cs="Arial"/>
        </w:rPr>
        <w:t xml:space="preserve">Odwołanie w przypadkach innych niż określone w ust. 4 i 5 wnosi się w terminie 5 dni od dnia, w którym powzięto lub przy zachowaniu należytej staranności można było powziąć wiadomość o okolicznościach stanowiących podstawę jego wniesienia. </w:t>
      </w:r>
    </w:p>
    <w:p w14:paraId="336AFB09" w14:textId="13C49E54" w:rsidR="0080413E" w:rsidRDefault="0080413E" w:rsidP="0080413E">
      <w:pPr>
        <w:widowControl/>
        <w:ind w:left="568"/>
        <w:jc w:val="both"/>
        <w:rPr>
          <w:rFonts w:ascii="Arial" w:hAnsi="Arial" w:cs="Arial"/>
        </w:rPr>
      </w:pPr>
    </w:p>
    <w:p w14:paraId="5996836C" w14:textId="77777777" w:rsidR="0080413E" w:rsidRPr="008122DE" w:rsidRDefault="0080413E" w:rsidP="00E91A39">
      <w:pPr>
        <w:widowControl/>
        <w:numPr>
          <w:ilvl w:val="0"/>
          <w:numId w:val="21"/>
        </w:numPr>
        <w:jc w:val="both"/>
        <w:rPr>
          <w:rFonts w:ascii="Arial" w:hAnsi="Arial" w:cs="Arial"/>
          <w:b/>
        </w:rPr>
      </w:pPr>
      <w:r w:rsidRPr="008122DE">
        <w:rPr>
          <w:rFonts w:ascii="Arial" w:hAnsi="Arial" w:cs="Arial"/>
          <w:b/>
        </w:rPr>
        <w:t>PODWYKONAWSTWO</w:t>
      </w:r>
      <w:bookmarkStart w:id="8" w:name="_Hlk11741123"/>
      <w:r w:rsidRPr="008122DE">
        <w:rPr>
          <w:rFonts w:ascii="Arial" w:hAnsi="Arial" w:cs="Arial"/>
          <w:b/>
        </w:rPr>
        <w:t xml:space="preserve"> </w:t>
      </w:r>
    </w:p>
    <w:p w14:paraId="7B493449" w14:textId="3CECDBAB" w:rsidR="00456505" w:rsidRDefault="00FE00DD" w:rsidP="00C53154">
      <w:pPr>
        <w:widowControl/>
        <w:ind w:left="568"/>
        <w:jc w:val="both"/>
        <w:rPr>
          <w:rFonts w:ascii="Arial" w:hAnsi="Arial" w:cs="Arial"/>
        </w:rPr>
      </w:pPr>
      <w:r w:rsidRPr="0080413E">
        <w:rPr>
          <w:rFonts w:ascii="Arial" w:hAnsi="Arial" w:cs="Arial"/>
        </w:rPr>
        <w:t xml:space="preserve">Zamawiający </w:t>
      </w:r>
      <w:r w:rsidR="00E20C69">
        <w:rPr>
          <w:rFonts w:ascii="Arial" w:hAnsi="Arial" w:cs="Arial"/>
        </w:rPr>
        <w:t xml:space="preserve">nie </w:t>
      </w:r>
      <w:r w:rsidRPr="0080413E">
        <w:rPr>
          <w:rFonts w:ascii="Arial" w:hAnsi="Arial" w:cs="Arial"/>
        </w:rPr>
        <w:t>dopuszcza możliwoś</w:t>
      </w:r>
      <w:r w:rsidR="00E20C69">
        <w:rPr>
          <w:rFonts w:ascii="Arial" w:hAnsi="Arial" w:cs="Arial"/>
        </w:rPr>
        <w:t>ci</w:t>
      </w:r>
      <w:r w:rsidRPr="0080413E">
        <w:rPr>
          <w:rFonts w:ascii="Arial" w:hAnsi="Arial" w:cs="Arial"/>
        </w:rPr>
        <w:t xml:space="preserve"> powierzenia przez Wykonawcę wykonania części lub całości niniejszego zamówienia podwykonawcom</w:t>
      </w:r>
      <w:r w:rsidR="00EA0559" w:rsidRPr="0080413E">
        <w:rPr>
          <w:rFonts w:ascii="Arial" w:hAnsi="Arial" w:cs="Arial"/>
        </w:rPr>
        <w:t>.</w:t>
      </w:r>
      <w:r w:rsidR="0080413E">
        <w:rPr>
          <w:rFonts w:ascii="Arial" w:hAnsi="Arial" w:cs="Arial"/>
        </w:rPr>
        <w:t xml:space="preserve"> </w:t>
      </w:r>
    </w:p>
    <w:p w14:paraId="615C17D1" w14:textId="632F0950" w:rsidR="0080413E" w:rsidRDefault="0080413E" w:rsidP="0080413E">
      <w:pPr>
        <w:widowControl/>
        <w:ind w:left="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bookmarkEnd w:id="8"/>
    <w:p w14:paraId="24081294" w14:textId="351A683D" w:rsidR="00CC7135" w:rsidRPr="008122DE" w:rsidRDefault="0080413E" w:rsidP="00E91A39">
      <w:pPr>
        <w:widowControl/>
        <w:numPr>
          <w:ilvl w:val="0"/>
          <w:numId w:val="21"/>
        </w:numPr>
        <w:jc w:val="both"/>
        <w:rPr>
          <w:rFonts w:ascii="Arial" w:hAnsi="Arial" w:cs="Arial"/>
          <w:b/>
          <w:bCs/>
        </w:rPr>
      </w:pPr>
      <w:r w:rsidRPr="008122DE">
        <w:rPr>
          <w:rFonts w:ascii="Arial" w:hAnsi="Arial" w:cs="Arial"/>
          <w:b/>
          <w:bCs/>
          <w:lang w:eastAsia="en-US"/>
        </w:rPr>
        <w:t xml:space="preserve">KLAUZULA INFORMACYJNA Z ART. 13 RODO (DOT. OSÓB FIZYCZNYCH UCZESTNICZĄCYCH W POSTĘPOWANIU I REALIZACJI UMOWY): </w:t>
      </w:r>
    </w:p>
    <w:p w14:paraId="64BD720F" w14:textId="07304BCA" w:rsidR="00CC7135" w:rsidRDefault="00CC7135" w:rsidP="0080413E">
      <w:pPr>
        <w:widowControl/>
        <w:ind w:left="341"/>
        <w:jc w:val="both"/>
        <w:rPr>
          <w:rFonts w:ascii="Arial" w:hAnsi="Arial" w:cs="Arial"/>
        </w:rPr>
      </w:pPr>
      <w:r w:rsidRPr="0080413E">
        <w:rPr>
          <w:rFonts w:ascii="Arial" w:hAnsi="Arial" w:cs="Arial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 się że: </w:t>
      </w:r>
    </w:p>
    <w:p w14:paraId="52CD8F6D" w14:textId="2F0FCEF9" w:rsidR="00CC7135" w:rsidRPr="0080413E" w:rsidRDefault="00CC7135" w:rsidP="00E91A39">
      <w:pPr>
        <w:pStyle w:val="Akapitzlist"/>
        <w:widowControl/>
        <w:numPr>
          <w:ilvl w:val="1"/>
          <w:numId w:val="21"/>
        </w:numPr>
        <w:jc w:val="both"/>
        <w:rPr>
          <w:rFonts w:ascii="Arial" w:hAnsi="Arial" w:cs="Arial"/>
        </w:rPr>
      </w:pPr>
      <w:r w:rsidRPr="0080413E">
        <w:rPr>
          <w:rFonts w:ascii="Arial" w:hAnsi="Arial" w:cs="Arial"/>
          <w:lang w:eastAsia="en-US"/>
        </w:rPr>
        <w:t xml:space="preserve">administratorem Pani/Pana danych osobowych będzie Miejskie Przedsiębiorstwo Komunikacji Sp. z o.o. z siedzibą w Stargardzie, 73-110 Stargard, ul. Składowa 1, NIP: 854-241-94-84, REGON: 368802088, Spółka zarejestrowana w Sądzie Rejonowym Szczecin Centrum w Szczecinie XIII Wydział Gospodarczy Krajowego Rejestru Sądowego kapitał zakładowy: </w:t>
      </w:r>
      <w:r w:rsidR="00955908">
        <w:rPr>
          <w:rFonts w:ascii="Arial" w:hAnsi="Arial" w:cs="Arial"/>
          <w:lang w:eastAsia="en-US"/>
        </w:rPr>
        <w:t>3</w:t>
      </w:r>
      <w:r w:rsidRPr="0080413E">
        <w:rPr>
          <w:rFonts w:ascii="Arial" w:hAnsi="Arial" w:cs="Arial"/>
          <w:lang w:eastAsia="en-US"/>
        </w:rPr>
        <w:t>.</w:t>
      </w:r>
      <w:r w:rsidR="00955908">
        <w:rPr>
          <w:rFonts w:ascii="Arial" w:hAnsi="Arial" w:cs="Arial"/>
          <w:lang w:eastAsia="en-US"/>
        </w:rPr>
        <w:t>332</w:t>
      </w:r>
      <w:r w:rsidRPr="0080413E">
        <w:rPr>
          <w:rFonts w:ascii="Arial" w:hAnsi="Arial" w:cs="Arial"/>
          <w:lang w:eastAsia="en-US"/>
        </w:rPr>
        <w:t>.000,00PLN, tel. 94 573 22 13, e mail; mpk@mpkstargard.pl</w:t>
      </w:r>
      <w:r w:rsidR="00955908">
        <w:rPr>
          <w:rFonts w:ascii="Arial" w:hAnsi="Arial" w:cs="Arial"/>
          <w:lang w:eastAsia="en-US"/>
        </w:rPr>
        <w:t>;</w:t>
      </w:r>
      <w:r w:rsidRPr="0080413E">
        <w:rPr>
          <w:rFonts w:ascii="Arial" w:hAnsi="Arial" w:cs="Arial"/>
          <w:lang w:eastAsia="en-US"/>
        </w:rPr>
        <w:t xml:space="preserve"> </w:t>
      </w:r>
    </w:p>
    <w:p w14:paraId="5CC4FABD" w14:textId="67098091" w:rsidR="00955908" w:rsidRDefault="00B50D0B" w:rsidP="00E91A39">
      <w:pPr>
        <w:pStyle w:val="glowny1"/>
        <w:numPr>
          <w:ilvl w:val="1"/>
          <w:numId w:val="21"/>
        </w:numPr>
        <w:autoSpaceDE w:val="0"/>
        <w:autoSpaceDN w:val="0"/>
        <w:adjustRightInd w:val="0"/>
        <w:spacing w:before="0" w:after="0"/>
        <w:rPr>
          <w:rFonts w:ascii="Arial" w:hAnsi="Arial" w:cs="Arial"/>
          <w:caps w:val="0"/>
          <w:sz w:val="20"/>
          <w:szCs w:val="20"/>
          <w:lang w:eastAsia="en-US"/>
        </w:rPr>
      </w:pPr>
      <w:r w:rsidRPr="00B50D0B">
        <w:rPr>
          <w:rFonts w:ascii="Arial" w:hAnsi="Arial" w:cs="Arial"/>
          <w:caps w:val="0"/>
          <w:sz w:val="20"/>
          <w:szCs w:val="20"/>
          <w:lang w:eastAsia="en-US"/>
        </w:rPr>
        <w:t>kontakt inspektorem ochrony danych osobowych w MPK Sp. z o.o. jest pod adresem e-mail; ido@mpkstargard.pl, telefon; 91 573 22 13</w:t>
      </w:r>
      <w:r w:rsidR="00CC7135" w:rsidRPr="00CC7135">
        <w:rPr>
          <w:rFonts w:ascii="Arial" w:hAnsi="Arial" w:cs="Arial"/>
          <w:caps w:val="0"/>
          <w:sz w:val="20"/>
          <w:szCs w:val="20"/>
          <w:lang w:eastAsia="en-US"/>
        </w:rPr>
        <w:t xml:space="preserve">, </w:t>
      </w:r>
    </w:p>
    <w:p w14:paraId="555C64DC" w14:textId="7C09070F" w:rsidR="00955908" w:rsidRDefault="00955908" w:rsidP="00B23FA3">
      <w:pPr>
        <w:pStyle w:val="glowny1"/>
        <w:numPr>
          <w:ilvl w:val="1"/>
          <w:numId w:val="21"/>
        </w:numPr>
        <w:autoSpaceDE w:val="0"/>
        <w:autoSpaceDN w:val="0"/>
        <w:adjustRightInd w:val="0"/>
        <w:spacing w:before="0" w:after="0"/>
        <w:rPr>
          <w:rFonts w:ascii="Arial" w:hAnsi="Arial" w:cs="Arial"/>
          <w:caps w:val="0"/>
          <w:sz w:val="20"/>
          <w:szCs w:val="20"/>
          <w:lang w:eastAsia="en-US"/>
        </w:rPr>
      </w:pPr>
      <w:r w:rsidRPr="00955908">
        <w:rPr>
          <w:rFonts w:ascii="Arial" w:hAnsi="Arial" w:cs="Arial"/>
          <w:caps w:val="0"/>
          <w:sz w:val="20"/>
          <w:szCs w:val="20"/>
          <w:lang w:eastAsia="en-US"/>
        </w:rPr>
        <w:t>Pani/Pana dane osobowe przetwarzane będą na podstawie art. 6 ust. 1 lit. c RODO w celu związanym z postępowaniem o udzielenie zamówienia publicznego</w:t>
      </w:r>
      <w:r>
        <w:rPr>
          <w:rFonts w:ascii="Arial" w:hAnsi="Arial" w:cs="Arial"/>
          <w:caps w:val="0"/>
          <w:sz w:val="20"/>
          <w:szCs w:val="20"/>
          <w:lang w:eastAsia="en-US"/>
        </w:rPr>
        <w:t>;</w:t>
      </w:r>
    </w:p>
    <w:p w14:paraId="2058AE53" w14:textId="35CA27B0" w:rsidR="00955908" w:rsidRDefault="00955908" w:rsidP="00B23FA3">
      <w:pPr>
        <w:pStyle w:val="glowny1"/>
        <w:numPr>
          <w:ilvl w:val="1"/>
          <w:numId w:val="21"/>
        </w:numPr>
        <w:autoSpaceDE w:val="0"/>
        <w:autoSpaceDN w:val="0"/>
        <w:adjustRightInd w:val="0"/>
        <w:spacing w:before="0" w:after="0"/>
        <w:rPr>
          <w:rFonts w:ascii="Arial" w:hAnsi="Arial" w:cs="Arial"/>
          <w:caps w:val="0"/>
          <w:sz w:val="20"/>
          <w:szCs w:val="20"/>
          <w:lang w:eastAsia="en-US"/>
        </w:rPr>
      </w:pPr>
      <w:r w:rsidRPr="00955908">
        <w:rPr>
          <w:rFonts w:ascii="Arial" w:hAnsi="Arial" w:cs="Arial"/>
          <w:caps w:val="0"/>
          <w:sz w:val="20"/>
          <w:szCs w:val="20"/>
          <w:lang w:eastAsia="en-US"/>
        </w:rPr>
        <w:t>odbiorcami Pani/Pana danych osobowych będą osoby lub podmioty, którym udostępniona zostanie dokumentacja postępowania</w:t>
      </w:r>
      <w:r>
        <w:rPr>
          <w:rFonts w:ascii="Arial" w:hAnsi="Arial" w:cs="Arial"/>
          <w:caps w:val="0"/>
          <w:sz w:val="20"/>
          <w:szCs w:val="20"/>
          <w:lang w:eastAsia="en-US"/>
        </w:rPr>
        <w:t xml:space="preserve"> </w:t>
      </w:r>
      <w:r w:rsidRPr="00955908">
        <w:rPr>
          <w:rFonts w:ascii="Arial" w:hAnsi="Arial" w:cs="Arial"/>
          <w:caps w:val="0"/>
          <w:sz w:val="20"/>
          <w:szCs w:val="20"/>
          <w:lang w:eastAsia="en-US"/>
        </w:rPr>
        <w:t>w oparciu o przepisy ustawy z dnia 11 września 2019 r.– Prawo zamówień publicznych dalej „ustawa Pzp”;</w:t>
      </w:r>
    </w:p>
    <w:p w14:paraId="1E106789" w14:textId="3C98CD0E" w:rsidR="00955908" w:rsidRDefault="00955908" w:rsidP="00B23FA3">
      <w:pPr>
        <w:pStyle w:val="glowny1"/>
        <w:numPr>
          <w:ilvl w:val="1"/>
          <w:numId w:val="21"/>
        </w:numPr>
        <w:autoSpaceDE w:val="0"/>
        <w:autoSpaceDN w:val="0"/>
        <w:adjustRightInd w:val="0"/>
        <w:spacing w:before="0" w:after="0"/>
        <w:rPr>
          <w:rFonts w:ascii="Arial" w:hAnsi="Arial" w:cs="Arial"/>
          <w:caps w:val="0"/>
          <w:sz w:val="20"/>
          <w:szCs w:val="20"/>
          <w:lang w:eastAsia="en-US"/>
        </w:rPr>
      </w:pPr>
      <w:r w:rsidRPr="00EC15D8">
        <w:rPr>
          <w:rFonts w:ascii="Arial" w:hAnsi="Arial" w:cs="Arial"/>
          <w:caps w:val="0"/>
          <w:sz w:val="20"/>
          <w:szCs w:val="20"/>
          <w:lang w:eastAsia="en-US"/>
        </w:rPr>
        <w:t>Pani/Pana dane osobowe będą przechowywane, zgodnie z przepisami ustawy Pzp przez okres 5</w:t>
      </w:r>
      <w:r w:rsidR="00EC15D8" w:rsidRPr="00EC15D8">
        <w:rPr>
          <w:rFonts w:ascii="Arial" w:hAnsi="Arial" w:cs="Arial"/>
          <w:caps w:val="0"/>
          <w:sz w:val="20"/>
          <w:szCs w:val="20"/>
          <w:lang w:eastAsia="en-US"/>
        </w:rPr>
        <w:t xml:space="preserve"> </w:t>
      </w:r>
      <w:r w:rsidRPr="00EC15D8">
        <w:rPr>
          <w:rFonts w:ascii="Arial" w:hAnsi="Arial" w:cs="Arial"/>
          <w:caps w:val="0"/>
          <w:sz w:val="20"/>
          <w:szCs w:val="20"/>
          <w:lang w:eastAsia="en-US"/>
        </w:rPr>
        <w:t>lat od dnia zakończenia postępowania o udzielenie zamówienia, a jeżeli czas trwania umowy przekracza 5 lat, okres</w:t>
      </w:r>
      <w:r w:rsidR="00EC15D8" w:rsidRPr="00EC15D8">
        <w:rPr>
          <w:rFonts w:ascii="Arial" w:hAnsi="Arial" w:cs="Arial"/>
          <w:caps w:val="0"/>
          <w:sz w:val="20"/>
          <w:szCs w:val="20"/>
          <w:lang w:eastAsia="en-US"/>
        </w:rPr>
        <w:t xml:space="preserve"> </w:t>
      </w:r>
      <w:r w:rsidRPr="00EC15D8">
        <w:rPr>
          <w:rFonts w:ascii="Arial" w:hAnsi="Arial" w:cs="Arial"/>
          <w:caps w:val="0"/>
          <w:sz w:val="20"/>
          <w:szCs w:val="20"/>
          <w:lang w:eastAsia="en-US"/>
        </w:rPr>
        <w:t>przechowywania liczy się od momentu zakończenia umowy;</w:t>
      </w:r>
    </w:p>
    <w:p w14:paraId="24A759A3" w14:textId="2B1AB862" w:rsidR="00955908" w:rsidRDefault="00955908" w:rsidP="00B23FA3">
      <w:pPr>
        <w:pStyle w:val="glowny1"/>
        <w:numPr>
          <w:ilvl w:val="1"/>
          <w:numId w:val="21"/>
        </w:numPr>
        <w:autoSpaceDE w:val="0"/>
        <w:autoSpaceDN w:val="0"/>
        <w:adjustRightInd w:val="0"/>
        <w:spacing w:before="0" w:after="0"/>
        <w:rPr>
          <w:rFonts w:ascii="Arial" w:hAnsi="Arial" w:cs="Arial"/>
          <w:caps w:val="0"/>
          <w:sz w:val="20"/>
          <w:szCs w:val="20"/>
          <w:lang w:eastAsia="en-US"/>
        </w:rPr>
      </w:pPr>
      <w:r w:rsidRPr="00EC15D8">
        <w:rPr>
          <w:rFonts w:ascii="Arial" w:hAnsi="Arial" w:cs="Arial"/>
          <w:caps w:val="0"/>
          <w:sz w:val="20"/>
          <w:szCs w:val="20"/>
          <w:lang w:eastAsia="en-US"/>
        </w:rPr>
        <w:t>obowiązek podania przez Panią/Pana danych osobowych bezpośrednio Pani/Pana dotyczących jest wymogiem ustawowym</w:t>
      </w:r>
      <w:r w:rsidR="00EC15D8" w:rsidRPr="00EC15D8">
        <w:rPr>
          <w:rFonts w:ascii="Arial" w:hAnsi="Arial" w:cs="Arial"/>
          <w:caps w:val="0"/>
          <w:sz w:val="20"/>
          <w:szCs w:val="20"/>
          <w:lang w:eastAsia="en-US"/>
        </w:rPr>
        <w:t xml:space="preserve"> </w:t>
      </w:r>
      <w:r w:rsidRPr="00EC15D8">
        <w:rPr>
          <w:rFonts w:ascii="Arial" w:hAnsi="Arial" w:cs="Arial"/>
          <w:caps w:val="0"/>
          <w:sz w:val="20"/>
          <w:szCs w:val="20"/>
          <w:lang w:eastAsia="en-US"/>
        </w:rPr>
        <w:t>określonym w przepisach ustawy Pzp, związanym z udziałem w postępowaniu o udzielenie zamówienia publicznego; konsekwencje</w:t>
      </w:r>
      <w:r w:rsidR="00EC15D8" w:rsidRPr="00EC15D8">
        <w:rPr>
          <w:rFonts w:ascii="Arial" w:hAnsi="Arial" w:cs="Arial"/>
          <w:caps w:val="0"/>
          <w:sz w:val="20"/>
          <w:szCs w:val="20"/>
          <w:lang w:eastAsia="en-US"/>
        </w:rPr>
        <w:t xml:space="preserve"> </w:t>
      </w:r>
      <w:r w:rsidRPr="00EC15D8">
        <w:rPr>
          <w:rFonts w:ascii="Arial" w:hAnsi="Arial" w:cs="Arial"/>
          <w:caps w:val="0"/>
          <w:sz w:val="20"/>
          <w:szCs w:val="20"/>
          <w:lang w:eastAsia="en-US"/>
        </w:rPr>
        <w:t>niepodania określonych danych wynikają z ustawy Pzp;</w:t>
      </w:r>
    </w:p>
    <w:p w14:paraId="36584F25" w14:textId="2072A3BE" w:rsidR="00955908" w:rsidRDefault="00955908" w:rsidP="00B23FA3">
      <w:pPr>
        <w:pStyle w:val="glowny1"/>
        <w:numPr>
          <w:ilvl w:val="1"/>
          <w:numId w:val="21"/>
        </w:numPr>
        <w:autoSpaceDE w:val="0"/>
        <w:autoSpaceDN w:val="0"/>
        <w:adjustRightInd w:val="0"/>
        <w:spacing w:before="0" w:after="0"/>
        <w:rPr>
          <w:rFonts w:ascii="Arial" w:hAnsi="Arial" w:cs="Arial"/>
          <w:caps w:val="0"/>
          <w:sz w:val="20"/>
          <w:szCs w:val="20"/>
          <w:lang w:eastAsia="en-US"/>
        </w:rPr>
      </w:pPr>
      <w:r w:rsidRPr="00EC15D8">
        <w:rPr>
          <w:rFonts w:ascii="Arial" w:hAnsi="Arial" w:cs="Arial"/>
          <w:caps w:val="0"/>
          <w:sz w:val="20"/>
          <w:szCs w:val="20"/>
          <w:lang w:eastAsia="en-US"/>
        </w:rPr>
        <w:t>w odniesieniu do Pani/Pana danych osobowych decyzje nie będą podejmowane w sposób zautomatyzowany, stosowanie do art.</w:t>
      </w:r>
      <w:r w:rsidR="00EC15D8" w:rsidRPr="00EC15D8">
        <w:rPr>
          <w:rFonts w:ascii="Arial" w:hAnsi="Arial" w:cs="Arial"/>
          <w:caps w:val="0"/>
          <w:sz w:val="20"/>
          <w:szCs w:val="20"/>
          <w:lang w:eastAsia="en-US"/>
        </w:rPr>
        <w:t xml:space="preserve"> </w:t>
      </w:r>
      <w:r w:rsidRPr="00EC15D8">
        <w:rPr>
          <w:rFonts w:ascii="Arial" w:hAnsi="Arial" w:cs="Arial"/>
          <w:caps w:val="0"/>
          <w:sz w:val="20"/>
          <w:szCs w:val="20"/>
          <w:lang w:eastAsia="en-US"/>
        </w:rPr>
        <w:t>22 RODO;</w:t>
      </w:r>
    </w:p>
    <w:p w14:paraId="4A3DB0C1" w14:textId="77777777" w:rsidR="00EC15D8" w:rsidRDefault="00955908" w:rsidP="00EC15D8">
      <w:pPr>
        <w:pStyle w:val="glowny1"/>
        <w:numPr>
          <w:ilvl w:val="1"/>
          <w:numId w:val="21"/>
        </w:numPr>
        <w:autoSpaceDE w:val="0"/>
        <w:autoSpaceDN w:val="0"/>
        <w:adjustRightInd w:val="0"/>
        <w:spacing w:before="0" w:after="0"/>
        <w:rPr>
          <w:rFonts w:ascii="Arial" w:hAnsi="Arial" w:cs="Arial"/>
          <w:caps w:val="0"/>
          <w:sz w:val="20"/>
          <w:szCs w:val="20"/>
          <w:lang w:eastAsia="en-US"/>
        </w:rPr>
      </w:pPr>
      <w:r w:rsidRPr="00EC15D8">
        <w:rPr>
          <w:rFonts w:ascii="Arial" w:hAnsi="Arial" w:cs="Arial"/>
          <w:caps w:val="0"/>
          <w:sz w:val="20"/>
          <w:szCs w:val="20"/>
          <w:lang w:eastAsia="en-US"/>
        </w:rPr>
        <w:t>posiada Pani/Pan:</w:t>
      </w:r>
    </w:p>
    <w:p w14:paraId="689721EF" w14:textId="77777777" w:rsidR="00EC15D8" w:rsidRDefault="00955908" w:rsidP="00EC15D8">
      <w:pPr>
        <w:pStyle w:val="glowny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568"/>
        <w:rPr>
          <w:rFonts w:ascii="Arial" w:hAnsi="Arial" w:cs="Arial"/>
          <w:caps w:val="0"/>
          <w:sz w:val="20"/>
          <w:szCs w:val="20"/>
          <w:lang w:eastAsia="en-US"/>
        </w:rPr>
      </w:pPr>
      <w:r w:rsidRPr="00EC15D8">
        <w:rPr>
          <w:rFonts w:ascii="Arial" w:hAnsi="Arial" w:cs="Arial"/>
          <w:caps w:val="0"/>
          <w:sz w:val="20"/>
          <w:szCs w:val="20"/>
          <w:lang w:eastAsia="en-US"/>
        </w:rPr>
        <w:t>− na podstawie art. 15 RODO prawo dostępu do danych osobowych Pani/Pana dotyczących;</w:t>
      </w:r>
    </w:p>
    <w:p w14:paraId="0010842C" w14:textId="77777777" w:rsidR="00EC15D8" w:rsidRDefault="00955908" w:rsidP="00EC15D8">
      <w:pPr>
        <w:pStyle w:val="glowny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568"/>
        <w:rPr>
          <w:rFonts w:ascii="Arial" w:hAnsi="Arial" w:cs="Arial"/>
          <w:caps w:val="0"/>
          <w:sz w:val="20"/>
          <w:szCs w:val="20"/>
          <w:lang w:eastAsia="en-US"/>
        </w:rPr>
      </w:pPr>
      <w:r w:rsidRPr="00955908">
        <w:rPr>
          <w:rFonts w:ascii="Arial" w:hAnsi="Arial" w:cs="Arial"/>
          <w:caps w:val="0"/>
          <w:sz w:val="20"/>
          <w:szCs w:val="20"/>
          <w:lang w:eastAsia="en-US"/>
        </w:rPr>
        <w:t>− na podstawie art. 16 RODO prawo do sprostowania Pani/Pana danych osobowych;</w:t>
      </w:r>
      <w:r w:rsidR="00EC15D8">
        <w:rPr>
          <w:rFonts w:ascii="Arial" w:hAnsi="Arial" w:cs="Arial"/>
          <w:caps w:val="0"/>
          <w:sz w:val="20"/>
          <w:szCs w:val="20"/>
          <w:lang w:eastAsia="en-US"/>
        </w:rPr>
        <w:t xml:space="preserve"> </w:t>
      </w:r>
    </w:p>
    <w:p w14:paraId="520B0FDC" w14:textId="77777777" w:rsidR="00EC15D8" w:rsidRDefault="00955908" w:rsidP="00EC15D8">
      <w:pPr>
        <w:pStyle w:val="glowny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568"/>
        <w:rPr>
          <w:rFonts w:ascii="Arial" w:hAnsi="Arial" w:cs="Arial"/>
          <w:caps w:val="0"/>
          <w:sz w:val="20"/>
          <w:szCs w:val="20"/>
          <w:lang w:eastAsia="en-US"/>
        </w:rPr>
      </w:pPr>
      <w:r w:rsidRPr="00955908">
        <w:rPr>
          <w:rFonts w:ascii="Arial" w:hAnsi="Arial" w:cs="Arial"/>
          <w:caps w:val="0"/>
          <w:sz w:val="20"/>
          <w:szCs w:val="20"/>
          <w:lang w:eastAsia="en-US"/>
        </w:rPr>
        <w:t>− prawo ograniczenia przetwarzania;</w:t>
      </w:r>
      <w:r w:rsidR="00EC15D8">
        <w:rPr>
          <w:rFonts w:ascii="Arial" w:hAnsi="Arial" w:cs="Arial"/>
          <w:caps w:val="0"/>
          <w:sz w:val="20"/>
          <w:szCs w:val="20"/>
          <w:lang w:eastAsia="en-US"/>
        </w:rPr>
        <w:t xml:space="preserve"> </w:t>
      </w:r>
    </w:p>
    <w:p w14:paraId="7CB51184" w14:textId="45611045" w:rsidR="0080413E" w:rsidRDefault="00955908" w:rsidP="00955908">
      <w:pPr>
        <w:pStyle w:val="glowny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568"/>
        <w:rPr>
          <w:rFonts w:ascii="Arial" w:hAnsi="Arial" w:cs="Arial"/>
          <w:sz w:val="20"/>
          <w:szCs w:val="20"/>
          <w:lang w:eastAsia="en-US"/>
        </w:rPr>
      </w:pPr>
      <w:r w:rsidRPr="00955908">
        <w:rPr>
          <w:rFonts w:ascii="Arial" w:hAnsi="Arial" w:cs="Arial"/>
          <w:caps w:val="0"/>
          <w:sz w:val="20"/>
          <w:szCs w:val="20"/>
          <w:lang w:eastAsia="en-US"/>
        </w:rPr>
        <w:t>− prawo do wniesienia skargi do Prezesa Urzędu Ochrony Danych Osobowych, gdy uzna Pani/Pan, że przetwarzanie danych</w:t>
      </w:r>
      <w:r w:rsidR="00EC15D8">
        <w:rPr>
          <w:rFonts w:ascii="Arial" w:hAnsi="Arial" w:cs="Arial"/>
          <w:caps w:val="0"/>
          <w:sz w:val="20"/>
          <w:szCs w:val="20"/>
          <w:lang w:eastAsia="en-US"/>
        </w:rPr>
        <w:t xml:space="preserve"> </w:t>
      </w:r>
      <w:r w:rsidRPr="00955908">
        <w:rPr>
          <w:rFonts w:ascii="Arial" w:hAnsi="Arial" w:cs="Arial"/>
          <w:caps w:val="0"/>
          <w:sz w:val="20"/>
          <w:szCs w:val="20"/>
          <w:lang w:eastAsia="en-US"/>
        </w:rPr>
        <w:t>osobowych Pani/Pana dotyczących narusza przepisy RODO</w:t>
      </w:r>
      <w:r w:rsidR="00EC15D8">
        <w:rPr>
          <w:rFonts w:ascii="Arial" w:hAnsi="Arial" w:cs="Arial"/>
          <w:sz w:val="20"/>
          <w:szCs w:val="20"/>
          <w:lang w:eastAsia="en-US"/>
        </w:rPr>
        <w:t>.</w:t>
      </w:r>
    </w:p>
    <w:p w14:paraId="441AFD16" w14:textId="77777777" w:rsidR="00BF3654" w:rsidRDefault="00BF3654" w:rsidP="00955908">
      <w:pPr>
        <w:pStyle w:val="glowny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568"/>
        <w:rPr>
          <w:rFonts w:ascii="Arial" w:hAnsi="Arial" w:cs="Arial"/>
          <w:sz w:val="20"/>
          <w:szCs w:val="20"/>
          <w:lang w:eastAsia="en-US"/>
        </w:rPr>
      </w:pPr>
    </w:p>
    <w:p w14:paraId="02EF055A" w14:textId="2E727E11" w:rsidR="00AA09F1" w:rsidRPr="008122DE" w:rsidRDefault="00AA09F1" w:rsidP="00E91A39">
      <w:pPr>
        <w:pStyle w:val="glowny1"/>
        <w:numPr>
          <w:ilvl w:val="0"/>
          <w:numId w:val="21"/>
        </w:numPr>
        <w:autoSpaceDE w:val="0"/>
        <w:autoSpaceDN w:val="0"/>
        <w:adjustRightInd w:val="0"/>
        <w:spacing w:before="0" w:after="0"/>
        <w:rPr>
          <w:rFonts w:ascii="Arial" w:hAnsi="Arial" w:cs="Arial"/>
          <w:b/>
          <w:bCs/>
          <w:sz w:val="20"/>
          <w:szCs w:val="20"/>
          <w:lang w:eastAsia="en-US"/>
        </w:rPr>
      </w:pPr>
      <w:r w:rsidRPr="008122DE">
        <w:rPr>
          <w:rFonts w:ascii="Arial" w:hAnsi="Arial" w:cs="Arial"/>
          <w:b/>
          <w:bCs/>
          <w:caps w:val="0"/>
          <w:sz w:val="20"/>
          <w:szCs w:val="20"/>
          <w:lang w:eastAsia="en-US"/>
        </w:rPr>
        <w:t>ZAŁĄCZNIKI DO SWZ</w:t>
      </w:r>
    </w:p>
    <w:p w14:paraId="26ACF961" w14:textId="77777777" w:rsidR="00CC7135" w:rsidRDefault="00CC7135" w:rsidP="00CC7135">
      <w:pPr>
        <w:widowControl/>
        <w:autoSpaceDE w:val="0"/>
        <w:autoSpaceDN w:val="0"/>
        <w:adjustRightInd w:val="0"/>
        <w:jc w:val="both"/>
        <w:rPr>
          <w:rFonts w:ascii="Arial" w:hAnsi="Arial" w:cs="Arial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701"/>
        <w:gridCol w:w="7371"/>
      </w:tblGrid>
      <w:tr w:rsidR="00CC7135" w14:paraId="37A475AE" w14:textId="77777777" w:rsidTr="00FD4C53">
        <w:trPr>
          <w:trHeight w:val="265"/>
        </w:trPr>
        <w:tc>
          <w:tcPr>
            <w:tcW w:w="562" w:type="dxa"/>
          </w:tcPr>
          <w:p w14:paraId="54E7D41C" w14:textId="77777777" w:rsidR="00CC7135" w:rsidRDefault="00CC713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l.p. </w:t>
            </w:r>
          </w:p>
        </w:tc>
        <w:tc>
          <w:tcPr>
            <w:tcW w:w="1701" w:type="dxa"/>
          </w:tcPr>
          <w:p w14:paraId="5CC106CB" w14:textId="77777777" w:rsidR="00CC7135" w:rsidRDefault="00CC713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Oznaczenie Załącznika </w:t>
            </w:r>
          </w:p>
        </w:tc>
        <w:tc>
          <w:tcPr>
            <w:tcW w:w="7371" w:type="dxa"/>
          </w:tcPr>
          <w:p w14:paraId="742E84AA" w14:textId="77777777" w:rsidR="00CC7135" w:rsidRDefault="00CC713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Nazwa Załącznika </w:t>
            </w:r>
          </w:p>
        </w:tc>
      </w:tr>
      <w:tr w:rsidR="00CC7135" w14:paraId="30DF55F2" w14:textId="77777777" w:rsidTr="00FD4C53">
        <w:trPr>
          <w:trHeight w:val="109"/>
        </w:trPr>
        <w:tc>
          <w:tcPr>
            <w:tcW w:w="562" w:type="dxa"/>
          </w:tcPr>
          <w:p w14:paraId="3B435ADE" w14:textId="77777777" w:rsidR="00CC7135" w:rsidRDefault="00CC71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701" w:type="dxa"/>
          </w:tcPr>
          <w:p w14:paraId="2201DB81" w14:textId="77777777" w:rsidR="00CC7135" w:rsidRDefault="00CC71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Załącznik nr 1 </w:t>
            </w:r>
          </w:p>
        </w:tc>
        <w:tc>
          <w:tcPr>
            <w:tcW w:w="7371" w:type="dxa"/>
          </w:tcPr>
          <w:p w14:paraId="3C4EAA12" w14:textId="77777777" w:rsidR="00CC7135" w:rsidRDefault="00CC71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Wzór Formularza Oferty</w:t>
            </w:r>
          </w:p>
        </w:tc>
      </w:tr>
      <w:tr w:rsidR="00CC7135" w14:paraId="1141622A" w14:textId="77777777" w:rsidTr="00FD4C53">
        <w:trPr>
          <w:trHeight w:val="109"/>
        </w:trPr>
        <w:tc>
          <w:tcPr>
            <w:tcW w:w="562" w:type="dxa"/>
          </w:tcPr>
          <w:p w14:paraId="02F103DA" w14:textId="77777777" w:rsidR="00CC7135" w:rsidRDefault="00CC7135" w:rsidP="00CC71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701" w:type="dxa"/>
          </w:tcPr>
          <w:p w14:paraId="732D7AFD" w14:textId="77777777" w:rsidR="00CC7135" w:rsidRDefault="00CC7135" w:rsidP="00CC71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Załącznik nr 2 </w:t>
            </w:r>
          </w:p>
        </w:tc>
        <w:tc>
          <w:tcPr>
            <w:tcW w:w="7371" w:type="dxa"/>
          </w:tcPr>
          <w:p w14:paraId="32D42FFA" w14:textId="39829069" w:rsidR="00CC7135" w:rsidRDefault="00755CC6" w:rsidP="00CC71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Oświadczenie</w:t>
            </w:r>
          </w:p>
        </w:tc>
      </w:tr>
      <w:tr w:rsidR="00CC7135" w14:paraId="22DED74B" w14:textId="77777777" w:rsidTr="00FD4C53">
        <w:trPr>
          <w:trHeight w:val="109"/>
        </w:trPr>
        <w:tc>
          <w:tcPr>
            <w:tcW w:w="562" w:type="dxa"/>
          </w:tcPr>
          <w:p w14:paraId="145F9EA8" w14:textId="77777777" w:rsidR="00CC7135" w:rsidRDefault="00CC7135" w:rsidP="00CC71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701" w:type="dxa"/>
          </w:tcPr>
          <w:p w14:paraId="33564BC1" w14:textId="77777777" w:rsidR="00CC7135" w:rsidRDefault="00CC7135" w:rsidP="00CC71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Załącznik nr 3 </w:t>
            </w:r>
          </w:p>
        </w:tc>
        <w:tc>
          <w:tcPr>
            <w:tcW w:w="7371" w:type="dxa"/>
          </w:tcPr>
          <w:p w14:paraId="10A4F1D9" w14:textId="77777777" w:rsidR="00CC7135" w:rsidRPr="00BC1CCA" w:rsidRDefault="00CC7135" w:rsidP="00BC1CCA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6"/>
              </w:rPr>
            </w:pPr>
            <w:r w:rsidRPr="00C43F5E">
              <w:rPr>
                <w:rFonts w:ascii="Arial" w:hAnsi="Arial" w:cs="Arial"/>
                <w:szCs w:val="16"/>
              </w:rPr>
              <w:t>Wzór wykazu wykonywanych usług.</w:t>
            </w:r>
          </w:p>
        </w:tc>
      </w:tr>
      <w:tr w:rsidR="00CC7135" w14:paraId="29C015C1" w14:textId="77777777" w:rsidTr="00FD4C53">
        <w:trPr>
          <w:trHeight w:val="109"/>
        </w:trPr>
        <w:tc>
          <w:tcPr>
            <w:tcW w:w="562" w:type="dxa"/>
          </w:tcPr>
          <w:p w14:paraId="59F61A55" w14:textId="77777777" w:rsidR="00CC7135" w:rsidRDefault="00CC7135" w:rsidP="00CC71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1701" w:type="dxa"/>
          </w:tcPr>
          <w:p w14:paraId="515D10A9" w14:textId="77777777" w:rsidR="00CC7135" w:rsidRDefault="00CC7135" w:rsidP="00CC71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Załącznik nr 4 </w:t>
            </w:r>
          </w:p>
        </w:tc>
        <w:tc>
          <w:tcPr>
            <w:tcW w:w="7371" w:type="dxa"/>
          </w:tcPr>
          <w:p w14:paraId="7A54FECE" w14:textId="77777777" w:rsidR="00CC7135" w:rsidRDefault="008343F4" w:rsidP="00CC71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Oświadczenie o przynależności / braku przynależności do grupy kapitałowej.</w:t>
            </w:r>
          </w:p>
        </w:tc>
      </w:tr>
      <w:tr w:rsidR="00DD5240" w14:paraId="567A42DD" w14:textId="77777777" w:rsidTr="00FD4C53">
        <w:trPr>
          <w:trHeight w:val="109"/>
        </w:trPr>
        <w:tc>
          <w:tcPr>
            <w:tcW w:w="562" w:type="dxa"/>
          </w:tcPr>
          <w:p w14:paraId="490F5CC3" w14:textId="367D55DD" w:rsidR="00DD5240" w:rsidRDefault="00DD5240" w:rsidP="00DD52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701" w:type="dxa"/>
          </w:tcPr>
          <w:p w14:paraId="6D6681E6" w14:textId="591AE717" w:rsidR="00DD5240" w:rsidRDefault="00DD5240" w:rsidP="00DD52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Załącznik nr 5</w:t>
            </w:r>
          </w:p>
        </w:tc>
        <w:tc>
          <w:tcPr>
            <w:tcW w:w="7371" w:type="dxa"/>
          </w:tcPr>
          <w:p w14:paraId="10924553" w14:textId="6B76301C" w:rsidR="00DD5240" w:rsidRDefault="00DD5240" w:rsidP="00DD52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Wzór umowy</w:t>
            </w:r>
          </w:p>
        </w:tc>
      </w:tr>
      <w:tr w:rsidR="00DD5240" w14:paraId="423B9179" w14:textId="77777777" w:rsidTr="00FD4C53">
        <w:trPr>
          <w:trHeight w:val="109"/>
        </w:trPr>
        <w:tc>
          <w:tcPr>
            <w:tcW w:w="562" w:type="dxa"/>
          </w:tcPr>
          <w:p w14:paraId="0DFE9198" w14:textId="0248A13B" w:rsidR="00DD5240" w:rsidRDefault="00DD5240" w:rsidP="00DD52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701" w:type="dxa"/>
          </w:tcPr>
          <w:p w14:paraId="7A242D63" w14:textId="06207448" w:rsidR="00DD5240" w:rsidRDefault="00DD5240" w:rsidP="00DD52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Załącznik nr 6</w:t>
            </w:r>
          </w:p>
        </w:tc>
        <w:tc>
          <w:tcPr>
            <w:tcW w:w="7371" w:type="dxa"/>
          </w:tcPr>
          <w:p w14:paraId="58EE1F82" w14:textId="26199B31" w:rsidR="00DD5240" w:rsidRDefault="00DD5240" w:rsidP="00DD52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Oświadczenie – ubezpieczenie </w:t>
            </w:r>
          </w:p>
        </w:tc>
      </w:tr>
      <w:tr w:rsidR="00E4527A" w14:paraId="136EE838" w14:textId="77777777" w:rsidTr="00FD4C53">
        <w:trPr>
          <w:trHeight w:val="109"/>
        </w:trPr>
        <w:tc>
          <w:tcPr>
            <w:tcW w:w="562" w:type="dxa"/>
          </w:tcPr>
          <w:p w14:paraId="4EAE618E" w14:textId="1B10013C" w:rsidR="00E4527A" w:rsidRDefault="00E4527A" w:rsidP="00E452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701" w:type="dxa"/>
          </w:tcPr>
          <w:p w14:paraId="12E17535" w14:textId="500C0AE6" w:rsidR="00E4527A" w:rsidRDefault="00E4527A" w:rsidP="00E452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Załącznik nr 7</w:t>
            </w:r>
          </w:p>
        </w:tc>
        <w:tc>
          <w:tcPr>
            <w:tcW w:w="7371" w:type="dxa"/>
          </w:tcPr>
          <w:p w14:paraId="6E5A25F4" w14:textId="2564443E" w:rsidR="00E4527A" w:rsidRDefault="00E4527A" w:rsidP="00E4527A">
            <w:pPr>
              <w:pStyle w:val="Default"/>
              <w:rPr>
                <w:sz w:val="23"/>
                <w:szCs w:val="23"/>
              </w:rPr>
            </w:pPr>
            <w:r w:rsidRPr="009D3DE2">
              <w:t>Oświadczenie Wykonawcy składane w zakresie art. 5k rozporządzenia Rady UE 833/2014 z dnia 31 lipca 2014 r.</w:t>
            </w:r>
          </w:p>
        </w:tc>
      </w:tr>
    </w:tbl>
    <w:p w14:paraId="5F049145" w14:textId="641F2A4A" w:rsidR="000661E8" w:rsidRPr="00BF3654" w:rsidRDefault="000661E8" w:rsidP="00BF3654">
      <w:pPr>
        <w:pStyle w:val="Tekstdymka"/>
        <w:rPr>
          <w:rFonts w:ascii="Arial" w:hAnsi="Arial" w:cs="Arial"/>
          <w:b/>
          <w:i/>
          <w:sz w:val="20"/>
          <w:szCs w:val="20"/>
        </w:rPr>
      </w:pPr>
    </w:p>
    <w:sectPr w:rsidR="000661E8" w:rsidRPr="00BF3654" w:rsidSect="002756FE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6" w:bottom="993" w:left="1417" w:header="56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EA2E9" w14:textId="77777777" w:rsidR="00C00381" w:rsidRDefault="00C00381">
      <w:r>
        <w:separator/>
      </w:r>
    </w:p>
  </w:endnote>
  <w:endnote w:type="continuationSeparator" w:id="0">
    <w:p w14:paraId="0EBB5BB9" w14:textId="77777777" w:rsidR="00C00381" w:rsidRDefault="00C0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F6CA7" w14:textId="77777777" w:rsidR="00C00381" w:rsidRDefault="00C003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38306F" w14:textId="77777777" w:rsidR="00C00381" w:rsidRDefault="00C0038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9CFCF" w14:textId="77777777" w:rsidR="00C00381" w:rsidRDefault="00C00381" w:rsidP="007F00E8">
    <w:pPr>
      <w:pStyle w:val="Stopka"/>
      <w:ind w:right="360"/>
      <w:rPr>
        <w:rFonts w:ascii="Verdana" w:hAnsi="Verdana"/>
        <w:sz w:val="16"/>
        <w:szCs w:val="16"/>
      </w:rPr>
    </w:pPr>
    <w:r>
      <w:rPr>
        <w:rStyle w:val="Numerstrony"/>
        <w:rFonts w:ascii="Verdana" w:hAnsi="Verdana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5D864" w14:textId="77777777" w:rsidR="00C00381" w:rsidRPr="00420107" w:rsidRDefault="00C00381" w:rsidP="007F00E8">
    <w:pPr>
      <w:pStyle w:val="Stopka"/>
      <w:jc w:val="center"/>
      <w:rPr>
        <w:rStyle w:val="Numerstrony"/>
        <w:rFonts w:ascii="Arial" w:hAnsi="Arial" w:cs="Arial"/>
        <w:sz w:val="18"/>
        <w:szCs w:val="18"/>
      </w:rPr>
    </w:pPr>
    <w:r w:rsidRPr="00420107">
      <w:rPr>
        <w:rStyle w:val="Numerstrony"/>
        <w:rFonts w:ascii="Arial" w:hAnsi="Arial" w:cs="Arial"/>
        <w:sz w:val="18"/>
        <w:szCs w:val="18"/>
      </w:rPr>
      <w:t xml:space="preserve">Strona </w:t>
    </w:r>
    <w:r w:rsidRPr="00420107">
      <w:rPr>
        <w:rStyle w:val="Numerstrony"/>
        <w:rFonts w:ascii="Arial" w:hAnsi="Arial" w:cs="Arial"/>
        <w:sz w:val="18"/>
        <w:szCs w:val="18"/>
      </w:rPr>
      <w:fldChar w:fldCharType="begin"/>
    </w:r>
    <w:r w:rsidRPr="00420107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Pr="00420107">
      <w:rPr>
        <w:rStyle w:val="Numerstrony"/>
        <w:rFonts w:ascii="Arial" w:hAnsi="Arial" w:cs="Arial"/>
        <w:sz w:val="18"/>
        <w:szCs w:val="18"/>
      </w:rPr>
      <w:fldChar w:fldCharType="separate"/>
    </w:r>
    <w:r>
      <w:rPr>
        <w:rStyle w:val="Numerstrony"/>
        <w:rFonts w:ascii="Arial" w:hAnsi="Arial" w:cs="Arial"/>
        <w:noProof/>
        <w:sz w:val="18"/>
        <w:szCs w:val="18"/>
      </w:rPr>
      <w:t>2</w:t>
    </w:r>
    <w:r w:rsidRPr="00420107">
      <w:rPr>
        <w:rStyle w:val="Numerstrony"/>
        <w:rFonts w:ascii="Arial" w:hAnsi="Arial" w:cs="Arial"/>
        <w:sz w:val="18"/>
        <w:szCs w:val="18"/>
      </w:rPr>
      <w:fldChar w:fldCharType="end"/>
    </w:r>
    <w:r w:rsidRPr="00420107">
      <w:rPr>
        <w:rStyle w:val="Numerstrony"/>
        <w:rFonts w:ascii="Arial" w:hAnsi="Arial" w:cs="Arial"/>
        <w:sz w:val="18"/>
        <w:szCs w:val="18"/>
      </w:rPr>
      <w:t xml:space="preserve"> z </w:t>
    </w:r>
    <w:r w:rsidRPr="00420107">
      <w:rPr>
        <w:rStyle w:val="Numerstrony"/>
        <w:rFonts w:ascii="Arial" w:hAnsi="Arial" w:cs="Arial"/>
        <w:sz w:val="18"/>
        <w:szCs w:val="18"/>
      </w:rPr>
      <w:fldChar w:fldCharType="begin"/>
    </w:r>
    <w:r w:rsidRPr="00420107"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Pr="00420107">
      <w:rPr>
        <w:rStyle w:val="Numerstrony"/>
        <w:rFonts w:ascii="Arial" w:hAnsi="Arial" w:cs="Arial"/>
        <w:sz w:val="18"/>
        <w:szCs w:val="18"/>
      </w:rPr>
      <w:fldChar w:fldCharType="separate"/>
    </w:r>
    <w:r>
      <w:rPr>
        <w:rStyle w:val="Numerstrony"/>
        <w:rFonts w:ascii="Arial" w:hAnsi="Arial" w:cs="Arial"/>
        <w:noProof/>
        <w:sz w:val="18"/>
        <w:szCs w:val="18"/>
      </w:rPr>
      <w:t>33</w:t>
    </w:r>
    <w:r w:rsidRPr="00420107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9EE9D" w14:textId="77777777" w:rsidR="00C00381" w:rsidRDefault="00C00381" w:rsidP="007F00E8">
    <w:pPr>
      <w:pStyle w:val="Stopka"/>
      <w:ind w:right="360"/>
      <w:jc w:val="center"/>
      <w:rPr>
        <w:rStyle w:val="Numerstrony"/>
        <w:rFonts w:ascii="Verdana" w:hAnsi="Verdana"/>
        <w:sz w:val="16"/>
        <w:szCs w:val="16"/>
      </w:rPr>
    </w:pPr>
    <w:r>
      <w:rPr>
        <w:rStyle w:val="Numerstrony"/>
        <w:rFonts w:ascii="Verdana" w:hAnsi="Verdana"/>
        <w:sz w:val="16"/>
        <w:szCs w:val="16"/>
      </w:rPr>
      <w:t xml:space="preserve">Strona </w:t>
    </w:r>
    <w:r>
      <w:rPr>
        <w:rStyle w:val="Numerstrony"/>
        <w:rFonts w:ascii="Verdana" w:hAnsi="Verdana"/>
        <w:sz w:val="16"/>
        <w:szCs w:val="16"/>
      </w:rPr>
      <w:fldChar w:fldCharType="begin"/>
    </w:r>
    <w:r>
      <w:rPr>
        <w:rStyle w:val="Numerstrony"/>
        <w:rFonts w:ascii="Verdana" w:hAnsi="Verdana"/>
        <w:sz w:val="16"/>
        <w:szCs w:val="16"/>
      </w:rPr>
      <w:instrText xml:space="preserve"> PAGE </w:instrText>
    </w:r>
    <w:r>
      <w:rPr>
        <w:rStyle w:val="Numerstrony"/>
        <w:rFonts w:ascii="Verdana" w:hAnsi="Verdana"/>
        <w:sz w:val="16"/>
        <w:szCs w:val="16"/>
      </w:rPr>
      <w:fldChar w:fldCharType="separate"/>
    </w:r>
    <w:r>
      <w:rPr>
        <w:rStyle w:val="Numerstrony"/>
        <w:rFonts w:ascii="Verdana" w:hAnsi="Verdana"/>
        <w:noProof/>
        <w:sz w:val="16"/>
        <w:szCs w:val="16"/>
      </w:rPr>
      <w:t>16</w:t>
    </w:r>
    <w:r>
      <w:rPr>
        <w:rStyle w:val="Numerstrony"/>
        <w:rFonts w:ascii="Verdana" w:hAnsi="Verdana"/>
        <w:sz w:val="16"/>
        <w:szCs w:val="16"/>
      </w:rPr>
      <w:fldChar w:fldCharType="end"/>
    </w:r>
    <w:r>
      <w:rPr>
        <w:rStyle w:val="Numerstrony"/>
        <w:rFonts w:ascii="Verdana" w:hAnsi="Verdana"/>
        <w:sz w:val="16"/>
        <w:szCs w:val="16"/>
      </w:rPr>
      <w:t xml:space="preserve"> z </w:t>
    </w:r>
    <w:r>
      <w:rPr>
        <w:rStyle w:val="Numerstrony"/>
        <w:rFonts w:ascii="Verdana" w:hAnsi="Verdana"/>
        <w:sz w:val="16"/>
        <w:szCs w:val="16"/>
      </w:rPr>
      <w:fldChar w:fldCharType="begin"/>
    </w:r>
    <w:r>
      <w:rPr>
        <w:rStyle w:val="Numerstrony"/>
        <w:rFonts w:ascii="Verdana" w:hAnsi="Verdana"/>
        <w:sz w:val="16"/>
        <w:szCs w:val="16"/>
      </w:rPr>
      <w:instrText xml:space="preserve"> NUMPAGES </w:instrText>
    </w:r>
    <w:r>
      <w:rPr>
        <w:rStyle w:val="Numerstrony"/>
        <w:rFonts w:ascii="Verdana" w:hAnsi="Verdana"/>
        <w:sz w:val="16"/>
        <w:szCs w:val="16"/>
      </w:rPr>
      <w:fldChar w:fldCharType="separate"/>
    </w:r>
    <w:r>
      <w:rPr>
        <w:rStyle w:val="Numerstrony"/>
        <w:rFonts w:ascii="Verdana" w:hAnsi="Verdana"/>
        <w:noProof/>
        <w:sz w:val="16"/>
        <w:szCs w:val="16"/>
      </w:rPr>
      <w:t>29</w:t>
    </w:r>
    <w:r>
      <w:rPr>
        <w:rStyle w:val="Numerstrony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09950" w14:textId="77777777" w:rsidR="00C00381" w:rsidRDefault="00C00381">
      <w:r>
        <w:separator/>
      </w:r>
    </w:p>
  </w:footnote>
  <w:footnote w:type="continuationSeparator" w:id="0">
    <w:p w14:paraId="4D394344" w14:textId="77777777" w:rsidR="00C00381" w:rsidRDefault="00C00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144F4" w14:textId="77777777" w:rsidR="00C00381" w:rsidRDefault="00C00381" w:rsidP="000E7AFB">
    <w:pPr>
      <w:pBdr>
        <w:bottom w:val="single" w:sz="4" w:space="1" w:color="auto"/>
      </w:pBdr>
      <w:tabs>
        <w:tab w:val="right" w:pos="9072"/>
      </w:tabs>
      <w:rPr>
        <w:noProof/>
      </w:rPr>
    </w:pPr>
    <w:r>
      <w:rPr>
        <w:noProof/>
      </w:rPr>
      <w:drawing>
        <wp:inline distT="0" distB="0" distL="0" distR="0" wp14:anchorId="78E3CA56" wp14:editId="55D6388E">
          <wp:extent cx="542925" cy="209550"/>
          <wp:effectExtent l="0" t="0" r="0" b="0"/>
          <wp:docPr id="111580329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0EE7EF" w14:textId="3E150C3D" w:rsidR="00C00381" w:rsidRDefault="00C00381">
    <w:pPr>
      <w:pBdr>
        <w:bottom w:val="single" w:sz="4" w:space="1" w:color="auto"/>
      </w:pBdr>
      <w:tabs>
        <w:tab w:val="right" w:pos="9072"/>
      </w:tabs>
      <w:jc w:val="center"/>
      <w:rPr>
        <w:rFonts w:ascii="Verdana" w:hAnsi="Verdana"/>
        <w:bCs/>
        <w:i/>
        <w:iCs/>
      </w:rPr>
    </w:pPr>
    <w:r>
      <w:rPr>
        <w:rFonts w:ascii="Arial" w:hAnsi="Arial" w:cs="Arial"/>
        <w:i/>
        <w:iCs/>
      </w:rPr>
      <w:t>MP</w:t>
    </w:r>
    <w:r w:rsidRPr="00651ABC">
      <w:rPr>
        <w:rFonts w:ascii="Arial" w:hAnsi="Arial" w:cs="Arial"/>
        <w:i/>
        <w:iCs/>
      </w:rPr>
      <w:t>K Sp. z o.o</w:t>
    </w:r>
    <w:r w:rsidRPr="00651ABC">
      <w:rPr>
        <w:rFonts w:ascii="Arial" w:hAnsi="Arial" w:cs="Arial"/>
        <w:bCs/>
        <w:i/>
        <w:iCs/>
      </w:rPr>
      <w:t>.</w:t>
    </w:r>
    <w:r>
      <w:rPr>
        <w:rFonts w:ascii="Arial" w:hAnsi="Arial" w:cs="Arial"/>
        <w:bCs/>
        <w:i/>
        <w:iCs/>
      </w:rPr>
      <w:t xml:space="preserve"> z siedzibą w Stargardzie</w:t>
    </w:r>
    <w:r>
      <w:rPr>
        <w:rFonts w:ascii="Verdana" w:hAnsi="Verdana"/>
        <w:bCs/>
        <w:i/>
        <w:iCs/>
      </w:rPr>
      <w:t xml:space="preserve"> </w:t>
    </w:r>
    <w:r>
      <w:rPr>
        <w:rFonts w:ascii="Verdana" w:hAnsi="Verdana"/>
        <w:bCs/>
        <w:i/>
        <w:iCs/>
      </w:rPr>
      <w:tab/>
      <w:t>ZP-</w:t>
    </w:r>
    <w:r w:rsidR="00471E56">
      <w:rPr>
        <w:rFonts w:ascii="Verdana" w:hAnsi="Verdana"/>
        <w:bCs/>
        <w:i/>
        <w:iCs/>
      </w:rPr>
      <w:t>2</w:t>
    </w:r>
    <w:r>
      <w:rPr>
        <w:rFonts w:ascii="Verdana" w:hAnsi="Verdana"/>
        <w:bCs/>
        <w:i/>
        <w:iCs/>
      </w:rPr>
      <w:t>/202</w:t>
    </w:r>
    <w:r w:rsidR="00B50D0B">
      <w:rPr>
        <w:rFonts w:ascii="Verdana" w:hAnsi="Verdana"/>
        <w:bCs/>
        <w:i/>
        <w:iCs/>
      </w:rPr>
      <w:t>5</w:t>
    </w:r>
  </w:p>
  <w:p w14:paraId="23E48482" w14:textId="77777777" w:rsidR="00C00381" w:rsidRDefault="00C003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581F7" w14:textId="77777777" w:rsidR="00C00381" w:rsidRDefault="00C003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03CB7"/>
    <w:multiLevelType w:val="multilevel"/>
    <w:tmpl w:val="D9949820"/>
    <w:lvl w:ilvl="0">
      <w:start w:val="5"/>
      <w:numFmt w:val="upperRoman"/>
      <w:lvlText w:val="%1."/>
      <w:lvlJc w:val="right"/>
      <w:pPr>
        <w:tabs>
          <w:tab w:val="num" w:pos="341"/>
        </w:tabs>
        <w:ind w:left="341" w:hanging="341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681"/>
        </w:tabs>
        <w:ind w:left="568" w:hanging="284"/>
      </w:pPr>
      <w:rPr>
        <w:rFonts w:ascii="Arial" w:hAnsi="Arial" w:cs="Times New Roman" w:hint="default"/>
        <w:b w:val="0"/>
        <w:bCs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sz w:val="20"/>
      </w:rPr>
    </w:lvl>
    <w:lvl w:ilvl="3">
      <w:start w:val="1"/>
      <w:numFmt w:val="lowerLetter"/>
      <w:lvlText w:val="%4."/>
      <w:lvlJc w:val="left"/>
      <w:pPr>
        <w:ind w:left="1135" w:hanging="284"/>
      </w:pPr>
      <w:rPr>
        <w:rFonts w:ascii="Arial" w:hAnsi="Arial" w:cs="Arial" w:hint="default"/>
        <w:sz w:val="20"/>
      </w:rPr>
    </w:lvl>
    <w:lvl w:ilvl="4">
      <w:start w:val="1"/>
      <w:numFmt w:val="lowerLetter"/>
      <w:lvlText w:val="%5)"/>
      <w:lvlJc w:val="left"/>
      <w:pPr>
        <w:ind w:left="1418" w:hanging="283"/>
      </w:pPr>
      <w:rPr>
        <w:rFonts w:ascii="Arial" w:hAnsi="Arial" w:cs="Arial" w:hint="default"/>
        <w:sz w:val="20"/>
      </w:rPr>
    </w:lvl>
    <w:lvl w:ilvl="5">
      <w:start w:val="1"/>
      <w:numFmt w:val="lowerRoman"/>
      <w:lvlText w:val="%6."/>
      <w:lvlJc w:val="right"/>
      <w:pPr>
        <w:tabs>
          <w:tab w:val="num" w:pos="1702"/>
        </w:tabs>
        <w:ind w:left="1702" w:hanging="284"/>
      </w:pPr>
      <w:rPr>
        <w:rFonts w:ascii="Arial" w:hAnsi="Arial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198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768"/>
        </w:tabs>
        <w:ind w:left="2269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2552" w:hanging="283"/>
      </w:pPr>
      <w:rPr>
        <w:rFonts w:hint="default"/>
      </w:rPr>
    </w:lvl>
  </w:abstractNum>
  <w:abstractNum w:abstractNumId="1" w15:restartNumberingAfterBreak="0">
    <w:nsid w:val="15742FFF"/>
    <w:multiLevelType w:val="multilevel"/>
    <w:tmpl w:val="FB86FE70"/>
    <w:styleLink w:val="Styl2"/>
    <w:lvl w:ilvl="0">
      <w:start w:val="1"/>
      <w:numFmt w:val="upperRoman"/>
      <w:lvlText w:val="%1."/>
      <w:lvlJc w:val="right"/>
      <w:pPr>
        <w:tabs>
          <w:tab w:val="num" w:pos="341"/>
        </w:tabs>
        <w:ind w:left="341" w:hanging="57"/>
      </w:pPr>
      <w:rPr>
        <w:rFonts w:ascii="Arial" w:hAnsi="Arial" w:cs="Arial" w:hint="default"/>
      </w:rPr>
    </w:lvl>
    <w:lvl w:ilvl="1">
      <w:start w:val="1"/>
      <w:numFmt w:val="decimal"/>
      <w:lvlText w:val="%2"/>
      <w:lvlJc w:val="left"/>
      <w:pPr>
        <w:tabs>
          <w:tab w:val="num" w:pos="681"/>
        </w:tabs>
        <w:ind w:left="568" w:hanging="284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sz w:val="20"/>
      </w:rPr>
    </w:lvl>
    <w:lvl w:ilvl="3">
      <w:start w:val="2"/>
      <w:numFmt w:val="lowerLetter"/>
      <w:lvlText w:val="%4"/>
      <w:lvlJc w:val="left"/>
      <w:pPr>
        <w:ind w:left="1135" w:hanging="284"/>
      </w:pPr>
      <w:rPr>
        <w:rFonts w:ascii="Arial" w:hAnsi="Arial" w:cs="Arial" w:hint="default"/>
        <w:sz w:val="20"/>
      </w:rPr>
    </w:lvl>
    <w:lvl w:ilvl="4">
      <w:start w:val="1"/>
      <w:numFmt w:val="lowerLetter"/>
      <w:lvlText w:val="%5)"/>
      <w:lvlJc w:val="left"/>
      <w:pPr>
        <w:ind w:left="1418" w:hanging="283"/>
      </w:pPr>
      <w:rPr>
        <w:rFonts w:ascii="Arial" w:hAnsi="Arial" w:cs="Arial" w:hint="default"/>
        <w:sz w:val="20"/>
      </w:rPr>
    </w:lvl>
    <w:lvl w:ilvl="5">
      <w:start w:val="1"/>
      <w:numFmt w:val="lowerRoman"/>
      <w:lvlText w:val="%6."/>
      <w:lvlJc w:val="right"/>
      <w:pPr>
        <w:tabs>
          <w:tab w:val="num" w:pos="1702"/>
        </w:tabs>
        <w:ind w:left="1702" w:hanging="284"/>
      </w:pPr>
      <w:rPr>
        <w:rFonts w:ascii="Arial" w:hAnsi="Arial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198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768"/>
        </w:tabs>
        <w:ind w:left="2269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2552" w:hanging="283"/>
      </w:pPr>
      <w:rPr>
        <w:rFonts w:hint="default"/>
      </w:rPr>
    </w:lvl>
  </w:abstractNum>
  <w:abstractNum w:abstractNumId="2" w15:restartNumberingAfterBreak="0">
    <w:nsid w:val="27FB0436"/>
    <w:multiLevelType w:val="multilevel"/>
    <w:tmpl w:val="3BFA72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D5A1175"/>
    <w:multiLevelType w:val="multilevel"/>
    <w:tmpl w:val="9F8AFDBA"/>
    <w:lvl w:ilvl="0">
      <w:start w:val="3"/>
      <w:numFmt w:val="upperRoman"/>
      <w:lvlText w:val="%1."/>
      <w:lvlJc w:val="right"/>
      <w:pPr>
        <w:tabs>
          <w:tab w:val="num" w:pos="341"/>
        </w:tabs>
        <w:ind w:left="341" w:hanging="341"/>
      </w:pPr>
      <w:rPr>
        <w:rFonts w:ascii="Arial" w:hAnsi="Arial" w:cs="Arial" w:hint="default"/>
      </w:rPr>
    </w:lvl>
    <w:lvl w:ilvl="1">
      <w:start w:val="3"/>
      <w:numFmt w:val="decimal"/>
      <w:lvlText w:val="%2."/>
      <w:lvlJc w:val="left"/>
      <w:pPr>
        <w:tabs>
          <w:tab w:val="num" w:pos="681"/>
        </w:tabs>
        <w:ind w:left="568" w:hanging="284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sz w:val="20"/>
      </w:rPr>
    </w:lvl>
    <w:lvl w:ilvl="3">
      <w:start w:val="1"/>
      <w:numFmt w:val="lowerLetter"/>
      <w:lvlText w:val="%4."/>
      <w:lvlJc w:val="left"/>
      <w:pPr>
        <w:ind w:left="1135" w:hanging="284"/>
      </w:pPr>
      <w:rPr>
        <w:rFonts w:ascii="Arial" w:hAnsi="Arial" w:cs="Arial" w:hint="default"/>
        <w:sz w:val="20"/>
      </w:rPr>
    </w:lvl>
    <w:lvl w:ilvl="4">
      <w:start w:val="1"/>
      <w:numFmt w:val="lowerLetter"/>
      <w:lvlText w:val="%5)"/>
      <w:lvlJc w:val="left"/>
      <w:pPr>
        <w:ind w:left="1418" w:hanging="283"/>
      </w:pPr>
      <w:rPr>
        <w:rFonts w:ascii="Arial" w:hAnsi="Arial" w:cs="Arial" w:hint="default"/>
        <w:sz w:val="20"/>
      </w:rPr>
    </w:lvl>
    <w:lvl w:ilvl="5">
      <w:start w:val="1"/>
      <w:numFmt w:val="lowerRoman"/>
      <w:lvlText w:val="%6."/>
      <w:lvlJc w:val="right"/>
      <w:pPr>
        <w:tabs>
          <w:tab w:val="num" w:pos="1702"/>
        </w:tabs>
        <w:ind w:left="1702" w:hanging="284"/>
      </w:pPr>
      <w:rPr>
        <w:rFonts w:ascii="Arial" w:hAnsi="Arial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198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768"/>
        </w:tabs>
        <w:ind w:left="2269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2552" w:hanging="283"/>
      </w:pPr>
      <w:rPr>
        <w:rFonts w:hint="default"/>
      </w:rPr>
    </w:lvl>
  </w:abstractNum>
  <w:abstractNum w:abstractNumId="4" w15:restartNumberingAfterBreak="0">
    <w:nsid w:val="2FE64BA0"/>
    <w:multiLevelType w:val="multilevel"/>
    <w:tmpl w:val="F9E424D4"/>
    <w:lvl w:ilvl="0">
      <w:start w:val="16"/>
      <w:numFmt w:val="upperRoman"/>
      <w:lvlText w:val="%1."/>
      <w:lvlJc w:val="right"/>
      <w:pPr>
        <w:tabs>
          <w:tab w:val="num" w:pos="341"/>
        </w:tabs>
        <w:ind w:left="341" w:hanging="341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681"/>
        </w:tabs>
        <w:ind w:left="568" w:hanging="284"/>
      </w:pPr>
      <w:rPr>
        <w:rFonts w:ascii="Arial" w:hAnsi="Arial" w:cs="Times New Roman" w:hint="default"/>
        <w:b w:val="0"/>
        <w:bCs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sz w:val="20"/>
      </w:rPr>
    </w:lvl>
    <w:lvl w:ilvl="3">
      <w:start w:val="1"/>
      <w:numFmt w:val="lowerLetter"/>
      <w:lvlText w:val="%4."/>
      <w:lvlJc w:val="left"/>
      <w:pPr>
        <w:ind w:left="1135" w:hanging="284"/>
      </w:pPr>
      <w:rPr>
        <w:rFonts w:ascii="Arial" w:hAnsi="Arial" w:cs="Arial" w:hint="default"/>
        <w:sz w:val="20"/>
      </w:rPr>
    </w:lvl>
    <w:lvl w:ilvl="4">
      <w:start w:val="1"/>
      <w:numFmt w:val="lowerLetter"/>
      <w:lvlText w:val="%5)"/>
      <w:lvlJc w:val="left"/>
      <w:pPr>
        <w:ind w:left="1418" w:hanging="283"/>
      </w:pPr>
      <w:rPr>
        <w:rFonts w:ascii="Arial" w:hAnsi="Arial" w:cs="Arial" w:hint="default"/>
        <w:sz w:val="20"/>
      </w:rPr>
    </w:lvl>
    <w:lvl w:ilvl="5">
      <w:start w:val="1"/>
      <w:numFmt w:val="lowerRoman"/>
      <w:lvlText w:val="%6."/>
      <w:lvlJc w:val="right"/>
      <w:pPr>
        <w:tabs>
          <w:tab w:val="num" w:pos="1702"/>
        </w:tabs>
        <w:ind w:left="1702" w:hanging="284"/>
      </w:pPr>
      <w:rPr>
        <w:rFonts w:ascii="Arial" w:hAnsi="Arial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198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768"/>
        </w:tabs>
        <w:ind w:left="2269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2552" w:hanging="283"/>
      </w:pPr>
      <w:rPr>
        <w:rFonts w:hint="default"/>
      </w:rPr>
    </w:lvl>
  </w:abstractNum>
  <w:abstractNum w:abstractNumId="5" w15:restartNumberingAfterBreak="0">
    <w:nsid w:val="3B171C80"/>
    <w:multiLevelType w:val="multilevel"/>
    <w:tmpl w:val="6B3EC9D6"/>
    <w:lvl w:ilvl="0">
      <w:start w:val="3"/>
      <w:numFmt w:val="upperRoman"/>
      <w:lvlText w:val="%1."/>
      <w:lvlJc w:val="right"/>
      <w:pPr>
        <w:tabs>
          <w:tab w:val="num" w:pos="341"/>
        </w:tabs>
        <w:ind w:left="341" w:hanging="341"/>
      </w:pPr>
      <w:rPr>
        <w:rFonts w:ascii="Arial" w:hAnsi="Arial" w:cs="Arial" w:hint="default"/>
      </w:rPr>
    </w:lvl>
    <w:lvl w:ilvl="1">
      <w:start w:val="7"/>
      <w:numFmt w:val="decimal"/>
      <w:lvlText w:val="%2"/>
      <w:lvlJc w:val="left"/>
      <w:pPr>
        <w:tabs>
          <w:tab w:val="num" w:pos="681"/>
        </w:tabs>
        <w:ind w:left="568" w:hanging="284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4"/>
      <w:numFmt w:val="decimal"/>
      <w:lvlText w:val="%3)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sz w:val="20"/>
      </w:rPr>
    </w:lvl>
    <w:lvl w:ilvl="3">
      <w:start w:val="1"/>
      <w:numFmt w:val="lowerLetter"/>
      <w:lvlText w:val="%4."/>
      <w:lvlJc w:val="left"/>
      <w:pPr>
        <w:ind w:left="1135" w:hanging="284"/>
      </w:pPr>
      <w:rPr>
        <w:rFonts w:ascii="Arial" w:hAnsi="Arial" w:cs="Arial" w:hint="default"/>
        <w:sz w:val="20"/>
      </w:rPr>
    </w:lvl>
    <w:lvl w:ilvl="4">
      <w:start w:val="1"/>
      <w:numFmt w:val="lowerLetter"/>
      <w:lvlText w:val="%5)"/>
      <w:lvlJc w:val="left"/>
      <w:pPr>
        <w:ind w:left="1418" w:hanging="283"/>
      </w:pPr>
      <w:rPr>
        <w:rFonts w:ascii="Arial" w:hAnsi="Arial" w:cs="Arial" w:hint="default"/>
        <w:sz w:val="20"/>
      </w:rPr>
    </w:lvl>
    <w:lvl w:ilvl="5">
      <w:start w:val="1"/>
      <w:numFmt w:val="lowerRoman"/>
      <w:lvlText w:val="%6."/>
      <w:lvlJc w:val="right"/>
      <w:pPr>
        <w:tabs>
          <w:tab w:val="num" w:pos="1702"/>
        </w:tabs>
        <w:ind w:left="1702" w:hanging="284"/>
      </w:pPr>
      <w:rPr>
        <w:rFonts w:ascii="Arial" w:hAnsi="Arial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198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768"/>
        </w:tabs>
        <w:ind w:left="2269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2552" w:hanging="283"/>
      </w:pPr>
      <w:rPr>
        <w:rFonts w:hint="default"/>
      </w:rPr>
    </w:lvl>
  </w:abstractNum>
  <w:abstractNum w:abstractNumId="6" w15:restartNumberingAfterBreak="0">
    <w:nsid w:val="3BA611B4"/>
    <w:multiLevelType w:val="multilevel"/>
    <w:tmpl w:val="7D7461A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decimal"/>
      <w:lvlText w:val="%3)"/>
      <w:lvlJc w:val="left"/>
      <w:pPr>
        <w:ind w:left="1440" w:firstLine="0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  <w:b w:val="0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 w15:restartNumberingAfterBreak="0">
    <w:nsid w:val="3DD60642"/>
    <w:multiLevelType w:val="multilevel"/>
    <w:tmpl w:val="2D72F840"/>
    <w:lvl w:ilvl="0">
      <w:start w:val="3"/>
      <w:numFmt w:val="upperRoman"/>
      <w:lvlText w:val="%1."/>
      <w:lvlJc w:val="right"/>
      <w:pPr>
        <w:tabs>
          <w:tab w:val="num" w:pos="341"/>
        </w:tabs>
        <w:ind w:left="341" w:hanging="341"/>
      </w:pPr>
      <w:rPr>
        <w:rFonts w:ascii="Arial" w:hAnsi="Arial" w:cs="Arial" w:hint="default"/>
      </w:rPr>
    </w:lvl>
    <w:lvl w:ilvl="1">
      <w:start w:val="1"/>
      <w:numFmt w:val="decimal"/>
      <w:lvlText w:val="%2"/>
      <w:lvlJc w:val="left"/>
      <w:pPr>
        <w:tabs>
          <w:tab w:val="num" w:pos="681"/>
        </w:tabs>
        <w:ind w:left="568" w:hanging="284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sz w:val="20"/>
      </w:rPr>
    </w:lvl>
    <w:lvl w:ilvl="3">
      <w:start w:val="1"/>
      <w:numFmt w:val="lowerLetter"/>
      <w:lvlText w:val="%4."/>
      <w:lvlJc w:val="left"/>
      <w:pPr>
        <w:ind w:left="1135" w:hanging="284"/>
      </w:pPr>
      <w:rPr>
        <w:rFonts w:ascii="Arial" w:hAnsi="Arial" w:cs="Arial" w:hint="default"/>
        <w:sz w:val="20"/>
      </w:rPr>
    </w:lvl>
    <w:lvl w:ilvl="4">
      <w:start w:val="1"/>
      <w:numFmt w:val="lowerLetter"/>
      <w:lvlText w:val="%5)"/>
      <w:lvlJc w:val="left"/>
      <w:pPr>
        <w:ind w:left="1418" w:hanging="283"/>
      </w:pPr>
      <w:rPr>
        <w:rFonts w:ascii="Arial" w:hAnsi="Arial" w:cs="Arial" w:hint="default"/>
        <w:sz w:val="20"/>
      </w:rPr>
    </w:lvl>
    <w:lvl w:ilvl="5">
      <w:start w:val="1"/>
      <w:numFmt w:val="lowerRoman"/>
      <w:lvlText w:val="%6."/>
      <w:lvlJc w:val="right"/>
      <w:pPr>
        <w:tabs>
          <w:tab w:val="num" w:pos="1702"/>
        </w:tabs>
        <w:ind w:left="1702" w:hanging="284"/>
      </w:pPr>
      <w:rPr>
        <w:rFonts w:ascii="Arial" w:hAnsi="Arial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198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768"/>
        </w:tabs>
        <w:ind w:left="2269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2552" w:hanging="283"/>
      </w:pPr>
      <w:rPr>
        <w:rFonts w:hint="default"/>
      </w:rPr>
    </w:lvl>
  </w:abstractNum>
  <w:abstractNum w:abstractNumId="8" w15:restartNumberingAfterBreak="0">
    <w:nsid w:val="44566CAE"/>
    <w:multiLevelType w:val="multilevel"/>
    <w:tmpl w:val="BAB8972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46531789"/>
    <w:multiLevelType w:val="multilevel"/>
    <w:tmpl w:val="051697FA"/>
    <w:lvl w:ilvl="0">
      <w:start w:val="16"/>
      <w:numFmt w:val="upperRoman"/>
      <w:lvlText w:val="%1."/>
      <w:lvlJc w:val="right"/>
      <w:pPr>
        <w:tabs>
          <w:tab w:val="num" w:pos="341"/>
        </w:tabs>
        <w:ind w:left="341" w:hanging="341"/>
      </w:pPr>
      <w:rPr>
        <w:rFonts w:ascii="Arial" w:hAnsi="Arial" w:cs="Arial" w:hint="default"/>
      </w:rPr>
    </w:lvl>
    <w:lvl w:ilvl="1">
      <w:start w:val="2"/>
      <w:numFmt w:val="decimal"/>
      <w:lvlText w:val="%2."/>
      <w:lvlJc w:val="left"/>
      <w:pPr>
        <w:tabs>
          <w:tab w:val="num" w:pos="681"/>
        </w:tabs>
        <w:ind w:left="568" w:hanging="284"/>
      </w:pPr>
      <w:rPr>
        <w:rFonts w:ascii="Arial" w:hAnsi="Arial" w:cs="Times New Roman" w:hint="default"/>
        <w:b w:val="0"/>
        <w:bCs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sz w:val="20"/>
      </w:rPr>
    </w:lvl>
    <w:lvl w:ilvl="3">
      <w:start w:val="1"/>
      <w:numFmt w:val="lowerLetter"/>
      <w:lvlText w:val="%4."/>
      <w:lvlJc w:val="left"/>
      <w:pPr>
        <w:ind w:left="1135" w:hanging="284"/>
      </w:pPr>
      <w:rPr>
        <w:rFonts w:ascii="Arial" w:hAnsi="Arial" w:cs="Arial" w:hint="default"/>
        <w:sz w:val="20"/>
      </w:rPr>
    </w:lvl>
    <w:lvl w:ilvl="4">
      <w:start w:val="1"/>
      <w:numFmt w:val="lowerLetter"/>
      <w:lvlText w:val="%5)"/>
      <w:lvlJc w:val="left"/>
      <w:pPr>
        <w:ind w:left="1418" w:hanging="283"/>
      </w:pPr>
      <w:rPr>
        <w:rFonts w:ascii="Arial" w:hAnsi="Arial" w:cs="Arial" w:hint="default"/>
        <w:sz w:val="20"/>
      </w:rPr>
    </w:lvl>
    <w:lvl w:ilvl="5">
      <w:start w:val="1"/>
      <w:numFmt w:val="lowerRoman"/>
      <w:lvlText w:val="%6."/>
      <w:lvlJc w:val="right"/>
      <w:pPr>
        <w:tabs>
          <w:tab w:val="num" w:pos="1702"/>
        </w:tabs>
        <w:ind w:left="1702" w:hanging="284"/>
      </w:pPr>
      <w:rPr>
        <w:rFonts w:ascii="Arial" w:hAnsi="Arial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198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768"/>
        </w:tabs>
        <w:ind w:left="2269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2552" w:hanging="283"/>
      </w:pPr>
      <w:rPr>
        <w:rFonts w:hint="default"/>
      </w:rPr>
    </w:lvl>
  </w:abstractNum>
  <w:abstractNum w:abstractNumId="10" w15:restartNumberingAfterBreak="0">
    <w:nsid w:val="487F68FB"/>
    <w:multiLevelType w:val="multilevel"/>
    <w:tmpl w:val="880A7742"/>
    <w:lvl w:ilvl="0">
      <w:start w:val="3"/>
      <w:numFmt w:val="upperRoman"/>
      <w:lvlText w:val="%1."/>
      <w:lvlJc w:val="right"/>
      <w:pPr>
        <w:tabs>
          <w:tab w:val="num" w:pos="341"/>
        </w:tabs>
        <w:ind w:left="341" w:hanging="341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681"/>
        </w:tabs>
        <w:ind w:left="568" w:hanging="284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sz w:val="20"/>
      </w:rPr>
    </w:lvl>
    <w:lvl w:ilvl="3">
      <w:start w:val="1"/>
      <w:numFmt w:val="lowerLetter"/>
      <w:lvlText w:val="%4."/>
      <w:lvlJc w:val="left"/>
      <w:pPr>
        <w:ind w:left="1135" w:hanging="284"/>
      </w:pPr>
      <w:rPr>
        <w:rFonts w:ascii="Arial" w:hAnsi="Arial" w:cs="Arial" w:hint="default"/>
        <w:sz w:val="20"/>
      </w:rPr>
    </w:lvl>
    <w:lvl w:ilvl="4">
      <w:start w:val="1"/>
      <w:numFmt w:val="lowerLetter"/>
      <w:lvlText w:val="%5)"/>
      <w:lvlJc w:val="left"/>
      <w:pPr>
        <w:ind w:left="1418" w:hanging="283"/>
      </w:pPr>
      <w:rPr>
        <w:rFonts w:ascii="Arial" w:hAnsi="Arial" w:cs="Arial" w:hint="default"/>
        <w:sz w:val="20"/>
      </w:rPr>
    </w:lvl>
    <w:lvl w:ilvl="5">
      <w:start w:val="1"/>
      <w:numFmt w:val="lowerRoman"/>
      <w:lvlText w:val="%6."/>
      <w:lvlJc w:val="right"/>
      <w:pPr>
        <w:tabs>
          <w:tab w:val="num" w:pos="1702"/>
        </w:tabs>
        <w:ind w:left="1702" w:hanging="284"/>
      </w:pPr>
      <w:rPr>
        <w:rFonts w:ascii="Arial" w:hAnsi="Arial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198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768"/>
        </w:tabs>
        <w:ind w:left="2269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2552" w:hanging="283"/>
      </w:pPr>
      <w:rPr>
        <w:rFonts w:hint="default"/>
      </w:rPr>
    </w:lvl>
  </w:abstractNum>
  <w:abstractNum w:abstractNumId="11" w15:restartNumberingAfterBreak="0">
    <w:nsid w:val="4C7C70B7"/>
    <w:multiLevelType w:val="hybridMultilevel"/>
    <w:tmpl w:val="FF2278F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591744F"/>
    <w:multiLevelType w:val="multilevel"/>
    <w:tmpl w:val="930EFAA8"/>
    <w:lvl w:ilvl="0">
      <w:start w:val="4"/>
      <w:numFmt w:val="upperRoman"/>
      <w:lvlText w:val="%1."/>
      <w:lvlJc w:val="right"/>
      <w:pPr>
        <w:tabs>
          <w:tab w:val="num" w:pos="341"/>
        </w:tabs>
        <w:ind w:left="341" w:hanging="341"/>
      </w:pPr>
      <w:rPr>
        <w:rFonts w:ascii="Arial" w:hAnsi="Arial" w:cs="Arial" w:hint="default"/>
      </w:rPr>
    </w:lvl>
    <w:lvl w:ilvl="1">
      <w:start w:val="10"/>
      <w:numFmt w:val="decimal"/>
      <w:lvlText w:val="%2"/>
      <w:lvlJc w:val="left"/>
      <w:pPr>
        <w:tabs>
          <w:tab w:val="num" w:pos="681"/>
        </w:tabs>
        <w:ind w:left="568" w:hanging="284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sz w:val="20"/>
      </w:rPr>
    </w:lvl>
    <w:lvl w:ilvl="3">
      <w:start w:val="1"/>
      <w:numFmt w:val="lowerLetter"/>
      <w:lvlText w:val="%4."/>
      <w:lvlJc w:val="left"/>
      <w:pPr>
        <w:ind w:left="1135" w:hanging="284"/>
      </w:pPr>
      <w:rPr>
        <w:rFonts w:ascii="Arial" w:hAnsi="Arial" w:cs="Arial" w:hint="default"/>
        <w:sz w:val="20"/>
      </w:rPr>
    </w:lvl>
    <w:lvl w:ilvl="4">
      <w:start w:val="1"/>
      <w:numFmt w:val="lowerLetter"/>
      <w:lvlText w:val="%5)"/>
      <w:lvlJc w:val="left"/>
      <w:pPr>
        <w:ind w:left="1418" w:hanging="283"/>
      </w:pPr>
      <w:rPr>
        <w:rFonts w:ascii="Arial" w:hAnsi="Arial" w:cs="Arial" w:hint="default"/>
        <w:sz w:val="20"/>
      </w:rPr>
    </w:lvl>
    <w:lvl w:ilvl="5">
      <w:start w:val="1"/>
      <w:numFmt w:val="lowerRoman"/>
      <w:lvlText w:val="%6."/>
      <w:lvlJc w:val="right"/>
      <w:pPr>
        <w:tabs>
          <w:tab w:val="num" w:pos="1702"/>
        </w:tabs>
        <w:ind w:left="1702" w:hanging="284"/>
      </w:pPr>
      <w:rPr>
        <w:rFonts w:ascii="Arial" w:hAnsi="Arial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198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768"/>
        </w:tabs>
        <w:ind w:left="2269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2552" w:hanging="283"/>
      </w:pPr>
      <w:rPr>
        <w:rFonts w:hint="default"/>
      </w:rPr>
    </w:lvl>
  </w:abstractNum>
  <w:abstractNum w:abstractNumId="13" w15:restartNumberingAfterBreak="0">
    <w:nsid w:val="571D4437"/>
    <w:multiLevelType w:val="multilevel"/>
    <w:tmpl w:val="7F66DEF8"/>
    <w:lvl w:ilvl="0">
      <w:start w:val="3"/>
      <w:numFmt w:val="upperRoman"/>
      <w:lvlText w:val="%1."/>
      <w:lvlJc w:val="right"/>
      <w:pPr>
        <w:tabs>
          <w:tab w:val="num" w:pos="341"/>
        </w:tabs>
        <w:ind w:left="341" w:hanging="341"/>
      </w:pPr>
      <w:rPr>
        <w:rFonts w:ascii="Arial" w:hAnsi="Arial" w:cs="Arial" w:hint="default"/>
      </w:rPr>
    </w:lvl>
    <w:lvl w:ilvl="1">
      <w:start w:val="4"/>
      <w:numFmt w:val="decimal"/>
      <w:lvlText w:val="%2."/>
      <w:lvlJc w:val="left"/>
      <w:pPr>
        <w:tabs>
          <w:tab w:val="num" w:pos="681"/>
        </w:tabs>
        <w:ind w:left="568" w:hanging="284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sz w:val="20"/>
      </w:rPr>
    </w:lvl>
    <w:lvl w:ilvl="3">
      <w:start w:val="1"/>
      <w:numFmt w:val="lowerLetter"/>
      <w:lvlText w:val="%4."/>
      <w:lvlJc w:val="left"/>
      <w:pPr>
        <w:ind w:left="1135" w:hanging="284"/>
      </w:pPr>
      <w:rPr>
        <w:rFonts w:ascii="Arial" w:hAnsi="Arial" w:cs="Arial" w:hint="default"/>
        <w:sz w:val="20"/>
      </w:rPr>
    </w:lvl>
    <w:lvl w:ilvl="4">
      <w:start w:val="1"/>
      <w:numFmt w:val="lowerLetter"/>
      <w:lvlText w:val="%5)"/>
      <w:lvlJc w:val="left"/>
      <w:pPr>
        <w:ind w:left="1418" w:hanging="283"/>
      </w:pPr>
      <w:rPr>
        <w:rFonts w:ascii="Arial" w:hAnsi="Arial" w:cs="Arial" w:hint="default"/>
        <w:sz w:val="20"/>
      </w:rPr>
    </w:lvl>
    <w:lvl w:ilvl="5">
      <w:start w:val="1"/>
      <w:numFmt w:val="lowerRoman"/>
      <w:lvlText w:val="%6."/>
      <w:lvlJc w:val="right"/>
      <w:pPr>
        <w:tabs>
          <w:tab w:val="num" w:pos="1702"/>
        </w:tabs>
        <w:ind w:left="1702" w:hanging="284"/>
      </w:pPr>
      <w:rPr>
        <w:rFonts w:ascii="Arial" w:hAnsi="Arial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198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768"/>
        </w:tabs>
        <w:ind w:left="2269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2552" w:hanging="283"/>
      </w:pPr>
      <w:rPr>
        <w:rFonts w:hint="default"/>
      </w:rPr>
    </w:lvl>
  </w:abstractNum>
  <w:abstractNum w:abstractNumId="14" w15:restartNumberingAfterBreak="0">
    <w:nsid w:val="62397D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CDF6ED4"/>
    <w:multiLevelType w:val="multilevel"/>
    <w:tmpl w:val="1AC42FA4"/>
    <w:lvl w:ilvl="0">
      <w:start w:val="1"/>
      <w:numFmt w:val="upperRoman"/>
      <w:pStyle w:val="glowny1"/>
      <w:lvlText w:val="%1."/>
      <w:lvlJc w:val="right"/>
      <w:pPr>
        <w:tabs>
          <w:tab w:val="num" w:pos="57"/>
        </w:tabs>
        <w:ind w:left="57" w:hanging="57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724"/>
        </w:tabs>
        <w:ind w:left="568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4"/>
      <w:numFmt w:val="none"/>
      <w:lvlText w:val="1)"/>
      <w:lvlJc w:val="left"/>
      <w:pPr>
        <w:tabs>
          <w:tab w:val="num" w:pos="2340"/>
        </w:tabs>
        <w:ind w:left="567" w:hanging="283"/>
      </w:pPr>
      <w:rPr>
        <w:rFonts w:hint="default"/>
      </w:rPr>
    </w:lvl>
    <w:lvl w:ilvl="3">
      <w:start w:val="2"/>
      <w:numFmt w:val="lowerLetter"/>
      <w:lvlText w:val="%4"/>
      <w:lvlJc w:val="left"/>
      <w:pPr>
        <w:ind w:left="851" w:hanging="284"/>
      </w:pPr>
      <w:rPr>
        <w:rFonts w:ascii="Arial" w:hAnsi="Arial" w:cs="Arial" w:hint="default"/>
      </w:rPr>
    </w:lvl>
    <w:lvl w:ilvl="4">
      <w:start w:val="1"/>
      <w:numFmt w:val="lowerLetter"/>
      <w:lvlText w:val="%5)"/>
      <w:lvlJc w:val="left"/>
      <w:pPr>
        <w:ind w:left="1134" w:hanging="283"/>
      </w:pPr>
      <w:rPr>
        <w:rFonts w:ascii="Arial" w:hAnsi="Arial" w:cs="Arial" w:hint="default"/>
        <w:sz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1418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170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484"/>
        </w:tabs>
        <w:ind w:left="1985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2268" w:hanging="283"/>
      </w:pPr>
      <w:rPr>
        <w:rFonts w:hint="default"/>
      </w:rPr>
    </w:lvl>
  </w:abstractNum>
  <w:abstractNum w:abstractNumId="16" w15:restartNumberingAfterBreak="0">
    <w:nsid w:val="6E5919C8"/>
    <w:multiLevelType w:val="multilevel"/>
    <w:tmpl w:val="D1B0FE96"/>
    <w:lvl w:ilvl="0">
      <w:start w:val="3"/>
      <w:numFmt w:val="upperRoman"/>
      <w:lvlText w:val="%1."/>
      <w:lvlJc w:val="right"/>
      <w:pPr>
        <w:tabs>
          <w:tab w:val="num" w:pos="341"/>
        </w:tabs>
        <w:ind w:left="341" w:hanging="341"/>
      </w:pPr>
      <w:rPr>
        <w:rFonts w:ascii="Arial" w:hAnsi="Arial" w:cs="Arial" w:hint="default"/>
      </w:rPr>
    </w:lvl>
    <w:lvl w:ilvl="1">
      <w:start w:val="2"/>
      <w:numFmt w:val="decimal"/>
      <w:lvlText w:val="%2."/>
      <w:lvlJc w:val="left"/>
      <w:pPr>
        <w:tabs>
          <w:tab w:val="num" w:pos="681"/>
        </w:tabs>
        <w:ind w:left="568" w:hanging="284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sz w:val="20"/>
      </w:rPr>
    </w:lvl>
    <w:lvl w:ilvl="3">
      <w:start w:val="1"/>
      <w:numFmt w:val="lowerLetter"/>
      <w:lvlText w:val="%4"/>
      <w:lvlJc w:val="left"/>
      <w:pPr>
        <w:ind w:left="1135" w:hanging="284"/>
      </w:pPr>
      <w:rPr>
        <w:rFonts w:ascii="Arial" w:hAnsi="Arial" w:cs="Arial" w:hint="default"/>
        <w:sz w:val="20"/>
      </w:rPr>
    </w:lvl>
    <w:lvl w:ilvl="4">
      <w:start w:val="1"/>
      <w:numFmt w:val="lowerLetter"/>
      <w:lvlText w:val="%5)"/>
      <w:lvlJc w:val="left"/>
      <w:pPr>
        <w:ind w:left="1418" w:hanging="283"/>
      </w:pPr>
      <w:rPr>
        <w:rFonts w:ascii="Arial" w:hAnsi="Arial" w:cs="Arial" w:hint="default"/>
        <w:sz w:val="20"/>
      </w:rPr>
    </w:lvl>
    <w:lvl w:ilvl="5">
      <w:start w:val="1"/>
      <w:numFmt w:val="lowerRoman"/>
      <w:lvlText w:val="%6."/>
      <w:lvlJc w:val="right"/>
      <w:pPr>
        <w:tabs>
          <w:tab w:val="num" w:pos="1702"/>
        </w:tabs>
        <w:ind w:left="1702" w:hanging="284"/>
      </w:pPr>
      <w:rPr>
        <w:rFonts w:ascii="Arial" w:hAnsi="Arial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198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768"/>
        </w:tabs>
        <w:ind w:left="2269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2552" w:hanging="283"/>
      </w:pPr>
      <w:rPr>
        <w:rFonts w:hint="default"/>
      </w:rPr>
    </w:lvl>
  </w:abstractNum>
  <w:abstractNum w:abstractNumId="17" w15:restartNumberingAfterBreak="0">
    <w:nsid w:val="6F806191"/>
    <w:multiLevelType w:val="hybridMultilevel"/>
    <w:tmpl w:val="AA22881C"/>
    <w:lvl w:ilvl="0" w:tplc="40EE4F4E">
      <w:start w:val="1"/>
      <w:numFmt w:val="decimal"/>
      <w:lvlText w:val="%1)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0942794"/>
    <w:multiLevelType w:val="multilevel"/>
    <w:tmpl w:val="7C8EC194"/>
    <w:lvl w:ilvl="0">
      <w:start w:val="1"/>
      <w:numFmt w:val="upperRoman"/>
      <w:lvlText w:val="%1."/>
      <w:lvlJc w:val="right"/>
      <w:pPr>
        <w:tabs>
          <w:tab w:val="num" w:pos="341"/>
        </w:tabs>
        <w:ind w:left="341" w:hanging="341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681"/>
        </w:tabs>
        <w:ind w:left="568" w:hanging="284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sz w:val="20"/>
      </w:rPr>
    </w:lvl>
    <w:lvl w:ilvl="3">
      <w:start w:val="2"/>
      <w:numFmt w:val="lowerLetter"/>
      <w:lvlText w:val="%4"/>
      <w:lvlJc w:val="left"/>
      <w:pPr>
        <w:ind w:left="1135" w:hanging="284"/>
      </w:pPr>
      <w:rPr>
        <w:rFonts w:ascii="Arial" w:hAnsi="Arial" w:cs="Arial" w:hint="default"/>
        <w:sz w:val="20"/>
      </w:rPr>
    </w:lvl>
    <w:lvl w:ilvl="4">
      <w:start w:val="1"/>
      <w:numFmt w:val="lowerLetter"/>
      <w:lvlText w:val="%5)"/>
      <w:lvlJc w:val="left"/>
      <w:pPr>
        <w:ind w:left="1418" w:hanging="283"/>
      </w:pPr>
      <w:rPr>
        <w:rFonts w:ascii="Arial" w:hAnsi="Arial" w:cs="Arial" w:hint="default"/>
        <w:sz w:val="20"/>
      </w:rPr>
    </w:lvl>
    <w:lvl w:ilvl="5">
      <w:start w:val="1"/>
      <w:numFmt w:val="lowerRoman"/>
      <w:lvlText w:val="%6."/>
      <w:lvlJc w:val="right"/>
      <w:pPr>
        <w:tabs>
          <w:tab w:val="num" w:pos="1702"/>
        </w:tabs>
        <w:ind w:left="1702" w:hanging="284"/>
      </w:pPr>
      <w:rPr>
        <w:rFonts w:ascii="Arial" w:hAnsi="Arial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198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768"/>
        </w:tabs>
        <w:ind w:left="2269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2552" w:hanging="283"/>
      </w:pPr>
      <w:rPr>
        <w:rFonts w:hint="default"/>
      </w:rPr>
    </w:lvl>
  </w:abstractNum>
  <w:abstractNum w:abstractNumId="19" w15:restartNumberingAfterBreak="0">
    <w:nsid w:val="764E4D56"/>
    <w:multiLevelType w:val="multilevel"/>
    <w:tmpl w:val="7C8EC194"/>
    <w:lvl w:ilvl="0">
      <w:start w:val="1"/>
      <w:numFmt w:val="upperRoman"/>
      <w:lvlText w:val="%1."/>
      <w:lvlJc w:val="right"/>
      <w:pPr>
        <w:tabs>
          <w:tab w:val="num" w:pos="341"/>
        </w:tabs>
        <w:ind w:left="341" w:hanging="341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681"/>
        </w:tabs>
        <w:ind w:left="568" w:hanging="284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sz w:val="20"/>
      </w:rPr>
    </w:lvl>
    <w:lvl w:ilvl="3">
      <w:start w:val="2"/>
      <w:numFmt w:val="lowerLetter"/>
      <w:lvlText w:val="%4"/>
      <w:lvlJc w:val="left"/>
      <w:pPr>
        <w:ind w:left="1135" w:hanging="284"/>
      </w:pPr>
      <w:rPr>
        <w:rFonts w:ascii="Arial" w:hAnsi="Arial" w:cs="Arial" w:hint="default"/>
        <w:sz w:val="20"/>
      </w:rPr>
    </w:lvl>
    <w:lvl w:ilvl="4">
      <w:start w:val="1"/>
      <w:numFmt w:val="lowerLetter"/>
      <w:lvlText w:val="%5)"/>
      <w:lvlJc w:val="left"/>
      <w:pPr>
        <w:ind w:left="1418" w:hanging="283"/>
      </w:pPr>
      <w:rPr>
        <w:rFonts w:ascii="Arial" w:hAnsi="Arial" w:cs="Arial" w:hint="default"/>
        <w:sz w:val="20"/>
      </w:rPr>
    </w:lvl>
    <w:lvl w:ilvl="5">
      <w:start w:val="1"/>
      <w:numFmt w:val="lowerRoman"/>
      <w:lvlText w:val="%6."/>
      <w:lvlJc w:val="right"/>
      <w:pPr>
        <w:tabs>
          <w:tab w:val="num" w:pos="1702"/>
        </w:tabs>
        <w:ind w:left="1702" w:hanging="284"/>
      </w:pPr>
      <w:rPr>
        <w:rFonts w:ascii="Arial" w:hAnsi="Arial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198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768"/>
        </w:tabs>
        <w:ind w:left="2269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2552" w:hanging="283"/>
      </w:pPr>
      <w:rPr>
        <w:rFonts w:hint="default"/>
      </w:rPr>
    </w:lvl>
  </w:abstractNum>
  <w:abstractNum w:abstractNumId="20" w15:restartNumberingAfterBreak="0">
    <w:nsid w:val="7BD85EE5"/>
    <w:multiLevelType w:val="multilevel"/>
    <w:tmpl w:val="626080F4"/>
    <w:lvl w:ilvl="0">
      <w:start w:val="15"/>
      <w:numFmt w:val="upperRoman"/>
      <w:lvlText w:val="%1."/>
      <w:lvlJc w:val="right"/>
      <w:pPr>
        <w:tabs>
          <w:tab w:val="num" w:pos="341"/>
        </w:tabs>
        <w:ind w:left="341" w:hanging="341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681"/>
        </w:tabs>
        <w:ind w:left="568" w:hanging="284"/>
      </w:pPr>
      <w:rPr>
        <w:rFonts w:ascii="Arial" w:hAnsi="Arial" w:cs="Times New Roman" w:hint="default"/>
        <w:b w:val="0"/>
        <w:bCs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sz w:val="20"/>
      </w:rPr>
    </w:lvl>
    <w:lvl w:ilvl="3">
      <w:start w:val="1"/>
      <w:numFmt w:val="lowerLetter"/>
      <w:lvlText w:val="%4."/>
      <w:lvlJc w:val="left"/>
      <w:pPr>
        <w:ind w:left="1135" w:hanging="284"/>
      </w:pPr>
      <w:rPr>
        <w:rFonts w:ascii="Arial" w:hAnsi="Arial" w:cs="Arial" w:hint="default"/>
        <w:sz w:val="20"/>
      </w:rPr>
    </w:lvl>
    <w:lvl w:ilvl="4">
      <w:start w:val="1"/>
      <w:numFmt w:val="lowerLetter"/>
      <w:lvlText w:val="%5)"/>
      <w:lvlJc w:val="left"/>
      <w:pPr>
        <w:ind w:left="1418" w:hanging="283"/>
      </w:pPr>
      <w:rPr>
        <w:rFonts w:ascii="Arial" w:hAnsi="Arial" w:cs="Arial" w:hint="default"/>
        <w:sz w:val="20"/>
      </w:rPr>
    </w:lvl>
    <w:lvl w:ilvl="5">
      <w:start w:val="1"/>
      <w:numFmt w:val="lowerRoman"/>
      <w:lvlText w:val="%6."/>
      <w:lvlJc w:val="right"/>
      <w:pPr>
        <w:tabs>
          <w:tab w:val="num" w:pos="1702"/>
        </w:tabs>
        <w:ind w:left="1702" w:hanging="284"/>
      </w:pPr>
      <w:rPr>
        <w:rFonts w:ascii="Arial" w:hAnsi="Arial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198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768"/>
        </w:tabs>
        <w:ind w:left="2269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2552" w:hanging="283"/>
      </w:pPr>
      <w:rPr>
        <w:rFonts w:hint="default"/>
      </w:rPr>
    </w:lvl>
  </w:abstractNum>
  <w:abstractNum w:abstractNumId="21" w15:restartNumberingAfterBreak="0">
    <w:nsid w:val="7FD430D1"/>
    <w:multiLevelType w:val="hybridMultilevel"/>
    <w:tmpl w:val="5B041896"/>
    <w:lvl w:ilvl="0" w:tplc="F83EF4A6">
      <w:start w:val="1"/>
      <w:numFmt w:val="decimal"/>
      <w:pStyle w:val="paragraf"/>
      <w:lvlText w:val="§%1"/>
      <w:lvlJc w:val="left"/>
      <w:pPr>
        <w:tabs>
          <w:tab w:val="num" w:pos="4897"/>
        </w:tabs>
        <w:ind w:left="4897" w:hanging="360"/>
      </w:pPr>
      <w:rPr>
        <w:rFonts w:hint="default"/>
        <w:b w:val="0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5822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F76C84"/>
    <w:multiLevelType w:val="hybridMultilevel"/>
    <w:tmpl w:val="FFFFFFFF"/>
    <w:lvl w:ilvl="0" w:tplc="005ABB36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Theme="minorHAnsi" w:hAnsiTheme="minorHAns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AA5D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161035">
    <w:abstractNumId w:val="15"/>
  </w:num>
  <w:num w:numId="2" w16cid:durableId="347758579">
    <w:abstractNumId w:val="21"/>
  </w:num>
  <w:num w:numId="3" w16cid:durableId="1437213508">
    <w:abstractNumId w:val="8"/>
  </w:num>
  <w:num w:numId="4" w16cid:durableId="1882130847">
    <w:abstractNumId w:val="1"/>
  </w:num>
  <w:num w:numId="5" w16cid:durableId="295721457">
    <w:abstractNumId w:val="19"/>
  </w:num>
  <w:num w:numId="6" w16cid:durableId="19093562">
    <w:abstractNumId w:val="5"/>
  </w:num>
  <w:num w:numId="7" w16cid:durableId="1236862307">
    <w:abstractNumId w:val="12"/>
  </w:num>
  <w:num w:numId="8" w16cid:durableId="1599672686">
    <w:abstractNumId w:val="0"/>
  </w:num>
  <w:num w:numId="9" w16cid:durableId="1384402193">
    <w:abstractNumId w:val="19"/>
    <w:lvlOverride w:ilvl="0">
      <w:lvl w:ilvl="0">
        <w:start w:val="1"/>
        <w:numFmt w:val="upperRoman"/>
        <w:lvlText w:val="%1."/>
        <w:lvlJc w:val="right"/>
        <w:pPr>
          <w:tabs>
            <w:tab w:val="num" w:pos="341"/>
          </w:tabs>
          <w:ind w:left="341" w:hanging="341"/>
        </w:pPr>
        <w:rPr>
          <w:rFonts w:ascii="Arial" w:hAnsi="Arial" w:cs="Arial"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681"/>
          </w:tabs>
          <w:ind w:left="568" w:hanging="284"/>
        </w:pPr>
        <w:rPr>
          <w:rFonts w:ascii="Arial" w:hAnsi="Arial" w:cs="Times New Roman" w:hint="default"/>
          <w:b w:val="0"/>
          <w:i w:val="0"/>
          <w:sz w:val="20"/>
          <w:szCs w:val="20"/>
        </w:rPr>
      </w:lvl>
    </w:lvlOverride>
    <w:lvlOverride w:ilvl="2">
      <w:lvl w:ilvl="2">
        <w:start w:val="1"/>
        <w:numFmt w:val="decimal"/>
        <w:lvlText w:val="%3)"/>
        <w:lvlJc w:val="left"/>
        <w:pPr>
          <w:tabs>
            <w:tab w:val="num" w:pos="851"/>
          </w:tabs>
          <w:ind w:left="851" w:hanging="283"/>
        </w:pPr>
        <w:rPr>
          <w:rFonts w:ascii="Arial" w:hAnsi="Arial" w:hint="default"/>
          <w:sz w:val="20"/>
        </w:rPr>
      </w:lvl>
    </w:lvlOverride>
    <w:lvlOverride w:ilvl="3">
      <w:lvl w:ilvl="3">
        <w:start w:val="2"/>
        <w:numFmt w:val="lowerLetter"/>
        <w:lvlText w:val="%4"/>
        <w:lvlJc w:val="left"/>
        <w:pPr>
          <w:ind w:left="1135" w:hanging="284"/>
        </w:pPr>
        <w:rPr>
          <w:rFonts w:ascii="Arial" w:hAnsi="Arial" w:cs="Arial" w:hint="default"/>
          <w:sz w:val="20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1418" w:hanging="283"/>
        </w:pPr>
        <w:rPr>
          <w:rFonts w:ascii="Arial" w:hAnsi="Arial" w:cs="Arial" w:hint="default"/>
          <w:sz w:val="20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1702"/>
          </w:tabs>
          <w:ind w:left="1702" w:hanging="284"/>
        </w:pPr>
        <w:rPr>
          <w:rFonts w:ascii="Arial" w:hAnsi="Arial" w:hint="default"/>
          <w:sz w:val="20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324"/>
          </w:tabs>
          <w:ind w:left="1985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9768"/>
          </w:tabs>
          <w:ind w:left="2269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764"/>
          </w:tabs>
          <w:ind w:left="2552" w:hanging="283"/>
        </w:pPr>
        <w:rPr>
          <w:rFonts w:hint="default"/>
        </w:rPr>
      </w:lvl>
    </w:lvlOverride>
  </w:num>
  <w:num w:numId="10" w16cid:durableId="1792629082">
    <w:abstractNumId w:val="13"/>
  </w:num>
  <w:num w:numId="11" w16cid:durableId="2066221227">
    <w:abstractNumId w:val="18"/>
  </w:num>
  <w:num w:numId="12" w16cid:durableId="1546676912">
    <w:abstractNumId w:val="7"/>
  </w:num>
  <w:num w:numId="13" w16cid:durableId="1537498742">
    <w:abstractNumId w:val="10"/>
  </w:num>
  <w:num w:numId="14" w16cid:durableId="716776793">
    <w:abstractNumId w:val="2"/>
  </w:num>
  <w:num w:numId="15" w16cid:durableId="226038239">
    <w:abstractNumId w:val="17"/>
  </w:num>
  <w:num w:numId="16" w16cid:durableId="1847477441">
    <w:abstractNumId w:val="11"/>
  </w:num>
  <w:num w:numId="17" w16cid:durableId="1696341472">
    <w:abstractNumId w:val="6"/>
  </w:num>
  <w:num w:numId="18" w16cid:durableId="1092165449">
    <w:abstractNumId w:val="9"/>
  </w:num>
  <w:num w:numId="19" w16cid:durableId="774178625">
    <w:abstractNumId w:val="20"/>
  </w:num>
  <w:num w:numId="20" w16cid:durableId="553155623">
    <w:abstractNumId w:val="3"/>
  </w:num>
  <w:num w:numId="21" w16cid:durableId="1778402368">
    <w:abstractNumId w:val="4"/>
  </w:num>
  <w:num w:numId="22" w16cid:durableId="110976721">
    <w:abstractNumId w:val="16"/>
  </w:num>
  <w:num w:numId="23" w16cid:durableId="142629422">
    <w:abstractNumId w:val="14"/>
  </w:num>
  <w:num w:numId="24" w16cid:durableId="711458977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0"/>
  <w:defaultTabStop w:val="708"/>
  <w:hyphenationZone w:val="425"/>
  <w:characterSpacingControl w:val="doNotCompress"/>
  <w:savePreviewPicture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E8"/>
    <w:rsid w:val="0000087A"/>
    <w:rsid w:val="00000D0E"/>
    <w:rsid w:val="0000109F"/>
    <w:rsid w:val="00001C6D"/>
    <w:rsid w:val="000024D6"/>
    <w:rsid w:val="00003C6D"/>
    <w:rsid w:val="00003FFF"/>
    <w:rsid w:val="00004C34"/>
    <w:rsid w:val="00005469"/>
    <w:rsid w:val="00005D0F"/>
    <w:rsid w:val="000062F6"/>
    <w:rsid w:val="00007290"/>
    <w:rsid w:val="000078E9"/>
    <w:rsid w:val="00010C22"/>
    <w:rsid w:val="00010C32"/>
    <w:rsid w:val="0001151D"/>
    <w:rsid w:val="00011B26"/>
    <w:rsid w:val="00011D61"/>
    <w:rsid w:val="00015816"/>
    <w:rsid w:val="00016B7F"/>
    <w:rsid w:val="0002039A"/>
    <w:rsid w:val="00021F0E"/>
    <w:rsid w:val="00022E9B"/>
    <w:rsid w:val="00023411"/>
    <w:rsid w:val="00023A3B"/>
    <w:rsid w:val="000252BA"/>
    <w:rsid w:val="000265F1"/>
    <w:rsid w:val="0002669C"/>
    <w:rsid w:val="0002736A"/>
    <w:rsid w:val="00027CF0"/>
    <w:rsid w:val="00030C39"/>
    <w:rsid w:val="00033111"/>
    <w:rsid w:val="00034B5D"/>
    <w:rsid w:val="0003560C"/>
    <w:rsid w:val="000357F7"/>
    <w:rsid w:val="000372EB"/>
    <w:rsid w:val="00037DDA"/>
    <w:rsid w:val="000403AD"/>
    <w:rsid w:val="00041828"/>
    <w:rsid w:val="0004265A"/>
    <w:rsid w:val="00043FE4"/>
    <w:rsid w:val="00045464"/>
    <w:rsid w:val="00045917"/>
    <w:rsid w:val="00045999"/>
    <w:rsid w:val="00046356"/>
    <w:rsid w:val="00047746"/>
    <w:rsid w:val="000479A3"/>
    <w:rsid w:val="00053C2B"/>
    <w:rsid w:val="000541BA"/>
    <w:rsid w:val="000544B9"/>
    <w:rsid w:val="000550A1"/>
    <w:rsid w:val="00055205"/>
    <w:rsid w:val="000649AA"/>
    <w:rsid w:val="000661E8"/>
    <w:rsid w:val="000674EC"/>
    <w:rsid w:val="00067B1A"/>
    <w:rsid w:val="00070BD1"/>
    <w:rsid w:val="00072E6A"/>
    <w:rsid w:val="00073861"/>
    <w:rsid w:val="000757EB"/>
    <w:rsid w:val="00076571"/>
    <w:rsid w:val="00077E43"/>
    <w:rsid w:val="00080089"/>
    <w:rsid w:val="00081A0F"/>
    <w:rsid w:val="00081F42"/>
    <w:rsid w:val="000821AB"/>
    <w:rsid w:val="0008291C"/>
    <w:rsid w:val="00082EDD"/>
    <w:rsid w:val="00083516"/>
    <w:rsid w:val="000862F5"/>
    <w:rsid w:val="00086C99"/>
    <w:rsid w:val="00086F6E"/>
    <w:rsid w:val="000902A1"/>
    <w:rsid w:val="00091AE3"/>
    <w:rsid w:val="00093907"/>
    <w:rsid w:val="00094E9F"/>
    <w:rsid w:val="00094F96"/>
    <w:rsid w:val="0009641B"/>
    <w:rsid w:val="000966ED"/>
    <w:rsid w:val="000970F8"/>
    <w:rsid w:val="00097553"/>
    <w:rsid w:val="00097C22"/>
    <w:rsid w:val="000A02BD"/>
    <w:rsid w:val="000A1CFE"/>
    <w:rsid w:val="000A1D72"/>
    <w:rsid w:val="000A2F05"/>
    <w:rsid w:val="000A4E49"/>
    <w:rsid w:val="000A5C49"/>
    <w:rsid w:val="000A6233"/>
    <w:rsid w:val="000A6310"/>
    <w:rsid w:val="000B22BF"/>
    <w:rsid w:val="000B2DFA"/>
    <w:rsid w:val="000B381B"/>
    <w:rsid w:val="000B3C5F"/>
    <w:rsid w:val="000B4730"/>
    <w:rsid w:val="000B681E"/>
    <w:rsid w:val="000B6AE6"/>
    <w:rsid w:val="000B6B61"/>
    <w:rsid w:val="000B705D"/>
    <w:rsid w:val="000C2944"/>
    <w:rsid w:val="000C2C2F"/>
    <w:rsid w:val="000C3280"/>
    <w:rsid w:val="000C3D67"/>
    <w:rsid w:val="000C3E0A"/>
    <w:rsid w:val="000C3FFF"/>
    <w:rsid w:val="000C58C1"/>
    <w:rsid w:val="000C58F7"/>
    <w:rsid w:val="000C590B"/>
    <w:rsid w:val="000C7091"/>
    <w:rsid w:val="000C7DA5"/>
    <w:rsid w:val="000D113C"/>
    <w:rsid w:val="000D26E6"/>
    <w:rsid w:val="000D352E"/>
    <w:rsid w:val="000D59C5"/>
    <w:rsid w:val="000D62BF"/>
    <w:rsid w:val="000D6CCC"/>
    <w:rsid w:val="000D6D40"/>
    <w:rsid w:val="000D7594"/>
    <w:rsid w:val="000E0462"/>
    <w:rsid w:val="000E0FD6"/>
    <w:rsid w:val="000E1179"/>
    <w:rsid w:val="000E2FD9"/>
    <w:rsid w:val="000E33C7"/>
    <w:rsid w:val="000E35F0"/>
    <w:rsid w:val="000E37BF"/>
    <w:rsid w:val="000E4ECC"/>
    <w:rsid w:val="000E661A"/>
    <w:rsid w:val="000E72CB"/>
    <w:rsid w:val="000E7907"/>
    <w:rsid w:val="000E7A39"/>
    <w:rsid w:val="000E7AFB"/>
    <w:rsid w:val="000F017B"/>
    <w:rsid w:val="000F0317"/>
    <w:rsid w:val="000F1272"/>
    <w:rsid w:val="000F2C4B"/>
    <w:rsid w:val="000F2F2C"/>
    <w:rsid w:val="000F4D56"/>
    <w:rsid w:val="000F5173"/>
    <w:rsid w:val="000F5D49"/>
    <w:rsid w:val="000F6352"/>
    <w:rsid w:val="00100671"/>
    <w:rsid w:val="00101C4D"/>
    <w:rsid w:val="0010265E"/>
    <w:rsid w:val="001049A3"/>
    <w:rsid w:val="001062DA"/>
    <w:rsid w:val="0010694F"/>
    <w:rsid w:val="00106B11"/>
    <w:rsid w:val="00107506"/>
    <w:rsid w:val="00107769"/>
    <w:rsid w:val="00107CE0"/>
    <w:rsid w:val="00107F76"/>
    <w:rsid w:val="001102EC"/>
    <w:rsid w:val="00111BB6"/>
    <w:rsid w:val="0011218E"/>
    <w:rsid w:val="00112B53"/>
    <w:rsid w:val="001143A8"/>
    <w:rsid w:val="00114F3F"/>
    <w:rsid w:val="00115ECA"/>
    <w:rsid w:val="00116878"/>
    <w:rsid w:val="00116CAD"/>
    <w:rsid w:val="00123AC7"/>
    <w:rsid w:val="00124254"/>
    <w:rsid w:val="00126A80"/>
    <w:rsid w:val="00126FBC"/>
    <w:rsid w:val="001272AF"/>
    <w:rsid w:val="00127449"/>
    <w:rsid w:val="001301B0"/>
    <w:rsid w:val="001302F8"/>
    <w:rsid w:val="00130DE8"/>
    <w:rsid w:val="00130FF7"/>
    <w:rsid w:val="001313D9"/>
    <w:rsid w:val="0013211C"/>
    <w:rsid w:val="00134179"/>
    <w:rsid w:val="00134ED8"/>
    <w:rsid w:val="00135485"/>
    <w:rsid w:val="00135D74"/>
    <w:rsid w:val="00137DA6"/>
    <w:rsid w:val="00140018"/>
    <w:rsid w:val="00140543"/>
    <w:rsid w:val="00140D5A"/>
    <w:rsid w:val="00144D9A"/>
    <w:rsid w:val="00146182"/>
    <w:rsid w:val="00146698"/>
    <w:rsid w:val="00147DCC"/>
    <w:rsid w:val="0015020B"/>
    <w:rsid w:val="00150F71"/>
    <w:rsid w:val="001539E0"/>
    <w:rsid w:val="00153B48"/>
    <w:rsid w:val="00155015"/>
    <w:rsid w:val="001563AE"/>
    <w:rsid w:val="00156A32"/>
    <w:rsid w:val="00160308"/>
    <w:rsid w:val="00160843"/>
    <w:rsid w:val="00160C86"/>
    <w:rsid w:val="00160CBD"/>
    <w:rsid w:val="00161FFC"/>
    <w:rsid w:val="001635E5"/>
    <w:rsid w:val="001658A6"/>
    <w:rsid w:val="0016618A"/>
    <w:rsid w:val="00166437"/>
    <w:rsid w:val="001671EC"/>
    <w:rsid w:val="001701A4"/>
    <w:rsid w:val="001712EF"/>
    <w:rsid w:val="001718AB"/>
    <w:rsid w:val="00172789"/>
    <w:rsid w:val="00172FF8"/>
    <w:rsid w:val="001735AA"/>
    <w:rsid w:val="00174865"/>
    <w:rsid w:val="00175F6A"/>
    <w:rsid w:val="00177ADB"/>
    <w:rsid w:val="001807C0"/>
    <w:rsid w:val="00180B88"/>
    <w:rsid w:val="00181353"/>
    <w:rsid w:val="00181644"/>
    <w:rsid w:val="00181BEE"/>
    <w:rsid w:val="00182744"/>
    <w:rsid w:val="001842A0"/>
    <w:rsid w:val="0018443E"/>
    <w:rsid w:val="00186256"/>
    <w:rsid w:val="00190173"/>
    <w:rsid w:val="00191636"/>
    <w:rsid w:val="0019208E"/>
    <w:rsid w:val="0019216B"/>
    <w:rsid w:val="001931B1"/>
    <w:rsid w:val="001933C8"/>
    <w:rsid w:val="001936A8"/>
    <w:rsid w:val="00194211"/>
    <w:rsid w:val="00194451"/>
    <w:rsid w:val="00195901"/>
    <w:rsid w:val="00196524"/>
    <w:rsid w:val="001A19A2"/>
    <w:rsid w:val="001A29E3"/>
    <w:rsid w:val="001A3280"/>
    <w:rsid w:val="001A32D4"/>
    <w:rsid w:val="001A3CA3"/>
    <w:rsid w:val="001A43E3"/>
    <w:rsid w:val="001A57B4"/>
    <w:rsid w:val="001A7093"/>
    <w:rsid w:val="001A750D"/>
    <w:rsid w:val="001B0769"/>
    <w:rsid w:val="001B0905"/>
    <w:rsid w:val="001B0E6A"/>
    <w:rsid w:val="001B3BE2"/>
    <w:rsid w:val="001B3CE4"/>
    <w:rsid w:val="001B45C0"/>
    <w:rsid w:val="001B5211"/>
    <w:rsid w:val="001B578E"/>
    <w:rsid w:val="001B6554"/>
    <w:rsid w:val="001B6D18"/>
    <w:rsid w:val="001C05B6"/>
    <w:rsid w:val="001C05FB"/>
    <w:rsid w:val="001C0F02"/>
    <w:rsid w:val="001C1184"/>
    <w:rsid w:val="001C13B5"/>
    <w:rsid w:val="001C1AB2"/>
    <w:rsid w:val="001C36CE"/>
    <w:rsid w:val="001C3882"/>
    <w:rsid w:val="001C3D2C"/>
    <w:rsid w:val="001C405B"/>
    <w:rsid w:val="001C44E8"/>
    <w:rsid w:val="001C45AE"/>
    <w:rsid w:val="001C5186"/>
    <w:rsid w:val="001C562A"/>
    <w:rsid w:val="001C5974"/>
    <w:rsid w:val="001C598E"/>
    <w:rsid w:val="001C655A"/>
    <w:rsid w:val="001C72B1"/>
    <w:rsid w:val="001C7827"/>
    <w:rsid w:val="001C79E7"/>
    <w:rsid w:val="001D10BD"/>
    <w:rsid w:val="001D1216"/>
    <w:rsid w:val="001D1720"/>
    <w:rsid w:val="001D19E5"/>
    <w:rsid w:val="001D2064"/>
    <w:rsid w:val="001D327A"/>
    <w:rsid w:val="001D3F01"/>
    <w:rsid w:val="001D6DBD"/>
    <w:rsid w:val="001D7A6B"/>
    <w:rsid w:val="001D7B11"/>
    <w:rsid w:val="001E04CF"/>
    <w:rsid w:val="001E082F"/>
    <w:rsid w:val="001E0C01"/>
    <w:rsid w:val="001E2B00"/>
    <w:rsid w:val="001E2E29"/>
    <w:rsid w:val="001E541A"/>
    <w:rsid w:val="001E5DBC"/>
    <w:rsid w:val="001E6656"/>
    <w:rsid w:val="001E6A6D"/>
    <w:rsid w:val="001E6B36"/>
    <w:rsid w:val="001E7037"/>
    <w:rsid w:val="001E7F18"/>
    <w:rsid w:val="001F345E"/>
    <w:rsid w:val="001F38B8"/>
    <w:rsid w:val="001F4816"/>
    <w:rsid w:val="001F71A9"/>
    <w:rsid w:val="001F7385"/>
    <w:rsid w:val="00200A32"/>
    <w:rsid w:val="00200CB3"/>
    <w:rsid w:val="0020138E"/>
    <w:rsid w:val="0020412F"/>
    <w:rsid w:val="00205602"/>
    <w:rsid w:val="00205B69"/>
    <w:rsid w:val="0020633A"/>
    <w:rsid w:val="00206943"/>
    <w:rsid w:val="00207B76"/>
    <w:rsid w:val="002118E3"/>
    <w:rsid w:val="002129A6"/>
    <w:rsid w:val="00213D18"/>
    <w:rsid w:val="00214016"/>
    <w:rsid w:val="00214623"/>
    <w:rsid w:val="002148DD"/>
    <w:rsid w:val="00214AE4"/>
    <w:rsid w:val="0021661E"/>
    <w:rsid w:val="00216A70"/>
    <w:rsid w:val="00220470"/>
    <w:rsid w:val="00220A9E"/>
    <w:rsid w:val="002211E8"/>
    <w:rsid w:val="00221359"/>
    <w:rsid w:val="00222A19"/>
    <w:rsid w:val="00222B63"/>
    <w:rsid w:val="002235F0"/>
    <w:rsid w:val="002245F9"/>
    <w:rsid w:val="00224ADC"/>
    <w:rsid w:val="002272BC"/>
    <w:rsid w:val="0022731C"/>
    <w:rsid w:val="002274C9"/>
    <w:rsid w:val="002302E2"/>
    <w:rsid w:val="0023063E"/>
    <w:rsid w:val="00231671"/>
    <w:rsid w:val="00231E52"/>
    <w:rsid w:val="002335F9"/>
    <w:rsid w:val="00233B7D"/>
    <w:rsid w:val="00233BD9"/>
    <w:rsid w:val="00234508"/>
    <w:rsid w:val="00236EEF"/>
    <w:rsid w:val="002405BC"/>
    <w:rsid w:val="00240C1A"/>
    <w:rsid w:val="00241F0F"/>
    <w:rsid w:val="0024228D"/>
    <w:rsid w:val="0024249E"/>
    <w:rsid w:val="00243D3A"/>
    <w:rsid w:val="002444AC"/>
    <w:rsid w:val="00244E73"/>
    <w:rsid w:val="0024551D"/>
    <w:rsid w:val="00246A4E"/>
    <w:rsid w:val="00250A0D"/>
    <w:rsid w:val="002511D6"/>
    <w:rsid w:val="00251469"/>
    <w:rsid w:val="002530FE"/>
    <w:rsid w:val="00255E94"/>
    <w:rsid w:val="00257836"/>
    <w:rsid w:val="002628D6"/>
    <w:rsid w:val="00263634"/>
    <w:rsid w:val="00263B87"/>
    <w:rsid w:val="00264268"/>
    <w:rsid w:val="00264A94"/>
    <w:rsid w:val="00264E37"/>
    <w:rsid w:val="002651D3"/>
    <w:rsid w:val="00265583"/>
    <w:rsid w:val="00266895"/>
    <w:rsid w:val="002668B8"/>
    <w:rsid w:val="002673C0"/>
    <w:rsid w:val="00270356"/>
    <w:rsid w:val="00272449"/>
    <w:rsid w:val="0027340E"/>
    <w:rsid w:val="00273F80"/>
    <w:rsid w:val="002756FE"/>
    <w:rsid w:val="00276598"/>
    <w:rsid w:val="00276AE7"/>
    <w:rsid w:val="00276F08"/>
    <w:rsid w:val="00277926"/>
    <w:rsid w:val="00277CAD"/>
    <w:rsid w:val="00277EF2"/>
    <w:rsid w:val="002801CF"/>
    <w:rsid w:val="002802EE"/>
    <w:rsid w:val="00281B63"/>
    <w:rsid w:val="00282302"/>
    <w:rsid w:val="0028349C"/>
    <w:rsid w:val="00284185"/>
    <w:rsid w:val="00284B9A"/>
    <w:rsid w:val="00285369"/>
    <w:rsid w:val="0028573D"/>
    <w:rsid w:val="00285BEF"/>
    <w:rsid w:val="00287C58"/>
    <w:rsid w:val="002910A7"/>
    <w:rsid w:val="00291246"/>
    <w:rsid w:val="0029191F"/>
    <w:rsid w:val="00292C71"/>
    <w:rsid w:val="002933FA"/>
    <w:rsid w:val="002935D0"/>
    <w:rsid w:val="00293A19"/>
    <w:rsid w:val="00295985"/>
    <w:rsid w:val="00295FE3"/>
    <w:rsid w:val="0029615D"/>
    <w:rsid w:val="00297AA4"/>
    <w:rsid w:val="00297C77"/>
    <w:rsid w:val="002A1041"/>
    <w:rsid w:val="002A352E"/>
    <w:rsid w:val="002A3F56"/>
    <w:rsid w:val="002A4867"/>
    <w:rsid w:val="002A6182"/>
    <w:rsid w:val="002A6D58"/>
    <w:rsid w:val="002B01FC"/>
    <w:rsid w:val="002B100C"/>
    <w:rsid w:val="002B1ABC"/>
    <w:rsid w:val="002B4878"/>
    <w:rsid w:val="002B5087"/>
    <w:rsid w:val="002B50E4"/>
    <w:rsid w:val="002B642D"/>
    <w:rsid w:val="002B6B60"/>
    <w:rsid w:val="002C18E0"/>
    <w:rsid w:val="002C1A77"/>
    <w:rsid w:val="002C2D70"/>
    <w:rsid w:val="002C3293"/>
    <w:rsid w:val="002C32AD"/>
    <w:rsid w:val="002C5C5E"/>
    <w:rsid w:val="002C6594"/>
    <w:rsid w:val="002C65F2"/>
    <w:rsid w:val="002C6BCE"/>
    <w:rsid w:val="002C7F4B"/>
    <w:rsid w:val="002D16E2"/>
    <w:rsid w:val="002D1702"/>
    <w:rsid w:val="002D1D0C"/>
    <w:rsid w:val="002D2DC1"/>
    <w:rsid w:val="002D33FA"/>
    <w:rsid w:val="002D3C58"/>
    <w:rsid w:val="002D4991"/>
    <w:rsid w:val="002D62AA"/>
    <w:rsid w:val="002D651D"/>
    <w:rsid w:val="002D6F72"/>
    <w:rsid w:val="002D7AF9"/>
    <w:rsid w:val="002E0BBE"/>
    <w:rsid w:val="002E1147"/>
    <w:rsid w:val="002E1C27"/>
    <w:rsid w:val="002E2A9A"/>
    <w:rsid w:val="002E3399"/>
    <w:rsid w:val="002E3441"/>
    <w:rsid w:val="002E34A8"/>
    <w:rsid w:val="002E3C72"/>
    <w:rsid w:val="002E6A4A"/>
    <w:rsid w:val="002F0BFF"/>
    <w:rsid w:val="002F108A"/>
    <w:rsid w:val="002F1E46"/>
    <w:rsid w:val="002F2486"/>
    <w:rsid w:val="002F2B37"/>
    <w:rsid w:val="002F4388"/>
    <w:rsid w:val="002F4C98"/>
    <w:rsid w:val="002F4F73"/>
    <w:rsid w:val="002F5F6F"/>
    <w:rsid w:val="002F6C37"/>
    <w:rsid w:val="002F6FBC"/>
    <w:rsid w:val="00300512"/>
    <w:rsid w:val="0030089F"/>
    <w:rsid w:val="003014EA"/>
    <w:rsid w:val="00302373"/>
    <w:rsid w:val="003026B9"/>
    <w:rsid w:val="003035C2"/>
    <w:rsid w:val="00303C04"/>
    <w:rsid w:val="003043E3"/>
    <w:rsid w:val="00304C18"/>
    <w:rsid w:val="003056F3"/>
    <w:rsid w:val="00306695"/>
    <w:rsid w:val="00313004"/>
    <w:rsid w:val="003130A0"/>
    <w:rsid w:val="003137E8"/>
    <w:rsid w:val="00313ED7"/>
    <w:rsid w:val="0031496C"/>
    <w:rsid w:val="003151E5"/>
    <w:rsid w:val="00315AFA"/>
    <w:rsid w:val="003207FB"/>
    <w:rsid w:val="00323201"/>
    <w:rsid w:val="0032334F"/>
    <w:rsid w:val="003248E1"/>
    <w:rsid w:val="0032541E"/>
    <w:rsid w:val="00325B8D"/>
    <w:rsid w:val="00327C28"/>
    <w:rsid w:val="00327DC8"/>
    <w:rsid w:val="00330212"/>
    <w:rsid w:val="00331500"/>
    <w:rsid w:val="00332191"/>
    <w:rsid w:val="00333A81"/>
    <w:rsid w:val="0033542E"/>
    <w:rsid w:val="003361D8"/>
    <w:rsid w:val="00336DD1"/>
    <w:rsid w:val="00340590"/>
    <w:rsid w:val="00341755"/>
    <w:rsid w:val="003425E1"/>
    <w:rsid w:val="00342D15"/>
    <w:rsid w:val="00342EB3"/>
    <w:rsid w:val="00343759"/>
    <w:rsid w:val="00343C36"/>
    <w:rsid w:val="00347E08"/>
    <w:rsid w:val="00350B84"/>
    <w:rsid w:val="00352440"/>
    <w:rsid w:val="0035349F"/>
    <w:rsid w:val="00353C15"/>
    <w:rsid w:val="00354260"/>
    <w:rsid w:val="00354FF8"/>
    <w:rsid w:val="00356AD5"/>
    <w:rsid w:val="0036009A"/>
    <w:rsid w:val="00360280"/>
    <w:rsid w:val="00361402"/>
    <w:rsid w:val="00361DD7"/>
    <w:rsid w:val="00363FE1"/>
    <w:rsid w:val="00366390"/>
    <w:rsid w:val="00367642"/>
    <w:rsid w:val="003679C2"/>
    <w:rsid w:val="00367C5E"/>
    <w:rsid w:val="00370D99"/>
    <w:rsid w:val="00371507"/>
    <w:rsid w:val="00372714"/>
    <w:rsid w:val="00375867"/>
    <w:rsid w:val="00375DC1"/>
    <w:rsid w:val="00375F7F"/>
    <w:rsid w:val="00376861"/>
    <w:rsid w:val="00377821"/>
    <w:rsid w:val="00381BE5"/>
    <w:rsid w:val="00382A3F"/>
    <w:rsid w:val="00382B1B"/>
    <w:rsid w:val="003872D0"/>
    <w:rsid w:val="00391A36"/>
    <w:rsid w:val="00391AFE"/>
    <w:rsid w:val="00392A99"/>
    <w:rsid w:val="00394ECE"/>
    <w:rsid w:val="0039772A"/>
    <w:rsid w:val="003A040C"/>
    <w:rsid w:val="003A06A8"/>
    <w:rsid w:val="003A0DF2"/>
    <w:rsid w:val="003A19E7"/>
    <w:rsid w:val="003A1F7B"/>
    <w:rsid w:val="003A31BB"/>
    <w:rsid w:val="003A4516"/>
    <w:rsid w:val="003A4905"/>
    <w:rsid w:val="003A5DA4"/>
    <w:rsid w:val="003A649C"/>
    <w:rsid w:val="003A6E51"/>
    <w:rsid w:val="003B00C3"/>
    <w:rsid w:val="003B02C7"/>
    <w:rsid w:val="003B147E"/>
    <w:rsid w:val="003B4E80"/>
    <w:rsid w:val="003B530A"/>
    <w:rsid w:val="003B56CD"/>
    <w:rsid w:val="003C15EF"/>
    <w:rsid w:val="003C2694"/>
    <w:rsid w:val="003C424F"/>
    <w:rsid w:val="003C50C0"/>
    <w:rsid w:val="003C5535"/>
    <w:rsid w:val="003C6A70"/>
    <w:rsid w:val="003C6D49"/>
    <w:rsid w:val="003C712B"/>
    <w:rsid w:val="003C7B26"/>
    <w:rsid w:val="003D0B09"/>
    <w:rsid w:val="003D106B"/>
    <w:rsid w:val="003D1AC4"/>
    <w:rsid w:val="003D2CC4"/>
    <w:rsid w:val="003D350A"/>
    <w:rsid w:val="003D3772"/>
    <w:rsid w:val="003D3D28"/>
    <w:rsid w:val="003D45AA"/>
    <w:rsid w:val="003D4877"/>
    <w:rsid w:val="003D6560"/>
    <w:rsid w:val="003D6B43"/>
    <w:rsid w:val="003D756C"/>
    <w:rsid w:val="003D76A5"/>
    <w:rsid w:val="003E016F"/>
    <w:rsid w:val="003E0192"/>
    <w:rsid w:val="003E04FE"/>
    <w:rsid w:val="003E1A9D"/>
    <w:rsid w:val="003E3A27"/>
    <w:rsid w:val="003E490C"/>
    <w:rsid w:val="003E5179"/>
    <w:rsid w:val="003E559F"/>
    <w:rsid w:val="003E564C"/>
    <w:rsid w:val="003E6953"/>
    <w:rsid w:val="003E6C6C"/>
    <w:rsid w:val="003E7448"/>
    <w:rsid w:val="003E7BDD"/>
    <w:rsid w:val="003F07F9"/>
    <w:rsid w:val="003F0B0B"/>
    <w:rsid w:val="003F1413"/>
    <w:rsid w:val="003F16C1"/>
    <w:rsid w:val="003F289E"/>
    <w:rsid w:val="003F2CC4"/>
    <w:rsid w:val="003F3CFB"/>
    <w:rsid w:val="003F47DC"/>
    <w:rsid w:val="003F5C65"/>
    <w:rsid w:val="003F66B8"/>
    <w:rsid w:val="003F6EB1"/>
    <w:rsid w:val="003F72C2"/>
    <w:rsid w:val="00400CBF"/>
    <w:rsid w:val="004033AF"/>
    <w:rsid w:val="00403EC8"/>
    <w:rsid w:val="00403FC2"/>
    <w:rsid w:val="0040431A"/>
    <w:rsid w:val="00404E67"/>
    <w:rsid w:val="0040615F"/>
    <w:rsid w:val="00407F25"/>
    <w:rsid w:val="00410AF7"/>
    <w:rsid w:val="00410BFC"/>
    <w:rsid w:val="004138DA"/>
    <w:rsid w:val="00416F5B"/>
    <w:rsid w:val="00420107"/>
    <w:rsid w:val="00421A5C"/>
    <w:rsid w:val="00421DA1"/>
    <w:rsid w:val="0042320F"/>
    <w:rsid w:val="00423B87"/>
    <w:rsid w:val="00425011"/>
    <w:rsid w:val="004261F9"/>
    <w:rsid w:val="00426A9C"/>
    <w:rsid w:val="00427C17"/>
    <w:rsid w:val="004307EC"/>
    <w:rsid w:val="00431959"/>
    <w:rsid w:val="00431A8F"/>
    <w:rsid w:val="004324EE"/>
    <w:rsid w:val="0043311F"/>
    <w:rsid w:val="0043350D"/>
    <w:rsid w:val="0043371F"/>
    <w:rsid w:val="004340D6"/>
    <w:rsid w:val="00434222"/>
    <w:rsid w:val="00434D14"/>
    <w:rsid w:val="0043506A"/>
    <w:rsid w:val="00435FAC"/>
    <w:rsid w:val="0043742E"/>
    <w:rsid w:val="00442D44"/>
    <w:rsid w:val="004448D0"/>
    <w:rsid w:val="00445546"/>
    <w:rsid w:val="00445DCF"/>
    <w:rsid w:val="004462A0"/>
    <w:rsid w:val="00446BFF"/>
    <w:rsid w:val="00446DE1"/>
    <w:rsid w:val="00450983"/>
    <w:rsid w:val="00450F77"/>
    <w:rsid w:val="00451580"/>
    <w:rsid w:val="00452C0B"/>
    <w:rsid w:val="00453A83"/>
    <w:rsid w:val="00454F5A"/>
    <w:rsid w:val="0045589B"/>
    <w:rsid w:val="0045621A"/>
    <w:rsid w:val="00456505"/>
    <w:rsid w:val="00456D04"/>
    <w:rsid w:val="00457230"/>
    <w:rsid w:val="00457AC9"/>
    <w:rsid w:val="00457B1F"/>
    <w:rsid w:val="00460AE9"/>
    <w:rsid w:val="004625CE"/>
    <w:rsid w:val="00462E86"/>
    <w:rsid w:val="00462FE4"/>
    <w:rsid w:val="00463484"/>
    <w:rsid w:val="00463A16"/>
    <w:rsid w:val="004643A1"/>
    <w:rsid w:val="004651B5"/>
    <w:rsid w:val="00465635"/>
    <w:rsid w:val="00467B97"/>
    <w:rsid w:val="0047046B"/>
    <w:rsid w:val="00471E56"/>
    <w:rsid w:val="004737AC"/>
    <w:rsid w:val="00473BBA"/>
    <w:rsid w:val="00473C6E"/>
    <w:rsid w:val="00474739"/>
    <w:rsid w:val="00477155"/>
    <w:rsid w:val="004807B2"/>
    <w:rsid w:val="00480872"/>
    <w:rsid w:val="004823C7"/>
    <w:rsid w:val="00483589"/>
    <w:rsid w:val="00483CF8"/>
    <w:rsid w:val="00484B7D"/>
    <w:rsid w:val="00485894"/>
    <w:rsid w:val="00486DA3"/>
    <w:rsid w:val="00486E03"/>
    <w:rsid w:val="00487E7A"/>
    <w:rsid w:val="00490792"/>
    <w:rsid w:val="00490AA9"/>
    <w:rsid w:val="00491F9E"/>
    <w:rsid w:val="00491FDF"/>
    <w:rsid w:val="00492C24"/>
    <w:rsid w:val="00493089"/>
    <w:rsid w:val="00493939"/>
    <w:rsid w:val="004957B7"/>
    <w:rsid w:val="00496006"/>
    <w:rsid w:val="00496204"/>
    <w:rsid w:val="0049650D"/>
    <w:rsid w:val="004967AE"/>
    <w:rsid w:val="004968EA"/>
    <w:rsid w:val="00496E1A"/>
    <w:rsid w:val="004971F1"/>
    <w:rsid w:val="004972EE"/>
    <w:rsid w:val="00497F66"/>
    <w:rsid w:val="00497FEE"/>
    <w:rsid w:val="004A0FBD"/>
    <w:rsid w:val="004A1875"/>
    <w:rsid w:val="004A195B"/>
    <w:rsid w:val="004A2768"/>
    <w:rsid w:val="004A3020"/>
    <w:rsid w:val="004A4EB3"/>
    <w:rsid w:val="004A66DB"/>
    <w:rsid w:val="004A6799"/>
    <w:rsid w:val="004A70D3"/>
    <w:rsid w:val="004B03EC"/>
    <w:rsid w:val="004B064F"/>
    <w:rsid w:val="004B0E48"/>
    <w:rsid w:val="004B4457"/>
    <w:rsid w:val="004B558D"/>
    <w:rsid w:val="004B56B8"/>
    <w:rsid w:val="004B6437"/>
    <w:rsid w:val="004C0327"/>
    <w:rsid w:val="004C0723"/>
    <w:rsid w:val="004C09EE"/>
    <w:rsid w:val="004C13CD"/>
    <w:rsid w:val="004C3168"/>
    <w:rsid w:val="004C41F1"/>
    <w:rsid w:val="004C477E"/>
    <w:rsid w:val="004C47AF"/>
    <w:rsid w:val="004C49CC"/>
    <w:rsid w:val="004C625E"/>
    <w:rsid w:val="004C73A0"/>
    <w:rsid w:val="004D0201"/>
    <w:rsid w:val="004D0AAC"/>
    <w:rsid w:val="004D1D2B"/>
    <w:rsid w:val="004D22AD"/>
    <w:rsid w:val="004D2DDC"/>
    <w:rsid w:val="004D2F0A"/>
    <w:rsid w:val="004D3CA3"/>
    <w:rsid w:val="004D4166"/>
    <w:rsid w:val="004D4516"/>
    <w:rsid w:val="004D4B28"/>
    <w:rsid w:val="004D6363"/>
    <w:rsid w:val="004D68F8"/>
    <w:rsid w:val="004D6CF3"/>
    <w:rsid w:val="004D766B"/>
    <w:rsid w:val="004E110F"/>
    <w:rsid w:val="004E1252"/>
    <w:rsid w:val="004E14F5"/>
    <w:rsid w:val="004E1DB8"/>
    <w:rsid w:val="004E2FD9"/>
    <w:rsid w:val="004E4332"/>
    <w:rsid w:val="004E48E0"/>
    <w:rsid w:val="004E5DB4"/>
    <w:rsid w:val="004E6DFF"/>
    <w:rsid w:val="004E746C"/>
    <w:rsid w:val="004E7AB4"/>
    <w:rsid w:val="004E7B0E"/>
    <w:rsid w:val="004F000F"/>
    <w:rsid w:val="004F0912"/>
    <w:rsid w:val="004F0A99"/>
    <w:rsid w:val="004F0B71"/>
    <w:rsid w:val="004F1512"/>
    <w:rsid w:val="004F24E7"/>
    <w:rsid w:val="004F2530"/>
    <w:rsid w:val="004F2A2A"/>
    <w:rsid w:val="004F2E00"/>
    <w:rsid w:val="004F368D"/>
    <w:rsid w:val="004F36C4"/>
    <w:rsid w:val="004F5467"/>
    <w:rsid w:val="004F665D"/>
    <w:rsid w:val="004F6E1D"/>
    <w:rsid w:val="005012C8"/>
    <w:rsid w:val="00502CFF"/>
    <w:rsid w:val="00503663"/>
    <w:rsid w:val="00503695"/>
    <w:rsid w:val="00504469"/>
    <w:rsid w:val="00510163"/>
    <w:rsid w:val="005103B0"/>
    <w:rsid w:val="00510A04"/>
    <w:rsid w:val="00511885"/>
    <w:rsid w:val="0051363F"/>
    <w:rsid w:val="00513DC1"/>
    <w:rsid w:val="00514B75"/>
    <w:rsid w:val="00515B24"/>
    <w:rsid w:val="0051646D"/>
    <w:rsid w:val="005172B3"/>
    <w:rsid w:val="005177BD"/>
    <w:rsid w:val="00520A7F"/>
    <w:rsid w:val="00522262"/>
    <w:rsid w:val="00523552"/>
    <w:rsid w:val="00524081"/>
    <w:rsid w:val="00525093"/>
    <w:rsid w:val="0052607A"/>
    <w:rsid w:val="005267EC"/>
    <w:rsid w:val="00526FA1"/>
    <w:rsid w:val="00527609"/>
    <w:rsid w:val="0053198A"/>
    <w:rsid w:val="00534422"/>
    <w:rsid w:val="005347AF"/>
    <w:rsid w:val="0053511A"/>
    <w:rsid w:val="00536950"/>
    <w:rsid w:val="00536D24"/>
    <w:rsid w:val="00537CFC"/>
    <w:rsid w:val="00540AB9"/>
    <w:rsid w:val="00543E8D"/>
    <w:rsid w:val="00546302"/>
    <w:rsid w:val="00546CE8"/>
    <w:rsid w:val="0054732C"/>
    <w:rsid w:val="00547361"/>
    <w:rsid w:val="00547863"/>
    <w:rsid w:val="00552A40"/>
    <w:rsid w:val="00553174"/>
    <w:rsid w:val="00553F6A"/>
    <w:rsid w:val="005545C2"/>
    <w:rsid w:val="00555C08"/>
    <w:rsid w:val="00557A56"/>
    <w:rsid w:val="00561C9C"/>
    <w:rsid w:val="00561EA2"/>
    <w:rsid w:val="00562DDF"/>
    <w:rsid w:val="00563662"/>
    <w:rsid w:val="00565A4F"/>
    <w:rsid w:val="00566262"/>
    <w:rsid w:val="0056657F"/>
    <w:rsid w:val="00566C73"/>
    <w:rsid w:val="0057073D"/>
    <w:rsid w:val="00570D0D"/>
    <w:rsid w:val="00570EEC"/>
    <w:rsid w:val="00571E13"/>
    <w:rsid w:val="00572C84"/>
    <w:rsid w:val="0057313B"/>
    <w:rsid w:val="0057367C"/>
    <w:rsid w:val="00575337"/>
    <w:rsid w:val="00576654"/>
    <w:rsid w:val="005766DD"/>
    <w:rsid w:val="005767E4"/>
    <w:rsid w:val="00577015"/>
    <w:rsid w:val="005777B8"/>
    <w:rsid w:val="0057790E"/>
    <w:rsid w:val="00580052"/>
    <w:rsid w:val="005816B0"/>
    <w:rsid w:val="00582D19"/>
    <w:rsid w:val="00583AEB"/>
    <w:rsid w:val="0058535E"/>
    <w:rsid w:val="005873EA"/>
    <w:rsid w:val="0058775B"/>
    <w:rsid w:val="00587F57"/>
    <w:rsid w:val="00592AB5"/>
    <w:rsid w:val="005932BE"/>
    <w:rsid w:val="00596280"/>
    <w:rsid w:val="00596DA3"/>
    <w:rsid w:val="005A05FF"/>
    <w:rsid w:val="005A137C"/>
    <w:rsid w:val="005A23FE"/>
    <w:rsid w:val="005A2ABE"/>
    <w:rsid w:val="005A39FD"/>
    <w:rsid w:val="005A3C21"/>
    <w:rsid w:val="005A6548"/>
    <w:rsid w:val="005A703E"/>
    <w:rsid w:val="005A7B2F"/>
    <w:rsid w:val="005A7CA6"/>
    <w:rsid w:val="005B0F3D"/>
    <w:rsid w:val="005B14E4"/>
    <w:rsid w:val="005B17C2"/>
    <w:rsid w:val="005B351B"/>
    <w:rsid w:val="005B3A27"/>
    <w:rsid w:val="005B3AD4"/>
    <w:rsid w:val="005B4A61"/>
    <w:rsid w:val="005B620C"/>
    <w:rsid w:val="005B6AFA"/>
    <w:rsid w:val="005B727F"/>
    <w:rsid w:val="005C06F7"/>
    <w:rsid w:val="005C0E44"/>
    <w:rsid w:val="005C14B2"/>
    <w:rsid w:val="005C1581"/>
    <w:rsid w:val="005C16B4"/>
    <w:rsid w:val="005C2DAC"/>
    <w:rsid w:val="005C50DB"/>
    <w:rsid w:val="005C5C2F"/>
    <w:rsid w:val="005C70CC"/>
    <w:rsid w:val="005D0B6F"/>
    <w:rsid w:val="005D137F"/>
    <w:rsid w:val="005D15BC"/>
    <w:rsid w:val="005D2279"/>
    <w:rsid w:val="005D2B14"/>
    <w:rsid w:val="005D2C5E"/>
    <w:rsid w:val="005D2C77"/>
    <w:rsid w:val="005D35A5"/>
    <w:rsid w:val="005D428A"/>
    <w:rsid w:val="005D4DEF"/>
    <w:rsid w:val="005D4E4A"/>
    <w:rsid w:val="005D583C"/>
    <w:rsid w:val="005D7062"/>
    <w:rsid w:val="005D7AF8"/>
    <w:rsid w:val="005E2540"/>
    <w:rsid w:val="005E2590"/>
    <w:rsid w:val="005E2BA1"/>
    <w:rsid w:val="005E3477"/>
    <w:rsid w:val="005E4305"/>
    <w:rsid w:val="005E4B5B"/>
    <w:rsid w:val="005E4C2B"/>
    <w:rsid w:val="005E72FC"/>
    <w:rsid w:val="005E7BFE"/>
    <w:rsid w:val="005F188A"/>
    <w:rsid w:val="005F3224"/>
    <w:rsid w:val="005F3522"/>
    <w:rsid w:val="005F409C"/>
    <w:rsid w:val="00600A9C"/>
    <w:rsid w:val="00601D76"/>
    <w:rsid w:val="00602013"/>
    <w:rsid w:val="00602266"/>
    <w:rsid w:val="00602CD7"/>
    <w:rsid w:val="00603718"/>
    <w:rsid w:val="006041DE"/>
    <w:rsid w:val="00604DD5"/>
    <w:rsid w:val="00605466"/>
    <w:rsid w:val="00605AFF"/>
    <w:rsid w:val="00605DE2"/>
    <w:rsid w:val="00607C3D"/>
    <w:rsid w:val="00610119"/>
    <w:rsid w:val="006106BC"/>
    <w:rsid w:val="00610C05"/>
    <w:rsid w:val="00610E28"/>
    <w:rsid w:val="00611305"/>
    <w:rsid w:val="006125E2"/>
    <w:rsid w:val="00612C73"/>
    <w:rsid w:val="00612E2F"/>
    <w:rsid w:val="0061327E"/>
    <w:rsid w:val="0061454B"/>
    <w:rsid w:val="00615604"/>
    <w:rsid w:val="00615860"/>
    <w:rsid w:val="006165B7"/>
    <w:rsid w:val="00617964"/>
    <w:rsid w:val="006204DA"/>
    <w:rsid w:val="0062100E"/>
    <w:rsid w:val="006215FF"/>
    <w:rsid w:val="006217BC"/>
    <w:rsid w:val="00623390"/>
    <w:rsid w:val="006242CD"/>
    <w:rsid w:val="00624BCD"/>
    <w:rsid w:val="00624FE2"/>
    <w:rsid w:val="006253E6"/>
    <w:rsid w:val="00625FC3"/>
    <w:rsid w:val="006260ED"/>
    <w:rsid w:val="00627592"/>
    <w:rsid w:val="0063053B"/>
    <w:rsid w:val="006306AE"/>
    <w:rsid w:val="00631715"/>
    <w:rsid w:val="00632433"/>
    <w:rsid w:val="006331A0"/>
    <w:rsid w:val="00633445"/>
    <w:rsid w:val="006337AA"/>
    <w:rsid w:val="0063513F"/>
    <w:rsid w:val="00635E24"/>
    <w:rsid w:val="0063743D"/>
    <w:rsid w:val="00640E58"/>
    <w:rsid w:val="00641153"/>
    <w:rsid w:val="00641346"/>
    <w:rsid w:val="006413B4"/>
    <w:rsid w:val="0064300E"/>
    <w:rsid w:val="006434EE"/>
    <w:rsid w:val="00644C54"/>
    <w:rsid w:val="0064709A"/>
    <w:rsid w:val="00647382"/>
    <w:rsid w:val="0064744F"/>
    <w:rsid w:val="00650561"/>
    <w:rsid w:val="00651ABC"/>
    <w:rsid w:val="006529E7"/>
    <w:rsid w:val="00653336"/>
    <w:rsid w:val="0065336A"/>
    <w:rsid w:val="006534B0"/>
    <w:rsid w:val="006552C9"/>
    <w:rsid w:val="006570E3"/>
    <w:rsid w:val="006579B5"/>
    <w:rsid w:val="00657B5D"/>
    <w:rsid w:val="00660480"/>
    <w:rsid w:val="006607EA"/>
    <w:rsid w:val="00660D74"/>
    <w:rsid w:val="006618E8"/>
    <w:rsid w:val="00661A9C"/>
    <w:rsid w:val="00661CB6"/>
    <w:rsid w:val="00662AEE"/>
    <w:rsid w:val="006677C3"/>
    <w:rsid w:val="006707EF"/>
    <w:rsid w:val="00672030"/>
    <w:rsid w:val="00672A29"/>
    <w:rsid w:val="00674720"/>
    <w:rsid w:val="00675C1B"/>
    <w:rsid w:val="00675E49"/>
    <w:rsid w:val="00676034"/>
    <w:rsid w:val="006762A4"/>
    <w:rsid w:val="0067766A"/>
    <w:rsid w:val="0067797D"/>
    <w:rsid w:val="00677DDA"/>
    <w:rsid w:val="00677FD6"/>
    <w:rsid w:val="00680446"/>
    <w:rsid w:val="006805D5"/>
    <w:rsid w:val="00681F5F"/>
    <w:rsid w:val="00682271"/>
    <w:rsid w:val="00684043"/>
    <w:rsid w:val="00684396"/>
    <w:rsid w:val="00686F03"/>
    <w:rsid w:val="006871CA"/>
    <w:rsid w:val="006918B7"/>
    <w:rsid w:val="00692954"/>
    <w:rsid w:val="006929CF"/>
    <w:rsid w:val="00692B65"/>
    <w:rsid w:val="00692D9A"/>
    <w:rsid w:val="0069322F"/>
    <w:rsid w:val="0069448F"/>
    <w:rsid w:val="00695958"/>
    <w:rsid w:val="00696C7C"/>
    <w:rsid w:val="00696F62"/>
    <w:rsid w:val="00697128"/>
    <w:rsid w:val="006A06C5"/>
    <w:rsid w:val="006A0903"/>
    <w:rsid w:val="006A101B"/>
    <w:rsid w:val="006A10E0"/>
    <w:rsid w:val="006A2EB7"/>
    <w:rsid w:val="006A31B9"/>
    <w:rsid w:val="006A3978"/>
    <w:rsid w:val="006A3EE2"/>
    <w:rsid w:val="006A43F4"/>
    <w:rsid w:val="006A4D1A"/>
    <w:rsid w:val="006A6353"/>
    <w:rsid w:val="006A69F1"/>
    <w:rsid w:val="006A6C4E"/>
    <w:rsid w:val="006A7CAC"/>
    <w:rsid w:val="006B044E"/>
    <w:rsid w:val="006B04D5"/>
    <w:rsid w:val="006B3597"/>
    <w:rsid w:val="006B45FA"/>
    <w:rsid w:val="006B7ED6"/>
    <w:rsid w:val="006C058A"/>
    <w:rsid w:val="006C0C31"/>
    <w:rsid w:val="006C40E7"/>
    <w:rsid w:val="006C425D"/>
    <w:rsid w:val="006C5FE9"/>
    <w:rsid w:val="006C72CE"/>
    <w:rsid w:val="006D0263"/>
    <w:rsid w:val="006D1857"/>
    <w:rsid w:val="006D2466"/>
    <w:rsid w:val="006D3BC9"/>
    <w:rsid w:val="006D41D6"/>
    <w:rsid w:val="006D5641"/>
    <w:rsid w:val="006D6B8C"/>
    <w:rsid w:val="006D75E3"/>
    <w:rsid w:val="006D76B7"/>
    <w:rsid w:val="006E1FBC"/>
    <w:rsid w:val="006E1FFA"/>
    <w:rsid w:val="006E28AC"/>
    <w:rsid w:val="006E5835"/>
    <w:rsid w:val="006E61AC"/>
    <w:rsid w:val="006E6D69"/>
    <w:rsid w:val="006E6F72"/>
    <w:rsid w:val="006F080A"/>
    <w:rsid w:val="006F17A4"/>
    <w:rsid w:val="006F1A07"/>
    <w:rsid w:val="006F2CEC"/>
    <w:rsid w:val="006F316E"/>
    <w:rsid w:val="006F3CB4"/>
    <w:rsid w:val="006F436D"/>
    <w:rsid w:val="006F772D"/>
    <w:rsid w:val="00700B1C"/>
    <w:rsid w:val="007015AF"/>
    <w:rsid w:val="007026BA"/>
    <w:rsid w:val="00702803"/>
    <w:rsid w:val="00703EB3"/>
    <w:rsid w:val="00704E57"/>
    <w:rsid w:val="007063EE"/>
    <w:rsid w:val="00707D94"/>
    <w:rsid w:val="007101AD"/>
    <w:rsid w:val="007101E6"/>
    <w:rsid w:val="00710907"/>
    <w:rsid w:val="0071112B"/>
    <w:rsid w:val="00712718"/>
    <w:rsid w:val="00712FDD"/>
    <w:rsid w:val="00713F12"/>
    <w:rsid w:val="00714F3D"/>
    <w:rsid w:val="00715308"/>
    <w:rsid w:val="0071536F"/>
    <w:rsid w:val="00716692"/>
    <w:rsid w:val="0071789E"/>
    <w:rsid w:val="00720BE0"/>
    <w:rsid w:val="00724834"/>
    <w:rsid w:val="00724B9E"/>
    <w:rsid w:val="00725912"/>
    <w:rsid w:val="0072596A"/>
    <w:rsid w:val="00726465"/>
    <w:rsid w:val="00727263"/>
    <w:rsid w:val="00730118"/>
    <w:rsid w:val="00730E95"/>
    <w:rsid w:val="00732199"/>
    <w:rsid w:val="007333F9"/>
    <w:rsid w:val="00734800"/>
    <w:rsid w:val="0073594E"/>
    <w:rsid w:val="00741453"/>
    <w:rsid w:val="00741615"/>
    <w:rsid w:val="00742C3F"/>
    <w:rsid w:val="00743826"/>
    <w:rsid w:val="007450FB"/>
    <w:rsid w:val="0074615B"/>
    <w:rsid w:val="00746FCD"/>
    <w:rsid w:val="0074702C"/>
    <w:rsid w:val="0074779E"/>
    <w:rsid w:val="00751E18"/>
    <w:rsid w:val="007530CA"/>
    <w:rsid w:val="0075335A"/>
    <w:rsid w:val="00755CC6"/>
    <w:rsid w:val="007561C2"/>
    <w:rsid w:val="00757EA1"/>
    <w:rsid w:val="00760AA2"/>
    <w:rsid w:val="00761119"/>
    <w:rsid w:val="0076184E"/>
    <w:rsid w:val="00763902"/>
    <w:rsid w:val="00763C47"/>
    <w:rsid w:val="00763E88"/>
    <w:rsid w:val="0076427C"/>
    <w:rsid w:val="00765453"/>
    <w:rsid w:val="007675D7"/>
    <w:rsid w:val="00772043"/>
    <w:rsid w:val="00772F7D"/>
    <w:rsid w:val="0077319F"/>
    <w:rsid w:val="0077327A"/>
    <w:rsid w:val="00773329"/>
    <w:rsid w:val="00774A34"/>
    <w:rsid w:val="00777496"/>
    <w:rsid w:val="00777784"/>
    <w:rsid w:val="00780801"/>
    <w:rsid w:val="007820BB"/>
    <w:rsid w:val="00782B71"/>
    <w:rsid w:val="0078373B"/>
    <w:rsid w:val="00783A92"/>
    <w:rsid w:val="007842B9"/>
    <w:rsid w:val="0078479C"/>
    <w:rsid w:val="00784CD5"/>
    <w:rsid w:val="00785E68"/>
    <w:rsid w:val="00786A9A"/>
    <w:rsid w:val="00786B74"/>
    <w:rsid w:val="00790E33"/>
    <w:rsid w:val="00791683"/>
    <w:rsid w:val="00791B99"/>
    <w:rsid w:val="00792822"/>
    <w:rsid w:val="00792A3C"/>
    <w:rsid w:val="0079377C"/>
    <w:rsid w:val="00795738"/>
    <w:rsid w:val="00797DC4"/>
    <w:rsid w:val="007A0935"/>
    <w:rsid w:val="007A0A29"/>
    <w:rsid w:val="007A185C"/>
    <w:rsid w:val="007A3165"/>
    <w:rsid w:val="007A3802"/>
    <w:rsid w:val="007A4830"/>
    <w:rsid w:val="007A5F4B"/>
    <w:rsid w:val="007B09CE"/>
    <w:rsid w:val="007B1686"/>
    <w:rsid w:val="007B21C8"/>
    <w:rsid w:val="007B3A4A"/>
    <w:rsid w:val="007B413C"/>
    <w:rsid w:val="007B4588"/>
    <w:rsid w:val="007B4953"/>
    <w:rsid w:val="007B70F3"/>
    <w:rsid w:val="007C060F"/>
    <w:rsid w:val="007C1104"/>
    <w:rsid w:val="007C192A"/>
    <w:rsid w:val="007C1EE6"/>
    <w:rsid w:val="007C230D"/>
    <w:rsid w:val="007C3BA8"/>
    <w:rsid w:val="007C3CBE"/>
    <w:rsid w:val="007C617D"/>
    <w:rsid w:val="007C7A1C"/>
    <w:rsid w:val="007C7F93"/>
    <w:rsid w:val="007D07EE"/>
    <w:rsid w:val="007D0826"/>
    <w:rsid w:val="007D1198"/>
    <w:rsid w:val="007D14FB"/>
    <w:rsid w:val="007D209C"/>
    <w:rsid w:val="007D2E99"/>
    <w:rsid w:val="007D57D4"/>
    <w:rsid w:val="007D62A7"/>
    <w:rsid w:val="007D64C8"/>
    <w:rsid w:val="007E05F7"/>
    <w:rsid w:val="007E233B"/>
    <w:rsid w:val="007E2588"/>
    <w:rsid w:val="007E2923"/>
    <w:rsid w:val="007E2CD2"/>
    <w:rsid w:val="007E3C9E"/>
    <w:rsid w:val="007E4F03"/>
    <w:rsid w:val="007E6317"/>
    <w:rsid w:val="007E7B46"/>
    <w:rsid w:val="007E7DF1"/>
    <w:rsid w:val="007E7FC5"/>
    <w:rsid w:val="007F00E8"/>
    <w:rsid w:val="007F121D"/>
    <w:rsid w:val="007F1768"/>
    <w:rsid w:val="007F1846"/>
    <w:rsid w:val="007F1856"/>
    <w:rsid w:val="007F1D27"/>
    <w:rsid w:val="007F58C4"/>
    <w:rsid w:val="007F64B5"/>
    <w:rsid w:val="007F7EA4"/>
    <w:rsid w:val="00801573"/>
    <w:rsid w:val="0080188A"/>
    <w:rsid w:val="008029B3"/>
    <w:rsid w:val="00802ED8"/>
    <w:rsid w:val="00803192"/>
    <w:rsid w:val="0080413E"/>
    <w:rsid w:val="008048E0"/>
    <w:rsid w:val="0080492B"/>
    <w:rsid w:val="00807391"/>
    <w:rsid w:val="00807619"/>
    <w:rsid w:val="00807DFE"/>
    <w:rsid w:val="0081199C"/>
    <w:rsid w:val="008122DE"/>
    <w:rsid w:val="0081314A"/>
    <w:rsid w:val="0081361E"/>
    <w:rsid w:val="00813E34"/>
    <w:rsid w:val="0081427A"/>
    <w:rsid w:val="008142FD"/>
    <w:rsid w:val="00815818"/>
    <w:rsid w:val="00815DF1"/>
    <w:rsid w:val="008178D1"/>
    <w:rsid w:val="00817DE4"/>
    <w:rsid w:val="00817EA4"/>
    <w:rsid w:val="00820ED9"/>
    <w:rsid w:val="008233DF"/>
    <w:rsid w:val="008240FF"/>
    <w:rsid w:val="00824A6C"/>
    <w:rsid w:val="00825559"/>
    <w:rsid w:val="00825C1A"/>
    <w:rsid w:val="00825ED1"/>
    <w:rsid w:val="00827E82"/>
    <w:rsid w:val="008312B9"/>
    <w:rsid w:val="008321A1"/>
    <w:rsid w:val="0083315A"/>
    <w:rsid w:val="00833349"/>
    <w:rsid w:val="00833C61"/>
    <w:rsid w:val="008342A7"/>
    <w:rsid w:val="008343F4"/>
    <w:rsid w:val="008350D0"/>
    <w:rsid w:val="00836476"/>
    <w:rsid w:val="00840F43"/>
    <w:rsid w:val="00843024"/>
    <w:rsid w:val="008432E4"/>
    <w:rsid w:val="00843AC4"/>
    <w:rsid w:val="00843CC9"/>
    <w:rsid w:val="0084540A"/>
    <w:rsid w:val="00847737"/>
    <w:rsid w:val="00847802"/>
    <w:rsid w:val="00850AC5"/>
    <w:rsid w:val="00851881"/>
    <w:rsid w:val="00852554"/>
    <w:rsid w:val="008527AD"/>
    <w:rsid w:val="00853936"/>
    <w:rsid w:val="00853F3B"/>
    <w:rsid w:val="00856E9B"/>
    <w:rsid w:val="00860B63"/>
    <w:rsid w:val="00860DE1"/>
    <w:rsid w:val="008623CA"/>
    <w:rsid w:val="008627A9"/>
    <w:rsid w:val="0086475E"/>
    <w:rsid w:val="00864E31"/>
    <w:rsid w:val="008651EA"/>
    <w:rsid w:val="0086535B"/>
    <w:rsid w:val="00865A80"/>
    <w:rsid w:val="0086615E"/>
    <w:rsid w:val="008674C6"/>
    <w:rsid w:val="008708B4"/>
    <w:rsid w:val="00870DB9"/>
    <w:rsid w:val="008716D0"/>
    <w:rsid w:val="00872E91"/>
    <w:rsid w:val="00873789"/>
    <w:rsid w:val="0087481F"/>
    <w:rsid w:val="00874DEE"/>
    <w:rsid w:val="00876536"/>
    <w:rsid w:val="008766AB"/>
    <w:rsid w:val="00880F42"/>
    <w:rsid w:val="00881606"/>
    <w:rsid w:val="00882B4F"/>
    <w:rsid w:val="00882D28"/>
    <w:rsid w:val="008840A3"/>
    <w:rsid w:val="008854D7"/>
    <w:rsid w:val="0089271C"/>
    <w:rsid w:val="00892C92"/>
    <w:rsid w:val="00893B2F"/>
    <w:rsid w:val="00894CA7"/>
    <w:rsid w:val="008957A4"/>
    <w:rsid w:val="00895E0F"/>
    <w:rsid w:val="0089646B"/>
    <w:rsid w:val="0089674C"/>
    <w:rsid w:val="00897326"/>
    <w:rsid w:val="008A0D1D"/>
    <w:rsid w:val="008A0D5C"/>
    <w:rsid w:val="008A11B3"/>
    <w:rsid w:val="008A1735"/>
    <w:rsid w:val="008A4A27"/>
    <w:rsid w:val="008A57D7"/>
    <w:rsid w:val="008A66E6"/>
    <w:rsid w:val="008A68E1"/>
    <w:rsid w:val="008A72BA"/>
    <w:rsid w:val="008A7618"/>
    <w:rsid w:val="008A781E"/>
    <w:rsid w:val="008A7C3D"/>
    <w:rsid w:val="008B08D1"/>
    <w:rsid w:val="008B0ECC"/>
    <w:rsid w:val="008B198E"/>
    <w:rsid w:val="008B1CC1"/>
    <w:rsid w:val="008B264D"/>
    <w:rsid w:val="008B3832"/>
    <w:rsid w:val="008B4FEA"/>
    <w:rsid w:val="008B5A4C"/>
    <w:rsid w:val="008B715E"/>
    <w:rsid w:val="008B7B8D"/>
    <w:rsid w:val="008B7E99"/>
    <w:rsid w:val="008C0512"/>
    <w:rsid w:val="008C0612"/>
    <w:rsid w:val="008C0A9F"/>
    <w:rsid w:val="008C1039"/>
    <w:rsid w:val="008C1435"/>
    <w:rsid w:val="008C2147"/>
    <w:rsid w:val="008C22C4"/>
    <w:rsid w:val="008C31A5"/>
    <w:rsid w:val="008C4F6D"/>
    <w:rsid w:val="008C637A"/>
    <w:rsid w:val="008C6A01"/>
    <w:rsid w:val="008D020C"/>
    <w:rsid w:val="008D0F92"/>
    <w:rsid w:val="008D1FFA"/>
    <w:rsid w:val="008D240F"/>
    <w:rsid w:val="008D2AD1"/>
    <w:rsid w:val="008D3D37"/>
    <w:rsid w:val="008D449D"/>
    <w:rsid w:val="008D5938"/>
    <w:rsid w:val="008D7D6A"/>
    <w:rsid w:val="008D7F18"/>
    <w:rsid w:val="008E173D"/>
    <w:rsid w:val="008E20B8"/>
    <w:rsid w:val="008E6FF7"/>
    <w:rsid w:val="008E7205"/>
    <w:rsid w:val="008E741D"/>
    <w:rsid w:val="008E7DEA"/>
    <w:rsid w:val="008F0A6D"/>
    <w:rsid w:val="008F1BC9"/>
    <w:rsid w:val="008F26A3"/>
    <w:rsid w:val="008F3247"/>
    <w:rsid w:val="008F3821"/>
    <w:rsid w:val="008F3922"/>
    <w:rsid w:val="008F4E69"/>
    <w:rsid w:val="008F541F"/>
    <w:rsid w:val="008F579F"/>
    <w:rsid w:val="008F5C66"/>
    <w:rsid w:val="008F6272"/>
    <w:rsid w:val="008F6FCB"/>
    <w:rsid w:val="008F7A9F"/>
    <w:rsid w:val="008F7F33"/>
    <w:rsid w:val="0090119A"/>
    <w:rsid w:val="00901E83"/>
    <w:rsid w:val="00903057"/>
    <w:rsid w:val="00903293"/>
    <w:rsid w:val="00904A8F"/>
    <w:rsid w:val="0090505E"/>
    <w:rsid w:val="00905692"/>
    <w:rsid w:val="0090579B"/>
    <w:rsid w:val="00905C7B"/>
    <w:rsid w:val="00905E39"/>
    <w:rsid w:val="00906796"/>
    <w:rsid w:val="00907D10"/>
    <w:rsid w:val="009119EC"/>
    <w:rsid w:val="009125B1"/>
    <w:rsid w:val="009127F9"/>
    <w:rsid w:val="00913A54"/>
    <w:rsid w:val="00914D5B"/>
    <w:rsid w:val="0091532B"/>
    <w:rsid w:val="00915840"/>
    <w:rsid w:val="0091590A"/>
    <w:rsid w:val="00917C45"/>
    <w:rsid w:val="00922932"/>
    <w:rsid w:val="00922C69"/>
    <w:rsid w:val="009232ED"/>
    <w:rsid w:val="00923D6C"/>
    <w:rsid w:val="009241B4"/>
    <w:rsid w:val="00926E91"/>
    <w:rsid w:val="00927070"/>
    <w:rsid w:val="00930006"/>
    <w:rsid w:val="00930027"/>
    <w:rsid w:val="00930A1C"/>
    <w:rsid w:val="00931443"/>
    <w:rsid w:val="00931A47"/>
    <w:rsid w:val="00932056"/>
    <w:rsid w:val="00932750"/>
    <w:rsid w:val="00933CA1"/>
    <w:rsid w:val="00934ED9"/>
    <w:rsid w:val="00935F21"/>
    <w:rsid w:val="0093632E"/>
    <w:rsid w:val="009367AA"/>
    <w:rsid w:val="00937A3C"/>
    <w:rsid w:val="00937F07"/>
    <w:rsid w:val="0094180E"/>
    <w:rsid w:val="00944225"/>
    <w:rsid w:val="00944259"/>
    <w:rsid w:val="0094429E"/>
    <w:rsid w:val="00944E6F"/>
    <w:rsid w:val="00946732"/>
    <w:rsid w:val="00947754"/>
    <w:rsid w:val="009478BF"/>
    <w:rsid w:val="00947DC2"/>
    <w:rsid w:val="00947FA9"/>
    <w:rsid w:val="00947FAC"/>
    <w:rsid w:val="00951CB4"/>
    <w:rsid w:val="00952262"/>
    <w:rsid w:val="00953334"/>
    <w:rsid w:val="00955908"/>
    <w:rsid w:val="00955BFF"/>
    <w:rsid w:val="00956F27"/>
    <w:rsid w:val="009571DA"/>
    <w:rsid w:val="00957A9F"/>
    <w:rsid w:val="00957E31"/>
    <w:rsid w:val="0096172E"/>
    <w:rsid w:val="00961AE3"/>
    <w:rsid w:val="009621A2"/>
    <w:rsid w:val="00963DD0"/>
    <w:rsid w:val="00963E3E"/>
    <w:rsid w:val="009643EB"/>
    <w:rsid w:val="009646F0"/>
    <w:rsid w:val="00964848"/>
    <w:rsid w:val="0096492C"/>
    <w:rsid w:val="0096523C"/>
    <w:rsid w:val="00965C32"/>
    <w:rsid w:val="009670EB"/>
    <w:rsid w:val="009679F2"/>
    <w:rsid w:val="00967CA9"/>
    <w:rsid w:val="00970125"/>
    <w:rsid w:val="00973CD9"/>
    <w:rsid w:val="0097494F"/>
    <w:rsid w:val="009750EF"/>
    <w:rsid w:val="00975209"/>
    <w:rsid w:val="009752C5"/>
    <w:rsid w:val="009753CA"/>
    <w:rsid w:val="00975F33"/>
    <w:rsid w:val="00976684"/>
    <w:rsid w:val="00976DDB"/>
    <w:rsid w:val="00980AB1"/>
    <w:rsid w:val="00980F87"/>
    <w:rsid w:val="0098221B"/>
    <w:rsid w:val="009822D0"/>
    <w:rsid w:val="009830B0"/>
    <w:rsid w:val="009832FF"/>
    <w:rsid w:val="0098395B"/>
    <w:rsid w:val="00984C98"/>
    <w:rsid w:val="009854C3"/>
    <w:rsid w:val="0098654D"/>
    <w:rsid w:val="00986D59"/>
    <w:rsid w:val="00990D1F"/>
    <w:rsid w:val="0099183A"/>
    <w:rsid w:val="00993A4B"/>
    <w:rsid w:val="00993CE0"/>
    <w:rsid w:val="00994BEC"/>
    <w:rsid w:val="009950B6"/>
    <w:rsid w:val="00995327"/>
    <w:rsid w:val="00995825"/>
    <w:rsid w:val="00995D83"/>
    <w:rsid w:val="00996366"/>
    <w:rsid w:val="00996553"/>
    <w:rsid w:val="0099740B"/>
    <w:rsid w:val="0099779B"/>
    <w:rsid w:val="00997805"/>
    <w:rsid w:val="009979AF"/>
    <w:rsid w:val="009A141F"/>
    <w:rsid w:val="009A1729"/>
    <w:rsid w:val="009A2275"/>
    <w:rsid w:val="009A2582"/>
    <w:rsid w:val="009A2F1D"/>
    <w:rsid w:val="009A353A"/>
    <w:rsid w:val="009A4017"/>
    <w:rsid w:val="009A4B6C"/>
    <w:rsid w:val="009A60F8"/>
    <w:rsid w:val="009A65E2"/>
    <w:rsid w:val="009A6611"/>
    <w:rsid w:val="009A7F70"/>
    <w:rsid w:val="009B10D9"/>
    <w:rsid w:val="009B2092"/>
    <w:rsid w:val="009B25F5"/>
    <w:rsid w:val="009B718C"/>
    <w:rsid w:val="009C0114"/>
    <w:rsid w:val="009C0E38"/>
    <w:rsid w:val="009C2891"/>
    <w:rsid w:val="009C2A8D"/>
    <w:rsid w:val="009C40FE"/>
    <w:rsid w:val="009C62C4"/>
    <w:rsid w:val="009C6868"/>
    <w:rsid w:val="009C6DDB"/>
    <w:rsid w:val="009C6F66"/>
    <w:rsid w:val="009D025B"/>
    <w:rsid w:val="009D0D7D"/>
    <w:rsid w:val="009D104F"/>
    <w:rsid w:val="009D2D43"/>
    <w:rsid w:val="009D61A0"/>
    <w:rsid w:val="009D68F2"/>
    <w:rsid w:val="009D7593"/>
    <w:rsid w:val="009D7FD1"/>
    <w:rsid w:val="009D7FE5"/>
    <w:rsid w:val="009E062A"/>
    <w:rsid w:val="009E14EE"/>
    <w:rsid w:val="009E2C4C"/>
    <w:rsid w:val="009E366E"/>
    <w:rsid w:val="009E4354"/>
    <w:rsid w:val="009E4DAA"/>
    <w:rsid w:val="009E573C"/>
    <w:rsid w:val="009E7E8B"/>
    <w:rsid w:val="009E7ED0"/>
    <w:rsid w:val="009F1DCD"/>
    <w:rsid w:val="009F26E4"/>
    <w:rsid w:val="009F3782"/>
    <w:rsid w:val="009F4162"/>
    <w:rsid w:val="009F418B"/>
    <w:rsid w:val="009F4412"/>
    <w:rsid w:val="009F486E"/>
    <w:rsid w:val="009F4AE6"/>
    <w:rsid w:val="009F5C9C"/>
    <w:rsid w:val="009F5E29"/>
    <w:rsid w:val="009F5FA0"/>
    <w:rsid w:val="009F6554"/>
    <w:rsid w:val="009F75F5"/>
    <w:rsid w:val="00A00342"/>
    <w:rsid w:val="00A02C90"/>
    <w:rsid w:val="00A02CD6"/>
    <w:rsid w:val="00A02E13"/>
    <w:rsid w:val="00A03937"/>
    <w:rsid w:val="00A046AA"/>
    <w:rsid w:val="00A04F68"/>
    <w:rsid w:val="00A07DC9"/>
    <w:rsid w:val="00A1012B"/>
    <w:rsid w:val="00A1041F"/>
    <w:rsid w:val="00A104A8"/>
    <w:rsid w:val="00A10C0C"/>
    <w:rsid w:val="00A1242F"/>
    <w:rsid w:val="00A12680"/>
    <w:rsid w:val="00A12837"/>
    <w:rsid w:val="00A12C68"/>
    <w:rsid w:val="00A1465C"/>
    <w:rsid w:val="00A14664"/>
    <w:rsid w:val="00A14AEC"/>
    <w:rsid w:val="00A15A40"/>
    <w:rsid w:val="00A15B80"/>
    <w:rsid w:val="00A161A1"/>
    <w:rsid w:val="00A16630"/>
    <w:rsid w:val="00A17224"/>
    <w:rsid w:val="00A17A49"/>
    <w:rsid w:val="00A209B9"/>
    <w:rsid w:val="00A21C53"/>
    <w:rsid w:val="00A220E4"/>
    <w:rsid w:val="00A224EB"/>
    <w:rsid w:val="00A22EAE"/>
    <w:rsid w:val="00A230F9"/>
    <w:rsid w:val="00A237C3"/>
    <w:rsid w:val="00A23B49"/>
    <w:rsid w:val="00A23BAA"/>
    <w:rsid w:val="00A24F02"/>
    <w:rsid w:val="00A26098"/>
    <w:rsid w:val="00A266F0"/>
    <w:rsid w:val="00A267E4"/>
    <w:rsid w:val="00A307D6"/>
    <w:rsid w:val="00A3175C"/>
    <w:rsid w:val="00A33722"/>
    <w:rsid w:val="00A36F32"/>
    <w:rsid w:val="00A4061F"/>
    <w:rsid w:val="00A40913"/>
    <w:rsid w:val="00A422D7"/>
    <w:rsid w:val="00A42959"/>
    <w:rsid w:val="00A44F3F"/>
    <w:rsid w:val="00A457EE"/>
    <w:rsid w:val="00A460E7"/>
    <w:rsid w:val="00A461E0"/>
    <w:rsid w:val="00A46683"/>
    <w:rsid w:val="00A474D8"/>
    <w:rsid w:val="00A505F4"/>
    <w:rsid w:val="00A50717"/>
    <w:rsid w:val="00A50B66"/>
    <w:rsid w:val="00A51CDE"/>
    <w:rsid w:val="00A5264F"/>
    <w:rsid w:val="00A52F9F"/>
    <w:rsid w:val="00A54051"/>
    <w:rsid w:val="00A604DF"/>
    <w:rsid w:val="00A6173F"/>
    <w:rsid w:val="00A64255"/>
    <w:rsid w:val="00A64BF6"/>
    <w:rsid w:val="00A64E9F"/>
    <w:rsid w:val="00A67A99"/>
    <w:rsid w:val="00A67F31"/>
    <w:rsid w:val="00A702BE"/>
    <w:rsid w:val="00A7155A"/>
    <w:rsid w:val="00A72650"/>
    <w:rsid w:val="00A735EA"/>
    <w:rsid w:val="00A74271"/>
    <w:rsid w:val="00A752AB"/>
    <w:rsid w:val="00A7546E"/>
    <w:rsid w:val="00A75821"/>
    <w:rsid w:val="00A76020"/>
    <w:rsid w:val="00A7609A"/>
    <w:rsid w:val="00A76191"/>
    <w:rsid w:val="00A76FC4"/>
    <w:rsid w:val="00A7786C"/>
    <w:rsid w:val="00A80514"/>
    <w:rsid w:val="00A806C7"/>
    <w:rsid w:val="00A80BB4"/>
    <w:rsid w:val="00A80D43"/>
    <w:rsid w:val="00A84866"/>
    <w:rsid w:val="00A8571B"/>
    <w:rsid w:val="00A85DD0"/>
    <w:rsid w:val="00A902DD"/>
    <w:rsid w:val="00A919D2"/>
    <w:rsid w:val="00A942F5"/>
    <w:rsid w:val="00A94453"/>
    <w:rsid w:val="00A9455B"/>
    <w:rsid w:val="00A94D9A"/>
    <w:rsid w:val="00A95B34"/>
    <w:rsid w:val="00A96430"/>
    <w:rsid w:val="00A97432"/>
    <w:rsid w:val="00A97869"/>
    <w:rsid w:val="00AA09F1"/>
    <w:rsid w:val="00AA1185"/>
    <w:rsid w:val="00AA313D"/>
    <w:rsid w:val="00AA3A74"/>
    <w:rsid w:val="00AA40FE"/>
    <w:rsid w:val="00AA5928"/>
    <w:rsid w:val="00AB050F"/>
    <w:rsid w:val="00AB0E6C"/>
    <w:rsid w:val="00AB1412"/>
    <w:rsid w:val="00AB20CF"/>
    <w:rsid w:val="00AB233F"/>
    <w:rsid w:val="00AB2C2D"/>
    <w:rsid w:val="00AB31BA"/>
    <w:rsid w:val="00AB3F71"/>
    <w:rsid w:val="00AB450E"/>
    <w:rsid w:val="00AB4CF1"/>
    <w:rsid w:val="00AB5400"/>
    <w:rsid w:val="00AB558F"/>
    <w:rsid w:val="00AB573A"/>
    <w:rsid w:val="00AB6891"/>
    <w:rsid w:val="00AB6C43"/>
    <w:rsid w:val="00AB6E61"/>
    <w:rsid w:val="00AB7AF6"/>
    <w:rsid w:val="00AB7D8F"/>
    <w:rsid w:val="00AC06A0"/>
    <w:rsid w:val="00AC0BC2"/>
    <w:rsid w:val="00AC60BE"/>
    <w:rsid w:val="00AC6DC7"/>
    <w:rsid w:val="00AC7191"/>
    <w:rsid w:val="00AD025F"/>
    <w:rsid w:val="00AD1368"/>
    <w:rsid w:val="00AD553D"/>
    <w:rsid w:val="00AD6FED"/>
    <w:rsid w:val="00AD7495"/>
    <w:rsid w:val="00AE05B5"/>
    <w:rsid w:val="00AE150F"/>
    <w:rsid w:val="00AE1E12"/>
    <w:rsid w:val="00AE248C"/>
    <w:rsid w:val="00AE2A7D"/>
    <w:rsid w:val="00AE2BB4"/>
    <w:rsid w:val="00AE61F4"/>
    <w:rsid w:val="00AE744B"/>
    <w:rsid w:val="00AF171C"/>
    <w:rsid w:val="00AF2BC1"/>
    <w:rsid w:val="00AF36E7"/>
    <w:rsid w:val="00AF66BF"/>
    <w:rsid w:val="00AF6AB4"/>
    <w:rsid w:val="00AF78B8"/>
    <w:rsid w:val="00B005E0"/>
    <w:rsid w:val="00B02613"/>
    <w:rsid w:val="00B0399C"/>
    <w:rsid w:val="00B03CA1"/>
    <w:rsid w:val="00B04B81"/>
    <w:rsid w:val="00B04C85"/>
    <w:rsid w:val="00B06590"/>
    <w:rsid w:val="00B070C2"/>
    <w:rsid w:val="00B071EF"/>
    <w:rsid w:val="00B07721"/>
    <w:rsid w:val="00B11A00"/>
    <w:rsid w:val="00B11A99"/>
    <w:rsid w:val="00B11F3D"/>
    <w:rsid w:val="00B12942"/>
    <w:rsid w:val="00B14168"/>
    <w:rsid w:val="00B14C03"/>
    <w:rsid w:val="00B14F69"/>
    <w:rsid w:val="00B169E9"/>
    <w:rsid w:val="00B17B70"/>
    <w:rsid w:val="00B208F3"/>
    <w:rsid w:val="00B2154A"/>
    <w:rsid w:val="00B22207"/>
    <w:rsid w:val="00B23629"/>
    <w:rsid w:val="00B23F3B"/>
    <w:rsid w:val="00B23FA3"/>
    <w:rsid w:val="00B262C8"/>
    <w:rsid w:val="00B2682D"/>
    <w:rsid w:val="00B27218"/>
    <w:rsid w:val="00B272F5"/>
    <w:rsid w:val="00B303E5"/>
    <w:rsid w:val="00B30815"/>
    <w:rsid w:val="00B3175D"/>
    <w:rsid w:val="00B31EE0"/>
    <w:rsid w:val="00B32059"/>
    <w:rsid w:val="00B32205"/>
    <w:rsid w:val="00B32A4F"/>
    <w:rsid w:val="00B33149"/>
    <w:rsid w:val="00B34687"/>
    <w:rsid w:val="00B34DB5"/>
    <w:rsid w:val="00B3596F"/>
    <w:rsid w:val="00B35BC6"/>
    <w:rsid w:val="00B3603E"/>
    <w:rsid w:val="00B36142"/>
    <w:rsid w:val="00B36CC1"/>
    <w:rsid w:val="00B370DF"/>
    <w:rsid w:val="00B40632"/>
    <w:rsid w:val="00B456E6"/>
    <w:rsid w:val="00B460A0"/>
    <w:rsid w:val="00B4646F"/>
    <w:rsid w:val="00B474F9"/>
    <w:rsid w:val="00B47BB9"/>
    <w:rsid w:val="00B50D0B"/>
    <w:rsid w:val="00B51ADC"/>
    <w:rsid w:val="00B51EEA"/>
    <w:rsid w:val="00B51F5D"/>
    <w:rsid w:val="00B5234D"/>
    <w:rsid w:val="00B52CC0"/>
    <w:rsid w:val="00B54769"/>
    <w:rsid w:val="00B551CE"/>
    <w:rsid w:val="00B55500"/>
    <w:rsid w:val="00B5562B"/>
    <w:rsid w:val="00B563E2"/>
    <w:rsid w:val="00B56421"/>
    <w:rsid w:val="00B56753"/>
    <w:rsid w:val="00B567B9"/>
    <w:rsid w:val="00B56BF1"/>
    <w:rsid w:val="00B6057C"/>
    <w:rsid w:val="00B60CC1"/>
    <w:rsid w:val="00B60D9A"/>
    <w:rsid w:val="00B61B3E"/>
    <w:rsid w:val="00B61B8A"/>
    <w:rsid w:val="00B61F70"/>
    <w:rsid w:val="00B62794"/>
    <w:rsid w:val="00B62C0D"/>
    <w:rsid w:val="00B62F9B"/>
    <w:rsid w:val="00B6363E"/>
    <w:rsid w:val="00B63FD2"/>
    <w:rsid w:val="00B64293"/>
    <w:rsid w:val="00B652F1"/>
    <w:rsid w:val="00B65614"/>
    <w:rsid w:val="00B660C0"/>
    <w:rsid w:val="00B66BFD"/>
    <w:rsid w:val="00B7012B"/>
    <w:rsid w:val="00B70D30"/>
    <w:rsid w:val="00B70F07"/>
    <w:rsid w:val="00B71CA7"/>
    <w:rsid w:val="00B72A4B"/>
    <w:rsid w:val="00B73AFC"/>
    <w:rsid w:val="00B73DB8"/>
    <w:rsid w:val="00B743B9"/>
    <w:rsid w:val="00B749E9"/>
    <w:rsid w:val="00B75109"/>
    <w:rsid w:val="00B76049"/>
    <w:rsid w:val="00B77C98"/>
    <w:rsid w:val="00B80C9E"/>
    <w:rsid w:val="00B8146C"/>
    <w:rsid w:val="00B82E87"/>
    <w:rsid w:val="00B83166"/>
    <w:rsid w:val="00B83E3F"/>
    <w:rsid w:val="00B8436A"/>
    <w:rsid w:val="00B870C9"/>
    <w:rsid w:val="00B87BF7"/>
    <w:rsid w:val="00B90B10"/>
    <w:rsid w:val="00B91343"/>
    <w:rsid w:val="00B921C2"/>
    <w:rsid w:val="00B9456B"/>
    <w:rsid w:val="00B963E3"/>
    <w:rsid w:val="00B96A2B"/>
    <w:rsid w:val="00B97A6A"/>
    <w:rsid w:val="00B97AF2"/>
    <w:rsid w:val="00BA08D4"/>
    <w:rsid w:val="00BA134B"/>
    <w:rsid w:val="00BA2D76"/>
    <w:rsid w:val="00BA3195"/>
    <w:rsid w:val="00BA32B4"/>
    <w:rsid w:val="00BA4931"/>
    <w:rsid w:val="00BA591D"/>
    <w:rsid w:val="00BA7859"/>
    <w:rsid w:val="00BB1599"/>
    <w:rsid w:val="00BB16D6"/>
    <w:rsid w:val="00BB17FA"/>
    <w:rsid w:val="00BB2E2A"/>
    <w:rsid w:val="00BB42C3"/>
    <w:rsid w:val="00BB54B0"/>
    <w:rsid w:val="00BB6188"/>
    <w:rsid w:val="00BC0B9F"/>
    <w:rsid w:val="00BC1CCA"/>
    <w:rsid w:val="00BC1D6D"/>
    <w:rsid w:val="00BC2CAF"/>
    <w:rsid w:val="00BC468A"/>
    <w:rsid w:val="00BC4786"/>
    <w:rsid w:val="00BC576B"/>
    <w:rsid w:val="00BC67AA"/>
    <w:rsid w:val="00BD0490"/>
    <w:rsid w:val="00BD096F"/>
    <w:rsid w:val="00BD0C5C"/>
    <w:rsid w:val="00BD158A"/>
    <w:rsid w:val="00BD3627"/>
    <w:rsid w:val="00BD376F"/>
    <w:rsid w:val="00BD47B8"/>
    <w:rsid w:val="00BD4881"/>
    <w:rsid w:val="00BD56EA"/>
    <w:rsid w:val="00BD5FE7"/>
    <w:rsid w:val="00BE053D"/>
    <w:rsid w:val="00BE16DE"/>
    <w:rsid w:val="00BE2EBE"/>
    <w:rsid w:val="00BE3451"/>
    <w:rsid w:val="00BE3A7B"/>
    <w:rsid w:val="00BE3DF1"/>
    <w:rsid w:val="00BE4579"/>
    <w:rsid w:val="00BE4B1D"/>
    <w:rsid w:val="00BE53F3"/>
    <w:rsid w:val="00BE5C8C"/>
    <w:rsid w:val="00BF108E"/>
    <w:rsid w:val="00BF1C3D"/>
    <w:rsid w:val="00BF2218"/>
    <w:rsid w:val="00BF3654"/>
    <w:rsid w:val="00BF409E"/>
    <w:rsid w:val="00BF4CF6"/>
    <w:rsid w:val="00BF4F1C"/>
    <w:rsid w:val="00BF677B"/>
    <w:rsid w:val="00BF690B"/>
    <w:rsid w:val="00BF7746"/>
    <w:rsid w:val="00BF786C"/>
    <w:rsid w:val="00C002A9"/>
    <w:rsid w:val="00C00318"/>
    <w:rsid w:val="00C00381"/>
    <w:rsid w:val="00C01092"/>
    <w:rsid w:val="00C01615"/>
    <w:rsid w:val="00C024C2"/>
    <w:rsid w:val="00C02FF0"/>
    <w:rsid w:val="00C0480D"/>
    <w:rsid w:val="00C04A99"/>
    <w:rsid w:val="00C077E3"/>
    <w:rsid w:val="00C10109"/>
    <w:rsid w:val="00C1043F"/>
    <w:rsid w:val="00C12905"/>
    <w:rsid w:val="00C1348D"/>
    <w:rsid w:val="00C15053"/>
    <w:rsid w:val="00C15F02"/>
    <w:rsid w:val="00C15F71"/>
    <w:rsid w:val="00C167C0"/>
    <w:rsid w:val="00C17461"/>
    <w:rsid w:val="00C1753C"/>
    <w:rsid w:val="00C1754A"/>
    <w:rsid w:val="00C2004A"/>
    <w:rsid w:val="00C20623"/>
    <w:rsid w:val="00C209EB"/>
    <w:rsid w:val="00C22944"/>
    <w:rsid w:val="00C22C1D"/>
    <w:rsid w:val="00C23241"/>
    <w:rsid w:val="00C23333"/>
    <w:rsid w:val="00C25A9E"/>
    <w:rsid w:val="00C26413"/>
    <w:rsid w:val="00C26B8B"/>
    <w:rsid w:val="00C30FD7"/>
    <w:rsid w:val="00C33A67"/>
    <w:rsid w:val="00C35C00"/>
    <w:rsid w:val="00C35F5B"/>
    <w:rsid w:val="00C366D6"/>
    <w:rsid w:val="00C36F75"/>
    <w:rsid w:val="00C40D26"/>
    <w:rsid w:val="00C4118B"/>
    <w:rsid w:val="00C41822"/>
    <w:rsid w:val="00C42C6E"/>
    <w:rsid w:val="00C43F5E"/>
    <w:rsid w:val="00C43F92"/>
    <w:rsid w:val="00C44906"/>
    <w:rsid w:val="00C44A12"/>
    <w:rsid w:val="00C46A53"/>
    <w:rsid w:val="00C513E6"/>
    <w:rsid w:val="00C51911"/>
    <w:rsid w:val="00C52819"/>
    <w:rsid w:val="00C53154"/>
    <w:rsid w:val="00C53C7B"/>
    <w:rsid w:val="00C5579F"/>
    <w:rsid w:val="00C559B8"/>
    <w:rsid w:val="00C560A5"/>
    <w:rsid w:val="00C568D0"/>
    <w:rsid w:val="00C56DBD"/>
    <w:rsid w:val="00C5760F"/>
    <w:rsid w:val="00C60C75"/>
    <w:rsid w:val="00C61B89"/>
    <w:rsid w:val="00C62255"/>
    <w:rsid w:val="00C63458"/>
    <w:rsid w:val="00C63802"/>
    <w:rsid w:val="00C646F7"/>
    <w:rsid w:val="00C64F7B"/>
    <w:rsid w:val="00C65921"/>
    <w:rsid w:val="00C65D39"/>
    <w:rsid w:val="00C6658D"/>
    <w:rsid w:val="00C66BDB"/>
    <w:rsid w:val="00C679AE"/>
    <w:rsid w:val="00C70CB1"/>
    <w:rsid w:val="00C717A8"/>
    <w:rsid w:val="00C71805"/>
    <w:rsid w:val="00C72110"/>
    <w:rsid w:val="00C727F0"/>
    <w:rsid w:val="00C75CC8"/>
    <w:rsid w:val="00C76416"/>
    <w:rsid w:val="00C77A1C"/>
    <w:rsid w:val="00C77A23"/>
    <w:rsid w:val="00C800AE"/>
    <w:rsid w:val="00C8027C"/>
    <w:rsid w:val="00C80D77"/>
    <w:rsid w:val="00C80E8C"/>
    <w:rsid w:val="00C8155E"/>
    <w:rsid w:val="00C82B10"/>
    <w:rsid w:val="00C830BA"/>
    <w:rsid w:val="00C85425"/>
    <w:rsid w:val="00C865A3"/>
    <w:rsid w:val="00C86BB9"/>
    <w:rsid w:val="00C90D1A"/>
    <w:rsid w:val="00C91758"/>
    <w:rsid w:val="00C91B2B"/>
    <w:rsid w:val="00C91EDE"/>
    <w:rsid w:val="00C92453"/>
    <w:rsid w:val="00C92646"/>
    <w:rsid w:val="00C92D50"/>
    <w:rsid w:val="00C92ED7"/>
    <w:rsid w:val="00C92FC7"/>
    <w:rsid w:val="00C951E3"/>
    <w:rsid w:val="00C96175"/>
    <w:rsid w:val="00C9624D"/>
    <w:rsid w:val="00C965B3"/>
    <w:rsid w:val="00CA1F72"/>
    <w:rsid w:val="00CA466A"/>
    <w:rsid w:val="00CA4B17"/>
    <w:rsid w:val="00CA4BBC"/>
    <w:rsid w:val="00CA5BDC"/>
    <w:rsid w:val="00CA7365"/>
    <w:rsid w:val="00CB0DE7"/>
    <w:rsid w:val="00CB1081"/>
    <w:rsid w:val="00CB12EF"/>
    <w:rsid w:val="00CB3344"/>
    <w:rsid w:val="00CB3A9F"/>
    <w:rsid w:val="00CB3D8E"/>
    <w:rsid w:val="00CB4F5A"/>
    <w:rsid w:val="00CB5363"/>
    <w:rsid w:val="00CB5D9B"/>
    <w:rsid w:val="00CB6178"/>
    <w:rsid w:val="00CB61FF"/>
    <w:rsid w:val="00CB7437"/>
    <w:rsid w:val="00CB7F30"/>
    <w:rsid w:val="00CC0425"/>
    <w:rsid w:val="00CC157F"/>
    <w:rsid w:val="00CC1BF7"/>
    <w:rsid w:val="00CC1EF4"/>
    <w:rsid w:val="00CC29C4"/>
    <w:rsid w:val="00CC2E3D"/>
    <w:rsid w:val="00CC39B4"/>
    <w:rsid w:val="00CC406C"/>
    <w:rsid w:val="00CC4F05"/>
    <w:rsid w:val="00CC4F95"/>
    <w:rsid w:val="00CC5038"/>
    <w:rsid w:val="00CC5946"/>
    <w:rsid w:val="00CC62D8"/>
    <w:rsid w:val="00CC7135"/>
    <w:rsid w:val="00CC768D"/>
    <w:rsid w:val="00CD0FBC"/>
    <w:rsid w:val="00CD125D"/>
    <w:rsid w:val="00CD14FC"/>
    <w:rsid w:val="00CD165D"/>
    <w:rsid w:val="00CD3B27"/>
    <w:rsid w:val="00CD59E2"/>
    <w:rsid w:val="00CD690A"/>
    <w:rsid w:val="00CD70CC"/>
    <w:rsid w:val="00CD762C"/>
    <w:rsid w:val="00CD7D40"/>
    <w:rsid w:val="00CE39BD"/>
    <w:rsid w:val="00CE4F76"/>
    <w:rsid w:val="00CE513B"/>
    <w:rsid w:val="00CE57BA"/>
    <w:rsid w:val="00CE65B5"/>
    <w:rsid w:val="00CE7949"/>
    <w:rsid w:val="00CE7C1A"/>
    <w:rsid w:val="00CF0A4E"/>
    <w:rsid w:val="00CF0BA6"/>
    <w:rsid w:val="00CF4D30"/>
    <w:rsid w:val="00CF7794"/>
    <w:rsid w:val="00D01010"/>
    <w:rsid w:val="00D0373F"/>
    <w:rsid w:val="00D03DBB"/>
    <w:rsid w:val="00D03E59"/>
    <w:rsid w:val="00D03E6F"/>
    <w:rsid w:val="00D05054"/>
    <w:rsid w:val="00D05730"/>
    <w:rsid w:val="00D05D28"/>
    <w:rsid w:val="00D06E14"/>
    <w:rsid w:val="00D07B75"/>
    <w:rsid w:val="00D07E1E"/>
    <w:rsid w:val="00D07E7D"/>
    <w:rsid w:val="00D12036"/>
    <w:rsid w:val="00D139FD"/>
    <w:rsid w:val="00D13FA0"/>
    <w:rsid w:val="00D143BD"/>
    <w:rsid w:val="00D162A3"/>
    <w:rsid w:val="00D16643"/>
    <w:rsid w:val="00D16A9B"/>
    <w:rsid w:val="00D17F19"/>
    <w:rsid w:val="00D21FE8"/>
    <w:rsid w:val="00D223A4"/>
    <w:rsid w:val="00D227CE"/>
    <w:rsid w:val="00D22EB9"/>
    <w:rsid w:val="00D23391"/>
    <w:rsid w:val="00D23E9D"/>
    <w:rsid w:val="00D24829"/>
    <w:rsid w:val="00D2498E"/>
    <w:rsid w:val="00D24ABC"/>
    <w:rsid w:val="00D24B8F"/>
    <w:rsid w:val="00D31490"/>
    <w:rsid w:val="00D32032"/>
    <w:rsid w:val="00D32D02"/>
    <w:rsid w:val="00D32D40"/>
    <w:rsid w:val="00D32E14"/>
    <w:rsid w:val="00D33074"/>
    <w:rsid w:val="00D3314E"/>
    <w:rsid w:val="00D3555B"/>
    <w:rsid w:val="00D36C2C"/>
    <w:rsid w:val="00D3775A"/>
    <w:rsid w:val="00D4028E"/>
    <w:rsid w:val="00D41D40"/>
    <w:rsid w:val="00D4202A"/>
    <w:rsid w:val="00D4267C"/>
    <w:rsid w:val="00D42B4E"/>
    <w:rsid w:val="00D434CA"/>
    <w:rsid w:val="00D44338"/>
    <w:rsid w:val="00D44F2F"/>
    <w:rsid w:val="00D45B74"/>
    <w:rsid w:val="00D46FCC"/>
    <w:rsid w:val="00D50C1A"/>
    <w:rsid w:val="00D50E7A"/>
    <w:rsid w:val="00D51F10"/>
    <w:rsid w:val="00D52D7B"/>
    <w:rsid w:val="00D52DCE"/>
    <w:rsid w:val="00D534C3"/>
    <w:rsid w:val="00D53849"/>
    <w:rsid w:val="00D53B40"/>
    <w:rsid w:val="00D552FD"/>
    <w:rsid w:val="00D55AE2"/>
    <w:rsid w:val="00D566D7"/>
    <w:rsid w:val="00D56A3F"/>
    <w:rsid w:val="00D57284"/>
    <w:rsid w:val="00D5732D"/>
    <w:rsid w:val="00D57C03"/>
    <w:rsid w:val="00D57D42"/>
    <w:rsid w:val="00D621CB"/>
    <w:rsid w:val="00D64E98"/>
    <w:rsid w:val="00D6636E"/>
    <w:rsid w:val="00D678C3"/>
    <w:rsid w:val="00D7059D"/>
    <w:rsid w:val="00D70EC4"/>
    <w:rsid w:val="00D71689"/>
    <w:rsid w:val="00D724A3"/>
    <w:rsid w:val="00D72B8E"/>
    <w:rsid w:val="00D73446"/>
    <w:rsid w:val="00D73FC4"/>
    <w:rsid w:val="00D75132"/>
    <w:rsid w:val="00D75708"/>
    <w:rsid w:val="00D75D44"/>
    <w:rsid w:val="00D76B47"/>
    <w:rsid w:val="00D80D5A"/>
    <w:rsid w:val="00D81A1A"/>
    <w:rsid w:val="00D81AC7"/>
    <w:rsid w:val="00D833BF"/>
    <w:rsid w:val="00D835E3"/>
    <w:rsid w:val="00D859B6"/>
    <w:rsid w:val="00D86076"/>
    <w:rsid w:val="00D87122"/>
    <w:rsid w:val="00D90CE7"/>
    <w:rsid w:val="00D90D63"/>
    <w:rsid w:val="00D91071"/>
    <w:rsid w:val="00D91447"/>
    <w:rsid w:val="00D91E55"/>
    <w:rsid w:val="00D91F4F"/>
    <w:rsid w:val="00D9218E"/>
    <w:rsid w:val="00D9263B"/>
    <w:rsid w:val="00D9298E"/>
    <w:rsid w:val="00D942C0"/>
    <w:rsid w:val="00D95311"/>
    <w:rsid w:val="00D961B7"/>
    <w:rsid w:val="00D963F7"/>
    <w:rsid w:val="00D9648E"/>
    <w:rsid w:val="00D96BC5"/>
    <w:rsid w:val="00D96FE2"/>
    <w:rsid w:val="00D97C66"/>
    <w:rsid w:val="00DA0E14"/>
    <w:rsid w:val="00DA120D"/>
    <w:rsid w:val="00DA1259"/>
    <w:rsid w:val="00DA35CC"/>
    <w:rsid w:val="00DA43B6"/>
    <w:rsid w:val="00DA6B21"/>
    <w:rsid w:val="00DA6FBD"/>
    <w:rsid w:val="00DA71EC"/>
    <w:rsid w:val="00DB03DF"/>
    <w:rsid w:val="00DB181C"/>
    <w:rsid w:val="00DB18CA"/>
    <w:rsid w:val="00DB1C0F"/>
    <w:rsid w:val="00DB1D1B"/>
    <w:rsid w:val="00DB1E48"/>
    <w:rsid w:val="00DB23B5"/>
    <w:rsid w:val="00DB34D2"/>
    <w:rsid w:val="00DB37C0"/>
    <w:rsid w:val="00DB3A6E"/>
    <w:rsid w:val="00DB5924"/>
    <w:rsid w:val="00DB6C45"/>
    <w:rsid w:val="00DB718B"/>
    <w:rsid w:val="00DC0E99"/>
    <w:rsid w:val="00DC6B71"/>
    <w:rsid w:val="00DD04DB"/>
    <w:rsid w:val="00DD1009"/>
    <w:rsid w:val="00DD11D9"/>
    <w:rsid w:val="00DD1733"/>
    <w:rsid w:val="00DD257C"/>
    <w:rsid w:val="00DD264C"/>
    <w:rsid w:val="00DD379C"/>
    <w:rsid w:val="00DD5240"/>
    <w:rsid w:val="00DD5478"/>
    <w:rsid w:val="00DD5AED"/>
    <w:rsid w:val="00DD5DCA"/>
    <w:rsid w:val="00DD6868"/>
    <w:rsid w:val="00DD68FF"/>
    <w:rsid w:val="00DD7757"/>
    <w:rsid w:val="00DD79BC"/>
    <w:rsid w:val="00DD7B84"/>
    <w:rsid w:val="00DE0C64"/>
    <w:rsid w:val="00DE0CF3"/>
    <w:rsid w:val="00DE24FD"/>
    <w:rsid w:val="00DE272B"/>
    <w:rsid w:val="00DE4075"/>
    <w:rsid w:val="00DE4330"/>
    <w:rsid w:val="00DE564D"/>
    <w:rsid w:val="00DE5F18"/>
    <w:rsid w:val="00DE7324"/>
    <w:rsid w:val="00DE7A2B"/>
    <w:rsid w:val="00DF00E7"/>
    <w:rsid w:val="00DF0B15"/>
    <w:rsid w:val="00DF13F1"/>
    <w:rsid w:val="00DF3753"/>
    <w:rsid w:val="00DF5264"/>
    <w:rsid w:val="00DF57B5"/>
    <w:rsid w:val="00DF5D5B"/>
    <w:rsid w:val="00E01230"/>
    <w:rsid w:val="00E01B98"/>
    <w:rsid w:val="00E01F34"/>
    <w:rsid w:val="00E035CC"/>
    <w:rsid w:val="00E05C0B"/>
    <w:rsid w:val="00E07087"/>
    <w:rsid w:val="00E07472"/>
    <w:rsid w:val="00E1022B"/>
    <w:rsid w:val="00E1206E"/>
    <w:rsid w:val="00E13356"/>
    <w:rsid w:val="00E1383C"/>
    <w:rsid w:val="00E13A86"/>
    <w:rsid w:val="00E156CD"/>
    <w:rsid w:val="00E16081"/>
    <w:rsid w:val="00E16391"/>
    <w:rsid w:val="00E16CB2"/>
    <w:rsid w:val="00E17C78"/>
    <w:rsid w:val="00E17E2A"/>
    <w:rsid w:val="00E20708"/>
    <w:rsid w:val="00E20A4A"/>
    <w:rsid w:val="00E20C69"/>
    <w:rsid w:val="00E21723"/>
    <w:rsid w:val="00E22B50"/>
    <w:rsid w:val="00E23754"/>
    <w:rsid w:val="00E24163"/>
    <w:rsid w:val="00E25C12"/>
    <w:rsid w:val="00E26624"/>
    <w:rsid w:val="00E26953"/>
    <w:rsid w:val="00E30509"/>
    <w:rsid w:val="00E311B0"/>
    <w:rsid w:val="00E32366"/>
    <w:rsid w:val="00E33292"/>
    <w:rsid w:val="00E3375F"/>
    <w:rsid w:val="00E3390C"/>
    <w:rsid w:val="00E34715"/>
    <w:rsid w:val="00E35264"/>
    <w:rsid w:val="00E354AB"/>
    <w:rsid w:val="00E35981"/>
    <w:rsid w:val="00E37543"/>
    <w:rsid w:val="00E40200"/>
    <w:rsid w:val="00E40ABF"/>
    <w:rsid w:val="00E40BB8"/>
    <w:rsid w:val="00E4279C"/>
    <w:rsid w:val="00E42B2C"/>
    <w:rsid w:val="00E44BF7"/>
    <w:rsid w:val="00E4527A"/>
    <w:rsid w:val="00E4694E"/>
    <w:rsid w:val="00E5039E"/>
    <w:rsid w:val="00E52E10"/>
    <w:rsid w:val="00E52E51"/>
    <w:rsid w:val="00E52FF8"/>
    <w:rsid w:val="00E548C9"/>
    <w:rsid w:val="00E56488"/>
    <w:rsid w:val="00E572D2"/>
    <w:rsid w:val="00E578BE"/>
    <w:rsid w:val="00E61684"/>
    <w:rsid w:val="00E61B77"/>
    <w:rsid w:val="00E641DF"/>
    <w:rsid w:val="00E64EB2"/>
    <w:rsid w:val="00E66112"/>
    <w:rsid w:val="00E66AAF"/>
    <w:rsid w:val="00E70003"/>
    <w:rsid w:val="00E70B18"/>
    <w:rsid w:val="00E70F3F"/>
    <w:rsid w:val="00E70F41"/>
    <w:rsid w:val="00E718BB"/>
    <w:rsid w:val="00E7312A"/>
    <w:rsid w:val="00E73343"/>
    <w:rsid w:val="00E74A1E"/>
    <w:rsid w:val="00E74B54"/>
    <w:rsid w:val="00E755A6"/>
    <w:rsid w:val="00E76C66"/>
    <w:rsid w:val="00E816A4"/>
    <w:rsid w:val="00E81E4E"/>
    <w:rsid w:val="00E83003"/>
    <w:rsid w:val="00E8308E"/>
    <w:rsid w:val="00E843E9"/>
    <w:rsid w:val="00E846C3"/>
    <w:rsid w:val="00E85B9F"/>
    <w:rsid w:val="00E85F1B"/>
    <w:rsid w:val="00E86975"/>
    <w:rsid w:val="00E86DAA"/>
    <w:rsid w:val="00E8734F"/>
    <w:rsid w:val="00E87BE7"/>
    <w:rsid w:val="00E87CFA"/>
    <w:rsid w:val="00E906E6"/>
    <w:rsid w:val="00E90F10"/>
    <w:rsid w:val="00E91A39"/>
    <w:rsid w:val="00E92913"/>
    <w:rsid w:val="00E92C42"/>
    <w:rsid w:val="00E92C6A"/>
    <w:rsid w:val="00E94441"/>
    <w:rsid w:val="00E955A6"/>
    <w:rsid w:val="00E956E5"/>
    <w:rsid w:val="00E959E2"/>
    <w:rsid w:val="00E959F3"/>
    <w:rsid w:val="00E95B5B"/>
    <w:rsid w:val="00E95EAC"/>
    <w:rsid w:val="00E9700F"/>
    <w:rsid w:val="00E976BD"/>
    <w:rsid w:val="00EA0366"/>
    <w:rsid w:val="00EA0559"/>
    <w:rsid w:val="00EA0FBA"/>
    <w:rsid w:val="00EA27C9"/>
    <w:rsid w:val="00EA4202"/>
    <w:rsid w:val="00EA440C"/>
    <w:rsid w:val="00EA71A2"/>
    <w:rsid w:val="00EA72BD"/>
    <w:rsid w:val="00EB08D8"/>
    <w:rsid w:val="00EB150B"/>
    <w:rsid w:val="00EB3820"/>
    <w:rsid w:val="00EB39FE"/>
    <w:rsid w:val="00EB45CC"/>
    <w:rsid w:val="00EB492E"/>
    <w:rsid w:val="00EB50EB"/>
    <w:rsid w:val="00EB7155"/>
    <w:rsid w:val="00EC15D8"/>
    <w:rsid w:val="00EC3911"/>
    <w:rsid w:val="00EC7CBB"/>
    <w:rsid w:val="00ED0BB2"/>
    <w:rsid w:val="00ED3244"/>
    <w:rsid w:val="00ED3CDE"/>
    <w:rsid w:val="00ED4499"/>
    <w:rsid w:val="00ED44FB"/>
    <w:rsid w:val="00ED50B1"/>
    <w:rsid w:val="00ED53C0"/>
    <w:rsid w:val="00ED53F7"/>
    <w:rsid w:val="00ED574C"/>
    <w:rsid w:val="00ED6A4D"/>
    <w:rsid w:val="00ED71D3"/>
    <w:rsid w:val="00ED745C"/>
    <w:rsid w:val="00EE11D2"/>
    <w:rsid w:val="00EE12B4"/>
    <w:rsid w:val="00EE37EA"/>
    <w:rsid w:val="00EE46F8"/>
    <w:rsid w:val="00EE56C3"/>
    <w:rsid w:val="00EE5742"/>
    <w:rsid w:val="00EE5B7A"/>
    <w:rsid w:val="00EE5F68"/>
    <w:rsid w:val="00EE7532"/>
    <w:rsid w:val="00EF078A"/>
    <w:rsid w:val="00EF0F03"/>
    <w:rsid w:val="00EF290C"/>
    <w:rsid w:val="00EF4651"/>
    <w:rsid w:val="00EF46E0"/>
    <w:rsid w:val="00EF4895"/>
    <w:rsid w:val="00EF5250"/>
    <w:rsid w:val="00EF57B9"/>
    <w:rsid w:val="00EF716F"/>
    <w:rsid w:val="00EF739C"/>
    <w:rsid w:val="00EF74E5"/>
    <w:rsid w:val="00F00061"/>
    <w:rsid w:val="00F014D1"/>
    <w:rsid w:val="00F038E3"/>
    <w:rsid w:val="00F04F60"/>
    <w:rsid w:val="00F058E5"/>
    <w:rsid w:val="00F06E27"/>
    <w:rsid w:val="00F070D3"/>
    <w:rsid w:val="00F11BB1"/>
    <w:rsid w:val="00F12B25"/>
    <w:rsid w:val="00F151E5"/>
    <w:rsid w:val="00F15BC3"/>
    <w:rsid w:val="00F15C4A"/>
    <w:rsid w:val="00F20984"/>
    <w:rsid w:val="00F2135D"/>
    <w:rsid w:val="00F22F18"/>
    <w:rsid w:val="00F24841"/>
    <w:rsid w:val="00F2489D"/>
    <w:rsid w:val="00F2564E"/>
    <w:rsid w:val="00F25E57"/>
    <w:rsid w:val="00F274DE"/>
    <w:rsid w:val="00F30DEE"/>
    <w:rsid w:val="00F32100"/>
    <w:rsid w:val="00F326B7"/>
    <w:rsid w:val="00F32F51"/>
    <w:rsid w:val="00F34B6A"/>
    <w:rsid w:val="00F35DA8"/>
    <w:rsid w:val="00F36430"/>
    <w:rsid w:val="00F3711C"/>
    <w:rsid w:val="00F4198D"/>
    <w:rsid w:val="00F41E25"/>
    <w:rsid w:val="00F42095"/>
    <w:rsid w:val="00F421A1"/>
    <w:rsid w:val="00F424C2"/>
    <w:rsid w:val="00F445D0"/>
    <w:rsid w:val="00F46CB6"/>
    <w:rsid w:val="00F46D6A"/>
    <w:rsid w:val="00F46E4C"/>
    <w:rsid w:val="00F47030"/>
    <w:rsid w:val="00F474D2"/>
    <w:rsid w:val="00F507DC"/>
    <w:rsid w:val="00F509DF"/>
    <w:rsid w:val="00F5162F"/>
    <w:rsid w:val="00F518B9"/>
    <w:rsid w:val="00F51E8A"/>
    <w:rsid w:val="00F5227C"/>
    <w:rsid w:val="00F52E3B"/>
    <w:rsid w:val="00F53042"/>
    <w:rsid w:val="00F546AE"/>
    <w:rsid w:val="00F554E5"/>
    <w:rsid w:val="00F556E4"/>
    <w:rsid w:val="00F561A8"/>
    <w:rsid w:val="00F6060A"/>
    <w:rsid w:val="00F61BE2"/>
    <w:rsid w:val="00F648A4"/>
    <w:rsid w:val="00F64B39"/>
    <w:rsid w:val="00F65A72"/>
    <w:rsid w:val="00F66C4E"/>
    <w:rsid w:val="00F673F1"/>
    <w:rsid w:val="00F67C4A"/>
    <w:rsid w:val="00F67E41"/>
    <w:rsid w:val="00F71251"/>
    <w:rsid w:val="00F76E38"/>
    <w:rsid w:val="00F77159"/>
    <w:rsid w:val="00F80039"/>
    <w:rsid w:val="00F816B1"/>
    <w:rsid w:val="00F816DE"/>
    <w:rsid w:val="00F8295C"/>
    <w:rsid w:val="00F839F0"/>
    <w:rsid w:val="00F84501"/>
    <w:rsid w:val="00F851E9"/>
    <w:rsid w:val="00F869CB"/>
    <w:rsid w:val="00F8717C"/>
    <w:rsid w:val="00F91A23"/>
    <w:rsid w:val="00F91E7B"/>
    <w:rsid w:val="00F94ACB"/>
    <w:rsid w:val="00F95FB9"/>
    <w:rsid w:val="00F96E8A"/>
    <w:rsid w:val="00F96E9B"/>
    <w:rsid w:val="00F9779F"/>
    <w:rsid w:val="00F9789A"/>
    <w:rsid w:val="00F97D1B"/>
    <w:rsid w:val="00FA0362"/>
    <w:rsid w:val="00FA0468"/>
    <w:rsid w:val="00FA062F"/>
    <w:rsid w:val="00FA181E"/>
    <w:rsid w:val="00FA29EA"/>
    <w:rsid w:val="00FA324D"/>
    <w:rsid w:val="00FA409D"/>
    <w:rsid w:val="00FA4463"/>
    <w:rsid w:val="00FA4862"/>
    <w:rsid w:val="00FA6426"/>
    <w:rsid w:val="00FA652D"/>
    <w:rsid w:val="00FA7207"/>
    <w:rsid w:val="00FA79F9"/>
    <w:rsid w:val="00FB090C"/>
    <w:rsid w:val="00FB25C3"/>
    <w:rsid w:val="00FB3C8C"/>
    <w:rsid w:val="00FB3F1C"/>
    <w:rsid w:val="00FB4A77"/>
    <w:rsid w:val="00FB4B00"/>
    <w:rsid w:val="00FB4CCE"/>
    <w:rsid w:val="00FB601B"/>
    <w:rsid w:val="00FB6D18"/>
    <w:rsid w:val="00FB788A"/>
    <w:rsid w:val="00FB7F84"/>
    <w:rsid w:val="00FC2EC8"/>
    <w:rsid w:val="00FC45FD"/>
    <w:rsid w:val="00FC581E"/>
    <w:rsid w:val="00FC7CA3"/>
    <w:rsid w:val="00FC7D73"/>
    <w:rsid w:val="00FD0B90"/>
    <w:rsid w:val="00FD16AC"/>
    <w:rsid w:val="00FD18AF"/>
    <w:rsid w:val="00FD1966"/>
    <w:rsid w:val="00FD2D01"/>
    <w:rsid w:val="00FD312D"/>
    <w:rsid w:val="00FD4C53"/>
    <w:rsid w:val="00FD4F56"/>
    <w:rsid w:val="00FD5955"/>
    <w:rsid w:val="00FD6B91"/>
    <w:rsid w:val="00FD7693"/>
    <w:rsid w:val="00FE00DD"/>
    <w:rsid w:val="00FE089C"/>
    <w:rsid w:val="00FE0CDB"/>
    <w:rsid w:val="00FE16C9"/>
    <w:rsid w:val="00FE25AE"/>
    <w:rsid w:val="00FE428E"/>
    <w:rsid w:val="00FE5612"/>
    <w:rsid w:val="00FE5AE6"/>
    <w:rsid w:val="00FE6857"/>
    <w:rsid w:val="00FF0B52"/>
    <w:rsid w:val="00FF0E80"/>
    <w:rsid w:val="00FF1495"/>
    <w:rsid w:val="00FF1806"/>
    <w:rsid w:val="00FF1B0E"/>
    <w:rsid w:val="00FF2750"/>
    <w:rsid w:val="00FF3139"/>
    <w:rsid w:val="00FF3209"/>
    <w:rsid w:val="00FF328D"/>
    <w:rsid w:val="00FF674C"/>
    <w:rsid w:val="00FF7046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;"/>
  <w14:docId w14:val="5F17F80F"/>
  <w15:docId w15:val="{857B8435-33D9-4C46-99FE-BB23D396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sid w:val="00291246"/>
    <w:pPr>
      <w:widowControl w:val="0"/>
    </w:pPr>
  </w:style>
  <w:style w:type="paragraph" w:styleId="Nagwek1">
    <w:name w:val="heading 1"/>
    <w:basedOn w:val="Normalny"/>
    <w:next w:val="Normalny"/>
    <w:link w:val="Nagwek1Znak"/>
    <w:qFormat/>
    <w:rsid w:val="00214AE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qFormat/>
    <w:rsid w:val="00214A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0E4E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83166"/>
    <w:pPr>
      <w:widowControl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qFormat/>
    <w:rsid w:val="007F00E8"/>
    <w:pPr>
      <w:keepNext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7F00E8"/>
  </w:style>
  <w:style w:type="paragraph" w:styleId="Stopka">
    <w:name w:val="footer"/>
    <w:basedOn w:val="Normalny"/>
    <w:rsid w:val="007F00E8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rsid w:val="007F00E8"/>
    <w:pPr>
      <w:widowControl/>
      <w:jc w:val="both"/>
    </w:pPr>
    <w:rPr>
      <w:rFonts w:ascii="Verdana" w:hAnsi="Verdana"/>
      <w:sz w:val="24"/>
      <w:lang w:val="x-none" w:eastAsia="x-none"/>
    </w:rPr>
  </w:style>
  <w:style w:type="paragraph" w:styleId="Tekstpodstawowy">
    <w:name w:val="Body Text"/>
    <w:basedOn w:val="Normalny"/>
    <w:rsid w:val="007F00E8"/>
    <w:pPr>
      <w:spacing w:after="120"/>
    </w:pPr>
  </w:style>
  <w:style w:type="paragraph" w:styleId="Nagwek">
    <w:name w:val="header"/>
    <w:basedOn w:val="Normalny"/>
    <w:link w:val="NagwekZnak"/>
    <w:uiPriority w:val="99"/>
    <w:rsid w:val="007F00E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7F00E8"/>
    <w:rPr>
      <w:rFonts w:ascii="Tahoma" w:hAnsi="Tahoma"/>
      <w:sz w:val="16"/>
      <w:szCs w:val="16"/>
      <w:lang w:val="x-none" w:eastAsia="x-none"/>
    </w:rPr>
  </w:style>
  <w:style w:type="paragraph" w:customStyle="1" w:styleId="zacznik">
    <w:name w:val="załącznik"/>
    <w:basedOn w:val="Normalny"/>
    <w:rsid w:val="007F00E8"/>
    <w:pPr>
      <w:widowControl/>
      <w:spacing w:after="120"/>
      <w:ind w:left="1440" w:hanging="360"/>
      <w:jc w:val="both"/>
    </w:pPr>
    <w:rPr>
      <w:rFonts w:ascii="Verdana" w:hAnsi="Verdana"/>
      <w:sz w:val="22"/>
      <w:szCs w:val="22"/>
    </w:rPr>
  </w:style>
  <w:style w:type="paragraph" w:customStyle="1" w:styleId="glowny1">
    <w:name w:val="glowny1"/>
    <w:basedOn w:val="Normalny"/>
    <w:rsid w:val="007F00E8"/>
    <w:pPr>
      <w:widowControl/>
      <w:numPr>
        <w:numId w:val="1"/>
      </w:numPr>
      <w:spacing w:before="240" w:after="120"/>
      <w:jc w:val="both"/>
    </w:pPr>
    <w:rPr>
      <w:rFonts w:ascii="Verdana" w:hAnsi="Verdana"/>
      <w:caps/>
      <w:sz w:val="22"/>
      <w:szCs w:val="22"/>
    </w:rPr>
  </w:style>
  <w:style w:type="character" w:customStyle="1" w:styleId="Stylglowny1CzarnyZnak">
    <w:name w:val="Styl glowny1 + Czarny Znak"/>
    <w:rsid w:val="007F00E8"/>
    <w:rPr>
      <w:rFonts w:ascii="Verdana" w:hAnsi="Verdana"/>
      <w:caps/>
      <w:color w:val="000000"/>
      <w:sz w:val="22"/>
      <w:szCs w:val="22"/>
      <w:lang w:val="pl-PL" w:eastAsia="pl-PL" w:bidi="ar-SA"/>
    </w:rPr>
  </w:style>
  <w:style w:type="paragraph" w:customStyle="1" w:styleId="Stardard1">
    <w:name w:val="Stardard1"/>
    <w:basedOn w:val="Normalny"/>
    <w:rsid w:val="007F00E8"/>
    <w:pPr>
      <w:widowControl/>
      <w:jc w:val="both"/>
    </w:pPr>
    <w:rPr>
      <w:rFonts w:ascii="Verdana" w:hAnsi="Verdana"/>
      <w:color w:val="00FF00"/>
      <w:sz w:val="22"/>
      <w:szCs w:val="22"/>
    </w:rPr>
  </w:style>
  <w:style w:type="paragraph" w:customStyle="1" w:styleId="Styl1">
    <w:name w:val="Styl1"/>
    <w:basedOn w:val="Normalny"/>
    <w:rsid w:val="00D143BD"/>
    <w:pPr>
      <w:jc w:val="both"/>
    </w:pPr>
    <w:rPr>
      <w:rFonts w:ascii="Arial" w:hAnsi="Arial"/>
    </w:rPr>
  </w:style>
  <w:style w:type="table" w:styleId="Tabela-Siatka">
    <w:name w:val="Table Grid"/>
    <w:basedOn w:val="Standardowy"/>
    <w:uiPriority w:val="59"/>
    <w:rsid w:val="00BA78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DE4330"/>
    <w:rPr>
      <w:color w:val="0000FF"/>
      <w:u w:val="single"/>
    </w:rPr>
  </w:style>
  <w:style w:type="paragraph" w:styleId="Tekstpodstawowywcity">
    <w:name w:val="Body Text Indent"/>
    <w:basedOn w:val="Normalny"/>
    <w:rsid w:val="008B264D"/>
    <w:pPr>
      <w:spacing w:after="120"/>
      <w:ind w:left="283"/>
    </w:pPr>
  </w:style>
  <w:style w:type="paragraph" w:styleId="Tytu">
    <w:name w:val="Title"/>
    <w:basedOn w:val="Normalny"/>
    <w:qFormat/>
    <w:rsid w:val="00214AE4"/>
    <w:pPr>
      <w:widowControl/>
      <w:jc w:val="center"/>
    </w:pPr>
    <w:rPr>
      <w:b/>
      <w:sz w:val="24"/>
    </w:rPr>
  </w:style>
  <w:style w:type="character" w:styleId="Odwoaniedokomentarza">
    <w:name w:val="annotation reference"/>
    <w:semiHidden/>
    <w:rsid w:val="003E1A9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E1A9D"/>
  </w:style>
  <w:style w:type="paragraph" w:styleId="Tematkomentarza">
    <w:name w:val="annotation subject"/>
    <w:basedOn w:val="Tekstkomentarza"/>
    <w:next w:val="Tekstkomentarza"/>
    <w:semiHidden/>
    <w:rsid w:val="003E1A9D"/>
    <w:rPr>
      <w:b/>
      <w:bCs/>
    </w:rPr>
  </w:style>
  <w:style w:type="paragraph" w:styleId="Lista2">
    <w:name w:val="List 2"/>
    <w:basedOn w:val="Normalny"/>
    <w:rsid w:val="00C44906"/>
    <w:pPr>
      <w:ind w:left="566" w:hanging="283"/>
    </w:pPr>
  </w:style>
  <w:style w:type="paragraph" w:styleId="Akapitzlist">
    <w:name w:val="List Paragraph"/>
    <w:aliases w:val="BulletC,Numerowanie,Obiekt,Wyliczanie,Akapit z listą31,Akapit z listą3,Bullets,normalny tekst,List Paragraph,normalny,Akapit z listą11,Kolorowa lista — akcent 11,Normal,spot_jks,본문1,WYPUNKTOWANIE Akapit z listą,Asia 2  Akapit z listą"/>
    <w:basedOn w:val="Normalny"/>
    <w:link w:val="AkapitzlistZnak"/>
    <w:uiPriority w:val="34"/>
    <w:qFormat/>
    <w:rsid w:val="00DF5264"/>
    <w:pPr>
      <w:ind w:left="720"/>
      <w:contextualSpacing/>
    </w:pPr>
  </w:style>
  <w:style w:type="character" w:customStyle="1" w:styleId="Normalny1">
    <w:name w:val="Normalny1"/>
    <w:basedOn w:val="Domylnaczcionkaakapitu"/>
    <w:rsid w:val="00D963F7"/>
  </w:style>
  <w:style w:type="character" w:styleId="Pogrubienie">
    <w:name w:val="Strong"/>
    <w:uiPriority w:val="22"/>
    <w:qFormat/>
    <w:rsid w:val="00D963F7"/>
    <w:rPr>
      <w:b/>
      <w:bCs/>
    </w:rPr>
  </w:style>
  <w:style w:type="character" w:styleId="UyteHipercze">
    <w:name w:val="FollowedHyperlink"/>
    <w:rsid w:val="00F46E4C"/>
    <w:rPr>
      <w:color w:val="800080"/>
      <w:u w:val="single"/>
    </w:rPr>
  </w:style>
  <w:style w:type="paragraph" w:customStyle="1" w:styleId="Default">
    <w:name w:val="Default"/>
    <w:rsid w:val="008A0D1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rsid w:val="006434EE"/>
    <w:pPr>
      <w:spacing w:after="120" w:line="480" w:lineRule="auto"/>
      <w:ind w:left="283"/>
    </w:pPr>
  </w:style>
  <w:style w:type="paragraph" w:styleId="Tekstprzypisukocowego">
    <w:name w:val="endnote text"/>
    <w:basedOn w:val="Normalny"/>
    <w:semiHidden/>
    <w:rsid w:val="00C35C00"/>
  </w:style>
  <w:style w:type="character" w:styleId="Odwoanieprzypisukocowego">
    <w:name w:val="endnote reference"/>
    <w:semiHidden/>
    <w:rsid w:val="00C35C00"/>
    <w:rPr>
      <w:vertAlign w:val="superscript"/>
    </w:rPr>
  </w:style>
  <w:style w:type="paragraph" w:customStyle="1" w:styleId="paragraf">
    <w:name w:val="paragraf"/>
    <w:basedOn w:val="Normalny"/>
    <w:rsid w:val="00D32E14"/>
    <w:pPr>
      <w:widowControl/>
      <w:numPr>
        <w:numId w:val="2"/>
      </w:numPr>
      <w:spacing w:before="240" w:after="120"/>
      <w:jc w:val="center"/>
    </w:pPr>
    <w:rPr>
      <w:rFonts w:ascii="Verdana" w:hAnsi="Verdana"/>
      <w:b/>
      <w:sz w:val="22"/>
      <w:szCs w:val="22"/>
    </w:rPr>
  </w:style>
  <w:style w:type="character" w:customStyle="1" w:styleId="Nagwek5Znak">
    <w:name w:val="Nagłówek 5 Znak"/>
    <w:link w:val="Nagwek5"/>
    <w:rsid w:val="00B83166"/>
    <w:rPr>
      <w:rFonts w:ascii="Calibri" w:hAnsi="Calibri"/>
      <w:b/>
      <w:bCs/>
      <w:i/>
      <w:iCs/>
      <w:sz w:val="26"/>
      <w:szCs w:val="26"/>
    </w:rPr>
  </w:style>
  <w:style w:type="paragraph" w:styleId="Zwykytekst">
    <w:name w:val="Plain Text"/>
    <w:basedOn w:val="Normalny"/>
    <w:link w:val="ZwykytekstZnak"/>
    <w:rsid w:val="00B83166"/>
    <w:pPr>
      <w:widowControl/>
    </w:pPr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B83166"/>
    <w:rPr>
      <w:rFonts w:ascii="Courier New" w:hAnsi="Courier New" w:cs="Courier New"/>
    </w:rPr>
  </w:style>
  <w:style w:type="paragraph" w:customStyle="1" w:styleId="Nagwekwielkimiliterami">
    <w:name w:val="Nagłówek wielkimi literami"/>
    <w:basedOn w:val="Normalny"/>
    <w:rsid w:val="00B83166"/>
    <w:pPr>
      <w:widowControl/>
    </w:pPr>
    <w:rPr>
      <w:rFonts w:ascii="Tahoma" w:hAnsi="Tahoma" w:cs="Tahoma"/>
      <w:b/>
      <w:caps/>
      <w:color w:val="808080"/>
      <w:spacing w:val="4"/>
      <w:sz w:val="14"/>
      <w:szCs w:val="14"/>
      <w:lang w:bidi="pl-PL"/>
    </w:rPr>
  </w:style>
  <w:style w:type="character" w:customStyle="1" w:styleId="h1">
    <w:name w:val="h1"/>
    <w:rsid w:val="00807619"/>
  </w:style>
  <w:style w:type="character" w:customStyle="1" w:styleId="Tekstpodstawowy2Znak">
    <w:name w:val="Tekst podstawowy 2 Znak"/>
    <w:link w:val="Tekstpodstawowy2"/>
    <w:uiPriority w:val="99"/>
    <w:rsid w:val="00C26B8B"/>
    <w:rPr>
      <w:rFonts w:ascii="Verdana" w:hAnsi="Verdana"/>
      <w:sz w:val="24"/>
    </w:rPr>
  </w:style>
  <w:style w:type="character" w:customStyle="1" w:styleId="tw4winTerm">
    <w:name w:val="tw4winTerm"/>
    <w:rsid w:val="00651ABC"/>
    <w:rPr>
      <w:color w:val="0000FF"/>
    </w:rPr>
  </w:style>
  <w:style w:type="character" w:customStyle="1" w:styleId="NagwekZnak">
    <w:name w:val="Nagłówek Znak"/>
    <w:link w:val="Nagwek"/>
    <w:uiPriority w:val="99"/>
    <w:rsid w:val="00651ABC"/>
  </w:style>
  <w:style w:type="character" w:customStyle="1" w:styleId="highlight">
    <w:name w:val="highlight"/>
    <w:rsid w:val="00995327"/>
  </w:style>
  <w:style w:type="character" w:customStyle="1" w:styleId="Nagwek1Znak">
    <w:name w:val="Nagłówek 1 Znak"/>
    <w:link w:val="Nagwek1"/>
    <w:rsid w:val="00B071EF"/>
    <w:rPr>
      <w:rFonts w:ascii="Arial" w:hAnsi="Arial" w:cs="Arial"/>
      <w:b/>
      <w:bCs/>
      <w:kern w:val="32"/>
      <w:sz w:val="32"/>
      <w:szCs w:val="32"/>
    </w:rPr>
  </w:style>
  <w:style w:type="character" w:customStyle="1" w:styleId="TekstkomentarzaZnak">
    <w:name w:val="Tekst komentarza Znak"/>
    <w:link w:val="Tekstkomentarza"/>
    <w:semiHidden/>
    <w:rsid w:val="00B071EF"/>
  </w:style>
  <w:style w:type="character" w:customStyle="1" w:styleId="TekstdymkaZnak">
    <w:name w:val="Tekst dymka Znak"/>
    <w:link w:val="Tekstdymka"/>
    <w:semiHidden/>
    <w:rsid w:val="008D0F92"/>
    <w:rPr>
      <w:rFonts w:ascii="Tahoma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3D76A5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F06E27"/>
    <w:pPr>
      <w:widowControl/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styleId="Poprawka">
    <w:name w:val="Revision"/>
    <w:hidden/>
    <w:uiPriority w:val="99"/>
    <w:semiHidden/>
    <w:rsid w:val="006A2EB7"/>
  </w:style>
  <w:style w:type="numbering" w:customStyle="1" w:styleId="Styl2">
    <w:name w:val="Styl2"/>
    <w:uiPriority w:val="99"/>
    <w:rsid w:val="00BD3627"/>
    <w:pPr>
      <w:numPr>
        <w:numId w:val="4"/>
      </w:numPr>
    </w:pPr>
  </w:style>
  <w:style w:type="paragraph" w:customStyle="1" w:styleId="lit">
    <w:name w:val="lit"/>
    <w:rsid w:val="009832FF"/>
    <w:pPr>
      <w:autoSpaceDE w:val="0"/>
      <w:autoSpaceDN w:val="0"/>
      <w:spacing w:before="60" w:after="60"/>
      <w:ind w:left="1281" w:hanging="272"/>
      <w:jc w:val="both"/>
    </w:pPr>
    <w:rPr>
      <w:sz w:val="24"/>
      <w:szCs w:val="24"/>
    </w:rPr>
  </w:style>
  <w:style w:type="character" w:customStyle="1" w:styleId="AkapitzlistZnak">
    <w:name w:val="Akapit z listą Znak"/>
    <w:aliases w:val="BulletC Znak,Numerowanie Znak,Obiekt Znak,Wyliczanie Znak,Akapit z listą31 Znak,Akapit z listą3 Znak,Bullets Znak,normalny tekst Znak,List Paragraph Znak,normalny Znak,Akapit z listą11 Znak,Kolorowa lista — akcent 11 Znak,Normal Znak"/>
    <w:basedOn w:val="Domylnaczcionkaakapitu"/>
    <w:link w:val="Akapitzlist"/>
    <w:uiPriority w:val="34"/>
    <w:qFormat/>
    <w:locked/>
    <w:rsid w:val="00172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8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8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4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lewandowski@mpkstargard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latformazakupowa.pl/pn/mpkstargard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pkstargard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BB196-24A6-4A06-B9A1-7E3CB89B1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16</Pages>
  <Words>8261</Words>
  <Characters>49570</Characters>
  <Application>Microsoft Office Word</Application>
  <DocSecurity>0</DocSecurity>
  <Lines>413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ZP-2/2025</vt:lpstr>
    </vt:vector>
  </TitlesOfParts>
  <Company>MPK STARGARD</Company>
  <LinksUpToDate>false</LinksUpToDate>
  <CharactersWithSpaces>57716</CharactersWithSpaces>
  <SharedDoc>false</SharedDoc>
  <HLinks>
    <vt:vector size="24" baseType="variant">
      <vt:variant>
        <vt:i4>917545</vt:i4>
      </vt:variant>
      <vt:variant>
        <vt:i4>12</vt:i4>
      </vt:variant>
      <vt:variant>
        <vt:i4>0</vt:i4>
      </vt:variant>
      <vt:variant>
        <vt:i4>5</vt:i4>
      </vt:variant>
      <vt:variant>
        <vt:lpwstr>mailto:zaopatrzenie2@pkm.katowice.pl</vt:lpwstr>
      </vt:variant>
      <vt:variant>
        <vt:lpwstr/>
      </vt:variant>
      <vt:variant>
        <vt:i4>7798858</vt:i4>
      </vt:variant>
      <vt:variant>
        <vt:i4>6</vt:i4>
      </vt:variant>
      <vt:variant>
        <vt:i4>0</vt:i4>
      </vt:variant>
      <vt:variant>
        <vt:i4>5</vt:i4>
      </vt:variant>
      <vt:variant>
        <vt:lpwstr>mailto:logistyka@mpkstargard.pl</vt:lpwstr>
      </vt:variant>
      <vt:variant>
        <vt:lpwstr/>
      </vt:variant>
      <vt:variant>
        <vt:i4>1114147</vt:i4>
      </vt:variant>
      <vt:variant>
        <vt:i4>3</vt:i4>
      </vt:variant>
      <vt:variant>
        <vt:i4>0</vt:i4>
      </vt:variant>
      <vt:variant>
        <vt:i4>5</vt:i4>
      </vt:variant>
      <vt:variant>
        <vt:lpwstr>mailto:mpk@mpkstargard.pl</vt:lpwstr>
      </vt:variant>
      <vt:variant>
        <vt:lpwstr/>
      </vt:variant>
      <vt:variant>
        <vt:i4>7405669</vt:i4>
      </vt:variant>
      <vt:variant>
        <vt:i4>0</vt:i4>
      </vt:variant>
      <vt:variant>
        <vt:i4>0</vt:i4>
      </vt:variant>
      <vt:variant>
        <vt:i4>5</vt:i4>
      </vt:variant>
      <vt:variant>
        <vt:lpwstr>http://www.mpkstargard.pl/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ZP-2/2025</dc:title>
  <dc:subject/>
  <dc:creator>MAREK JARMOLUK MPK STARGARD</dc:creator>
  <cp:keywords/>
  <dc:description/>
  <cp:lastModifiedBy>Marek Jarmoluk</cp:lastModifiedBy>
  <cp:revision>14</cp:revision>
  <cp:lastPrinted>2023-11-24T07:31:00Z</cp:lastPrinted>
  <dcterms:created xsi:type="dcterms:W3CDTF">2024-11-14T09:12:00Z</dcterms:created>
  <dcterms:modified xsi:type="dcterms:W3CDTF">2024-11-14T10:12:00Z</dcterms:modified>
</cp:coreProperties>
</file>