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2135AE64" w:rsidR="00126C6C" w:rsidRPr="008273AD" w:rsidRDefault="00126C6C" w:rsidP="007B3245">
      <w:pPr>
        <w:keepNext/>
        <w:spacing w:after="0" w:line="360" w:lineRule="auto"/>
        <w:ind w:left="5529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6E5DD5">
        <w:rPr>
          <w:rFonts w:ascii="Times New Roman" w:eastAsia="Calibri" w:hAnsi="Times New Roman" w:cs="Times New Roman"/>
          <w:bCs/>
          <w:color w:val="000000"/>
        </w:rPr>
        <w:t>06.04.2023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0359374D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E5DD5">
        <w:rPr>
          <w:rFonts w:ascii="Times New Roman" w:eastAsia="Calibri" w:hAnsi="Times New Roman" w:cs="Times New Roman"/>
          <w:bCs/>
          <w:color w:val="000000"/>
        </w:rPr>
        <w:t>603</w:t>
      </w:r>
      <w:r w:rsidR="007B3245">
        <w:rPr>
          <w:rFonts w:ascii="Times New Roman" w:eastAsia="Calibri" w:hAnsi="Times New Roman" w:cs="Times New Roman"/>
          <w:bCs/>
          <w:color w:val="000000"/>
        </w:rPr>
        <w:t>/23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269A5DA8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7B3245">
        <w:rPr>
          <w:rFonts w:ascii="Times New Roman" w:eastAsia="Calibri" w:hAnsi="Times New Roman" w:cs="Times New Roman"/>
          <w:bCs/>
          <w:color w:val="000000"/>
        </w:rPr>
        <w:t>10/23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5D5604AF" w14:textId="4CF07E4A" w:rsidR="00B7478E" w:rsidRPr="002E03EA" w:rsidRDefault="00B7478E" w:rsidP="003E0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2E03EA">
        <w:rPr>
          <w:rFonts w:ascii="Times New Roman" w:eastAsia="Times New Roman" w:hAnsi="Times New Roman" w:cs="Times New Roman"/>
          <w:b/>
          <w:sz w:val="28"/>
          <w:szCs w:val="36"/>
        </w:rPr>
        <w:t>Informacja</w:t>
      </w:r>
      <w:r w:rsidR="002E03EA" w:rsidRPr="002E03EA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2E03EA">
        <w:rPr>
          <w:rFonts w:ascii="Times New Roman" w:eastAsia="Times New Roman" w:hAnsi="Times New Roman" w:cs="Times New Roman"/>
          <w:b/>
          <w:sz w:val="28"/>
          <w:szCs w:val="36"/>
        </w:rPr>
        <w:t>o unieważnieniu postępowania</w:t>
      </w:r>
    </w:p>
    <w:p w14:paraId="43D39D31" w14:textId="6C7DBCB1" w:rsidR="00F11CDB" w:rsidRDefault="00F11CDB" w:rsidP="003E0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4DC162A" w14:textId="1922DC80" w:rsidR="002E03EA" w:rsidRDefault="002E03EA" w:rsidP="003E06DC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eastAsiaTheme="minorHAnsi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7B3245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>
        <w:rPr>
          <w:rFonts w:ascii="Times New Roman" w:hAnsi="Times New Roman" w:cs="Times New Roman"/>
          <w:bCs/>
          <w:i/>
          <w:szCs w:val="24"/>
        </w:rPr>
        <w:t xml:space="preserve"> w trybie podstawowym, na podstawie art. 275 pkt 1 ustawy Pzp w przedmiocie zamówienia: </w:t>
      </w:r>
      <w:bookmarkStart w:id="0" w:name="_Hlk130215999"/>
      <w:r w:rsidR="007B3245" w:rsidRPr="007B3245">
        <w:rPr>
          <w:rFonts w:ascii="Times New Roman" w:hAnsi="Times New Roman" w:cs="Times New Roman"/>
          <w:b/>
          <w:i/>
          <w:szCs w:val="24"/>
        </w:rPr>
        <w:t>Zakup ambulansu kryminalistycznego służącego do wykrywania przestępstw przeciwko środowisku naturalnemu - zakup współfinansowany z Wojewódzkiego Funduszu Ochrony Środowiska i Gospodarki Wodnej w Warszawie</w:t>
      </w:r>
      <w:bookmarkEnd w:id="0"/>
      <w:r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B3245">
        <w:rPr>
          <w:rFonts w:ascii="Times New Roman" w:hAnsi="Times New Roman" w:cs="Times New Roman"/>
          <w:b/>
          <w:bCs/>
          <w:i/>
          <w:szCs w:val="24"/>
          <w:u w:val="single"/>
        </w:rPr>
        <w:t>3/23</w:t>
      </w:r>
    </w:p>
    <w:p w14:paraId="67C600AF" w14:textId="77777777" w:rsidR="002E03EA" w:rsidRDefault="002E03EA" w:rsidP="003E06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1B470EAD" w:rsidR="00F11CDB" w:rsidRDefault="00B7478E" w:rsidP="003E06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 w:rsidR="007B3245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7B3245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7B3245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0DB67E5" w14:textId="5D4F6ACE" w:rsidR="00BF0EF2" w:rsidRDefault="00BF0EF2" w:rsidP="007B3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2862AE" w14:textId="2EE80F97" w:rsidR="007B3245" w:rsidRDefault="007B3245" w:rsidP="007B3245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bookmarkStart w:id="1" w:name="_Hlk121745850"/>
      <w:r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art. 255 pkt. 2 ustawy Prawo zamówień publicznych z dnia 11 września 2019 r. (Dz. U. z 2022</w:t>
      </w:r>
      <w:r w:rsidR="00967B4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r., poz. 1710 z późn. zm.).</w:t>
      </w:r>
    </w:p>
    <w:p w14:paraId="6F5E9A01" w14:textId="0AAD2A07" w:rsidR="007B3245" w:rsidRDefault="007B3245" w:rsidP="007B3245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6A7157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A7157">
        <w:rPr>
          <w:rFonts w:ascii="Times New Roman" w:hAnsi="Times New Roman" w:cs="Times New Roman"/>
          <w:color w:val="000000" w:themeColor="text1"/>
        </w:rPr>
        <w:t>wszystkie złożone wnioski o dopuszczenie do udziału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6A7157">
        <w:rPr>
          <w:rFonts w:ascii="Times New Roman" w:hAnsi="Times New Roman" w:cs="Times New Roman"/>
          <w:color w:val="000000" w:themeColor="text1"/>
        </w:rPr>
        <w:t>postępowaniu albo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bookmarkEnd w:id="1"/>
    <w:p w14:paraId="4AC142B1" w14:textId="77777777" w:rsidR="007B3245" w:rsidRPr="007B3245" w:rsidRDefault="007B3245" w:rsidP="007B324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747052AF" w14:textId="77777777" w:rsidR="006E5DD5" w:rsidRDefault="006E5DD5" w:rsidP="006E5DD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14210654" w14:textId="77777777" w:rsidR="006E5DD5" w:rsidRDefault="006E5DD5" w:rsidP="006E5DD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51FC76A4" w14:textId="77777777" w:rsidR="006E5DD5" w:rsidRDefault="006E5DD5" w:rsidP="006E5DD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5D605F46" w14:textId="77777777" w:rsidR="006E5DD5" w:rsidRDefault="006E5DD5" w:rsidP="006E5DD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14:paraId="4697D9D1" w14:textId="77777777" w:rsidR="007B3245" w:rsidRDefault="007B3245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p w14:paraId="758AED74" w14:textId="77777777" w:rsidR="007B3245" w:rsidRDefault="007B3245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4A8BF035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0832A1C3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przekazano Wykonawcom za pośrednictwem platform</w:t>
      </w:r>
      <w:r w:rsidR="008130CB">
        <w:rPr>
          <w:rFonts w:ascii="Times New Roman" w:hAnsi="Times New Roman" w:cs="Times New Roman"/>
          <w:sz w:val="18"/>
          <w:szCs w:val="18"/>
        </w:rPr>
        <w:t>y</w:t>
      </w:r>
      <w:r w:rsidRPr="00B7478E">
        <w:rPr>
          <w:rFonts w:ascii="Times New Roman" w:hAnsi="Times New Roman" w:cs="Times New Roman"/>
          <w:sz w:val="18"/>
          <w:szCs w:val="18"/>
        </w:rPr>
        <w:t xml:space="preserve">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w</w:t>
      </w:r>
      <w:r w:rsidR="002E03EA">
        <w:rPr>
          <w:rFonts w:ascii="Times New Roman" w:hAnsi="Times New Roman" w:cs="Times New Roman"/>
          <w:sz w:val="18"/>
          <w:szCs w:val="18"/>
        </w:rPr>
        <w:t> </w:t>
      </w:r>
      <w:r w:rsidRPr="00B7478E">
        <w:rPr>
          <w:rFonts w:ascii="Times New Roman" w:hAnsi="Times New Roman" w:cs="Times New Roman"/>
          <w:sz w:val="18"/>
          <w:szCs w:val="18"/>
        </w:rPr>
        <w:t xml:space="preserve">dniu </w:t>
      </w:r>
      <w:r w:rsidR="006E5DD5">
        <w:rPr>
          <w:rFonts w:ascii="Times New Roman" w:hAnsi="Times New Roman" w:cs="Times New Roman"/>
          <w:sz w:val="18"/>
          <w:szCs w:val="18"/>
        </w:rPr>
        <w:t>06.04.2023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6E5DD5">
        <w:rPr>
          <w:rFonts w:ascii="Times New Roman" w:hAnsi="Times New Roman" w:cs="Times New Roman"/>
          <w:sz w:val="18"/>
          <w:szCs w:val="18"/>
        </w:rPr>
        <w:t>06.04.2023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5506" w14:textId="77777777" w:rsidR="00503952" w:rsidRDefault="00503952" w:rsidP="00C46D5D">
      <w:pPr>
        <w:spacing w:after="0" w:line="240" w:lineRule="auto"/>
      </w:pPr>
      <w:r>
        <w:separator/>
      </w:r>
    </w:p>
  </w:endnote>
  <w:endnote w:type="continuationSeparator" w:id="0">
    <w:p w14:paraId="3E141D08" w14:textId="77777777" w:rsidR="00503952" w:rsidRDefault="00503952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5DE21113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6ABF" w14:textId="77777777" w:rsidR="00503952" w:rsidRDefault="00503952" w:rsidP="00C46D5D">
      <w:pPr>
        <w:spacing w:after="0" w:line="240" w:lineRule="auto"/>
      </w:pPr>
      <w:r>
        <w:separator/>
      </w:r>
    </w:p>
  </w:footnote>
  <w:footnote w:type="continuationSeparator" w:id="0">
    <w:p w14:paraId="6FACF0F7" w14:textId="77777777" w:rsidR="00503952" w:rsidRDefault="00503952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2E03EA"/>
    <w:rsid w:val="00301074"/>
    <w:rsid w:val="003013CF"/>
    <w:rsid w:val="00305DA1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06DC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3712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3952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4E83"/>
    <w:rsid w:val="006D619D"/>
    <w:rsid w:val="006E1028"/>
    <w:rsid w:val="006E5DD5"/>
    <w:rsid w:val="006F0AA5"/>
    <w:rsid w:val="006F79F2"/>
    <w:rsid w:val="00701EA9"/>
    <w:rsid w:val="00704435"/>
    <w:rsid w:val="0071001E"/>
    <w:rsid w:val="007108D9"/>
    <w:rsid w:val="0071398B"/>
    <w:rsid w:val="00722CDD"/>
    <w:rsid w:val="00725CA1"/>
    <w:rsid w:val="00740F47"/>
    <w:rsid w:val="00742C51"/>
    <w:rsid w:val="007466F9"/>
    <w:rsid w:val="00754A21"/>
    <w:rsid w:val="00763DD9"/>
    <w:rsid w:val="00765463"/>
    <w:rsid w:val="0076561B"/>
    <w:rsid w:val="007706F4"/>
    <w:rsid w:val="007807E3"/>
    <w:rsid w:val="00787AF8"/>
    <w:rsid w:val="007932C6"/>
    <w:rsid w:val="00794EE1"/>
    <w:rsid w:val="007A319E"/>
    <w:rsid w:val="007A48CE"/>
    <w:rsid w:val="007A54BF"/>
    <w:rsid w:val="007B3245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0CB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F2A"/>
    <w:rsid w:val="00900BA4"/>
    <w:rsid w:val="009116F1"/>
    <w:rsid w:val="00921F14"/>
    <w:rsid w:val="009340F3"/>
    <w:rsid w:val="00947730"/>
    <w:rsid w:val="009479DA"/>
    <w:rsid w:val="009529B4"/>
    <w:rsid w:val="009551A2"/>
    <w:rsid w:val="00955391"/>
    <w:rsid w:val="00956C88"/>
    <w:rsid w:val="00960531"/>
    <w:rsid w:val="00964044"/>
    <w:rsid w:val="00967B4E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0A17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0485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90F7A"/>
    <w:rsid w:val="00D97124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ECB1-6308-402C-B5E1-003C4D6A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43</cp:revision>
  <cp:lastPrinted>2023-04-05T05:59:00Z</cp:lastPrinted>
  <dcterms:created xsi:type="dcterms:W3CDTF">2022-06-27T06:43:00Z</dcterms:created>
  <dcterms:modified xsi:type="dcterms:W3CDTF">2023-04-06T10:21:00Z</dcterms:modified>
</cp:coreProperties>
</file>