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0F06" w14:textId="77777777" w:rsidR="00C03110" w:rsidRDefault="00C03110" w:rsidP="00C03110">
      <w:pPr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b/>
          <w:sz w:val="18"/>
          <w:szCs w:val="18"/>
          <w:lang w:eastAsia="en-US"/>
        </w:rPr>
        <w:t>Klauzula informacyjna wynikająca z art. 13 Rozporządzenia 2016/679</w:t>
      </w:r>
    </w:p>
    <w:p w14:paraId="5CC633B1" w14:textId="6F784332" w:rsidR="00C03110" w:rsidRDefault="00C03110" w:rsidP="00C03110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3AB9F753" w14:textId="77777777" w:rsidR="00C03110" w:rsidRPr="00CF7FBC" w:rsidRDefault="00C03110" w:rsidP="00C03110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10BBDC5A" w14:textId="045B847C" w:rsidR="00242AF8" w:rsidRDefault="00242AF8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 xml:space="preserve">Administratorem  Twoich  danych  osobowych  jest  Regionalna  Dyrekcja  Lasów  Państwowych  w  </w:t>
      </w:r>
      <w:r w:rsidR="00A80D6F">
        <w:rPr>
          <w:rFonts w:ascii="Calibri" w:eastAsia="Calibri" w:hAnsi="Calibri" w:cs="Times New Roman"/>
          <w:sz w:val="18"/>
          <w:szCs w:val="18"/>
          <w:lang w:eastAsia="en-US"/>
        </w:rPr>
        <w:t>Krakowie</w:t>
      </w: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 xml:space="preserve">, </w:t>
      </w:r>
      <w:r w:rsidR="00A80D6F" w:rsidRPr="00A80D6F">
        <w:rPr>
          <w:rFonts w:ascii="Calibri" w:eastAsia="Calibri" w:hAnsi="Calibri" w:cs="Times New Roman"/>
          <w:sz w:val="18"/>
          <w:szCs w:val="18"/>
          <w:lang w:eastAsia="en-US"/>
        </w:rPr>
        <w:t>Aleja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> </w:t>
      </w:r>
      <w:r w:rsidR="00A80D6F" w:rsidRPr="00A80D6F">
        <w:rPr>
          <w:rFonts w:ascii="Calibri" w:eastAsia="Calibri" w:hAnsi="Calibri" w:cs="Times New Roman"/>
          <w:sz w:val="18"/>
          <w:szCs w:val="18"/>
          <w:lang w:eastAsia="en-US"/>
        </w:rPr>
        <w:t xml:space="preserve">Juliusza Słowackiego 17a, 31-159 Kraków </w:t>
      </w: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>(zwana w dalszej części RDLP).</w:t>
      </w:r>
    </w:p>
    <w:p w14:paraId="1889D4E3" w14:textId="70FF6468" w:rsidR="00242AF8" w:rsidRDefault="00242AF8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 xml:space="preserve">Z Inspektorem ochrony danych w RDLP można skontaktować się poprzez e-mail </w:t>
      </w:r>
      <w:hyperlink r:id="rId8" w:history="1">
        <w:r w:rsidRPr="00B71EA3">
          <w:rPr>
            <w:rStyle w:val="Hipercze"/>
            <w:rFonts w:ascii="Calibri" w:eastAsia="Calibri" w:hAnsi="Calibri" w:cs="Times New Roman"/>
            <w:sz w:val="18"/>
            <w:szCs w:val="18"/>
            <w:lang w:eastAsia="en-US"/>
          </w:rPr>
          <w:t>iod@comp-net.pl</w:t>
        </w:r>
      </w:hyperlink>
    </w:p>
    <w:p w14:paraId="4C4F36CB" w14:textId="1A76FB4B" w:rsidR="00C03110" w:rsidRPr="0086663C" w:rsidRDefault="00C03110" w:rsidP="0086663C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86663C">
        <w:rPr>
          <w:rFonts w:ascii="Calibri" w:eastAsia="Calibri" w:hAnsi="Calibri" w:cs="Times New Roman"/>
          <w:sz w:val="18"/>
          <w:szCs w:val="18"/>
          <w:lang w:eastAsia="en-US"/>
        </w:rPr>
        <w:t xml:space="preserve">Pani/Pana dane osobowe przetwarzane będą na podstawie art. 6 ust. 1 lit. </w:t>
      </w:r>
      <w:r w:rsidR="001A2C28" w:rsidRPr="0086663C">
        <w:rPr>
          <w:rFonts w:ascii="Calibri" w:eastAsia="Calibri" w:hAnsi="Calibri" w:cs="Times New Roman"/>
          <w:sz w:val="18"/>
          <w:szCs w:val="18"/>
          <w:lang w:eastAsia="en-US"/>
        </w:rPr>
        <w:t>b) i c) RODO w celu związanym z </w:t>
      </w:r>
      <w:r w:rsidRPr="0086663C">
        <w:rPr>
          <w:rFonts w:ascii="Calibri" w:eastAsia="Calibri" w:hAnsi="Calibri" w:cs="Times New Roman"/>
          <w:sz w:val="18"/>
          <w:szCs w:val="18"/>
          <w:lang w:eastAsia="en-US"/>
        </w:rPr>
        <w:t xml:space="preserve">postępowaniem o udzielenie zamówienia publicznego pn.: </w:t>
      </w:r>
      <w:r w:rsidR="0086663C" w:rsidRPr="0086663C">
        <w:rPr>
          <w:rFonts w:ascii="Calibri" w:eastAsia="Calibri" w:hAnsi="Calibri" w:cs="Times New Roman"/>
          <w:b/>
          <w:sz w:val="18"/>
          <w:szCs w:val="18"/>
          <w:lang w:eastAsia="en-US"/>
        </w:rPr>
        <w:t>„Przeprowadzenie certyfikacji gospodarki leśnej dla</w:t>
      </w:r>
      <w:r w:rsidR="0086663C" w:rsidRPr="0086663C">
        <w:rPr>
          <w:rFonts w:ascii="Calibri" w:eastAsia="Calibri" w:hAnsi="Calibri" w:cs="Times New Roman"/>
          <w:b/>
          <w:sz w:val="18"/>
          <w:szCs w:val="18"/>
          <w:lang w:eastAsia="en-US"/>
        </w:rPr>
        <w:t xml:space="preserve"> </w:t>
      </w:r>
      <w:r w:rsidR="0086663C" w:rsidRPr="0086663C">
        <w:rPr>
          <w:rFonts w:ascii="Calibri" w:eastAsia="Calibri" w:hAnsi="Calibri" w:cs="Times New Roman"/>
          <w:b/>
          <w:sz w:val="18"/>
          <w:szCs w:val="18"/>
          <w:lang w:eastAsia="en-US"/>
        </w:rPr>
        <w:t>Regionalnej Dyrekcji Lasów Państwowych w Krakowie według systemu PEFC oraz</w:t>
      </w:r>
      <w:r w:rsidR="0086663C">
        <w:rPr>
          <w:rFonts w:ascii="Calibri" w:eastAsia="Calibri" w:hAnsi="Calibri" w:cs="Times New Roman"/>
          <w:b/>
          <w:sz w:val="18"/>
          <w:szCs w:val="18"/>
          <w:lang w:eastAsia="en-US"/>
        </w:rPr>
        <w:t xml:space="preserve"> </w:t>
      </w:r>
      <w:bookmarkStart w:id="0" w:name="_GoBack"/>
      <w:bookmarkEnd w:id="0"/>
      <w:r w:rsidR="0086663C" w:rsidRPr="0086663C">
        <w:rPr>
          <w:rFonts w:ascii="Calibri" w:eastAsia="Calibri" w:hAnsi="Calibri" w:cs="Times New Roman"/>
          <w:b/>
          <w:sz w:val="18"/>
          <w:szCs w:val="18"/>
          <w:lang w:eastAsia="en-US"/>
        </w:rPr>
        <w:t>3-letni nadzór nad certyfikatem w czasie jego obowiązywania”</w:t>
      </w:r>
      <w:r w:rsidRPr="0086663C">
        <w:rPr>
          <w:rFonts w:ascii="Calibri" w:eastAsia="Calibri" w:hAnsi="Calibri" w:cs="Times New Roman"/>
          <w:b/>
          <w:sz w:val="18"/>
          <w:szCs w:val="18"/>
          <w:lang w:eastAsia="en-US"/>
        </w:rPr>
        <w:t>;</w:t>
      </w:r>
    </w:p>
    <w:p w14:paraId="15F5D520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Odbiorcami Pani/Pana danych osobowych mogą być osoby wnioskujące o dostęp do informacji publicznej;</w:t>
      </w:r>
    </w:p>
    <w:p w14:paraId="12FDFC21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W niektórych sytuacjach, możemy pozyskiwać Twoje dane z innych źródeł, niż bezpośrednio od Państwa. W przypadku pozyskiwania danych osobowych w sposób inny niż od osób, których dane dotyczą, źródłem danych mogą być rejestry publiczne CEIDG, REGON, KRS;</w:t>
      </w:r>
    </w:p>
    <w:p w14:paraId="34BE26C0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Pani/Pana dane osobowe nie będą przekazywane do państwa trzeciego/organizacji międzynarodowej;</w:t>
      </w:r>
    </w:p>
    <w:p w14:paraId="7DE16664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4B2217F1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Obo</w:t>
      </w:r>
      <w:r>
        <w:rPr>
          <w:rFonts w:ascii="Calibri" w:eastAsia="Calibri" w:hAnsi="Calibri" w:cs="Times New Roman"/>
          <w:sz w:val="18"/>
          <w:szCs w:val="18"/>
          <w:lang w:eastAsia="en-US"/>
        </w:rPr>
        <w:t>wiązek</w:t>
      </w: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 podania przez Panią/Pana danych osobowych bezpośrednio Pani/Pana dotyczących jest wymogiem ustawowym oraz umownym;</w:t>
      </w:r>
    </w:p>
    <w:p w14:paraId="75FD5E13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W odniesieniu do Pani/Pana danych osobowych decyzje nie będą podejmowane w sposób zautomatyzowany, stosowanie do art. 22 RODO;</w:t>
      </w:r>
    </w:p>
    <w:p w14:paraId="140F03D4" w14:textId="77777777" w:rsidR="00C03110" w:rsidRPr="00CF7FBC" w:rsidRDefault="00C03110" w:rsidP="00C03110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Posiada Pani/Pan prawo: </w:t>
      </w:r>
    </w:p>
    <w:p w14:paraId="1F12987C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dostępu do treści swoich danych,</w:t>
      </w:r>
    </w:p>
    <w:p w14:paraId="277096EE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ich sprostowania,</w:t>
      </w:r>
    </w:p>
    <w:p w14:paraId="255ADFAF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usunięcia,</w:t>
      </w:r>
    </w:p>
    <w:p w14:paraId="2A441165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ograniczenia przetwarzania,</w:t>
      </w:r>
    </w:p>
    <w:p w14:paraId="105C1AD9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przenoszenia danych,</w:t>
      </w:r>
    </w:p>
    <w:p w14:paraId="387EB16D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wniesienia sprzeciwu,</w:t>
      </w:r>
    </w:p>
    <w:p w14:paraId="6F697E15" w14:textId="77777777" w:rsidR="00C03110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cofnięcia zgody na ich przetwarzanie</w:t>
      </w:r>
      <w:r>
        <w:rPr>
          <w:rFonts w:ascii="Calibri" w:eastAsia="Calibri" w:hAnsi="Calibri" w:cs="Times New Roman"/>
          <w:sz w:val="18"/>
          <w:szCs w:val="18"/>
          <w:lang w:eastAsia="en-US"/>
        </w:rPr>
        <w:t>.</w:t>
      </w:r>
    </w:p>
    <w:p w14:paraId="3D16E384" w14:textId="77777777" w:rsidR="00C03110" w:rsidRPr="00CF7FBC" w:rsidRDefault="00C03110" w:rsidP="00C03110">
      <w:pPr>
        <w:ind w:left="1571"/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32230A68" w14:textId="58D8481D" w:rsidR="00C03110" w:rsidRPr="00CF7FBC" w:rsidRDefault="00C03110" w:rsidP="00946705">
      <w:pPr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Masz prawo wniesienia skargi do organu nadzorczego, tj. do Prezesa Urzędu Ochrony Danych Osobowych, gdy uznasz,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że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> </w:t>
      </w: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przetwarzanie danych osobowych Ciebie dotyczących narusza przepisy prawa.</w:t>
      </w:r>
    </w:p>
    <w:p w14:paraId="624F111A" w14:textId="77777777" w:rsidR="000F4333" w:rsidRDefault="000F4333"/>
    <w:sectPr w:rsidR="000F4333" w:rsidSect="00774A08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3037"/>
    <w:multiLevelType w:val="hybridMultilevel"/>
    <w:tmpl w:val="013A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17B0"/>
    <w:multiLevelType w:val="hybridMultilevel"/>
    <w:tmpl w:val="865AC8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BD"/>
    <w:rsid w:val="00084EAB"/>
    <w:rsid w:val="000F4333"/>
    <w:rsid w:val="001A2C28"/>
    <w:rsid w:val="00242AF8"/>
    <w:rsid w:val="00274BB4"/>
    <w:rsid w:val="004F2DBD"/>
    <w:rsid w:val="005B77F6"/>
    <w:rsid w:val="0086663C"/>
    <w:rsid w:val="00946705"/>
    <w:rsid w:val="00A80D6F"/>
    <w:rsid w:val="00B24803"/>
    <w:rsid w:val="00C03110"/>
    <w:rsid w:val="00CD1C8B"/>
    <w:rsid w:val="00DA4930"/>
    <w:rsid w:val="00FA58FC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1429"/>
  <w15:docId w15:val="{5F948F14-80A8-4FBC-A6DA-BF406B10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31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D17CA-34D0-4973-90ED-9891D709D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668E2-0137-41D2-8905-F39C4E8A08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17C5A9-6CFA-4240-883F-5A676ED50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Juszczak</dc:creator>
  <cp:keywords/>
  <dc:description/>
  <cp:lastModifiedBy>Filip Dubiel (RDLP w Krakowie)</cp:lastModifiedBy>
  <cp:revision>4</cp:revision>
  <dcterms:created xsi:type="dcterms:W3CDTF">2023-06-30T06:41:00Z</dcterms:created>
  <dcterms:modified xsi:type="dcterms:W3CDTF">2023-08-24T04:08:00Z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