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0E485B">
        <w:rPr>
          <w:sz w:val="16"/>
          <w:szCs w:val="16"/>
        </w:rPr>
        <w:t>6</w:t>
      </w:r>
      <w:bookmarkStart w:id="0" w:name="_GoBack"/>
      <w:bookmarkEnd w:id="0"/>
      <w:r>
        <w:rPr>
          <w:sz w:val="16"/>
          <w:szCs w:val="16"/>
        </w:rPr>
        <w:t xml:space="preserve">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AB4DA0" w:rsidRPr="00C90496" w:rsidRDefault="00C2177D" w:rsidP="00AB4DA0">
      <w:pPr>
        <w:spacing w:line="276" w:lineRule="auto"/>
        <w:jc w:val="both"/>
        <w:rPr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Zakupi i dostawa leków</w:t>
      </w:r>
      <w:r w:rsidR="003C6D10">
        <w:rPr>
          <w:rFonts w:eastAsia="Calibri"/>
          <w:b/>
          <w:bCs/>
          <w:sz w:val="20"/>
          <w:szCs w:val="20"/>
          <w:lang w:eastAsia="en-US"/>
        </w:rPr>
        <w:t xml:space="preserve"> oraz środków farmaceutycznych</w:t>
      </w:r>
      <w:r>
        <w:rPr>
          <w:rFonts w:eastAsia="Calibri"/>
          <w:b/>
          <w:bCs/>
          <w:sz w:val="20"/>
          <w:szCs w:val="20"/>
          <w:lang w:eastAsia="en-US"/>
        </w:rPr>
        <w:t xml:space="preserve">  </w:t>
      </w:r>
      <w:r w:rsidR="003C6D10">
        <w:rPr>
          <w:rFonts w:eastAsia="Calibri"/>
          <w:b/>
          <w:bCs/>
          <w:sz w:val="20"/>
          <w:szCs w:val="20"/>
          <w:lang w:eastAsia="en-US"/>
        </w:rPr>
        <w:t>najczęściej stosowanych w BZPOW Bydgoszcz</w:t>
      </w: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r w:rsidRPr="00C90496">
        <w:rPr>
          <w:spacing w:val="-2"/>
          <w:sz w:val="20"/>
          <w:szCs w:val="20"/>
        </w:rPr>
        <w:t xml:space="preserve">nr ref: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A0"/>
    <w:rsid w:val="000E485B"/>
    <w:rsid w:val="001C7A99"/>
    <w:rsid w:val="003C3E30"/>
    <w:rsid w:val="003C6D10"/>
    <w:rsid w:val="003D4A55"/>
    <w:rsid w:val="00495F71"/>
    <w:rsid w:val="0057443B"/>
    <w:rsid w:val="006625B9"/>
    <w:rsid w:val="007274B0"/>
    <w:rsid w:val="007508DC"/>
    <w:rsid w:val="007B1502"/>
    <w:rsid w:val="009E4DBE"/>
    <w:rsid w:val="00A63FC5"/>
    <w:rsid w:val="00AB4DA0"/>
    <w:rsid w:val="00B612D8"/>
    <w:rsid w:val="00C2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A292"/>
  <w15:docId w15:val="{5185DED4-4F16-44AD-A521-1EED3F1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cp:lastPrinted>2019-01-24T09:21:00Z</cp:lastPrinted>
  <dcterms:created xsi:type="dcterms:W3CDTF">2019-05-07T07:24:00Z</dcterms:created>
  <dcterms:modified xsi:type="dcterms:W3CDTF">2019-05-23T12:04:00Z</dcterms:modified>
</cp:coreProperties>
</file>