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20E772E1" w:rsidR="00F02B66" w:rsidRPr="00FC118D" w:rsidRDefault="00F02B66" w:rsidP="00647FF3">
      <w:pPr>
        <w:rPr>
          <w:b/>
          <w:bCs/>
          <w:sz w:val="20"/>
        </w:rPr>
      </w:pPr>
      <w:r w:rsidRPr="00FC118D">
        <w:rPr>
          <w:b/>
          <w:bCs/>
          <w:sz w:val="20"/>
        </w:rPr>
        <w:t>sygn. postępowania: ZZ-2380-</w:t>
      </w:r>
      <w:r w:rsidR="00313269">
        <w:rPr>
          <w:b/>
          <w:bCs/>
          <w:sz w:val="20"/>
        </w:rPr>
        <w:t>29</w:t>
      </w:r>
      <w:r w:rsidR="00FC118D">
        <w:rPr>
          <w:b/>
          <w:bCs/>
          <w:sz w:val="20"/>
        </w:rPr>
        <w:t>/23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7B0BB31" w14:textId="77777777" w:rsidR="00FC118D" w:rsidRDefault="00B06C0D" w:rsidP="00D003A6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284"/>
        <w:jc w:val="center"/>
        <w:textAlignment w:val="baseline"/>
        <w:rPr>
          <w:rFonts w:eastAsia="SimSun"/>
          <w:b/>
          <w:spacing w:val="-2"/>
          <w:sz w:val="20"/>
        </w:rPr>
      </w:pPr>
      <w:r>
        <w:rPr>
          <w:spacing w:val="-2"/>
          <w:sz w:val="20"/>
        </w:rPr>
        <w:t>„</w:t>
      </w:r>
      <w:r>
        <w:rPr>
          <w:b/>
          <w:bCs/>
          <w:spacing w:val="-2"/>
          <w:sz w:val="20"/>
        </w:rPr>
        <w:t>W</w:t>
      </w:r>
      <w:r>
        <w:rPr>
          <w:rFonts w:eastAsia="SimSun"/>
          <w:b/>
          <w:spacing w:val="-2"/>
          <w:sz w:val="20"/>
        </w:rPr>
        <w:t xml:space="preserve">ykonywanie </w:t>
      </w:r>
      <w:r w:rsidR="00D003A6" w:rsidRPr="00D003A6">
        <w:rPr>
          <w:rFonts w:eastAsia="SimSun"/>
          <w:b/>
          <w:spacing w:val="-2"/>
          <w:sz w:val="20"/>
        </w:rPr>
        <w:t>usług usuwania i holowania/przewozu pojazdów</w:t>
      </w:r>
      <w:r w:rsidR="00DE5424">
        <w:rPr>
          <w:rFonts w:eastAsia="SimSun"/>
          <w:b/>
          <w:spacing w:val="-2"/>
          <w:sz w:val="20"/>
        </w:rPr>
        <w:t xml:space="preserve"> zlecanych przez </w:t>
      </w:r>
      <w:r w:rsidR="00AB1AA4">
        <w:rPr>
          <w:rFonts w:eastAsia="SimSun"/>
          <w:b/>
          <w:spacing w:val="-2"/>
          <w:sz w:val="20"/>
        </w:rPr>
        <w:t>jednostki Policji</w:t>
      </w:r>
    </w:p>
    <w:p w14:paraId="74279182" w14:textId="7DC5C8AE" w:rsidR="003D065D" w:rsidRPr="00FC118D" w:rsidRDefault="00AB1AA4" w:rsidP="00D003A6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284"/>
        <w:jc w:val="center"/>
        <w:textAlignment w:val="baseline"/>
        <w:rPr>
          <w:rFonts w:eastAsia="SimSun"/>
          <w:b/>
          <w:spacing w:val="-2"/>
          <w:sz w:val="20"/>
          <w:szCs w:val="20"/>
        </w:rPr>
      </w:pPr>
      <w:r w:rsidRPr="00FC118D">
        <w:rPr>
          <w:rFonts w:eastAsia="SimSun"/>
          <w:b/>
          <w:spacing w:val="-2"/>
          <w:sz w:val="20"/>
        </w:rPr>
        <w:t xml:space="preserve"> </w:t>
      </w:r>
      <w:r w:rsidRPr="00FC118D">
        <w:rPr>
          <w:rFonts w:cs="Mangal"/>
          <w:b/>
          <w:color w:val="0D0D0D"/>
          <w:spacing w:val="-2"/>
          <w:sz w:val="20"/>
          <w:szCs w:val="22"/>
        </w:rPr>
        <w:t>(</w:t>
      </w:r>
      <w:r w:rsidR="00FC118D" w:rsidRPr="00FC118D">
        <w:rPr>
          <w:b/>
          <w:bCs/>
          <w:spacing w:val="-2"/>
          <w:sz w:val="20"/>
          <w:szCs w:val="20"/>
        </w:rPr>
        <w:t>KPP Łobez, KPP Szczecinek, KPP Kamień Pomorski, KPP Wałcz, KPP Gryfice</w:t>
      </w:r>
      <w:r w:rsidRPr="00FC118D">
        <w:rPr>
          <w:rFonts w:cs="Mangal"/>
          <w:b/>
          <w:color w:val="0D0D0D"/>
          <w:spacing w:val="-2"/>
          <w:sz w:val="20"/>
          <w:szCs w:val="22"/>
        </w:rPr>
        <w:t>)</w:t>
      </w:r>
      <w:r w:rsidRPr="00FC118D">
        <w:rPr>
          <w:rFonts w:eastAsia="SimSun"/>
          <w:b/>
          <w:spacing w:val="-2"/>
          <w:sz w:val="20"/>
        </w:rPr>
        <w:t>”</w:t>
      </w:r>
    </w:p>
    <w:p w14:paraId="05CFDB1F" w14:textId="192EF040" w:rsidR="00D003A6" w:rsidRPr="00D44100" w:rsidRDefault="00D003A6" w:rsidP="00D003A6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284"/>
        <w:jc w:val="center"/>
        <w:textAlignment w:val="baseline"/>
        <w:rPr>
          <w:sz w:val="20"/>
          <w:szCs w:val="20"/>
        </w:rPr>
      </w:pPr>
    </w:p>
    <w:p w14:paraId="538EC020" w14:textId="1215F168" w:rsidR="007B23FF" w:rsidRPr="00746BA2" w:rsidRDefault="00007F70" w:rsidP="00D003A6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92715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841193">
    <w:abstractNumId w:val="5"/>
  </w:num>
  <w:num w:numId="3" w16cid:durableId="404645226">
    <w:abstractNumId w:val="0"/>
  </w:num>
  <w:num w:numId="4" w16cid:durableId="1053240409">
    <w:abstractNumId w:val="3"/>
  </w:num>
  <w:num w:numId="5" w16cid:durableId="1428232901">
    <w:abstractNumId w:val="2"/>
  </w:num>
  <w:num w:numId="6" w16cid:durableId="229273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93F96"/>
    <w:rsid w:val="000C09B5"/>
    <w:rsid w:val="00200346"/>
    <w:rsid w:val="00215650"/>
    <w:rsid w:val="00277B3E"/>
    <w:rsid w:val="00313269"/>
    <w:rsid w:val="003D065D"/>
    <w:rsid w:val="003F3BB4"/>
    <w:rsid w:val="0042523A"/>
    <w:rsid w:val="00560262"/>
    <w:rsid w:val="0059321B"/>
    <w:rsid w:val="005F70B3"/>
    <w:rsid w:val="00647FF3"/>
    <w:rsid w:val="0065277D"/>
    <w:rsid w:val="00683409"/>
    <w:rsid w:val="00732F11"/>
    <w:rsid w:val="007330A2"/>
    <w:rsid w:val="00746BA2"/>
    <w:rsid w:val="007B23FF"/>
    <w:rsid w:val="0083331D"/>
    <w:rsid w:val="00965F89"/>
    <w:rsid w:val="00970962"/>
    <w:rsid w:val="009C6EDB"/>
    <w:rsid w:val="00A11D6E"/>
    <w:rsid w:val="00A12C0D"/>
    <w:rsid w:val="00A81A8E"/>
    <w:rsid w:val="00AB1AA4"/>
    <w:rsid w:val="00B06C0D"/>
    <w:rsid w:val="00BE796C"/>
    <w:rsid w:val="00C048B4"/>
    <w:rsid w:val="00C066A3"/>
    <w:rsid w:val="00C14BAB"/>
    <w:rsid w:val="00CB6654"/>
    <w:rsid w:val="00CE2E75"/>
    <w:rsid w:val="00D003A6"/>
    <w:rsid w:val="00D13176"/>
    <w:rsid w:val="00D43CC4"/>
    <w:rsid w:val="00D44100"/>
    <w:rsid w:val="00DC0C53"/>
    <w:rsid w:val="00DE5424"/>
    <w:rsid w:val="00E56B87"/>
    <w:rsid w:val="00E913E2"/>
    <w:rsid w:val="00E93794"/>
    <w:rsid w:val="00EF05A1"/>
    <w:rsid w:val="00EF0EF7"/>
    <w:rsid w:val="00F02B66"/>
    <w:rsid w:val="00F05CBF"/>
    <w:rsid w:val="00F7224B"/>
    <w:rsid w:val="00FC118D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1E88325C-2AC3-48A5-8450-75F14EA2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25</cp:revision>
  <cp:lastPrinted>2022-05-11T12:10:00Z</cp:lastPrinted>
  <dcterms:created xsi:type="dcterms:W3CDTF">2021-04-09T10:51:00Z</dcterms:created>
  <dcterms:modified xsi:type="dcterms:W3CDTF">2023-02-27T11:11:00Z</dcterms:modified>
</cp:coreProperties>
</file>