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6E" w:rsidRDefault="00B82BF2">
      <w:pPr>
        <w:pStyle w:val="Nagwek2"/>
        <w:jc w:val="right"/>
        <w:rPr>
          <w:rFonts w:cs="Calibri"/>
        </w:rPr>
      </w:pPr>
      <w:r>
        <w:rPr>
          <w:rFonts w:cs="Calibri"/>
          <w:bCs/>
          <w:iCs/>
          <w:sz w:val="20"/>
          <w:szCs w:val="20"/>
        </w:rPr>
        <w:t>Załącznik nr 6 do SWZ</w:t>
      </w:r>
    </w:p>
    <w:p w:rsidR="00765C6E" w:rsidRDefault="00765C6E">
      <w:pPr>
        <w:pStyle w:val="Nagwek2"/>
        <w:jc w:val="right"/>
        <w:rPr>
          <w:rFonts w:cs="Calibri"/>
        </w:rPr>
      </w:pPr>
    </w:p>
    <w:p w:rsidR="00765C6E" w:rsidRDefault="00B82BF2">
      <w:pPr>
        <w:pStyle w:val="Nagwek2"/>
        <w:jc w:val="right"/>
        <w:rPr>
          <w:rFonts w:cs="Calibri"/>
        </w:rPr>
      </w:pPr>
      <w:r>
        <w:rPr>
          <w:rFonts w:cs="Calibri"/>
        </w:rPr>
        <w:t>Nr postępowania DO.2721.21.</w:t>
      </w:r>
      <w:r>
        <w:rPr>
          <w:rFonts w:cs="Calibri"/>
        </w:rPr>
        <w:t>2024</w:t>
      </w:r>
    </w:p>
    <w:p w:rsidR="00765C6E" w:rsidRDefault="00765C6E">
      <w:pPr>
        <w:spacing w:before="240" w:after="240"/>
        <w:jc w:val="right"/>
        <w:rPr>
          <w:rFonts w:cs="Calibri"/>
          <w:bCs/>
          <w:iCs/>
          <w:color w:val="FF0000"/>
          <w:sz w:val="20"/>
          <w:szCs w:val="20"/>
        </w:rPr>
      </w:pPr>
    </w:p>
    <w:p w:rsidR="00765C6E" w:rsidRDefault="00B82BF2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………………………………………….</w:t>
      </w:r>
    </w:p>
    <w:p w:rsidR="00765C6E" w:rsidRDefault="00B82BF2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:rsidR="00765C6E" w:rsidRDefault="00B82BF2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:rsidR="00765C6E" w:rsidRDefault="00B82BF2">
      <w:pPr>
        <w:spacing w:before="240" w:after="240"/>
        <w:ind w:firstLine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Nazwa i adres Wykonawcy</w:t>
      </w:r>
    </w:p>
    <w:p w:rsidR="00765C6E" w:rsidRDefault="00765C6E">
      <w:pPr>
        <w:spacing w:before="240" w:after="240"/>
        <w:ind w:firstLine="284"/>
        <w:rPr>
          <w:rFonts w:cs="Calibri"/>
          <w:b/>
          <w:sz w:val="24"/>
          <w:szCs w:val="24"/>
        </w:rPr>
      </w:pPr>
    </w:p>
    <w:p w:rsidR="00765C6E" w:rsidRDefault="00B82BF2">
      <w:pPr>
        <w:spacing w:after="120" w:line="36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Oświadczenia Wykonawcy ubiegającego się o udzielenie zamówienia </w:t>
      </w:r>
    </w:p>
    <w:p w:rsidR="00765C6E" w:rsidRDefault="00B82BF2">
      <w:pPr>
        <w:spacing w:before="120"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 oraz służących ochronie bezpieczeństwa narodowego</w:t>
      </w:r>
    </w:p>
    <w:p w:rsidR="00765C6E" w:rsidRDefault="00B82BF2">
      <w:pPr>
        <w:spacing w:before="120"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o aktualnośc</w:t>
      </w:r>
      <w:r>
        <w:rPr>
          <w:rFonts w:cs="Calibri"/>
          <w:b/>
          <w:sz w:val="24"/>
          <w:szCs w:val="24"/>
        </w:rPr>
        <w:t>i</w:t>
      </w:r>
    </w:p>
    <w:p w:rsidR="00765C6E" w:rsidRDefault="00B82BF2">
      <w:pPr>
        <w:spacing w:before="240" w:after="0" w:line="276" w:lineRule="auto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potrzeby postępowania o udzielenie zamówienia publicznego pn. </w:t>
      </w:r>
      <w:r>
        <w:rPr>
          <w:rFonts w:cs="Calibri"/>
          <w:b/>
          <w:bCs/>
          <w:color w:val="000000"/>
          <w:lang w:eastAsia="pl-PL"/>
        </w:rPr>
        <w:t>„Druk i dostawa materiałów informacyjno-promocyjnych na potrzeby realizacji projektu „Rodzina w centrum Etap I”</w:t>
      </w:r>
      <w:r>
        <w:rPr>
          <w:rFonts w:cs="Calibri"/>
          <w:b/>
          <w:bCs/>
          <w:color w:val="000000"/>
        </w:rPr>
        <w:t xml:space="preserve"> “ </w:t>
      </w:r>
      <w:r>
        <w:rPr>
          <w:rFonts w:cs="Calibri"/>
          <w:i/>
          <w:iCs/>
          <w:color w:val="000000"/>
        </w:rPr>
        <w:t xml:space="preserve"> Regionalnego Ośrodka Polityki Społecznej w Toruniu pt. </w:t>
      </w:r>
      <w:r>
        <w:rPr>
          <w:rFonts w:cs="Calibri"/>
          <w:i/>
          <w:iCs/>
          <w:color w:val="000000"/>
          <w:lang w:eastAsia="pl-PL"/>
        </w:rPr>
        <w:t xml:space="preserve">„Rodzina w centrum </w:t>
      </w:r>
      <w:r>
        <w:rPr>
          <w:rFonts w:cs="Calibri"/>
          <w:i/>
          <w:iCs/>
          <w:color w:val="000000"/>
          <w:lang w:eastAsia="pl-PL"/>
        </w:rPr>
        <w:t xml:space="preserve">Etap I” w ramach Priorytetu FEKP.08 Fundusze Europejskie na Wsparcie  </w:t>
      </w:r>
      <w:r>
        <w:rPr>
          <w:rFonts w:cs="Calibri"/>
          <w:i/>
          <w:iCs/>
          <w:color w:val="000000"/>
        </w:rPr>
        <w:t>w Obszarze Rynku Pracy, Edukacji i Włączenia Społecznego, Działanie FEKP.08.25 Usługi wsparcia rodziny i pieczy zastępczej, Fundusze Europejskie dla Kujaw i Pomorza na lata 2021-2027</w:t>
      </w:r>
      <w:r>
        <w:rPr>
          <w:rFonts w:cs="Calibri"/>
        </w:rPr>
        <w:t xml:space="preserve">, </w:t>
      </w:r>
      <w:r>
        <w:rPr>
          <w:rFonts w:cs="Calibri"/>
          <w:b/>
          <w:bCs/>
          <w:i/>
          <w:sz w:val="24"/>
          <w:szCs w:val="24"/>
        </w:rPr>
        <w:t xml:space="preserve">, </w:t>
      </w:r>
      <w:r>
        <w:rPr>
          <w:rFonts w:cs="Calibri"/>
          <w:bCs/>
          <w:sz w:val="24"/>
          <w:szCs w:val="24"/>
        </w:rPr>
        <w:t>nr postępowania</w:t>
      </w:r>
      <w:r>
        <w:rPr>
          <w:rFonts w:cs="Calibri"/>
          <w:bCs/>
          <w:i/>
          <w:sz w:val="24"/>
          <w:szCs w:val="24"/>
        </w:rPr>
        <w:t>:</w:t>
      </w:r>
      <w:r>
        <w:rPr>
          <w:rFonts w:cs="Calibri"/>
          <w:b/>
          <w:bCs/>
          <w:i/>
          <w:sz w:val="24"/>
          <w:szCs w:val="24"/>
        </w:rPr>
        <w:t xml:space="preserve"> DO.2721.21.</w:t>
      </w:r>
      <w:r>
        <w:rPr>
          <w:rFonts w:cs="Calibri"/>
          <w:b/>
          <w:bCs/>
          <w:i/>
          <w:sz w:val="24"/>
          <w:szCs w:val="24"/>
        </w:rPr>
        <w:t>2024</w:t>
      </w:r>
      <w:r>
        <w:rPr>
          <w:rFonts w:cs="Calibri"/>
          <w:i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oświadczam, co następuje:</w:t>
      </w:r>
    </w:p>
    <w:p w:rsidR="00765C6E" w:rsidRDefault="00B82BF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OŚWIADCZENIA DOTYCZĄCE WYKONAWCY:</w:t>
      </w:r>
    </w:p>
    <w:p w:rsidR="00765C6E" w:rsidRDefault="00B82BF2">
      <w:pPr>
        <w:pStyle w:val="Akapitzlist"/>
        <w:numPr>
          <w:ilvl w:val="0"/>
          <w:numId w:val="4"/>
        </w:numPr>
        <w:spacing w:before="360" w:line="276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bCs/>
        </w:rPr>
        <w:t>podlegam*/nie podlegam*</w:t>
      </w:r>
      <w:r>
        <w:rPr>
          <w:rFonts w:ascii="Calibri" w:hAnsi="Calibri" w:cs="Calibr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>
        <w:rPr>
          <w:rFonts w:ascii="Calibri" w:hAnsi="Calibri" w:cs="Calibri"/>
        </w:rPr>
        <w:t xml:space="preserve">), dalej: rozporządzenie 833/2014, </w:t>
      </w:r>
      <w:bookmarkStart w:id="0" w:name="_GoBack"/>
      <w:bookmarkEnd w:id="0"/>
      <w:r>
        <w:rPr>
          <w:rFonts w:ascii="Calibri" w:hAnsi="Calibri" w:cs="Calibri"/>
        </w:rPr>
        <w:t xml:space="preserve">w brzmieniu nadanym rozporządzeniem Rady (UE) 2022/576 w sprawie zmiany rozporządzenia (UE) nr 833/2014 dotyczącego środków ograniczających w </w:t>
      </w:r>
      <w:r>
        <w:rPr>
          <w:rFonts w:ascii="Calibri" w:hAnsi="Calibri" w:cs="Calibri"/>
        </w:rPr>
        <w:lastRenderedPageBreak/>
        <w:t>związku z działaniami Rosji destabilizującymi sytuację na Ukrainie (Dz. Urz. UE</w:t>
      </w:r>
      <w:r>
        <w:rPr>
          <w:rFonts w:ascii="Calibri" w:hAnsi="Calibri" w:cs="Calibri"/>
        </w:rPr>
        <w:t xml:space="preserve"> nr L 111 z 8.4.2022, str. 1), dalej: rozporządzenie 2022/576.</w:t>
      </w:r>
      <w:r>
        <w:rPr>
          <w:rStyle w:val="Odwoanieprzypisudolnego1"/>
          <w:rFonts w:ascii="Calibri" w:hAnsi="Calibri" w:cs="Calibri"/>
        </w:rPr>
        <w:footnoteReference w:id="2"/>
      </w:r>
    </w:p>
    <w:p w:rsidR="00765C6E" w:rsidRDefault="00B82BF2">
      <w:pPr>
        <w:pStyle w:val="NormalnyWeb"/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bCs/>
        </w:rPr>
        <w:t>zachodzą*/nie zachodzą*</w:t>
      </w:r>
      <w:r>
        <w:rPr>
          <w:rFonts w:ascii="Calibri" w:hAnsi="Calibri" w:cs="Calibri"/>
        </w:rPr>
        <w:t xml:space="preserve"> w stosunku do mnie przesłanki wykluczenia z postępowania na podstawie art. </w:t>
      </w:r>
      <w:r>
        <w:rPr>
          <w:rFonts w:ascii="Calibri" w:eastAsia="Times New Roman" w:hAnsi="Calibri" w:cs="Calibri"/>
          <w:color w:val="222222"/>
        </w:rPr>
        <w:t xml:space="preserve">7 ust. 1 ustawy </w:t>
      </w:r>
      <w:r>
        <w:rPr>
          <w:rFonts w:ascii="Calibri" w:hAnsi="Calibri" w:cs="Calibri"/>
          <w:color w:val="222222"/>
        </w:rPr>
        <w:t>z dnia 13 kwietnia 2022 r.</w:t>
      </w:r>
      <w:r>
        <w:rPr>
          <w:rFonts w:ascii="Calibri" w:hAnsi="Calibri" w:cs="Calibri"/>
          <w:i/>
          <w:iCs/>
          <w:color w:val="222222"/>
        </w:rPr>
        <w:t xml:space="preserve"> o szczególnych rozwiązaniach w zakr</w:t>
      </w:r>
      <w:r>
        <w:rPr>
          <w:rFonts w:ascii="Calibri" w:hAnsi="Calibri" w:cs="Calibri"/>
          <w:i/>
          <w:iCs/>
          <w:color w:val="222222"/>
        </w:rPr>
        <w:t xml:space="preserve">esie przeciwdziałania wspieraniu agresji na Ukrainę oraz służących ochronie bezpieczeństwa narodowego </w:t>
      </w:r>
      <w:r>
        <w:rPr>
          <w:rFonts w:ascii="Calibri" w:hAnsi="Calibri" w:cs="Calibri"/>
          <w:color w:val="222222"/>
        </w:rPr>
        <w:t>(Dz. U. poz. 835)</w:t>
      </w:r>
      <w:r>
        <w:rPr>
          <w:rFonts w:ascii="Calibri" w:hAnsi="Calibri" w:cs="Calibri"/>
          <w:i/>
          <w:iCs/>
          <w:color w:val="222222"/>
        </w:rPr>
        <w:t>.</w:t>
      </w:r>
      <w:r>
        <w:rPr>
          <w:rStyle w:val="Odwoanieprzypisudolnego1"/>
          <w:rFonts w:ascii="Calibri" w:hAnsi="Calibri" w:cs="Calibri"/>
          <w:color w:val="222222"/>
        </w:rPr>
        <w:footnoteReference w:id="3"/>
      </w:r>
    </w:p>
    <w:p w:rsidR="00765C6E" w:rsidRDefault="00B82BF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DOTYCZĄCE PODANYCH INFORMACJI:</w:t>
      </w:r>
    </w:p>
    <w:p w:rsidR="00765C6E" w:rsidRDefault="00765C6E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:rsidR="00765C6E" w:rsidRDefault="00B82BF2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Oświadczam, że wszystkie informacje podane w powyższych oświadczeniach są </w:t>
      </w:r>
      <w:r>
        <w:rPr>
          <w:rFonts w:cs="Calibri"/>
          <w:b/>
          <w:bCs/>
          <w:sz w:val="24"/>
          <w:szCs w:val="24"/>
        </w:rPr>
        <w:t>aktualne*/nie s</w:t>
      </w:r>
      <w:r>
        <w:rPr>
          <w:rFonts w:cs="Calibri"/>
          <w:b/>
          <w:bCs/>
          <w:sz w:val="24"/>
          <w:szCs w:val="24"/>
        </w:rPr>
        <w:t>ą aktualne*</w:t>
      </w:r>
      <w:r>
        <w:rPr>
          <w:rFonts w:cs="Calibr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765C6E" w:rsidRDefault="00765C6E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65C6E" w:rsidRDefault="00B82BF2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INFORMACJA DOTYCZĄCA DOSTĘPU DO PODMIOTOWYCH ŚRODKÓW DOWODOWYCH:</w:t>
      </w:r>
    </w:p>
    <w:p w:rsidR="00765C6E" w:rsidRDefault="00B82BF2">
      <w:pPr>
        <w:spacing w:after="12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Wskazuję następujące podmiotowe </w:t>
      </w:r>
      <w:r>
        <w:rPr>
          <w:rFonts w:cs="Calibri"/>
          <w:sz w:val="24"/>
          <w:szCs w:val="24"/>
        </w:rPr>
        <w:t>środki dowodowe, które można uzyskać za pomocą bezpłatnych i ogólnodostępnych baz danych, oraz dane umożliwiające dostęp do tych środków:</w:t>
      </w:r>
      <w:r>
        <w:rPr>
          <w:rFonts w:cs="Calibri"/>
          <w:sz w:val="24"/>
          <w:szCs w:val="24"/>
        </w:rPr>
        <w:br/>
        <w:t>1) ...................................................................................................................</w:t>
      </w:r>
      <w:r>
        <w:rPr>
          <w:rFonts w:cs="Calibri"/>
          <w:sz w:val="24"/>
          <w:szCs w:val="24"/>
        </w:rPr>
        <w:t>..................................</w:t>
      </w:r>
    </w:p>
    <w:p w:rsidR="00765C6E" w:rsidRDefault="00B82BF2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765C6E" w:rsidRDefault="00B82BF2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2) ...............................................................................................</w:t>
      </w:r>
      <w:r>
        <w:rPr>
          <w:rFonts w:cs="Calibri"/>
          <w:sz w:val="24"/>
          <w:szCs w:val="24"/>
        </w:rPr>
        <w:t>.....................................................</w:t>
      </w:r>
    </w:p>
    <w:p w:rsidR="00765C6E" w:rsidRDefault="00B82BF2">
      <w:pPr>
        <w:spacing w:after="0" w:line="276" w:lineRule="auto"/>
        <w:jc w:val="both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765C6E" w:rsidRDefault="00B82BF2">
      <w:pPr>
        <w:spacing w:line="276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* niepotrzebne skreślić</w:t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bookmarkStart w:id="1" w:name="_Hlk102639179"/>
      <w:bookmarkEnd w:id="1"/>
    </w:p>
    <w:p w:rsidR="00765C6E" w:rsidRDefault="00765C6E">
      <w:pPr>
        <w:rPr>
          <w:rFonts w:cs="Calibri"/>
          <w:sz w:val="24"/>
          <w:szCs w:val="24"/>
        </w:rPr>
      </w:pPr>
    </w:p>
    <w:sectPr w:rsidR="00765C6E" w:rsidSect="00765C6E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C6E" w:rsidRDefault="00765C6E" w:rsidP="00765C6E">
      <w:pPr>
        <w:spacing w:after="0" w:line="240" w:lineRule="auto"/>
      </w:pPr>
      <w:r>
        <w:separator/>
      </w:r>
    </w:p>
  </w:endnote>
  <w:endnote w:type="continuationSeparator" w:id="1">
    <w:p w:rsidR="00765C6E" w:rsidRDefault="00765C6E" w:rsidP="0076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6E" w:rsidRDefault="00B82BF2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color w:val="FF0000"/>
        <w:sz w:val="18"/>
        <w:szCs w:val="18"/>
      </w:rPr>
    </w:pPr>
    <w:r>
      <w:rPr>
        <w:rFonts w:cs="Calibri"/>
        <w:b/>
        <w:i/>
        <w:iCs/>
        <w:color w:val="0000FF"/>
      </w:rPr>
      <w:t>W niniejszym postępowaniu dokumenty należy opatrzyć kwalifikowanym podpisem elektronicznym</w:t>
    </w:r>
    <w:r>
      <w:rPr>
        <w:rFonts w:cs="Calibri"/>
        <w:b/>
        <w:bCs/>
        <w:i/>
        <w:iCs/>
        <w:color w:val="0000FF"/>
        <w:sz w:val="24"/>
        <w:szCs w:val="24"/>
      </w:rPr>
      <w:t>, podpisem zaufanym lub osobistym</w:t>
    </w:r>
  </w:p>
  <w:p w:rsidR="00765C6E" w:rsidRDefault="00765C6E">
    <w:pPr>
      <w:pStyle w:val="Stopka1"/>
      <w:jc w:val="center"/>
      <w:rPr>
        <w:caps/>
        <w:color w:val="4472C4"/>
      </w:rPr>
    </w:pPr>
  </w:p>
  <w:p w:rsidR="00765C6E" w:rsidRDefault="00765C6E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C6E" w:rsidRDefault="00765C6E" w:rsidP="00765C6E">
      <w:pPr>
        <w:spacing w:after="0" w:line="240" w:lineRule="auto"/>
      </w:pPr>
      <w:r>
        <w:separator/>
      </w:r>
    </w:p>
  </w:footnote>
  <w:footnote w:type="continuationSeparator" w:id="1">
    <w:p w:rsidR="00765C6E" w:rsidRDefault="00765C6E" w:rsidP="00765C6E">
      <w:pPr>
        <w:spacing w:after="0" w:line="240" w:lineRule="auto"/>
      </w:pPr>
      <w:r>
        <w:continuationSeparator/>
      </w:r>
    </w:p>
  </w:footnote>
  <w:footnote w:id="2">
    <w:p w:rsidR="00765C6E" w:rsidRDefault="00B82BF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</w:t>
      </w:r>
      <w:r>
        <w:rPr>
          <w:rFonts w:ascii="Arial" w:hAnsi="Arial" w:cs="Arial"/>
          <w:sz w:val="16"/>
          <w:szCs w:val="16"/>
        </w:rPr>
        <w:t>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</w:t>
      </w:r>
      <w:r>
        <w:rPr>
          <w:rFonts w:ascii="Arial" w:hAnsi="Arial" w:cs="Arial"/>
          <w:sz w:val="16"/>
          <w:szCs w:val="16"/>
        </w:rPr>
        <w:t>raz art. 13 lit. a)–d), lit. f)–h) i lit. j) dyrektywy 2009/81/WE na rzecz lub z udziałem:</w:t>
      </w:r>
    </w:p>
    <w:p w:rsidR="00765C6E" w:rsidRDefault="00B82BF2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765C6E" w:rsidRDefault="00B82BF2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</w:t>
      </w:r>
      <w:r>
        <w:rPr>
          <w:rFonts w:ascii="Arial" w:hAnsi="Arial" w:cs="Arial"/>
          <w:sz w:val="16"/>
          <w:szCs w:val="16"/>
        </w:rPr>
        <w:t>pośrednio lub pośrednio w ponad 50% należą do podmiotu, o którym mowa w lit. a) niniejszego ustępu; lub</w:t>
      </w:r>
    </w:p>
    <w:p w:rsidR="00765C6E" w:rsidRDefault="00B82BF2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</w:t>
      </w:r>
      <w:r>
        <w:rPr>
          <w:rFonts w:ascii="Arial" w:hAnsi="Arial" w:cs="Arial"/>
          <w:sz w:val="16"/>
          <w:szCs w:val="16"/>
        </w:rPr>
        <w:t>u,</w:t>
      </w:r>
    </w:p>
    <w:p w:rsidR="00765C6E" w:rsidRDefault="00B82BF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765C6E" w:rsidRDefault="00B82BF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765C6E" w:rsidRDefault="00B82BF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ustawy;</w:t>
      </w:r>
    </w:p>
    <w:p w:rsidR="00765C6E" w:rsidRDefault="00B82BF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o przeciwdziałaniu praniu pieniędzy oraz finansowaniu terr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ustawy;</w:t>
      </w:r>
    </w:p>
    <w:p w:rsidR="00765C6E" w:rsidRDefault="00B82BF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37 ustawy z dnia 29 września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6E" w:rsidRDefault="00765C6E">
    <w:pPr>
      <w:pStyle w:val="Nagwek2"/>
    </w:pPr>
  </w:p>
  <w:p w:rsidR="00765C6E" w:rsidRDefault="00B82BF2">
    <w:pPr>
      <w:pStyle w:val="Nagwek2"/>
      <w:tabs>
        <w:tab w:val="clear" w:pos="4536"/>
        <w:tab w:val="clear" w:pos="9072"/>
        <w:tab w:val="left" w:pos="3331"/>
      </w:tabs>
      <w:jc w:val="center"/>
    </w:pPr>
    <w:r>
      <w:rPr>
        <w:noProof/>
        <w:lang w:eastAsia="pl-PL"/>
      </w:rPr>
      <w:drawing>
        <wp:inline distT="0" distB="0" distL="0" distR="0">
          <wp:extent cx="6120130" cy="75501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KP 2021-2027_poziom mono.jpg"/>
                  <pic:cNvPicPr>
                    <a:picLocks noChangeAspect="1"/>
                    <a:extLst>
                      <a:ext uri="smNativeData">
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9nK/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piUAAKUEAAAC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550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306"/>
    <w:multiLevelType w:val="hybridMultilevel"/>
    <w:tmpl w:val="6C6E2874"/>
    <w:name w:val="Lista numerowana 1"/>
    <w:lvl w:ilvl="0" w:tplc="5AAE61AA">
      <w:start w:val="1"/>
      <w:numFmt w:val="decimal"/>
      <w:lvlText w:val="%1."/>
      <w:lvlJc w:val="left"/>
      <w:pPr>
        <w:ind w:left="360" w:firstLine="0"/>
      </w:pPr>
    </w:lvl>
    <w:lvl w:ilvl="1" w:tplc="426EC2F0">
      <w:start w:val="1"/>
      <w:numFmt w:val="lowerLetter"/>
      <w:lvlText w:val="%2."/>
      <w:lvlJc w:val="left"/>
      <w:pPr>
        <w:ind w:left="1080" w:firstLine="0"/>
      </w:pPr>
    </w:lvl>
    <w:lvl w:ilvl="2" w:tplc="08D64918">
      <w:start w:val="1"/>
      <w:numFmt w:val="lowerRoman"/>
      <w:lvlText w:val="%3."/>
      <w:lvlJc w:val="left"/>
      <w:pPr>
        <w:ind w:left="1980" w:firstLine="0"/>
      </w:pPr>
    </w:lvl>
    <w:lvl w:ilvl="3" w:tplc="A1DCE992">
      <w:start w:val="1"/>
      <w:numFmt w:val="decimal"/>
      <w:lvlText w:val="%4."/>
      <w:lvlJc w:val="left"/>
      <w:pPr>
        <w:ind w:left="2520" w:firstLine="0"/>
      </w:pPr>
    </w:lvl>
    <w:lvl w:ilvl="4" w:tplc="4184BB32">
      <w:start w:val="1"/>
      <w:numFmt w:val="lowerLetter"/>
      <w:lvlText w:val="%5."/>
      <w:lvlJc w:val="left"/>
      <w:pPr>
        <w:ind w:left="3240" w:firstLine="0"/>
      </w:pPr>
    </w:lvl>
    <w:lvl w:ilvl="5" w:tplc="EBFEF0B6">
      <w:start w:val="1"/>
      <w:numFmt w:val="lowerRoman"/>
      <w:lvlText w:val="%6."/>
      <w:lvlJc w:val="left"/>
      <w:pPr>
        <w:ind w:left="4140" w:firstLine="0"/>
      </w:pPr>
    </w:lvl>
    <w:lvl w:ilvl="6" w:tplc="F9223EF8">
      <w:start w:val="1"/>
      <w:numFmt w:val="decimal"/>
      <w:lvlText w:val="%7."/>
      <w:lvlJc w:val="left"/>
      <w:pPr>
        <w:ind w:left="4680" w:firstLine="0"/>
      </w:pPr>
    </w:lvl>
    <w:lvl w:ilvl="7" w:tplc="05B42096">
      <w:start w:val="1"/>
      <w:numFmt w:val="lowerLetter"/>
      <w:lvlText w:val="%8."/>
      <w:lvlJc w:val="left"/>
      <w:pPr>
        <w:ind w:left="5400" w:firstLine="0"/>
      </w:pPr>
    </w:lvl>
    <w:lvl w:ilvl="8" w:tplc="999A3B9E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1AD354C2"/>
    <w:multiLevelType w:val="hybridMultilevel"/>
    <w:tmpl w:val="C6CC2BD6"/>
    <w:lvl w:ilvl="0" w:tplc="1B5C190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82099A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0F2410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6802A7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6F452D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812B21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71878C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1B48AB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F9AB2F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7E743AE"/>
    <w:multiLevelType w:val="hybridMultilevel"/>
    <w:tmpl w:val="3BE29630"/>
    <w:name w:val="Lista numerowana 4"/>
    <w:lvl w:ilvl="0" w:tplc="268A0728">
      <w:numFmt w:val="none"/>
      <w:lvlText w:val=""/>
      <w:lvlJc w:val="left"/>
      <w:pPr>
        <w:ind w:left="0" w:firstLine="0"/>
      </w:pPr>
    </w:lvl>
    <w:lvl w:ilvl="1" w:tplc="F3221C7C">
      <w:numFmt w:val="none"/>
      <w:lvlText w:val=""/>
      <w:lvlJc w:val="left"/>
      <w:pPr>
        <w:ind w:left="0" w:firstLine="0"/>
      </w:pPr>
    </w:lvl>
    <w:lvl w:ilvl="2" w:tplc="359AC314">
      <w:numFmt w:val="none"/>
      <w:lvlText w:val=""/>
      <w:lvlJc w:val="left"/>
      <w:pPr>
        <w:ind w:left="0" w:firstLine="0"/>
      </w:pPr>
    </w:lvl>
    <w:lvl w:ilvl="3" w:tplc="6BF045CA">
      <w:numFmt w:val="none"/>
      <w:lvlText w:val=""/>
      <w:lvlJc w:val="left"/>
      <w:pPr>
        <w:ind w:left="0" w:firstLine="0"/>
      </w:pPr>
    </w:lvl>
    <w:lvl w:ilvl="4" w:tplc="B06E09E8">
      <w:numFmt w:val="none"/>
      <w:lvlText w:val=""/>
      <w:lvlJc w:val="left"/>
      <w:pPr>
        <w:ind w:left="0" w:firstLine="0"/>
      </w:pPr>
    </w:lvl>
    <w:lvl w:ilvl="5" w:tplc="89FAA240">
      <w:numFmt w:val="none"/>
      <w:lvlText w:val=""/>
      <w:lvlJc w:val="left"/>
      <w:pPr>
        <w:ind w:left="0" w:firstLine="0"/>
      </w:pPr>
    </w:lvl>
    <w:lvl w:ilvl="6" w:tplc="184EC02E">
      <w:numFmt w:val="none"/>
      <w:lvlText w:val=""/>
      <w:lvlJc w:val="left"/>
      <w:pPr>
        <w:ind w:left="0" w:firstLine="0"/>
      </w:pPr>
    </w:lvl>
    <w:lvl w:ilvl="7" w:tplc="20E42E02">
      <w:numFmt w:val="none"/>
      <w:lvlText w:val=""/>
      <w:lvlJc w:val="left"/>
      <w:pPr>
        <w:ind w:left="0" w:firstLine="0"/>
      </w:pPr>
    </w:lvl>
    <w:lvl w:ilvl="8" w:tplc="6C48A2DA">
      <w:numFmt w:val="none"/>
      <w:lvlText w:val=""/>
      <w:lvlJc w:val="left"/>
      <w:pPr>
        <w:ind w:left="0" w:firstLine="0"/>
      </w:pPr>
    </w:lvl>
  </w:abstractNum>
  <w:abstractNum w:abstractNumId="3">
    <w:nsid w:val="70203B05"/>
    <w:multiLevelType w:val="hybridMultilevel"/>
    <w:tmpl w:val="C89CB2DC"/>
    <w:name w:val="Lista numerowana 2"/>
    <w:lvl w:ilvl="0" w:tplc="0EE25F16">
      <w:start w:val="1"/>
      <w:numFmt w:val="lowerLetter"/>
      <w:lvlText w:val="%1)"/>
      <w:lvlJc w:val="left"/>
      <w:pPr>
        <w:ind w:left="360" w:firstLine="0"/>
      </w:pPr>
    </w:lvl>
    <w:lvl w:ilvl="1" w:tplc="2A3A80A4">
      <w:start w:val="1"/>
      <w:numFmt w:val="lowerLetter"/>
      <w:lvlText w:val="%2."/>
      <w:lvlJc w:val="left"/>
      <w:pPr>
        <w:ind w:left="1080" w:firstLine="0"/>
      </w:pPr>
    </w:lvl>
    <w:lvl w:ilvl="2" w:tplc="826629CC">
      <w:start w:val="1"/>
      <w:numFmt w:val="lowerRoman"/>
      <w:lvlText w:val="%3."/>
      <w:lvlJc w:val="left"/>
      <w:pPr>
        <w:ind w:left="1980" w:firstLine="0"/>
      </w:pPr>
    </w:lvl>
    <w:lvl w:ilvl="3" w:tplc="EEA28212">
      <w:start w:val="1"/>
      <w:numFmt w:val="decimal"/>
      <w:lvlText w:val="%4."/>
      <w:lvlJc w:val="left"/>
      <w:pPr>
        <w:ind w:left="2520" w:firstLine="0"/>
      </w:pPr>
    </w:lvl>
    <w:lvl w:ilvl="4" w:tplc="7B84F842">
      <w:start w:val="1"/>
      <w:numFmt w:val="lowerLetter"/>
      <w:lvlText w:val="%5."/>
      <w:lvlJc w:val="left"/>
      <w:pPr>
        <w:ind w:left="3240" w:firstLine="0"/>
      </w:pPr>
    </w:lvl>
    <w:lvl w:ilvl="5" w:tplc="7EAAC904">
      <w:start w:val="1"/>
      <w:numFmt w:val="lowerRoman"/>
      <w:lvlText w:val="%6."/>
      <w:lvlJc w:val="left"/>
      <w:pPr>
        <w:ind w:left="4140" w:firstLine="0"/>
      </w:pPr>
    </w:lvl>
    <w:lvl w:ilvl="6" w:tplc="4C42E9EC">
      <w:start w:val="1"/>
      <w:numFmt w:val="decimal"/>
      <w:lvlText w:val="%7."/>
      <w:lvlJc w:val="left"/>
      <w:pPr>
        <w:ind w:left="4680" w:firstLine="0"/>
      </w:pPr>
    </w:lvl>
    <w:lvl w:ilvl="7" w:tplc="B53663E0">
      <w:start w:val="1"/>
      <w:numFmt w:val="lowerLetter"/>
      <w:lvlText w:val="%8."/>
      <w:lvlJc w:val="left"/>
      <w:pPr>
        <w:ind w:left="5400" w:firstLine="0"/>
      </w:pPr>
    </w:lvl>
    <w:lvl w:ilvl="8" w:tplc="E3188DF0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709B45BD"/>
    <w:multiLevelType w:val="hybridMultilevel"/>
    <w:tmpl w:val="73642F88"/>
    <w:name w:val="Lista numerowana 3"/>
    <w:lvl w:ilvl="0" w:tplc="ECFAC6E4">
      <w:numFmt w:val="none"/>
      <w:lvlText w:val=""/>
      <w:lvlJc w:val="left"/>
      <w:pPr>
        <w:ind w:left="0" w:firstLine="0"/>
      </w:pPr>
    </w:lvl>
    <w:lvl w:ilvl="1" w:tplc="C08663D4">
      <w:numFmt w:val="none"/>
      <w:lvlText w:val=""/>
      <w:lvlJc w:val="left"/>
      <w:pPr>
        <w:ind w:left="0" w:firstLine="0"/>
      </w:pPr>
    </w:lvl>
    <w:lvl w:ilvl="2" w:tplc="496647A6">
      <w:numFmt w:val="none"/>
      <w:lvlText w:val=""/>
      <w:lvlJc w:val="left"/>
      <w:pPr>
        <w:ind w:left="0" w:firstLine="0"/>
      </w:pPr>
    </w:lvl>
    <w:lvl w:ilvl="3" w:tplc="09AC77F0">
      <w:numFmt w:val="none"/>
      <w:lvlText w:val=""/>
      <w:lvlJc w:val="left"/>
      <w:pPr>
        <w:ind w:left="0" w:firstLine="0"/>
      </w:pPr>
    </w:lvl>
    <w:lvl w:ilvl="4" w:tplc="971A64A8">
      <w:numFmt w:val="none"/>
      <w:lvlText w:val=""/>
      <w:lvlJc w:val="left"/>
      <w:pPr>
        <w:ind w:left="0" w:firstLine="0"/>
      </w:pPr>
    </w:lvl>
    <w:lvl w:ilvl="5" w:tplc="EE829F50">
      <w:numFmt w:val="none"/>
      <w:lvlText w:val=""/>
      <w:lvlJc w:val="left"/>
      <w:pPr>
        <w:ind w:left="0" w:firstLine="0"/>
      </w:pPr>
    </w:lvl>
    <w:lvl w:ilvl="6" w:tplc="6DC0F1D6">
      <w:numFmt w:val="none"/>
      <w:lvlText w:val=""/>
      <w:lvlJc w:val="left"/>
      <w:pPr>
        <w:ind w:left="0" w:firstLine="0"/>
      </w:pPr>
    </w:lvl>
    <w:lvl w:ilvl="7" w:tplc="58169F9E">
      <w:numFmt w:val="none"/>
      <w:lvlText w:val=""/>
      <w:lvlJc w:val="left"/>
      <w:pPr>
        <w:ind w:left="0" w:firstLine="0"/>
      </w:pPr>
    </w:lvl>
    <w:lvl w:ilvl="8" w:tplc="1B6416BE">
      <w:numFmt w:val="none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65C6E"/>
    <w:rsid w:val="00765C6E"/>
    <w:rsid w:val="00B8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C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65C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rsid w:val="00765C6E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765C6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rsid w:val="00765C6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765C6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rsid w:val="00765C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rsid w:val="00765C6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rsid w:val="00765C6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Header">
    <w:name w:val="Header"/>
    <w:basedOn w:val="Normalny"/>
    <w:qFormat/>
    <w:rsid w:val="00765C6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qFormat/>
    <w:rsid w:val="00765C6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sid w:val="0076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rsid w:val="00765C6E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765C6E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sid w:val="00765C6E"/>
    <w:rPr>
      <w:vertAlign w:val="superscript"/>
    </w:rPr>
  </w:style>
  <w:style w:type="character" w:customStyle="1" w:styleId="NagwekZnak">
    <w:name w:val="Nagłówek Znak"/>
    <w:basedOn w:val="Domylnaczcionkaakapitu"/>
    <w:rsid w:val="00765C6E"/>
    <w:rPr>
      <w:kern w:val="0"/>
    </w:rPr>
  </w:style>
  <w:style w:type="character" w:customStyle="1" w:styleId="StopkaZnak">
    <w:name w:val="Stopka Znak"/>
    <w:basedOn w:val="Domylnaczcionkaakapitu"/>
    <w:rsid w:val="00765C6E"/>
    <w:rPr>
      <w:kern w:val="0"/>
    </w:rPr>
  </w:style>
  <w:style w:type="character" w:customStyle="1" w:styleId="NagwekZnak1">
    <w:name w:val="Nagłówek Znak1"/>
    <w:basedOn w:val="Domylnaczcionkaakapitu"/>
    <w:rsid w:val="00765C6E"/>
  </w:style>
  <w:style w:type="character" w:customStyle="1" w:styleId="StopkaZnak1">
    <w:name w:val="Stopka Znak1"/>
    <w:basedOn w:val="Domylnaczcionkaakapitu"/>
    <w:rsid w:val="00765C6E"/>
  </w:style>
  <w:style w:type="character" w:customStyle="1" w:styleId="NagwekZnak2">
    <w:name w:val="Nagłówek Znak2"/>
    <w:basedOn w:val="Domylnaczcionkaakapitu"/>
    <w:rsid w:val="00765C6E"/>
  </w:style>
  <w:style w:type="character" w:customStyle="1" w:styleId="StopkaZnak2">
    <w:name w:val="Stopka Znak2"/>
    <w:basedOn w:val="Domylnaczcionkaakapitu"/>
    <w:rsid w:val="00765C6E"/>
  </w:style>
  <w:style w:type="character" w:customStyle="1" w:styleId="TekstdymkaZnak">
    <w:name w:val="Tekst dymka Znak"/>
    <w:basedOn w:val="Domylnaczcionkaakapitu"/>
    <w:rsid w:val="00765C6E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rsid w:val="00765C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spacing w:after="0" w:line="240" w:lineRule="auto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para2" w:customStyle="1">
    <w:name w:val="Tekst przypisu dolnego1"/>
    <w:qFormat/>
    <w:basedOn w:val="para0"/>
    <w:pPr>
      <w:spacing w:after="0" w:line="240" w:lineRule="auto"/>
    </w:pPr>
    <w:rPr>
      <w:sz w:val="20"/>
      <w:szCs w:val="20"/>
    </w:rPr>
  </w:style>
  <w:style w:type="paragraph" w:styleId="para3">
    <w:name w:val="Normal (Web)"/>
    <w:qFormat/>
    <w:basedOn w:val="para0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ara4" w:customStyle="1">
    <w:name w:val="Nagłówek1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5" w:customStyle="1">
    <w:name w:val="Stopka1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6" w:customStyle="1">
    <w:name w:val="Styl"/>
    <w:qFormat/>
    <w:pPr>
      <w:spacing w:after="0" w:line="240" w:lineRule="auto"/>
      <w:widowControl w:val="0"/>
    </w:pPr>
    <w:rPr>
      <w:rFonts w:ascii="Times New Roman" w:hAnsi="Times New Roman" w:eastAsia="Times New Roman" w:cs="Times New Roman"/>
      <w:kern w:val="1"/>
      <w:sz w:val="24"/>
      <w:szCs w:val="24"/>
      <w:lang w:val="pl-pl" w:eastAsia="zh-cn" w:bidi="ar-sa"/>
    </w:rPr>
  </w:style>
  <w:style w:type="paragraph" w:styleId="para7" w:customStyle="1">
    <w:name w:val="Nagłówek2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8" w:customStyle="1">
    <w:name w:val="Stopka2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9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10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1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Akapit z listą Znak"/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char2" w:customStyle="1">
    <w:name w:val="Tekst przypisu dolnego Znak"/>
    <w:basedOn w:val="char0"/>
    <w:rPr>
      <w:kern w:val="0"/>
      <w:sz w:val="20"/>
      <w:szCs w:val="20"/>
    </w:rPr>
  </w:style>
  <w:style w:type="character" w:styleId="char3" w:customStyle="1">
    <w:name w:val="Odwołanie przypisu dolnego1"/>
    <w:basedOn w:val="char0"/>
    <w:rPr>
      <w:vertAlign w:val="superscript"/>
    </w:rPr>
  </w:style>
  <w:style w:type="character" w:styleId="char4" w:customStyle="1">
    <w:name w:val="Nagłówek Znak"/>
    <w:basedOn w:val="char0"/>
    <w:rPr>
      <w:kern w:val="0"/>
    </w:rPr>
  </w:style>
  <w:style w:type="character" w:styleId="char5" w:customStyle="1">
    <w:name w:val="Stopka Znak"/>
    <w:basedOn w:val="char0"/>
    <w:rPr>
      <w:kern w:val="0"/>
    </w:rPr>
  </w:style>
  <w:style w:type="character" w:styleId="char6" w:customStyle="1">
    <w:name w:val="Nagłówek Znak1"/>
    <w:basedOn w:val="char0"/>
  </w:style>
  <w:style w:type="character" w:styleId="char7" w:customStyle="1">
    <w:name w:val="Stopka Znak1"/>
    <w:basedOn w:val="char0"/>
  </w:style>
  <w:style w:type="character" w:styleId="char8" w:customStyle="1">
    <w:name w:val="Nagłówek Znak2"/>
    <w:basedOn w:val="char0"/>
  </w:style>
  <w:style w:type="character" w:styleId="char9" w:customStyle="1">
    <w:name w:val="Stopka Znak2"/>
    <w:basedOn w:val="char0"/>
  </w:style>
  <w:style w:type="character" w:styleId="char10" w:customStyle="1">
    <w:name w:val="Tekst dymka Znak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Użytkownik systemu Windows</cp:lastModifiedBy>
  <cp:revision>11</cp:revision>
  <cp:lastPrinted>2024-02-13T11:38:00Z</cp:lastPrinted>
  <dcterms:created xsi:type="dcterms:W3CDTF">2024-02-13T10:29:00Z</dcterms:created>
  <dcterms:modified xsi:type="dcterms:W3CDTF">2024-08-27T09:38:00Z</dcterms:modified>
</cp:coreProperties>
</file>