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BA74" w14:textId="7E272084" w:rsidR="00DE6645"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SPECYFIKACJA WARUNKÓW ZAMÓWIENIA</w:t>
      </w:r>
      <w:r w:rsidR="00012633" w:rsidRPr="00FB4A19">
        <w:rPr>
          <w:rFonts w:ascii="Times New Roman" w:hAnsi="Times New Roman" w:cs="Times New Roman"/>
          <w:b/>
          <w:sz w:val="36"/>
          <w:szCs w:val="36"/>
        </w:rPr>
        <w:t xml:space="preserve"> </w:t>
      </w:r>
    </w:p>
    <w:p w14:paraId="7D0FBF4A" w14:textId="77777777" w:rsidR="00476D52" w:rsidRPr="00FB4A19"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(SWZ)</w:t>
      </w:r>
    </w:p>
    <w:p w14:paraId="602A8134" w14:textId="77777777" w:rsidR="00D74C35" w:rsidRPr="00FB4A19" w:rsidRDefault="00D74C35" w:rsidP="00D74C35">
      <w:pPr>
        <w:spacing w:after="0"/>
        <w:rPr>
          <w:rFonts w:ascii="Times New Roman" w:hAnsi="Times New Roman" w:cs="Times New Roman"/>
          <w:sz w:val="24"/>
          <w:szCs w:val="24"/>
        </w:rPr>
      </w:pPr>
    </w:p>
    <w:p w14:paraId="59AB8387" w14:textId="5FC33947" w:rsidR="00F64AD1" w:rsidRPr="00FB4A19" w:rsidRDefault="00DE6645" w:rsidP="000A15E1">
      <w:pPr>
        <w:spacing w:after="0"/>
        <w:jc w:val="both"/>
        <w:rPr>
          <w:rFonts w:ascii="Times New Roman" w:hAnsi="Times New Roman" w:cs="Times New Roman"/>
          <w:sz w:val="24"/>
          <w:szCs w:val="24"/>
        </w:rPr>
      </w:pPr>
      <w:r w:rsidRPr="00B0520C">
        <w:rPr>
          <w:rFonts w:ascii="Times New Roman" w:hAnsi="Times New Roman" w:cs="Times New Roman"/>
          <w:sz w:val="24"/>
          <w:szCs w:val="24"/>
        </w:rPr>
        <w:t>w postępowaniu o udzielenie zamówienia klasycznego o wartości mniejszej niż progi unijne określone na podstawie art.</w:t>
      </w:r>
      <w:r w:rsidR="000E589D">
        <w:rPr>
          <w:rFonts w:ascii="Times New Roman" w:hAnsi="Times New Roman" w:cs="Times New Roman"/>
          <w:sz w:val="24"/>
          <w:szCs w:val="24"/>
        </w:rPr>
        <w:t xml:space="preserve"> </w:t>
      </w:r>
      <w:r w:rsidRPr="00B0520C">
        <w:rPr>
          <w:rFonts w:ascii="Times New Roman" w:hAnsi="Times New Roman" w:cs="Times New Roman"/>
          <w:sz w:val="24"/>
          <w:szCs w:val="24"/>
        </w:rPr>
        <w:t>3 ustawy z dnia 11 września 2019</w:t>
      </w:r>
      <w:r w:rsidR="00F802FB" w:rsidRPr="00B0520C">
        <w:rPr>
          <w:rFonts w:ascii="Times New Roman" w:hAnsi="Times New Roman" w:cs="Times New Roman"/>
          <w:sz w:val="24"/>
          <w:szCs w:val="24"/>
        </w:rPr>
        <w:t xml:space="preserve"> r.</w:t>
      </w:r>
      <w:r w:rsidRPr="00B0520C">
        <w:rPr>
          <w:rFonts w:ascii="Times New Roman" w:hAnsi="Times New Roman" w:cs="Times New Roman"/>
          <w:sz w:val="24"/>
          <w:szCs w:val="24"/>
        </w:rPr>
        <w:t xml:space="preserve"> Prawo zamówień </w:t>
      </w:r>
      <w:r w:rsidRPr="008D7C4C">
        <w:rPr>
          <w:rFonts w:ascii="Times New Roman" w:hAnsi="Times New Roman" w:cs="Times New Roman"/>
          <w:sz w:val="24"/>
          <w:szCs w:val="24"/>
        </w:rPr>
        <w:t>publicznych</w:t>
      </w:r>
      <w:r w:rsidR="00D00E45">
        <w:rPr>
          <w:rFonts w:ascii="Times New Roman" w:hAnsi="Times New Roman" w:cs="Times New Roman"/>
          <w:sz w:val="24"/>
          <w:szCs w:val="24"/>
        </w:rPr>
        <w:t>.</w:t>
      </w:r>
    </w:p>
    <w:p w14:paraId="43D6C4C2" w14:textId="77777777" w:rsidR="000E589D" w:rsidRDefault="000E589D" w:rsidP="00D74C35">
      <w:pPr>
        <w:spacing w:after="0"/>
        <w:rPr>
          <w:rFonts w:ascii="Times New Roman" w:hAnsi="Times New Roman" w:cs="Times New Roman"/>
          <w:sz w:val="24"/>
          <w:szCs w:val="24"/>
        </w:rPr>
      </w:pPr>
    </w:p>
    <w:p w14:paraId="4AD8D977" w14:textId="77777777" w:rsidR="008D2871" w:rsidRDefault="008D2871" w:rsidP="00D74C35">
      <w:pPr>
        <w:spacing w:after="0"/>
        <w:rPr>
          <w:rFonts w:ascii="Times New Roman" w:hAnsi="Times New Roman" w:cs="Times New Roman"/>
          <w:sz w:val="24"/>
          <w:szCs w:val="24"/>
        </w:rPr>
      </w:pPr>
    </w:p>
    <w:p w14:paraId="24636513" w14:textId="35B70F75" w:rsidR="00D74C35" w:rsidRDefault="00D74C35" w:rsidP="00D74C35">
      <w:pPr>
        <w:spacing w:after="0"/>
        <w:rPr>
          <w:rFonts w:ascii="Times New Roman" w:hAnsi="Times New Roman" w:cs="Times New Roman"/>
          <w:sz w:val="24"/>
          <w:szCs w:val="24"/>
        </w:rPr>
      </w:pPr>
      <w:r w:rsidRPr="00FB4A19">
        <w:rPr>
          <w:rFonts w:ascii="Times New Roman" w:hAnsi="Times New Roman" w:cs="Times New Roman"/>
          <w:sz w:val="24"/>
          <w:szCs w:val="24"/>
        </w:rPr>
        <w:t>ZAMAWIAJĄCY:</w:t>
      </w:r>
    </w:p>
    <w:p w14:paraId="1429611F" w14:textId="77777777" w:rsidR="00FB4A19" w:rsidRPr="00FB4A19" w:rsidRDefault="00FB4A19" w:rsidP="00FB4A19">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Gmina Wągrowiec</w:t>
      </w:r>
    </w:p>
    <w:p w14:paraId="127FA63A" w14:textId="77777777" w:rsidR="00FB4A19" w:rsidRDefault="00872FBA" w:rsidP="00FB4A19">
      <w:pPr>
        <w:spacing w:after="0"/>
        <w:jc w:val="center"/>
        <w:rPr>
          <w:rFonts w:ascii="Times New Roman" w:hAnsi="Times New Roman" w:cs="Times New Roman"/>
          <w:sz w:val="24"/>
          <w:szCs w:val="24"/>
        </w:rPr>
      </w:pPr>
      <w:r>
        <w:rPr>
          <w:noProof/>
          <w:lang w:eastAsia="pl-PL"/>
        </w:rPr>
        <w:drawing>
          <wp:inline distT="0" distB="0" distL="0" distR="0" wp14:anchorId="00D5585B" wp14:editId="13AB38BC">
            <wp:extent cx="1358337" cy="1440835"/>
            <wp:effectExtent l="19050" t="0" r="0" b="0"/>
            <wp:docPr id="1" name="Obraz 1" descr="https://www.wagrowiec.pl/grafika,9791,herb-gminy-wagro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growiec.pl/grafika,9791,herb-gminy-wagrowiec.jpg"/>
                    <pic:cNvPicPr>
                      <a:picLocks noChangeAspect="1" noChangeArrowheads="1"/>
                    </pic:cNvPicPr>
                  </pic:nvPicPr>
                  <pic:blipFill>
                    <a:blip r:embed="rId8" cstate="print"/>
                    <a:srcRect/>
                    <a:stretch>
                      <a:fillRect/>
                    </a:stretch>
                  </pic:blipFill>
                  <pic:spPr bwMode="auto">
                    <a:xfrm>
                      <a:off x="0" y="0"/>
                      <a:ext cx="1364213" cy="1447068"/>
                    </a:xfrm>
                    <a:prstGeom prst="rect">
                      <a:avLst/>
                    </a:prstGeom>
                    <a:noFill/>
                    <a:ln w="9525">
                      <a:noFill/>
                      <a:miter lim="800000"/>
                      <a:headEnd/>
                      <a:tailEnd/>
                    </a:ln>
                  </pic:spPr>
                </pic:pic>
              </a:graphicData>
            </a:graphic>
          </wp:inline>
        </w:drawing>
      </w:r>
    </w:p>
    <w:p w14:paraId="3E231274" w14:textId="77777777" w:rsidR="000E589D" w:rsidRDefault="000E589D" w:rsidP="00FB4A19">
      <w:pPr>
        <w:spacing w:after="0"/>
        <w:rPr>
          <w:rFonts w:ascii="Times New Roman" w:hAnsi="Times New Roman" w:cs="Times New Roman"/>
          <w:sz w:val="24"/>
          <w:szCs w:val="24"/>
        </w:rPr>
      </w:pPr>
    </w:p>
    <w:p w14:paraId="455EC6F4" w14:textId="77777777" w:rsidR="008D2871" w:rsidRDefault="008D2871" w:rsidP="00FB4A19">
      <w:pPr>
        <w:spacing w:after="0"/>
        <w:rPr>
          <w:rFonts w:ascii="Times New Roman" w:hAnsi="Times New Roman" w:cs="Times New Roman"/>
          <w:sz w:val="24"/>
          <w:szCs w:val="24"/>
        </w:rPr>
      </w:pPr>
    </w:p>
    <w:p w14:paraId="7CBF28D5" w14:textId="77777777" w:rsidR="008D2871" w:rsidRDefault="008D2871" w:rsidP="00FB4A19">
      <w:pPr>
        <w:spacing w:after="0"/>
        <w:rPr>
          <w:rFonts w:ascii="Times New Roman" w:hAnsi="Times New Roman" w:cs="Times New Roman"/>
          <w:sz w:val="24"/>
          <w:szCs w:val="24"/>
        </w:rPr>
      </w:pPr>
    </w:p>
    <w:p w14:paraId="4618A8E1" w14:textId="60036178" w:rsidR="00FB4A19" w:rsidRDefault="00FB4A19" w:rsidP="00FB4A19">
      <w:pPr>
        <w:spacing w:after="0"/>
        <w:rPr>
          <w:rFonts w:ascii="Times New Roman" w:hAnsi="Times New Roman" w:cs="Times New Roman"/>
          <w:sz w:val="24"/>
          <w:szCs w:val="24"/>
        </w:rPr>
      </w:pPr>
      <w:r>
        <w:rPr>
          <w:rFonts w:ascii="Times New Roman" w:hAnsi="Times New Roman" w:cs="Times New Roman"/>
          <w:sz w:val="24"/>
          <w:szCs w:val="24"/>
        </w:rPr>
        <w:t>PRZEDMIOT ZAMÓWIENIA</w:t>
      </w:r>
    </w:p>
    <w:p w14:paraId="1B763404" w14:textId="77777777" w:rsidR="00872FBA" w:rsidRDefault="00872FBA" w:rsidP="00D74C35">
      <w:pPr>
        <w:spacing w:after="0"/>
        <w:rPr>
          <w:rFonts w:ascii="Times New Roman" w:hAnsi="Times New Roman" w:cs="Times New Roman"/>
          <w:b/>
          <w:sz w:val="24"/>
          <w:szCs w:val="24"/>
        </w:rPr>
      </w:pPr>
    </w:p>
    <w:p w14:paraId="7B6159A7" w14:textId="77777777" w:rsidR="00933DC8" w:rsidRDefault="008D2871" w:rsidP="008D2871">
      <w:pPr>
        <w:spacing w:after="0"/>
        <w:jc w:val="center"/>
        <w:rPr>
          <w:rFonts w:ascii="Times New Roman" w:eastAsia="Times New Roman" w:hAnsi="Times New Roman" w:cs="Times New Roman"/>
          <w:b/>
          <w:iCs/>
          <w:sz w:val="28"/>
          <w:szCs w:val="28"/>
          <w:lang w:eastAsia="pl-PL"/>
        </w:rPr>
      </w:pPr>
      <w:r w:rsidRPr="008D2871">
        <w:rPr>
          <w:rFonts w:ascii="Times New Roman" w:eastAsia="Times New Roman" w:hAnsi="Times New Roman" w:cs="Times New Roman"/>
          <w:b/>
          <w:iCs/>
          <w:sz w:val="28"/>
          <w:szCs w:val="28"/>
          <w:lang w:eastAsia="pl-PL"/>
        </w:rPr>
        <w:t xml:space="preserve">„Remont cząstkowy nawierzchni bitumicznej dróg gminnych </w:t>
      </w:r>
    </w:p>
    <w:p w14:paraId="3A4589A9" w14:textId="51DF3782" w:rsidR="008D2871" w:rsidRPr="008D2871" w:rsidRDefault="008D2871" w:rsidP="008D2871">
      <w:pPr>
        <w:spacing w:after="0"/>
        <w:jc w:val="center"/>
        <w:rPr>
          <w:rFonts w:ascii="Times New Roman" w:eastAsia="Times New Roman" w:hAnsi="Times New Roman" w:cs="Times New Roman"/>
          <w:b/>
          <w:iCs/>
          <w:sz w:val="28"/>
          <w:szCs w:val="28"/>
          <w:lang w:eastAsia="pl-PL"/>
        </w:rPr>
      </w:pPr>
      <w:r w:rsidRPr="008D2871">
        <w:rPr>
          <w:rFonts w:ascii="Times New Roman" w:eastAsia="Times New Roman" w:hAnsi="Times New Roman" w:cs="Times New Roman"/>
          <w:b/>
          <w:iCs/>
          <w:sz w:val="28"/>
          <w:szCs w:val="28"/>
          <w:lang w:eastAsia="pl-PL"/>
        </w:rPr>
        <w:t>na terenie Gminy Wągrowiec”</w:t>
      </w:r>
    </w:p>
    <w:p w14:paraId="659027D9" w14:textId="77777777" w:rsidR="008D2871" w:rsidRPr="008D2871" w:rsidRDefault="008D2871" w:rsidP="00D74C35">
      <w:pPr>
        <w:spacing w:after="0"/>
        <w:jc w:val="both"/>
        <w:rPr>
          <w:rFonts w:ascii="Times New Roman" w:eastAsia="Times New Roman" w:hAnsi="Times New Roman" w:cs="Times New Roman"/>
          <w:sz w:val="28"/>
          <w:szCs w:val="28"/>
          <w:lang w:eastAsia="x-none"/>
        </w:rPr>
      </w:pPr>
    </w:p>
    <w:p w14:paraId="7CC8838C" w14:textId="77777777" w:rsidR="008D2871" w:rsidRDefault="008D2871" w:rsidP="00D74C35">
      <w:pPr>
        <w:spacing w:after="0"/>
        <w:jc w:val="both"/>
        <w:rPr>
          <w:rFonts w:ascii="Times New Roman" w:eastAsia="Times New Roman" w:hAnsi="Times New Roman" w:cs="Times New Roman"/>
          <w:sz w:val="24"/>
          <w:szCs w:val="24"/>
          <w:lang w:eastAsia="x-none"/>
        </w:rPr>
      </w:pPr>
    </w:p>
    <w:p w14:paraId="1084A66A" w14:textId="77777777" w:rsidR="008D2871" w:rsidRDefault="008D2871" w:rsidP="00D74C35">
      <w:pPr>
        <w:spacing w:after="0"/>
        <w:jc w:val="both"/>
        <w:rPr>
          <w:rFonts w:ascii="Times New Roman" w:hAnsi="Times New Roman" w:cs="Times New Roman"/>
          <w:sz w:val="24"/>
          <w:szCs w:val="24"/>
        </w:rPr>
      </w:pPr>
    </w:p>
    <w:p w14:paraId="5F94509E" w14:textId="272F029C" w:rsidR="00A74EB9" w:rsidRPr="00772225" w:rsidRDefault="00A74EB9" w:rsidP="00D74C35">
      <w:pPr>
        <w:spacing w:after="0"/>
        <w:jc w:val="both"/>
        <w:rPr>
          <w:rFonts w:ascii="Times New Roman" w:hAnsi="Times New Roman" w:cs="Times New Roman"/>
          <w:b/>
          <w:sz w:val="24"/>
          <w:szCs w:val="24"/>
        </w:rPr>
      </w:pPr>
      <w:r w:rsidRPr="00FB4A19">
        <w:rPr>
          <w:rFonts w:ascii="Times New Roman" w:hAnsi="Times New Roman" w:cs="Times New Roman"/>
          <w:sz w:val="24"/>
          <w:szCs w:val="24"/>
        </w:rPr>
        <w:t>Postępowanie jest oznaczone znakiem sprawy</w:t>
      </w:r>
      <w:r w:rsidRPr="00906155">
        <w:rPr>
          <w:rFonts w:ascii="Times New Roman" w:hAnsi="Times New Roman" w:cs="Times New Roman"/>
          <w:sz w:val="24"/>
          <w:szCs w:val="24"/>
        </w:rPr>
        <w:t xml:space="preserve">: </w:t>
      </w:r>
      <w:r w:rsidR="00D00E45">
        <w:rPr>
          <w:rFonts w:ascii="Times New Roman" w:hAnsi="Times New Roman" w:cs="Times New Roman"/>
          <w:b/>
          <w:sz w:val="24"/>
          <w:szCs w:val="24"/>
        </w:rPr>
        <w:t>RI.042.2.2023.FZ</w:t>
      </w:r>
    </w:p>
    <w:p w14:paraId="6CFA1E49" w14:textId="77777777" w:rsidR="000E589D" w:rsidRDefault="000E589D" w:rsidP="00D74C35">
      <w:pPr>
        <w:spacing w:after="0"/>
        <w:jc w:val="center"/>
        <w:rPr>
          <w:rFonts w:ascii="Times New Roman" w:hAnsi="Times New Roman" w:cs="Times New Roman"/>
          <w:b/>
          <w:sz w:val="24"/>
          <w:szCs w:val="24"/>
        </w:rPr>
      </w:pPr>
    </w:p>
    <w:p w14:paraId="68FE4AC9" w14:textId="77777777" w:rsidR="008D2871" w:rsidRDefault="008D2871" w:rsidP="00D74C35">
      <w:pPr>
        <w:spacing w:after="0"/>
        <w:jc w:val="center"/>
        <w:rPr>
          <w:rFonts w:ascii="Times New Roman" w:hAnsi="Times New Roman" w:cs="Times New Roman"/>
          <w:b/>
          <w:sz w:val="24"/>
          <w:szCs w:val="24"/>
        </w:rPr>
      </w:pPr>
    </w:p>
    <w:p w14:paraId="3F7EDD97" w14:textId="77777777" w:rsidR="008D2871" w:rsidRDefault="008D2871" w:rsidP="00D74C35">
      <w:pPr>
        <w:spacing w:after="0"/>
        <w:jc w:val="center"/>
        <w:rPr>
          <w:rFonts w:ascii="Times New Roman" w:hAnsi="Times New Roman" w:cs="Times New Roman"/>
          <w:b/>
          <w:sz w:val="24"/>
          <w:szCs w:val="24"/>
        </w:rPr>
      </w:pPr>
    </w:p>
    <w:p w14:paraId="2252D0AF" w14:textId="77777777" w:rsidR="008D2871" w:rsidRDefault="008D2871" w:rsidP="00D74C35">
      <w:pPr>
        <w:spacing w:after="0"/>
        <w:jc w:val="center"/>
        <w:rPr>
          <w:rFonts w:ascii="Times New Roman" w:hAnsi="Times New Roman" w:cs="Times New Roman"/>
          <w:b/>
          <w:sz w:val="24"/>
          <w:szCs w:val="24"/>
        </w:rPr>
      </w:pPr>
    </w:p>
    <w:p w14:paraId="06A870E2" w14:textId="77777777" w:rsidR="008D2871" w:rsidRDefault="008D2871" w:rsidP="00D74C35">
      <w:pPr>
        <w:spacing w:after="0"/>
        <w:jc w:val="center"/>
        <w:rPr>
          <w:rFonts w:ascii="Times New Roman" w:hAnsi="Times New Roman" w:cs="Times New Roman"/>
          <w:b/>
          <w:sz w:val="24"/>
          <w:szCs w:val="24"/>
        </w:rPr>
      </w:pPr>
    </w:p>
    <w:p w14:paraId="07D74FB6" w14:textId="77777777" w:rsidR="008D2871" w:rsidRDefault="008D2871" w:rsidP="00D74C35">
      <w:pPr>
        <w:spacing w:after="0"/>
        <w:jc w:val="center"/>
        <w:rPr>
          <w:rFonts w:ascii="Times New Roman" w:hAnsi="Times New Roman" w:cs="Times New Roman"/>
          <w:b/>
          <w:sz w:val="24"/>
          <w:szCs w:val="24"/>
        </w:rPr>
      </w:pPr>
    </w:p>
    <w:p w14:paraId="75F67547" w14:textId="77777777" w:rsidR="008D2871" w:rsidRDefault="008D2871" w:rsidP="00D74C35">
      <w:pPr>
        <w:spacing w:after="0"/>
        <w:jc w:val="center"/>
        <w:rPr>
          <w:rFonts w:ascii="Times New Roman" w:hAnsi="Times New Roman" w:cs="Times New Roman"/>
          <w:b/>
          <w:sz w:val="24"/>
          <w:szCs w:val="24"/>
        </w:rPr>
      </w:pPr>
    </w:p>
    <w:p w14:paraId="22E6F749" w14:textId="6A19AC5E" w:rsidR="00A74EB9" w:rsidRPr="00FB4A19" w:rsidRDefault="00A74EB9" w:rsidP="00D74C35">
      <w:pPr>
        <w:spacing w:after="0"/>
        <w:jc w:val="center"/>
        <w:rPr>
          <w:rFonts w:ascii="Times New Roman" w:hAnsi="Times New Roman" w:cs="Times New Roman"/>
          <w:b/>
          <w:sz w:val="24"/>
          <w:szCs w:val="24"/>
        </w:rPr>
      </w:pPr>
      <w:r w:rsidRPr="00FB4A19">
        <w:rPr>
          <w:rFonts w:ascii="Times New Roman" w:hAnsi="Times New Roman" w:cs="Times New Roman"/>
          <w:b/>
          <w:sz w:val="24"/>
          <w:szCs w:val="24"/>
        </w:rPr>
        <w:t>ZATWIERDZAM:</w:t>
      </w:r>
    </w:p>
    <w:p w14:paraId="11A9661E" w14:textId="71240C39" w:rsidR="00A74EB9" w:rsidRPr="00FB4A19" w:rsidRDefault="00A74EB9" w:rsidP="00D74C35">
      <w:pPr>
        <w:spacing w:after="0"/>
        <w:jc w:val="center"/>
        <w:rPr>
          <w:rFonts w:ascii="Times New Roman" w:hAnsi="Times New Roman" w:cs="Times New Roman"/>
          <w:sz w:val="24"/>
          <w:szCs w:val="24"/>
        </w:rPr>
      </w:pPr>
      <w:r w:rsidRPr="00413D7C">
        <w:rPr>
          <w:rFonts w:ascii="Times New Roman" w:hAnsi="Times New Roman" w:cs="Times New Roman"/>
          <w:sz w:val="24"/>
          <w:szCs w:val="24"/>
        </w:rPr>
        <w:t xml:space="preserve">Wągrowiec, dnia </w:t>
      </w:r>
      <w:r w:rsidR="00D00E45">
        <w:rPr>
          <w:rFonts w:ascii="Times New Roman" w:hAnsi="Times New Roman" w:cs="Times New Roman"/>
          <w:sz w:val="24"/>
          <w:szCs w:val="24"/>
        </w:rPr>
        <w:t>15.02.2023 r.</w:t>
      </w:r>
    </w:p>
    <w:p w14:paraId="2ABF4206" w14:textId="77777777" w:rsidR="00A74EB9" w:rsidRPr="00FB4A19" w:rsidRDefault="00A74EB9" w:rsidP="00D74C35">
      <w:pPr>
        <w:spacing w:after="0"/>
        <w:jc w:val="center"/>
        <w:rPr>
          <w:rFonts w:ascii="Times New Roman" w:hAnsi="Times New Roman" w:cs="Times New Roman"/>
          <w:sz w:val="24"/>
          <w:szCs w:val="24"/>
        </w:rPr>
      </w:pPr>
      <w:r w:rsidRPr="00FB4A19">
        <w:rPr>
          <w:rFonts w:ascii="Times New Roman" w:hAnsi="Times New Roman" w:cs="Times New Roman"/>
          <w:sz w:val="24"/>
          <w:szCs w:val="24"/>
        </w:rPr>
        <w:t>Przemysław Majchrzak - Wójt Gminy Wągrowiec</w:t>
      </w:r>
    </w:p>
    <w:p w14:paraId="0654B1B5" w14:textId="77777777" w:rsidR="00A74EB9" w:rsidRPr="00FB4A19" w:rsidRDefault="00A74EB9" w:rsidP="00D74C35">
      <w:pPr>
        <w:spacing w:after="0"/>
        <w:jc w:val="center"/>
        <w:rPr>
          <w:rFonts w:ascii="Times New Roman" w:hAnsi="Times New Roman" w:cs="Times New Roman"/>
          <w:sz w:val="24"/>
          <w:szCs w:val="24"/>
        </w:rPr>
      </w:pPr>
    </w:p>
    <w:p w14:paraId="7A3211D7" w14:textId="77777777" w:rsidR="00324EAF" w:rsidRDefault="00910195" w:rsidP="00D74C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6DE361EF" w14:textId="77777777" w:rsidR="00910195" w:rsidRPr="00FB4A19" w:rsidRDefault="00910195" w:rsidP="00D74C35">
      <w:pPr>
        <w:spacing w:after="0"/>
        <w:jc w:val="center"/>
        <w:rPr>
          <w:rFonts w:ascii="Times New Roman" w:hAnsi="Times New Roman" w:cs="Times New Roman"/>
          <w:sz w:val="24"/>
          <w:szCs w:val="24"/>
        </w:rPr>
      </w:pPr>
      <w:r w:rsidRPr="00906155">
        <w:rPr>
          <w:rFonts w:ascii="Times New Roman" w:hAnsi="Times New Roman" w:cs="Times New Roman"/>
          <w:sz w:val="24"/>
          <w:szCs w:val="24"/>
        </w:rPr>
        <w:t>dokument podpisany elektronicznie</w:t>
      </w:r>
    </w:p>
    <w:tbl>
      <w:tblPr>
        <w:tblStyle w:val="Tabela-Siatka"/>
        <w:tblW w:w="0" w:type="auto"/>
        <w:tblInd w:w="108" w:type="dxa"/>
        <w:shd w:val="pct10" w:color="auto" w:fill="auto"/>
        <w:tblLook w:val="04A0" w:firstRow="1" w:lastRow="0" w:firstColumn="1" w:lastColumn="0" w:noHBand="0" w:noVBand="1"/>
      </w:tblPr>
      <w:tblGrid>
        <w:gridCol w:w="9180"/>
      </w:tblGrid>
      <w:tr w:rsidR="002F7E9B" w:rsidRPr="00FB4A19" w14:paraId="3DC08DA3" w14:textId="77777777" w:rsidTr="002F7E9B">
        <w:tc>
          <w:tcPr>
            <w:tcW w:w="9180" w:type="dxa"/>
            <w:shd w:val="pct10" w:color="auto" w:fill="auto"/>
          </w:tcPr>
          <w:p w14:paraId="4730FF57" w14:textId="77777777" w:rsidR="002F7E9B" w:rsidRPr="00FB4A19" w:rsidRDefault="002F7E9B"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lastRenderedPageBreak/>
              <w:t>I. Nazwa i adres Zamawiającego, numer telefonu, adres poczty elektronicznej, oraz strony internetowej prowadzonego postępowania</w:t>
            </w:r>
          </w:p>
        </w:tc>
      </w:tr>
    </w:tbl>
    <w:p w14:paraId="1F0688AC" w14:textId="77777777" w:rsidR="002F7E9B" w:rsidRPr="00FB4A19" w:rsidRDefault="002F7E9B" w:rsidP="00D74C35">
      <w:pPr>
        <w:pStyle w:val="Akapitzlist"/>
        <w:spacing w:after="0"/>
        <w:ind w:left="0"/>
        <w:jc w:val="both"/>
        <w:rPr>
          <w:rFonts w:ascii="Times New Roman" w:hAnsi="Times New Roman" w:cs="Times New Roman"/>
          <w:b/>
          <w:sz w:val="24"/>
          <w:szCs w:val="24"/>
        </w:rPr>
      </w:pPr>
    </w:p>
    <w:p w14:paraId="58B5FBE2" w14:textId="77777777" w:rsidR="002F7E9B" w:rsidRPr="00FB4A19" w:rsidRDefault="002F7E9B"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ZAMAWIAJĄCY:</w:t>
      </w:r>
    </w:p>
    <w:p w14:paraId="588CFF4B" w14:textId="77777777" w:rsidR="002F7E9B" w:rsidRPr="00FB4A19" w:rsidRDefault="006165FB"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 xml:space="preserve">Gmina Wągrowiec </w:t>
      </w:r>
    </w:p>
    <w:p w14:paraId="342AB331" w14:textId="77777777" w:rsidR="002F7E9B" w:rsidRPr="00FB4A19" w:rsidRDefault="006165FB"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reprezentowana przez </w:t>
      </w:r>
      <w:r w:rsidR="009E7B1F" w:rsidRPr="00FB4A19">
        <w:rPr>
          <w:rFonts w:ascii="Times New Roman" w:hAnsi="Times New Roman" w:cs="Times New Roman"/>
          <w:sz w:val="24"/>
          <w:szCs w:val="24"/>
        </w:rPr>
        <w:t>Przemysława Majchrzaka – Wójta Gminy Wągrowiec</w:t>
      </w:r>
      <w:r w:rsidR="00D86ACC" w:rsidRPr="00FB4A19">
        <w:rPr>
          <w:rFonts w:ascii="Times New Roman" w:hAnsi="Times New Roman" w:cs="Times New Roman"/>
          <w:sz w:val="24"/>
          <w:szCs w:val="24"/>
        </w:rPr>
        <w:t xml:space="preserve"> </w:t>
      </w:r>
    </w:p>
    <w:p w14:paraId="65293B8F"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ul. Cysterska 22</w:t>
      </w:r>
    </w:p>
    <w:p w14:paraId="79DED834"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62-100 Wągrowiec</w:t>
      </w:r>
      <w:r w:rsidR="00D86ACC" w:rsidRPr="00FB4A19">
        <w:rPr>
          <w:rFonts w:ascii="Times New Roman" w:hAnsi="Times New Roman" w:cs="Times New Roman"/>
          <w:sz w:val="24"/>
          <w:szCs w:val="24"/>
        </w:rPr>
        <w:t xml:space="preserve"> </w:t>
      </w:r>
    </w:p>
    <w:p w14:paraId="75193B5F"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Powiat wągrowiecki</w:t>
      </w:r>
      <w:r w:rsidR="00D86ACC" w:rsidRPr="00FB4A19">
        <w:rPr>
          <w:rFonts w:ascii="Times New Roman" w:hAnsi="Times New Roman" w:cs="Times New Roman"/>
          <w:sz w:val="24"/>
          <w:szCs w:val="24"/>
        </w:rPr>
        <w:t xml:space="preserve">, </w:t>
      </w:r>
      <w:r w:rsidRPr="00FB4A19">
        <w:rPr>
          <w:rFonts w:ascii="Times New Roman" w:hAnsi="Times New Roman" w:cs="Times New Roman"/>
          <w:sz w:val="24"/>
          <w:szCs w:val="24"/>
        </w:rPr>
        <w:t xml:space="preserve">Województwo </w:t>
      </w:r>
      <w:r w:rsidR="00872FBA">
        <w:rPr>
          <w:rFonts w:ascii="Times New Roman" w:hAnsi="Times New Roman" w:cs="Times New Roman"/>
          <w:sz w:val="24"/>
          <w:szCs w:val="24"/>
        </w:rPr>
        <w:t>w</w:t>
      </w:r>
      <w:r w:rsidRPr="00FB4A19">
        <w:rPr>
          <w:rFonts w:ascii="Times New Roman" w:hAnsi="Times New Roman" w:cs="Times New Roman"/>
          <w:sz w:val="24"/>
          <w:szCs w:val="24"/>
        </w:rPr>
        <w:t>ielkopolskie</w:t>
      </w:r>
      <w:r w:rsidR="00D86ACC" w:rsidRPr="00FB4A19">
        <w:rPr>
          <w:rFonts w:ascii="Times New Roman" w:hAnsi="Times New Roman" w:cs="Times New Roman"/>
          <w:sz w:val="24"/>
          <w:szCs w:val="24"/>
        </w:rPr>
        <w:t xml:space="preserve">, </w:t>
      </w:r>
    </w:p>
    <w:p w14:paraId="6407AEB6"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tel.: 67 268 08 00</w:t>
      </w:r>
    </w:p>
    <w:p w14:paraId="15C6580F"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fax: 67 268 08 03</w:t>
      </w:r>
    </w:p>
    <w:p w14:paraId="752CE60D"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e-mail: </w:t>
      </w:r>
      <w:hyperlink r:id="rId9" w:history="1">
        <w:r w:rsidRPr="00FB4A19">
          <w:rPr>
            <w:rStyle w:val="Hipercze"/>
            <w:rFonts w:ascii="Times New Roman" w:hAnsi="Times New Roman" w:cs="Times New Roman"/>
            <w:sz w:val="24"/>
            <w:szCs w:val="24"/>
          </w:rPr>
          <w:t>wagrow@wokiss.pl</w:t>
        </w:r>
      </w:hyperlink>
      <w:r w:rsidR="00D86ACC" w:rsidRPr="00FB4A19">
        <w:rPr>
          <w:rFonts w:ascii="Times New Roman" w:hAnsi="Times New Roman" w:cs="Times New Roman"/>
          <w:sz w:val="24"/>
          <w:szCs w:val="24"/>
        </w:rPr>
        <w:t xml:space="preserve"> </w:t>
      </w:r>
    </w:p>
    <w:p w14:paraId="5682802D" w14:textId="77777777" w:rsidR="00A14116" w:rsidRPr="00FB4A19" w:rsidRDefault="00A14116"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A</w:t>
      </w:r>
      <w:r w:rsidR="00F247D7" w:rsidRPr="00FB4A19">
        <w:rPr>
          <w:rFonts w:ascii="Times New Roman" w:hAnsi="Times New Roman" w:cs="Times New Roman"/>
          <w:sz w:val="24"/>
          <w:szCs w:val="24"/>
        </w:rPr>
        <w:t xml:space="preserve">dres strony internetowej zamawiającego: </w:t>
      </w:r>
      <w:hyperlink r:id="rId10" w:history="1">
        <w:r w:rsidRPr="00FB4A19">
          <w:rPr>
            <w:rStyle w:val="Hipercze"/>
            <w:rFonts w:ascii="Times New Roman" w:hAnsi="Times New Roman" w:cs="Times New Roman"/>
            <w:sz w:val="24"/>
            <w:szCs w:val="24"/>
          </w:rPr>
          <w:t>www.bip.gminawagrowiec.pl</w:t>
        </w:r>
      </w:hyperlink>
    </w:p>
    <w:p w14:paraId="677C1723" w14:textId="77777777" w:rsidR="00872FBA" w:rsidRPr="00872FBA" w:rsidRDefault="009E7B1F"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Adres strony internetowej prowadzonego postępowania:</w:t>
      </w:r>
    </w:p>
    <w:p w14:paraId="1E907CEC" w14:textId="77777777" w:rsidR="00C370EB" w:rsidRPr="00744F7D" w:rsidRDefault="00000000" w:rsidP="00C370EB">
      <w:pPr>
        <w:pStyle w:val="Akapitzlist"/>
        <w:spacing w:after="0"/>
        <w:jc w:val="both"/>
        <w:rPr>
          <w:rFonts w:ascii="Times New Roman" w:hAnsi="Times New Roman" w:cs="Times New Roman"/>
          <w:sz w:val="24"/>
          <w:szCs w:val="24"/>
          <w:u w:val="single"/>
        </w:rPr>
      </w:pPr>
      <w:hyperlink r:id="rId11" w:history="1">
        <w:r w:rsidR="00872FBA" w:rsidRPr="00744F7D">
          <w:rPr>
            <w:rStyle w:val="Hipercze"/>
            <w:rFonts w:ascii="Times New Roman" w:hAnsi="Times New Roman" w:cs="Times New Roman"/>
            <w:sz w:val="24"/>
            <w:szCs w:val="24"/>
          </w:rPr>
          <w:t>https://platformazakupowa.pl/pn/ug_wagrowiec</w:t>
        </w:r>
      </w:hyperlink>
      <w:r w:rsidR="00C370EB" w:rsidRPr="00744F7D">
        <w:rPr>
          <w:rFonts w:ascii="Times New Roman" w:hAnsi="Times New Roman" w:cs="Times New Roman"/>
          <w:sz w:val="24"/>
          <w:szCs w:val="24"/>
          <w:u w:val="single"/>
        </w:rPr>
        <w:t xml:space="preserve"> </w:t>
      </w:r>
    </w:p>
    <w:p w14:paraId="28153018" w14:textId="77777777" w:rsidR="00A14116" w:rsidRPr="00744F7D" w:rsidRDefault="00A14116" w:rsidP="00D74C35">
      <w:pPr>
        <w:pStyle w:val="Akapitzlist"/>
        <w:spacing w:after="0"/>
        <w:jc w:val="both"/>
        <w:rPr>
          <w:rFonts w:ascii="Times New Roman" w:hAnsi="Times New Roman" w:cs="Times New Roman"/>
          <w:u w:val="single"/>
        </w:rPr>
      </w:pPr>
    </w:p>
    <w:tbl>
      <w:tblPr>
        <w:tblStyle w:val="Tabela-Siatka"/>
        <w:tblW w:w="0" w:type="auto"/>
        <w:tblInd w:w="108" w:type="dxa"/>
        <w:shd w:val="pct10" w:color="auto" w:fill="auto"/>
        <w:tblLook w:val="04A0" w:firstRow="1" w:lastRow="0" w:firstColumn="1" w:lastColumn="0" w:noHBand="0" w:noVBand="1"/>
      </w:tblPr>
      <w:tblGrid>
        <w:gridCol w:w="9180"/>
      </w:tblGrid>
      <w:tr w:rsidR="00A14116" w:rsidRPr="00FB4A19" w14:paraId="4B9396B8" w14:textId="77777777" w:rsidTr="00A14116">
        <w:tc>
          <w:tcPr>
            <w:tcW w:w="9180" w:type="dxa"/>
            <w:shd w:val="pct10" w:color="auto" w:fill="auto"/>
          </w:tcPr>
          <w:p w14:paraId="4FE2D1B3" w14:textId="4AE7570B" w:rsidR="00A14116" w:rsidRPr="00FB4A19" w:rsidRDefault="00A14116"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 Adres strony internetowej na której udostępniane będą zmiany i wyjaśnienia treści SWZ oraz inne dokumenty zamówienia bezpośrednio związane z postępowaniem                         o udzielenie zamówienia.</w:t>
            </w:r>
          </w:p>
        </w:tc>
      </w:tr>
    </w:tbl>
    <w:p w14:paraId="7809F0C0" w14:textId="77777777" w:rsidR="00A14116" w:rsidRPr="00FB4A19" w:rsidRDefault="00A14116" w:rsidP="00D74C35">
      <w:pPr>
        <w:pStyle w:val="Akapitzlist"/>
        <w:spacing w:after="0"/>
        <w:ind w:left="426" w:hanging="1014"/>
        <w:jc w:val="both"/>
        <w:rPr>
          <w:rFonts w:ascii="Times New Roman" w:hAnsi="Times New Roman" w:cs="Times New Roman"/>
          <w:sz w:val="24"/>
          <w:szCs w:val="24"/>
        </w:rPr>
      </w:pPr>
    </w:p>
    <w:p w14:paraId="3065E2C6" w14:textId="23704C00" w:rsidR="00057723" w:rsidRDefault="00A14116" w:rsidP="00D74C35">
      <w:pPr>
        <w:pStyle w:val="Akapitzlist"/>
        <w:spacing w:after="0"/>
        <w:ind w:left="426" w:hanging="1014"/>
        <w:jc w:val="both"/>
        <w:rPr>
          <w:rFonts w:ascii="Times New Roman" w:hAnsi="Times New Roman" w:cs="Times New Roman"/>
          <w:sz w:val="24"/>
          <w:szCs w:val="24"/>
        </w:rPr>
      </w:pPr>
      <w:r w:rsidRPr="00FB4A19">
        <w:rPr>
          <w:rFonts w:ascii="Times New Roman" w:hAnsi="Times New Roman" w:cs="Times New Roman"/>
          <w:sz w:val="24"/>
          <w:szCs w:val="24"/>
        </w:rPr>
        <w:tab/>
      </w:r>
      <w:r w:rsidR="000E589D">
        <w:rPr>
          <w:rFonts w:ascii="Times New Roman" w:hAnsi="Times New Roman" w:cs="Times New Roman"/>
          <w:sz w:val="24"/>
          <w:szCs w:val="24"/>
        </w:rPr>
        <w:tab/>
      </w:r>
      <w:r w:rsidR="00DD438F" w:rsidRPr="00FB4A19">
        <w:rPr>
          <w:rFonts w:ascii="Times New Roman" w:hAnsi="Times New Roman" w:cs="Times New Roman"/>
          <w:sz w:val="24"/>
          <w:szCs w:val="24"/>
        </w:rPr>
        <w:t xml:space="preserve">W/w dokumenty udostępniane </w:t>
      </w:r>
      <w:r w:rsidR="00DD438F" w:rsidRPr="00D471D7">
        <w:rPr>
          <w:rFonts w:ascii="Times New Roman" w:hAnsi="Times New Roman" w:cs="Times New Roman"/>
          <w:sz w:val="24"/>
          <w:szCs w:val="24"/>
        </w:rPr>
        <w:t>będą na stronie prowadzonego postępowania</w:t>
      </w:r>
      <w:r w:rsidR="00EC4EED">
        <w:rPr>
          <w:rFonts w:ascii="Times New Roman" w:hAnsi="Times New Roman" w:cs="Times New Roman"/>
          <w:sz w:val="24"/>
          <w:szCs w:val="24"/>
        </w:rPr>
        <w:t xml:space="preserve"> tj.</w:t>
      </w:r>
      <w:r w:rsidR="00744F7D">
        <w:rPr>
          <w:rFonts w:ascii="Times New Roman" w:hAnsi="Times New Roman" w:cs="Times New Roman"/>
          <w:sz w:val="24"/>
          <w:szCs w:val="24"/>
        </w:rPr>
        <w:t> </w:t>
      </w:r>
      <w:hyperlink r:id="rId12" w:history="1">
        <w:r w:rsidR="00EC4EED" w:rsidRPr="00741046">
          <w:rPr>
            <w:rStyle w:val="Hipercze"/>
            <w:rFonts w:ascii="Times New Roman" w:hAnsi="Times New Roman" w:cs="Times New Roman"/>
            <w:sz w:val="24"/>
            <w:szCs w:val="24"/>
          </w:rPr>
          <w:t>https://platformazakupowa.pl/pn/ug_wagrowiec</w:t>
        </w:r>
      </w:hyperlink>
      <w:r w:rsidR="00D471D7">
        <w:rPr>
          <w:rFonts w:ascii="Times New Roman" w:hAnsi="Times New Roman" w:cs="Times New Roman"/>
          <w:sz w:val="24"/>
          <w:szCs w:val="24"/>
        </w:rPr>
        <w:t xml:space="preserve"> </w:t>
      </w:r>
    </w:p>
    <w:p w14:paraId="4FB9847F" w14:textId="77777777" w:rsidR="00D471D7" w:rsidRPr="00FB4A19" w:rsidRDefault="00D471D7" w:rsidP="00D74C35">
      <w:pPr>
        <w:pStyle w:val="Akapitzlist"/>
        <w:spacing w:after="0"/>
        <w:ind w:left="426" w:hanging="1014"/>
        <w:jc w:val="both"/>
        <w:rPr>
          <w:rFonts w:ascii="Times New Roman" w:hAnsi="Times New Roman" w:cs="Times New Roman"/>
        </w:rPr>
      </w:pPr>
    </w:p>
    <w:tbl>
      <w:tblPr>
        <w:tblStyle w:val="Tabela-Siatka"/>
        <w:tblW w:w="0" w:type="auto"/>
        <w:tblInd w:w="108" w:type="dxa"/>
        <w:shd w:val="pct10" w:color="auto" w:fill="auto"/>
        <w:tblLook w:val="04A0" w:firstRow="1" w:lastRow="0" w:firstColumn="1" w:lastColumn="0" w:noHBand="0" w:noVBand="1"/>
      </w:tblPr>
      <w:tblGrid>
        <w:gridCol w:w="9180"/>
      </w:tblGrid>
      <w:tr w:rsidR="00057723" w:rsidRPr="00FB4A19" w14:paraId="3A63DF59" w14:textId="77777777" w:rsidTr="00057723">
        <w:tc>
          <w:tcPr>
            <w:tcW w:w="9180" w:type="dxa"/>
            <w:shd w:val="pct10" w:color="auto" w:fill="auto"/>
          </w:tcPr>
          <w:p w14:paraId="1B1CC951" w14:textId="77777777" w:rsidR="00057723" w:rsidRPr="00FB4A19" w:rsidRDefault="00057723"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III. Tryb udzielenia zamówienia</w:t>
            </w:r>
          </w:p>
        </w:tc>
      </w:tr>
    </w:tbl>
    <w:p w14:paraId="247C38A5" w14:textId="77777777" w:rsidR="008676F2" w:rsidRPr="00FB4A19" w:rsidRDefault="008676F2" w:rsidP="00D74C35">
      <w:pPr>
        <w:pStyle w:val="Akapitzlist"/>
        <w:spacing w:after="0"/>
        <w:ind w:left="426"/>
        <w:jc w:val="both"/>
        <w:rPr>
          <w:rFonts w:ascii="Times New Roman" w:hAnsi="Times New Roman" w:cs="Times New Roman"/>
          <w:sz w:val="24"/>
          <w:szCs w:val="24"/>
        </w:rPr>
      </w:pPr>
    </w:p>
    <w:p w14:paraId="4C95C737" w14:textId="60B95D4B" w:rsidR="008676F2" w:rsidRDefault="00EC4EED" w:rsidP="00734330">
      <w:pPr>
        <w:spacing w:after="0"/>
        <w:ind w:left="426" w:firstLine="282"/>
        <w:jc w:val="both"/>
        <w:rPr>
          <w:rFonts w:ascii="Times New Roman" w:hAnsi="Times New Roman" w:cs="Times New Roman"/>
          <w:sz w:val="24"/>
          <w:szCs w:val="24"/>
        </w:rPr>
      </w:pPr>
      <w:r>
        <w:rPr>
          <w:rFonts w:ascii="Times New Roman" w:hAnsi="Times New Roman" w:cs="Times New Roman"/>
          <w:sz w:val="24"/>
          <w:szCs w:val="24"/>
        </w:rPr>
        <w:t xml:space="preserve">Niniejsze postępowaniu </w:t>
      </w:r>
      <w:bookmarkStart w:id="0" w:name="_Hlk78875871"/>
      <w:r>
        <w:rPr>
          <w:rFonts w:ascii="Times New Roman" w:hAnsi="Times New Roman" w:cs="Times New Roman"/>
          <w:sz w:val="24"/>
          <w:szCs w:val="24"/>
        </w:rPr>
        <w:t>o udzielenie zamówienia klasycznego o wartości mniejszej niż progi unijne określone na podstawie art.</w:t>
      </w:r>
      <w:r w:rsidR="000E589D">
        <w:rPr>
          <w:rFonts w:ascii="Times New Roman" w:hAnsi="Times New Roman" w:cs="Times New Roman"/>
          <w:sz w:val="24"/>
          <w:szCs w:val="24"/>
        </w:rPr>
        <w:t xml:space="preserve"> </w:t>
      </w:r>
      <w:r>
        <w:rPr>
          <w:rFonts w:ascii="Times New Roman" w:hAnsi="Times New Roman" w:cs="Times New Roman"/>
          <w:sz w:val="24"/>
          <w:szCs w:val="24"/>
        </w:rPr>
        <w:t>3 ustawy z dnia 11 września 2019</w:t>
      </w:r>
      <w:r w:rsidR="00F802FB">
        <w:rPr>
          <w:rFonts w:ascii="Times New Roman" w:hAnsi="Times New Roman" w:cs="Times New Roman"/>
          <w:sz w:val="24"/>
          <w:szCs w:val="24"/>
        </w:rPr>
        <w:t xml:space="preserve"> r.</w:t>
      </w:r>
      <w:r>
        <w:rPr>
          <w:rFonts w:ascii="Times New Roman" w:hAnsi="Times New Roman" w:cs="Times New Roman"/>
          <w:sz w:val="24"/>
          <w:szCs w:val="24"/>
        </w:rPr>
        <w:t xml:space="preserve"> Prawo zamówień </w:t>
      </w:r>
      <w:r w:rsidRPr="008D7C4C">
        <w:rPr>
          <w:rFonts w:ascii="Times New Roman" w:hAnsi="Times New Roman" w:cs="Times New Roman"/>
          <w:sz w:val="24"/>
          <w:szCs w:val="24"/>
        </w:rPr>
        <w:t xml:space="preserve">publicznych </w:t>
      </w:r>
      <w:r w:rsidR="00D471D7">
        <w:rPr>
          <w:rFonts w:ascii="Times New Roman" w:hAnsi="Times New Roman" w:cs="Times New Roman"/>
          <w:sz w:val="24"/>
          <w:szCs w:val="24"/>
        </w:rPr>
        <w:t xml:space="preserve">zwanej dalej "ustawą </w:t>
      </w:r>
      <w:proofErr w:type="spellStart"/>
      <w:r w:rsidR="00D471D7">
        <w:rPr>
          <w:rFonts w:ascii="Times New Roman" w:hAnsi="Times New Roman" w:cs="Times New Roman"/>
          <w:sz w:val="24"/>
          <w:szCs w:val="24"/>
        </w:rPr>
        <w:t>Pzp</w:t>
      </w:r>
      <w:proofErr w:type="spellEnd"/>
      <w:r w:rsidR="00D471D7">
        <w:rPr>
          <w:rFonts w:ascii="Times New Roman" w:hAnsi="Times New Roman" w:cs="Times New Roman"/>
          <w:sz w:val="24"/>
          <w:szCs w:val="24"/>
        </w:rPr>
        <w:t>"</w:t>
      </w:r>
      <w:r>
        <w:rPr>
          <w:rFonts w:ascii="Times New Roman" w:hAnsi="Times New Roman" w:cs="Times New Roman"/>
          <w:sz w:val="24"/>
          <w:szCs w:val="24"/>
        </w:rPr>
        <w:t xml:space="preserve"> </w:t>
      </w:r>
      <w:r w:rsidR="00416BB7">
        <w:rPr>
          <w:rFonts w:ascii="Times New Roman" w:hAnsi="Times New Roman" w:cs="Times New Roman"/>
          <w:sz w:val="24"/>
          <w:szCs w:val="24"/>
        </w:rPr>
        <w:t xml:space="preserve">prowadzone jest </w:t>
      </w:r>
      <w:r w:rsidR="008676F2" w:rsidRPr="00416BB7">
        <w:rPr>
          <w:rFonts w:ascii="Times New Roman" w:hAnsi="Times New Roman" w:cs="Times New Roman"/>
          <w:sz w:val="24"/>
          <w:szCs w:val="24"/>
        </w:rPr>
        <w:t xml:space="preserve">w trybie </w:t>
      </w:r>
      <w:r w:rsidR="008676F2" w:rsidRPr="00416BB7">
        <w:rPr>
          <w:rFonts w:ascii="Times New Roman" w:hAnsi="Times New Roman" w:cs="Times New Roman"/>
          <w:b/>
          <w:sz w:val="24"/>
          <w:szCs w:val="24"/>
        </w:rPr>
        <w:t>podstawowym</w:t>
      </w:r>
      <w:r w:rsidR="00416BB7">
        <w:rPr>
          <w:rFonts w:ascii="Times New Roman" w:hAnsi="Times New Roman" w:cs="Times New Roman"/>
          <w:b/>
          <w:sz w:val="24"/>
          <w:szCs w:val="24"/>
        </w:rPr>
        <w:t xml:space="preserve"> bez negocjacji </w:t>
      </w:r>
      <w:r w:rsidR="008676F2" w:rsidRPr="00416BB7">
        <w:rPr>
          <w:rFonts w:ascii="Times New Roman" w:hAnsi="Times New Roman" w:cs="Times New Roman"/>
          <w:sz w:val="24"/>
          <w:szCs w:val="24"/>
        </w:rPr>
        <w:t xml:space="preserve"> na </w:t>
      </w:r>
      <w:r w:rsidR="008676F2" w:rsidRPr="00D471D7">
        <w:rPr>
          <w:rFonts w:ascii="Times New Roman" w:hAnsi="Times New Roman" w:cs="Times New Roman"/>
          <w:sz w:val="24"/>
          <w:szCs w:val="24"/>
        </w:rPr>
        <w:t xml:space="preserve">postawie art. 275 pkt. </w:t>
      </w:r>
      <w:r w:rsidRPr="00D471D7">
        <w:rPr>
          <w:rFonts w:ascii="Times New Roman" w:hAnsi="Times New Roman" w:cs="Times New Roman"/>
          <w:sz w:val="24"/>
          <w:szCs w:val="24"/>
        </w:rPr>
        <w:t>1</w:t>
      </w:r>
      <w:r w:rsidR="008676F2" w:rsidRPr="00416BB7">
        <w:rPr>
          <w:rFonts w:ascii="Times New Roman" w:hAnsi="Times New Roman" w:cs="Times New Roman"/>
          <w:sz w:val="24"/>
          <w:szCs w:val="24"/>
        </w:rPr>
        <w:t xml:space="preserve"> </w:t>
      </w:r>
      <w:r w:rsidR="00D471D7">
        <w:rPr>
          <w:rFonts w:ascii="Times New Roman" w:hAnsi="Times New Roman" w:cs="Times New Roman"/>
          <w:sz w:val="24"/>
          <w:szCs w:val="24"/>
        </w:rPr>
        <w:t xml:space="preserve">w/w ustawy. </w:t>
      </w:r>
    </w:p>
    <w:bookmarkEnd w:id="0"/>
    <w:p w14:paraId="29086871" w14:textId="77777777" w:rsidR="00984A74" w:rsidRPr="00FB4A19" w:rsidRDefault="00984A74" w:rsidP="00D74C35">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8676F2" w:rsidRPr="00FB4A19" w14:paraId="61AE338E" w14:textId="77777777" w:rsidTr="00984A74">
        <w:tc>
          <w:tcPr>
            <w:tcW w:w="9180" w:type="dxa"/>
            <w:shd w:val="pct10" w:color="auto" w:fill="auto"/>
          </w:tcPr>
          <w:p w14:paraId="429B7A43" w14:textId="77777777" w:rsidR="008676F2" w:rsidRPr="00FB4A19" w:rsidRDefault="008676F2" w:rsidP="00D471D7">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 xml:space="preserve">IV. Informacja, czy Zamawiający przewiduje wybór najkorzystniejszej oferty </w:t>
            </w:r>
            <w:r w:rsidR="00984A74" w:rsidRPr="00FB4A19">
              <w:rPr>
                <w:rFonts w:ascii="Times New Roman" w:hAnsi="Times New Roman" w:cs="Times New Roman"/>
                <w:b/>
                <w:sz w:val="24"/>
                <w:szCs w:val="24"/>
              </w:rPr>
              <w:t>z</w:t>
            </w:r>
            <w:r w:rsidR="00D471D7">
              <w:rPr>
                <w:rFonts w:ascii="Times New Roman" w:hAnsi="Times New Roman" w:cs="Times New Roman"/>
                <w:b/>
                <w:sz w:val="24"/>
                <w:szCs w:val="24"/>
              </w:rPr>
              <w:t> </w:t>
            </w:r>
            <w:r w:rsidR="00984A74" w:rsidRPr="00FB4A19">
              <w:rPr>
                <w:rFonts w:ascii="Times New Roman" w:hAnsi="Times New Roman" w:cs="Times New Roman"/>
                <w:b/>
                <w:sz w:val="24"/>
                <w:szCs w:val="24"/>
              </w:rPr>
              <w:t>możliwością prowadzenia negocjacji</w:t>
            </w:r>
          </w:p>
        </w:tc>
      </w:tr>
    </w:tbl>
    <w:p w14:paraId="72FCB8E8" w14:textId="77777777" w:rsidR="008676F2" w:rsidRPr="00FB4A19" w:rsidRDefault="008676F2" w:rsidP="00D74C35">
      <w:pPr>
        <w:pStyle w:val="Akapitzlist"/>
        <w:spacing w:after="0"/>
        <w:ind w:left="709"/>
        <w:jc w:val="both"/>
        <w:rPr>
          <w:rFonts w:ascii="Times New Roman" w:hAnsi="Times New Roman" w:cs="Times New Roman"/>
          <w:sz w:val="24"/>
          <w:szCs w:val="24"/>
        </w:rPr>
      </w:pPr>
    </w:p>
    <w:p w14:paraId="644E92D1" w14:textId="77777777" w:rsidR="008676F2" w:rsidRPr="00D471D7" w:rsidRDefault="008676F2" w:rsidP="00734330">
      <w:pPr>
        <w:spacing w:after="0"/>
        <w:ind w:left="426" w:firstLine="282"/>
        <w:jc w:val="both"/>
        <w:rPr>
          <w:rFonts w:ascii="Times New Roman" w:hAnsi="Times New Roman" w:cs="Times New Roman"/>
          <w:sz w:val="24"/>
          <w:szCs w:val="24"/>
        </w:rPr>
      </w:pPr>
      <w:r w:rsidRPr="00D471D7">
        <w:rPr>
          <w:rFonts w:ascii="Times New Roman" w:hAnsi="Times New Roman" w:cs="Times New Roman"/>
          <w:sz w:val="24"/>
          <w:szCs w:val="24"/>
        </w:rPr>
        <w:t xml:space="preserve">Zamawiający </w:t>
      </w:r>
      <w:r w:rsidR="00734330" w:rsidRPr="00D471D7">
        <w:rPr>
          <w:rFonts w:ascii="Times New Roman" w:hAnsi="Times New Roman" w:cs="Times New Roman"/>
          <w:sz w:val="24"/>
          <w:szCs w:val="24"/>
        </w:rPr>
        <w:t xml:space="preserve">nie </w:t>
      </w:r>
      <w:r w:rsidRPr="00D471D7">
        <w:rPr>
          <w:rFonts w:ascii="Times New Roman" w:hAnsi="Times New Roman" w:cs="Times New Roman"/>
          <w:sz w:val="24"/>
          <w:szCs w:val="24"/>
        </w:rPr>
        <w:t xml:space="preserve">przewiduje </w:t>
      </w:r>
      <w:r w:rsidR="00B40920" w:rsidRPr="00D471D7">
        <w:rPr>
          <w:rFonts w:ascii="Times New Roman" w:hAnsi="Times New Roman" w:cs="Times New Roman"/>
          <w:sz w:val="24"/>
          <w:szCs w:val="24"/>
        </w:rPr>
        <w:t>wyboru najkorzystniejszej oferty z możliwością prowadzenia negocjacji.</w:t>
      </w:r>
      <w:r w:rsidRPr="00D471D7">
        <w:rPr>
          <w:rFonts w:ascii="Times New Roman" w:hAnsi="Times New Roman" w:cs="Times New Roman"/>
          <w:sz w:val="24"/>
          <w:szCs w:val="24"/>
        </w:rPr>
        <w:t xml:space="preserve"> </w:t>
      </w:r>
    </w:p>
    <w:p w14:paraId="3563438D" w14:textId="77777777" w:rsidR="008676F2" w:rsidRDefault="008676F2" w:rsidP="00734330">
      <w:pPr>
        <w:spacing w:after="0"/>
        <w:ind w:left="34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984A74" w:rsidRPr="00FB4A19" w14:paraId="26B8FF5D" w14:textId="77777777" w:rsidTr="00984A74">
        <w:tc>
          <w:tcPr>
            <w:tcW w:w="9180" w:type="dxa"/>
            <w:shd w:val="pct10" w:color="auto" w:fill="auto"/>
          </w:tcPr>
          <w:p w14:paraId="11EF5C6A" w14:textId="77777777" w:rsidR="00984A74" w:rsidRPr="00FB4A19" w:rsidRDefault="00984A74" w:rsidP="007D0841">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V. Opis przedmiotu zamówienia</w:t>
            </w:r>
            <w:r w:rsidR="007A7A37">
              <w:rPr>
                <w:rFonts w:ascii="Times New Roman" w:hAnsi="Times New Roman" w:cs="Times New Roman"/>
                <w:b/>
                <w:sz w:val="24"/>
                <w:szCs w:val="24"/>
              </w:rPr>
              <w:t xml:space="preserve"> </w:t>
            </w:r>
          </w:p>
        </w:tc>
      </w:tr>
    </w:tbl>
    <w:p w14:paraId="222956BF" w14:textId="77777777" w:rsidR="00F20562" w:rsidRPr="00FB4A19" w:rsidRDefault="00F20562" w:rsidP="00D74C35">
      <w:pPr>
        <w:spacing w:after="0"/>
        <w:jc w:val="both"/>
        <w:rPr>
          <w:rFonts w:ascii="Times New Roman" w:hAnsi="Times New Roman" w:cs="Times New Roman"/>
          <w:b/>
        </w:rPr>
      </w:pPr>
    </w:p>
    <w:p w14:paraId="26F1AD90" w14:textId="77777777" w:rsidR="009836CE" w:rsidRPr="009836CE" w:rsidRDefault="00F20562">
      <w:pPr>
        <w:pStyle w:val="Akapitzlist"/>
        <w:numPr>
          <w:ilvl w:val="0"/>
          <w:numId w:val="36"/>
        </w:numPr>
        <w:autoSpaceDE w:val="0"/>
        <w:autoSpaceDN w:val="0"/>
        <w:adjustRightInd w:val="0"/>
        <w:spacing w:after="0" w:line="240" w:lineRule="auto"/>
        <w:rPr>
          <w:rFonts w:ascii="Times New Roman" w:hAnsi="Times New Roman" w:cs="Times New Roman"/>
          <w:sz w:val="24"/>
          <w:szCs w:val="24"/>
        </w:rPr>
      </w:pPr>
      <w:r w:rsidRPr="009836CE">
        <w:rPr>
          <w:rFonts w:ascii="Times New Roman" w:hAnsi="Times New Roman" w:cs="Times New Roman"/>
          <w:b/>
          <w:sz w:val="24"/>
          <w:szCs w:val="24"/>
        </w:rPr>
        <w:t>Nazwa zamówienia:</w:t>
      </w:r>
      <w:r w:rsidRPr="009836CE">
        <w:rPr>
          <w:rFonts w:ascii="Times New Roman" w:hAnsi="Times New Roman" w:cs="Times New Roman"/>
          <w:sz w:val="24"/>
          <w:szCs w:val="24"/>
        </w:rPr>
        <w:t xml:space="preserve">  </w:t>
      </w:r>
    </w:p>
    <w:p w14:paraId="1B33FDE8" w14:textId="77777777" w:rsidR="000E589D" w:rsidRDefault="000E589D" w:rsidP="00277FA1">
      <w:pPr>
        <w:autoSpaceDE w:val="0"/>
        <w:autoSpaceDN w:val="0"/>
        <w:adjustRightInd w:val="0"/>
        <w:spacing w:after="0" w:line="240" w:lineRule="auto"/>
        <w:jc w:val="center"/>
        <w:rPr>
          <w:rFonts w:ascii="Times New Roman" w:hAnsi="Times New Roman" w:cs="Times New Roman"/>
          <w:b/>
          <w:bCs/>
          <w:sz w:val="24"/>
          <w:szCs w:val="24"/>
        </w:rPr>
      </w:pPr>
    </w:p>
    <w:p w14:paraId="5AC3F9C5" w14:textId="77777777" w:rsidR="00933DC8" w:rsidRDefault="00933DC8" w:rsidP="00AB3F54">
      <w:pPr>
        <w:spacing w:after="0"/>
        <w:jc w:val="center"/>
        <w:rPr>
          <w:rFonts w:ascii="Times New Roman" w:eastAsia="Times New Roman" w:hAnsi="Times New Roman" w:cs="Times New Roman"/>
          <w:b/>
          <w:iCs/>
          <w:sz w:val="24"/>
          <w:szCs w:val="24"/>
          <w:lang w:eastAsia="pl-PL"/>
        </w:rPr>
      </w:pPr>
    </w:p>
    <w:p w14:paraId="35D1EDA1" w14:textId="05D86C6B" w:rsidR="00933DC8" w:rsidRDefault="008D2871" w:rsidP="00AB3F54">
      <w:pPr>
        <w:spacing w:after="0"/>
        <w:jc w:val="center"/>
        <w:rPr>
          <w:rFonts w:ascii="Times New Roman" w:eastAsia="Times New Roman" w:hAnsi="Times New Roman" w:cs="Times New Roman"/>
          <w:b/>
          <w:iCs/>
          <w:sz w:val="24"/>
          <w:szCs w:val="24"/>
          <w:lang w:eastAsia="pl-PL"/>
        </w:rPr>
      </w:pPr>
      <w:r w:rsidRPr="008D2871">
        <w:rPr>
          <w:rFonts w:ascii="Times New Roman" w:eastAsia="Times New Roman" w:hAnsi="Times New Roman" w:cs="Times New Roman"/>
          <w:b/>
          <w:iCs/>
          <w:sz w:val="24"/>
          <w:szCs w:val="24"/>
          <w:lang w:eastAsia="pl-PL"/>
        </w:rPr>
        <w:t xml:space="preserve">„Remont cząstkowy nawierzchni bitumicznej dróg gminnych </w:t>
      </w:r>
    </w:p>
    <w:p w14:paraId="3768F816" w14:textId="20CDDA72" w:rsidR="009836CE" w:rsidRDefault="008D2871" w:rsidP="00933DC8">
      <w:pPr>
        <w:spacing w:after="0"/>
        <w:jc w:val="center"/>
        <w:rPr>
          <w:rFonts w:ascii="Times New Roman" w:eastAsia="Times New Roman" w:hAnsi="Times New Roman" w:cs="Times New Roman"/>
          <w:b/>
          <w:bCs/>
          <w:sz w:val="24"/>
          <w:szCs w:val="24"/>
          <w:lang w:eastAsia="pl-PL"/>
        </w:rPr>
      </w:pPr>
      <w:r w:rsidRPr="008D2871">
        <w:rPr>
          <w:rFonts w:ascii="Times New Roman" w:eastAsia="Times New Roman" w:hAnsi="Times New Roman" w:cs="Times New Roman"/>
          <w:b/>
          <w:iCs/>
          <w:sz w:val="24"/>
          <w:szCs w:val="24"/>
          <w:lang w:eastAsia="pl-PL"/>
        </w:rPr>
        <w:t>na terenie gminy Wągrowiec”</w:t>
      </w:r>
    </w:p>
    <w:p w14:paraId="0387A52D" w14:textId="77777777" w:rsidR="00933DC8" w:rsidRPr="00277FA1" w:rsidRDefault="00933DC8" w:rsidP="000E589D">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5A2B32AB" w14:textId="77777777" w:rsidR="00A47E33" w:rsidRPr="00A47E33" w:rsidRDefault="00124146">
      <w:pPr>
        <w:pStyle w:val="Akapitzlist"/>
        <w:numPr>
          <w:ilvl w:val="0"/>
          <w:numId w:val="36"/>
        </w:numPr>
        <w:spacing w:after="0"/>
        <w:jc w:val="both"/>
        <w:rPr>
          <w:rFonts w:ascii="Times New Roman" w:hAnsi="Times New Roman" w:cs="Times New Roman"/>
          <w:b/>
          <w:bCs/>
          <w:sz w:val="24"/>
          <w:szCs w:val="24"/>
        </w:rPr>
      </w:pPr>
      <w:r w:rsidRPr="00FB4A19">
        <w:rPr>
          <w:rFonts w:ascii="Times New Roman" w:hAnsi="Times New Roman" w:cs="Times New Roman"/>
          <w:b/>
          <w:sz w:val="24"/>
          <w:szCs w:val="24"/>
        </w:rPr>
        <w:lastRenderedPageBreak/>
        <w:t>Kod</w:t>
      </w:r>
      <w:r w:rsidR="00247B22" w:rsidRPr="00FB4A19">
        <w:rPr>
          <w:rFonts w:ascii="Times New Roman" w:hAnsi="Times New Roman" w:cs="Times New Roman"/>
          <w:b/>
          <w:sz w:val="24"/>
          <w:szCs w:val="24"/>
        </w:rPr>
        <w:t>y CPV</w:t>
      </w:r>
      <w:r w:rsidR="00A47E33">
        <w:rPr>
          <w:rFonts w:ascii="Times New Roman" w:hAnsi="Times New Roman" w:cs="Times New Roman"/>
          <w:b/>
          <w:sz w:val="24"/>
          <w:szCs w:val="24"/>
        </w:rPr>
        <w:t xml:space="preserve"> wg Wspólnego Słownika Zamówień </w:t>
      </w:r>
    </w:p>
    <w:p w14:paraId="4643A5D5" w14:textId="77777777" w:rsidR="00807EBE" w:rsidRPr="00FB4A19" w:rsidRDefault="009F514E" w:rsidP="00A47E33">
      <w:pPr>
        <w:pStyle w:val="Akapitzlist"/>
        <w:spacing w:after="0"/>
        <w:jc w:val="both"/>
        <w:rPr>
          <w:rFonts w:ascii="Times New Roman" w:hAnsi="Times New Roman" w:cs="Times New Roman"/>
          <w:b/>
          <w:bCs/>
          <w:sz w:val="24"/>
          <w:szCs w:val="24"/>
        </w:rPr>
      </w:pPr>
      <w:r w:rsidRPr="00FB4A19">
        <w:rPr>
          <w:rFonts w:ascii="Times New Roman" w:hAnsi="Times New Roman" w:cs="Times New Roman"/>
          <w:color w:val="000000"/>
          <w:sz w:val="24"/>
          <w:szCs w:val="24"/>
        </w:rPr>
        <w:t>Dział 45 -  Roboty budowlane</w:t>
      </w:r>
      <w:r w:rsidRPr="00FB4A19">
        <w:rPr>
          <w:rFonts w:ascii="Times New Roman" w:hAnsi="Times New Roman" w:cs="Times New Roman"/>
          <w:b/>
          <w:color w:val="000000"/>
          <w:sz w:val="24"/>
          <w:szCs w:val="24"/>
        </w:rPr>
        <w:t xml:space="preserve">  </w:t>
      </w:r>
      <w:r w:rsidRPr="00FB4A19">
        <w:rPr>
          <w:rFonts w:ascii="Times New Roman" w:hAnsi="Times New Roman" w:cs="Times New Roman"/>
          <w:b/>
          <w:color w:val="000000"/>
          <w:sz w:val="24"/>
          <w:szCs w:val="24"/>
        </w:rPr>
        <w:tab/>
      </w:r>
    </w:p>
    <w:p w14:paraId="58673E4A" w14:textId="649C6E40" w:rsidR="00F246A1" w:rsidRDefault="009F514E" w:rsidP="00572000">
      <w:pPr>
        <w:pStyle w:val="Tekstpodstawowy"/>
        <w:ind w:left="708"/>
        <w:rPr>
          <w:rFonts w:eastAsia="Calibri"/>
          <w:b/>
        </w:rPr>
      </w:pPr>
      <w:r w:rsidRPr="00FB4A19">
        <w:rPr>
          <w:rFonts w:eastAsia="Calibri"/>
        </w:rPr>
        <w:t>KOD GŁÓWNY:</w:t>
      </w:r>
      <w:r w:rsidR="009836CE">
        <w:rPr>
          <w:rFonts w:eastAsia="Calibri"/>
        </w:rPr>
        <w:t xml:space="preserve"> </w:t>
      </w:r>
      <w:r w:rsidR="008D2871">
        <w:rPr>
          <w:rFonts w:eastAsia="Calibri"/>
        </w:rPr>
        <w:t>45.00.00.00-7 Roboty budowlane</w:t>
      </w:r>
    </w:p>
    <w:p w14:paraId="542C646E" w14:textId="77777777" w:rsidR="00572000" w:rsidRDefault="00807EBE" w:rsidP="00D74C35">
      <w:pPr>
        <w:pStyle w:val="Tekstpodstawowy"/>
        <w:spacing w:line="276" w:lineRule="auto"/>
        <w:rPr>
          <w:rFonts w:eastAsia="Calibri"/>
        </w:rPr>
      </w:pPr>
      <w:r w:rsidRPr="00FB4A19">
        <w:rPr>
          <w:rFonts w:eastAsia="Calibri"/>
        </w:rPr>
        <w:tab/>
      </w:r>
    </w:p>
    <w:p w14:paraId="64E7114D" w14:textId="2CDEF1A6" w:rsidR="000E589D" w:rsidRPr="00F45C3E" w:rsidRDefault="00807EBE" w:rsidP="00F45C3E">
      <w:pPr>
        <w:pStyle w:val="Tekstpodstawowy"/>
        <w:spacing w:line="276" w:lineRule="auto"/>
        <w:ind w:firstLine="708"/>
        <w:rPr>
          <w:rFonts w:eastAsia="Calibri"/>
        </w:rPr>
      </w:pPr>
      <w:r w:rsidRPr="00FB4A19">
        <w:rPr>
          <w:rFonts w:eastAsia="Calibri"/>
        </w:rPr>
        <w:t>DODATKOWE KODY:</w:t>
      </w:r>
    </w:p>
    <w:p w14:paraId="17F97F5D" w14:textId="77777777" w:rsidR="008D2871" w:rsidRPr="008D2871" w:rsidRDefault="00A3057E" w:rsidP="008D2871">
      <w:pPr>
        <w:pStyle w:val="Tekstpodstawowy"/>
        <w:rPr>
          <w:rFonts w:eastAsia="Calibri"/>
        </w:rPr>
      </w:pPr>
      <w:r>
        <w:rPr>
          <w:rFonts w:eastAsia="Calibri"/>
        </w:rPr>
        <w:tab/>
      </w:r>
      <w:r w:rsidR="008D2871" w:rsidRPr="008D2871">
        <w:rPr>
          <w:rFonts w:eastAsia="Calibri"/>
        </w:rPr>
        <w:t>45.23.31.42 – 6 Roboty w zakresie naprawy dróg</w:t>
      </w:r>
    </w:p>
    <w:p w14:paraId="5997E368" w14:textId="116C5D56" w:rsidR="008D2871" w:rsidRPr="008D2871" w:rsidRDefault="008D2871" w:rsidP="008D2871">
      <w:pPr>
        <w:pStyle w:val="Tekstpodstawowy"/>
        <w:rPr>
          <w:rFonts w:eastAsia="Calibri"/>
        </w:rPr>
      </w:pPr>
      <w:r w:rsidRPr="008D2871">
        <w:rPr>
          <w:rFonts w:eastAsia="Calibri"/>
        </w:rPr>
        <w:tab/>
        <w:t>45.23.32.20 – 7 Roboty w zakresie nawierzchni dróg</w:t>
      </w:r>
    </w:p>
    <w:p w14:paraId="47122833" w14:textId="32FBF7B4" w:rsidR="00A3057E" w:rsidRPr="00FB4A19" w:rsidRDefault="00A3057E" w:rsidP="00A3057E">
      <w:pPr>
        <w:pStyle w:val="Tekstpodstawowy"/>
        <w:spacing w:line="276" w:lineRule="auto"/>
        <w:rPr>
          <w:rFonts w:eastAsia="Calibri"/>
        </w:rPr>
      </w:pPr>
    </w:p>
    <w:p w14:paraId="1E9CFDFA" w14:textId="0E800750" w:rsidR="004C6A76" w:rsidRPr="000E589D" w:rsidRDefault="009F514E">
      <w:pPr>
        <w:pStyle w:val="Tekstpodstawowy"/>
        <w:numPr>
          <w:ilvl w:val="0"/>
          <w:numId w:val="36"/>
        </w:numPr>
        <w:spacing w:line="276" w:lineRule="auto"/>
        <w:rPr>
          <w:rFonts w:eastAsia="Calibri"/>
        </w:rPr>
      </w:pPr>
      <w:r w:rsidRPr="00FB4A19">
        <w:rPr>
          <w:b/>
        </w:rPr>
        <w:t>Miejsce realizacji zamówienia:</w:t>
      </w:r>
      <w:r w:rsidRPr="00FB4A19">
        <w:t xml:space="preserve"> </w:t>
      </w:r>
      <w:bookmarkStart w:id="1" w:name="_Hlk488395543"/>
    </w:p>
    <w:p w14:paraId="3E27C408" w14:textId="77777777" w:rsidR="000E589D" w:rsidRDefault="000E589D" w:rsidP="000E589D">
      <w:pPr>
        <w:pStyle w:val="Tekstpodstawowy"/>
        <w:ind w:left="720"/>
        <w:rPr>
          <w:rFonts w:eastAsia="Calibri"/>
        </w:rPr>
      </w:pPr>
    </w:p>
    <w:p w14:paraId="5672BE9A" w14:textId="1221F0C6" w:rsidR="008D2871" w:rsidRPr="008D2871" w:rsidRDefault="008D2871" w:rsidP="0031780A">
      <w:pPr>
        <w:ind w:left="708"/>
        <w:jc w:val="both"/>
        <w:rPr>
          <w:rFonts w:ascii="Times New Roman" w:eastAsia="Times New Roman" w:hAnsi="Times New Roman" w:cs="Times New Roman"/>
          <w:sz w:val="24"/>
          <w:szCs w:val="24"/>
          <w:lang w:eastAsia="pl-PL"/>
        </w:rPr>
      </w:pPr>
      <w:r w:rsidRPr="008D2871">
        <w:rPr>
          <w:rFonts w:ascii="Times New Roman" w:eastAsia="Times New Roman" w:hAnsi="Times New Roman" w:cs="Times New Roman"/>
          <w:b/>
          <w:sz w:val="24"/>
          <w:szCs w:val="24"/>
          <w:lang w:eastAsia="pl-PL"/>
        </w:rPr>
        <w:t>Zamówienia obejmuje drogi gminne Gminy Wągrowiec zlokalizowane na terenie sołectw:</w:t>
      </w:r>
      <w:r w:rsidRPr="008D2871">
        <w:rPr>
          <w:rFonts w:ascii="Times New Roman" w:eastAsia="Times New Roman" w:hAnsi="Times New Roman" w:cs="Times New Roman"/>
          <w:sz w:val="24"/>
          <w:szCs w:val="24"/>
          <w:lang w:eastAsia="pl-PL"/>
        </w:rPr>
        <w:t xml:space="preserve"> </w:t>
      </w:r>
      <w:r w:rsidR="0031780A" w:rsidRPr="0031780A">
        <w:rPr>
          <w:rFonts w:ascii="Times New Roman" w:eastAsia="Times New Roman" w:hAnsi="Times New Roman" w:cs="Times New Roman"/>
          <w:sz w:val="24"/>
          <w:szCs w:val="24"/>
          <w:lang w:eastAsia="pl-PL"/>
        </w:rPr>
        <w:t>Toniszewo, Kaliszany (Kaliszanki), Grylewo, Oporzyn, Pawłowo Żońskie, Nowe, Kobylec, Żelice, Bukowiec, Kopaszyn, Kaliska (Micharzewo), Tarnowo Pałuckie, Bracholin, Kiedrowo, Werkowo, Kołybiec, Siedleczko, Koninek, Łukowo, Brzeźno Stare, Rudnicze, Potulice (Potuły), Runowo, Wiatrowiec (Mikołajewo), Wiatrowo, Przysieka, Przysieczyn, Łęgowo,  Długa Wieś (Sieńsko), Rgielsko, Redgoszcz.</w:t>
      </w:r>
    </w:p>
    <w:p w14:paraId="209BBA8A" w14:textId="77777777" w:rsidR="000E589D" w:rsidRPr="00FB4A19" w:rsidRDefault="000E589D" w:rsidP="000E589D">
      <w:pPr>
        <w:pStyle w:val="Tekstpodstawowy"/>
        <w:spacing w:line="276" w:lineRule="auto"/>
        <w:ind w:left="720"/>
        <w:rPr>
          <w:rFonts w:eastAsia="Calibri"/>
        </w:rPr>
      </w:pPr>
    </w:p>
    <w:bookmarkEnd w:id="1"/>
    <w:p w14:paraId="37ED0DBB" w14:textId="77777777" w:rsidR="00124146" w:rsidRPr="006D180F" w:rsidRDefault="00D25973">
      <w:pPr>
        <w:pStyle w:val="Akapitzlist"/>
        <w:numPr>
          <w:ilvl w:val="0"/>
          <w:numId w:val="36"/>
        </w:numPr>
        <w:spacing w:after="0"/>
        <w:jc w:val="both"/>
        <w:rPr>
          <w:rFonts w:ascii="Times New Roman" w:hAnsi="Times New Roman" w:cs="Times New Roman"/>
          <w:b/>
          <w:sz w:val="24"/>
          <w:szCs w:val="24"/>
        </w:rPr>
      </w:pPr>
      <w:r w:rsidRPr="006D180F">
        <w:rPr>
          <w:rFonts w:ascii="Times New Roman" w:hAnsi="Times New Roman" w:cs="Times New Roman"/>
          <w:b/>
          <w:sz w:val="24"/>
          <w:szCs w:val="24"/>
        </w:rPr>
        <w:t>Zakres robót</w:t>
      </w:r>
    </w:p>
    <w:p w14:paraId="5D3C54A6" w14:textId="77777777" w:rsidR="008D2871" w:rsidRDefault="008D2871" w:rsidP="00A00EE6">
      <w:pPr>
        <w:pStyle w:val="Tekstpodstawowy"/>
        <w:spacing w:line="276" w:lineRule="auto"/>
        <w:ind w:left="720"/>
        <w:rPr>
          <w:bCs/>
        </w:rPr>
      </w:pPr>
    </w:p>
    <w:p w14:paraId="7CD8D6B2" w14:textId="7D03BDF8" w:rsidR="008D2871" w:rsidRPr="000A1B29" w:rsidRDefault="008D2871" w:rsidP="000A1B29">
      <w:pPr>
        <w:spacing w:after="0"/>
        <w:ind w:left="708"/>
        <w:jc w:val="both"/>
        <w:rPr>
          <w:rFonts w:ascii="Times New Roman" w:eastAsia="Times New Roman" w:hAnsi="Times New Roman" w:cs="Times New Roman"/>
          <w:bCs/>
          <w:sz w:val="24"/>
          <w:szCs w:val="24"/>
          <w:lang w:eastAsia="pl-PL"/>
        </w:rPr>
      </w:pPr>
      <w:r w:rsidRPr="008D2871">
        <w:rPr>
          <w:rFonts w:ascii="Times New Roman" w:eastAsia="Times New Roman" w:hAnsi="Times New Roman" w:cs="Times New Roman"/>
          <w:bCs/>
          <w:sz w:val="24"/>
          <w:szCs w:val="24"/>
          <w:lang w:eastAsia="pl-PL"/>
        </w:rPr>
        <w:t xml:space="preserve">Przewidywany zakres prac, podlegający wycenie w składanej ofercie wskazano w poniższej tabeli. </w:t>
      </w:r>
      <w:r>
        <w:rPr>
          <w:rFonts w:ascii="Times New Roman" w:eastAsia="Times New Roman" w:hAnsi="Times New Roman" w:cs="Times New Roman"/>
          <w:bCs/>
          <w:sz w:val="24"/>
          <w:szCs w:val="24"/>
          <w:lang w:eastAsia="pl-PL"/>
        </w:rPr>
        <w:t>Niniejszy</w:t>
      </w:r>
      <w:r w:rsidRPr="008D2871">
        <w:rPr>
          <w:rFonts w:ascii="Times New Roman" w:eastAsia="Times New Roman" w:hAnsi="Times New Roman" w:cs="Times New Roman"/>
          <w:bCs/>
          <w:sz w:val="24"/>
          <w:szCs w:val="24"/>
          <w:lang w:eastAsia="pl-PL"/>
        </w:rPr>
        <w:t xml:space="preserve"> zakres może ulec zmianie co do ilości i wynikać będzie z rzeczywistych obmiarów wykonanych robót.</w:t>
      </w:r>
    </w:p>
    <w:tbl>
      <w:tblPr>
        <w:tblW w:w="4529" w:type="pct"/>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18"/>
        <w:gridCol w:w="1358"/>
        <w:gridCol w:w="1268"/>
      </w:tblGrid>
      <w:tr w:rsidR="000A1B29" w:rsidRPr="000A1B29" w14:paraId="267BE5D4" w14:textId="77777777" w:rsidTr="000A1B29">
        <w:trPr>
          <w:trHeight w:val="567"/>
        </w:trPr>
        <w:tc>
          <w:tcPr>
            <w:tcW w:w="3426" w:type="pct"/>
            <w:vAlign w:val="center"/>
          </w:tcPr>
          <w:p w14:paraId="2D0199A8" w14:textId="77777777" w:rsidR="000A1B29" w:rsidRPr="000A1B29" w:rsidRDefault="000A1B29" w:rsidP="000A1B29">
            <w:pPr>
              <w:spacing w:after="0"/>
              <w:jc w:val="center"/>
              <w:rPr>
                <w:rFonts w:ascii="Times New Roman" w:eastAsia="Times New Roman" w:hAnsi="Times New Roman" w:cs="Times New Roman"/>
                <w:b/>
                <w:bCs/>
                <w:color w:val="000000"/>
                <w:sz w:val="20"/>
                <w:szCs w:val="20"/>
                <w:lang w:eastAsia="pl-PL"/>
              </w:rPr>
            </w:pPr>
            <w:r w:rsidRPr="000A1B29">
              <w:rPr>
                <w:rFonts w:ascii="Times New Roman" w:eastAsia="Times New Roman" w:hAnsi="Times New Roman" w:cs="Times New Roman"/>
                <w:b/>
                <w:bCs/>
                <w:color w:val="000000"/>
                <w:sz w:val="20"/>
                <w:szCs w:val="20"/>
                <w:lang w:eastAsia="pl-PL"/>
              </w:rPr>
              <w:t>Zakres robót</w:t>
            </w:r>
          </w:p>
        </w:tc>
        <w:tc>
          <w:tcPr>
            <w:tcW w:w="814" w:type="pct"/>
            <w:vAlign w:val="center"/>
          </w:tcPr>
          <w:p w14:paraId="3170834C" w14:textId="77777777" w:rsidR="000A1B29" w:rsidRPr="000A1B29" w:rsidRDefault="000A1B29" w:rsidP="000A1B29">
            <w:pPr>
              <w:spacing w:after="0"/>
              <w:jc w:val="center"/>
              <w:rPr>
                <w:rFonts w:ascii="Times New Roman" w:eastAsia="Times New Roman" w:hAnsi="Times New Roman" w:cs="Times New Roman"/>
                <w:b/>
                <w:bCs/>
                <w:color w:val="000000"/>
                <w:sz w:val="20"/>
                <w:szCs w:val="20"/>
                <w:lang w:eastAsia="pl-PL"/>
              </w:rPr>
            </w:pPr>
            <w:r w:rsidRPr="000A1B29">
              <w:rPr>
                <w:rFonts w:ascii="Times New Roman" w:eastAsia="Times New Roman" w:hAnsi="Times New Roman" w:cs="Times New Roman"/>
                <w:b/>
                <w:bCs/>
                <w:color w:val="000000"/>
                <w:sz w:val="20"/>
                <w:szCs w:val="20"/>
                <w:lang w:eastAsia="pl-PL"/>
              </w:rPr>
              <w:t>j.m.</w:t>
            </w:r>
          </w:p>
        </w:tc>
        <w:tc>
          <w:tcPr>
            <w:tcW w:w="760" w:type="pct"/>
            <w:vAlign w:val="center"/>
          </w:tcPr>
          <w:p w14:paraId="4469B61A" w14:textId="27971069" w:rsidR="000A1B29" w:rsidRPr="000A1B29" w:rsidRDefault="000A1B29" w:rsidP="000A1B29">
            <w:pPr>
              <w:spacing w:after="0"/>
              <w:jc w:val="center"/>
              <w:rPr>
                <w:rFonts w:ascii="Times New Roman" w:eastAsia="Times New Roman" w:hAnsi="Times New Roman" w:cs="Times New Roman"/>
                <w:b/>
                <w:bCs/>
                <w:color w:val="000000"/>
                <w:sz w:val="20"/>
                <w:szCs w:val="20"/>
                <w:lang w:eastAsia="pl-PL"/>
              </w:rPr>
            </w:pPr>
            <w:r w:rsidRPr="000A1B29">
              <w:rPr>
                <w:rFonts w:ascii="Times New Roman" w:eastAsia="Times New Roman" w:hAnsi="Times New Roman" w:cs="Times New Roman"/>
                <w:b/>
                <w:bCs/>
                <w:color w:val="000000"/>
                <w:sz w:val="20"/>
                <w:szCs w:val="20"/>
                <w:lang w:eastAsia="pl-PL"/>
              </w:rPr>
              <w:t>Ilość jednostek</w:t>
            </w:r>
          </w:p>
        </w:tc>
      </w:tr>
      <w:tr w:rsidR="000A1B29" w:rsidRPr="000A1B29" w14:paraId="1EF6A816" w14:textId="77777777" w:rsidTr="000A1B29">
        <w:trPr>
          <w:trHeight w:val="567"/>
        </w:trPr>
        <w:tc>
          <w:tcPr>
            <w:tcW w:w="3426" w:type="pct"/>
            <w:vAlign w:val="center"/>
          </w:tcPr>
          <w:p w14:paraId="312F4884" w14:textId="77777777" w:rsidR="000A1B29" w:rsidRPr="000A1B29" w:rsidRDefault="000A1B29" w:rsidP="000A1B29">
            <w:pPr>
              <w:spacing w:after="0"/>
              <w:rPr>
                <w:rFonts w:ascii="Times New Roman" w:eastAsia="Times New Roman" w:hAnsi="Times New Roman" w:cs="Times New Roman"/>
                <w:b/>
                <w:color w:val="000000"/>
                <w:sz w:val="20"/>
                <w:szCs w:val="20"/>
                <w:lang w:eastAsia="pl-PL"/>
              </w:rPr>
            </w:pPr>
            <w:r w:rsidRPr="000A1B29">
              <w:rPr>
                <w:rFonts w:ascii="Times New Roman" w:eastAsia="Times New Roman" w:hAnsi="Times New Roman" w:cs="Times New Roman"/>
                <w:b/>
                <w:color w:val="000000"/>
                <w:sz w:val="20"/>
                <w:szCs w:val="20"/>
                <w:lang w:eastAsia="pl-PL"/>
              </w:rPr>
              <w:t xml:space="preserve">Remont  z wypełnieniem masą </w:t>
            </w:r>
            <w:proofErr w:type="spellStart"/>
            <w:r w:rsidRPr="000A1B29">
              <w:rPr>
                <w:rFonts w:ascii="Times New Roman" w:eastAsia="Times New Roman" w:hAnsi="Times New Roman" w:cs="Times New Roman"/>
                <w:b/>
                <w:color w:val="000000"/>
                <w:sz w:val="20"/>
                <w:szCs w:val="20"/>
                <w:lang w:eastAsia="pl-PL"/>
              </w:rPr>
              <w:t>mineralno</w:t>
            </w:r>
            <w:proofErr w:type="spellEnd"/>
            <w:r w:rsidRPr="000A1B29">
              <w:rPr>
                <w:rFonts w:ascii="Times New Roman" w:eastAsia="Times New Roman" w:hAnsi="Times New Roman" w:cs="Times New Roman"/>
                <w:b/>
                <w:color w:val="000000"/>
                <w:sz w:val="20"/>
                <w:szCs w:val="20"/>
                <w:lang w:eastAsia="pl-PL"/>
              </w:rPr>
              <w:t xml:space="preserve"> – asfaltową</w:t>
            </w:r>
          </w:p>
          <w:p w14:paraId="7DFDCA3D" w14:textId="77777777" w:rsidR="000A1B29" w:rsidRPr="000A1B29" w:rsidRDefault="000A1B29" w:rsidP="000A1B29">
            <w:pPr>
              <w:spacing w:after="0"/>
              <w:rPr>
                <w:rFonts w:ascii="Times New Roman" w:eastAsia="Times New Roman" w:hAnsi="Times New Roman" w:cs="Times New Roman"/>
                <w:color w:val="000000"/>
                <w:sz w:val="20"/>
                <w:szCs w:val="20"/>
                <w:lang w:eastAsia="pl-PL"/>
              </w:rPr>
            </w:pPr>
            <w:r w:rsidRPr="000A1B29">
              <w:rPr>
                <w:rFonts w:ascii="Times New Roman" w:eastAsia="Times New Roman" w:hAnsi="Times New Roman" w:cs="Times New Roman"/>
                <w:color w:val="000000"/>
                <w:sz w:val="20"/>
                <w:szCs w:val="20"/>
                <w:lang w:eastAsia="pl-PL"/>
              </w:rPr>
              <w:t>- zabezpieczenie terenu objętego robotami i zapewnienie bezpieczeństwa ruchu,</w:t>
            </w:r>
          </w:p>
          <w:p w14:paraId="0C4481A5" w14:textId="77777777" w:rsidR="000A1B29" w:rsidRPr="000A1B29" w:rsidRDefault="000A1B29" w:rsidP="000A1B29">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pl-PL"/>
              </w:rPr>
            </w:pPr>
            <w:r w:rsidRPr="000A1B29">
              <w:rPr>
                <w:rFonts w:ascii="Times New Roman" w:eastAsia="Times New Roman" w:hAnsi="Times New Roman" w:cs="Times New Roman"/>
                <w:sz w:val="20"/>
                <w:szCs w:val="20"/>
                <w:lang w:eastAsia="pl-PL"/>
              </w:rPr>
              <w:t>- oznakowanie robót zgodnie z obowiązującymi przepisami,</w:t>
            </w:r>
          </w:p>
          <w:p w14:paraId="3B2E579B" w14:textId="77777777" w:rsidR="000A1B29" w:rsidRPr="000A1B29" w:rsidRDefault="000A1B29" w:rsidP="000A1B29">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pl-PL"/>
              </w:rPr>
            </w:pPr>
            <w:r w:rsidRPr="000A1B29">
              <w:rPr>
                <w:rFonts w:ascii="Times New Roman" w:eastAsia="Times New Roman" w:hAnsi="Times New Roman" w:cs="Times New Roman"/>
                <w:sz w:val="20"/>
                <w:szCs w:val="20"/>
                <w:lang w:eastAsia="pl-PL"/>
              </w:rPr>
              <w:t xml:space="preserve">- </w:t>
            </w:r>
            <w:r w:rsidRPr="000A1B29">
              <w:rPr>
                <w:rFonts w:ascii="Times New Roman" w:eastAsia="Times New Roman" w:hAnsi="Times New Roman" w:cs="Times New Roman"/>
                <w:b/>
                <w:sz w:val="20"/>
                <w:szCs w:val="20"/>
                <w:u w:val="single"/>
                <w:lang w:eastAsia="pl-PL"/>
              </w:rPr>
              <w:t>wycięcie</w:t>
            </w:r>
            <w:r w:rsidRPr="000A1B29">
              <w:rPr>
                <w:rFonts w:ascii="Times New Roman" w:eastAsia="Times New Roman" w:hAnsi="Times New Roman" w:cs="Times New Roman"/>
                <w:b/>
                <w:sz w:val="20"/>
                <w:szCs w:val="20"/>
                <w:lang w:eastAsia="pl-PL"/>
              </w:rPr>
              <w:t xml:space="preserve"> uszkodzonych miejsc nawierzchni z nadaniem regularnych kształtów</w:t>
            </w:r>
            <w:r w:rsidRPr="000A1B29">
              <w:rPr>
                <w:rFonts w:ascii="Times New Roman" w:eastAsia="Times New Roman" w:hAnsi="Times New Roman" w:cs="Times New Roman"/>
                <w:sz w:val="20"/>
                <w:szCs w:val="20"/>
                <w:lang w:eastAsia="pl-PL"/>
              </w:rPr>
              <w:t>,</w:t>
            </w:r>
          </w:p>
          <w:p w14:paraId="7BE3A5C7" w14:textId="09E792BE" w:rsidR="000A1B29" w:rsidRPr="000A1B29" w:rsidRDefault="000A1B29" w:rsidP="000A1B29">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pl-PL"/>
              </w:rPr>
            </w:pPr>
            <w:r w:rsidRPr="000A1B29">
              <w:rPr>
                <w:rFonts w:ascii="Times New Roman" w:eastAsia="Times New Roman" w:hAnsi="Times New Roman" w:cs="Times New Roman"/>
                <w:sz w:val="20"/>
                <w:szCs w:val="20"/>
                <w:lang w:eastAsia="pl-PL"/>
              </w:rPr>
              <w:t>- dokładne oczyszczenie dna  i krawędzi uszkodzonego miejsca z luźnych ziaren grysu, żwiru, piasku i pyłu</w:t>
            </w:r>
            <w:r w:rsidR="008E2C14">
              <w:rPr>
                <w:rFonts w:ascii="Times New Roman" w:eastAsia="Times New Roman" w:hAnsi="Times New Roman" w:cs="Times New Roman"/>
                <w:sz w:val="20"/>
                <w:szCs w:val="20"/>
                <w:lang w:eastAsia="pl-PL"/>
              </w:rPr>
              <w:t xml:space="preserve"> i/lub osuszenie,</w:t>
            </w:r>
          </w:p>
          <w:p w14:paraId="675BC6A4" w14:textId="13F5371A" w:rsidR="000A1B29" w:rsidRPr="000A1B29" w:rsidRDefault="000A1B29" w:rsidP="000A1B29">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pl-PL"/>
              </w:rPr>
            </w:pPr>
            <w:r w:rsidRPr="000A1B29">
              <w:rPr>
                <w:rFonts w:ascii="Times New Roman" w:eastAsia="Times New Roman" w:hAnsi="Times New Roman" w:cs="Times New Roman"/>
                <w:sz w:val="20"/>
                <w:szCs w:val="20"/>
                <w:lang w:eastAsia="pl-PL"/>
              </w:rPr>
              <w:t xml:space="preserve">- skropienie dna i krawędzi pionowych naprawianego miejsca emulsją asfaltową i uzupełnienie masą </w:t>
            </w:r>
            <w:proofErr w:type="spellStart"/>
            <w:r w:rsidRPr="000A1B29">
              <w:rPr>
                <w:rFonts w:ascii="Times New Roman" w:eastAsia="Times New Roman" w:hAnsi="Times New Roman" w:cs="Times New Roman"/>
                <w:sz w:val="20"/>
                <w:szCs w:val="20"/>
                <w:lang w:eastAsia="pl-PL"/>
              </w:rPr>
              <w:t>bitumiczno</w:t>
            </w:r>
            <w:proofErr w:type="spellEnd"/>
            <w:r w:rsidRPr="000A1B29">
              <w:rPr>
                <w:rFonts w:ascii="Times New Roman" w:eastAsia="Times New Roman" w:hAnsi="Times New Roman" w:cs="Times New Roman"/>
                <w:sz w:val="20"/>
                <w:szCs w:val="20"/>
                <w:lang w:eastAsia="pl-PL"/>
              </w:rPr>
              <w:t xml:space="preserve"> – asfaltową na gorąco</w:t>
            </w:r>
            <w:r w:rsidR="008E2C14">
              <w:rPr>
                <w:rFonts w:ascii="Times New Roman" w:eastAsia="Times New Roman" w:hAnsi="Times New Roman" w:cs="Times New Roman"/>
                <w:sz w:val="20"/>
                <w:szCs w:val="20"/>
                <w:lang w:eastAsia="pl-PL"/>
              </w:rPr>
              <w:t>,</w:t>
            </w:r>
          </w:p>
          <w:p w14:paraId="46E06B74" w14:textId="77777777" w:rsidR="000A1B29" w:rsidRPr="000A1B29" w:rsidRDefault="000A1B29" w:rsidP="000A1B29">
            <w:pPr>
              <w:overflowPunct w:val="0"/>
              <w:autoSpaceDE w:val="0"/>
              <w:autoSpaceDN w:val="0"/>
              <w:adjustRightInd w:val="0"/>
              <w:spacing w:after="0"/>
              <w:jc w:val="both"/>
              <w:textAlignment w:val="baseline"/>
              <w:rPr>
                <w:rFonts w:ascii="Times New Roman" w:eastAsia="Times New Roman" w:hAnsi="Times New Roman" w:cs="Times New Roman"/>
                <w:color w:val="000000"/>
                <w:sz w:val="20"/>
                <w:szCs w:val="20"/>
                <w:lang w:eastAsia="pl-PL"/>
              </w:rPr>
            </w:pPr>
            <w:r w:rsidRPr="000A1B29">
              <w:rPr>
                <w:rFonts w:ascii="Times New Roman" w:eastAsia="Times New Roman" w:hAnsi="Times New Roman" w:cs="Times New Roman"/>
                <w:sz w:val="20"/>
                <w:szCs w:val="20"/>
                <w:lang w:eastAsia="pl-PL"/>
              </w:rPr>
              <w:t>- uporządkowanie terenu po zakończeniu robót</w:t>
            </w:r>
          </w:p>
        </w:tc>
        <w:tc>
          <w:tcPr>
            <w:tcW w:w="814" w:type="pct"/>
            <w:vAlign w:val="center"/>
          </w:tcPr>
          <w:p w14:paraId="2A870DDE" w14:textId="77777777" w:rsidR="000A1B29" w:rsidRPr="000A1B29" w:rsidRDefault="000A1B29" w:rsidP="000A1B29">
            <w:pPr>
              <w:spacing w:after="0"/>
              <w:jc w:val="center"/>
              <w:rPr>
                <w:rFonts w:ascii="Times New Roman" w:eastAsia="Times New Roman" w:hAnsi="Times New Roman" w:cs="Times New Roman"/>
                <w:color w:val="000000"/>
                <w:sz w:val="20"/>
                <w:szCs w:val="20"/>
                <w:lang w:eastAsia="pl-PL"/>
              </w:rPr>
            </w:pPr>
            <w:r w:rsidRPr="000A1B29">
              <w:rPr>
                <w:rFonts w:ascii="Times New Roman" w:eastAsia="Times New Roman" w:hAnsi="Times New Roman" w:cs="Times New Roman"/>
                <w:color w:val="000000"/>
                <w:sz w:val="20"/>
                <w:szCs w:val="20"/>
                <w:lang w:eastAsia="pl-PL"/>
              </w:rPr>
              <w:t>m²</w:t>
            </w:r>
          </w:p>
        </w:tc>
        <w:tc>
          <w:tcPr>
            <w:tcW w:w="760" w:type="pct"/>
            <w:vAlign w:val="center"/>
          </w:tcPr>
          <w:p w14:paraId="1A2BD77D" w14:textId="320FE4E3" w:rsidR="000A1B29" w:rsidRPr="000A1B29" w:rsidRDefault="00933DC8" w:rsidP="00933DC8">
            <w:pPr>
              <w:spacing w:after="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1 445</w:t>
            </w:r>
          </w:p>
        </w:tc>
      </w:tr>
    </w:tbl>
    <w:p w14:paraId="3E6C21CE" w14:textId="77777777" w:rsidR="00933DC8" w:rsidRDefault="00933DC8" w:rsidP="000A1B29">
      <w:pPr>
        <w:spacing w:after="240"/>
        <w:ind w:left="708"/>
        <w:jc w:val="both"/>
        <w:rPr>
          <w:rFonts w:ascii="Times New Roman" w:eastAsia="Times New Roman" w:hAnsi="Times New Roman" w:cs="Times New Roman"/>
          <w:sz w:val="24"/>
          <w:szCs w:val="24"/>
          <w:lang w:eastAsia="pl-PL"/>
        </w:rPr>
      </w:pPr>
    </w:p>
    <w:p w14:paraId="208142A9" w14:textId="56C3F2D4" w:rsidR="0031780A" w:rsidRPr="0031780A" w:rsidRDefault="000A1B29" w:rsidP="0031780A">
      <w:pPr>
        <w:spacing w:after="240"/>
        <w:ind w:left="708"/>
        <w:jc w:val="both"/>
        <w:rPr>
          <w:rFonts w:ascii="Times New Roman" w:eastAsia="Times New Roman" w:hAnsi="Times New Roman" w:cs="Times New Roman"/>
          <w:sz w:val="24"/>
          <w:szCs w:val="24"/>
          <w:lang w:eastAsia="pl-PL"/>
        </w:rPr>
      </w:pPr>
      <w:r w:rsidRPr="00B66377">
        <w:rPr>
          <w:rFonts w:ascii="Times New Roman" w:eastAsia="Times New Roman" w:hAnsi="Times New Roman" w:cs="Times New Roman"/>
          <w:sz w:val="24"/>
          <w:szCs w:val="24"/>
          <w:lang w:eastAsia="pl-PL"/>
        </w:rPr>
        <w:t>Zamawiający zastrzega, że ilo</w:t>
      </w:r>
      <w:r w:rsidR="00933DC8">
        <w:rPr>
          <w:rFonts w:ascii="Times New Roman" w:eastAsia="Times New Roman" w:hAnsi="Times New Roman" w:cs="Times New Roman"/>
          <w:sz w:val="24"/>
          <w:szCs w:val="24"/>
          <w:lang w:eastAsia="pl-PL"/>
        </w:rPr>
        <w:t xml:space="preserve">ść </w:t>
      </w:r>
      <w:r w:rsidRPr="00B66377">
        <w:rPr>
          <w:rFonts w:ascii="Times New Roman" w:eastAsia="Times New Roman" w:hAnsi="Times New Roman" w:cs="Times New Roman"/>
          <w:sz w:val="24"/>
          <w:szCs w:val="24"/>
          <w:lang w:eastAsia="pl-PL"/>
        </w:rPr>
        <w:t xml:space="preserve">prac wskazanych </w:t>
      </w:r>
      <w:r>
        <w:rPr>
          <w:rFonts w:ascii="Times New Roman" w:eastAsia="Times New Roman" w:hAnsi="Times New Roman" w:cs="Times New Roman"/>
          <w:sz w:val="24"/>
          <w:szCs w:val="24"/>
          <w:lang w:eastAsia="pl-PL"/>
        </w:rPr>
        <w:t>powyżej</w:t>
      </w:r>
      <w:r w:rsidRPr="00B66377">
        <w:rPr>
          <w:rFonts w:ascii="Times New Roman" w:eastAsia="Times New Roman" w:hAnsi="Times New Roman" w:cs="Times New Roman"/>
          <w:sz w:val="24"/>
          <w:szCs w:val="24"/>
          <w:lang w:eastAsia="pl-PL"/>
        </w:rPr>
        <w:t xml:space="preserve">, </w:t>
      </w:r>
      <w:r w:rsidR="00933DC8">
        <w:rPr>
          <w:rFonts w:ascii="Times New Roman" w:eastAsia="Times New Roman" w:hAnsi="Times New Roman" w:cs="Times New Roman"/>
          <w:sz w:val="24"/>
          <w:szCs w:val="24"/>
          <w:lang w:eastAsia="pl-PL"/>
        </w:rPr>
        <w:t>jest ilością szacunkową</w:t>
      </w:r>
      <w:r w:rsidRPr="00B66377">
        <w:rPr>
          <w:rFonts w:ascii="Times New Roman" w:eastAsia="Times New Roman" w:hAnsi="Times New Roman" w:cs="Times New Roman"/>
          <w:sz w:val="24"/>
          <w:szCs w:val="24"/>
          <w:lang w:eastAsia="pl-PL"/>
        </w:rPr>
        <w:t>, służąc</w:t>
      </w:r>
      <w:r w:rsidR="00933DC8">
        <w:rPr>
          <w:rFonts w:ascii="Times New Roman" w:eastAsia="Times New Roman" w:hAnsi="Times New Roman" w:cs="Times New Roman"/>
          <w:sz w:val="24"/>
          <w:szCs w:val="24"/>
          <w:lang w:eastAsia="pl-PL"/>
        </w:rPr>
        <w:t xml:space="preserve">ą </w:t>
      </w:r>
      <w:r w:rsidRPr="00B66377">
        <w:rPr>
          <w:rFonts w:ascii="Times New Roman" w:eastAsia="Times New Roman" w:hAnsi="Times New Roman" w:cs="Times New Roman"/>
          <w:sz w:val="24"/>
          <w:szCs w:val="24"/>
          <w:lang w:eastAsia="pl-PL"/>
        </w:rPr>
        <w:t>do skalkulowania ceny oferty, porównania ofert i wyboru najkorzystniejszej oferty. Wykonawc</w:t>
      </w:r>
      <w:r>
        <w:rPr>
          <w:rFonts w:ascii="Times New Roman" w:eastAsia="Times New Roman" w:hAnsi="Times New Roman" w:cs="Times New Roman"/>
          <w:sz w:val="24"/>
          <w:szCs w:val="24"/>
          <w:lang w:eastAsia="pl-PL"/>
        </w:rPr>
        <w:t>y</w:t>
      </w:r>
      <w:r w:rsidRPr="00B66377">
        <w:rPr>
          <w:rFonts w:ascii="Times New Roman" w:eastAsia="Times New Roman" w:hAnsi="Times New Roman" w:cs="Times New Roman"/>
          <w:sz w:val="24"/>
          <w:szCs w:val="24"/>
          <w:lang w:eastAsia="pl-PL"/>
        </w:rPr>
        <w:t>, z którym Zamawiający podpisze umowę nie przysługuje roszczenie o realizację zamówienia w ilości podan</w:t>
      </w:r>
      <w:r w:rsidR="00933DC8">
        <w:rPr>
          <w:rFonts w:ascii="Times New Roman" w:eastAsia="Times New Roman" w:hAnsi="Times New Roman" w:cs="Times New Roman"/>
          <w:sz w:val="24"/>
          <w:szCs w:val="24"/>
          <w:lang w:eastAsia="pl-PL"/>
        </w:rPr>
        <w:t>ej</w:t>
      </w:r>
      <w:r w:rsidRPr="00B66377">
        <w:rPr>
          <w:rFonts w:ascii="Times New Roman" w:eastAsia="Times New Roman" w:hAnsi="Times New Roman" w:cs="Times New Roman"/>
          <w:sz w:val="24"/>
          <w:szCs w:val="24"/>
          <w:lang w:eastAsia="pl-PL"/>
        </w:rPr>
        <w:t xml:space="preserve"> w przedmiarze robót. Ilości rzeczywiste wykonywanych prac w trakcie obowiązywania umowy mogą różnić się ilościowo od wartości podanych w SWZ.</w:t>
      </w:r>
      <w:r>
        <w:rPr>
          <w:rFonts w:ascii="Times New Roman" w:eastAsia="Times New Roman" w:hAnsi="Times New Roman" w:cs="Times New Roman"/>
          <w:sz w:val="24"/>
          <w:szCs w:val="24"/>
          <w:lang w:eastAsia="pl-PL"/>
        </w:rPr>
        <w:t xml:space="preserve"> </w:t>
      </w:r>
      <w:r w:rsidRPr="002A5844">
        <w:rPr>
          <w:rFonts w:ascii="Times New Roman" w:eastAsia="Times New Roman" w:hAnsi="Times New Roman" w:cs="Times New Roman"/>
          <w:sz w:val="24"/>
          <w:szCs w:val="24"/>
          <w:lang w:eastAsia="pl-PL"/>
        </w:rPr>
        <w:t xml:space="preserve">Minimalny zakres prac który Zamawiający </w:t>
      </w:r>
      <w:r w:rsidRPr="002A5844">
        <w:rPr>
          <w:rFonts w:ascii="Times New Roman" w:eastAsia="Times New Roman" w:hAnsi="Times New Roman" w:cs="Times New Roman"/>
          <w:sz w:val="24"/>
          <w:szCs w:val="24"/>
          <w:lang w:eastAsia="pl-PL"/>
        </w:rPr>
        <w:lastRenderedPageBreak/>
        <w:t xml:space="preserve">zleci do wykonania w ramach </w:t>
      </w:r>
      <w:r w:rsidR="004E443E">
        <w:rPr>
          <w:rFonts w:ascii="Times New Roman" w:eastAsia="Times New Roman" w:hAnsi="Times New Roman" w:cs="Times New Roman"/>
          <w:sz w:val="24"/>
          <w:szCs w:val="24"/>
          <w:lang w:eastAsia="pl-PL"/>
        </w:rPr>
        <w:t>niniejszego zamówienia</w:t>
      </w:r>
      <w:r w:rsidRPr="002A5844">
        <w:rPr>
          <w:rFonts w:ascii="Times New Roman" w:eastAsia="Times New Roman" w:hAnsi="Times New Roman" w:cs="Times New Roman"/>
          <w:sz w:val="24"/>
          <w:szCs w:val="24"/>
          <w:lang w:eastAsia="pl-PL"/>
        </w:rPr>
        <w:t xml:space="preserve"> wynosi </w:t>
      </w:r>
      <w:r w:rsidR="004E443E">
        <w:rPr>
          <w:rFonts w:ascii="Times New Roman" w:eastAsia="Times New Roman" w:hAnsi="Times New Roman" w:cs="Times New Roman"/>
          <w:sz w:val="24"/>
          <w:szCs w:val="24"/>
          <w:lang w:eastAsia="pl-PL"/>
        </w:rPr>
        <w:t>8</w:t>
      </w:r>
      <w:r w:rsidRPr="002A5844">
        <w:rPr>
          <w:rFonts w:ascii="Times New Roman" w:eastAsia="Times New Roman" w:hAnsi="Times New Roman" w:cs="Times New Roman"/>
          <w:sz w:val="24"/>
          <w:szCs w:val="24"/>
          <w:lang w:eastAsia="pl-PL"/>
        </w:rPr>
        <w:t xml:space="preserve">0% </w:t>
      </w:r>
      <w:r>
        <w:rPr>
          <w:rFonts w:ascii="Times New Roman" w:eastAsia="Times New Roman" w:hAnsi="Times New Roman" w:cs="Times New Roman"/>
          <w:sz w:val="24"/>
          <w:szCs w:val="24"/>
          <w:lang w:eastAsia="pl-PL"/>
        </w:rPr>
        <w:t>wartości przedmiotu umowy</w:t>
      </w:r>
      <w:r w:rsidRPr="002A5844">
        <w:rPr>
          <w:rFonts w:ascii="Times New Roman" w:eastAsia="Times New Roman" w:hAnsi="Times New Roman" w:cs="Times New Roman"/>
          <w:sz w:val="24"/>
          <w:szCs w:val="24"/>
          <w:lang w:eastAsia="pl-PL"/>
        </w:rPr>
        <w:t>.</w:t>
      </w:r>
    </w:p>
    <w:p w14:paraId="7B011C76" w14:textId="0A11F4A9" w:rsidR="000A1B29" w:rsidRPr="007C63C8" w:rsidRDefault="000A1B29" w:rsidP="000A1B29">
      <w:pPr>
        <w:pStyle w:val="Tekstpodstawowy"/>
        <w:spacing w:line="276" w:lineRule="auto"/>
        <w:ind w:left="720"/>
        <w:rPr>
          <w:b/>
        </w:rPr>
      </w:pPr>
      <w:r>
        <w:rPr>
          <w:b/>
        </w:rPr>
        <w:t xml:space="preserve">Uwaga: </w:t>
      </w:r>
      <w:r w:rsidRPr="007C63C8">
        <w:rPr>
          <w:b/>
        </w:rPr>
        <w:t>Szczegółowy zakres prac, które należy wykonać określa specyfikacj</w:t>
      </w:r>
      <w:r>
        <w:rPr>
          <w:b/>
        </w:rPr>
        <w:t>a</w:t>
      </w:r>
      <w:r w:rsidRPr="007C63C8">
        <w:rPr>
          <w:b/>
        </w:rPr>
        <w:t xml:space="preserve"> techniczn</w:t>
      </w:r>
      <w:r>
        <w:rPr>
          <w:b/>
        </w:rPr>
        <w:t>a</w:t>
      </w:r>
      <w:r w:rsidRPr="007C63C8">
        <w:rPr>
          <w:b/>
        </w:rPr>
        <w:t xml:space="preserve"> wykonania i odbioru robót </w:t>
      </w:r>
      <w:r>
        <w:rPr>
          <w:b/>
        </w:rPr>
        <w:t xml:space="preserve">która jest załącznikiem do niniejszej SWZ </w:t>
      </w:r>
      <w:r w:rsidRPr="007D0841">
        <w:rPr>
          <w:b/>
        </w:rPr>
        <w:t>(Załączni</w:t>
      </w:r>
      <w:r>
        <w:rPr>
          <w:b/>
        </w:rPr>
        <w:t xml:space="preserve">k </w:t>
      </w:r>
      <w:r w:rsidRPr="007D0841">
        <w:rPr>
          <w:b/>
        </w:rPr>
        <w:t xml:space="preserve">nr </w:t>
      </w:r>
      <w:r w:rsidR="00556A04">
        <w:rPr>
          <w:b/>
        </w:rPr>
        <w:t>5</w:t>
      </w:r>
      <w:r>
        <w:rPr>
          <w:b/>
        </w:rPr>
        <w:t xml:space="preserve"> do SWZ</w:t>
      </w:r>
      <w:r w:rsidRPr="007D0841">
        <w:rPr>
          <w:b/>
        </w:rPr>
        <w:t>)</w:t>
      </w:r>
      <w:r>
        <w:rPr>
          <w:b/>
        </w:rPr>
        <w:t xml:space="preserve">. </w:t>
      </w:r>
    </w:p>
    <w:p w14:paraId="1629D40E" w14:textId="77777777" w:rsidR="00D70189" w:rsidRDefault="00D70189" w:rsidP="0065599B">
      <w:pPr>
        <w:pStyle w:val="Tekstpodstawowy"/>
        <w:spacing w:line="276" w:lineRule="auto"/>
        <w:rPr>
          <w:b/>
        </w:rPr>
      </w:pPr>
      <w:r>
        <w:rPr>
          <w:b/>
        </w:rPr>
        <w:tab/>
      </w:r>
    </w:p>
    <w:p w14:paraId="32C8F166" w14:textId="77777777" w:rsidR="00F4433D" w:rsidRPr="007C63C8" w:rsidRDefault="00FF3E8A">
      <w:pPr>
        <w:pStyle w:val="Tekstpodstawowy"/>
        <w:numPr>
          <w:ilvl w:val="0"/>
          <w:numId w:val="36"/>
        </w:numPr>
        <w:spacing w:line="276" w:lineRule="auto"/>
        <w:rPr>
          <w:b/>
        </w:rPr>
      </w:pPr>
      <w:r w:rsidRPr="007C63C8">
        <w:rPr>
          <w:b/>
        </w:rPr>
        <w:t>Przepisy prawne regulujące wykonanie zamówienia</w:t>
      </w:r>
      <w:r w:rsidR="00F4433D" w:rsidRPr="007C63C8">
        <w:rPr>
          <w:b/>
        </w:rPr>
        <w:t>:</w:t>
      </w:r>
    </w:p>
    <w:p w14:paraId="7E22F7C1" w14:textId="77777777" w:rsidR="0031780A" w:rsidRDefault="0031780A" w:rsidP="0031780A">
      <w:pPr>
        <w:pStyle w:val="Tekstpodstawowy"/>
        <w:numPr>
          <w:ilvl w:val="1"/>
          <w:numId w:val="7"/>
        </w:numPr>
      </w:pPr>
      <w:r>
        <w:t>Ustawa z dnia 11 września 2019 r. Prawo zamówień publicznych (Dz.U. z 2022r. poz. 1710 t. j. ze zm.)  oraz aktualnie obowiązujące akty wykonawcze do ustawy, w szczególności:</w:t>
      </w:r>
    </w:p>
    <w:p w14:paraId="1E87939D" w14:textId="77777777" w:rsidR="0031780A" w:rsidRDefault="0031780A" w:rsidP="0031780A">
      <w:pPr>
        <w:pStyle w:val="Tekstpodstawowy"/>
        <w:ind w:left="786"/>
      </w:pPr>
      <w:r>
        <w:t>-  Rozporządzenie Ministra Rozwoju, Pracy i Technologii z dnia 23 grudnia 2020r. w sprawie podmiotowych środków dowodowych oraz innych dokumentów lub oświadczeń, jakich może żądać zamawiający od wykonawcy (Dz.U z dnia 30 grudnia 2020 r. poz.2415)</w:t>
      </w:r>
    </w:p>
    <w:p w14:paraId="5236A21C" w14:textId="77777777" w:rsidR="0031780A" w:rsidRDefault="0031780A" w:rsidP="0031780A">
      <w:pPr>
        <w:pStyle w:val="Tekstpodstawowy"/>
        <w:ind w:left="786"/>
      </w:pPr>
      <w: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31 grudnia 2020 poz. 2452),</w:t>
      </w:r>
    </w:p>
    <w:p w14:paraId="14F5EF3B" w14:textId="748AA928" w:rsidR="0031780A" w:rsidRDefault="0031780A" w:rsidP="0031780A">
      <w:pPr>
        <w:pStyle w:val="Tekstpodstawowy"/>
        <w:numPr>
          <w:ilvl w:val="1"/>
          <w:numId w:val="7"/>
        </w:numPr>
      </w:pPr>
      <w:r>
        <w:t>Obwieszczenie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dnia 5 grudnia 2017r. Poz.2247).</w:t>
      </w:r>
    </w:p>
    <w:p w14:paraId="63BE487A" w14:textId="5FF6ED25" w:rsidR="00893E7B" w:rsidRDefault="008A2350" w:rsidP="0031780A">
      <w:pPr>
        <w:pStyle w:val="Tekstpodstawowy"/>
        <w:numPr>
          <w:ilvl w:val="1"/>
          <w:numId w:val="7"/>
        </w:numPr>
        <w:spacing w:line="276" w:lineRule="auto"/>
        <w:ind w:left="851" w:hanging="425"/>
      </w:pPr>
      <w:r w:rsidRPr="008D7C4C">
        <w:t>U</w:t>
      </w:r>
      <w:r w:rsidR="00F4433D" w:rsidRPr="008D7C4C">
        <w:t>stawa z dnia 7 lipca 1994 r. Prawo budowlane (Dz. U. z 202</w:t>
      </w:r>
      <w:r w:rsidR="006176BF">
        <w:t>1</w:t>
      </w:r>
      <w:r w:rsidR="00F4433D" w:rsidRPr="008D7C4C">
        <w:t xml:space="preserve"> r. poz. </w:t>
      </w:r>
      <w:r w:rsidR="006176BF">
        <w:t>2351</w:t>
      </w:r>
      <w:r w:rsidR="00F4433D" w:rsidRPr="008D7C4C">
        <w:t xml:space="preserve"> j. t. ze zm.</w:t>
      </w:r>
      <w:r w:rsidR="00893E7B" w:rsidRPr="008D7C4C">
        <w:t xml:space="preserve">);  </w:t>
      </w:r>
    </w:p>
    <w:p w14:paraId="15EF5819" w14:textId="0040975B" w:rsidR="00771EA7" w:rsidRDefault="008A2350" w:rsidP="0031780A">
      <w:pPr>
        <w:pStyle w:val="Tekstpodstawowy"/>
        <w:numPr>
          <w:ilvl w:val="1"/>
          <w:numId w:val="7"/>
        </w:numPr>
        <w:spacing w:line="276" w:lineRule="auto"/>
        <w:ind w:left="851" w:hanging="425"/>
      </w:pPr>
      <w:r w:rsidRPr="008D7C4C">
        <w:t>U</w:t>
      </w:r>
      <w:r w:rsidR="00F4433D" w:rsidRPr="008D7C4C">
        <w:t>stawa z dnia 16 kwietnia 2004 r. o wyrobach budowlanych (Dz. U. z 202</w:t>
      </w:r>
      <w:r w:rsidR="002873D6" w:rsidRPr="008D7C4C">
        <w:t xml:space="preserve">1 </w:t>
      </w:r>
      <w:r w:rsidR="00F4433D" w:rsidRPr="008D7C4C">
        <w:t xml:space="preserve">r. poz. </w:t>
      </w:r>
      <w:r w:rsidR="002873D6" w:rsidRPr="008D7C4C">
        <w:t>1213</w:t>
      </w:r>
      <w:r w:rsidR="00F4433D" w:rsidRPr="008D7C4C">
        <w:t xml:space="preserve"> j. t</w:t>
      </w:r>
      <w:r w:rsidR="002873D6" w:rsidRPr="008D7C4C">
        <w:t>.</w:t>
      </w:r>
      <w:r w:rsidR="00F4433D" w:rsidRPr="008D7C4C">
        <w:t>);</w:t>
      </w:r>
    </w:p>
    <w:p w14:paraId="1A138084" w14:textId="21E6D9DC" w:rsidR="008A2350" w:rsidRDefault="008A2350" w:rsidP="0031780A">
      <w:pPr>
        <w:pStyle w:val="Tekstpodstawowy"/>
        <w:numPr>
          <w:ilvl w:val="1"/>
          <w:numId w:val="7"/>
        </w:numPr>
        <w:spacing w:line="276" w:lineRule="auto"/>
        <w:ind w:left="851" w:hanging="425"/>
      </w:pPr>
      <w:r w:rsidRPr="008D7C4C">
        <w:t>R</w:t>
      </w:r>
      <w:r w:rsidR="00F4433D" w:rsidRPr="008D7C4C">
        <w:t>ozporządzenie Ministra Infrastruktury z dnia 6 lutego 2003 r. w sprawie bezpieczeństwa i higieny pracy podczas wykonywania robót budowlanych                       (Dz. U. Nr 47, poz. 401);</w:t>
      </w:r>
      <w:r w:rsidRPr="008D7C4C">
        <w:t xml:space="preserve"> </w:t>
      </w:r>
    </w:p>
    <w:p w14:paraId="7935FBBA" w14:textId="077146C6" w:rsidR="00631CE2" w:rsidRDefault="008A2350" w:rsidP="0031780A">
      <w:pPr>
        <w:pStyle w:val="Tekstpodstawowy"/>
        <w:numPr>
          <w:ilvl w:val="1"/>
          <w:numId w:val="7"/>
        </w:numPr>
        <w:spacing w:line="276" w:lineRule="auto"/>
        <w:ind w:left="851" w:hanging="425"/>
      </w:pPr>
      <w:r w:rsidRPr="008D7C4C">
        <w:t>R</w:t>
      </w:r>
      <w:r w:rsidR="00F4433D" w:rsidRPr="008D7C4C">
        <w:t>ozporządzenie Ministra Infrastruktury z dnia 23 czerwca 2003 r. w sprawie informacji dotyczącej bezpieczeństwa i ochrony zdrowia oraz planu bezpieczeństwa i ochrony zdrowia ( Dz. U. Nr 120, poz. 1126);</w:t>
      </w:r>
    </w:p>
    <w:p w14:paraId="6C236DD8" w14:textId="13EC4B82" w:rsidR="00FC3F42" w:rsidRDefault="00FC3F42" w:rsidP="0031780A">
      <w:pPr>
        <w:pStyle w:val="Tekstpodstawowy"/>
        <w:numPr>
          <w:ilvl w:val="1"/>
          <w:numId w:val="7"/>
        </w:numPr>
        <w:spacing w:line="276" w:lineRule="auto"/>
        <w:ind w:left="851" w:hanging="425"/>
      </w:pPr>
      <w:r w:rsidRPr="0031780A">
        <w:t>Ustawa z dnia 19 lipca 2019 r. o zapewnieniu dostępności osobom ze szczególnymi potrzebami (Dz. U. z 202</w:t>
      </w:r>
      <w:r w:rsidR="00DF3EE0">
        <w:t>2</w:t>
      </w:r>
      <w:r w:rsidRPr="0031780A">
        <w:t xml:space="preserve"> poz. </w:t>
      </w:r>
      <w:r w:rsidR="00DF3EE0">
        <w:t>2240</w:t>
      </w:r>
      <w:r w:rsidRPr="0031780A">
        <w:t xml:space="preserve"> t. j.);</w:t>
      </w:r>
    </w:p>
    <w:p w14:paraId="26CA7A51" w14:textId="73E078F4" w:rsidR="002425B0" w:rsidRDefault="002425B0" w:rsidP="0031780A">
      <w:pPr>
        <w:pStyle w:val="Tekstpodstawowy"/>
        <w:numPr>
          <w:ilvl w:val="1"/>
          <w:numId w:val="7"/>
        </w:numPr>
        <w:spacing w:line="276" w:lineRule="auto"/>
        <w:ind w:left="851" w:hanging="425"/>
      </w:pPr>
      <w:r w:rsidRPr="0031780A">
        <w:t>Ustawa o drogach publicznych z dnia 21 marca 1985r. (Dz. U. 202</w:t>
      </w:r>
      <w:r w:rsidR="00DF3EE0">
        <w:t>2</w:t>
      </w:r>
      <w:r w:rsidRPr="0031780A">
        <w:t xml:space="preserve">, poz. </w:t>
      </w:r>
      <w:r w:rsidR="00DF3EE0">
        <w:t>1693</w:t>
      </w:r>
      <w:r w:rsidRPr="0031780A">
        <w:t xml:space="preserve"> t. j. ze zm.);</w:t>
      </w:r>
    </w:p>
    <w:p w14:paraId="518A154D" w14:textId="0FA0E62C" w:rsidR="00F4433D" w:rsidRDefault="00F4433D" w:rsidP="0031780A">
      <w:pPr>
        <w:pStyle w:val="Tekstpodstawowy"/>
        <w:numPr>
          <w:ilvl w:val="1"/>
          <w:numId w:val="7"/>
        </w:numPr>
        <w:spacing w:line="276" w:lineRule="auto"/>
        <w:ind w:left="851" w:hanging="425"/>
      </w:pPr>
      <w:r w:rsidRPr="0031780A">
        <w:t>przepisy i wytyczne branżowe.</w:t>
      </w:r>
    </w:p>
    <w:p w14:paraId="2AAAE560" w14:textId="77777777" w:rsidR="0031780A" w:rsidRPr="0031780A" w:rsidRDefault="0031780A" w:rsidP="0031780A">
      <w:pPr>
        <w:pStyle w:val="Tekstpodstawowy"/>
        <w:spacing w:line="276" w:lineRule="auto"/>
        <w:ind w:left="851"/>
      </w:pPr>
    </w:p>
    <w:p w14:paraId="396006C3" w14:textId="50E4978E" w:rsidR="00AC16FC" w:rsidRPr="007C63C8" w:rsidRDefault="00FF3E8A">
      <w:pPr>
        <w:pStyle w:val="Tekstpodstawowy"/>
        <w:numPr>
          <w:ilvl w:val="0"/>
          <w:numId w:val="36"/>
        </w:numPr>
        <w:spacing w:line="276" w:lineRule="auto"/>
        <w:rPr>
          <w:b/>
        </w:rPr>
      </w:pPr>
      <w:r w:rsidRPr="007C63C8">
        <w:rPr>
          <w:b/>
        </w:rPr>
        <w:t>Zasady wykonania robót</w:t>
      </w:r>
      <w:r w:rsidR="006176BF">
        <w:rPr>
          <w:b/>
        </w:rPr>
        <w:t xml:space="preserve"> budowlanych</w:t>
      </w:r>
      <w:r w:rsidR="00AC16FC" w:rsidRPr="007C63C8">
        <w:rPr>
          <w:b/>
        </w:rPr>
        <w:t>:</w:t>
      </w:r>
    </w:p>
    <w:p w14:paraId="6120F7D1" w14:textId="3D0FDF35" w:rsidR="002425B0" w:rsidRPr="002425B0" w:rsidRDefault="00035AC8" w:rsidP="002425B0">
      <w:pPr>
        <w:pStyle w:val="Tekstpodstawowy"/>
        <w:numPr>
          <w:ilvl w:val="0"/>
          <w:numId w:val="8"/>
        </w:numPr>
        <w:tabs>
          <w:tab w:val="left" w:pos="993"/>
        </w:tabs>
        <w:ind w:hanging="11"/>
        <w:rPr>
          <w:color w:val="000000"/>
        </w:rPr>
      </w:pPr>
      <w:r>
        <w:rPr>
          <w:color w:val="000000"/>
        </w:rPr>
        <w:t>p</w:t>
      </w:r>
      <w:r w:rsidR="002425B0" w:rsidRPr="002425B0">
        <w:rPr>
          <w:color w:val="000000"/>
        </w:rPr>
        <w:t>rzed przystąpieniem do prac Wykonawca zobowiązany jest zapoznać                            się z warunkami w terenie oraz szczegółowo uzgodnić kolejność wykonania prac                                    z Zamawiającym</w:t>
      </w:r>
      <w:r>
        <w:rPr>
          <w:color w:val="000000"/>
        </w:rPr>
        <w:t>;</w:t>
      </w:r>
    </w:p>
    <w:p w14:paraId="48CFECE9" w14:textId="13983C52" w:rsidR="002425B0" w:rsidRPr="002425B0" w:rsidRDefault="002425B0" w:rsidP="002425B0">
      <w:pPr>
        <w:pStyle w:val="Tekstpodstawowy"/>
        <w:numPr>
          <w:ilvl w:val="0"/>
          <w:numId w:val="8"/>
        </w:numPr>
        <w:tabs>
          <w:tab w:val="left" w:pos="851"/>
          <w:tab w:val="left" w:pos="1134"/>
        </w:tabs>
        <w:ind w:hanging="11"/>
        <w:rPr>
          <w:color w:val="000000"/>
        </w:rPr>
      </w:pPr>
      <w:r w:rsidRPr="002425B0">
        <w:rPr>
          <w:color w:val="000000"/>
        </w:rPr>
        <w:lastRenderedPageBreak/>
        <w:t>Wykonawca w trakcie wykonywania przedmiotu umowy zobowiązany jest                  do codziennego powiadamiania e-mailem przedstawiciela Zamawiającego o miejscu prowadzonych prac oraz ilości wbudowanego materiału</w:t>
      </w:r>
      <w:r w:rsidR="00035AC8">
        <w:rPr>
          <w:color w:val="000000"/>
        </w:rPr>
        <w:t>;</w:t>
      </w:r>
    </w:p>
    <w:p w14:paraId="6BC07445" w14:textId="0B3C70DD" w:rsidR="002425B0" w:rsidRPr="002425B0" w:rsidRDefault="00035AC8" w:rsidP="00270FD9">
      <w:pPr>
        <w:pStyle w:val="Tekstpodstawowy"/>
        <w:numPr>
          <w:ilvl w:val="0"/>
          <w:numId w:val="8"/>
        </w:numPr>
        <w:tabs>
          <w:tab w:val="left" w:pos="1134"/>
        </w:tabs>
        <w:ind w:hanging="11"/>
        <w:rPr>
          <w:color w:val="000000"/>
        </w:rPr>
      </w:pPr>
      <w:r>
        <w:rPr>
          <w:color w:val="000000"/>
        </w:rPr>
        <w:t>p</w:t>
      </w:r>
      <w:r w:rsidR="002425B0" w:rsidRPr="002425B0">
        <w:rPr>
          <w:color w:val="000000"/>
        </w:rPr>
        <w:t>rzed przystąpieniem do robót na drogach w danej wsi Wykonawca telefonicznie powiadomi sołtysa danej wsi oraz e-mailem przedstawiciela Zamawiającego                           o terminie oraz zakresie prowadzonych prac w tej wsi</w:t>
      </w:r>
      <w:r>
        <w:rPr>
          <w:color w:val="000000"/>
        </w:rPr>
        <w:t>;</w:t>
      </w:r>
    </w:p>
    <w:p w14:paraId="51395BCC" w14:textId="0BF4F2D0" w:rsidR="002425B0" w:rsidRPr="002425B0" w:rsidRDefault="00035AC8" w:rsidP="00270FD9">
      <w:pPr>
        <w:pStyle w:val="Tekstpodstawowy"/>
        <w:numPr>
          <w:ilvl w:val="0"/>
          <w:numId w:val="8"/>
        </w:numPr>
        <w:tabs>
          <w:tab w:val="left" w:pos="1134"/>
        </w:tabs>
        <w:ind w:hanging="11"/>
        <w:rPr>
          <w:color w:val="000000"/>
        </w:rPr>
      </w:pPr>
      <w:r>
        <w:rPr>
          <w:color w:val="000000"/>
        </w:rPr>
        <w:t>n</w:t>
      </w:r>
      <w:r w:rsidR="002425B0" w:rsidRPr="002425B0">
        <w:rPr>
          <w:color w:val="000000"/>
        </w:rPr>
        <w:t>a Wykonawcy spoczywa obowiązek zdawania sprawozdania</w:t>
      </w:r>
      <w:r>
        <w:rPr>
          <w:color w:val="000000"/>
        </w:rPr>
        <w:t xml:space="preserve"> </w:t>
      </w:r>
      <w:r w:rsidR="002425B0" w:rsidRPr="002425B0">
        <w:rPr>
          <w:color w:val="000000"/>
        </w:rPr>
        <w:t>z wykonanych robót (sprawozdanie winno zawierać: datę i miejsce wykonywania robót, obmiar robót w m2 i ilości wbudowanego materiału w tonach)</w:t>
      </w:r>
      <w:r>
        <w:rPr>
          <w:color w:val="000000"/>
        </w:rPr>
        <w:t xml:space="preserve"> – na</w:t>
      </w:r>
      <w:r w:rsidRPr="00035AC8">
        <w:rPr>
          <w:color w:val="000000"/>
        </w:rPr>
        <w:t xml:space="preserve"> każde żądanie Zamawiającego</w:t>
      </w:r>
      <w:r>
        <w:rPr>
          <w:color w:val="000000"/>
        </w:rPr>
        <w:t>;</w:t>
      </w:r>
    </w:p>
    <w:p w14:paraId="20838E22" w14:textId="47DC5628" w:rsidR="002425B0" w:rsidRPr="002425B0" w:rsidRDefault="002425B0" w:rsidP="00270FD9">
      <w:pPr>
        <w:pStyle w:val="Tekstpodstawowy"/>
        <w:numPr>
          <w:ilvl w:val="0"/>
          <w:numId w:val="8"/>
        </w:numPr>
        <w:tabs>
          <w:tab w:val="left" w:pos="1134"/>
        </w:tabs>
        <w:ind w:hanging="11"/>
        <w:rPr>
          <w:color w:val="000000"/>
        </w:rPr>
      </w:pPr>
      <w:r w:rsidRPr="002425B0">
        <w:rPr>
          <w:color w:val="000000"/>
        </w:rPr>
        <w:t>Wykonawca niezwłocznie poinformuje Zamawiającego o sytuacji, kiedy ilość zrealizowanych robót przekroczy ilość szacunkową, wskazaną w SWZ, jeżeli sytuacja taka będzie miała miejsce w trakcie realizacji zamówienia</w:t>
      </w:r>
      <w:r w:rsidR="00035AC8">
        <w:rPr>
          <w:color w:val="000000"/>
        </w:rPr>
        <w:t>;</w:t>
      </w:r>
    </w:p>
    <w:p w14:paraId="71F06CD7" w14:textId="00AEB319" w:rsidR="002425B0" w:rsidRPr="002425B0" w:rsidRDefault="002425B0" w:rsidP="00270FD9">
      <w:pPr>
        <w:pStyle w:val="Tekstpodstawowy"/>
        <w:numPr>
          <w:ilvl w:val="0"/>
          <w:numId w:val="8"/>
        </w:numPr>
        <w:tabs>
          <w:tab w:val="left" w:pos="1134"/>
        </w:tabs>
        <w:ind w:hanging="11"/>
        <w:rPr>
          <w:color w:val="000000"/>
        </w:rPr>
      </w:pPr>
      <w:r w:rsidRPr="002425B0">
        <w:rPr>
          <w:color w:val="000000"/>
        </w:rPr>
        <w:t>Wykonawca jest odpowiedzialny za utylizację lub przekazanie do utylizacji materiałów odpadowych, o ile to dotyczy</w:t>
      </w:r>
      <w:r w:rsidR="00035AC8">
        <w:rPr>
          <w:color w:val="000000"/>
        </w:rPr>
        <w:t>;</w:t>
      </w:r>
    </w:p>
    <w:p w14:paraId="2F8C60AE" w14:textId="4F440E80" w:rsidR="002425B0" w:rsidRPr="002425B0" w:rsidRDefault="00035AC8" w:rsidP="00270FD9">
      <w:pPr>
        <w:pStyle w:val="Tekstpodstawowy"/>
        <w:numPr>
          <w:ilvl w:val="0"/>
          <w:numId w:val="8"/>
        </w:numPr>
        <w:tabs>
          <w:tab w:val="left" w:pos="1134"/>
        </w:tabs>
        <w:ind w:hanging="11"/>
        <w:rPr>
          <w:color w:val="000000"/>
        </w:rPr>
      </w:pPr>
      <w:r>
        <w:rPr>
          <w:color w:val="000000"/>
        </w:rPr>
        <w:t>r</w:t>
      </w:r>
      <w:r w:rsidR="002425B0" w:rsidRPr="002425B0">
        <w:rPr>
          <w:color w:val="000000"/>
        </w:rPr>
        <w:t>oboty budowlane należy wykonać zgodnie z: załączoną specyfikacją techniczną oraz wytycznymi określonymi w SWZ, z wiedzą i sztuką budowlaną, przepisami BHP</w:t>
      </w:r>
      <w:r>
        <w:rPr>
          <w:color w:val="000000"/>
        </w:rPr>
        <w:t>;</w:t>
      </w:r>
    </w:p>
    <w:p w14:paraId="3765AE55" w14:textId="34A2615D" w:rsidR="002425B0" w:rsidRPr="002425B0" w:rsidRDefault="00035AC8" w:rsidP="00270FD9">
      <w:pPr>
        <w:pStyle w:val="Tekstpodstawowy"/>
        <w:numPr>
          <w:ilvl w:val="0"/>
          <w:numId w:val="8"/>
        </w:numPr>
        <w:tabs>
          <w:tab w:val="left" w:pos="1134"/>
        </w:tabs>
        <w:ind w:hanging="11"/>
        <w:rPr>
          <w:color w:val="000000"/>
        </w:rPr>
      </w:pPr>
      <w:r>
        <w:rPr>
          <w:color w:val="000000"/>
        </w:rPr>
        <w:t>d</w:t>
      </w:r>
      <w:r w:rsidR="002425B0" w:rsidRPr="002425B0">
        <w:rPr>
          <w:color w:val="000000"/>
        </w:rPr>
        <w:t>o wykonania zamówienia Wykonawca zobowiązany jest użyć materiałów gwarantujących odpowiednią jakość, o parametrach technicznych jakościowych odpowiadających właściwościom materiałów przyjętych i określonych w specyfikacji technicznej</w:t>
      </w:r>
      <w:r>
        <w:rPr>
          <w:color w:val="000000"/>
        </w:rPr>
        <w:t>;</w:t>
      </w:r>
    </w:p>
    <w:p w14:paraId="52DDB26B" w14:textId="7E478288" w:rsidR="002425B0" w:rsidRPr="002425B0" w:rsidRDefault="002425B0" w:rsidP="00270FD9">
      <w:pPr>
        <w:pStyle w:val="Tekstpodstawowy"/>
        <w:numPr>
          <w:ilvl w:val="0"/>
          <w:numId w:val="8"/>
        </w:numPr>
        <w:tabs>
          <w:tab w:val="left" w:pos="1134"/>
        </w:tabs>
        <w:ind w:hanging="11"/>
        <w:rPr>
          <w:color w:val="000000"/>
        </w:rPr>
      </w:pPr>
      <w:r w:rsidRPr="002425B0">
        <w:rPr>
          <w:color w:val="000000"/>
        </w:rPr>
        <w:t>Wykonawca ma obowiązek posiadać w stosunku do użytych materiałów dokumenty potwierdzające pozwolenie na ich zastosowanie / wbudowanie (w szczególności: certyfikaty, atesty, aprobaty techniczne, świadectwa jakości lub inne dowody potwierdzające, że oferowany produkt jest zgodny z wymaganiami Zamawiającego). Zamawiający dopuszcza produkty nie mające certyfikatu zgodności z daną normą, oceną techniczną, czy specyfikacją techniczną, o ile wyroby te lub produkty spełniają wymagania będące przedmiotem oceny tej zgodności a Wykonawca za pomocą innych dowodów może wykazać, że oferowany wyrób lub produkt jest zgodny z postawionymi wymogami</w:t>
      </w:r>
      <w:r w:rsidR="00035AC8">
        <w:rPr>
          <w:color w:val="000000"/>
        </w:rPr>
        <w:t>;</w:t>
      </w:r>
    </w:p>
    <w:p w14:paraId="1E128DE9" w14:textId="62ED632D" w:rsidR="002425B0" w:rsidRPr="002425B0" w:rsidRDefault="002425B0" w:rsidP="00270FD9">
      <w:pPr>
        <w:pStyle w:val="Tekstpodstawowy"/>
        <w:numPr>
          <w:ilvl w:val="0"/>
          <w:numId w:val="8"/>
        </w:numPr>
        <w:tabs>
          <w:tab w:val="left" w:pos="1134"/>
        </w:tabs>
        <w:ind w:hanging="11"/>
        <w:rPr>
          <w:color w:val="000000"/>
        </w:rPr>
      </w:pPr>
      <w:r w:rsidRPr="002425B0">
        <w:rPr>
          <w:color w:val="000000"/>
        </w:rPr>
        <w:t>wyroby budowlane użyte do wykonania robót muszą odpowiadać wymaganiom określonym w obowiązujących przepisach</w:t>
      </w:r>
      <w:r w:rsidR="0031780A">
        <w:rPr>
          <w:color w:val="000000"/>
        </w:rPr>
        <w:t>.</w:t>
      </w:r>
    </w:p>
    <w:p w14:paraId="0A5E1763" w14:textId="77777777" w:rsidR="00035AC8" w:rsidRDefault="00035AC8" w:rsidP="00035AC8">
      <w:pPr>
        <w:pStyle w:val="Tekstpodstawowy"/>
        <w:tabs>
          <w:tab w:val="left" w:pos="1134"/>
        </w:tabs>
        <w:spacing w:line="276" w:lineRule="auto"/>
        <w:ind w:left="720"/>
      </w:pPr>
    </w:p>
    <w:p w14:paraId="11ABC354" w14:textId="11D36026" w:rsidR="00341240" w:rsidRDefault="005D1A8D">
      <w:pPr>
        <w:pStyle w:val="Tekstpodstawowy"/>
        <w:numPr>
          <w:ilvl w:val="0"/>
          <w:numId w:val="35"/>
        </w:numPr>
        <w:spacing w:line="276" w:lineRule="auto"/>
        <w:ind w:left="426" w:hanging="284"/>
        <w:rPr>
          <w:b/>
        </w:rPr>
      </w:pPr>
      <w:r w:rsidRPr="005D1A8D">
        <w:rPr>
          <w:b/>
        </w:rPr>
        <w:t>Wyjaśnienia SWZ</w:t>
      </w:r>
      <w:r w:rsidR="00085C36">
        <w:rPr>
          <w:b/>
        </w:rPr>
        <w:t>:</w:t>
      </w:r>
    </w:p>
    <w:p w14:paraId="05711E13" w14:textId="77777777" w:rsidR="00341240" w:rsidRPr="00341240" w:rsidRDefault="00341240" w:rsidP="00BF4A00">
      <w:pPr>
        <w:pStyle w:val="Tekstpodstawowy"/>
        <w:numPr>
          <w:ilvl w:val="1"/>
          <w:numId w:val="8"/>
        </w:numPr>
        <w:spacing w:line="276" w:lineRule="auto"/>
        <w:ind w:left="709" w:hanging="283"/>
        <w:rPr>
          <w:b/>
        </w:rPr>
      </w:pPr>
      <w:r w:rsidRPr="00341240">
        <w:rPr>
          <w:color w:val="000000"/>
        </w:rPr>
        <w:t xml:space="preserve">Wykonawca może zwrócić się do </w:t>
      </w:r>
      <w:r w:rsidR="00F802FB">
        <w:rPr>
          <w:color w:val="000000"/>
        </w:rPr>
        <w:t>Z</w:t>
      </w:r>
      <w:r w:rsidRPr="00341240">
        <w:rPr>
          <w:color w:val="000000"/>
        </w:rPr>
        <w:t>amawiającego z wnioskiem o wyjaśnienie treści SWZ</w:t>
      </w:r>
      <w:r>
        <w:rPr>
          <w:color w:val="000000"/>
        </w:rPr>
        <w:t>,</w:t>
      </w:r>
    </w:p>
    <w:p w14:paraId="5F9B66FD" w14:textId="77777777" w:rsidR="00341240" w:rsidRPr="00341240" w:rsidRDefault="00341240" w:rsidP="00BF4A00">
      <w:pPr>
        <w:pStyle w:val="Tekstpodstawowy"/>
        <w:numPr>
          <w:ilvl w:val="1"/>
          <w:numId w:val="8"/>
        </w:numPr>
        <w:spacing w:line="276" w:lineRule="auto"/>
        <w:ind w:left="709" w:hanging="283"/>
        <w:rPr>
          <w:b/>
        </w:rPr>
      </w:pPr>
      <w:r w:rsidRPr="00341240">
        <w:rPr>
          <w:color w:val="000000"/>
        </w:rPr>
        <w:t xml:space="preserve">Zamawiający jest obowiązany udzielić wyjaśnień niezwłocznie, jednak nie później niż na 2 dni przed upływem terminu składania ofert pod warunkiem, że wniosek o wyjaśnienie treści SWZ wpłynął do Zamawiającego nie później niż na </w:t>
      </w:r>
      <w:r w:rsidRPr="00341240">
        <w:rPr>
          <w:b/>
          <w:color w:val="000000"/>
        </w:rPr>
        <w:t>4 dni</w:t>
      </w:r>
      <w:r w:rsidRPr="00341240">
        <w:rPr>
          <w:color w:val="000000"/>
        </w:rPr>
        <w:t xml:space="preserve"> przed upływem terminu składania ofert,</w:t>
      </w:r>
    </w:p>
    <w:p w14:paraId="67CAD891" w14:textId="77777777" w:rsidR="00341240" w:rsidRPr="00341240" w:rsidRDefault="00341240" w:rsidP="00BF4A00">
      <w:pPr>
        <w:pStyle w:val="Tekstpodstawowy"/>
        <w:numPr>
          <w:ilvl w:val="1"/>
          <w:numId w:val="8"/>
        </w:numPr>
        <w:spacing w:line="276" w:lineRule="auto"/>
        <w:ind w:left="709" w:hanging="283"/>
        <w:rPr>
          <w:b/>
        </w:rPr>
      </w:pPr>
      <w:r w:rsidRPr="00341240">
        <w:rPr>
          <w:color w:val="000000"/>
        </w:rPr>
        <w:t xml:space="preserve">Jeżeli </w:t>
      </w:r>
      <w:r>
        <w:rPr>
          <w:color w:val="000000"/>
        </w:rPr>
        <w:t>Z</w:t>
      </w:r>
      <w:r w:rsidRPr="00341240">
        <w:rPr>
          <w:color w:val="000000"/>
        </w:rPr>
        <w:t xml:space="preserve">amawiający nie udzieli wyjaśnień w terminie, o którym mowa w ust. 2, przedłuża termin składania </w:t>
      </w:r>
      <w:r>
        <w:rPr>
          <w:color w:val="000000"/>
        </w:rPr>
        <w:t>o</w:t>
      </w:r>
      <w:r w:rsidRPr="00341240">
        <w:rPr>
          <w:color w:val="000000"/>
        </w:rPr>
        <w:t>fert o czas niezbędny do zapoznania s</w:t>
      </w:r>
      <w:r>
        <w:rPr>
          <w:color w:val="000000"/>
        </w:rPr>
        <w:t>ię wszystkich zainteresowanych W</w:t>
      </w:r>
      <w:r w:rsidRPr="00341240">
        <w:rPr>
          <w:color w:val="000000"/>
        </w:rPr>
        <w:t>ykonawców z wyjaśnieniami niezbędnymi do należytego przygotowania i złożenia ofert</w:t>
      </w:r>
      <w:r>
        <w:rPr>
          <w:color w:val="000000"/>
        </w:rPr>
        <w:t>,</w:t>
      </w:r>
    </w:p>
    <w:p w14:paraId="6BE318A7" w14:textId="77777777" w:rsidR="00341240" w:rsidRPr="000F723D" w:rsidRDefault="00341240" w:rsidP="00BF4A00">
      <w:pPr>
        <w:pStyle w:val="Tekstpodstawowy"/>
        <w:numPr>
          <w:ilvl w:val="1"/>
          <w:numId w:val="8"/>
        </w:numPr>
        <w:spacing w:line="276" w:lineRule="auto"/>
        <w:ind w:left="709" w:hanging="283"/>
        <w:rPr>
          <w:b/>
        </w:rPr>
      </w:pPr>
      <w:r>
        <w:rPr>
          <w:color w:val="000000"/>
        </w:rPr>
        <w:t>W przypadku gdy</w:t>
      </w:r>
      <w:r w:rsidR="000F723D" w:rsidRPr="00341240">
        <w:rPr>
          <w:color w:val="000000"/>
        </w:rPr>
        <w:t xml:space="preserve"> wniosek o wyjaśnienie treści SWZ </w:t>
      </w:r>
      <w:r w:rsidR="000F723D">
        <w:rPr>
          <w:color w:val="000000"/>
        </w:rPr>
        <w:t>nie wpłynął w terminie, o </w:t>
      </w:r>
      <w:r w:rsidR="000F723D" w:rsidRPr="00341240">
        <w:rPr>
          <w:color w:val="000000"/>
        </w:rPr>
        <w:t xml:space="preserve">którym mowa w </w:t>
      </w:r>
      <w:r w:rsidR="000F723D">
        <w:rPr>
          <w:color w:val="000000"/>
        </w:rPr>
        <w:t>punkcie 2</w:t>
      </w:r>
      <w:r w:rsidR="00F802FB">
        <w:rPr>
          <w:color w:val="000000"/>
        </w:rPr>
        <w:t>)</w:t>
      </w:r>
      <w:r w:rsidR="000F723D">
        <w:rPr>
          <w:color w:val="000000"/>
        </w:rPr>
        <w:t>, Z</w:t>
      </w:r>
      <w:r w:rsidR="000F723D" w:rsidRPr="00341240">
        <w:rPr>
          <w:color w:val="000000"/>
        </w:rPr>
        <w:t xml:space="preserve">amawiający nie ma obowiązku udzielania </w:t>
      </w:r>
      <w:r w:rsidR="000F723D">
        <w:rPr>
          <w:color w:val="000000"/>
        </w:rPr>
        <w:t>wyjaś</w:t>
      </w:r>
      <w:r w:rsidR="000F723D" w:rsidRPr="00341240">
        <w:rPr>
          <w:color w:val="000000"/>
        </w:rPr>
        <w:t xml:space="preserve">nień SWZ </w:t>
      </w:r>
      <w:r w:rsidR="000F723D">
        <w:rPr>
          <w:color w:val="000000"/>
        </w:rPr>
        <w:t>o</w:t>
      </w:r>
      <w:r w:rsidR="000F723D" w:rsidRPr="00341240">
        <w:rPr>
          <w:color w:val="000000"/>
        </w:rPr>
        <w:t xml:space="preserve">raz obowiązku przedłużenia terminu składania </w:t>
      </w:r>
      <w:r w:rsidR="000F723D">
        <w:rPr>
          <w:color w:val="000000"/>
        </w:rPr>
        <w:t>ofert,</w:t>
      </w:r>
    </w:p>
    <w:p w14:paraId="0235A0AE" w14:textId="77777777" w:rsidR="000F723D" w:rsidRPr="000F723D" w:rsidRDefault="000F723D" w:rsidP="00BF4A00">
      <w:pPr>
        <w:pStyle w:val="Tekstpodstawowy"/>
        <w:numPr>
          <w:ilvl w:val="1"/>
          <w:numId w:val="8"/>
        </w:numPr>
        <w:spacing w:line="276" w:lineRule="auto"/>
        <w:ind w:left="709" w:hanging="283"/>
        <w:rPr>
          <w:b/>
        </w:rPr>
      </w:pPr>
      <w:r w:rsidRPr="00341240">
        <w:rPr>
          <w:color w:val="000000"/>
        </w:rPr>
        <w:lastRenderedPageBreak/>
        <w:t xml:space="preserve">Przedłużenie terminu składania ofert,  </w:t>
      </w:r>
      <w:r>
        <w:rPr>
          <w:color w:val="000000"/>
        </w:rPr>
        <w:t>nie wpływa na bieg terminu skła</w:t>
      </w:r>
      <w:r w:rsidRPr="00341240">
        <w:rPr>
          <w:color w:val="000000"/>
        </w:rPr>
        <w:t>dania wniosku o wyjaśnienie treści odpowiednio SWZ</w:t>
      </w:r>
      <w:r>
        <w:rPr>
          <w:color w:val="000000"/>
        </w:rPr>
        <w:t>,</w:t>
      </w:r>
    </w:p>
    <w:p w14:paraId="5E61D6CD" w14:textId="77777777" w:rsidR="000F723D" w:rsidRPr="000F723D" w:rsidRDefault="000F723D" w:rsidP="00BF4A00">
      <w:pPr>
        <w:pStyle w:val="Tekstpodstawowy"/>
        <w:pageBreakBefore/>
        <w:numPr>
          <w:ilvl w:val="1"/>
          <w:numId w:val="8"/>
        </w:numPr>
        <w:autoSpaceDE w:val="0"/>
        <w:autoSpaceDN w:val="0"/>
        <w:adjustRightInd w:val="0"/>
        <w:spacing w:line="276" w:lineRule="auto"/>
        <w:ind w:left="709" w:hanging="283"/>
        <w:rPr>
          <w:rFonts w:eastAsiaTheme="minorHAnsi"/>
          <w:b/>
          <w:color w:val="000000"/>
          <w:sz w:val="23"/>
          <w:szCs w:val="23"/>
        </w:rPr>
      </w:pPr>
      <w:r w:rsidRPr="000F723D">
        <w:rPr>
          <w:rFonts w:eastAsiaTheme="minorHAnsi"/>
          <w:color w:val="000000"/>
        </w:rPr>
        <w:lastRenderedPageBreak/>
        <w:t xml:space="preserve">Treść zapytań wraz z wyjaśnieniami </w:t>
      </w:r>
      <w:r w:rsidR="00F802FB">
        <w:rPr>
          <w:rFonts w:eastAsiaTheme="minorHAnsi"/>
          <w:color w:val="000000"/>
        </w:rPr>
        <w:t>Z</w:t>
      </w:r>
      <w:r w:rsidRPr="000F723D">
        <w:rPr>
          <w:rFonts w:eastAsiaTheme="minorHAnsi"/>
          <w:color w:val="000000"/>
        </w:rPr>
        <w:t>amawiający udostępnia, bez ujawniania źródła zapytania, na stronie internetowej prowadzonego postępowania</w:t>
      </w:r>
      <w:r>
        <w:rPr>
          <w:rFonts w:eastAsiaTheme="minorHAnsi"/>
          <w:color w:val="000000"/>
        </w:rPr>
        <w:t>.</w:t>
      </w:r>
    </w:p>
    <w:p w14:paraId="6A7A5B07" w14:textId="77777777" w:rsidR="00BC0609" w:rsidRPr="007C63C8" w:rsidRDefault="00BC0609" w:rsidP="007C63C8">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BC0609" w:rsidRPr="007C63C8" w14:paraId="55A04A59" w14:textId="77777777" w:rsidTr="005522FC">
        <w:tc>
          <w:tcPr>
            <w:tcW w:w="9180" w:type="dxa"/>
            <w:shd w:val="pct10" w:color="auto" w:fill="auto"/>
          </w:tcPr>
          <w:p w14:paraId="7303033E" w14:textId="77777777" w:rsidR="00BC0609" w:rsidRPr="007C63C8" w:rsidRDefault="00BC0609"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 xml:space="preserve">VI. </w:t>
            </w:r>
            <w:r w:rsidR="00E10AB0" w:rsidRPr="007C63C8">
              <w:rPr>
                <w:rFonts w:ascii="Times New Roman" w:hAnsi="Times New Roman" w:cs="Times New Roman"/>
                <w:b/>
                <w:sz w:val="24"/>
                <w:szCs w:val="24"/>
              </w:rPr>
              <w:t xml:space="preserve"> Wymagania w zak</w:t>
            </w:r>
            <w:r w:rsidR="00E269B6" w:rsidRPr="007C63C8">
              <w:rPr>
                <w:rFonts w:ascii="Times New Roman" w:hAnsi="Times New Roman" w:cs="Times New Roman"/>
                <w:b/>
                <w:sz w:val="24"/>
                <w:szCs w:val="24"/>
              </w:rPr>
              <w:t>r</w:t>
            </w:r>
            <w:r w:rsidR="00E10AB0" w:rsidRPr="007C63C8">
              <w:rPr>
                <w:rFonts w:ascii="Times New Roman" w:hAnsi="Times New Roman" w:cs="Times New Roman"/>
                <w:b/>
                <w:sz w:val="24"/>
                <w:szCs w:val="24"/>
              </w:rPr>
              <w:t xml:space="preserve">esie zatrudnienia przez Wykonawcę lub </w:t>
            </w:r>
            <w:r w:rsidR="00E269B6" w:rsidRPr="007C63C8">
              <w:rPr>
                <w:rFonts w:ascii="Times New Roman" w:hAnsi="Times New Roman" w:cs="Times New Roman"/>
                <w:b/>
                <w:sz w:val="24"/>
                <w:szCs w:val="24"/>
              </w:rPr>
              <w:t xml:space="preserve">Podwykonawcę na podstawie stosunku pracy osób, w okolicznościach o których mowa w art.95 ustawy </w:t>
            </w:r>
            <w:proofErr w:type="spellStart"/>
            <w:r w:rsidR="00E269B6" w:rsidRPr="007C63C8">
              <w:rPr>
                <w:rFonts w:ascii="Times New Roman" w:hAnsi="Times New Roman" w:cs="Times New Roman"/>
                <w:b/>
                <w:sz w:val="24"/>
                <w:szCs w:val="24"/>
              </w:rPr>
              <w:t>Pzp</w:t>
            </w:r>
            <w:proofErr w:type="spellEnd"/>
          </w:p>
        </w:tc>
      </w:tr>
    </w:tbl>
    <w:p w14:paraId="015116AC" w14:textId="77777777" w:rsidR="00BC0609" w:rsidRPr="007C63C8" w:rsidRDefault="00BC0609" w:rsidP="007C63C8">
      <w:pPr>
        <w:pStyle w:val="Akapitzlist"/>
        <w:spacing w:after="0"/>
        <w:ind w:left="709"/>
        <w:jc w:val="both"/>
        <w:rPr>
          <w:rFonts w:ascii="Times New Roman" w:hAnsi="Times New Roman" w:cs="Times New Roman"/>
          <w:sz w:val="24"/>
          <w:szCs w:val="24"/>
        </w:rPr>
      </w:pPr>
    </w:p>
    <w:p w14:paraId="1EDF6BE6" w14:textId="2FC47E3D" w:rsidR="00D32F34" w:rsidRDefault="0052790A" w:rsidP="00BF7505">
      <w:pPr>
        <w:pStyle w:val="Akapitzlist"/>
        <w:numPr>
          <w:ilvl w:val="2"/>
          <w:numId w:val="8"/>
        </w:numPr>
        <w:spacing w:after="0"/>
        <w:ind w:left="426" w:firstLine="0"/>
        <w:jc w:val="both"/>
        <w:rPr>
          <w:rFonts w:ascii="Times New Roman" w:hAnsi="Times New Roman" w:cs="Times New Roman"/>
          <w:b/>
          <w:bCs/>
          <w:sz w:val="24"/>
          <w:szCs w:val="24"/>
        </w:rPr>
      </w:pPr>
      <w:r w:rsidRPr="00BF7505">
        <w:rPr>
          <w:rFonts w:ascii="Times New Roman" w:hAnsi="Times New Roman" w:cs="Times New Roman"/>
          <w:b/>
          <w:bCs/>
          <w:sz w:val="24"/>
          <w:szCs w:val="24"/>
        </w:rPr>
        <w:t>N</w:t>
      </w:r>
      <w:r w:rsidR="00A04640" w:rsidRPr="00BF7505">
        <w:rPr>
          <w:rFonts w:ascii="Times New Roman" w:hAnsi="Times New Roman" w:cs="Times New Roman"/>
          <w:b/>
          <w:bCs/>
          <w:sz w:val="24"/>
          <w:szCs w:val="24"/>
        </w:rPr>
        <w:t>a podstawie art. 95 ustaw</w:t>
      </w:r>
      <w:r w:rsidR="00FB2D9F" w:rsidRPr="00BF7505">
        <w:rPr>
          <w:rFonts w:ascii="Times New Roman" w:hAnsi="Times New Roman" w:cs="Times New Roman"/>
          <w:b/>
          <w:bCs/>
          <w:sz w:val="24"/>
          <w:szCs w:val="24"/>
        </w:rPr>
        <w:t xml:space="preserve">y </w:t>
      </w:r>
      <w:proofErr w:type="spellStart"/>
      <w:r w:rsidR="00FB2D9F" w:rsidRPr="00BF7505">
        <w:rPr>
          <w:rFonts w:ascii="Times New Roman" w:hAnsi="Times New Roman" w:cs="Times New Roman"/>
          <w:b/>
          <w:bCs/>
          <w:sz w:val="24"/>
          <w:szCs w:val="24"/>
        </w:rPr>
        <w:t>Pzp</w:t>
      </w:r>
      <w:proofErr w:type="spellEnd"/>
      <w:r w:rsidR="00FB2D9F" w:rsidRPr="00BF7505">
        <w:rPr>
          <w:rFonts w:ascii="Times New Roman" w:hAnsi="Times New Roman" w:cs="Times New Roman"/>
          <w:b/>
          <w:bCs/>
          <w:sz w:val="24"/>
          <w:szCs w:val="24"/>
        </w:rPr>
        <w:t xml:space="preserve"> </w:t>
      </w:r>
      <w:r w:rsidRPr="00BF7505">
        <w:rPr>
          <w:rFonts w:ascii="Times New Roman" w:hAnsi="Times New Roman" w:cs="Times New Roman"/>
          <w:b/>
          <w:bCs/>
          <w:sz w:val="24"/>
          <w:szCs w:val="24"/>
        </w:rPr>
        <w:t xml:space="preserve">Zamawiający </w:t>
      </w:r>
      <w:r w:rsidR="00FB2D9F" w:rsidRPr="00BF7505">
        <w:rPr>
          <w:rFonts w:ascii="Times New Roman" w:hAnsi="Times New Roman" w:cs="Times New Roman"/>
          <w:b/>
          <w:bCs/>
          <w:sz w:val="24"/>
          <w:szCs w:val="24"/>
        </w:rPr>
        <w:t xml:space="preserve">wymaga zatrudnienia przez </w:t>
      </w:r>
      <w:r w:rsidR="00A04640" w:rsidRPr="00BF7505">
        <w:rPr>
          <w:rFonts w:ascii="Times New Roman" w:hAnsi="Times New Roman" w:cs="Times New Roman"/>
          <w:b/>
          <w:bCs/>
          <w:sz w:val="24"/>
          <w:szCs w:val="24"/>
        </w:rPr>
        <w:t xml:space="preserve">Wykonawcę lub </w:t>
      </w:r>
      <w:r w:rsidR="00331EB6" w:rsidRPr="00BF7505">
        <w:rPr>
          <w:rFonts w:ascii="Times New Roman" w:hAnsi="Times New Roman" w:cs="Times New Roman"/>
          <w:b/>
          <w:bCs/>
          <w:sz w:val="24"/>
          <w:szCs w:val="24"/>
        </w:rPr>
        <w:t>P</w:t>
      </w:r>
      <w:r w:rsidR="00A04640" w:rsidRPr="00BF7505">
        <w:rPr>
          <w:rFonts w:ascii="Times New Roman" w:hAnsi="Times New Roman" w:cs="Times New Roman"/>
          <w:b/>
          <w:bCs/>
          <w:sz w:val="24"/>
          <w:szCs w:val="24"/>
        </w:rPr>
        <w:t>odwykonawcę, na podstawie stosunku pracy osób wykonujących czynności w zakresie realizacji zamówienia</w:t>
      </w:r>
      <w:r w:rsidR="000433D1" w:rsidRPr="00BF7505">
        <w:rPr>
          <w:rFonts w:ascii="Times New Roman" w:hAnsi="Times New Roman" w:cs="Times New Roman"/>
          <w:b/>
          <w:bCs/>
          <w:sz w:val="24"/>
          <w:szCs w:val="24"/>
        </w:rPr>
        <w:t xml:space="preserve"> t.</w:t>
      </w:r>
      <w:r w:rsidR="00BF7505">
        <w:rPr>
          <w:rFonts w:ascii="Times New Roman" w:hAnsi="Times New Roman" w:cs="Times New Roman"/>
          <w:b/>
          <w:bCs/>
          <w:sz w:val="24"/>
          <w:szCs w:val="24"/>
        </w:rPr>
        <w:t xml:space="preserve"> </w:t>
      </w:r>
      <w:r w:rsidR="000433D1" w:rsidRPr="00BF7505">
        <w:rPr>
          <w:rFonts w:ascii="Times New Roman" w:hAnsi="Times New Roman" w:cs="Times New Roman"/>
          <w:b/>
          <w:bCs/>
          <w:sz w:val="24"/>
          <w:szCs w:val="24"/>
        </w:rPr>
        <w:t>j.</w:t>
      </w:r>
      <w:r w:rsidR="00D32F34" w:rsidRPr="00BF7505">
        <w:rPr>
          <w:rFonts w:ascii="Times New Roman" w:hAnsi="Times New Roman" w:cs="Times New Roman"/>
          <w:b/>
          <w:bCs/>
          <w:sz w:val="24"/>
          <w:szCs w:val="24"/>
        </w:rPr>
        <w:t>:</w:t>
      </w:r>
      <w:r w:rsidR="00270FD9">
        <w:rPr>
          <w:rFonts w:ascii="Times New Roman" w:hAnsi="Times New Roman" w:cs="Times New Roman"/>
          <w:b/>
          <w:bCs/>
          <w:sz w:val="24"/>
          <w:szCs w:val="24"/>
        </w:rPr>
        <w:t xml:space="preserve"> </w:t>
      </w:r>
    </w:p>
    <w:p w14:paraId="202BAFC5" w14:textId="4ECF6323" w:rsidR="00270FD9" w:rsidRPr="00270FD9" w:rsidRDefault="00270FD9" w:rsidP="00270FD9">
      <w:pPr>
        <w:spacing w:after="0"/>
        <w:ind w:left="426"/>
        <w:jc w:val="both"/>
        <w:rPr>
          <w:rFonts w:ascii="Times New Roman" w:hAnsi="Times New Roman" w:cs="Times New Roman"/>
          <w:sz w:val="24"/>
          <w:szCs w:val="24"/>
        </w:rPr>
      </w:pPr>
      <w:r w:rsidRPr="00270FD9">
        <w:rPr>
          <w:rFonts w:ascii="Times New Roman" w:hAnsi="Times New Roman" w:cs="Times New Roman"/>
          <w:sz w:val="24"/>
          <w:szCs w:val="24"/>
        </w:rPr>
        <w:t>wykonywanie robót drogowych: obsługa sprzętów budowlanych niezbędnych                 do realizacji zamówienia, roboty  związane z  remontem cząstkowym  nawierzchni  bitumicznych  masą mineralno-asfaltową</w:t>
      </w:r>
      <w:r w:rsidR="00792843">
        <w:rPr>
          <w:rFonts w:ascii="Times New Roman" w:hAnsi="Times New Roman" w:cs="Times New Roman"/>
          <w:sz w:val="24"/>
          <w:szCs w:val="24"/>
        </w:rPr>
        <w:t>.</w:t>
      </w:r>
    </w:p>
    <w:p w14:paraId="3BDBB448" w14:textId="76CA8CF2" w:rsidR="00A73019" w:rsidRPr="00BF7505" w:rsidRDefault="008139AD" w:rsidP="00BF7505">
      <w:pPr>
        <w:pStyle w:val="Tekstpodstawowy"/>
        <w:numPr>
          <w:ilvl w:val="2"/>
          <w:numId w:val="8"/>
        </w:numPr>
        <w:spacing w:line="276" w:lineRule="auto"/>
        <w:ind w:left="709" w:hanging="283"/>
        <w:rPr>
          <w:b/>
          <w:bCs/>
        </w:rPr>
      </w:pPr>
      <w:r w:rsidRPr="00BF7505">
        <w:rPr>
          <w:b/>
          <w:bCs/>
        </w:rPr>
        <w:t>S</w:t>
      </w:r>
      <w:r w:rsidR="005779AA" w:rsidRPr="00BF7505">
        <w:rPr>
          <w:b/>
          <w:bCs/>
        </w:rPr>
        <w:t>posób weryf</w:t>
      </w:r>
      <w:r w:rsidR="00491EE7" w:rsidRPr="00BF7505">
        <w:rPr>
          <w:b/>
          <w:bCs/>
        </w:rPr>
        <w:t>ikacji zatrudnienia tych osób:</w:t>
      </w:r>
    </w:p>
    <w:p w14:paraId="769FFAE1" w14:textId="77777777" w:rsidR="00A73019" w:rsidRDefault="009854FA">
      <w:pPr>
        <w:pStyle w:val="Akapitzlist"/>
        <w:numPr>
          <w:ilvl w:val="1"/>
          <w:numId w:val="9"/>
        </w:numPr>
        <w:spacing w:after="0"/>
        <w:ind w:left="709" w:hanging="284"/>
        <w:jc w:val="both"/>
        <w:rPr>
          <w:rFonts w:ascii="Times New Roman" w:hAnsi="Times New Roman" w:cs="Times New Roman"/>
          <w:sz w:val="24"/>
          <w:szCs w:val="24"/>
        </w:rPr>
      </w:pPr>
      <w:r w:rsidRPr="007C63C8">
        <w:rPr>
          <w:rFonts w:ascii="Times New Roman" w:hAnsi="Times New Roman" w:cs="Times New Roman"/>
          <w:sz w:val="24"/>
          <w:szCs w:val="24"/>
        </w:rPr>
        <w:t>w trakcie realizacji zamówienia</w:t>
      </w:r>
      <w:r w:rsidR="007E1369" w:rsidRPr="007C63C8">
        <w:rPr>
          <w:rFonts w:ascii="Times New Roman" w:hAnsi="Times New Roman" w:cs="Times New Roman"/>
          <w:sz w:val="24"/>
          <w:szCs w:val="24"/>
        </w:rPr>
        <w:t>, na każde wezwanie Zamawiającego, w</w:t>
      </w:r>
      <w:r w:rsidR="00A73019">
        <w:rPr>
          <w:rFonts w:ascii="Times New Roman" w:hAnsi="Times New Roman" w:cs="Times New Roman"/>
          <w:sz w:val="24"/>
          <w:szCs w:val="24"/>
        </w:rPr>
        <w:t> </w:t>
      </w:r>
      <w:r w:rsidR="007E1369" w:rsidRPr="007C63C8">
        <w:rPr>
          <w:rFonts w:ascii="Times New Roman" w:hAnsi="Times New Roman" w:cs="Times New Roman"/>
          <w:sz w:val="24"/>
          <w:szCs w:val="24"/>
        </w:rPr>
        <w:t>wyznaczonym w tym wezwaniu terminie Wykonawca przedłoży</w:t>
      </w:r>
      <w:r w:rsidR="007A1041" w:rsidRPr="007C63C8">
        <w:rPr>
          <w:rFonts w:ascii="Times New Roman" w:hAnsi="Times New Roman" w:cs="Times New Roman"/>
          <w:sz w:val="24"/>
          <w:szCs w:val="24"/>
        </w:rPr>
        <w:t xml:space="preserve"> Zamawiającemu</w:t>
      </w:r>
      <w:r w:rsidR="00A73019">
        <w:rPr>
          <w:rFonts w:ascii="Times New Roman" w:hAnsi="Times New Roman" w:cs="Times New Roman"/>
          <w:sz w:val="24"/>
          <w:szCs w:val="24"/>
        </w:rPr>
        <w:t>:</w:t>
      </w:r>
      <w:r w:rsidR="00926D7E" w:rsidRPr="007C63C8">
        <w:rPr>
          <w:rFonts w:ascii="Times New Roman" w:hAnsi="Times New Roman" w:cs="Times New Roman"/>
          <w:sz w:val="24"/>
          <w:szCs w:val="24"/>
        </w:rPr>
        <w:t xml:space="preserve"> </w:t>
      </w:r>
    </w:p>
    <w:p w14:paraId="726889F0" w14:textId="77777777" w:rsidR="00A73019" w:rsidRDefault="00A73019" w:rsidP="00BF7505">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C63C8">
        <w:rPr>
          <w:rFonts w:ascii="Times New Roman" w:hAnsi="Times New Roman" w:cs="Times New Roman"/>
          <w:b/>
          <w:bCs/>
          <w:sz w:val="24"/>
          <w:szCs w:val="24"/>
        </w:rPr>
        <w:t xml:space="preserve">oświadczenie </w:t>
      </w:r>
      <w:r w:rsidRPr="007C63C8">
        <w:rPr>
          <w:rFonts w:ascii="Times New Roman" w:hAnsi="Times New Roman" w:cs="Times New Roman"/>
          <w:sz w:val="24"/>
          <w:szCs w:val="24"/>
        </w:rPr>
        <w:t>o zatrudnieniu na podstawie umowy o pracę ww. osób.</w:t>
      </w:r>
      <w:r w:rsidRPr="007C63C8">
        <w:rPr>
          <w:rFonts w:ascii="Times New Roman" w:hAnsi="Times New Roman" w:cs="Times New Roman"/>
          <w:b/>
          <w:bCs/>
          <w:sz w:val="24"/>
          <w:szCs w:val="24"/>
        </w:rPr>
        <w:t xml:space="preserve"> </w:t>
      </w:r>
      <w:r w:rsidRPr="007C63C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w:t>
      </w:r>
      <w:r>
        <w:rPr>
          <w:rFonts w:ascii="Times New Roman" w:hAnsi="Times New Roman" w:cs="Times New Roman"/>
          <w:sz w:val="24"/>
          <w:szCs w:val="24"/>
        </w:rPr>
        <w:t> </w:t>
      </w:r>
      <w:r w:rsidRPr="007C63C8">
        <w:rPr>
          <w:rFonts w:ascii="Times New Roman" w:hAnsi="Times New Roman" w:cs="Times New Roman"/>
          <w:sz w:val="24"/>
          <w:szCs w:val="24"/>
        </w:rPr>
        <w:t>pracę wraz ze wskazaniem liczby tych osób, imion i nazwisk, rodzaju umowy o</w:t>
      </w:r>
      <w:r>
        <w:rPr>
          <w:rFonts w:ascii="Times New Roman" w:hAnsi="Times New Roman" w:cs="Times New Roman"/>
          <w:sz w:val="24"/>
          <w:szCs w:val="24"/>
        </w:rPr>
        <w:t> </w:t>
      </w:r>
      <w:r w:rsidRPr="007C63C8">
        <w:rPr>
          <w:rFonts w:ascii="Times New Roman" w:hAnsi="Times New Roman" w:cs="Times New Roman"/>
          <w:sz w:val="24"/>
          <w:szCs w:val="24"/>
        </w:rPr>
        <w:t>pracę i wymiaru etatu oraz podpis osoby uprawnionej do złożenia oświadczenia w imieniu wykonawcy lub podwykonawcy;</w:t>
      </w:r>
    </w:p>
    <w:p w14:paraId="2F80B44D" w14:textId="77777777" w:rsidR="00F740DB" w:rsidRDefault="004B7F0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 xml:space="preserve">-  poświadczoną za zgodność </w:t>
      </w:r>
      <w:r w:rsidR="00A73019">
        <w:rPr>
          <w:rFonts w:ascii="Times New Roman" w:hAnsi="Times New Roman" w:cs="Times New Roman"/>
          <w:sz w:val="24"/>
          <w:szCs w:val="24"/>
        </w:rPr>
        <w:t>z oryginałem odpowiednio przez W</w:t>
      </w:r>
      <w:r w:rsidRPr="00A73019">
        <w:rPr>
          <w:rFonts w:ascii="Times New Roman" w:hAnsi="Times New Roman" w:cs="Times New Roman"/>
          <w:sz w:val="24"/>
          <w:szCs w:val="24"/>
        </w:rPr>
        <w:t xml:space="preserve">ykonawcę lub </w:t>
      </w:r>
      <w:r w:rsidR="00A73019" w:rsidRPr="009673F3">
        <w:rPr>
          <w:rFonts w:ascii="Times New Roman" w:hAnsi="Times New Roman" w:cs="Times New Roman"/>
          <w:sz w:val="24"/>
          <w:szCs w:val="24"/>
        </w:rPr>
        <w:t>P</w:t>
      </w:r>
      <w:r w:rsidRPr="009673F3">
        <w:rPr>
          <w:rFonts w:ascii="Times New Roman" w:hAnsi="Times New Roman" w:cs="Times New Roman"/>
          <w:sz w:val="24"/>
          <w:szCs w:val="24"/>
        </w:rPr>
        <w:t>odwykonawcę</w:t>
      </w:r>
      <w:r w:rsidRPr="009673F3">
        <w:rPr>
          <w:rFonts w:ascii="Times New Roman" w:hAnsi="Times New Roman" w:cs="Times New Roman"/>
          <w:b/>
          <w:bCs/>
          <w:sz w:val="24"/>
          <w:szCs w:val="24"/>
        </w:rPr>
        <w:t xml:space="preserve"> kopię umowy/umów o pracę</w:t>
      </w:r>
      <w:r w:rsidRPr="009673F3">
        <w:rPr>
          <w:rFonts w:ascii="Times New Roman" w:hAnsi="Times New Roman" w:cs="Times New Roman"/>
          <w:sz w:val="24"/>
          <w:szCs w:val="24"/>
        </w:rPr>
        <w:t xml:space="preserve"> osób wykonujących w trakcie realizacji zamówienia czynności, których</w:t>
      </w:r>
      <w:r w:rsidRPr="00A73019">
        <w:rPr>
          <w:rFonts w:ascii="Times New Roman" w:hAnsi="Times New Roman" w:cs="Times New Roman"/>
          <w:sz w:val="24"/>
          <w:szCs w:val="24"/>
        </w:rPr>
        <w:t xml:space="preserve"> dotyczy ww. oświadczenie </w:t>
      </w:r>
      <w:r w:rsidR="00A73019">
        <w:rPr>
          <w:rFonts w:ascii="Times New Roman" w:hAnsi="Times New Roman" w:cs="Times New Roman"/>
          <w:sz w:val="24"/>
          <w:szCs w:val="24"/>
        </w:rPr>
        <w:t>Wykonawcy lub P</w:t>
      </w:r>
      <w:r w:rsidRPr="00A73019">
        <w:rPr>
          <w:rFonts w:ascii="Times New Roman" w:hAnsi="Times New Roman" w:cs="Times New Roman"/>
          <w:sz w:val="24"/>
          <w:szCs w:val="24"/>
        </w:rPr>
        <w:t>odwykonawcy (wraz z dokumentem regulującym zakres obowiązków, jeżeli został sporządzony). Kopia umowy/umów powinna zostać zanonimizowana w</w:t>
      </w:r>
      <w:r w:rsidR="00A73019">
        <w:rPr>
          <w:rFonts w:ascii="Times New Roman" w:hAnsi="Times New Roman" w:cs="Times New Roman"/>
          <w:sz w:val="24"/>
          <w:szCs w:val="24"/>
        </w:rPr>
        <w:t> </w:t>
      </w:r>
      <w:r w:rsidRPr="00A73019">
        <w:rPr>
          <w:rFonts w:ascii="Times New Roman" w:hAnsi="Times New Roman" w:cs="Times New Roman"/>
          <w:sz w:val="24"/>
          <w:szCs w:val="24"/>
        </w:rPr>
        <w:t>sposób zapewniający ochronę danych osobowych pracowników, zgodnie z</w:t>
      </w:r>
      <w:r w:rsidR="00A73019">
        <w:rPr>
          <w:rFonts w:ascii="Times New Roman" w:hAnsi="Times New Roman" w:cs="Times New Roman"/>
          <w:sz w:val="24"/>
          <w:szCs w:val="24"/>
        </w:rPr>
        <w:t> </w:t>
      </w:r>
      <w:r w:rsidRPr="00F740DB">
        <w:rPr>
          <w:rFonts w:ascii="Times New Roman" w:hAnsi="Times New Roman" w:cs="Times New Roman"/>
          <w:sz w:val="24"/>
          <w:szCs w:val="24"/>
        </w:rPr>
        <w:t xml:space="preserve">przepisami </w:t>
      </w:r>
      <w:r w:rsidR="0092500C" w:rsidRPr="00F740DB">
        <w:rPr>
          <w:rFonts w:ascii="Times New Roman" w:hAnsi="Times New Roman" w:cs="Times New Roman"/>
          <w:sz w:val="24"/>
          <w:szCs w:val="24"/>
        </w:rPr>
        <w:t xml:space="preserve"> RODO</w:t>
      </w:r>
      <w:r w:rsidR="0092500C" w:rsidRPr="00A73019">
        <w:rPr>
          <w:rFonts w:ascii="Times New Roman" w:hAnsi="Times New Roman" w:cs="Times New Roman"/>
          <w:sz w:val="24"/>
          <w:szCs w:val="24"/>
        </w:rPr>
        <w:t>.</w:t>
      </w:r>
      <w:r w:rsidRPr="00A73019">
        <w:rPr>
          <w:rFonts w:ascii="Times New Roman" w:hAnsi="Times New Roman" w:cs="Times New Roman"/>
          <w:sz w:val="24"/>
          <w:szCs w:val="24"/>
        </w:rPr>
        <w:t xml:space="preserve"> </w:t>
      </w:r>
      <w:r w:rsidR="001379D9" w:rsidRPr="00A73019">
        <w:rPr>
          <w:rFonts w:ascii="Times New Roman" w:hAnsi="Times New Roman" w:cs="Times New Roman"/>
          <w:sz w:val="24"/>
          <w:szCs w:val="24"/>
        </w:rPr>
        <w:t>I</w:t>
      </w:r>
      <w:r w:rsidRPr="00A73019">
        <w:rPr>
          <w:rFonts w:ascii="Times New Roman" w:hAnsi="Times New Roman" w:cs="Times New Roman"/>
          <w:sz w:val="24"/>
          <w:szCs w:val="24"/>
        </w:rPr>
        <w:t>mię i nazwisko pracownika</w:t>
      </w:r>
      <w:r w:rsidR="001379D9" w:rsidRPr="00A73019">
        <w:rPr>
          <w:rFonts w:ascii="Times New Roman" w:hAnsi="Times New Roman" w:cs="Times New Roman"/>
          <w:sz w:val="24"/>
          <w:szCs w:val="24"/>
        </w:rPr>
        <w:t xml:space="preserve"> nie podlega </w:t>
      </w:r>
      <w:proofErr w:type="spellStart"/>
      <w:r w:rsidR="001379D9" w:rsidRPr="00A73019">
        <w:rPr>
          <w:rFonts w:ascii="Times New Roman" w:hAnsi="Times New Roman" w:cs="Times New Roman"/>
          <w:sz w:val="24"/>
          <w:szCs w:val="24"/>
        </w:rPr>
        <w:t>anonimizacji</w:t>
      </w:r>
      <w:proofErr w:type="spellEnd"/>
      <w:r w:rsidR="001379D9" w:rsidRPr="00A73019">
        <w:rPr>
          <w:rFonts w:ascii="Times New Roman" w:hAnsi="Times New Roman" w:cs="Times New Roman"/>
          <w:sz w:val="24"/>
          <w:szCs w:val="24"/>
        </w:rPr>
        <w:t>. Informacje takie jak:</w:t>
      </w:r>
      <w:r w:rsidRPr="00A73019">
        <w:rPr>
          <w:rFonts w:ascii="Times New Roman" w:hAnsi="Times New Roman" w:cs="Times New Roman"/>
          <w:sz w:val="24"/>
          <w:szCs w:val="24"/>
        </w:rPr>
        <w:t xml:space="preserve"> data zawarc</w:t>
      </w:r>
      <w:r w:rsidR="001030B2">
        <w:rPr>
          <w:rFonts w:ascii="Times New Roman" w:hAnsi="Times New Roman" w:cs="Times New Roman"/>
          <w:sz w:val="24"/>
          <w:szCs w:val="24"/>
        </w:rPr>
        <w:t xml:space="preserve">ia umowy, rodzaj umowy o pracę, </w:t>
      </w:r>
      <w:r w:rsidRPr="00A73019">
        <w:rPr>
          <w:rFonts w:ascii="Times New Roman" w:hAnsi="Times New Roman" w:cs="Times New Roman"/>
          <w:sz w:val="24"/>
          <w:szCs w:val="24"/>
        </w:rPr>
        <w:t xml:space="preserve"> wymiar etatu</w:t>
      </w:r>
      <w:r w:rsidR="001030B2">
        <w:rPr>
          <w:rFonts w:ascii="Times New Roman" w:hAnsi="Times New Roman" w:cs="Times New Roman"/>
          <w:sz w:val="24"/>
          <w:szCs w:val="24"/>
        </w:rPr>
        <w:t xml:space="preserve">, </w:t>
      </w:r>
      <w:r w:rsidR="001030B2" w:rsidRPr="004E13F4">
        <w:rPr>
          <w:rFonts w:ascii="Times New Roman" w:hAnsi="Times New Roman" w:cs="Times New Roman"/>
          <w:sz w:val="24"/>
          <w:szCs w:val="24"/>
        </w:rPr>
        <w:t>zakres obowiązków pracownika</w:t>
      </w:r>
      <w:r w:rsidR="001030B2">
        <w:rPr>
          <w:rFonts w:ascii="Times New Roman" w:hAnsi="Times New Roman" w:cs="Times New Roman"/>
          <w:sz w:val="24"/>
          <w:szCs w:val="24"/>
        </w:rPr>
        <w:t>,</w:t>
      </w:r>
      <w:r w:rsidRPr="00A73019">
        <w:rPr>
          <w:rFonts w:ascii="Times New Roman" w:hAnsi="Times New Roman" w:cs="Times New Roman"/>
          <w:sz w:val="24"/>
          <w:szCs w:val="24"/>
        </w:rPr>
        <w:t xml:space="preserve"> powinny być możliwe do zidentyfikowania;</w:t>
      </w:r>
      <w:r w:rsidR="00F740DB">
        <w:rPr>
          <w:rFonts w:ascii="Times New Roman" w:hAnsi="Times New Roman" w:cs="Times New Roman"/>
          <w:sz w:val="24"/>
          <w:szCs w:val="24"/>
        </w:rPr>
        <w:t xml:space="preserve"> </w:t>
      </w:r>
    </w:p>
    <w:p w14:paraId="7791A80A" w14:textId="77777777" w:rsidR="00A73019" w:rsidRDefault="00A73019" w:rsidP="00A73019">
      <w:pPr>
        <w:pStyle w:val="Akapitzlist"/>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B7F09" w:rsidRPr="007C63C8">
        <w:rPr>
          <w:rFonts w:ascii="Times New Roman" w:hAnsi="Times New Roman" w:cs="Times New Roman"/>
          <w:b/>
          <w:bCs/>
          <w:sz w:val="24"/>
          <w:szCs w:val="24"/>
        </w:rPr>
        <w:t>zaświadczenie właściwego oddziału ZUS,</w:t>
      </w:r>
      <w:r w:rsidR="004B7F09" w:rsidRPr="007C63C8">
        <w:rPr>
          <w:rFonts w:ascii="Times New Roman" w:hAnsi="Times New Roman" w:cs="Times New Roman"/>
          <w:sz w:val="24"/>
          <w:szCs w:val="24"/>
        </w:rPr>
        <w:t xml:space="preserve"> </w:t>
      </w:r>
      <w:r>
        <w:rPr>
          <w:rFonts w:ascii="Times New Roman" w:hAnsi="Times New Roman" w:cs="Times New Roman"/>
          <w:sz w:val="24"/>
          <w:szCs w:val="24"/>
        </w:rPr>
        <w:t>potwierdzające opłacanie przez Wykonawcę lub P</w:t>
      </w:r>
      <w:r w:rsidR="004B7F09" w:rsidRPr="007C63C8">
        <w:rPr>
          <w:rFonts w:ascii="Times New Roman" w:hAnsi="Times New Roman" w:cs="Times New Roman"/>
          <w:sz w:val="24"/>
          <w:szCs w:val="24"/>
        </w:rPr>
        <w:t>odwykonawcę składek na ubezpieczenia społeczne i zdrowotne z tytułu zatrudnienia na podstawie umów o pracę za ostatni okres rozliczeniowy,</w:t>
      </w:r>
    </w:p>
    <w:p w14:paraId="575F9DB2" w14:textId="44FE6D0F" w:rsidR="00F740DB" w:rsidRPr="00BF7505" w:rsidRDefault="00A73019" w:rsidP="00BF7505">
      <w:pPr>
        <w:pStyle w:val="Akapitzlist"/>
        <w:spacing w:after="0"/>
        <w:ind w:left="1134"/>
        <w:jc w:val="both"/>
        <w:rPr>
          <w:rFonts w:ascii="Times New Roman" w:hAnsi="Times New Roman" w:cs="Times New Roman"/>
          <w:iCs/>
          <w:sz w:val="24"/>
          <w:szCs w:val="24"/>
        </w:rPr>
      </w:pPr>
      <w:r>
        <w:rPr>
          <w:rFonts w:ascii="Times New Roman" w:hAnsi="Times New Roman" w:cs="Times New Roman"/>
          <w:sz w:val="24"/>
          <w:szCs w:val="24"/>
        </w:rPr>
        <w:t xml:space="preserve">- </w:t>
      </w:r>
      <w:r w:rsidR="001B7C49" w:rsidRPr="007C63C8">
        <w:rPr>
          <w:rFonts w:ascii="Times New Roman" w:hAnsi="Times New Roman" w:cs="Times New Roman"/>
          <w:sz w:val="24"/>
          <w:szCs w:val="24"/>
        </w:rPr>
        <w:t xml:space="preserve">poświadczoną za zgodność </w:t>
      </w:r>
      <w:r>
        <w:rPr>
          <w:rFonts w:ascii="Times New Roman" w:hAnsi="Times New Roman" w:cs="Times New Roman"/>
          <w:sz w:val="24"/>
          <w:szCs w:val="24"/>
        </w:rPr>
        <w:t>z oryginałem odpowiednio przez Wykonawcę lub P</w:t>
      </w:r>
      <w:r w:rsidR="001B7C49" w:rsidRPr="007C63C8">
        <w:rPr>
          <w:rFonts w:ascii="Times New Roman" w:hAnsi="Times New Roman" w:cs="Times New Roman"/>
          <w:sz w:val="24"/>
          <w:szCs w:val="24"/>
        </w:rPr>
        <w:t>odwykonawcę</w:t>
      </w:r>
      <w:r w:rsidR="001B7C49" w:rsidRPr="007C63C8">
        <w:rPr>
          <w:rFonts w:ascii="Times New Roman" w:hAnsi="Times New Roman" w:cs="Times New Roman"/>
          <w:b/>
          <w:bCs/>
          <w:sz w:val="24"/>
          <w:szCs w:val="24"/>
        </w:rPr>
        <w:t xml:space="preserve"> kopię dowodu potwierdzającego zgłoszenie pracownika przez pracodawcę do ubezpieczeń</w:t>
      </w:r>
      <w:r w:rsidR="001B7C49" w:rsidRPr="007C63C8">
        <w:rPr>
          <w:rFonts w:ascii="Times New Roman" w:hAnsi="Times New Roman" w:cs="Times New Roman"/>
          <w:sz w:val="24"/>
          <w:szCs w:val="24"/>
        </w:rPr>
        <w:t xml:space="preserve">, zanonimizowaną w sposób zapewniający ochronę danych osobowych pracowników, zgodnie z </w:t>
      </w:r>
      <w:r w:rsidR="001B7C49" w:rsidRPr="00A73019">
        <w:rPr>
          <w:rFonts w:ascii="Times New Roman" w:hAnsi="Times New Roman" w:cs="Times New Roman"/>
          <w:sz w:val="24"/>
          <w:szCs w:val="24"/>
        </w:rPr>
        <w:t xml:space="preserve">przepisami </w:t>
      </w:r>
      <w:r>
        <w:rPr>
          <w:rFonts w:ascii="Times New Roman" w:hAnsi="Times New Roman" w:cs="Times New Roman"/>
          <w:sz w:val="24"/>
          <w:szCs w:val="24"/>
        </w:rPr>
        <w:t xml:space="preserve">ustawy </w:t>
      </w:r>
      <w:r w:rsidR="003C5C96" w:rsidRPr="00A73019">
        <w:rPr>
          <w:rFonts w:ascii="Times New Roman" w:hAnsi="Times New Roman" w:cs="Times New Roman"/>
          <w:sz w:val="24"/>
          <w:szCs w:val="24"/>
        </w:rPr>
        <w:t>o ochronie danych osobowych.</w:t>
      </w:r>
      <w:r w:rsidRPr="00A73019">
        <w:rPr>
          <w:rFonts w:ascii="Times New Roman" w:hAnsi="Times New Roman" w:cs="Times New Roman"/>
          <w:sz w:val="24"/>
          <w:szCs w:val="24"/>
        </w:rPr>
        <w:t xml:space="preserve"> </w:t>
      </w:r>
      <w:r w:rsidR="006040B9" w:rsidRPr="00A73019">
        <w:rPr>
          <w:rFonts w:ascii="Times New Roman" w:hAnsi="Times New Roman" w:cs="Times New Roman"/>
          <w:iCs/>
          <w:sz w:val="24"/>
          <w:szCs w:val="24"/>
        </w:rPr>
        <w:t xml:space="preserve">Imię i nazwisko pracownika nie podlega </w:t>
      </w:r>
      <w:proofErr w:type="spellStart"/>
      <w:r w:rsidR="006040B9" w:rsidRPr="00A73019">
        <w:rPr>
          <w:rFonts w:ascii="Times New Roman" w:hAnsi="Times New Roman" w:cs="Times New Roman"/>
          <w:iCs/>
          <w:sz w:val="24"/>
          <w:szCs w:val="24"/>
        </w:rPr>
        <w:t>anonimizacji</w:t>
      </w:r>
      <w:proofErr w:type="spellEnd"/>
      <w:r w:rsidR="006040B9" w:rsidRPr="00A73019">
        <w:rPr>
          <w:rFonts w:ascii="Times New Roman" w:hAnsi="Times New Roman" w:cs="Times New Roman"/>
          <w:iCs/>
          <w:sz w:val="24"/>
          <w:szCs w:val="24"/>
        </w:rPr>
        <w:t>.</w:t>
      </w:r>
    </w:p>
    <w:p w14:paraId="0A318C6F" w14:textId="719D52BE" w:rsidR="00926D7E" w:rsidRPr="00BF7505" w:rsidRDefault="00A73019">
      <w:pPr>
        <w:pStyle w:val="Akapitzlist"/>
        <w:numPr>
          <w:ilvl w:val="0"/>
          <w:numId w:val="42"/>
        </w:numPr>
        <w:tabs>
          <w:tab w:val="left" w:pos="851"/>
        </w:tabs>
        <w:spacing w:after="0"/>
        <w:ind w:left="426" w:firstLine="0"/>
        <w:jc w:val="both"/>
        <w:rPr>
          <w:rFonts w:ascii="Times New Roman" w:hAnsi="Times New Roman" w:cs="Times New Roman"/>
          <w:b/>
          <w:bCs/>
          <w:sz w:val="24"/>
          <w:szCs w:val="24"/>
        </w:rPr>
      </w:pPr>
      <w:r w:rsidRPr="00BF7505">
        <w:rPr>
          <w:rFonts w:ascii="Times New Roman" w:hAnsi="Times New Roman" w:cs="Times New Roman"/>
          <w:b/>
          <w:bCs/>
          <w:sz w:val="24"/>
          <w:szCs w:val="24"/>
        </w:rPr>
        <w:t>Uprawnienia Z</w:t>
      </w:r>
      <w:r w:rsidR="008A17CF" w:rsidRPr="00BF7505">
        <w:rPr>
          <w:rFonts w:ascii="Times New Roman" w:hAnsi="Times New Roman" w:cs="Times New Roman"/>
          <w:b/>
          <w:bCs/>
          <w:sz w:val="24"/>
          <w:szCs w:val="24"/>
        </w:rPr>
        <w:t>amawiającego w zakresie kontroli spełnienia przez Wykonawcę wymagań związanych z zatrudnieniem tych osób oraz sankcji z tyt</w:t>
      </w:r>
      <w:r w:rsidR="009B421C" w:rsidRPr="00BF7505">
        <w:rPr>
          <w:rFonts w:ascii="Times New Roman" w:hAnsi="Times New Roman" w:cs="Times New Roman"/>
          <w:b/>
          <w:bCs/>
          <w:sz w:val="24"/>
          <w:szCs w:val="24"/>
        </w:rPr>
        <w:t>ułu nie spełnienia tych wymagań:</w:t>
      </w:r>
      <w:r w:rsidR="008245D5" w:rsidRPr="00BF7505">
        <w:rPr>
          <w:rFonts w:ascii="Times New Roman" w:hAnsi="Times New Roman" w:cs="Times New Roman"/>
          <w:b/>
          <w:bCs/>
          <w:sz w:val="24"/>
          <w:szCs w:val="24"/>
        </w:rPr>
        <w:t xml:space="preserve"> </w:t>
      </w:r>
    </w:p>
    <w:p w14:paraId="29E53ED7" w14:textId="77777777" w:rsidR="00926D7E" w:rsidRPr="007C63C8" w:rsidRDefault="009B421C">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lastRenderedPageBreak/>
        <w:t xml:space="preserve">żądanie oświadczeń i dokumentów w zakresie potwierdzenia spełnienia ww. </w:t>
      </w:r>
      <w:r w:rsidR="008245D5">
        <w:rPr>
          <w:rFonts w:ascii="Times New Roman" w:hAnsi="Times New Roman" w:cs="Times New Roman"/>
          <w:sz w:val="24"/>
          <w:szCs w:val="24"/>
        </w:rPr>
        <w:t xml:space="preserve">wymogów i dokonywania ich oceny </w:t>
      </w:r>
      <w:r w:rsidR="008245D5" w:rsidRPr="004E13F4">
        <w:rPr>
          <w:rFonts w:ascii="Times New Roman" w:hAnsi="Times New Roman" w:cs="Times New Roman"/>
          <w:sz w:val="24"/>
          <w:szCs w:val="24"/>
        </w:rPr>
        <w:t>(w tym oświadczenie Wykonawcy, Podwykonawcy lub pracownika</w:t>
      </w:r>
      <w:r w:rsidR="004E13F4">
        <w:rPr>
          <w:rFonts w:ascii="Times New Roman" w:hAnsi="Times New Roman" w:cs="Times New Roman"/>
          <w:sz w:val="24"/>
          <w:szCs w:val="24"/>
        </w:rPr>
        <w:t>),</w:t>
      </w:r>
    </w:p>
    <w:p w14:paraId="5AA880A4" w14:textId="77777777" w:rsidR="00926D7E" w:rsidRPr="007C63C8" w:rsidRDefault="009B421C">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żądanie wyjaśnień w przypadku wątpliwości w zakresie potwierdzenia spełnienia ww. wymogów,</w:t>
      </w:r>
    </w:p>
    <w:p w14:paraId="0D5BF8CF" w14:textId="77777777" w:rsidR="00926D7E" w:rsidRPr="007C63C8" w:rsidRDefault="009B421C">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przeprowadzenie kontroli na </w:t>
      </w:r>
      <w:r w:rsidR="00124A45" w:rsidRPr="007C63C8">
        <w:rPr>
          <w:rFonts w:ascii="Times New Roman" w:hAnsi="Times New Roman" w:cs="Times New Roman"/>
          <w:sz w:val="24"/>
          <w:szCs w:val="24"/>
        </w:rPr>
        <w:t>miejscu wykonywania świadczenia,</w:t>
      </w:r>
    </w:p>
    <w:p w14:paraId="1C64DFE3" w14:textId="77777777" w:rsidR="004B209A" w:rsidRPr="00780F24" w:rsidRDefault="00926D7E">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z </w:t>
      </w:r>
      <w:r w:rsidR="00124A45" w:rsidRPr="007C63C8">
        <w:rPr>
          <w:rFonts w:ascii="Times New Roman" w:hAnsi="Times New Roman" w:cs="Times New Roman"/>
          <w:sz w:val="24"/>
          <w:szCs w:val="24"/>
        </w:rPr>
        <w:t xml:space="preserve">tytułu niespełnienia przez </w:t>
      </w:r>
      <w:r w:rsidR="00A73019">
        <w:rPr>
          <w:rFonts w:ascii="Times New Roman" w:hAnsi="Times New Roman" w:cs="Times New Roman"/>
          <w:sz w:val="24"/>
          <w:szCs w:val="24"/>
        </w:rPr>
        <w:t>W</w:t>
      </w:r>
      <w:r w:rsidR="00124A45" w:rsidRPr="007C63C8">
        <w:rPr>
          <w:rFonts w:ascii="Times New Roman" w:hAnsi="Times New Roman" w:cs="Times New Roman"/>
          <w:sz w:val="24"/>
          <w:szCs w:val="24"/>
        </w:rPr>
        <w:t xml:space="preserve">ykonawcę lub </w:t>
      </w:r>
      <w:r w:rsidR="00A73019">
        <w:rPr>
          <w:rFonts w:ascii="Times New Roman" w:hAnsi="Times New Roman" w:cs="Times New Roman"/>
          <w:sz w:val="24"/>
          <w:szCs w:val="24"/>
        </w:rPr>
        <w:t>P</w:t>
      </w:r>
      <w:r w:rsidR="00124A45" w:rsidRPr="007C63C8">
        <w:rPr>
          <w:rFonts w:ascii="Times New Roman" w:hAnsi="Times New Roman" w:cs="Times New Roman"/>
          <w:sz w:val="24"/>
          <w:szCs w:val="24"/>
        </w:rPr>
        <w:t>odwykonawcę wymogu zatrudnienia na podstawie um</w:t>
      </w:r>
      <w:r w:rsidR="006104D1" w:rsidRPr="007C63C8">
        <w:rPr>
          <w:rFonts w:ascii="Times New Roman" w:hAnsi="Times New Roman" w:cs="Times New Roman"/>
          <w:sz w:val="24"/>
          <w:szCs w:val="24"/>
        </w:rPr>
        <w:t>owy o pracę osób wykonujących wskazane w</w:t>
      </w:r>
      <w:r w:rsidR="00780F24">
        <w:rPr>
          <w:rFonts w:ascii="Times New Roman" w:hAnsi="Times New Roman" w:cs="Times New Roman"/>
          <w:sz w:val="24"/>
          <w:szCs w:val="24"/>
        </w:rPr>
        <w:t> </w:t>
      </w:r>
      <w:r w:rsidR="006104D1" w:rsidRPr="007C63C8">
        <w:rPr>
          <w:rFonts w:ascii="Times New Roman" w:hAnsi="Times New Roman" w:cs="Times New Roman"/>
          <w:sz w:val="24"/>
          <w:szCs w:val="24"/>
        </w:rPr>
        <w:t xml:space="preserve">punkcie 1 czynności Zamawiający przewiduje sankcję w postaci obowiązku zapłaty przez </w:t>
      </w:r>
      <w:r w:rsidR="006104D1" w:rsidRPr="00780F24">
        <w:rPr>
          <w:rFonts w:ascii="Times New Roman" w:hAnsi="Times New Roman" w:cs="Times New Roman"/>
          <w:sz w:val="24"/>
          <w:szCs w:val="24"/>
        </w:rPr>
        <w:t xml:space="preserve">Wykonawcę kary umownej w wysokości </w:t>
      </w:r>
      <w:r w:rsidR="00DE793A" w:rsidRPr="00780F24">
        <w:rPr>
          <w:rFonts w:ascii="Times New Roman" w:hAnsi="Times New Roman" w:cs="Times New Roman"/>
          <w:sz w:val="24"/>
          <w:szCs w:val="24"/>
        </w:rPr>
        <w:t xml:space="preserve">określonej w </w:t>
      </w:r>
      <w:r w:rsidR="00780F24" w:rsidRPr="00780F24">
        <w:rPr>
          <w:rFonts w:ascii="Times New Roman" w:hAnsi="Times New Roman" w:cs="Times New Roman"/>
          <w:sz w:val="24"/>
          <w:szCs w:val="24"/>
        </w:rPr>
        <w:t xml:space="preserve">istotnych postanowieniach umowy/wzorze umowy </w:t>
      </w:r>
      <w:r w:rsidR="00DE793A" w:rsidRPr="00780F24">
        <w:rPr>
          <w:rFonts w:ascii="Times New Roman" w:hAnsi="Times New Roman" w:cs="Times New Roman"/>
          <w:sz w:val="24"/>
          <w:szCs w:val="24"/>
        </w:rPr>
        <w:t>w sprawie zamówienia publicznego</w:t>
      </w:r>
      <w:r w:rsidR="00777976" w:rsidRPr="00780F24">
        <w:rPr>
          <w:rFonts w:ascii="Times New Roman" w:hAnsi="Times New Roman" w:cs="Times New Roman"/>
          <w:sz w:val="24"/>
          <w:szCs w:val="24"/>
        </w:rPr>
        <w:t xml:space="preserve">. </w:t>
      </w:r>
    </w:p>
    <w:p w14:paraId="64EDD444" w14:textId="77777777" w:rsidR="004B209A" w:rsidRPr="007C63C8" w:rsidRDefault="004B209A">
      <w:pPr>
        <w:pStyle w:val="Akapitzlist"/>
        <w:numPr>
          <w:ilvl w:val="0"/>
          <w:numId w:val="10"/>
        </w:numPr>
        <w:spacing w:after="0"/>
        <w:ind w:left="1134" w:hanging="425"/>
        <w:jc w:val="both"/>
        <w:rPr>
          <w:rFonts w:ascii="Times New Roman" w:hAnsi="Times New Roman" w:cs="Times New Roman"/>
          <w:sz w:val="24"/>
          <w:szCs w:val="24"/>
        </w:rPr>
      </w:pPr>
      <w:r w:rsidRPr="00780F24">
        <w:rPr>
          <w:rFonts w:ascii="Times New Roman" w:hAnsi="Times New Roman" w:cs="Times New Roman"/>
          <w:sz w:val="24"/>
          <w:szCs w:val="24"/>
        </w:rPr>
        <w:t>n</w:t>
      </w:r>
      <w:r w:rsidR="00DE793A" w:rsidRPr="00780F24">
        <w:rPr>
          <w:rFonts w:ascii="Times New Roman" w:hAnsi="Times New Roman" w:cs="Times New Roman"/>
          <w:sz w:val="24"/>
          <w:szCs w:val="24"/>
        </w:rPr>
        <w:t>iezłożenie przez Wykonawcę w wyznaczonym przez Zamawiającego terminie żądanych dowodów w celu potwierdzenia spełnienia przez Wykonawcę lub Podwykonawcę wymogu zatrudn</w:t>
      </w:r>
      <w:r w:rsidR="00DE793A" w:rsidRPr="007C63C8">
        <w:rPr>
          <w:rFonts w:ascii="Times New Roman" w:hAnsi="Times New Roman" w:cs="Times New Roman"/>
          <w:sz w:val="24"/>
          <w:szCs w:val="24"/>
        </w:rPr>
        <w:t>ienia na podstawie umowy o pracę traktowane będzie jako nie</w:t>
      </w:r>
      <w:r w:rsidR="00780F24">
        <w:rPr>
          <w:rFonts w:ascii="Times New Roman" w:hAnsi="Times New Roman" w:cs="Times New Roman"/>
          <w:sz w:val="24"/>
          <w:szCs w:val="24"/>
        </w:rPr>
        <w:t>spełnienie przez Wykonawcę lub P</w:t>
      </w:r>
      <w:r w:rsidR="00DE793A" w:rsidRPr="007C63C8">
        <w:rPr>
          <w:rFonts w:ascii="Times New Roman" w:hAnsi="Times New Roman" w:cs="Times New Roman"/>
          <w:sz w:val="24"/>
          <w:szCs w:val="24"/>
        </w:rPr>
        <w:t>odwykonawcę zatrudnienia na podstawie umowy o pracę osób wykonujących wskazane w punkcie 1 czynności,</w:t>
      </w:r>
    </w:p>
    <w:p w14:paraId="12F51583" w14:textId="77777777" w:rsidR="00DE793A" w:rsidRPr="007C63C8" w:rsidRDefault="00DE793A">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przypadku uzasadnionych wą</w:t>
      </w:r>
      <w:r w:rsidR="004B209A" w:rsidRPr="007C63C8">
        <w:rPr>
          <w:rFonts w:ascii="Times New Roman" w:hAnsi="Times New Roman" w:cs="Times New Roman"/>
          <w:sz w:val="24"/>
          <w:szCs w:val="24"/>
        </w:rPr>
        <w:t>tpliwości co do przestrzegania P</w:t>
      </w:r>
      <w:r w:rsidR="00080457">
        <w:rPr>
          <w:rFonts w:ascii="Times New Roman" w:hAnsi="Times New Roman" w:cs="Times New Roman"/>
          <w:sz w:val="24"/>
          <w:szCs w:val="24"/>
        </w:rPr>
        <w:t>rawa pracy przez Wykonawcę lub P</w:t>
      </w:r>
      <w:r w:rsidR="00321543">
        <w:rPr>
          <w:rFonts w:ascii="Times New Roman" w:hAnsi="Times New Roman" w:cs="Times New Roman"/>
          <w:sz w:val="24"/>
          <w:szCs w:val="24"/>
        </w:rPr>
        <w:t>odwykonawcę, Z</w:t>
      </w:r>
      <w:r w:rsidRPr="007C63C8">
        <w:rPr>
          <w:rFonts w:ascii="Times New Roman" w:hAnsi="Times New Roman" w:cs="Times New Roman"/>
          <w:sz w:val="24"/>
          <w:szCs w:val="24"/>
        </w:rPr>
        <w:t>amawiający może zwrócić się o</w:t>
      </w:r>
      <w:r w:rsidR="00780F24">
        <w:rPr>
          <w:rFonts w:ascii="Times New Roman" w:hAnsi="Times New Roman" w:cs="Times New Roman"/>
          <w:sz w:val="24"/>
          <w:szCs w:val="24"/>
        </w:rPr>
        <w:t> </w:t>
      </w:r>
      <w:r w:rsidRPr="007C63C8">
        <w:rPr>
          <w:rFonts w:ascii="Times New Roman" w:hAnsi="Times New Roman" w:cs="Times New Roman"/>
          <w:sz w:val="24"/>
          <w:szCs w:val="24"/>
        </w:rPr>
        <w:t>przeprowadzenie kontroli przez Państwową Inspekcję Pracy.</w:t>
      </w:r>
    </w:p>
    <w:p w14:paraId="5F471024" w14:textId="77777777" w:rsidR="00AD2E20" w:rsidRDefault="00AD2E20" w:rsidP="007C63C8">
      <w:pPr>
        <w:pStyle w:val="Akapitzlist"/>
        <w:spacing w:after="0"/>
        <w:ind w:left="21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2E20" w:rsidRPr="007C63C8" w14:paraId="5B9D3F2C" w14:textId="77777777" w:rsidTr="005522FC">
        <w:tc>
          <w:tcPr>
            <w:tcW w:w="9180" w:type="dxa"/>
            <w:shd w:val="pct10" w:color="auto" w:fill="auto"/>
          </w:tcPr>
          <w:p w14:paraId="44430ED8" w14:textId="77777777" w:rsidR="00AD2E20" w:rsidRPr="007C63C8" w:rsidRDefault="00AD2E2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w:t>
            </w:r>
            <w:r w:rsidR="00CF76A9">
              <w:rPr>
                <w:rFonts w:ascii="Times New Roman" w:hAnsi="Times New Roman" w:cs="Times New Roman"/>
                <w:b/>
                <w:sz w:val="24"/>
                <w:szCs w:val="24"/>
              </w:rPr>
              <w:t>I</w:t>
            </w:r>
            <w:r w:rsidRPr="007C63C8">
              <w:rPr>
                <w:rFonts w:ascii="Times New Roman" w:hAnsi="Times New Roman" w:cs="Times New Roman"/>
                <w:b/>
                <w:sz w:val="24"/>
                <w:szCs w:val="24"/>
              </w:rPr>
              <w:t xml:space="preserve">I.  </w:t>
            </w:r>
            <w:r w:rsidR="001357A0" w:rsidRPr="007C63C8">
              <w:rPr>
                <w:rFonts w:ascii="Times New Roman" w:hAnsi="Times New Roman" w:cs="Times New Roman"/>
                <w:b/>
                <w:sz w:val="24"/>
                <w:szCs w:val="24"/>
              </w:rPr>
              <w:t>Informacja o obowią</w:t>
            </w:r>
            <w:r w:rsidR="00321543">
              <w:rPr>
                <w:rFonts w:ascii="Times New Roman" w:hAnsi="Times New Roman" w:cs="Times New Roman"/>
                <w:b/>
                <w:sz w:val="24"/>
                <w:szCs w:val="24"/>
              </w:rPr>
              <w:t>zku osobistego wykonania przez W</w:t>
            </w:r>
            <w:r w:rsidR="001357A0" w:rsidRPr="007C63C8">
              <w:rPr>
                <w:rFonts w:ascii="Times New Roman" w:hAnsi="Times New Roman" w:cs="Times New Roman"/>
                <w:b/>
                <w:sz w:val="24"/>
                <w:szCs w:val="24"/>
              </w:rPr>
              <w:t xml:space="preserve">ykonawcę kluczowych zadań, jeżeli zamawiający dokonuje takiego zastrzeżenia zgodnie z art.60 i art.121 ustawy </w:t>
            </w:r>
            <w:proofErr w:type="spellStart"/>
            <w:r w:rsidR="001357A0" w:rsidRPr="007C63C8">
              <w:rPr>
                <w:rFonts w:ascii="Times New Roman" w:hAnsi="Times New Roman" w:cs="Times New Roman"/>
                <w:b/>
                <w:sz w:val="24"/>
                <w:szCs w:val="24"/>
              </w:rPr>
              <w:t>Pzp</w:t>
            </w:r>
            <w:proofErr w:type="spellEnd"/>
            <w:r w:rsidR="004C2075" w:rsidRPr="007C63C8">
              <w:rPr>
                <w:rFonts w:ascii="Times New Roman" w:hAnsi="Times New Roman" w:cs="Times New Roman"/>
                <w:b/>
                <w:sz w:val="24"/>
                <w:szCs w:val="24"/>
              </w:rPr>
              <w:t xml:space="preserve">. </w:t>
            </w:r>
            <w:r w:rsidR="004C2075" w:rsidRPr="00321543">
              <w:rPr>
                <w:rFonts w:ascii="Times New Roman" w:hAnsi="Times New Roman" w:cs="Times New Roman"/>
                <w:b/>
                <w:sz w:val="24"/>
                <w:szCs w:val="24"/>
              </w:rPr>
              <w:t>Podwykonawstwo.</w:t>
            </w:r>
          </w:p>
        </w:tc>
      </w:tr>
    </w:tbl>
    <w:p w14:paraId="3A8D587F" w14:textId="77777777" w:rsidR="00AD2E20" w:rsidRPr="007C63C8" w:rsidRDefault="00AD2E20" w:rsidP="007C63C8">
      <w:pPr>
        <w:pStyle w:val="Akapitzlist"/>
        <w:spacing w:after="0"/>
        <w:ind w:left="2160"/>
        <w:jc w:val="both"/>
        <w:rPr>
          <w:rFonts w:ascii="Times New Roman" w:hAnsi="Times New Roman" w:cs="Times New Roman"/>
          <w:sz w:val="24"/>
          <w:szCs w:val="24"/>
        </w:rPr>
      </w:pPr>
    </w:p>
    <w:p w14:paraId="5B88CDFC" w14:textId="77777777" w:rsidR="00C577A7" w:rsidRPr="007C63C8" w:rsidRDefault="001357A0">
      <w:pPr>
        <w:pStyle w:val="Tekstpodstawowy"/>
        <w:numPr>
          <w:ilvl w:val="0"/>
          <w:numId w:val="11"/>
        </w:numPr>
        <w:spacing w:line="276" w:lineRule="auto"/>
        <w:ind w:hanging="436"/>
        <w:rPr>
          <w:b/>
        </w:rPr>
      </w:pPr>
      <w:r w:rsidRPr="007C63C8">
        <w:t xml:space="preserve">Zamawiający nie zastrzega obowiązku osobistego wykonania przez poszczególnych Wykonawców wspólnie ubiegający się o udzielenie zamówienia kluczowych zadań </w:t>
      </w:r>
      <w:r w:rsidR="00B7170D" w:rsidRPr="007C63C8">
        <w:t xml:space="preserve">dotyczących robót budowlanych. </w:t>
      </w:r>
    </w:p>
    <w:p w14:paraId="2A533230" w14:textId="77777777" w:rsidR="00B7170D" w:rsidRPr="007C63C8" w:rsidRDefault="00B7170D">
      <w:pPr>
        <w:pStyle w:val="Tekstpodstawowy"/>
        <w:numPr>
          <w:ilvl w:val="0"/>
          <w:numId w:val="11"/>
        </w:numPr>
        <w:spacing w:line="276" w:lineRule="auto"/>
        <w:ind w:hanging="436"/>
        <w:rPr>
          <w:b/>
        </w:rPr>
      </w:pPr>
      <w:r w:rsidRPr="007C63C8">
        <w:t xml:space="preserve">Zamawiający nie zastrzega obowiązku osobistego wykonania przez Wykonawcę kluczowych zadań dotyczących robót budowlanych. </w:t>
      </w:r>
    </w:p>
    <w:p w14:paraId="54B915A8" w14:textId="77777777" w:rsidR="00B7170D" w:rsidRPr="007C63C8" w:rsidRDefault="00B7170D">
      <w:pPr>
        <w:pStyle w:val="Tekstpodstawowy"/>
        <w:numPr>
          <w:ilvl w:val="0"/>
          <w:numId w:val="11"/>
        </w:numPr>
        <w:spacing w:line="276" w:lineRule="auto"/>
        <w:ind w:hanging="436"/>
        <w:rPr>
          <w:b/>
        </w:rPr>
      </w:pPr>
      <w:r w:rsidRPr="007C63C8">
        <w:t>Wykonawca może powierzyć wykonanie części zamówienia Podwykonawcy.</w:t>
      </w:r>
      <w:r w:rsidR="00897BD7" w:rsidRPr="007C63C8">
        <w:t xml:space="preserve"> </w:t>
      </w:r>
    </w:p>
    <w:p w14:paraId="5B80AD0A" w14:textId="77777777" w:rsidR="00B7170D" w:rsidRPr="004E13F4" w:rsidRDefault="00B7170D">
      <w:pPr>
        <w:pStyle w:val="Tekstpodstawowy"/>
        <w:numPr>
          <w:ilvl w:val="0"/>
          <w:numId w:val="11"/>
        </w:numPr>
        <w:spacing w:line="276" w:lineRule="auto"/>
        <w:ind w:hanging="436"/>
        <w:rPr>
          <w:b/>
        </w:rPr>
      </w:pPr>
      <w:r w:rsidRPr="007C63C8">
        <w:t xml:space="preserve">Zamawiający żąda wskazania przez Wykonawcę w ofercie części zamówienia, których wykonanie zamierza powierzyć Podwykonawcom, oraz podania nazw ewentualnych </w:t>
      </w:r>
      <w:r w:rsidR="00CF76A9">
        <w:t>P</w:t>
      </w:r>
      <w:r w:rsidRPr="007C63C8">
        <w:t>odwykonawców, jeżeli są już znani.</w:t>
      </w:r>
      <w:r w:rsidR="00F740DB">
        <w:t xml:space="preserve"> </w:t>
      </w:r>
      <w:r w:rsidR="00EF7487" w:rsidRPr="004E13F4">
        <w:t xml:space="preserve">Wzór oświadczenia przedstawia </w:t>
      </w:r>
      <w:r w:rsidR="00EF7487" w:rsidRPr="004E13F4">
        <w:rPr>
          <w:b/>
        </w:rPr>
        <w:t>Z</w:t>
      </w:r>
      <w:r w:rsidR="00F740DB" w:rsidRPr="004E13F4">
        <w:rPr>
          <w:b/>
        </w:rPr>
        <w:t xml:space="preserve">ałącznik nr </w:t>
      </w:r>
      <w:r w:rsidR="00EF7487" w:rsidRPr="004E13F4">
        <w:rPr>
          <w:b/>
        </w:rPr>
        <w:t>6 do SWZ</w:t>
      </w:r>
      <w:r w:rsidR="00EF7487" w:rsidRPr="004E13F4">
        <w:t>.</w:t>
      </w:r>
    </w:p>
    <w:p w14:paraId="727B3EC2" w14:textId="77777777" w:rsidR="007F6F5A" w:rsidRPr="007C63C8" w:rsidRDefault="007F6F5A">
      <w:pPr>
        <w:pStyle w:val="Tekstpodstawowy"/>
        <w:numPr>
          <w:ilvl w:val="0"/>
          <w:numId w:val="11"/>
        </w:numPr>
        <w:spacing w:line="276" w:lineRule="auto"/>
        <w:ind w:hanging="436"/>
        <w:rPr>
          <w:b/>
        </w:rPr>
      </w:pPr>
      <w:r w:rsidRPr="007C63C8">
        <w:t>Zamawiający żąda</w:t>
      </w:r>
      <w:r w:rsidR="00EC1AE1">
        <w:t>,</w:t>
      </w:r>
      <w:r w:rsidRPr="007C63C8">
        <w:t xml:space="preserve"> aby przed przystąpieniem do wykonania zamówienia Wykonawca podał nazwy, dane kontaktowe oraz przedstawicieli Podwykonawców zaangażowanych w realizację zamówienia. Wykonawca zawiadomi Zamawiającego           o wszystkich zmianach w odniesieniu do informacji, o których mowa w zdaniu pierwszym, w trakcie realizacji zamówienia</w:t>
      </w:r>
      <w:r w:rsidR="00EC1AE1">
        <w:t>,</w:t>
      </w:r>
      <w:r w:rsidRPr="007C63C8">
        <w:t xml:space="preserve"> a także przekaże informacje na temat nowych </w:t>
      </w:r>
      <w:r w:rsidR="00CF45F9">
        <w:t>P</w:t>
      </w:r>
      <w:r w:rsidRPr="007C63C8">
        <w:t xml:space="preserve">odwykonawców, którym w późniejszym okresie zamierza powierzyć </w:t>
      </w:r>
      <w:r w:rsidRPr="00C4778B">
        <w:t>realizację części zamówienia</w:t>
      </w:r>
      <w:r w:rsidR="00C4778B">
        <w:t>.</w:t>
      </w:r>
      <w:r w:rsidRPr="007C63C8">
        <w:t xml:space="preserve"> </w:t>
      </w:r>
      <w:r w:rsidR="00B86CDE" w:rsidRPr="00C4778B">
        <w:t xml:space="preserve">Przepis stosuje się również do dalszych </w:t>
      </w:r>
      <w:r w:rsidR="004E13F4">
        <w:t>P</w:t>
      </w:r>
      <w:r w:rsidR="00C4778B">
        <w:t>odwykonawców.</w:t>
      </w:r>
      <w:r w:rsidR="00C4778B" w:rsidRPr="00C4778B">
        <w:t xml:space="preserve"> </w:t>
      </w:r>
    </w:p>
    <w:p w14:paraId="7D23886B" w14:textId="77777777" w:rsidR="004C2075" w:rsidRPr="007C63C8" w:rsidRDefault="004C2075">
      <w:pPr>
        <w:pStyle w:val="Tekstpodstawowy"/>
        <w:numPr>
          <w:ilvl w:val="0"/>
          <w:numId w:val="11"/>
        </w:numPr>
        <w:spacing w:line="276" w:lineRule="auto"/>
        <w:ind w:hanging="436"/>
      </w:pPr>
      <w:r w:rsidRPr="007C63C8">
        <w:lastRenderedPageBreak/>
        <w:t>Jeżeli zmiana lub rezygna</w:t>
      </w:r>
      <w:r w:rsidR="00C4778B">
        <w:t>cja z P</w:t>
      </w:r>
      <w:r w:rsidRPr="007C63C8">
        <w:t>odwykonawcy dotyc</w:t>
      </w:r>
      <w:r w:rsidR="00C4778B">
        <w:t>zy podmiotu, na którego zasoby W</w:t>
      </w:r>
      <w:r w:rsidRPr="007C63C8">
        <w:t>ykonawca powoływał się, na zasadach określonych w art. 118 ust. 1, w celu wykazania spełniania warunków udziału w postępowaniu, Wykonawca jest obowiązany wykazać Zama</w:t>
      </w:r>
      <w:r w:rsidR="00C4778B">
        <w:t>wiającemu, że proponowany inny P</w:t>
      </w:r>
      <w:r w:rsidRPr="007C63C8">
        <w:t>odwykonawca lub Wykonawca samodzielnie spełnia je w stopniu nie mniejszym niż Podwykonawca, na którego zasoby Wykonawca powoływał się w trakcie postępowania o udzielenie zamówienia.</w:t>
      </w:r>
      <w:r w:rsidR="004E13F4">
        <w:t xml:space="preserve"> </w:t>
      </w:r>
    </w:p>
    <w:p w14:paraId="57355918" w14:textId="77777777" w:rsidR="00B86CDE" w:rsidRPr="007C63C8" w:rsidRDefault="00644D39">
      <w:pPr>
        <w:pStyle w:val="Tekstpodstawowy"/>
        <w:numPr>
          <w:ilvl w:val="0"/>
          <w:numId w:val="11"/>
        </w:numPr>
        <w:spacing w:line="276" w:lineRule="auto"/>
        <w:ind w:hanging="436"/>
      </w:pPr>
      <w:r w:rsidRPr="007C63C8">
        <w:t>Powierzenie wykonania części zamówienia Podwykonawcom nie zwalnia Wykonawcy z odpowiedzial</w:t>
      </w:r>
      <w:r w:rsidR="00174C95" w:rsidRPr="007C63C8">
        <w:t>ności za należyte wykonanie zamó</w:t>
      </w:r>
      <w:r w:rsidRPr="007C63C8">
        <w:t>wienia.</w:t>
      </w:r>
    </w:p>
    <w:p w14:paraId="34A7E109" w14:textId="4DA53D79" w:rsidR="00DB53F1" w:rsidRPr="00CF75BE" w:rsidRDefault="00644D39">
      <w:pPr>
        <w:pStyle w:val="Tekstpodstawowy"/>
        <w:numPr>
          <w:ilvl w:val="0"/>
          <w:numId w:val="11"/>
        </w:numPr>
        <w:tabs>
          <w:tab w:val="left" w:pos="709"/>
        </w:tabs>
        <w:spacing w:line="276" w:lineRule="auto"/>
        <w:ind w:hanging="436"/>
        <w:rPr>
          <w:b/>
        </w:rPr>
      </w:pPr>
      <w:r w:rsidRPr="00CF75BE">
        <w:t>Wymagania</w:t>
      </w:r>
      <w:r w:rsidR="007F1555" w:rsidRPr="00CF75BE">
        <w:t xml:space="preserve"> </w:t>
      </w:r>
      <w:r w:rsidR="00174C95" w:rsidRPr="00CF75BE">
        <w:t>dotyczące umów</w:t>
      </w:r>
      <w:r w:rsidR="007F1555" w:rsidRPr="00CF75BE">
        <w:t xml:space="preserve"> o podwykonawstwo, </w:t>
      </w:r>
      <w:r w:rsidR="00C4778B" w:rsidRPr="00CF75BE">
        <w:t>zostały określone w p</w:t>
      </w:r>
      <w:r w:rsidR="00174C95" w:rsidRPr="00CF75BE">
        <w:t>rojektowanych postanowieniach umowy</w:t>
      </w:r>
      <w:r w:rsidR="0036659C" w:rsidRPr="00CF75BE">
        <w:t xml:space="preserve"> - </w:t>
      </w:r>
      <w:r w:rsidR="00C4778B" w:rsidRPr="00CF75BE">
        <w:t>wzorze umowy</w:t>
      </w:r>
      <w:r w:rsidR="00174C95" w:rsidRPr="00CF75BE">
        <w:t xml:space="preserve"> w sprawie</w:t>
      </w:r>
      <w:r w:rsidR="00C4778B" w:rsidRPr="00CF75BE">
        <w:t xml:space="preserve"> zamówienia </w:t>
      </w:r>
      <w:r w:rsidR="00C002A6" w:rsidRPr="00CF75BE">
        <w:t xml:space="preserve">publicznego, stanowiącego </w:t>
      </w:r>
      <w:r w:rsidR="00C002A6" w:rsidRPr="00CF75BE">
        <w:rPr>
          <w:b/>
        </w:rPr>
        <w:t>Z</w:t>
      </w:r>
      <w:r w:rsidR="003A7EBE" w:rsidRPr="00CF75BE">
        <w:rPr>
          <w:b/>
        </w:rPr>
        <w:t xml:space="preserve">ałącznik nr </w:t>
      </w:r>
      <w:r w:rsidR="003C4C6D" w:rsidRPr="00CF75BE">
        <w:rPr>
          <w:b/>
        </w:rPr>
        <w:t>9</w:t>
      </w:r>
      <w:r w:rsidR="003A7EBE" w:rsidRPr="00CF75BE">
        <w:rPr>
          <w:b/>
        </w:rPr>
        <w:t xml:space="preserve"> do SWZ</w:t>
      </w:r>
      <w:r w:rsidR="003A7EBE" w:rsidRPr="00CF75BE">
        <w:t>.</w:t>
      </w:r>
      <w:r w:rsidR="00174C95" w:rsidRPr="00CF75BE">
        <w:t xml:space="preserve"> </w:t>
      </w:r>
    </w:p>
    <w:p w14:paraId="2770DEA7" w14:textId="77777777" w:rsidR="0081058F" w:rsidRPr="0081058F" w:rsidRDefault="0081058F" w:rsidP="0081058F">
      <w:pPr>
        <w:pStyle w:val="Tekstpodstawowy"/>
        <w:tabs>
          <w:tab w:val="left" w:pos="426"/>
        </w:tabs>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DB53F1" w:rsidRPr="007C63C8" w14:paraId="01935E56" w14:textId="77777777" w:rsidTr="005522FC">
        <w:tc>
          <w:tcPr>
            <w:tcW w:w="9180" w:type="dxa"/>
            <w:shd w:val="pct10" w:color="auto" w:fill="auto"/>
          </w:tcPr>
          <w:p w14:paraId="301A71FA" w14:textId="77777777" w:rsidR="00DB53F1" w:rsidRPr="007C63C8" w:rsidRDefault="00DB53F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 xml:space="preserve">VII. </w:t>
            </w:r>
            <w:r w:rsidR="00AA500F" w:rsidRPr="007C63C8">
              <w:rPr>
                <w:rFonts w:ascii="Times New Roman" w:hAnsi="Times New Roman" w:cs="Times New Roman"/>
                <w:b/>
                <w:sz w:val="24"/>
                <w:szCs w:val="24"/>
              </w:rPr>
              <w:t xml:space="preserve">Informacja o przewidywanych zamówieniach, </w:t>
            </w:r>
            <w:r w:rsidR="005F7E9E" w:rsidRPr="007C63C8">
              <w:rPr>
                <w:rFonts w:ascii="Times New Roman" w:hAnsi="Times New Roman" w:cs="Times New Roman"/>
                <w:b/>
                <w:sz w:val="24"/>
                <w:szCs w:val="24"/>
              </w:rPr>
              <w:t xml:space="preserve">o </w:t>
            </w:r>
            <w:r w:rsidR="00AA500F" w:rsidRPr="007C63C8">
              <w:rPr>
                <w:rFonts w:ascii="Times New Roman" w:hAnsi="Times New Roman" w:cs="Times New Roman"/>
                <w:b/>
                <w:sz w:val="24"/>
                <w:szCs w:val="24"/>
              </w:rPr>
              <w:t>których mowa w</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art.214 ust.1 </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pkt 7 </w:t>
            </w:r>
          </w:p>
        </w:tc>
      </w:tr>
    </w:tbl>
    <w:p w14:paraId="0D96CCE8" w14:textId="77777777" w:rsidR="00DB53F1" w:rsidRPr="007C63C8" w:rsidRDefault="00DB53F1" w:rsidP="007C63C8">
      <w:pPr>
        <w:spacing w:after="0"/>
        <w:ind w:left="360"/>
        <w:jc w:val="both"/>
        <w:rPr>
          <w:rFonts w:ascii="Times New Roman" w:hAnsi="Times New Roman" w:cs="Times New Roman"/>
          <w:b/>
          <w:sz w:val="24"/>
          <w:szCs w:val="24"/>
        </w:rPr>
      </w:pPr>
    </w:p>
    <w:p w14:paraId="6D3F9494" w14:textId="77777777" w:rsidR="00774654" w:rsidRPr="007C63C8" w:rsidRDefault="00774654" w:rsidP="007C63C8">
      <w:pPr>
        <w:ind w:left="284"/>
        <w:jc w:val="both"/>
        <w:rPr>
          <w:rFonts w:ascii="Times New Roman" w:hAnsi="Times New Roman" w:cs="Times New Roman"/>
          <w:sz w:val="24"/>
          <w:szCs w:val="24"/>
        </w:rPr>
      </w:pPr>
      <w:r w:rsidRPr="007C63C8">
        <w:rPr>
          <w:rFonts w:ascii="Times New Roman" w:hAnsi="Times New Roman" w:cs="Times New Roman"/>
          <w:sz w:val="24"/>
          <w:szCs w:val="24"/>
        </w:rPr>
        <w:t>Zamawiający dopuszcza możliwość udzielenia zamówień,</w:t>
      </w:r>
      <w:r w:rsidR="00B9130E">
        <w:rPr>
          <w:rFonts w:ascii="Times New Roman" w:hAnsi="Times New Roman" w:cs="Times New Roman"/>
          <w:sz w:val="24"/>
          <w:szCs w:val="24"/>
        </w:rPr>
        <w:t xml:space="preserve"> o których mowa w art.214 ust.1 </w:t>
      </w:r>
      <w:r w:rsidRPr="007C63C8">
        <w:rPr>
          <w:rFonts w:ascii="Times New Roman" w:hAnsi="Times New Roman" w:cs="Times New Roman"/>
          <w:sz w:val="24"/>
          <w:szCs w:val="24"/>
        </w:rPr>
        <w:t xml:space="preserve">pkt 7 ustawy </w:t>
      </w:r>
      <w:proofErr w:type="spellStart"/>
      <w:r w:rsidRPr="007C63C8">
        <w:rPr>
          <w:rFonts w:ascii="Times New Roman" w:hAnsi="Times New Roman" w:cs="Times New Roman"/>
          <w:sz w:val="24"/>
          <w:szCs w:val="24"/>
        </w:rPr>
        <w:t>Pzp</w:t>
      </w:r>
      <w:proofErr w:type="spellEnd"/>
      <w:r w:rsidRPr="007C63C8">
        <w:rPr>
          <w:rFonts w:ascii="Times New Roman" w:hAnsi="Times New Roman" w:cs="Times New Roman"/>
          <w:sz w:val="24"/>
          <w:szCs w:val="24"/>
        </w:rPr>
        <w:t xml:space="preserve">. Zakres oraz warunki </w:t>
      </w:r>
      <w:r w:rsidR="00134323" w:rsidRPr="007C63C8">
        <w:rPr>
          <w:rFonts w:ascii="Times New Roman" w:hAnsi="Times New Roman" w:cs="Times New Roman"/>
          <w:sz w:val="24"/>
          <w:szCs w:val="24"/>
        </w:rPr>
        <w:t>na jakich zostaną udzielone te zamówienia:</w:t>
      </w:r>
    </w:p>
    <w:p w14:paraId="3B33F53A" w14:textId="77777777" w:rsidR="00774654" w:rsidRPr="007C63C8" w:rsidRDefault="00774654">
      <w:pPr>
        <w:numPr>
          <w:ilvl w:val="0"/>
          <w:numId w:val="13"/>
        </w:numPr>
        <w:spacing w:after="0"/>
        <w:jc w:val="both"/>
        <w:rPr>
          <w:rFonts w:ascii="Times New Roman" w:hAnsi="Times New Roman" w:cs="Times New Roman"/>
          <w:sz w:val="24"/>
          <w:szCs w:val="24"/>
        </w:rPr>
      </w:pPr>
      <w:r w:rsidRPr="007C63C8">
        <w:rPr>
          <w:rFonts w:ascii="Times New Roman" w:hAnsi="Times New Roman" w:cs="Times New Roman"/>
          <w:sz w:val="24"/>
          <w:szCs w:val="24"/>
          <w:shd w:val="clear" w:color="auto" w:fill="FFFFFF"/>
        </w:rPr>
        <w:t>zakres zamówienia: powtórzenie podobnych robót budowlanych jak w zamówieniu podstaw</w:t>
      </w:r>
      <w:r w:rsidR="00134323" w:rsidRPr="007C63C8">
        <w:rPr>
          <w:rFonts w:ascii="Times New Roman" w:hAnsi="Times New Roman" w:cs="Times New Roman"/>
          <w:sz w:val="24"/>
          <w:szCs w:val="24"/>
          <w:shd w:val="clear" w:color="auto" w:fill="FFFFFF"/>
        </w:rPr>
        <w:t>owym</w:t>
      </w:r>
      <w:r w:rsidR="00134323" w:rsidRPr="00B9130E">
        <w:rPr>
          <w:rFonts w:ascii="Times New Roman" w:hAnsi="Times New Roman" w:cs="Times New Roman"/>
          <w:sz w:val="24"/>
          <w:szCs w:val="24"/>
          <w:shd w:val="clear" w:color="auto" w:fill="FFFFFF"/>
        </w:rPr>
        <w:t>, określonych w pkt V.4. S</w:t>
      </w:r>
      <w:r w:rsidRPr="00B9130E">
        <w:rPr>
          <w:rFonts w:ascii="Times New Roman" w:hAnsi="Times New Roman" w:cs="Times New Roman"/>
          <w:sz w:val="24"/>
          <w:szCs w:val="24"/>
          <w:shd w:val="clear" w:color="auto" w:fill="FFFFFF"/>
        </w:rPr>
        <w:t>WZ</w:t>
      </w:r>
      <w:r w:rsidR="00B9130E">
        <w:rPr>
          <w:rFonts w:ascii="Times New Roman" w:hAnsi="Times New Roman" w:cs="Times New Roman"/>
          <w:sz w:val="24"/>
          <w:szCs w:val="24"/>
          <w:shd w:val="clear" w:color="auto" w:fill="FFFFFF"/>
        </w:rPr>
        <w:t>,</w:t>
      </w:r>
    </w:p>
    <w:p w14:paraId="53539340" w14:textId="77777777" w:rsidR="00774654" w:rsidRPr="007C63C8" w:rsidRDefault="00774654">
      <w:pPr>
        <w:numPr>
          <w:ilvl w:val="0"/>
          <w:numId w:val="13"/>
        </w:numPr>
        <w:spacing w:after="0"/>
        <w:jc w:val="both"/>
        <w:rPr>
          <w:rFonts w:ascii="Times New Roman" w:hAnsi="Times New Roman" w:cs="Times New Roman"/>
          <w:sz w:val="24"/>
          <w:szCs w:val="24"/>
        </w:rPr>
      </w:pPr>
      <w:r w:rsidRPr="007C63C8">
        <w:rPr>
          <w:rFonts w:ascii="Times New Roman" w:hAnsi="Times New Roman" w:cs="Times New Roman"/>
          <w:sz w:val="24"/>
          <w:szCs w:val="24"/>
          <w:shd w:val="clear" w:color="auto" w:fill="FFFFFF"/>
        </w:rPr>
        <w:t xml:space="preserve">wielkość zamówienia: do 30% wartości zamówienia podstawowego, </w:t>
      </w:r>
    </w:p>
    <w:p w14:paraId="4844EEA4" w14:textId="77777777" w:rsidR="00774654" w:rsidRPr="007C63C8" w:rsidRDefault="00774654">
      <w:pPr>
        <w:numPr>
          <w:ilvl w:val="0"/>
          <w:numId w:val="13"/>
        </w:numPr>
        <w:spacing w:after="0"/>
        <w:jc w:val="both"/>
        <w:rPr>
          <w:rFonts w:ascii="Times New Roman" w:hAnsi="Times New Roman" w:cs="Times New Roman"/>
          <w:sz w:val="24"/>
          <w:szCs w:val="24"/>
        </w:rPr>
      </w:pPr>
      <w:r w:rsidRPr="007C63C8">
        <w:rPr>
          <w:rFonts w:ascii="Times New Roman" w:hAnsi="Times New Roman" w:cs="Times New Roman"/>
          <w:sz w:val="24"/>
          <w:szCs w:val="24"/>
          <w:shd w:val="clear" w:color="auto" w:fill="FFFFFF"/>
        </w:rPr>
        <w:t>zamówienie będzie realizowane na warunkach zbliżonych do warunków określonych w umowie podstawowej zawartej po przeprowadzeniu przedmiotowego postępowania po uzgodnieniach z Wykonawcą, realizującym zamówienie podstawowe, przy założeniu, że uzgadniane warunki nie będą mniej korzystne dla Zamawiającego niż warunki zamówienia podstawowego, chyba że w</w:t>
      </w:r>
      <w:r w:rsidR="00B9130E">
        <w:rPr>
          <w:rFonts w:ascii="Times New Roman" w:hAnsi="Times New Roman" w:cs="Times New Roman"/>
          <w:sz w:val="24"/>
          <w:szCs w:val="24"/>
          <w:shd w:val="clear" w:color="auto" w:fill="FFFFFF"/>
        </w:rPr>
        <w:t> </w:t>
      </w:r>
      <w:r w:rsidRPr="007C63C8">
        <w:rPr>
          <w:rFonts w:ascii="Times New Roman" w:hAnsi="Times New Roman" w:cs="Times New Roman"/>
          <w:sz w:val="24"/>
          <w:szCs w:val="24"/>
          <w:shd w:val="clear" w:color="auto" w:fill="FFFFFF"/>
        </w:rPr>
        <w:t>momencie uzgodnień zaistnieją okoliczności, których nie można było przewidzieć w czasie udzielania zamówienia podstawowego, które uniemożliwią uzgodnienie warunków nie gorszych niż określone dla realizacji zamówienia podstawowego.</w:t>
      </w:r>
    </w:p>
    <w:p w14:paraId="1783F51A" w14:textId="77777777" w:rsidR="003A0F5F" w:rsidRPr="007C63C8" w:rsidRDefault="003A0F5F"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A0F5F" w:rsidRPr="007C63C8" w14:paraId="1806B916" w14:textId="77777777" w:rsidTr="005522FC">
        <w:tc>
          <w:tcPr>
            <w:tcW w:w="9180" w:type="dxa"/>
            <w:shd w:val="pct10" w:color="auto" w:fill="auto"/>
          </w:tcPr>
          <w:p w14:paraId="3C5EB306" w14:textId="77777777" w:rsidR="003A0F5F" w:rsidRPr="007C63C8" w:rsidRDefault="006922D1"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IX</w:t>
            </w:r>
            <w:r w:rsidR="003A0F5F" w:rsidRPr="007C63C8">
              <w:rPr>
                <w:rFonts w:ascii="Times New Roman" w:hAnsi="Times New Roman" w:cs="Times New Roman"/>
                <w:b/>
                <w:sz w:val="24"/>
                <w:szCs w:val="24"/>
              </w:rPr>
              <w:t>. Inne postanowienia – o który</w:t>
            </w:r>
            <w:r w:rsidR="00DB53F1" w:rsidRPr="007C63C8">
              <w:rPr>
                <w:rFonts w:ascii="Times New Roman" w:hAnsi="Times New Roman" w:cs="Times New Roman"/>
                <w:b/>
                <w:sz w:val="24"/>
                <w:szCs w:val="24"/>
              </w:rPr>
              <w:t>ch mowa w art.281 ust 2 pkt 4-</w:t>
            </w:r>
            <w:r w:rsidR="003A0F5F" w:rsidRPr="007C63C8">
              <w:rPr>
                <w:rFonts w:ascii="Times New Roman" w:hAnsi="Times New Roman" w:cs="Times New Roman"/>
                <w:b/>
                <w:sz w:val="24"/>
                <w:szCs w:val="24"/>
              </w:rPr>
              <w:t>6 , 8-</w:t>
            </w:r>
            <w:r w:rsidR="00DB53F1" w:rsidRPr="007C63C8">
              <w:rPr>
                <w:rFonts w:ascii="Times New Roman" w:hAnsi="Times New Roman" w:cs="Times New Roman"/>
                <w:b/>
                <w:sz w:val="24"/>
                <w:szCs w:val="24"/>
              </w:rPr>
              <w:t>9, 12-</w:t>
            </w:r>
            <w:r w:rsidR="003A0F5F" w:rsidRPr="007C63C8">
              <w:rPr>
                <w:rFonts w:ascii="Times New Roman" w:hAnsi="Times New Roman" w:cs="Times New Roman"/>
                <w:b/>
                <w:sz w:val="24"/>
                <w:szCs w:val="24"/>
              </w:rPr>
              <w:t>14, 16-18.</w:t>
            </w:r>
          </w:p>
        </w:tc>
      </w:tr>
    </w:tbl>
    <w:p w14:paraId="54F7348B" w14:textId="77777777" w:rsidR="003A0F5F" w:rsidRPr="007C63C8" w:rsidRDefault="003A0F5F" w:rsidP="007C63C8">
      <w:pPr>
        <w:pStyle w:val="Akapitzlist"/>
        <w:spacing w:after="0"/>
        <w:jc w:val="both"/>
        <w:rPr>
          <w:rFonts w:ascii="Times New Roman" w:hAnsi="Times New Roman" w:cs="Times New Roman"/>
          <w:b/>
          <w:sz w:val="24"/>
          <w:szCs w:val="24"/>
        </w:rPr>
      </w:pPr>
    </w:p>
    <w:p w14:paraId="2AA79123" w14:textId="0217626D" w:rsidR="003A0F5F" w:rsidRPr="002879E7" w:rsidRDefault="003A0F5F">
      <w:pPr>
        <w:pStyle w:val="Akapitzlist"/>
        <w:numPr>
          <w:ilvl w:val="0"/>
          <w:numId w:val="12"/>
        </w:numPr>
        <w:spacing w:after="0"/>
        <w:ind w:left="709" w:hanging="284"/>
        <w:jc w:val="both"/>
        <w:rPr>
          <w:rFonts w:ascii="Times New Roman" w:hAnsi="Times New Roman" w:cs="Times New Roman"/>
          <w:sz w:val="24"/>
          <w:szCs w:val="24"/>
        </w:rPr>
      </w:pPr>
      <w:r w:rsidRPr="002879E7">
        <w:rPr>
          <w:rFonts w:ascii="Times New Roman" w:hAnsi="Times New Roman" w:cs="Times New Roman"/>
          <w:sz w:val="24"/>
          <w:szCs w:val="24"/>
        </w:rPr>
        <w:t xml:space="preserve">Zamawiający </w:t>
      </w:r>
      <w:r w:rsidR="0065599B" w:rsidRPr="002879E7">
        <w:rPr>
          <w:rFonts w:ascii="Times New Roman" w:hAnsi="Times New Roman" w:cs="Times New Roman"/>
          <w:sz w:val="24"/>
          <w:szCs w:val="24"/>
        </w:rPr>
        <w:t>nie dopuszcza składania ofert częściowych</w:t>
      </w:r>
      <w:r w:rsidR="008F11BB" w:rsidRPr="002879E7">
        <w:rPr>
          <w:rFonts w:ascii="Times New Roman" w:hAnsi="Times New Roman" w:cs="Times New Roman"/>
          <w:sz w:val="24"/>
          <w:szCs w:val="24"/>
        </w:rPr>
        <w:t>.</w:t>
      </w:r>
    </w:p>
    <w:p w14:paraId="562799DB" w14:textId="0D5942A3" w:rsidR="00A1530E" w:rsidRPr="00365D51" w:rsidRDefault="00A1530E">
      <w:pPr>
        <w:pStyle w:val="Akapitzlist"/>
        <w:numPr>
          <w:ilvl w:val="0"/>
          <w:numId w:val="12"/>
        </w:numPr>
        <w:spacing w:after="0"/>
        <w:ind w:left="709" w:hanging="284"/>
        <w:jc w:val="both"/>
        <w:rPr>
          <w:rFonts w:ascii="Times New Roman" w:hAnsi="Times New Roman" w:cs="Times New Roman"/>
          <w:sz w:val="24"/>
          <w:szCs w:val="24"/>
        </w:rPr>
      </w:pPr>
      <w:r w:rsidRPr="00365D51">
        <w:rPr>
          <w:rFonts w:ascii="Times New Roman" w:hAnsi="Times New Roman" w:cs="Times New Roman"/>
          <w:sz w:val="24"/>
          <w:szCs w:val="24"/>
        </w:rPr>
        <w:t xml:space="preserve">Powody niedokonania podziału zamówienia na części (art. 91 ust. 2 ustawy </w:t>
      </w:r>
      <w:proofErr w:type="spellStart"/>
      <w:r w:rsidRPr="00365D51">
        <w:rPr>
          <w:rFonts w:ascii="Times New Roman" w:hAnsi="Times New Roman" w:cs="Times New Roman"/>
          <w:sz w:val="24"/>
          <w:szCs w:val="24"/>
        </w:rPr>
        <w:t>Pzp</w:t>
      </w:r>
      <w:proofErr w:type="spellEnd"/>
      <w:r w:rsidRPr="00365D51">
        <w:rPr>
          <w:rFonts w:ascii="Times New Roman" w:hAnsi="Times New Roman" w:cs="Times New Roman"/>
          <w:sz w:val="24"/>
          <w:szCs w:val="24"/>
        </w:rPr>
        <w:t>):</w:t>
      </w:r>
      <w:r w:rsidRPr="00365D51">
        <w:rPr>
          <w:rFonts w:ascii="Times New Roman" w:hAnsi="Times New Roman" w:cs="Times New Roman"/>
          <w:sz w:val="24"/>
          <w:szCs w:val="24"/>
        </w:rPr>
        <w:br/>
        <w:t>- zamówienie nie ogranicza udziału w nim małych i średnich przedsiębiorstw,</w:t>
      </w:r>
    </w:p>
    <w:p w14:paraId="345E2781" w14:textId="319FC118" w:rsidR="00A1530E" w:rsidRPr="00365D51" w:rsidRDefault="00A1530E" w:rsidP="002879E7">
      <w:pPr>
        <w:pStyle w:val="Akapitzlist"/>
        <w:spacing w:after="0"/>
        <w:ind w:left="709" w:hanging="1"/>
        <w:jc w:val="both"/>
        <w:rPr>
          <w:rFonts w:ascii="Times New Roman" w:hAnsi="Times New Roman" w:cs="Times New Roman"/>
          <w:sz w:val="24"/>
          <w:szCs w:val="24"/>
        </w:rPr>
      </w:pPr>
      <w:r w:rsidRPr="00365D51">
        <w:rPr>
          <w:rFonts w:ascii="Times New Roman" w:hAnsi="Times New Roman" w:cs="Times New Roman"/>
          <w:sz w:val="24"/>
          <w:szCs w:val="24"/>
        </w:rPr>
        <w:t>- potrzeba skoordynowania działań różnych Wykonawców realizujących poszczególne części zamówienia mogłaby poważnie zagrozić właściwemu wykonaniu zamówienia,</w:t>
      </w:r>
    </w:p>
    <w:p w14:paraId="58BF8464" w14:textId="4E8C33FB" w:rsidR="00A1530E" w:rsidRDefault="00A1530E" w:rsidP="002879E7">
      <w:pPr>
        <w:spacing w:after="0"/>
        <w:ind w:left="709" w:hanging="1"/>
        <w:jc w:val="both"/>
        <w:rPr>
          <w:rFonts w:ascii="Times New Roman" w:hAnsi="Times New Roman" w:cs="Times New Roman"/>
          <w:sz w:val="24"/>
          <w:szCs w:val="24"/>
        </w:rPr>
      </w:pPr>
      <w:r w:rsidRPr="00365D51">
        <w:rPr>
          <w:rFonts w:ascii="Times New Roman" w:hAnsi="Times New Roman" w:cs="Times New Roman"/>
          <w:sz w:val="24"/>
          <w:szCs w:val="24"/>
        </w:rPr>
        <w:t xml:space="preserve">- podział zamówienia na części </w:t>
      </w:r>
      <w:r w:rsidR="00035AC8" w:rsidRPr="00365D51">
        <w:rPr>
          <w:rFonts w:ascii="Times New Roman" w:hAnsi="Times New Roman" w:cs="Times New Roman"/>
          <w:sz w:val="24"/>
          <w:szCs w:val="24"/>
        </w:rPr>
        <w:t>g</w:t>
      </w:r>
      <w:r w:rsidR="00035AC8">
        <w:rPr>
          <w:rFonts w:ascii="Times New Roman" w:hAnsi="Times New Roman" w:cs="Times New Roman"/>
          <w:sz w:val="24"/>
          <w:szCs w:val="24"/>
        </w:rPr>
        <w:t>roziłby nadmiernymi kosztami wykonania zamówienia poprzez:</w:t>
      </w:r>
    </w:p>
    <w:p w14:paraId="300F1B04" w14:textId="49324121" w:rsidR="00035AC8" w:rsidRDefault="00035AC8">
      <w:pPr>
        <w:pStyle w:val="Akapitzlist"/>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zwiększenie kosztów transportu – w przypadku wyboru kilku Wykonawców, każdy skalkuluj</w:t>
      </w:r>
      <w:r w:rsidR="00AB3F5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 cenie oferty</w:t>
      </w:r>
      <w:r w:rsidR="00365D51">
        <w:rPr>
          <w:rFonts w:ascii="Times New Roman" w:eastAsia="Times New Roman" w:hAnsi="Times New Roman" w:cs="Times New Roman"/>
          <w:sz w:val="24"/>
          <w:szCs w:val="24"/>
        </w:rPr>
        <w:t xml:space="preserve"> koszty dostawy materiałów budowlanych, dojazdu na miejsce prowadzenia robót;</w:t>
      </w:r>
    </w:p>
    <w:p w14:paraId="73E012FB" w14:textId="7ACC1783" w:rsidR="00365D51" w:rsidRDefault="00365D51">
      <w:pPr>
        <w:pStyle w:val="Akapitzlist"/>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zwiększenie kosztów zamówienia z uwagi na wzrost kosztów pośrednich i kosztów sprzętu sprowadzanego przez kilku Wykonawców;</w:t>
      </w:r>
    </w:p>
    <w:p w14:paraId="02AEE69E" w14:textId="284E06A2" w:rsidR="00365D51" w:rsidRDefault="00365D51">
      <w:pPr>
        <w:pStyle w:val="Akapitzlist"/>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większy zakres robót budowlanych udzielonych Wykonawcy, może spowodować spadek kosztów wykonania robót oraz kosztów zakupu niezbędnych materiałów do ich wykonania,</w:t>
      </w:r>
      <w:r w:rsidR="00AB3F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w konsekwencji możliwość zaoferowania niższej ceny;</w:t>
      </w:r>
    </w:p>
    <w:p w14:paraId="4D48BD8D" w14:textId="06F935E7" w:rsidR="00365D51" w:rsidRDefault="00365D51">
      <w:pPr>
        <w:pStyle w:val="Akapitzlist"/>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podział zamówienia na części wymagałby poniesienia dodatkowych kosztów m. in. organizacji robót, organizacji zaplecza itp.</w:t>
      </w:r>
      <w:r w:rsidR="00D96857">
        <w:rPr>
          <w:rFonts w:ascii="Times New Roman" w:eastAsia="Times New Roman" w:hAnsi="Times New Roman" w:cs="Times New Roman"/>
          <w:sz w:val="24"/>
          <w:szCs w:val="24"/>
        </w:rPr>
        <w:t>;</w:t>
      </w:r>
    </w:p>
    <w:p w14:paraId="21958762" w14:textId="0E5A21DE" w:rsidR="00D96857" w:rsidRDefault="008F5880">
      <w:pPr>
        <w:pStyle w:val="Akapitzlist"/>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utrudnienie w komunikacji z kilkoma Wykonawcami, w przypadku drogi przebiegającej przez kilka sołectw.</w:t>
      </w:r>
    </w:p>
    <w:p w14:paraId="7977C0FB" w14:textId="77777777" w:rsidR="003A0F5F" w:rsidRPr="007C63C8" w:rsidRDefault="003A0F5F">
      <w:pPr>
        <w:pStyle w:val="Akapitzlist"/>
        <w:numPr>
          <w:ilvl w:val="0"/>
          <w:numId w:val="12"/>
        </w:numPr>
        <w:spacing w:after="0"/>
        <w:ind w:left="709" w:hanging="284"/>
        <w:jc w:val="both"/>
        <w:rPr>
          <w:rFonts w:ascii="Times New Roman" w:hAnsi="Times New Roman" w:cs="Times New Roman"/>
          <w:sz w:val="24"/>
          <w:szCs w:val="24"/>
        </w:rPr>
      </w:pPr>
      <w:r w:rsidRPr="007C63C8">
        <w:rPr>
          <w:rFonts w:ascii="Times New Roman" w:hAnsi="Times New Roman" w:cs="Times New Roman"/>
          <w:sz w:val="24"/>
          <w:szCs w:val="24"/>
        </w:rPr>
        <w:t>Zamawiający nie wymaga i nie dopuszcza składania ofert wariantowych.</w:t>
      </w:r>
      <w:r w:rsidR="0036659C">
        <w:rPr>
          <w:rFonts w:ascii="Times New Roman" w:hAnsi="Times New Roman" w:cs="Times New Roman"/>
          <w:sz w:val="24"/>
          <w:szCs w:val="24"/>
        </w:rPr>
        <w:t xml:space="preserve"> </w:t>
      </w:r>
    </w:p>
    <w:p w14:paraId="02335227" w14:textId="3070CFFE" w:rsidR="003A0F5F" w:rsidRPr="007C63C8" w:rsidRDefault="003A0F5F">
      <w:pPr>
        <w:pStyle w:val="Akapitzlist"/>
        <w:numPr>
          <w:ilvl w:val="0"/>
          <w:numId w:val="12"/>
        </w:numPr>
        <w:spacing w:after="0"/>
        <w:ind w:left="709" w:hanging="284"/>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EB6C5E" w:rsidRPr="007C63C8">
        <w:rPr>
          <w:rFonts w:ascii="Times New Roman" w:hAnsi="Times New Roman" w:cs="Times New Roman"/>
          <w:sz w:val="24"/>
          <w:szCs w:val="24"/>
        </w:rPr>
        <w:t>nie wymaga zatrudnienia osób, o których mowa w art.</w:t>
      </w:r>
      <w:r w:rsidR="00FF5C03">
        <w:rPr>
          <w:rFonts w:ascii="Times New Roman" w:hAnsi="Times New Roman" w:cs="Times New Roman"/>
          <w:sz w:val="24"/>
          <w:szCs w:val="24"/>
        </w:rPr>
        <w:t xml:space="preserve"> </w:t>
      </w:r>
      <w:r w:rsidR="00EB6C5E" w:rsidRPr="007C63C8">
        <w:rPr>
          <w:rFonts w:ascii="Times New Roman" w:hAnsi="Times New Roman" w:cs="Times New Roman"/>
          <w:sz w:val="24"/>
          <w:szCs w:val="24"/>
        </w:rPr>
        <w:t xml:space="preserve">96 ust.2 pkt 2 ustawy </w:t>
      </w:r>
      <w:proofErr w:type="spellStart"/>
      <w:r w:rsidR="00EB6C5E" w:rsidRPr="007C63C8">
        <w:rPr>
          <w:rFonts w:ascii="Times New Roman" w:hAnsi="Times New Roman" w:cs="Times New Roman"/>
          <w:sz w:val="24"/>
          <w:szCs w:val="24"/>
        </w:rPr>
        <w:t>Pzp</w:t>
      </w:r>
      <w:proofErr w:type="spellEnd"/>
      <w:r w:rsidR="0036659C">
        <w:rPr>
          <w:rFonts w:ascii="Times New Roman" w:hAnsi="Times New Roman" w:cs="Times New Roman"/>
          <w:sz w:val="24"/>
          <w:szCs w:val="24"/>
        </w:rPr>
        <w:t>.</w:t>
      </w:r>
    </w:p>
    <w:p w14:paraId="05E3441D" w14:textId="42BDD5EC" w:rsidR="00EB6C5E" w:rsidRPr="007C63C8" w:rsidRDefault="00EB6C5E">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zastrzega możliwości ubiega</w:t>
      </w:r>
      <w:r w:rsidR="006922D1">
        <w:rPr>
          <w:rFonts w:ascii="Times New Roman" w:hAnsi="Times New Roman" w:cs="Times New Roman"/>
          <w:sz w:val="24"/>
          <w:szCs w:val="24"/>
        </w:rPr>
        <w:t>nia się o zamówienie wyłącznie W</w:t>
      </w:r>
      <w:r w:rsidRPr="007C63C8">
        <w:rPr>
          <w:rFonts w:ascii="Times New Roman" w:hAnsi="Times New Roman" w:cs="Times New Roman"/>
          <w:sz w:val="24"/>
          <w:szCs w:val="24"/>
        </w:rPr>
        <w:t>ykon</w:t>
      </w:r>
      <w:r w:rsidR="0036659C">
        <w:rPr>
          <w:rFonts w:ascii="Times New Roman" w:hAnsi="Times New Roman" w:cs="Times New Roman"/>
          <w:sz w:val="24"/>
          <w:szCs w:val="24"/>
        </w:rPr>
        <w:t>awców, o których mowa w art.</w:t>
      </w:r>
      <w:r w:rsidR="0077265E">
        <w:rPr>
          <w:rFonts w:ascii="Times New Roman" w:hAnsi="Times New Roman" w:cs="Times New Roman"/>
          <w:sz w:val="24"/>
          <w:szCs w:val="24"/>
        </w:rPr>
        <w:t xml:space="preserve"> </w:t>
      </w:r>
      <w:r w:rsidR="0036659C">
        <w:rPr>
          <w:rFonts w:ascii="Times New Roman" w:hAnsi="Times New Roman" w:cs="Times New Roman"/>
          <w:sz w:val="24"/>
          <w:szCs w:val="24"/>
        </w:rPr>
        <w:t>94</w:t>
      </w:r>
      <w:r w:rsidR="0077265E">
        <w:rPr>
          <w:rFonts w:ascii="Times New Roman" w:hAnsi="Times New Roman" w:cs="Times New Roman"/>
          <w:sz w:val="24"/>
          <w:szCs w:val="24"/>
        </w:rPr>
        <w:t xml:space="preserve"> ustawy </w:t>
      </w:r>
      <w:proofErr w:type="spellStart"/>
      <w:r w:rsidR="0077265E">
        <w:rPr>
          <w:rFonts w:ascii="Times New Roman" w:hAnsi="Times New Roman" w:cs="Times New Roman"/>
          <w:sz w:val="24"/>
          <w:szCs w:val="24"/>
        </w:rPr>
        <w:t>Pzp</w:t>
      </w:r>
      <w:proofErr w:type="spellEnd"/>
      <w:r w:rsidR="0077265E">
        <w:rPr>
          <w:rFonts w:ascii="Times New Roman" w:hAnsi="Times New Roman" w:cs="Times New Roman"/>
          <w:sz w:val="24"/>
          <w:szCs w:val="24"/>
        </w:rPr>
        <w:t>.</w:t>
      </w:r>
    </w:p>
    <w:p w14:paraId="7AB8CAE0" w14:textId="77777777" w:rsidR="00DB53F1" w:rsidRPr="007C63C8" w:rsidRDefault="00DB53F1">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narzuca obowiązku odbycia wizji lokalnej</w:t>
      </w:r>
      <w:r w:rsidR="00433390" w:rsidRPr="007C63C8">
        <w:rPr>
          <w:rFonts w:ascii="Times New Roman" w:hAnsi="Times New Roman" w:cs="Times New Roman"/>
          <w:sz w:val="24"/>
          <w:szCs w:val="24"/>
        </w:rPr>
        <w:t xml:space="preserve">. Wszystkie istotne dokumenty zostały udostępnione na stronie prowadzonego postępowania stąd Wykonawca nie ma </w:t>
      </w:r>
      <w:r w:rsidR="00433390" w:rsidRPr="0060180D">
        <w:rPr>
          <w:rFonts w:ascii="Times New Roman" w:hAnsi="Times New Roman" w:cs="Times New Roman"/>
          <w:sz w:val="24"/>
          <w:szCs w:val="24"/>
        </w:rPr>
        <w:t xml:space="preserve">obowiązku </w:t>
      </w:r>
      <w:r w:rsidRPr="0060180D">
        <w:rPr>
          <w:rFonts w:ascii="Times New Roman" w:hAnsi="Times New Roman" w:cs="Times New Roman"/>
          <w:sz w:val="24"/>
          <w:szCs w:val="24"/>
        </w:rPr>
        <w:t>sprawdzenia dokumentów niezbędnych do realizacji zamówienia</w:t>
      </w:r>
      <w:r w:rsidR="00433390" w:rsidRPr="0060180D">
        <w:rPr>
          <w:rFonts w:ascii="Times New Roman" w:hAnsi="Times New Roman" w:cs="Times New Roman"/>
          <w:sz w:val="24"/>
          <w:szCs w:val="24"/>
        </w:rPr>
        <w:t xml:space="preserve"> na miejscu u Zamawiającego</w:t>
      </w:r>
      <w:r w:rsidRPr="0060180D">
        <w:rPr>
          <w:rFonts w:ascii="Times New Roman" w:hAnsi="Times New Roman" w:cs="Times New Roman"/>
          <w:sz w:val="24"/>
          <w:szCs w:val="24"/>
        </w:rPr>
        <w:t>.</w:t>
      </w:r>
    </w:p>
    <w:p w14:paraId="1E4BE901" w14:textId="77777777" w:rsidR="00DB53F1" w:rsidRPr="007C63C8" w:rsidRDefault="00433390">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rozliczenia</w:t>
      </w:r>
      <w:r w:rsidR="0036659C">
        <w:rPr>
          <w:rFonts w:ascii="Times New Roman" w:hAnsi="Times New Roman" w:cs="Times New Roman"/>
          <w:sz w:val="24"/>
          <w:szCs w:val="24"/>
        </w:rPr>
        <w:t xml:space="preserve"> z Wykonawcą w walutach obcych.</w:t>
      </w:r>
    </w:p>
    <w:p w14:paraId="61369CCF" w14:textId="77777777" w:rsidR="00433390" w:rsidRPr="007C63C8" w:rsidRDefault="00433390">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zwrotu k</w:t>
      </w:r>
      <w:r w:rsidR="0036659C">
        <w:rPr>
          <w:rFonts w:ascii="Times New Roman" w:hAnsi="Times New Roman" w:cs="Times New Roman"/>
          <w:sz w:val="24"/>
          <w:szCs w:val="24"/>
        </w:rPr>
        <w:t xml:space="preserve">osztów udziału w postępowaniu. </w:t>
      </w:r>
    </w:p>
    <w:p w14:paraId="072A9C0D" w14:textId="77777777" w:rsidR="00433390" w:rsidRPr="007C63C8" w:rsidRDefault="005A3E19">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w:t>
      </w:r>
      <w:r w:rsidR="0036659C">
        <w:rPr>
          <w:rFonts w:ascii="Times New Roman" w:hAnsi="Times New Roman" w:cs="Times New Roman"/>
          <w:sz w:val="24"/>
          <w:szCs w:val="24"/>
        </w:rPr>
        <w:t xml:space="preserve"> zawarcie umowy ramowej.</w:t>
      </w:r>
    </w:p>
    <w:p w14:paraId="08B152F4" w14:textId="032ED1FB" w:rsidR="0060180D" w:rsidRDefault="00A468F8">
      <w:pPr>
        <w:pStyle w:val="Akapitzlist"/>
        <w:numPr>
          <w:ilvl w:val="0"/>
          <w:numId w:val="12"/>
        </w:numPr>
        <w:tabs>
          <w:tab w:val="left" w:pos="851"/>
        </w:tabs>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w:t>
      </w:r>
      <w:r w:rsidR="0065599B">
        <w:rPr>
          <w:rFonts w:ascii="Times New Roman" w:hAnsi="Times New Roman" w:cs="Times New Roman"/>
          <w:sz w:val="24"/>
          <w:szCs w:val="24"/>
        </w:rPr>
        <w:t>a</w:t>
      </w:r>
      <w:r w:rsidRPr="007C63C8">
        <w:rPr>
          <w:rFonts w:ascii="Times New Roman" w:hAnsi="Times New Roman" w:cs="Times New Roman"/>
          <w:sz w:val="24"/>
          <w:szCs w:val="24"/>
        </w:rPr>
        <w:t>wiaj</w:t>
      </w:r>
      <w:r w:rsidR="00282417">
        <w:rPr>
          <w:rFonts w:ascii="Times New Roman" w:hAnsi="Times New Roman" w:cs="Times New Roman"/>
          <w:sz w:val="24"/>
          <w:szCs w:val="24"/>
        </w:rPr>
        <w:t>ący</w:t>
      </w:r>
      <w:r w:rsidRPr="007C63C8">
        <w:rPr>
          <w:rFonts w:ascii="Times New Roman" w:hAnsi="Times New Roman" w:cs="Times New Roman"/>
          <w:sz w:val="24"/>
          <w:szCs w:val="24"/>
        </w:rPr>
        <w:t xml:space="preserve"> nie przewiduje wyboru oferty z zasto</w:t>
      </w:r>
      <w:r w:rsidR="0036659C">
        <w:rPr>
          <w:rFonts w:ascii="Times New Roman" w:hAnsi="Times New Roman" w:cs="Times New Roman"/>
          <w:sz w:val="24"/>
          <w:szCs w:val="24"/>
        </w:rPr>
        <w:t>sowaniem aukcji elektronicznej.</w:t>
      </w:r>
    </w:p>
    <w:p w14:paraId="15C7FEE9" w14:textId="77777777" w:rsidR="00CD7137" w:rsidRPr="0060180D" w:rsidRDefault="00CD7137">
      <w:pPr>
        <w:pStyle w:val="Akapitzlist"/>
        <w:numPr>
          <w:ilvl w:val="0"/>
          <w:numId w:val="12"/>
        </w:numPr>
        <w:tabs>
          <w:tab w:val="left" w:pos="709"/>
          <w:tab w:val="left" w:pos="851"/>
        </w:tabs>
        <w:spacing w:after="0"/>
        <w:ind w:left="709" w:hanging="283"/>
        <w:jc w:val="both"/>
        <w:rPr>
          <w:rFonts w:ascii="Times New Roman" w:hAnsi="Times New Roman" w:cs="Times New Roman"/>
          <w:sz w:val="24"/>
          <w:szCs w:val="24"/>
        </w:rPr>
      </w:pPr>
      <w:r w:rsidRPr="0060180D">
        <w:rPr>
          <w:rFonts w:ascii="Times New Roman" w:hAnsi="Times New Roman" w:cs="Times New Roman"/>
          <w:sz w:val="24"/>
          <w:szCs w:val="24"/>
        </w:rPr>
        <w:t>Zamawiający nie wymaga i nie dopuszcza złożenia ofert w postaci katalogów elektronicznych i dołączenia katalogów elektro</w:t>
      </w:r>
      <w:r w:rsidR="0036659C">
        <w:rPr>
          <w:rFonts w:ascii="Times New Roman" w:hAnsi="Times New Roman" w:cs="Times New Roman"/>
          <w:sz w:val="24"/>
          <w:szCs w:val="24"/>
        </w:rPr>
        <w:t xml:space="preserve">nicznych do oferty. </w:t>
      </w:r>
    </w:p>
    <w:p w14:paraId="348AE0D3" w14:textId="77777777" w:rsidR="00E85769" w:rsidRPr="006123DF" w:rsidRDefault="00E85769" w:rsidP="006123DF">
      <w:pPr>
        <w:pStyle w:val="Akapitzlist"/>
        <w:spacing w:after="0"/>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54F6B" w:rsidRPr="007C63C8" w14:paraId="7B535905" w14:textId="77777777" w:rsidTr="005522FC">
        <w:tc>
          <w:tcPr>
            <w:tcW w:w="9180" w:type="dxa"/>
            <w:shd w:val="pct10" w:color="auto" w:fill="auto"/>
          </w:tcPr>
          <w:p w14:paraId="4EDFD0A0" w14:textId="77777777" w:rsidR="00054F6B"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054F6B" w:rsidRPr="007C63C8">
              <w:rPr>
                <w:rFonts w:ascii="Times New Roman" w:hAnsi="Times New Roman" w:cs="Times New Roman"/>
                <w:b/>
                <w:sz w:val="24"/>
                <w:szCs w:val="24"/>
              </w:rPr>
              <w:t>. Termin wykonania zamówienia</w:t>
            </w:r>
          </w:p>
        </w:tc>
      </w:tr>
    </w:tbl>
    <w:p w14:paraId="478B1F49" w14:textId="77777777" w:rsidR="00022A48" w:rsidRPr="00FC3F42" w:rsidRDefault="00022A48" w:rsidP="007C63C8">
      <w:pPr>
        <w:pStyle w:val="Akapitzlist"/>
        <w:spacing w:after="0"/>
        <w:ind w:left="709"/>
        <w:jc w:val="both"/>
        <w:rPr>
          <w:rFonts w:ascii="Times New Roman" w:hAnsi="Times New Roman" w:cs="Times New Roman"/>
          <w:b/>
          <w:sz w:val="24"/>
          <w:szCs w:val="24"/>
        </w:rPr>
      </w:pPr>
    </w:p>
    <w:p w14:paraId="7BF669D1" w14:textId="741D43E2" w:rsidR="002615F1" w:rsidRPr="00FC3F42" w:rsidRDefault="00B870ED">
      <w:pPr>
        <w:numPr>
          <w:ilvl w:val="1"/>
          <w:numId w:val="39"/>
        </w:numPr>
        <w:tabs>
          <w:tab w:val="clear" w:pos="1440"/>
          <w:tab w:val="num" w:pos="709"/>
        </w:tabs>
        <w:spacing w:after="0"/>
        <w:ind w:left="426" w:hanging="425"/>
        <w:jc w:val="both"/>
        <w:rPr>
          <w:rFonts w:ascii="Times New Roman" w:hAnsi="Times New Roman" w:cs="Times New Roman"/>
          <w:b/>
          <w:sz w:val="24"/>
          <w:szCs w:val="24"/>
        </w:rPr>
      </w:pPr>
      <w:r w:rsidRPr="00FC3F42">
        <w:rPr>
          <w:rFonts w:ascii="Times New Roman" w:hAnsi="Times New Roman" w:cs="Times New Roman"/>
          <w:sz w:val="24"/>
          <w:szCs w:val="24"/>
        </w:rPr>
        <w:t>Termin wykonania zamówienia</w:t>
      </w:r>
      <w:r w:rsidR="00F4406A">
        <w:rPr>
          <w:rFonts w:ascii="Times New Roman" w:hAnsi="Times New Roman" w:cs="Times New Roman"/>
          <w:sz w:val="24"/>
          <w:szCs w:val="24"/>
        </w:rPr>
        <w:t xml:space="preserve">: </w:t>
      </w:r>
      <w:r w:rsidR="00792843">
        <w:rPr>
          <w:rFonts w:ascii="Times New Roman" w:hAnsi="Times New Roman" w:cs="Times New Roman"/>
          <w:b/>
          <w:bCs/>
          <w:sz w:val="24"/>
          <w:szCs w:val="24"/>
        </w:rPr>
        <w:t>165</w:t>
      </w:r>
      <w:r w:rsidR="00F4406A" w:rsidRPr="00F4406A">
        <w:rPr>
          <w:rFonts w:ascii="Times New Roman" w:hAnsi="Times New Roman" w:cs="Times New Roman"/>
          <w:b/>
          <w:bCs/>
          <w:sz w:val="24"/>
          <w:szCs w:val="24"/>
        </w:rPr>
        <w:t xml:space="preserve"> dni</w:t>
      </w:r>
      <w:r w:rsidR="00282417" w:rsidRPr="00FC3F42">
        <w:rPr>
          <w:rFonts w:ascii="Times New Roman" w:hAnsi="Times New Roman" w:cs="Times New Roman"/>
          <w:b/>
          <w:bCs/>
          <w:sz w:val="24"/>
          <w:szCs w:val="24"/>
        </w:rPr>
        <w:t xml:space="preserve"> licząc od daty zawarcia umowy</w:t>
      </w:r>
      <w:r w:rsidR="00FC3F42">
        <w:rPr>
          <w:rFonts w:ascii="Times New Roman" w:hAnsi="Times New Roman" w:cs="Times New Roman"/>
          <w:b/>
          <w:bCs/>
          <w:sz w:val="24"/>
          <w:szCs w:val="24"/>
        </w:rPr>
        <w:t>.</w:t>
      </w:r>
    </w:p>
    <w:p w14:paraId="36C5F3DC" w14:textId="77777777" w:rsidR="00FC3F42" w:rsidRPr="00FC3F42" w:rsidRDefault="00FC3F42" w:rsidP="00FC3F42">
      <w:pPr>
        <w:spacing w:after="0"/>
        <w:ind w:left="426"/>
        <w:jc w:val="both"/>
        <w:rPr>
          <w:b/>
        </w:rPr>
      </w:pPr>
    </w:p>
    <w:tbl>
      <w:tblPr>
        <w:tblStyle w:val="Tabela-Siatka"/>
        <w:tblW w:w="0" w:type="auto"/>
        <w:tblInd w:w="108" w:type="dxa"/>
        <w:shd w:val="pct10" w:color="auto" w:fill="auto"/>
        <w:tblLook w:val="04A0" w:firstRow="1" w:lastRow="0" w:firstColumn="1" w:lastColumn="0" w:noHBand="0" w:noVBand="1"/>
      </w:tblPr>
      <w:tblGrid>
        <w:gridCol w:w="9180"/>
      </w:tblGrid>
      <w:tr w:rsidR="006C5029" w:rsidRPr="007C63C8" w14:paraId="2588BC69" w14:textId="77777777" w:rsidTr="005522FC">
        <w:tc>
          <w:tcPr>
            <w:tcW w:w="9180" w:type="dxa"/>
            <w:shd w:val="pct10" w:color="auto" w:fill="auto"/>
          </w:tcPr>
          <w:p w14:paraId="3746787A" w14:textId="77777777" w:rsidR="006C5029"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w:t>
            </w:r>
            <w:r w:rsidR="006C5029" w:rsidRPr="007C63C8">
              <w:rPr>
                <w:rFonts w:ascii="Times New Roman" w:hAnsi="Times New Roman" w:cs="Times New Roman"/>
                <w:b/>
                <w:sz w:val="24"/>
                <w:szCs w:val="24"/>
              </w:rPr>
              <w:t>. Projektowane postanowienia umowy w sprawie zamówienia publicznego, które zostaną wprowadzone do treści tej umowy</w:t>
            </w:r>
          </w:p>
        </w:tc>
      </w:tr>
    </w:tbl>
    <w:p w14:paraId="09B0C4B1" w14:textId="77777777" w:rsidR="006C5029" w:rsidRPr="007C63C8" w:rsidRDefault="006C5029" w:rsidP="007C63C8">
      <w:pPr>
        <w:pStyle w:val="Akapitzlist"/>
        <w:spacing w:after="0"/>
        <w:ind w:left="709"/>
        <w:jc w:val="both"/>
        <w:rPr>
          <w:rFonts w:ascii="Times New Roman" w:hAnsi="Times New Roman" w:cs="Times New Roman"/>
          <w:b/>
          <w:sz w:val="24"/>
          <w:szCs w:val="24"/>
        </w:rPr>
      </w:pPr>
    </w:p>
    <w:p w14:paraId="5D7664C9" w14:textId="77777777" w:rsidR="002615F1" w:rsidRPr="00CF75BE" w:rsidRDefault="006C5029" w:rsidP="007C63C8">
      <w:pPr>
        <w:pStyle w:val="Akapitzlist"/>
        <w:spacing w:after="0"/>
        <w:ind w:left="709" w:hanging="283"/>
        <w:jc w:val="both"/>
        <w:rPr>
          <w:rFonts w:ascii="Times New Roman" w:hAnsi="Times New Roman" w:cs="Times New Roman"/>
          <w:sz w:val="24"/>
          <w:szCs w:val="24"/>
        </w:rPr>
      </w:pPr>
      <w:r w:rsidRPr="00CF75BE">
        <w:rPr>
          <w:rFonts w:ascii="Times New Roman" w:hAnsi="Times New Roman" w:cs="Times New Roman"/>
          <w:sz w:val="24"/>
          <w:szCs w:val="24"/>
        </w:rPr>
        <w:t>Projektowane postanowienia umowy w s</w:t>
      </w:r>
      <w:r w:rsidR="00163018" w:rsidRPr="00CF75BE">
        <w:rPr>
          <w:rFonts w:ascii="Times New Roman" w:hAnsi="Times New Roman" w:cs="Times New Roman"/>
          <w:sz w:val="24"/>
          <w:szCs w:val="24"/>
        </w:rPr>
        <w:t>prawie zamó</w:t>
      </w:r>
      <w:r w:rsidRPr="00CF75BE">
        <w:rPr>
          <w:rFonts w:ascii="Times New Roman" w:hAnsi="Times New Roman" w:cs="Times New Roman"/>
          <w:sz w:val="24"/>
          <w:szCs w:val="24"/>
        </w:rPr>
        <w:t>wienia publicznego</w:t>
      </w:r>
      <w:r w:rsidR="002615F1" w:rsidRPr="00CF75BE">
        <w:rPr>
          <w:rFonts w:ascii="Times New Roman" w:hAnsi="Times New Roman" w:cs="Times New Roman"/>
          <w:sz w:val="24"/>
          <w:szCs w:val="24"/>
        </w:rPr>
        <w:t>, które zostaną</w:t>
      </w:r>
    </w:p>
    <w:p w14:paraId="22054C7C" w14:textId="32796490" w:rsidR="006C5029" w:rsidRPr="007C63C8" w:rsidRDefault="00163018" w:rsidP="007C63C8">
      <w:pPr>
        <w:pStyle w:val="Akapitzlist"/>
        <w:spacing w:after="0"/>
        <w:ind w:left="709" w:hanging="283"/>
        <w:jc w:val="both"/>
        <w:rPr>
          <w:rFonts w:ascii="Times New Roman" w:hAnsi="Times New Roman" w:cs="Times New Roman"/>
          <w:sz w:val="24"/>
          <w:szCs w:val="24"/>
        </w:rPr>
      </w:pPr>
      <w:r w:rsidRPr="00CF75BE">
        <w:rPr>
          <w:rFonts w:ascii="Times New Roman" w:hAnsi="Times New Roman" w:cs="Times New Roman"/>
          <w:sz w:val="24"/>
          <w:szCs w:val="24"/>
        </w:rPr>
        <w:t>wprowadzone do treści tej umowy, określo</w:t>
      </w:r>
      <w:r w:rsidR="002615F1" w:rsidRPr="00CF75BE">
        <w:rPr>
          <w:rFonts w:ascii="Times New Roman" w:hAnsi="Times New Roman" w:cs="Times New Roman"/>
          <w:sz w:val="24"/>
          <w:szCs w:val="24"/>
        </w:rPr>
        <w:t xml:space="preserve">ne zostały w </w:t>
      </w:r>
      <w:r w:rsidR="003761B0" w:rsidRPr="00CF75BE">
        <w:rPr>
          <w:rFonts w:ascii="Times New Roman" w:hAnsi="Times New Roman" w:cs="Times New Roman"/>
          <w:b/>
          <w:sz w:val="24"/>
          <w:szCs w:val="24"/>
        </w:rPr>
        <w:t>Z</w:t>
      </w:r>
      <w:r w:rsidR="002615F1" w:rsidRPr="00CF75BE">
        <w:rPr>
          <w:rFonts w:ascii="Times New Roman" w:hAnsi="Times New Roman" w:cs="Times New Roman"/>
          <w:b/>
          <w:sz w:val="24"/>
          <w:szCs w:val="24"/>
        </w:rPr>
        <w:t>ałą</w:t>
      </w:r>
      <w:r w:rsidRPr="00CF75BE">
        <w:rPr>
          <w:rFonts w:ascii="Times New Roman" w:hAnsi="Times New Roman" w:cs="Times New Roman"/>
          <w:b/>
          <w:sz w:val="24"/>
          <w:szCs w:val="24"/>
        </w:rPr>
        <w:t xml:space="preserve">czniku nr </w:t>
      </w:r>
      <w:r w:rsidR="003C4C6D" w:rsidRPr="00CF75BE">
        <w:rPr>
          <w:rFonts w:ascii="Times New Roman" w:hAnsi="Times New Roman" w:cs="Times New Roman"/>
          <w:b/>
          <w:sz w:val="24"/>
          <w:szCs w:val="24"/>
        </w:rPr>
        <w:t>9</w:t>
      </w:r>
      <w:r w:rsidRPr="00CF75BE">
        <w:rPr>
          <w:rFonts w:ascii="Times New Roman" w:hAnsi="Times New Roman" w:cs="Times New Roman"/>
          <w:b/>
          <w:sz w:val="24"/>
          <w:szCs w:val="24"/>
        </w:rPr>
        <w:t xml:space="preserve"> do SWZ</w:t>
      </w:r>
      <w:r w:rsidRPr="00CF75BE">
        <w:rPr>
          <w:rFonts w:ascii="Times New Roman" w:hAnsi="Times New Roman" w:cs="Times New Roman"/>
          <w:sz w:val="24"/>
          <w:szCs w:val="24"/>
        </w:rPr>
        <w:t>.</w:t>
      </w:r>
      <w:r w:rsidR="0036659C">
        <w:rPr>
          <w:rFonts w:ascii="Times New Roman" w:hAnsi="Times New Roman" w:cs="Times New Roman"/>
          <w:sz w:val="24"/>
          <w:szCs w:val="24"/>
        </w:rPr>
        <w:t xml:space="preserve"> </w:t>
      </w:r>
    </w:p>
    <w:p w14:paraId="4054063E" w14:textId="77777777" w:rsidR="002615F1" w:rsidRPr="007C63C8" w:rsidRDefault="002615F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2615F1" w:rsidRPr="007C63C8" w14:paraId="3D2A0AE2" w14:textId="77777777" w:rsidTr="005522FC">
        <w:tc>
          <w:tcPr>
            <w:tcW w:w="9180" w:type="dxa"/>
            <w:shd w:val="pct10" w:color="auto" w:fill="auto"/>
          </w:tcPr>
          <w:p w14:paraId="72804027" w14:textId="6D31D92D" w:rsidR="002615F1" w:rsidRPr="007C63C8" w:rsidRDefault="005B77AF" w:rsidP="003761B0">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XII</w:t>
            </w:r>
            <w:r w:rsidR="002615F1" w:rsidRPr="007C63C8">
              <w:rPr>
                <w:rFonts w:ascii="Times New Roman" w:hAnsi="Times New Roman" w:cs="Times New Roman"/>
                <w:b/>
                <w:sz w:val="24"/>
                <w:szCs w:val="24"/>
              </w:rPr>
              <w:t>. Informacje o środkach komunikacji elekt</w:t>
            </w:r>
            <w:r w:rsidR="008A5A3D" w:rsidRPr="007C63C8">
              <w:rPr>
                <w:rFonts w:ascii="Times New Roman" w:hAnsi="Times New Roman" w:cs="Times New Roman"/>
                <w:b/>
                <w:sz w:val="24"/>
                <w:szCs w:val="24"/>
              </w:rPr>
              <w:t>ronicznej, przy użyciu których Z</w:t>
            </w:r>
            <w:r w:rsidR="002615F1" w:rsidRPr="007C63C8">
              <w:rPr>
                <w:rFonts w:ascii="Times New Roman" w:hAnsi="Times New Roman" w:cs="Times New Roman"/>
                <w:b/>
                <w:sz w:val="24"/>
                <w:szCs w:val="24"/>
              </w:rPr>
              <w:t>amawiający będzie komunikował si</w:t>
            </w:r>
            <w:r w:rsidR="003C4C6D">
              <w:rPr>
                <w:rFonts w:ascii="Times New Roman" w:hAnsi="Times New Roman" w:cs="Times New Roman"/>
                <w:b/>
                <w:sz w:val="24"/>
                <w:szCs w:val="24"/>
              </w:rPr>
              <w:t>ę</w:t>
            </w:r>
            <w:r w:rsidR="002615F1" w:rsidRPr="007C63C8">
              <w:rPr>
                <w:rFonts w:ascii="Times New Roman" w:hAnsi="Times New Roman" w:cs="Times New Roman"/>
                <w:b/>
                <w:sz w:val="24"/>
                <w:szCs w:val="24"/>
              </w:rPr>
              <w:t xml:space="preserve"> z Wykonawcami, oraz informacje o</w:t>
            </w:r>
            <w:r w:rsidR="003761B0">
              <w:rPr>
                <w:rFonts w:ascii="Times New Roman" w:hAnsi="Times New Roman" w:cs="Times New Roman"/>
                <w:b/>
                <w:sz w:val="24"/>
                <w:szCs w:val="24"/>
              </w:rPr>
              <w:t> </w:t>
            </w:r>
            <w:r w:rsidR="002615F1" w:rsidRPr="007C63C8">
              <w:rPr>
                <w:rFonts w:ascii="Times New Roman" w:hAnsi="Times New Roman" w:cs="Times New Roman"/>
                <w:b/>
                <w:sz w:val="24"/>
                <w:szCs w:val="24"/>
              </w:rPr>
              <w:t xml:space="preserve">wymaganiach technicznych i organizacyjnych </w:t>
            </w:r>
            <w:r w:rsidR="009C2DD0" w:rsidRPr="007C63C8">
              <w:rPr>
                <w:rFonts w:ascii="Times New Roman" w:hAnsi="Times New Roman" w:cs="Times New Roman"/>
                <w:b/>
                <w:sz w:val="24"/>
                <w:szCs w:val="24"/>
              </w:rPr>
              <w:t xml:space="preserve">sporządzania, </w:t>
            </w:r>
            <w:r w:rsidR="002615F1" w:rsidRPr="007C63C8">
              <w:rPr>
                <w:rFonts w:ascii="Times New Roman" w:hAnsi="Times New Roman" w:cs="Times New Roman"/>
                <w:b/>
                <w:sz w:val="24"/>
                <w:szCs w:val="24"/>
              </w:rPr>
              <w:t>wysyłania i odbierania korespondencji elektronicznej</w:t>
            </w:r>
          </w:p>
        </w:tc>
      </w:tr>
    </w:tbl>
    <w:p w14:paraId="70413E03"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ogólne</w:t>
      </w:r>
      <w:r>
        <w:rPr>
          <w:rFonts w:ascii="Times New Roman" w:hAnsi="Times New Roman" w:cs="Times New Roman"/>
          <w:b/>
          <w:sz w:val="24"/>
          <w:szCs w:val="24"/>
        </w:rPr>
        <w:t>.</w:t>
      </w:r>
    </w:p>
    <w:p w14:paraId="11F4F2DA" w14:textId="53C66100" w:rsidR="005972CA" w:rsidRPr="00D539B4"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 niniejszym postępowaniu o udzielenie zamówienia w tym składanie ofert, wymiana informacji oraz składanie dokumentów lub oświadczeń między </w:t>
      </w:r>
      <w:r w:rsidRPr="007C63C8">
        <w:rPr>
          <w:rFonts w:ascii="Times New Roman" w:hAnsi="Times New Roman" w:cs="Times New Roman"/>
          <w:sz w:val="24"/>
          <w:szCs w:val="24"/>
        </w:rPr>
        <w:lastRenderedPageBreak/>
        <w:t>Zamawiającym</w:t>
      </w:r>
      <w:r>
        <w:rPr>
          <w:rFonts w:ascii="Times New Roman" w:hAnsi="Times New Roman" w:cs="Times New Roman"/>
          <w:sz w:val="24"/>
          <w:szCs w:val="24"/>
        </w:rPr>
        <w:t>,</w:t>
      </w:r>
      <w:r w:rsidRPr="007C63C8">
        <w:rPr>
          <w:rFonts w:ascii="Times New Roman" w:hAnsi="Times New Roman" w:cs="Times New Roman"/>
          <w:sz w:val="24"/>
          <w:szCs w:val="24"/>
        </w:rPr>
        <w:t xml:space="preserve"> a Wykonawcą, odbywa się przy użyciu środ</w:t>
      </w:r>
      <w:r>
        <w:rPr>
          <w:rFonts w:ascii="Times New Roman" w:hAnsi="Times New Roman" w:cs="Times New Roman"/>
          <w:sz w:val="24"/>
          <w:szCs w:val="24"/>
        </w:rPr>
        <w:t>ków komunikacji elektronicznej.</w:t>
      </w:r>
      <w:r w:rsidR="00D539B4" w:rsidRPr="00D539B4">
        <w:rPr>
          <w:rFonts w:ascii="Times New Roman" w:hAnsi="Times New Roman" w:cs="Times New Roman"/>
          <w:sz w:val="24"/>
          <w:szCs w:val="24"/>
        </w:rPr>
        <w:t xml:space="preserve"> Komunikacja ustna dopuszczalna jest w odniesieniu do informacji, które nie są istotne, w szczególności nie dotyczą ogłoszenia o zamówieniu lub dokumentów zamówienia, potwierdzenia zainteresowania, ofert, a ich treść będzie udokumentowana. </w:t>
      </w:r>
    </w:p>
    <w:p w14:paraId="3588F509" w14:textId="77777777" w:rsidR="005972CA"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niniejszym postępowaniu o udzielenie zamówienia, o wartości mniejszej niż  progi unijne ofertę, oświadczenie, o którym mowa w art.125 ust.1 (tj. oświadczenie o niepodleganiu wykluczeniu i spełnieniu warunków udziału w</w:t>
      </w:r>
      <w:r>
        <w:rPr>
          <w:rFonts w:ascii="Times New Roman" w:hAnsi="Times New Roman" w:cs="Times New Roman"/>
          <w:sz w:val="24"/>
          <w:szCs w:val="24"/>
        </w:rPr>
        <w:t> </w:t>
      </w:r>
      <w:r w:rsidRPr="007C63C8">
        <w:rPr>
          <w:rFonts w:ascii="Times New Roman" w:hAnsi="Times New Roman" w:cs="Times New Roman"/>
          <w:sz w:val="24"/>
          <w:szCs w:val="24"/>
        </w:rPr>
        <w:t>postępowaniu w zakresie</w:t>
      </w:r>
      <w:r>
        <w:rPr>
          <w:rFonts w:ascii="Times New Roman" w:hAnsi="Times New Roman" w:cs="Times New Roman"/>
          <w:sz w:val="24"/>
          <w:szCs w:val="24"/>
        </w:rPr>
        <w:t xml:space="preserve"> wskazanym przez Zamawiającego), skład</w:t>
      </w:r>
      <w:r w:rsidRPr="007C63C8">
        <w:rPr>
          <w:rFonts w:ascii="Times New Roman" w:hAnsi="Times New Roman" w:cs="Times New Roman"/>
          <w:sz w:val="24"/>
          <w:szCs w:val="24"/>
        </w:rPr>
        <w:t>a się, pod rygorem nieważności w formie elektronicznej lub w postaci elektronicznej opatrzonej podpisem zaufanym lub podpisem osobistym.</w:t>
      </w:r>
    </w:p>
    <w:p w14:paraId="622D2A84" w14:textId="77777777" w:rsidR="005972CA"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DC5415">
        <w:rPr>
          <w:rFonts w:ascii="Times New Roman" w:hAnsi="Times New Roman" w:cs="Times New Roman"/>
          <w:sz w:val="24"/>
          <w:szCs w:val="24"/>
        </w:rPr>
        <w:t xml:space="preserve">Oferty, oświadczenia o których mowa w art.125 ust.1 ustawy </w:t>
      </w:r>
      <w:proofErr w:type="spellStart"/>
      <w:r w:rsidRPr="00DC5415">
        <w:rPr>
          <w:rFonts w:ascii="Times New Roman" w:hAnsi="Times New Roman" w:cs="Times New Roman"/>
          <w:sz w:val="24"/>
          <w:szCs w:val="24"/>
        </w:rPr>
        <w:t>Pzp</w:t>
      </w:r>
      <w:proofErr w:type="spellEnd"/>
      <w:r w:rsidRPr="00DC5415">
        <w:rPr>
          <w:rFonts w:ascii="Times New Roman" w:hAnsi="Times New Roman" w:cs="Times New Roman"/>
          <w:sz w:val="24"/>
          <w:szCs w:val="24"/>
        </w:rPr>
        <w:t xml:space="preserve">, podmiotowe środki dowodowe, zobowiązanie podmiotu udostępniającego zasoby, pełnomocnictwo, sporządza się w postaci elektronicznej w formatach danych określonych w przepisach </w:t>
      </w:r>
      <w:r w:rsidRPr="00BB3D75">
        <w:rPr>
          <w:rFonts w:ascii="Times New Roman" w:hAnsi="Times New Roman" w:cs="Times New Roman"/>
          <w:sz w:val="24"/>
          <w:szCs w:val="24"/>
        </w:rPr>
        <w:t xml:space="preserve">wydanych na podstawie art.18 ustawy z dnia 17 lutego 2005r. o informatyzacji działalności podmiotów realizujących zadania publiczne z zastrzeżeniem formatów, o których mowa w art. 66 ust.1 ustawy </w:t>
      </w:r>
      <w:proofErr w:type="spellStart"/>
      <w:r w:rsidRPr="00BB3D75">
        <w:rPr>
          <w:rFonts w:ascii="Times New Roman" w:hAnsi="Times New Roman" w:cs="Times New Roman"/>
          <w:sz w:val="24"/>
          <w:szCs w:val="24"/>
        </w:rPr>
        <w:t>Pzp</w:t>
      </w:r>
      <w:proofErr w:type="spellEnd"/>
      <w:r w:rsidRPr="00BB3D75">
        <w:rPr>
          <w:rFonts w:ascii="Times New Roman" w:hAnsi="Times New Roman" w:cs="Times New Roman"/>
          <w:sz w:val="24"/>
          <w:szCs w:val="24"/>
        </w:rPr>
        <w:t>, z uwzględnieniem rodzaju przekazywanych danych.</w:t>
      </w:r>
      <w:r>
        <w:rPr>
          <w:rFonts w:ascii="Times New Roman" w:hAnsi="Times New Roman" w:cs="Times New Roman"/>
          <w:sz w:val="24"/>
          <w:szCs w:val="24"/>
        </w:rPr>
        <w:t xml:space="preserve"> </w:t>
      </w:r>
    </w:p>
    <w:p w14:paraId="79C4F865" w14:textId="77777777" w:rsidR="005972CA"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 xml:space="preserve">Informacje, oświadczenia lub dokumenty inne niż określone w punkcie 4), przekazywane w postępowaniu sporządza się w postaci elektronicznej w formatach </w:t>
      </w:r>
      <w:proofErr w:type="spellStart"/>
      <w:r w:rsidRPr="00DA6577">
        <w:rPr>
          <w:rFonts w:ascii="Times New Roman" w:hAnsi="Times New Roman" w:cs="Times New Roman"/>
          <w:sz w:val="24"/>
          <w:szCs w:val="24"/>
        </w:rPr>
        <w:t>j.w</w:t>
      </w:r>
      <w:proofErr w:type="spellEnd"/>
      <w:r w:rsidRPr="00DA6577">
        <w:rPr>
          <w:rFonts w:ascii="Times New Roman" w:hAnsi="Times New Roman" w:cs="Times New Roman"/>
          <w:sz w:val="24"/>
          <w:szCs w:val="24"/>
        </w:rPr>
        <w:t xml:space="preserve"> lub jako tekst wpisany bezpośrednio do wiadomości przekazywanej przy użyciu środków komunikacji elektronicznej</w:t>
      </w:r>
      <w:r>
        <w:rPr>
          <w:rFonts w:ascii="Times New Roman" w:hAnsi="Times New Roman" w:cs="Times New Roman"/>
          <w:sz w:val="24"/>
          <w:szCs w:val="24"/>
        </w:rPr>
        <w:t xml:space="preserve">. </w:t>
      </w:r>
    </w:p>
    <w:p w14:paraId="147A30DB" w14:textId="77777777" w:rsidR="005972CA" w:rsidRPr="008546FB"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W przypadku gdy dokumenty elektroniczne, przekazywane przy użyciu środków komunikacji elektronicznej, zawierają informacje stanowiące tajemnicę przedsiębiorstwa w rozumieniu przepisów ustawy z dnia 16 kwietnia 1993r, o zwalczaniu nieuczciwej konkurencji, Wykonawca w celu utrzymania w poufności tych informacji, przekazuje je w wydzielonym i odpowiednio oznaczonym pliku.</w:t>
      </w:r>
      <w:r>
        <w:rPr>
          <w:rFonts w:ascii="Times New Roman" w:hAnsi="Times New Roman" w:cs="Times New Roman"/>
          <w:sz w:val="24"/>
          <w:szCs w:val="24"/>
        </w:rPr>
        <w:t xml:space="preserve"> </w:t>
      </w:r>
    </w:p>
    <w:p w14:paraId="2EB10645" w14:textId="77777777" w:rsidR="005972CA"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Podmiotowe środki dowodowe oraz inne dokumenty lub oświadczenia w postępowaniu sporządza się w języku polskim, a sporządzone w języku obcym przekazuje wraz z tłumaczeniem na język polski</w:t>
      </w:r>
      <w:r>
        <w:rPr>
          <w:rFonts w:ascii="Times New Roman" w:hAnsi="Times New Roman" w:cs="Times New Roman"/>
          <w:sz w:val="24"/>
          <w:szCs w:val="24"/>
        </w:rPr>
        <w:t>.</w:t>
      </w:r>
    </w:p>
    <w:p w14:paraId="584A4E32" w14:textId="77777777" w:rsidR="005972CA" w:rsidRPr="003000E7"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3000E7">
        <w:rPr>
          <w:rFonts w:ascii="Times New Roman" w:hAnsi="Times New Roman" w:cs="Times New Roman"/>
          <w:sz w:val="24"/>
          <w:szCs w:val="24"/>
        </w:rPr>
        <w:t xml:space="preserve">W przypadku gdy podmiotowe środki dowodowe oraz inne dokumenty w tym umocowanie do reprezentacji odpowiednio Wykonawcy, Wykonawców wspólnie ubiegających się o udzielenie zamówienia publicznego, podmiotu udostępniającego zasoby na zasadach określonych w art.118 ustawy </w:t>
      </w:r>
      <w:proofErr w:type="spellStart"/>
      <w:r w:rsidRPr="003000E7">
        <w:rPr>
          <w:rFonts w:ascii="Times New Roman" w:hAnsi="Times New Roman" w:cs="Times New Roman"/>
          <w:sz w:val="24"/>
          <w:szCs w:val="24"/>
        </w:rPr>
        <w:t>Pzp</w:t>
      </w:r>
      <w:proofErr w:type="spellEnd"/>
      <w:r w:rsidRPr="003000E7">
        <w:rPr>
          <w:rFonts w:ascii="Times New Roman" w:hAnsi="Times New Roman" w:cs="Times New Roman"/>
          <w:sz w:val="24"/>
          <w:szCs w:val="24"/>
        </w:rPr>
        <w:t xml:space="preserve"> lub Podwykonawcy nie będącego podmiotem udostępniającym zasoby na takich zasadach, zwane dalej „dokumentami potwierdzającymi umocowanie do reprezentowania” zostawały </w:t>
      </w:r>
      <w:r w:rsidRPr="003000E7">
        <w:rPr>
          <w:rFonts w:ascii="Times New Roman" w:hAnsi="Times New Roman" w:cs="Times New Roman"/>
          <w:b/>
          <w:sz w:val="24"/>
          <w:szCs w:val="24"/>
        </w:rPr>
        <w:t>wystawione przez</w:t>
      </w:r>
      <w:r w:rsidRPr="003000E7">
        <w:rPr>
          <w:rFonts w:ascii="Times New Roman" w:hAnsi="Times New Roman" w:cs="Times New Roman"/>
          <w:sz w:val="24"/>
          <w:szCs w:val="24"/>
        </w:rPr>
        <w:t xml:space="preserve"> </w:t>
      </w:r>
      <w:r w:rsidRPr="003000E7">
        <w:rPr>
          <w:rFonts w:ascii="Times New Roman" w:hAnsi="Times New Roman" w:cs="Times New Roman"/>
          <w:b/>
          <w:sz w:val="24"/>
          <w:szCs w:val="24"/>
        </w:rPr>
        <w:t>upoważnione podmioty</w:t>
      </w:r>
      <w:r w:rsidRPr="003000E7">
        <w:rPr>
          <w:rFonts w:ascii="Times New Roman" w:hAnsi="Times New Roman" w:cs="Times New Roman"/>
          <w:sz w:val="24"/>
          <w:szCs w:val="24"/>
        </w:rPr>
        <w:t xml:space="preserve"> inne niż Wykonawca, Wykonawca wspólnie ubiegający się o udzielenie zamówienia, podmiot udostępniający zasoby lub Podwykonawca, zwane dalej „upoważnionymi podmiotami” jako dokument elektroniczny przekazuje się ten dokument</w:t>
      </w:r>
      <w:r>
        <w:rPr>
          <w:rFonts w:ascii="Times New Roman" w:hAnsi="Times New Roman" w:cs="Times New Roman"/>
          <w:sz w:val="24"/>
          <w:szCs w:val="24"/>
        </w:rPr>
        <w:t>.</w:t>
      </w:r>
    </w:p>
    <w:p w14:paraId="35A6B8CB" w14:textId="57741E07" w:rsidR="005972CA"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8A6D2E">
        <w:rPr>
          <w:rFonts w:ascii="Times New Roman" w:hAnsi="Times New Roman" w:cs="Times New Roman"/>
          <w:sz w:val="24"/>
          <w:szCs w:val="24"/>
        </w:rPr>
        <w:lastRenderedPageBreak/>
        <w:t xml:space="preserve">W przypadku gdy opisane w punkcie </w:t>
      </w:r>
      <w:r w:rsidR="00D539B4">
        <w:rPr>
          <w:rFonts w:ascii="Times New Roman" w:hAnsi="Times New Roman" w:cs="Times New Roman"/>
          <w:sz w:val="24"/>
          <w:szCs w:val="24"/>
        </w:rPr>
        <w:t>7</w:t>
      </w:r>
      <w:r w:rsidRPr="008A6D2E">
        <w:rPr>
          <w:rFonts w:ascii="Times New Roman" w:hAnsi="Times New Roman" w:cs="Times New Roman"/>
          <w:sz w:val="24"/>
          <w:szCs w:val="24"/>
        </w:rPr>
        <w:t>) dokumenty zostały wystawione przez „upoważnione podmioty” jako dokument w postaci papierowej, przekazuje się cyfrowe odwzorowanie tego dokumentu opatrzone kwalifikowanym podpisem elektroniczny</w:t>
      </w:r>
      <w:r w:rsidR="0077265E">
        <w:rPr>
          <w:rFonts w:ascii="Times New Roman" w:hAnsi="Times New Roman" w:cs="Times New Roman"/>
          <w:sz w:val="24"/>
          <w:szCs w:val="24"/>
        </w:rPr>
        <w:t>m</w:t>
      </w:r>
      <w:r w:rsidRPr="008A6D2E">
        <w:rPr>
          <w:rFonts w:ascii="Times New Roman" w:hAnsi="Times New Roman" w:cs="Times New Roman"/>
          <w:sz w:val="24"/>
          <w:szCs w:val="24"/>
        </w:rPr>
        <w:t>, podpisem zaufanym lub podpisem osobistym, poświadczające zgodność cyfrowego odwzorowania z dokumentem w postaci papierowej.</w:t>
      </w:r>
    </w:p>
    <w:p w14:paraId="580C1B69" w14:textId="447E2A35" w:rsidR="005972CA" w:rsidRPr="00807CDC"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807CDC">
        <w:rPr>
          <w:rFonts w:ascii="Times New Roman" w:hAnsi="Times New Roman" w:cs="Times New Roman"/>
          <w:sz w:val="24"/>
          <w:szCs w:val="24"/>
        </w:rPr>
        <w:t xml:space="preserve">Poświadczenia zgodności cyfrowego odwzorowania z dokumentem w postaci papierowej dokumentów opisanych w punkcie </w:t>
      </w:r>
      <w:r w:rsidR="00D539B4">
        <w:rPr>
          <w:rFonts w:ascii="Times New Roman" w:hAnsi="Times New Roman" w:cs="Times New Roman"/>
          <w:sz w:val="24"/>
          <w:szCs w:val="24"/>
        </w:rPr>
        <w:t>8</w:t>
      </w:r>
      <w:r w:rsidRPr="00807CDC">
        <w:rPr>
          <w:rFonts w:ascii="Times New Roman" w:hAnsi="Times New Roman" w:cs="Times New Roman"/>
          <w:sz w:val="24"/>
          <w:szCs w:val="24"/>
        </w:rPr>
        <w:t>) dokonuje w przypadku:</w:t>
      </w:r>
    </w:p>
    <w:p w14:paraId="638478EA"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807CDC">
        <w:rPr>
          <w:rFonts w:ascii="Times New Roman" w:hAnsi="Times New Roman" w:cs="Times New Roman"/>
          <w:sz w:val="24"/>
          <w:szCs w:val="24"/>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r>
        <w:rPr>
          <w:rFonts w:ascii="Times New Roman" w:hAnsi="Times New Roman" w:cs="Times New Roman"/>
          <w:sz w:val="24"/>
          <w:szCs w:val="24"/>
        </w:rPr>
        <w:t xml:space="preserve">  </w:t>
      </w:r>
    </w:p>
    <w:p w14:paraId="6C1F86D1" w14:textId="77777777" w:rsidR="005972CA" w:rsidRPr="001C572D" w:rsidRDefault="005972CA" w:rsidP="005972CA">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1C572D">
        <w:rPr>
          <w:rFonts w:ascii="Times New Roman" w:hAnsi="Times New Roman" w:cs="Times New Roman"/>
          <w:sz w:val="24"/>
          <w:szCs w:val="24"/>
        </w:rPr>
        <w:t>innych dokumentów, odpowiednio Wykonawca lub Wykonawca wspólnie ubiegający się o udzielenie zamówienia, w zakresie dokumentów, które każdego z nich dotyczą.</w:t>
      </w:r>
    </w:p>
    <w:p w14:paraId="1083E9A7"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Potwierdzenie zgodności cyfrowego odwzorowania z dokumentem w postaci papierowej może dokonać również notariusz.</w:t>
      </w:r>
      <w:r>
        <w:rPr>
          <w:rFonts w:ascii="Times New Roman" w:hAnsi="Times New Roman" w:cs="Times New Roman"/>
          <w:sz w:val="24"/>
          <w:szCs w:val="24"/>
        </w:rPr>
        <w:t xml:space="preserve"> </w:t>
      </w:r>
    </w:p>
    <w:p w14:paraId="2FA76A89"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r>
        <w:rPr>
          <w:rFonts w:ascii="Times New Roman" w:hAnsi="Times New Roman" w:cs="Times New Roman"/>
          <w:sz w:val="24"/>
          <w:szCs w:val="24"/>
        </w:rPr>
        <w:t>.</w:t>
      </w:r>
    </w:p>
    <w:p w14:paraId="44AECC75" w14:textId="77777777" w:rsidR="005972CA"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 xml:space="preserve">Podmiotowe środki dowodowe, zobowiązanie podmiotu udostępniającego zasoby </w:t>
      </w:r>
      <w:r w:rsidRPr="00175ADE">
        <w:rPr>
          <w:rFonts w:ascii="Times New Roman" w:hAnsi="Times New Roman" w:cs="Times New Roman"/>
          <w:b/>
          <w:sz w:val="24"/>
          <w:szCs w:val="24"/>
        </w:rPr>
        <w:t xml:space="preserve">niewystawiane przez upoważnione podmioty, </w:t>
      </w:r>
      <w:r w:rsidRPr="00175ADE">
        <w:rPr>
          <w:rFonts w:ascii="Times New Roman" w:hAnsi="Times New Roman" w:cs="Times New Roman"/>
          <w:sz w:val="24"/>
          <w:szCs w:val="24"/>
        </w:rPr>
        <w:t>oraz pełnomocnictwo przekazuje się w postaci elektronicznej i opatruje kwalifikowanym podpisem elektronicznym, podpisem zaufanym lub podpisem osobistym</w:t>
      </w:r>
      <w:r>
        <w:rPr>
          <w:rFonts w:ascii="Times New Roman" w:hAnsi="Times New Roman" w:cs="Times New Roman"/>
          <w:sz w:val="24"/>
          <w:szCs w:val="24"/>
        </w:rPr>
        <w:t>.</w:t>
      </w:r>
    </w:p>
    <w:p w14:paraId="00E6714F" w14:textId="4844753D" w:rsidR="005972CA"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W przypadku gdy opisane w punkcie 1</w:t>
      </w:r>
      <w:r w:rsidR="00D539B4">
        <w:rPr>
          <w:rFonts w:ascii="Times New Roman" w:hAnsi="Times New Roman" w:cs="Times New Roman"/>
          <w:sz w:val="24"/>
          <w:szCs w:val="24"/>
        </w:rPr>
        <w:t>0</w:t>
      </w:r>
      <w:r w:rsidRPr="00175ADE">
        <w:rPr>
          <w:rFonts w:ascii="Times New Roman" w:hAnsi="Times New Roman" w:cs="Times New Roman"/>
          <w:sz w:val="24"/>
          <w:szCs w:val="24"/>
        </w:rPr>
        <w:t xml:space="preserve">) dokumenty </w:t>
      </w:r>
      <w:r w:rsidRPr="00175ADE">
        <w:rPr>
          <w:rFonts w:ascii="Times New Roman" w:hAnsi="Times New Roman" w:cs="Times New Roman"/>
          <w:b/>
          <w:sz w:val="24"/>
          <w:szCs w:val="24"/>
        </w:rPr>
        <w:t>niewystawione przez upoważnione podmioty</w:t>
      </w:r>
      <w:r w:rsidRPr="00175ADE">
        <w:rPr>
          <w:rFonts w:ascii="Times New Roman" w:hAnsi="Times New Roman" w:cs="Times New Roman"/>
          <w:sz w:val="24"/>
          <w:szCs w:val="24"/>
        </w:rPr>
        <w:t xml:space="preserve"> zostały sporządzone jako dokument w postaci papierowej i opatrzone własnoręcznym podpisem, przekazuje się cyfrowe odwzorowanie tego dokumentu opatrzone kwalifikowanym podpisem elektronicznych, podpisem zaufanym lub podpisem osobistym, poświadczającym zgodność cyfrowego odwzorowania z dokumentem w postaci papierowej</w:t>
      </w:r>
      <w:r>
        <w:rPr>
          <w:rFonts w:ascii="Times New Roman" w:hAnsi="Times New Roman" w:cs="Times New Roman"/>
          <w:sz w:val="24"/>
          <w:szCs w:val="24"/>
        </w:rPr>
        <w:t>.</w:t>
      </w:r>
    </w:p>
    <w:p w14:paraId="23959E25" w14:textId="47CB0116" w:rsidR="005972CA" w:rsidRPr="00175ADE"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Poświadczenia zgodności cyfrowego odwzorowania z dokumentem w postaci papierowej dokumentów opisanych w punkcie 1</w:t>
      </w:r>
      <w:r w:rsidR="00D539B4">
        <w:rPr>
          <w:rFonts w:ascii="Times New Roman" w:hAnsi="Times New Roman" w:cs="Times New Roman"/>
          <w:sz w:val="24"/>
          <w:szCs w:val="24"/>
        </w:rPr>
        <w:t>1</w:t>
      </w:r>
      <w:r w:rsidRPr="00175ADE">
        <w:rPr>
          <w:rFonts w:ascii="Times New Roman" w:hAnsi="Times New Roman" w:cs="Times New Roman"/>
          <w:sz w:val="24"/>
          <w:szCs w:val="24"/>
        </w:rPr>
        <w:t>) dokonuje w przypadku;</w:t>
      </w:r>
    </w:p>
    <w:p w14:paraId="3DE0BEFE"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które każdego z nich dotyczą,</w:t>
      </w:r>
      <w:r>
        <w:rPr>
          <w:rFonts w:ascii="Times New Roman" w:hAnsi="Times New Roman" w:cs="Times New Roman"/>
          <w:sz w:val="24"/>
          <w:szCs w:val="24"/>
        </w:rPr>
        <w:t xml:space="preserve">  </w:t>
      </w:r>
    </w:p>
    <w:p w14:paraId="720BFB89"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zobowiązanie podmiotu udostępniającego zasoby </w:t>
      </w:r>
      <w:r w:rsidRPr="00175ADE">
        <w:rPr>
          <w:rFonts w:ascii="Times New Roman" w:hAnsi="Times New Roman" w:cs="Times New Roman"/>
          <w:sz w:val="24"/>
          <w:szCs w:val="24"/>
        </w:rPr>
        <w:t>- odpowiednio Wykonawca lub Wykonawca wspólnie ubiegający się o udzielenie zamówienia.</w:t>
      </w:r>
    </w:p>
    <w:p w14:paraId="50BDB672"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 pełnomocnictwa – mocodawca,</w:t>
      </w:r>
    </w:p>
    <w:p w14:paraId="190D2109" w14:textId="77777777" w:rsidR="005972CA" w:rsidRPr="004E24C0" w:rsidRDefault="005972CA" w:rsidP="005972CA">
      <w:pPr>
        <w:pStyle w:val="Akapitzlist"/>
        <w:tabs>
          <w:tab w:val="left" w:pos="1134"/>
        </w:tabs>
        <w:spacing w:after="0"/>
        <w:ind w:left="1134"/>
        <w:jc w:val="both"/>
        <w:rPr>
          <w:rFonts w:ascii="Times New Roman" w:hAnsi="Times New Roman" w:cs="Times New Roman"/>
          <w:sz w:val="24"/>
          <w:szCs w:val="24"/>
          <w:highlight w:val="yellow"/>
        </w:rPr>
      </w:pPr>
      <w:r w:rsidRPr="00175ADE">
        <w:rPr>
          <w:rFonts w:ascii="Times New Roman" w:hAnsi="Times New Roman" w:cs="Times New Roman"/>
          <w:sz w:val="24"/>
          <w:szCs w:val="24"/>
        </w:rPr>
        <w:lastRenderedPageBreak/>
        <w:t xml:space="preserve">Potwierdzenie zgodności cyfrowego odwzorowania z dokumentem w postaci papierowej może dokonać również notariusz. </w:t>
      </w:r>
    </w:p>
    <w:p w14:paraId="27B92625" w14:textId="77777777" w:rsidR="005972CA" w:rsidRPr="007C63C8" w:rsidRDefault="005972CA">
      <w:pPr>
        <w:pStyle w:val="Akapitzlist"/>
        <w:numPr>
          <w:ilvl w:val="0"/>
          <w:numId w:val="14"/>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w:t>
      </w:r>
      <w:r>
        <w:rPr>
          <w:rFonts w:ascii="Times New Roman" w:hAnsi="Times New Roman" w:cs="Times New Roman"/>
          <w:sz w:val="24"/>
          <w:szCs w:val="24"/>
        </w:rPr>
        <w:t xml:space="preserve">. </w:t>
      </w:r>
    </w:p>
    <w:p w14:paraId="04F9250C"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p>
    <w:p w14:paraId="650EFB66"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środkach komunikacji elektronicznej</w:t>
      </w:r>
    </w:p>
    <w:p w14:paraId="0ACF612F"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postępowaniu o udzielenie zamówienia komunikacja między Zamawiającym a</w:t>
      </w:r>
      <w:r>
        <w:rPr>
          <w:rFonts w:ascii="Times New Roman" w:hAnsi="Times New Roman" w:cs="Times New Roman"/>
          <w:sz w:val="24"/>
          <w:szCs w:val="24"/>
        </w:rPr>
        <w:t> </w:t>
      </w:r>
      <w:r w:rsidRPr="007C63C8">
        <w:rPr>
          <w:rFonts w:ascii="Times New Roman" w:hAnsi="Times New Roman" w:cs="Times New Roman"/>
          <w:sz w:val="24"/>
          <w:szCs w:val="24"/>
        </w:rPr>
        <w:t>Wykonawcami odbywa się przy użyciu domeny platformazakupowa.pl udostępnionej przez Usługodawcę – operatora platformazakupowowa.pl</w:t>
      </w:r>
      <w:r>
        <w:rPr>
          <w:rFonts w:ascii="Times New Roman" w:hAnsi="Times New Roman" w:cs="Times New Roman"/>
          <w:sz w:val="24"/>
          <w:szCs w:val="24"/>
        </w:rPr>
        <w:t xml:space="preserve"> (zwanej dal</w:t>
      </w:r>
      <w:r w:rsidRPr="007C63C8">
        <w:rPr>
          <w:rFonts w:ascii="Times New Roman" w:hAnsi="Times New Roman" w:cs="Times New Roman"/>
          <w:sz w:val="24"/>
          <w:szCs w:val="24"/>
        </w:rPr>
        <w:t xml:space="preserve">ej „platformazakupowa.pl”, którym jest Open </w:t>
      </w:r>
      <w:proofErr w:type="spellStart"/>
      <w:r w:rsidRPr="007C63C8">
        <w:rPr>
          <w:rFonts w:ascii="Times New Roman" w:hAnsi="Times New Roman" w:cs="Times New Roman"/>
          <w:sz w:val="24"/>
          <w:szCs w:val="24"/>
        </w:rPr>
        <w:t>Nexus</w:t>
      </w:r>
      <w:proofErr w:type="spellEnd"/>
      <w:r w:rsidRPr="007C63C8">
        <w:rPr>
          <w:rFonts w:ascii="Times New Roman" w:hAnsi="Times New Roman" w:cs="Times New Roman"/>
          <w:sz w:val="24"/>
          <w:szCs w:val="24"/>
        </w:rPr>
        <w:t xml:space="preserve"> </w:t>
      </w:r>
      <w:proofErr w:type="spellStart"/>
      <w:r w:rsidRPr="007C63C8">
        <w:rPr>
          <w:rFonts w:ascii="Times New Roman" w:hAnsi="Times New Roman" w:cs="Times New Roman"/>
          <w:sz w:val="24"/>
          <w:szCs w:val="24"/>
        </w:rPr>
        <w:t>Sp</w:t>
      </w:r>
      <w:proofErr w:type="spellEnd"/>
      <w:r w:rsidRPr="007C63C8">
        <w:rPr>
          <w:rFonts w:ascii="Times New Roman" w:hAnsi="Times New Roman" w:cs="Times New Roman"/>
          <w:sz w:val="24"/>
          <w:szCs w:val="24"/>
        </w:rPr>
        <w:t xml:space="preserve"> z o.o. </w:t>
      </w:r>
    </w:p>
    <w:p w14:paraId="50CFF57B"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 xml:space="preserve">Postępowanie prowadzone </w:t>
      </w:r>
      <w:r>
        <w:rPr>
          <w:rFonts w:ascii="Times New Roman" w:hAnsi="Times New Roman" w:cs="Times New Roman"/>
          <w:sz w:val="24"/>
          <w:szCs w:val="24"/>
        </w:rPr>
        <w:t xml:space="preserve">będzie </w:t>
      </w:r>
      <w:r w:rsidRPr="007C63C8">
        <w:rPr>
          <w:rFonts w:ascii="Times New Roman" w:hAnsi="Times New Roman" w:cs="Times New Roman"/>
          <w:sz w:val="24"/>
          <w:szCs w:val="24"/>
        </w:rPr>
        <w:t xml:space="preserve">pod adresem: </w:t>
      </w:r>
    </w:p>
    <w:p w14:paraId="55094C5E" w14:textId="77777777" w:rsidR="005972CA" w:rsidRPr="007C63C8" w:rsidRDefault="00000000" w:rsidP="005972CA">
      <w:pPr>
        <w:pStyle w:val="Akapitzlist"/>
        <w:spacing w:after="0"/>
        <w:ind w:left="1134"/>
        <w:jc w:val="both"/>
        <w:rPr>
          <w:rFonts w:ascii="Times New Roman" w:hAnsi="Times New Roman" w:cs="Times New Roman"/>
          <w:sz w:val="24"/>
          <w:szCs w:val="24"/>
        </w:rPr>
      </w:pPr>
      <w:hyperlink r:id="rId13" w:history="1">
        <w:r w:rsidR="005972CA" w:rsidRPr="007C63C8">
          <w:rPr>
            <w:rStyle w:val="Hipercze"/>
            <w:rFonts w:ascii="Times New Roman" w:hAnsi="Times New Roman" w:cs="Times New Roman"/>
            <w:sz w:val="24"/>
            <w:szCs w:val="24"/>
          </w:rPr>
          <w:t>https://platformazakupowa.pl/pn/ug_wagrowiec</w:t>
        </w:r>
      </w:hyperlink>
    </w:p>
    <w:p w14:paraId="60C3A66F" w14:textId="77777777" w:rsidR="005972CA" w:rsidRPr="003761B0"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Korzystanie przez Wykonawcę z „platformazakupowa.pl” Open </w:t>
      </w:r>
      <w:proofErr w:type="spellStart"/>
      <w:r w:rsidRPr="007C63C8">
        <w:rPr>
          <w:rFonts w:ascii="Times New Roman" w:hAnsi="Times New Roman" w:cs="Times New Roman"/>
          <w:sz w:val="24"/>
          <w:szCs w:val="24"/>
        </w:rPr>
        <w:t>Nexus</w:t>
      </w:r>
      <w:proofErr w:type="spellEnd"/>
      <w:r w:rsidRPr="007C63C8">
        <w:rPr>
          <w:rFonts w:ascii="Times New Roman" w:hAnsi="Times New Roman" w:cs="Times New Roman"/>
          <w:sz w:val="24"/>
          <w:szCs w:val="24"/>
        </w:rPr>
        <w:t xml:space="preserve"> jest </w:t>
      </w:r>
      <w:r w:rsidRPr="003761B0">
        <w:rPr>
          <w:rFonts w:ascii="Times New Roman" w:hAnsi="Times New Roman" w:cs="Times New Roman"/>
          <w:sz w:val="24"/>
          <w:szCs w:val="24"/>
        </w:rPr>
        <w:t>bezpłatne.</w:t>
      </w:r>
    </w:p>
    <w:p w14:paraId="4CD4ECEE" w14:textId="77777777" w:rsidR="005972CA" w:rsidRPr="003761B0"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3761B0">
        <w:rPr>
          <w:rFonts w:ascii="Times New Roman" w:hAnsi="Times New Roman" w:cs="Times New Roman"/>
          <w:sz w:val="24"/>
          <w:szCs w:val="24"/>
        </w:rPr>
        <w:t>Wykonawca zamierzający wziąć udział w postępowa</w:t>
      </w:r>
      <w:r>
        <w:rPr>
          <w:rFonts w:ascii="Times New Roman" w:hAnsi="Times New Roman" w:cs="Times New Roman"/>
          <w:sz w:val="24"/>
          <w:szCs w:val="24"/>
        </w:rPr>
        <w:t>niu o udzielenie zamówienia, powinien</w:t>
      </w:r>
      <w:r w:rsidRPr="003761B0">
        <w:rPr>
          <w:rFonts w:ascii="Times New Roman" w:hAnsi="Times New Roman" w:cs="Times New Roman"/>
          <w:sz w:val="24"/>
          <w:szCs w:val="24"/>
        </w:rPr>
        <w:t xml:space="preserve"> założyć Konto Użytkownika na „platformazakupowa.pl”, co umożliwi korzystanie ze wszystkich funkcjonalności umożliwiających uczestnictwo w</w:t>
      </w:r>
      <w:r>
        <w:rPr>
          <w:rFonts w:ascii="Times New Roman" w:hAnsi="Times New Roman" w:cs="Times New Roman"/>
          <w:sz w:val="24"/>
          <w:szCs w:val="24"/>
        </w:rPr>
        <w:t> </w:t>
      </w:r>
      <w:r w:rsidRPr="003761B0">
        <w:rPr>
          <w:rFonts w:ascii="Times New Roman" w:hAnsi="Times New Roman" w:cs="Times New Roman"/>
          <w:sz w:val="24"/>
          <w:szCs w:val="24"/>
        </w:rPr>
        <w:t>prowadzonym postępowaniu – dostęp do formularzy do komunikacji oraz do złożenia, zmiany, wycofania oferty.</w:t>
      </w:r>
    </w:p>
    <w:p w14:paraId="1F9242ED" w14:textId="506C201F" w:rsidR="005972CA" w:rsidRPr="00985BF1"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985BF1">
        <w:rPr>
          <w:rFonts w:ascii="Times New Roman" w:hAnsi="Times New Roman" w:cs="Times New Roman"/>
          <w:sz w:val="24"/>
          <w:szCs w:val="24"/>
        </w:rPr>
        <w:t xml:space="preserve">Ogólne warunki, zasady oraz sposób świadczenia przez Open </w:t>
      </w:r>
      <w:proofErr w:type="spellStart"/>
      <w:r w:rsidRPr="00985BF1">
        <w:rPr>
          <w:rFonts w:ascii="Times New Roman" w:hAnsi="Times New Roman" w:cs="Times New Roman"/>
          <w:sz w:val="24"/>
          <w:szCs w:val="24"/>
        </w:rPr>
        <w:t>Nexus</w:t>
      </w:r>
      <w:proofErr w:type="spellEnd"/>
      <w:r w:rsidRPr="00985BF1">
        <w:rPr>
          <w:rFonts w:ascii="Times New Roman" w:hAnsi="Times New Roman" w:cs="Times New Roman"/>
          <w:sz w:val="24"/>
          <w:szCs w:val="24"/>
        </w:rPr>
        <w:t xml:space="preserve"> </w:t>
      </w:r>
      <w:proofErr w:type="spellStart"/>
      <w:r w:rsidRPr="00985BF1">
        <w:rPr>
          <w:rFonts w:ascii="Times New Roman" w:hAnsi="Times New Roman" w:cs="Times New Roman"/>
          <w:sz w:val="24"/>
          <w:szCs w:val="24"/>
        </w:rPr>
        <w:t>Sp</w:t>
      </w:r>
      <w:proofErr w:type="spellEnd"/>
      <w:r w:rsidRPr="00985BF1">
        <w:rPr>
          <w:rFonts w:ascii="Times New Roman" w:hAnsi="Times New Roman" w:cs="Times New Roman"/>
          <w:sz w:val="24"/>
          <w:szCs w:val="24"/>
        </w:rPr>
        <w:t xml:space="preserve"> z o.o.         z siedzibą w Poznaniu nieodpłatnych usług dla Konta Użytkownika drogą elektroniczną, za pośrednictwem domeny „platformazakupowa.pl” opisane zostały w Regulaminie platforma zakupowa.pl dla Użytkowników (Wykonawców) - zwanego dalej „Regulaminem”- dostępnego w zakładce „Regulamin”.</w:t>
      </w:r>
    </w:p>
    <w:p w14:paraId="491E371E"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przystępując do niniejszego postępowania o udzielenie zamówienia publicznego:</w:t>
      </w:r>
    </w:p>
    <w:p w14:paraId="27355C82"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a) akceptuje warunki korzystania z „platformazakupowa.pl” określone w</w:t>
      </w:r>
      <w:r>
        <w:rPr>
          <w:rFonts w:ascii="Times New Roman" w:hAnsi="Times New Roman" w:cs="Times New Roman"/>
          <w:sz w:val="24"/>
          <w:szCs w:val="24"/>
        </w:rPr>
        <w:t> </w:t>
      </w:r>
      <w:r w:rsidRPr="007C63C8">
        <w:rPr>
          <w:rFonts w:ascii="Times New Roman" w:hAnsi="Times New Roman" w:cs="Times New Roman"/>
          <w:sz w:val="24"/>
          <w:szCs w:val="24"/>
        </w:rPr>
        <w:t>„Regulaminie” oraz uznaje go za wiążący,</w:t>
      </w:r>
    </w:p>
    <w:p w14:paraId="452A9C33"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 xml:space="preserve">b) </w:t>
      </w:r>
      <w:r w:rsidRPr="00985BF1">
        <w:rPr>
          <w:rFonts w:ascii="Times New Roman" w:hAnsi="Times New Roman" w:cs="Times New Roman"/>
          <w:sz w:val="24"/>
          <w:szCs w:val="24"/>
        </w:rPr>
        <w:t>stosuje i zapoznał się z aktualną Instrukcją dla Wykonawców platforma zakupowa.pl.</w:t>
      </w:r>
    </w:p>
    <w:p w14:paraId="0EB73A7B"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w/w dokumentach opisano wymagania techniczne i organizacyjne wysyłania i</w:t>
      </w:r>
      <w:r>
        <w:rPr>
          <w:rFonts w:ascii="Times New Roman" w:hAnsi="Times New Roman" w:cs="Times New Roman"/>
          <w:sz w:val="24"/>
          <w:szCs w:val="24"/>
        </w:rPr>
        <w:t> </w:t>
      </w:r>
      <w:r w:rsidRPr="007C63C8">
        <w:rPr>
          <w:rFonts w:ascii="Times New Roman" w:hAnsi="Times New Roman" w:cs="Times New Roman"/>
          <w:sz w:val="24"/>
          <w:szCs w:val="24"/>
        </w:rPr>
        <w:t>odbierania dokumentów elektronicznych, elektronicznych kopii dokumentów i</w:t>
      </w:r>
      <w:r>
        <w:rPr>
          <w:rFonts w:ascii="Times New Roman" w:hAnsi="Times New Roman" w:cs="Times New Roman"/>
          <w:sz w:val="24"/>
          <w:szCs w:val="24"/>
        </w:rPr>
        <w:t> </w:t>
      </w:r>
      <w:r w:rsidRPr="007C63C8">
        <w:rPr>
          <w:rFonts w:ascii="Times New Roman" w:hAnsi="Times New Roman" w:cs="Times New Roman"/>
          <w:sz w:val="24"/>
          <w:szCs w:val="24"/>
        </w:rPr>
        <w:t xml:space="preserve">oświadczeń oraz informacji. </w:t>
      </w:r>
    </w:p>
    <w:p w14:paraId="264B2E04" w14:textId="77777777" w:rsidR="005972CA"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może złożyć ofertę bez zakładania Konta Użytkownika z pełną świadomością ograniczeń i wymagań dla skuteczności złożenia oferty, zawartych w Regulaminie.</w:t>
      </w:r>
      <w:r>
        <w:rPr>
          <w:rFonts w:ascii="Times New Roman" w:hAnsi="Times New Roman" w:cs="Times New Roman"/>
          <w:sz w:val="24"/>
          <w:szCs w:val="24"/>
        </w:rPr>
        <w:t xml:space="preserve"> </w:t>
      </w:r>
    </w:p>
    <w:p w14:paraId="516BDB08"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wymaganiach technicznych i organizacyjnych sporządzenia, wysyłania i odbierania korespondencji elektronicznej.</w:t>
      </w:r>
    </w:p>
    <w:p w14:paraId="31BE97C6" w14:textId="77777777" w:rsidR="005972CA" w:rsidRPr="007C63C8" w:rsidRDefault="005972CA" w:rsidP="005972CA">
      <w:pPr>
        <w:pStyle w:val="Akapitzlist"/>
        <w:spacing w:after="0"/>
        <w:ind w:left="709"/>
        <w:jc w:val="both"/>
        <w:rPr>
          <w:rFonts w:ascii="Times New Roman" w:hAnsi="Times New Roman" w:cs="Times New Roman"/>
          <w:b/>
          <w:sz w:val="24"/>
          <w:szCs w:val="24"/>
        </w:rPr>
      </w:pPr>
    </w:p>
    <w:p w14:paraId="77D166E9" w14:textId="77777777" w:rsidR="005972CA" w:rsidRPr="007C63C8" w:rsidRDefault="005972CA">
      <w:pPr>
        <w:pStyle w:val="Akapitzlist"/>
        <w:numPr>
          <w:ilvl w:val="0"/>
          <w:numId w:val="15"/>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lastRenderedPageBreak/>
        <w:t>Kom</w:t>
      </w:r>
      <w:r>
        <w:rPr>
          <w:rFonts w:ascii="Times New Roman" w:eastAsia="Times New Roman" w:hAnsi="Times New Roman" w:cs="Times New Roman"/>
          <w:color w:val="000000"/>
          <w:sz w:val="24"/>
          <w:szCs w:val="24"/>
          <w:lang w:eastAsia="pl-PL"/>
        </w:rPr>
        <w:t>unikacja między Zamawiającym, a W</w:t>
      </w:r>
      <w:r w:rsidRPr="007C63C8">
        <w:rPr>
          <w:rFonts w:ascii="Times New Roman" w:eastAsia="Times New Roman" w:hAnsi="Times New Roman" w:cs="Times New Roman"/>
          <w:color w:val="000000"/>
          <w:sz w:val="24"/>
          <w:szCs w:val="24"/>
          <w:lang w:eastAsia="pl-PL"/>
        </w:rPr>
        <w:t>ykonawcami w zakresie:</w:t>
      </w:r>
      <w:r w:rsidRPr="007C63C8">
        <w:rPr>
          <w:rFonts w:ascii="Times New Roman" w:eastAsia="Times New Roman" w:hAnsi="Times New Roman" w:cs="Times New Roman"/>
          <w:color w:val="000000"/>
          <w:sz w:val="24"/>
          <w:szCs w:val="24"/>
          <w:shd w:val="clear" w:color="auto" w:fill="FFFFFF"/>
          <w:lang w:eastAsia="pl-PL"/>
        </w:rPr>
        <w:t xml:space="preserve"> przesyłania Zamawiającemu pytań do treści SWZ;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 </w:t>
      </w:r>
      <w:r w:rsidRPr="00611A5F">
        <w:rPr>
          <w:rFonts w:ascii="Times New Roman" w:eastAsia="Times New Roman" w:hAnsi="Times New Roman" w:cs="Times New Roman"/>
          <w:color w:val="000000"/>
          <w:sz w:val="24"/>
          <w:szCs w:val="24"/>
          <w:shd w:val="clear" w:color="auto" w:fill="FFFFFF"/>
          <w:lang w:eastAsia="pl-PL"/>
        </w:rPr>
        <w:t>do złożenia podmiotowych środków dowodowych;</w:t>
      </w:r>
      <w:r w:rsidRPr="007C63C8">
        <w:rPr>
          <w:rFonts w:ascii="Times New Roman" w:eastAsia="Times New Roman" w:hAnsi="Times New Roman" w:cs="Times New Roman"/>
          <w:color w:val="000000"/>
          <w:sz w:val="24"/>
          <w:szCs w:val="24"/>
          <w:shd w:val="clear" w:color="auto" w:fill="FFFFFF"/>
          <w:lang w:eastAsia="pl-PL"/>
        </w:rPr>
        <w:t xml:space="preserve"> przesyłania odpowiedzi na wezwanie Zamawiającego do złożenia/poprawienia/uzupełnienia oświadczenia, o którym mowa w art. 125 ust. 1, podmiotowych środków dowodowych, innych dokumentów lub oświadczeń składanych w postępowaniu;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w:t>
      </w:r>
      <w:r>
        <w:rPr>
          <w:rFonts w:ascii="Times New Roman" w:eastAsia="Times New Roman" w:hAnsi="Times New Roman" w:cs="Times New Roman"/>
          <w:color w:val="000000"/>
          <w:sz w:val="24"/>
          <w:szCs w:val="24"/>
          <w:shd w:val="clear" w:color="auto" w:fill="FFFFFF"/>
          <w:lang w:eastAsia="pl-PL"/>
        </w:rPr>
        <w:t>,</w:t>
      </w:r>
      <w:r w:rsidRPr="007C63C8">
        <w:rPr>
          <w:rFonts w:ascii="Times New Roman" w:eastAsia="Times New Roman" w:hAnsi="Times New Roman" w:cs="Times New Roman"/>
          <w:color w:val="000000"/>
          <w:sz w:val="24"/>
          <w:szCs w:val="24"/>
          <w:shd w:val="clear" w:color="auto" w:fill="FFFFFF"/>
          <w:lang w:eastAsia="pl-PL"/>
        </w:rPr>
        <w:t xml:space="preserve"> do złożenia wyjaśnień dotyczących treści oświadczenia, o którym mowa w art. 125 ust. 1 lub złożonych podmiotowych środków dowodowych lub innych dokumentów lub oświadczeń składanych w postępowaniu; przesyłania odpowiedzi na wezwanie Zamawiającego do złożenia wyjaśnień dot. treści środków dowodowych; przesłania odpowiedzi na inne wezwania Zamawiającego wynikające z ustawy - Prawo zamówień publicznych; przesyłania wniosków, informacji, oświadczeń Wykonawcy;  przesyłania odwołania i innych dokumentów </w:t>
      </w:r>
      <w:r w:rsidRPr="007C63C8">
        <w:rPr>
          <w:rFonts w:ascii="Times New Roman" w:eastAsia="Times New Roman" w:hAnsi="Times New Roman" w:cs="Times New Roman"/>
          <w:color w:val="000000"/>
          <w:sz w:val="24"/>
          <w:szCs w:val="24"/>
          <w:lang w:eastAsia="pl-PL"/>
        </w:rPr>
        <w:t xml:space="preserve">odbywa się za pośrednictwem </w:t>
      </w:r>
      <w:hyperlink r:id="rId14"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i formularza </w:t>
      </w:r>
      <w:r w:rsidRPr="007C63C8">
        <w:rPr>
          <w:rFonts w:ascii="Times New Roman" w:eastAsia="Times New Roman" w:hAnsi="Times New Roman" w:cs="Times New Roman"/>
          <w:b/>
          <w:color w:val="000000"/>
          <w:sz w:val="24"/>
          <w:szCs w:val="24"/>
          <w:lang w:eastAsia="pl-PL"/>
        </w:rPr>
        <w:t xml:space="preserve">„Wyślij wiadomość do </w:t>
      </w:r>
      <w:r>
        <w:rPr>
          <w:rFonts w:ascii="Times New Roman" w:eastAsia="Times New Roman" w:hAnsi="Times New Roman" w:cs="Times New Roman"/>
          <w:b/>
          <w:color w:val="000000"/>
          <w:sz w:val="24"/>
          <w:szCs w:val="24"/>
          <w:lang w:eastAsia="pl-PL"/>
        </w:rPr>
        <w:t>Z</w:t>
      </w:r>
      <w:r w:rsidRPr="007C63C8">
        <w:rPr>
          <w:rFonts w:ascii="Times New Roman" w:eastAsia="Times New Roman" w:hAnsi="Times New Roman" w:cs="Times New Roman"/>
          <w:b/>
          <w:color w:val="000000"/>
          <w:sz w:val="24"/>
          <w:szCs w:val="24"/>
          <w:lang w:eastAsia="pl-PL"/>
        </w:rPr>
        <w:t>amawiającego”. </w:t>
      </w:r>
      <w:r>
        <w:rPr>
          <w:rFonts w:ascii="Times New Roman" w:eastAsia="Times New Roman" w:hAnsi="Times New Roman" w:cs="Times New Roman"/>
          <w:b/>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poprzez kliknięcie p</w:t>
      </w:r>
      <w:r>
        <w:rPr>
          <w:rFonts w:ascii="Times New Roman" w:eastAsia="Times New Roman" w:hAnsi="Times New Roman" w:cs="Times New Roman"/>
          <w:color w:val="000000"/>
          <w:sz w:val="24"/>
          <w:szCs w:val="24"/>
          <w:lang w:eastAsia="pl-PL"/>
        </w:rPr>
        <w:t>rzycisku  „Wyślij wiadomość do Z</w:t>
      </w:r>
      <w:r w:rsidRPr="007C63C8">
        <w:rPr>
          <w:rFonts w:ascii="Times New Roman" w:eastAsia="Times New Roman" w:hAnsi="Times New Roman" w:cs="Times New Roman"/>
          <w:color w:val="000000"/>
          <w:sz w:val="24"/>
          <w:szCs w:val="24"/>
          <w:lang w:eastAsia="pl-PL"/>
        </w:rPr>
        <w:t>amawiającego”</w:t>
      </w:r>
      <w:r>
        <w:rPr>
          <w:rFonts w:ascii="Times New Roman" w:eastAsia="Times New Roman" w:hAnsi="Times New Roman" w:cs="Times New Roman"/>
          <w:color w:val="000000"/>
          <w:sz w:val="24"/>
          <w:szCs w:val="24"/>
          <w:lang w:eastAsia="pl-PL"/>
        </w:rPr>
        <w:t>,</w:t>
      </w:r>
      <w:r w:rsidRPr="007C63C8">
        <w:rPr>
          <w:rFonts w:ascii="Times New Roman" w:eastAsia="Times New Roman" w:hAnsi="Times New Roman" w:cs="Times New Roman"/>
          <w:color w:val="000000"/>
          <w:sz w:val="24"/>
          <w:szCs w:val="24"/>
          <w:lang w:eastAsia="pl-PL"/>
        </w:rPr>
        <w:t xml:space="preserve"> po których pojawi się komunikat, ż</w:t>
      </w:r>
      <w:r>
        <w:rPr>
          <w:rFonts w:ascii="Times New Roman" w:eastAsia="Times New Roman" w:hAnsi="Times New Roman" w:cs="Times New Roman"/>
          <w:color w:val="000000"/>
          <w:sz w:val="24"/>
          <w:szCs w:val="24"/>
          <w:lang w:eastAsia="pl-PL"/>
        </w:rPr>
        <w:t>e wiadomość została wysłana do Z</w:t>
      </w:r>
      <w:r w:rsidRPr="007C63C8">
        <w:rPr>
          <w:rFonts w:ascii="Times New Roman" w:eastAsia="Times New Roman" w:hAnsi="Times New Roman" w:cs="Times New Roman"/>
          <w:color w:val="000000"/>
          <w:sz w:val="24"/>
          <w:szCs w:val="24"/>
          <w:lang w:eastAsia="pl-PL"/>
        </w:rPr>
        <w:t>amawiającego.</w:t>
      </w:r>
    </w:p>
    <w:p w14:paraId="3765ECA2" w14:textId="77777777" w:rsidR="005972CA" w:rsidRPr="007C63C8" w:rsidRDefault="005972CA">
      <w:pPr>
        <w:pStyle w:val="Akapitzlist"/>
        <w:numPr>
          <w:ilvl w:val="0"/>
          <w:numId w:val="15"/>
        </w:numPr>
        <w:spacing w:after="0"/>
        <w:ind w:left="1134" w:hanging="425"/>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Zamawiający będzie przekazywał W</w:t>
      </w:r>
      <w:r w:rsidRPr="007C63C8">
        <w:rPr>
          <w:rFonts w:ascii="Times New Roman" w:eastAsia="Times New Roman" w:hAnsi="Times New Roman" w:cs="Times New Roman"/>
          <w:color w:val="000000"/>
          <w:sz w:val="24"/>
          <w:szCs w:val="24"/>
          <w:lang w:eastAsia="pl-PL"/>
        </w:rPr>
        <w:t xml:space="preserve">ykonawcom informacje za pośrednictwem </w:t>
      </w:r>
      <w:hyperlink r:id="rId16"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Informacje dotyczące odpowiedzi na pytania, zmiany specyfikacji, zmiany terminu składania i otwarcia ofert Zamawiający będzie zamieszczał na platformie w sekcji “Komunikaty”. Korespondencja, której zgodnie z obowiązującymi przep</w:t>
      </w:r>
      <w:r>
        <w:rPr>
          <w:rFonts w:ascii="Times New Roman" w:eastAsia="Times New Roman" w:hAnsi="Times New Roman" w:cs="Times New Roman"/>
          <w:color w:val="000000"/>
          <w:sz w:val="24"/>
          <w:szCs w:val="24"/>
          <w:lang w:eastAsia="pl-PL"/>
        </w:rPr>
        <w:t>isami adresatem jest konkretny W</w:t>
      </w:r>
      <w:r w:rsidRPr="007C63C8">
        <w:rPr>
          <w:rFonts w:ascii="Times New Roman" w:eastAsia="Times New Roman" w:hAnsi="Times New Roman" w:cs="Times New Roman"/>
          <w:color w:val="000000"/>
          <w:sz w:val="24"/>
          <w:szCs w:val="24"/>
          <w:lang w:eastAsia="pl-PL"/>
        </w:rPr>
        <w:t xml:space="preserve">ykonawca, będzie przekazywana za pośrednictwem </w:t>
      </w:r>
      <w:hyperlink r:id="rId17"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 konkretnego </w:t>
      </w: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ykonawcy.</w:t>
      </w:r>
    </w:p>
    <w:p w14:paraId="5C33E395" w14:textId="77777777" w:rsidR="005972CA" w:rsidRPr="007C63C8" w:rsidRDefault="005972CA">
      <w:pPr>
        <w:pStyle w:val="Akapitzlist"/>
        <w:numPr>
          <w:ilvl w:val="0"/>
          <w:numId w:val="15"/>
        </w:numPr>
        <w:spacing w:after="0"/>
        <w:ind w:left="1134" w:hanging="425"/>
        <w:jc w:val="both"/>
        <w:rPr>
          <w:rFonts w:ascii="Times New Roman" w:hAnsi="Times New Roman" w:cs="Times New Roman"/>
          <w:b/>
          <w:sz w:val="24"/>
          <w:szCs w:val="24"/>
        </w:rPr>
      </w:pPr>
      <w:r w:rsidRPr="002138DA">
        <w:rPr>
          <w:rFonts w:ascii="Times New Roman" w:eastAsia="Times New Roman" w:hAnsi="Times New Roman" w:cs="Times New Roman"/>
          <w:color w:val="000000"/>
          <w:sz w:val="24"/>
          <w:szCs w:val="24"/>
          <w:lang w:eastAsia="pl-PL"/>
        </w:rPr>
        <w:t>Wykonawca jako podmiot profesjonalny ma</w:t>
      </w:r>
      <w:r w:rsidRPr="007C63C8">
        <w:rPr>
          <w:rFonts w:ascii="Times New Roman" w:eastAsia="Times New Roman" w:hAnsi="Times New Roman" w:cs="Times New Roman"/>
          <w:color w:val="000000"/>
          <w:sz w:val="24"/>
          <w:szCs w:val="24"/>
          <w:lang w:eastAsia="pl-PL"/>
        </w:rPr>
        <w:t xml:space="preserve"> obowiązek sprawdzania komunikatów i wiadomości bezpośrednio na platform</w:t>
      </w:r>
      <w:r>
        <w:rPr>
          <w:rFonts w:ascii="Times New Roman" w:eastAsia="Times New Roman" w:hAnsi="Times New Roman" w:cs="Times New Roman"/>
          <w:color w:val="000000"/>
          <w:sz w:val="24"/>
          <w:szCs w:val="24"/>
          <w:lang w:eastAsia="pl-PL"/>
        </w:rPr>
        <w:t>azakupowa.pl przesłanych przez Z</w:t>
      </w:r>
      <w:r w:rsidRPr="007C63C8">
        <w:rPr>
          <w:rFonts w:ascii="Times New Roman" w:eastAsia="Times New Roman" w:hAnsi="Times New Roman" w:cs="Times New Roman"/>
          <w:color w:val="000000"/>
          <w:sz w:val="24"/>
          <w:szCs w:val="24"/>
          <w:lang w:eastAsia="pl-PL"/>
        </w:rPr>
        <w:t>amawiającego, gdyż system powiadomień może ulec awarii lub powiadomienie może trafić do folderu SPAM.</w:t>
      </w:r>
    </w:p>
    <w:p w14:paraId="4DAEB813" w14:textId="77777777" w:rsidR="005972CA" w:rsidRPr="001C107A" w:rsidRDefault="005972CA">
      <w:pPr>
        <w:pStyle w:val="Akapitzlist"/>
        <w:numPr>
          <w:ilvl w:val="0"/>
          <w:numId w:val="15"/>
        </w:numPr>
        <w:shd w:val="clear" w:color="auto" w:fill="FFFFFF" w:themeFill="background1"/>
        <w:spacing w:after="0"/>
        <w:ind w:left="1134" w:hanging="425"/>
        <w:jc w:val="both"/>
        <w:rPr>
          <w:rFonts w:ascii="Times New Roman" w:hAnsi="Times New Roman" w:cs="Times New Roman"/>
          <w:b/>
          <w:sz w:val="24"/>
          <w:szCs w:val="24"/>
        </w:rPr>
      </w:pPr>
      <w:r w:rsidRPr="001C107A">
        <w:rPr>
          <w:rFonts w:ascii="Times New Roman" w:eastAsia="Times New Roman" w:hAnsi="Times New Roman" w:cs="Times New Roman"/>
          <w:color w:val="000000"/>
          <w:sz w:val="24"/>
          <w:szCs w:val="24"/>
          <w:lang w:eastAsia="pl-PL"/>
        </w:rPr>
        <w:t xml:space="preserve">Zamawiający, zgodnie z Rozporządzeniem </w:t>
      </w:r>
      <w:r w:rsidRPr="001C107A">
        <w:rPr>
          <w:rFonts w:ascii="Times New Roman" w:eastAsia="Times New Roman" w:hAnsi="Times New Roman" w:cs="Times New Roman"/>
          <w:color w:val="202124"/>
          <w:sz w:val="24"/>
          <w:szCs w:val="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C107A">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18" w:history="1">
        <w:r w:rsidRPr="001C107A">
          <w:rPr>
            <w:rFonts w:ascii="Times New Roman" w:eastAsia="Times New Roman" w:hAnsi="Times New Roman" w:cs="Times New Roman"/>
            <w:color w:val="1155CC"/>
            <w:sz w:val="24"/>
            <w:szCs w:val="24"/>
            <w:u w:val="single"/>
            <w:lang w:eastAsia="pl-PL"/>
          </w:rPr>
          <w:t>platformazakupowa.pl</w:t>
        </w:r>
      </w:hyperlink>
      <w:r w:rsidRPr="001C107A">
        <w:rPr>
          <w:rFonts w:ascii="Times New Roman" w:eastAsia="Times New Roman" w:hAnsi="Times New Roman" w:cs="Times New Roman"/>
          <w:color w:val="000000"/>
          <w:sz w:val="24"/>
          <w:szCs w:val="24"/>
          <w:lang w:eastAsia="pl-PL"/>
        </w:rPr>
        <w:t>, tj.:</w:t>
      </w:r>
    </w:p>
    <w:p w14:paraId="42D88ECA" w14:textId="77777777" w:rsidR="005972CA" w:rsidRPr="007C63C8" w:rsidRDefault="005972CA">
      <w:pPr>
        <w:pStyle w:val="Akapitzlist"/>
        <w:numPr>
          <w:ilvl w:val="1"/>
          <w:numId w:val="15"/>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C63C8">
        <w:rPr>
          <w:rFonts w:ascii="Times New Roman" w:eastAsia="Times New Roman" w:hAnsi="Times New Roman" w:cs="Times New Roman"/>
          <w:color w:val="000000"/>
          <w:sz w:val="24"/>
          <w:szCs w:val="24"/>
          <w:lang w:eastAsia="pl-PL"/>
        </w:rPr>
        <w:t>kb</w:t>
      </w:r>
      <w:proofErr w:type="spellEnd"/>
      <w:r w:rsidRPr="007C63C8">
        <w:rPr>
          <w:rFonts w:ascii="Times New Roman" w:eastAsia="Times New Roman" w:hAnsi="Times New Roman" w:cs="Times New Roman"/>
          <w:color w:val="000000"/>
          <w:sz w:val="24"/>
          <w:szCs w:val="24"/>
          <w:lang w:eastAsia="pl-PL"/>
        </w:rPr>
        <w:t>/s,</w:t>
      </w:r>
    </w:p>
    <w:p w14:paraId="08EAA5B7" w14:textId="77777777" w:rsidR="005972CA" w:rsidRPr="007C63C8" w:rsidRDefault="005972CA">
      <w:pPr>
        <w:pStyle w:val="Akapitzlist"/>
        <w:numPr>
          <w:ilvl w:val="1"/>
          <w:numId w:val="15"/>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w:t>
      </w:r>
      <w:r>
        <w:rPr>
          <w:rFonts w:ascii="Times New Roman" w:eastAsia="Times New Roman" w:hAnsi="Times New Roman" w:cs="Times New Roman"/>
          <w:color w:val="000000"/>
          <w:sz w:val="24"/>
          <w:szCs w:val="24"/>
          <w:lang w:eastAsia="pl-PL"/>
        </w:rPr>
        <w:t xml:space="preserve">ych - MS Windows 7, Mac Os x 10 </w:t>
      </w:r>
      <w:r w:rsidRPr="007C63C8">
        <w:rPr>
          <w:rFonts w:ascii="Times New Roman" w:eastAsia="Times New Roman" w:hAnsi="Times New Roman" w:cs="Times New Roman"/>
          <w:color w:val="000000"/>
          <w:sz w:val="24"/>
          <w:szCs w:val="24"/>
          <w:lang w:eastAsia="pl-PL"/>
        </w:rPr>
        <w:t>4, Linux, lub ich nowsze wersje,</w:t>
      </w:r>
    </w:p>
    <w:p w14:paraId="2CE41827" w14:textId="77777777" w:rsidR="005972CA" w:rsidRPr="00967128" w:rsidRDefault="005972CA">
      <w:pPr>
        <w:pStyle w:val="Akapitzlist"/>
        <w:numPr>
          <w:ilvl w:val="1"/>
          <w:numId w:val="15"/>
        </w:numPr>
        <w:spacing w:after="0"/>
        <w:jc w:val="both"/>
        <w:rPr>
          <w:rFonts w:ascii="Times New Roman" w:hAnsi="Times New Roman" w:cs="Times New Roman"/>
          <w:b/>
          <w:sz w:val="24"/>
          <w:szCs w:val="24"/>
        </w:rPr>
      </w:pPr>
      <w:r w:rsidRPr="00967128">
        <w:rPr>
          <w:rFonts w:ascii="Times New Roman" w:eastAsia="Times New Roman" w:hAnsi="Times New Roman" w:cs="Times New Roman"/>
          <w:color w:val="000000"/>
          <w:sz w:val="24"/>
          <w:szCs w:val="24"/>
          <w:lang w:eastAsia="pl-PL"/>
        </w:rPr>
        <w:lastRenderedPageBreak/>
        <w:t>zainstalowana dowolna przeglądarka internetowa, w przypadku Internet Explorer minimalnie wersja 10.0,</w:t>
      </w:r>
    </w:p>
    <w:p w14:paraId="457F4C43" w14:textId="77777777" w:rsidR="005972CA" w:rsidRPr="007C63C8" w:rsidRDefault="005972CA">
      <w:pPr>
        <w:pStyle w:val="Akapitzlist"/>
        <w:numPr>
          <w:ilvl w:val="1"/>
          <w:numId w:val="15"/>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włączona obsługa JavaScript,</w:t>
      </w:r>
    </w:p>
    <w:p w14:paraId="3F9D73BE" w14:textId="77777777" w:rsidR="005972CA" w:rsidRPr="007C63C8" w:rsidRDefault="005972CA">
      <w:pPr>
        <w:pStyle w:val="Akapitzlist"/>
        <w:numPr>
          <w:ilvl w:val="1"/>
          <w:numId w:val="15"/>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zainstalowany program Adobe </w:t>
      </w:r>
      <w:proofErr w:type="spellStart"/>
      <w:r w:rsidRPr="007C63C8">
        <w:rPr>
          <w:rFonts w:ascii="Times New Roman" w:eastAsia="Times New Roman" w:hAnsi="Times New Roman" w:cs="Times New Roman"/>
          <w:color w:val="000000"/>
          <w:sz w:val="24"/>
          <w:szCs w:val="24"/>
          <w:lang w:eastAsia="pl-PL"/>
        </w:rPr>
        <w:t>Acrobat</w:t>
      </w:r>
      <w:proofErr w:type="spellEnd"/>
      <w:r w:rsidRPr="007C63C8">
        <w:rPr>
          <w:rFonts w:ascii="Times New Roman" w:eastAsia="Times New Roman" w:hAnsi="Times New Roman" w:cs="Times New Roman"/>
          <w:color w:val="000000"/>
          <w:sz w:val="24"/>
          <w:szCs w:val="24"/>
          <w:lang w:eastAsia="pl-PL"/>
        </w:rPr>
        <w:t xml:space="preserve"> Reader lub inny obsługujący format plików .pdf,</w:t>
      </w:r>
    </w:p>
    <w:p w14:paraId="166E0BDB" w14:textId="77777777" w:rsidR="005972CA" w:rsidRPr="007C63C8" w:rsidRDefault="005972CA">
      <w:pPr>
        <w:pStyle w:val="Akapitzlist"/>
        <w:numPr>
          <w:ilvl w:val="1"/>
          <w:numId w:val="15"/>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Szyfrowanie na platformazakupowa.pl odbywa się za pomocą protokołu TLS 1.3.</w:t>
      </w:r>
    </w:p>
    <w:p w14:paraId="16C97D25" w14:textId="77777777" w:rsidR="005972CA" w:rsidRPr="007C63C8" w:rsidRDefault="005972CA">
      <w:pPr>
        <w:pStyle w:val="Akapitzlist"/>
        <w:numPr>
          <w:ilvl w:val="1"/>
          <w:numId w:val="15"/>
        </w:num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o</w:t>
      </w:r>
      <w:r w:rsidRPr="007C63C8">
        <w:rPr>
          <w:rFonts w:ascii="Times New Roman" w:eastAsia="Times New Roman" w:hAnsi="Times New Roman" w:cs="Times New Roman"/>
          <w:color w:val="000000"/>
          <w:sz w:val="24"/>
          <w:szCs w:val="24"/>
          <w:lang w:eastAsia="pl-PL"/>
        </w:rPr>
        <w:t>znaczenie czasu odbioru danych przez platformę zakupową stanowi datę oraz dokładny czas (</w:t>
      </w:r>
      <w:proofErr w:type="spellStart"/>
      <w:r w:rsidRPr="007C63C8">
        <w:rPr>
          <w:rFonts w:ascii="Times New Roman" w:eastAsia="Times New Roman" w:hAnsi="Times New Roman" w:cs="Times New Roman"/>
          <w:color w:val="000000"/>
          <w:sz w:val="24"/>
          <w:szCs w:val="24"/>
          <w:lang w:eastAsia="pl-PL"/>
        </w:rPr>
        <w:t>hh:mm:ss</w:t>
      </w:r>
      <w:proofErr w:type="spellEnd"/>
      <w:r w:rsidRPr="007C63C8">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4AD2AAD7" w14:textId="77777777" w:rsidR="005972CA" w:rsidRPr="007C63C8" w:rsidRDefault="005972CA">
      <w:pPr>
        <w:pStyle w:val="Akapitzlist"/>
        <w:numPr>
          <w:ilvl w:val="0"/>
          <w:numId w:val="15"/>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19" w:history="1">
        <w:r w:rsidRPr="007C63C8">
          <w:rPr>
            <w:rFonts w:ascii="Times New Roman" w:eastAsia="Times New Roman" w:hAnsi="Times New Roman" w:cs="Times New Roman"/>
            <w:b/>
            <w:bCs/>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w </w:t>
      </w:r>
      <w:r>
        <w:rPr>
          <w:rFonts w:ascii="Times New Roman" w:eastAsia="Times New Roman" w:hAnsi="Times New Roman" w:cs="Times New Roman"/>
          <w:color w:val="000000"/>
          <w:sz w:val="24"/>
          <w:szCs w:val="24"/>
          <w:lang w:eastAsia="pl-PL"/>
        </w:rPr>
        <w:t>szczególności za sytuację, gdy Z</w:t>
      </w:r>
      <w:r w:rsidRPr="007C63C8">
        <w:rPr>
          <w:rFonts w:ascii="Times New Roman" w:eastAsia="Times New Roman" w:hAnsi="Times New Roman" w:cs="Times New Roman"/>
          <w:color w:val="000000"/>
          <w:sz w:val="24"/>
          <w:szCs w:val="24"/>
          <w:lang w:eastAsia="pl-PL"/>
        </w:rPr>
        <w:t xml:space="preserve">amawiający zapozna się z treścią oferty przed upływem terminu składania ofert (np. złożenie oferty w zakładce </w:t>
      </w:r>
      <w:r w:rsidRPr="007C63C8">
        <w:rPr>
          <w:rFonts w:ascii="Times New Roman" w:eastAsia="Times New Roman" w:hAnsi="Times New Roman" w:cs="Times New Roman"/>
          <w:b/>
          <w:color w:val="000000"/>
          <w:sz w:val="24"/>
          <w:szCs w:val="24"/>
          <w:lang w:eastAsia="pl-PL"/>
        </w:rPr>
        <w:t>„Wyślij wiadomość do zamawiającego”</w:t>
      </w:r>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w:t>
      </w:r>
      <w:r>
        <w:rPr>
          <w:rFonts w:ascii="Times New Roman" w:eastAsia="Times New Roman" w:hAnsi="Times New Roman" w:cs="Times New Roman"/>
          <w:color w:val="000000"/>
          <w:sz w:val="24"/>
          <w:szCs w:val="24"/>
          <w:lang w:eastAsia="pl-PL"/>
        </w:rPr>
        <w:t>zucony w art. 221 u</w:t>
      </w:r>
      <w:r w:rsidRPr="007C63C8">
        <w:rPr>
          <w:rFonts w:ascii="Times New Roman" w:eastAsia="Times New Roman" w:hAnsi="Times New Roman" w:cs="Times New Roman"/>
          <w:color w:val="000000"/>
          <w:sz w:val="24"/>
          <w:szCs w:val="24"/>
          <w:lang w:eastAsia="pl-PL"/>
        </w:rPr>
        <w:t>stawy Prawo zamówień publicznych.</w:t>
      </w:r>
    </w:p>
    <w:p w14:paraId="0EF0CF01" w14:textId="77777777" w:rsidR="005972CA" w:rsidRPr="007C63C8" w:rsidRDefault="005972CA">
      <w:pPr>
        <w:pStyle w:val="Akapitzlist"/>
        <w:numPr>
          <w:ilvl w:val="0"/>
          <w:numId w:val="15"/>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Zamawiający informuje, że instrukcje korzystania z </w:t>
      </w:r>
      <w:hyperlink r:id="rId20"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2" w:history="1">
        <w:r w:rsidRPr="007C63C8">
          <w:rPr>
            <w:rFonts w:ascii="Times New Roman" w:eastAsia="Times New Roman" w:hAnsi="Times New Roman" w:cs="Times New Roman"/>
            <w:color w:val="1155CC"/>
            <w:sz w:val="24"/>
            <w:szCs w:val="24"/>
            <w:u w:val="single"/>
            <w:lang w:eastAsia="pl-PL"/>
          </w:rPr>
          <w:t>https://platformazakupowa.pl/strona/45-instrukcje</w:t>
        </w:r>
      </w:hyperlink>
      <w:r w:rsidRPr="007C63C8">
        <w:rPr>
          <w:rFonts w:ascii="Times New Roman" w:hAnsi="Times New Roman" w:cs="Times New Roman"/>
          <w:sz w:val="24"/>
          <w:szCs w:val="24"/>
        </w:rPr>
        <w:t xml:space="preserve"> </w:t>
      </w:r>
      <w:r>
        <w:rPr>
          <w:rFonts w:ascii="Times New Roman" w:hAnsi="Times New Roman" w:cs="Times New Roman"/>
          <w:sz w:val="24"/>
          <w:szCs w:val="24"/>
        </w:rPr>
        <w:t>.</w:t>
      </w:r>
    </w:p>
    <w:p w14:paraId="4742051F" w14:textId="77777777" w:rsidR="005972CA" w:rsidRPr="00A831C8" w:rsidRDefault="005972CA" w:rsidP="005972CA">
      <w:pPr>
        <w:pStyle w:val="Akapitzlist"/>
        <w:numPr>
          <w:ilvl w:val="1"/>
          <w:numId w:val="1"/>
        </w:numPr>
        <w:spacing w:after="0"/>
        <w:ind w:left="709" w:hanging="425"/>
        <w:jc w:val="both"/>
        <w:rPr>
          <w:rFonts w:ascii="Times New Roman" w:hAnsi="Times New Roman" w:cs="Times New Roman"/>
          <w:sz w:val="24"/>
          <w:szCs w:val="24"/>
        </w:rPr>
      </w:pPr>
      <w:r w:rsidRPr="00A831C8">
        <w:rPr>
          <w:rFonts w:ascii="Times New Roman" w:hAnsi="Times New Roman" w:cs="Times New Roman"/>
          <w:sz w:val="24"/>
          <w:szCs w:val="24"/>
        </w:rPr>
        <w:t>Formaty plików wykorzystywane przez Wykonawców powinny być zgodne z O</w:t>
      </w:r>
      <w:r>
        <w:rPr>
          <w:rFonts w:ascii="Times New Roman" w:hAnsi="Times New Roman" w:cs="Times New Roman"/>
          <w:sz w:val="24"/>
          <w:szCs w:val="24"/>
        </w:rPr>
        <w:t xml:space="preserve">bwieszczeniem Prezesa Rady Ministrów z dnia 9 listopada 2017,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831C8">
        <w:rPr>
          <w:rFonts w:ascii="Times New Roman" w:eastAsia="Times New Roman" w:hAnsi="Times New Roman" w:cs="Times New Roman"/>
          <w:bCs/>
          <w:color w:val="000000"/>
          <w:kern w:val="36"/>
          <w:sz w:val="24"/>
          <w:szCs w:val="24"/>
          <w:lang w:eastAsia="pl-PL"/>
        </w:rPr>
        <w:t>Zalecenia</w:t>
      </w:r>
      <w:r>
        <w:rPr>
          <w:rFonts w:ascii="Times New Roman" w:eastAsia="Times New Roman" w:hAnsi="Times New Roman" w:cs="Times New Roman"/>
          <w:bCs/>
          <w:color w:val="000000"/>
          <w:kern w:val="36"/>
          <w:sz w:val="24"/>
          <w:szCs w:val="24"/>
          <w:lang w:eastAsia="pl-PL"/>
        </w:rPr>
        <w:t>:</w:t>
      </w:r>
    </w:p>
    <w:p w14:paraId="4ACB5319" w14:textId="77777777" w:rsidR="005972CA" w:rsidRPr="007C63C8" w:rsidRDefault="005972CA">
      <w:pPr>
        <w:numPr>
          <w:ilvl w:val="0"/>
          <w:numId w:val="16"/>
        </w:numPr>
        <w:tabs>
          <w:tab w:val="num" w:pos="720"/>
        </w:tabs>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rekomenduje wykorzystanie formatów: .pdf .</w:t>
      </w:r>
      <w:proofErr w:type="spellStart"/>
      <w:r w:rsidRPr="007C63C8">
        <w:rPr>
          <w:rFonts w:ascii="Times New Roman" w:eastAsia="Times New Roman" w:hAnsi="Times New Roman" w:cs="Times New Roman"/>
          <w:color w:val="000000"/>
          <w:sz w:val="24"/>
          <w:szCs w:val="24"/>
          <w:lang w:eastAsia="pl-PL"/>
        </w:rPr>
        <w:t>doc</w:t>
      </w:r>
      <w:proofErr w:type="spellEnd"/>
      <w:r w:rsidRPr="007C63C8">
        <w:rPr>
          <w:rFonts w:ascii="Times New Roman" w:eastAsia="Times New Roman" w:hAnsi="Times New Roman" w:cs="Times New Roman"/>
          <w:color w:val="000000"/>
          <w:sz w:val="24"/>
          <w:szCs w:val="24"/>
          <w:lang w:eastAsia="pl-PL"/>
        </w:rPr>
        <w:t xml:space="preserve"> .xls .jpg (.</w:t>
      </w:r>
      <w:proofErr w:type="spellStart"/>
      <w:r w:rsidRPr="007C63C8">
        <w:rPr>
          <w:rFonts w:ascii="Times New Roman" w:eastAsia="Times New Roman" w:hAnsi="Times New Roman" w:cs="Times New Roman"/>
          <w:color w:val="000000"/>
          <w:sz w:val="24"/>
          <w:szCs w:val="24"/>
          <w:lang w:eastAsia="pl-PL"/>
        </w:rPr>
        <w:t>jpeg</w:t>
      </w:r>
      <w:proofErr w:type="spellEnd"/>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b/>
          <w:bCs/>
          <w:color w:val="000000"/>
          <w:sz w:val="24"/>
          <w:szCs w:val="24"/>
          <w:lang w:eastAsia="pl-PL"/>
        </w:rPr>
        <w:t>ze szczególnym wskazaniem na .pdf</w:t>
      </w:r>
      <w:r>
        <w:rPr>
          <w:rFonts w:ascii="Times New Roman" w:eastAsia="Times New Roman" w:hAnsi="Times New Roman" w:cs="Times New Roman"/>
          <w:b/>
          <w:bCs/>
          <w:color w:val="000000"/>
          <w:sz w:val="24"/>
          <w:szCs w:val="24"/>
          <w:lang w:eastAsia="pl-PL"/>
        </w:rPr>
        <w:t xml:space="preserve"> ,</w:t>
      </w:r>
    </w:p>
    <w:p w14:paraId="753FC1F1" w14:textId="77777777" w:rsidR="005972CA" w:rsidRPr="007C63C8" w:rsidRDefault="005972CA" w:rsidP="005972CA">
      <w:pPr>
        <w:spacing w:after="0"/>
        <w:ind w:left="1068"/>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 xml:space="preserve"> celu ewentualnej kompresji danych Zamawiający rekomenduje wykorzystanie jednego z formatów:  .zip , .7Z</w:t>
      </w:r>
      <w:r>
        <w:rPr>
          <w:rFonts w:ascii="Times New Roman" w:eastAsia="Times New Roman" w:hAnsi="Times New Roman" w:cs="Times New Roman"/>
          <w:color w:val="000000"/>
          <w:sz w:val="24"/>
          <w:szCs w:val="24"/>
          <w:lang w:eastAsia="pl-PL"/>
        </w:rPr>
        <w:t xml:space="preserve"> ,</w:t>
      </w:r>
    </w:p>
    <w:p w14:paraId="2A002EEB" w14:textId="77777777" w:rsidR="005972CA" w:rsidRPr="007C63C8"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 xml:space="preserve">śród formatów powszechnych a </w:t>
      </w:r>
      <w:r w:rsidRPr="007C63C8">
        <w:rPr>
          <w:rFonts w:ascii="Times New Roman" w:eastAsia="Times New Roman" w:hAnsi="Times New Roman" w:cs="Times New Roman"/>
          <w:b/>
          <w:bCs/>
          <w:color w:val="000000"/>
          <w:sz w:val="24"/>
          <w:szCs w:val="24"/>
          <w:lang w:eastAsia="pl-PL"/>
        </w:rPr>
        <w:t>NIE występujących</w:t>
      </w:r>
      <w:r w:rsidRPr="007C63C8">
        <w:rPr>
          <w:rFonts w:ascii="Times New Roman" w:eastAsia="Times New Roman" w:hAnsi="Times New Roman" w:cs="Times New Roman"/>
          <w:color w:val="000000"/>
          <w:sz w:val="24"/>
          <w:szCs w:val="24"/>
          <w:lang w:eastAsia="pl-PL"/>
        </w:rPr>
        <w:t xml:space="preserve"> w rozporządzeniu występują: .</w:t>
      </w:r>
      <w:proofErr w:type="spellStart"/>
      <w:r w:rsidRPr="007C63C8">
        <w:rPr>
          <w:rFonts w:ascii="Times New Roman" w:eastAsia="Times New Roman" w:hAnsi="Times New Roman" w:cs="Times New Roman"/>
          <w:color w:val="000000"/>
          <w:sz w:val="24"/>
          <w:szCs w:val="24"/>
          <w:lang w:eastAsia="pl-PL"/>
        </w:rPr>
        <w:t>rar</w:t>
      </w:r>
      <w:proofErr w:type="spellEnd"/>
      <w:r w:rsidRPr="007C63C8">
        <w:rPr>
          <w:rFonts w:ascii="Times New Roman" w:eastAsia="Times New Roman" w:hAnsi="Times New Roman" w:cs="Times New Roman"/>
          <w:color w:val="000000"/>
          <w:sz w:val="24"/>
          <w:szCs w:val="24"/>
          <w:lang w:eastAsia="pl-PL"/>
        </w:rPr>
        <w:t xml:space="preserve"> .gif .</w:t>
      </w:r>
      <w:proofErr w:type="spellStart"/>
      <w:r w:rsidRPr="007C63C8">
        <w:rPr>
          <w:rFonts w:ascii="Times New Roman" w:eastAsia="Times New Roman" w:hAnsi="Times New Roman" w:cs="Times New Roman"/>
          <w:color w:val="000000"/>
          <w:sz w:val="24"/>
          <w:szCs w:val="24"/>
          <w:lang w:eastAsia="pl-PL"/>
        </w:rPr>
        <w:t>bmp</w:t>
      </w:r>
      <w:proofErr w:type="spellEnd"/>
      <w:r w:rsidRPr="007C63C8">
        <w:rPr>
          <w:rFonts w:ascii="Times New Roman" w:eastAsia="Times New Roman" w:hAnsi="Times New Roman" w:cs="Times New Roman"/>
          <w:color w:val="000000"/>
          <w:sz w:val="24"/>
          <w:szCs w:val="24"/>
          <w:lang w:eastAsia="pl-PL"/>
        </w:rPr>
        <w:t xml:space="preserve"> .</w:t>
      </w:r>
      <w:proofErr w:type="spellStart"/>
      <w:r w:rsidRPr="007C63C8">
        <w:rPr>
          <w:rFonts w:ascii="Times New Roman" w:eastAsia="Times New Roman" w:hAnsi="Times New Roman" w:cs="Times New Roman"/>
          <w:color w:val="000000"/>
          <w:sz w:val="24"/>
          <w:szCs w:val="24"/>
          <w:lang w:eastAsia="pl-PL"/>
        </w:rPr>
        <w:t>numbers</w:t>
      </w:r>
      <w:proofErr w:type="spellEnd"/>
      <w:r w:rsidRPr="007C63C8">
        <w:rPr>
          <w:rFonts w:ascii="Times New Roman" w:eastAsia="Times New Roman" w:hAnsi="Times New Roman" w:cs="Times New Roman"/>
          <w:color w:val="000000"/>
          <w:sz w:val="24"/>
          <w:szCs w:val="24"/>
          <w:lang w:eastAsia="pl-PL"/>
        </w:rPr>
        <w:t xml:space="preserve"> .</w:t>
      </w:r>
      <w:proofErr w:type="spellStart"/>
      <w:r w:rsidRPr="007C63C8">
        <w:rPr>
          <w:rFonts w:ascii="Times New Roman" w:eastAsia="Times New Roman" w:hAnsi="Times New Roman" w:cs="Times New Roman"/>
          <w:color w:val="000000"/>
          <w:sz w:val="24"/>
          <w:szCs w:val="24"/>
          <w:lang w:eastAsia="pl-PL"/>
        </w:rPr>
        <w:t>pages</w:t>
      </w:r>
      <w:proofErr w:type="spellEnd"/>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b/>
          <w:bCs/>
          <w:color w:val="000000"/>
          <w:sz w:val="24"/>
          <w:szCs w:val="24"/>
          <w:lang w:eastAsia="pl-PL"/>
        </w:rPr>
        <w:t>Dokumenty złożone w takich plikach zostaną uznane za złożone nieskutecznie</w:t>
      </w:r>
      <w:r>
        <w:rPr>
          <w:rFonts w:ascii="Times New Roman" w:eastAsia="Times New Roman" w:hAnsi="Times New Roman" w:cs="Times New Roman"/>
          <w:b/>
          <w:bCs/>
          <w:color w:val="000000"/>
          <w:sz w:val="24"/>
          <w:szCs w:val="24"/>
          <w:lang w:eastAsia="pl-PL"/>
        </w:rPr>
        <w:t>,</w:t>
      </w:r>
    </w:p>
    <w:p w14:paraId="6414A44B" w14:textId="77777777" w:rsidR="005972CA" w:rsidRPr="007C63C8"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 xml:space="preserve">amawiający zwraca uwagę na ograniczenia wielkości plików podpisywanych profilem zaufanym, który wynosi max 10MB, oraz na ograniczenie wielkości plików podpisywanych w aplikacji </w:t>
      </w:r>
      <w:proofErr w:type="spellStart"/>
      <w:r w:rsidRPr="007C63C8">
        <w:rPr>
          <w:rFonts w:ascii="Times New Roman" w:eastAsia="Times New Roman" w:hAnsi="Times New Roman" w:cs="Times New Roman"/>
          <w:color w:val="000000"/>
          <w:sz w:val="24"/>
          <w:szCs w:val="24"/>
          <w:lang w:eastAsia="pl-PL"/>
        </w:rPr>
        <w:t>eDoApp</w:t>
      </w:r>
      <w:proofErr w:type="spellEnd"/>
      <w:r w:rsidRPr="007C63C8">
        <w:rPr>
          <w:rFonts w:ascii="Times New Roman" w:eastAsia="Times New Roman" w:hAnsi="Times New Roman" w:cs="Times New Roman"/>
          <w:color w:val="000000"/>
          <w:sz w:val="24"/>
          <w:szCs w:val="24"/>
          <w:lang w:eastAsia="pl-PL"/>
        </w:rPr>
        <w:t xml:space="preserve"> służącej do składania podpisu o</w:t>
      </w:r>
      <w:r>
        <w:rPr>
          <w:rFonts w:ascii="Times New Roman" w:eastAsia="Times New Roman" w:hAnsi="Times New Roman" w:cs="Times New Roman"/>
          <w:color w:val="000000"/>
          <w:sz w:val="24"/>
          <w:szCs w:val="24"/>
          <w:lang w:eastAsia="pl-PL"/>
        </w:rPr>
        <w:t>sobistego, który wynosi max 5MB,</w:t>
      </w:r>
    </w:p>
    <w:p w14:paraId="06EFB08F" w14:textId="77777777" w:rsidR="005972CA" w:rsidRPr="007C63C8"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e względu na niskie ryzyko naruszenia integralności pliku oraz ł</w:t>
      </w:r>
      <w:r>
        <w:rPr>
          <w:rFonts w:ascii="Times New Roman" w:eastAsia="Times New Roman" w:hAnsi="Times New Roman" w:cs="Times New Roman"/>
          <w:color w:val="000000"/>
          <w:sz w:val="24"/>
          <w:szCs w:val="24"/>
          <w:lang w:eastAsia="pl-PL"/>
        </w:rPr>
        <w:t>atwiejszą weryfikację podpisu, Z</w:t>
      </w:r>
      <w:r w:rsidRPr="007C63C8">
        <w:rPr>
          <w:rFonts w:ascii="Times New Roman" w:eastAsia="Times New Roman" w:hAnsi="Times New Roman" w:cs="Times New Roman"/>
          <w:color w:val="000000"/>
          <w:sz w:val="24"/>
          <w:szCs w:val="24"/>
          <w:lang w:eastAsia="pl-PL"/>
        </w:rPr>
        <w:t xml:space="preserve">amawiający zaleca, w miarę możliwości, </w:t>
      </w:r>
      <w:r w:rsidRPr="007C63C8">
        <w:rPr>
          <w:rFonts w:ascii="Times New Roman" w:eastAsia="Times New Roman" w:hAnsi="Times New Roman" w:cs="Times New Roman"/>
          <w:color w:val="000000"/>
          <w:sz w:val="24"/>
          <w:szCs w:val="24"/>
          <w:lang w:eastAsia="pl-PL"/>
        </w:rPr>
        <w:lastRenderedPageBreak/>
        <w:t>przekonwertowanie plików składających się na ofertę na format .pdf  i opatrzenie ic</w:t>
      </w:r>
      <w:r>
        <w:rPr>
          <w:rFonts w:ascii="Times New Roman" w:eastAsia="Times New Roman" w:hAnsi="Times New Roman" w:cs="Times New Roman"/>
          <w:color w:val="000000"/>
          <w:sz w:val="24"/>
          <w:szCs w:val="24"/>
          <w:lang w:eastAsia="pl-PL"/>
        </w:rPr>
        <w:t xml:space="preserve">h podpisem kwalifikowanym </w:t>
      </w:r>
      <w:proofErr w:type="spellStart"/>
      <w:r>
        <w:rPr>
          <w:rFonts w:ascii="Times New Roman" w:eastAsia="Times New Roman" w:hAnsi="Times New Roman" w:cs="Times New Roman"/>
          <w:color w:val="000000"/>
          <w:sz w:val="24"/>
          <w:szCs w:val="24"/>
          <w:lang w:eastAsia="pl-PL"/>
        </w:rPr>
        <w:t>PAdES</w:t>
      </w:r>
      <w:proofErr w:type="spellEnd"/>
      <w:r>
        <w:rPr>
          <w:rFonts w:ascii="Times New Roman" w:eastAsia="Times New Roman" w:hAnsi="Times New Roman" w:cs="Times New Roman"/>
          <w:color w:val="000000"/>
          <w:sz w:val="24"/>
          <w:szCs w:val="24"/>
          <w:lang w:eastAsia="pl-PL"/>
        </w:rPr>
        <w:t>,</w:t>
      </w:r>
    </w:p>
    <w:p w14:paraId="34551339" w14:textId="77777777" w:rsidR="005972CA" w:rsidRPr="007C63C8"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7C63C8">
        <w:rPr>
          <w:rFonts w:ascii="Times New Roman" w:eastAsia="Times New Roman" w:hAnsi="Times New Roman" w:cs="Times New Roman"/>
          <w:color w:val="000000"/>
          <w:sz w:val="24"/>
          <w:szCs w:val="24"/>
          <w:lang w:eastAsia="pl-PL"/>
        </w:rPr>
        <w:t xml:space="preserve">liki w innych formatach niż PDF zaleca się opatrzyć zewnętrznym podpisem </w:t>
      </w:r>
      <w:proofErr w:type="spellStart"/>
      <w:r w:rsidRPr="007C63C8">
        <w:rPr>
          <w:rFonts w:ascii="Times New Roman" w:eastAsia="Times New Roman" w:hAnsi="Times New Roman" w:cs="Times New Roman"/>
          <w:color w:val="000000"/>
          <w:sz w:val="24"/>
          <w:szCs w:val="24"/>
          <w:lang w:eastAsia="pl-PL"/>
        </w:rPr>
        <w:t>XAdES</w:t>
      </w:r>
      <w:proofErr w:type="spellEnd"/>
      <w:r w:rsidRPr="007C63C8">
        <w:rPr>
          <w:rFonts w:ascii="Times New Roman" w:eastAsia="Times New Roman" w:hAnsi="Times New Roman" w:cs="Times New Roman"/>
          <w:color w:val="000000"/>
          <w:sz w:val="24"/>
          <w:szCs w:val="24"/>
          <w:lang w:eastAsia="pl-PL"/>
        </w:rPr>
        <w:t>. Wykonawca powinien pamiętać, aby plik z podpisem przekazywać łą</w:t>
      </w:r>
      <w:r>
        <w:rPr>
          <w:rFonts w:ascii="Times New Roman" w:eastAsia="Times New Roman" w:hAnsi="Times New Roman" w:cs="Times New Roman"/>
          <w:color w:val="000000"/>
          <w:sz w:val="24"/>
          <w:szCs w:val="24"/>
          <w:lang w:eastAsia="pl-PL"/>
        </w:rPr>
        <w:t>cznie z dokumentem podpisywanym (np. dokumenty potwierdzane za zgodność z oryginałem).</w:t>
      </w:r>
    </w:p>
    <w:p w14:paraId="3ECF512B" w14:textId="77777777" w:rsidR="005972CA" w:rsidRPr="007C63C8"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zaleca aby w przypadku podpisywania pliku przez kilka osób, stosować podpisy tego samego rodzaju. Podpisywanie różnymi rodzajami podpisów np. osobistym i kwalifikowanym może doprowadzić do problemów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weryfikacji plików</w:t>
      </w:r>
      <w:r>
        <w:rPr>
          <w:rFonts w:ascii="Times New Roman" w:eastAsia="Times New Roman" w:hAnsi="Times New Roman" w:cs="Times New Roman"/>
          <w:color w:val="000000"/>
          <w:sz w:val="24"/>
          <w:szCs w:val="24"/>
          <w:lang w:eastAsia="pl-PL"/>
        </w:rPr>
        <w:t>,</w:t>
      </w:r>
      <w:r w:rsidRPr="007C63C8">
        <w:rPr>
          <w:rFonts w:ascii="Times New Roman" w:eastAsia="Times New Roman" w:hAnsi="Times New Roman" w:cs="Times New Roman"/>
          <w:color w:val="000000"/>
          <w:sz w:val="24"/>
          <w:szCs w:val="24"/>
          <w:lang w:eastAsia="pl-PL"/>
        </w:rPr>
        <w:t> </w:t>
      </w:r>
    </w:p>
    <w:p w14:paraId="3269A1D5" w14:textId="77777777" w:rsidR="005972CA" w:rsidRPr="007C63C8"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Wykonawca z odpowiednim wyprzedzeniem przetestował możliwość prawidłowego wykorzystania wybranej </w:t>
      </w:r>
      <w:r>
        <w:rPr>
          <w:rFonts w:ascii="Times New Roman" w:eastAsia="Times New Roman" w:hAnsi="Times New Roman" w:cs="Times New Roman"/>
          <w:color w:val="000000"/>
          <w:sz w:val="24"/>
          <w:szCs w:val="24"/>
          <w:lang w:eastAsia="pl-PL"/>
        </w:rPr>
        <w:t>metody podpisania plików oferty,</w:t>
      </w:r>
    </w:p>
    <w:p w14:paraId="19723F99" w14:textId="78B06812" w:rsidR="005972CA" w:rsidRPr="007C63C8"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8321B7">
        <w:rPr>
          <w:rFonts w:ascii="Times New Roman" w:eastAsia="Times New Roman" w:hAnsi="Times New Roman" w:cs="Times New Roman"/>
          <w:color w:val="000000"/>
          <w:sz w:val="24"/>
          <w:szCs w:val="24"/>
          <w:lang w:eastAsia="pl-PL"/>
        </w:rPr>
        <w:t>Zamawiający wymaga, aby komunikacja między stronami post</w:t>
      </w:r>
      <w:r>
        <w:rPr>
          <w:rFonts w:ascii="Times New Roman" w:eastAsia="Times New Roman" w:hAnsi="Times New Roman" w:cs="Times New Roman"/>
          <w:color w:val="000000"/>
          <w:sz w:val="24"/>
          <w:szCs w:val="24"/>
          <w:lang w:eastAsia="pl-PL"/>
        </w:rPr>
        <w:t>ę</w:t>
      </w:r>
      <w:r w:rsidRPr="008321B7">
        <w:rPr>
          <w:rFonts w:ascii="Times New Roman" w:eastAsia="Times New Roman" w:hAnsi="Times New Roman" w:cs="Times New Roman"/>
          <w:color w:val="000000"/>
          <w:sz w:val="24"/>
          <w:szCs w:val="24"/>
          <w:lang w:eastAsia="pl-PL"/>
        </w:rPr>
        <w:t>powania odbywała się tylko na Platformie za pośrednictwem formularza “Wyś</w:t>
      </w:r>
      <w:r>
        <w:rPr>
          <w:rFonts w:ascii="Times New Roman" w:eastAsia="Times New Roman" w:hAnsi="Times New Roman" w:cs="Times New Roman"/>
          <w:color w:val="000000"/>
          <w:sz w:val="24"/>
          <w:szCs w:val="24"/>
          <w:lang w:eastAsia="pl-PL"/>
        </w:rPr>
        <w:t>lij wiadomość do Zamawiającego”. Zamawiający nie dopuszcza komunikacji za p</w:t>
      </w:r>
      <w:r w:rsidRPr="008321B7">
        <w:rPr>
          <w:rFonts w:ascii="Times New Roman" w:eastAsia="Times New Roman" w:hAnsi="Times New Roman" w:cs="Times New Roman"/>
          <w:color w:val="000000"/>
          <w:sz w:val="24"/>
          <w:szCs w:val="24"/>
          <w:lang w:eastAsia="pl-PL"/>
        </w:rPr>
        <w:t>ośrednictwem adresu email.</w:t>
      </w:r>
      <w:r w:rsidRPr="007C63C8">
        <w:rPr>
          <w:rFonts w:ascii="Times New Roman" w:eastAsia="Times New Roman" w:hAnsi="Times New Roman" w:cs="Times New Roman"/>
          <w:color w:val="000000"/>
          <w:sz w:val="24"/>
          <w:szCs w:val="24"/>
          <w:lang w:eastAsia="pl-PL"/>
        </w:rPr>
        <w:t xml:space="preserve"> </w:t>
      </w:r>
      <w:r w:rsidR="0077265E">
        <w:rPr>
          <w:rFonts w:ascii="Times New Roman" w:eastAsia="Times New Roman" w:hAnsi="Times New Roman" w:cs="Times New Roman"/>
          <w:color w:val="000000"/>
          <w:sz w:val="24"/>
          <w:szCs w:val="24"/>
          <w:lang w:eastAsia="pl-PL"/>
        </w:rPr>
        <w:t>Zaleca się, aby o</w:t>
      </w:r>
      <w:r w:rsidRPr="007C63C8">
        <w:rPr>
          <w:rFonts w:ascii="Times New Roman" w:eastAsia="Times New Roman" w:hAnsi="Times New Roman" w:cs="Times New Roman"/>
          <w:color w:val="000000"/>
          <w:sz w:val="24"/>
          <w:szCs w:val="24"/>
          <w:lang w:eastAsia="pl-PL"/>
        </w:rPr>
        <w:t>sob</w:t>
      </w:r>
      <w:r w:rsidR="0077265E">
        <w:rPr>
          <w:rFonts w:ascii="Times New Roman" w:eastAsia="Times New Roman" w:hAnsi="Times New Roman" w:cs="Times New Roman"/>
          <w:color w:val="000000"/>
          <w:sz w:val="24"/>
          <w:szCs w:val="24"/>
          <w:lang w:eastAsia="pl-PL"/>
        </w:rPr>
        <w:t>ą</w:t>
      </w:r>
      <w:r w:rsidRPr="007C63C8">
        <w:rPr>
          <w:rFonts w:ascii="Times New Roman" w:eastAsia="Times New Roman" w:hAnsi="Times New Roman" w:cs="Times New Roman"/>
          <w:color w:val="000000"/>
          <w:sz w:val="24"/>
          <w:szCs w:val="24"/>
          <w:lang w:eastAsia="pl-PL"/>
        </w:rPr>
        <w:t xml:space="preserve"> składającą ofertę </w:t>
      </w:r>
      <w:r w:rsidR="0077265E">
        <w:rPr>
          <w:rFonts w:ascii="Times New Roman" w:eastAsia="Times New Roman" w:hAnsi="Times New Roman" w:cs="Times New Roman"/>
          <w:color w:val="000000"/>
          <w:sz w:val="24"/>
          <w:szCs w:val="24"/>
          <w:lang w:eastAsia="pl-PL"/>
        </w:rPr>
        <w:t>była</w:t>
      </w:r>
      <w:r w:rsidRPr="007C63C8">
        <w:rPr>
          <w:rFonts w:ascii="Times New Roman" w:eastAsia="Times New Roman" w:hAnsi="Times New Roman" w:cs="Times New Roman"/>
          <w:color w:val="000000"/>
          <w:sz w:val="24"/>
          <w:szCs w:val="24"/>
          <w:lang w:eastAsia="pl-PL"/>
        </w:rPr>
        <w:t xml:space="preserve"> osoba kontaktowa podawana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dokumentacji.</w:t>
      </w:r>
    </w:p>
    <w:p w14:paraId="4EFE948B" w14:textId="77777777" w:rsidR="005972CA" w:rsidRPr="005E4ADD"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7C63C8">
        <w:rPr>
          <w:rFonts w:ascii="Times New Roman" w:eastAsia="Times New Roman" w:hAnsi="Times New Roman" w:cs="Times New Roman"/>
          <w:color w:val="000000"/>
          <w:sz w:val="24"/>
          <w:szCs w:val="24"/>
          <w:lang w:eastAsia="pl-PL"/>
        </w:rPr>
        <w:t xml:space="preserve">fertę należy przygotować z należytą starannością i zachowaniem odpowiedniego odstępu </w:t>
      </w:r>
      <w:r w:rsidRPr="005E4ADD">
        <w:rPr>
          <w:rFonts w:ascii="Times New Roman" w:eastAsia="Times New Roman" w:hAnsi="Times New Roman" w:cs="Times New Roman"/>
          <w:color w:val="000000"/>
          <w:sz w:val="24"/>
          <w:szCs w:val="24"/>
          <w:lang w:eastAsia="pl-PL"/>
        </w:rPr>
        <w:t>czasu do zakończenia przyjmowania ofert/wniosków. Sugerujemy złożenie oferty na 24 godziny przed te</w:t>
      </w:r>
      <w:r>
        <w:rPr>
          <w:rFonts w:ascii="Times New Roman" w:eastAsia="Times New Roman" w:hAnsi="Times New Roman" w:cs="Times New Roman"/>
          <w:color w:val="000000"/>
          <w:sz w:val="24"/>
          <w:szCs w:val="24"/>
          <w:lang w:eastAsia="pl-PL"/>
        </w:rPr>
        <w:t>rminem składania ofert/wniosków,</w:t>
      </w:r>
    </w:p>
    <w:p w14:paraId="179568AC" w14:textId="77777777" w:rsidR="005972CA" w:rsidRPr="005E4ADD"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5E4ADD">
        <w:rPr>
          <w:rFonts w:ascii="Times New Roman" w:eastAsia="Times New Roman" w:hAnsi="Times New Roman" w:cs="Times New Roman"/>
          <w:color w:val="000000"/>
          <w:sz w:val="24"/>
          <w:szCs w:val="24"/>
          <w:lang w:eastAsia="pl-PL"/>
        </w:rPr>
        <w:t>odczas podpisywania plików zaleca się stosowanie algorytmu skrótu SHA2 zamiast SHA1</w:t>
      </w:r>
      <w:r>
        <w:rPr>
          <w:rFonts w:ascii="Times New Roman" w:eastAsia="Times New Roman" w:hAnsi="Times New Roman" w:cs="Times New Roman"/>
          <w:color w:val="000000"/>
          <w:sz w:val="24"/>
          <w:szCs w:val="24"/>
          <w:lang w:eastAsia="pl-PL"/>
        </w:rPr>
        <w:t>,</w:t>
      </w:r>
      <w:r w:rsidRPr="005E4ADD">
        <w:rPr>
          <w:rFonts w:ascii="Times New Roman" w:eastAsia="Times New Roman" w:hAnsi="Times New Roman" w:cs="Times New Roman"/>
          <w:color w:val="000000"/>
          <w:sz w:val="24"/>
          <w:szCs w:val="24"/>
          <w:lang w:eastAsia="pl-PL"/>
        </w:rPr>
        <w:t>  </w:t>
      </w:r>
    </w:p>
    <w:p w14:paraId="59DD4F99" w14:textId="77777777" w:rsidR="005972CA" w:rsidRPr="005E4ADD"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w:t>
      </w:r>
      <w:r w:rsidRPr="005E4ADD">
        <w:rPr>
          <w:rFonts w:ascii="Times New Roman" w:eastAsia="Times New Roman" w:hAnsi="Times New Roman" w:cs="Times New Roman"/>
          <w:color w:val="000000"/>
          <w:sz w:val="24"/>
          <w:szCs w:val="24"/>
          <w:lang w:eastAsia="pl-PL"/>
        </w:rPr>
        <w:t>eśli wykonawca pakuje dokumenty np. w plik ZIP zalecamy wcześniejsze podpisanie ka</w:t>
      </w:r>
      <w:r>
        <w:rPr>
          <w:rFonts w:ascii="Times New Roman" w:eastAsia="Times New Roman" w:hAnsi="Times New Roman" w:cs="Times New Roman"/>
          <w:color w:val="000000"/>
          <w:sz w:val="24"/>
          <w:szCs w:val="24"/>
          <w:lang w:eastAsia="pl-PL"/>
        </w:rPr>
        <w:t>żdego ze skompresowanych plików,</w:t>
      </w:r>
      <w:r w:rsidRPr="005E4ADD">
        <w:rPr>
          <w:rFonts w:ascii="Times New Roman" w:eastAsia="Times New Roman" w:hAnsi="Times New Roman" w:cs="Times New Roman"/>
          <w:color w:val="000000"/>
          <w:sz w:val="24"/>
          <w:szCs w:val="24"/>
          <w:lang w:eastAsia="pl-PL"/>
        </w:rPr>
        <w:t> </w:t>
      </w:r>
    </w:p>
    <w:p w14:paraId="1A437481" w14:textId="77777777" w:rsidR="005972CA" w:rsidRPr="007C63C8"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5E4ADD">
        <w:rPr>
          <w:rFonts w:ascii="Times New Roman" w:eastAsia="Times New Roman" w:hAnsi="Times New Roman" w:cs="Times New Roman"/>
          <w:color w:val="000000"/>
          <w:sz w:val="24"/>
          <w:szCs w:val="24"/>
          <w:lang w:eastAsia="pl-PL"/>
        </w:rPr>
        <w:t>Zamawiający rekomenduje wykorzystanie</w:t>
      </w:r>
      <w:r w:rsidRPr="007C63C8">
        <w:rPr>
          <w:rFonts w:ascii="Times New Roman" w:eastAsia="Times New Roman" w:hAnsi="Times New Roman" w:cs="Times New Roman"/>
          <w:color w:val="000000"/>
          <w:sz w:val="24"/>
          <w:szCs w:val="24"/>
          <w:lang w:eastAsia="pl-PL"/>
        </w:rPr>
        <w:t xml:space="preserve"> podpisu z k</w:t>
      </w:r>
      <w:r>
        <w:rPr>
          <w:rFonts w:ascii="Times New Roman" w:eastAsia="Times New Roman" w:hAnsi="Times New Roman" w:cs="Times New Roman"/>
          <w:color w:val="000000"/>
          <w:sz w:val="24"/>
          <w:szCs w:val="24"/>
          <w:lang w:eastAsia="pl-PL"/>
        </w:rPr>
        <w:t>walifikowanym znacznikiem czasu,</w:t>
      </w:r>
    </w:p>
    <w:p w14:paraId="28D93D20" w14:textId="77777777" w:rsidR="005972CA" w:rsidRDefault="005972CA">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t>
      </w:r>
      <w:r w:rsidRPr="009F72F7">
        <w:rPr>
          <w:rFonts w:ascii="Times New Roman" w:eastAsia="Times New Roman" w:hAnsi="Times New Roman" w:cs="Times New Roman"/>
          <w:color w:val="000000"/>
          <w:sz w:val="24"/>
          <w:szCs w:val="24"/>
          <w:lang w:eastAsia="pl-PL"/>
        </w:rPr>
        <w:t>nie w</w:t>
      </w:r>
      <w:r w:rsidRPr="007C63C8">
        <w:rPr>
          <w:rFonts w:ascii="Times New Roman" w:eastAsia="Times New Roman" w:hAnsi="Times New Roman" w:cs="Times New Roman"/>
          <w:color w:val="000000"/>
          <w:sz w:val="24"/>
          <w:szCs w:val="24"/>
          <w:lang w:eastAsia="pl-PL"/>
        </w:rPr>
        <w:t>prowadzać jakichkolwiek zmian w plikach po podpisaniu ich podpisem kwalifikowanym. Może to skutkować naruszeniem integralności plików co równoważne będzie z koniecznością odrzucenia oferty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postępowaniu.</w:t>
      </w:r>
      <w:r>
        <w:rPr>
          <w:rFonts w:ascii="Times New Roman" w:eastAsia="Times New Roman" w:hAnsi="Times New Roman" w:cs="Times New Roman"/>
          <w:color w:val="000000"/>
          <w:sz w:val="24"/>
          <w:szCs w:val="24"/>
          <w:lang w:eastAsia="pl-PL"/>
        </w:rPr>
        <w:t xml:space="preserve"> </w:t>
      </w:r>
    </w:p>
    <w:p w14:paraId="310ABA4F" w14:textId="77777777" w:rsidR="00A32E45" w:rsidRPr="007C63C8" w:rsidRDefault="00A32E45" w:rsidP="009B2C02">
      <w:pPr>
        <w:spacing w:after="0"/>
        <w:ind w:left="1068"/>
        <w:jc w:val="both"/>
        <w:textAlignment w:val="baseline"/>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42199E" w:rsidRPr="007C63C8" w14:paraId="4F8A3EB8" w14:textId="77777777" w:rsidTr="005522FC">
        <w:tc>
          <w:tcPr>
            <w:tcW w:w="9180" w:type="dxa"/>
            <w:shd w:val="pct10" w:color="auto" w:fill="auto"/>
          </w:tcPr>
          <w:p w14:paraId="039A3FB2" w14:textId="77777777" w:rsidR="0042199E" w:rsidRPr="007C63C8" w:rsidRDefault="0042199E" w:rsidP="00E27DCE">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E27DCE">
              <w:rPr>
                <w:rFonts w:ascii="Times New Roman" w:hAnsi="Times New Roman" w:cs="Times New Roman"/>
                <w:b/>
                <w:sz w:val="24"/>
                <w:szCs w:val="24"/>
              </w:rPr>
              <w:t>III</w:t>
            </w:r>
            <w:r w:rsidRPr="007C63C8">
              <w:rPr>
                <w:rFonts w:ascii="Times New Roman" w:hAnsi="Times New Roman" w:cs="Times New Roman"/>
                <w:b/>
                <w:sz w:val="24"/>
                <w:szCs w:val="24"/>
              </w:rPr>
              <w:t>. Informacj</w:t>
            </w:r>
            <w:r w:rsidR="00827480">
              <w:rPr>
                <w:rFonts w:ascii="Times New Roman" w:hAnsi="Times New Roman" w:cs="Times New Roman"/>
                <w:b/>
                <w:sz w:val="24"/>
                <w:szCs w:val="24"/>
              </w:rPr>
              <w:t>e o sposobie komunikowania się Z</w:t>
            </w:r>
            <w:r w:rsidRPr="007C63C8">
              <w:rPr>
                <w:rFonts w:ascii="Times New Roman" w:hAnsi="Times New Roman" w:cs="Times New Roman"/>
                <w:b/>
                <w:sz w:val="24"/>
                <w:szCs w:val="24"/>
              </w:rPr>
              <w:t xml:space="preserve">amawiającego z </w:t>
            </w:r>
            <w:r w:rsidR="00827480">
              <w:rPr>
                <w:rFonts w:ascii="Times New Roman" w:hAnsi="Times New Roman" w:cs="Times New Roman"/>
                <w:b/>
                <w:sz w:val="24"/>
                <w:szCs w:val="24"/>
              </w:rPr>
              <w:t>W</w:t>
            </w:r>
            <w:r w:rsidRPr="007C63C8">
              <w:rPr>
                <w:rFonts w:ascii="Times New Roman" w:hAnsi="Times New Roman" w:cs="Times New Roman"/>
                <w:b/>
                <w:sz w:val="24"/>
                <w:szCs w:val="24"/>
              </w:rPr>
              <w:t>ykonawcami w</w:t>
            </w:r>
            <w:r w:rsidR="00E27DCE">
              <w:rPr>
                <w:rFonts w:ascii="Times New Roman" w:hAnsi="Times New Roman" w:cs="Times New Roman"/>
                <w:b/>
                <w:sz w:val="24"/>
                <w:szCs w:val="24"/>
              </w:rPr>
              <w:t> </w:t>
            </w:r>
            <w:r w:rsidRPr="007C63C8">
              <w:rPr>
                <w:rFonts w:ascii="Times New Roman" w:hAnsi="Times New Roman" w:cs="Times New Roman"/>
                <w:b/>
                <w:sz w:val="24"/>
                <w:szCs w:val="24"/>
              </w:rPr>
              <w:t>inny sposób niż przy użyciu środków komunikacji elektronicznej w przypadku zaistnienia jednej z sytuacji określonych w art.</w:t>
            </w:r>
            <w:r w:rsidR="00513D11" w:rsidRPr="007C63C8">
              <w:rPr>
                <w:rFonts w:ascii="Times New Roman" w:hAnsi="Times New Roman" w:cs="Times New Roman"/>
                <w:b/>
                <w:sz w:val="24"/>
                <w:szCs w:val="24"/>
              </w:rPr>
              <w:t>65 ust.1, art.66 i art.69</w:t>
            </w:r>
          </w:p>
        </w:tc>
      </w:tr>
    </w:tbl>
    <w:p w14:paraId="0594F562" w14:textId="77777777" w:rsidR="0042199E" w:rsidRPr="007C63C8" w:rsidRDefault="0042199E" w:rsidP="007C63C8">
      <w:pPr>
        <w:pStyle w:val="Akapitzlist"/>
        <w:spacing w:after="0"/>
        <w:ind w:left="1080"/>
        <w:jc w:val="both"/>
        <w:rPr>
          <w:rFonts w:ascii="Times New Roman" w:hAnsi="Times New Roman" w:cs="Times New Roman"/>
          <w:sz w:val="24"/>
          <w:szCs w:val="24"/>
        </w:rPr>
      </w:pPr>
    </w:p>
    <w:p w14:paraId="3E967097" w14:textId="77777777" w:rsidR="00513D11" w:rsidRPr="007C63C8" w:rsidRDefault="00513D11" w:rsidP="007C63C8">
      <w:p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 dotyczy. </w:t>
      </w:r>
    </w:p>
    <w:p w14:paraId="1E598912" w14:textId="77777777" w:rsidR="0082492E" w:rsidRPr="007C63C8" w:rsidRDefault="0082492E" w:rsidP="00DD3127">
      <w:pPr>
        <w:pStyle w:val="Tekstpodstawowy"/>
        <w:spacing w:line="276" w:lineRule="auto"/>
        <w:rPr>
          <w:b/>
        </w:rPr>
      </w:pPr>
    </w:p>
    <w:tbl>
      <w:tblPr>
        <w:tblStyle w:val="Tabela-Siatka"/>
        <w:tblW w:w="0" w:type="auto"/>
        <w:tblInd w:w="108" w:type="dxa"/>
        <w:shd w:val="pct10" w:color="auto" w:fill="auto"/>
        <w:tblLook w:val="04A0" w:firstRow="1" w:lastRow="0" w:firstColumn="1" w:lastColumn="0" w:noHBand="0" w:noVBand="1"/>
      </w:tblPr>
      <w:tblGrid>
        <w:gridCol w:w="9180"/>
      </w:tblGrid>
      <w:tr w:rsidR="0047671B" w:rsidRPr="007C63C8" w14:paraId="209121DB" w14:textId="77777777" w:rsidTr="005522FC">
        <w:tc>
          <w:tcPr>
            <w:tcW w:w="9180" w:type="dxa"/>
            <w:shd w:val="pct10" w:color="auto" w:fill="auto"/>
          </w:tcPr>
          <w:p w14:paraId="00A6F852" w14:textId="77777777" w:rsidR="0047671B" w:rsidRPr="007C63C8" w:rsidRDefault="00EF0C28" w:rsidP="00827480">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3B29E9">
              <w:rPr>
                <w:rFonts w:ascii="Times New Roman" w:hAnsi="Times New Roman" w:cs="Times New Roman"/>
                <w:b/>
                <w:sz w:val="24"/>
                <w:szCs w:val="24"/>
              </w:rPr>
              <w:t>IV</w:t>
            </w:r>
            <w:r w:rsidR="0047671B" w:rsidRPr="007C63C8">
              <w:rPr>
                <w:rFonts w:ascii="Times New Roman" w:hAnsi="Times New Roman" w:cs="Times New Roman"/>
                <w:b/>
                <w:sz w:val="24"/>
                <w:szCs w:val="24"/>
              </w:rPr>
              <w:t xml:space="preserve">. Wskazanie osób uprawnionych do komunikowania się z </w:t>
            </w:r>
            <w:r w:rsidR="00827480">
              <w:rPr>
                <w:rFonts w:ascii="Times New Roman" w:hAnsi="Times New Roman" w:cs="Times New Roman"/>
                <w:b/>
                <w:sz w:val="24"/>
                <w:szCs w:val="24"/>
              </w:rPr>
              <w:t>W</w:t>
            </w:r>
            <w:r w:rsidR="0047671B" w:rsidRPr="007C63C8">
              <w:rPr>
                <w:rFonts w:ascii="Times New Roman" w:hAnsi="Times New Roman" w:cs="Times New Roman"/>
                <w:b/>
                <w:sz w:val="24"/>
                <w:szCs w:val="24"/>
              </w:rPr>
              <w:t>ykonawcami</w:t>
            </w:r>
          </w:p>
        </w:tc>
      </w:tr>
    </w:tbl>
    <w:p w14:paraId="7ACC8DA5" w14:textId="77777777" w:rsidR="0047671B" w:rsidRPr="007C63C8" w:rsidRDefault="0047671B" w:rsidP="007C63C8">
      <w:pPr>
        <w:pStyle w:val="Akapitzlist"/>
        <w:spacing w:after="0"/>
        <w:ind w:left="1080"/>
        <w:jc w:val="both"/>
        <w:rPr>
          <w:rFonts w:ascii="Times New Roman" w:hAnsi="Times New Roman" w:cs="Times New Roman"/>
          <w:b/>
          <w:sz w:val="24"/>
          <w:szCs w:val="24"/>
        </w:rPr>
      </w:pPr>
    </w:p>
    <w:p w14:paraId="1462FC66" w14:textId="77777777" w:rsidR="0047671B" w:rsidRPr="007C63C8" w:rsidRDefault="0082189A"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Zamawiający wyznacza następujące osoby do kontaktu z wykonawcami:</w:t>
      </w:r>
    </w:p>
    <w:p w14:paraId="3479A441" w14:textId="6C1706C6" w:rsidR="0082189A" w:rsidRPr="007C63C8" w:rsidRDefault="00FF5C03" w:rsidP="007C63C8">
      <w:pPr>
        <w:pStyle w:val="Akapitzlist"/>
        <w:spacing w:after="0"/>
        <w:ind w:left="1080" w:hanging="796"/>
        <w:jc w:val="both"/>
        <w:rPr>
          <w:rFonts w:ascii="Times New Roman" w:hAnsi="Times New Roman" w:cs="Times New Roman"/>
          <w:sz w:val="24"/>
          <w:szCs w:val="24"/>
        </w:rPr>
      </w:pPr>
      <w:r>
        <w:rPr>
          <w:rFonts w:ascii="Times New Roman" w:hAnsi="Times New Roman" w:cs="Times New Roman"/>
          <w:sz w:val="24"/>
          <w:szCs w:val="24"/>
        </w:rPr>
        <w:t>–</w:t>
      </w:r>
      <w:r w:rsidR="0082189A" w:rsidRPr="007C63C8">
        <w:rPr>
          <w:rFonts w:ascii="Times New Roman" w:hAnsi="Times New Roman" w:cs="Times New Roman"/>
          <w:sz w:val="24"/>
          <w:szCs w:val="24"/>
        </w:rPr>
        <w:t xml:space="preserve"> </w:t>
      </w:r>
      <w:r w:rsidR="00792843">
        <w:rPr>
          <w:rFonts w:ascii="Times New Roman" w:hAnsi="Times New Roman" w:cs="Times New Roman"/>
          <w:sz w:val="24"/>
          <w:szCs w:val="24"/>
        </w:rPr>
        <w:t xml:space="preserve">Agnieszka </w:t>
      </w:r>
      <w:proofErr w:type="spellStart"/>
      <w:r w:rsidR="00792843">
        <w:rPr>
          <w:rFonts w:ascii="Times New Roman" w:hAnsi="Times New Roman" w:cs="Times New Roman"/>
          <w:sz w:val="24"/>
          <w:szCs w:val="24"/>
        </w:rPr>
        <w:t>Popielas</w:t>
      </w:r>
      <w:proofErr w:type="spellEnd"/>
      <w:r w:rsidR="0082189A" w:rsidRPr="007C63C8">
        <w:rPr>
          <w:rFonts w:ascii="Times New Roman" w:hAnsi="Times New Roman" w:cs="Times New Roman"/>
          <w:sz w:val="24"/>
          <w:szCs w:val="24"/>
        </w:rPr>
        <w:t xml:space="preserve"> </w:t>
      </w:r>
      <w:r w:rsidR="00827480">
        <w:rPr>
          <w:rFonts w:ascii="Times New Roman" w:hAnsi="Times New Roman" w:cs="Times New Roman"/>
          <w:sz w:val="24"/>
          <w:szCs w:val="24"/>
        </w:rPr>
        <w:t xml:space="preserve">- </w:t>
      </w:r>
      <w:r w:rsidR="0034366D" w:rsidRPr="007C63C8">
        <w:rPr>
          <w:rFonts w:ascii="Times New Roman" w:hAnsi="Times New Roman" w:cs="Times New Roman"/>
          <w:sz w:val="24"/>
          <w:szCs w:val="24"/>
        </w:rPr>
        <w:t xml:space="preserve">tel. 67 268 </w:t>
      </w:r>
      <w:r>
        <w:rPr>
          <w:rFonts w:ascii="Times New Roman" w:hAnsi="Times New Roman" w:cs="Times New Roman"/>
          <w:sz w:val="24"/>
          <w:szCs w:val="24"/>
        </w:rPr>
        <w:t>08 04</w:t>
      </w:r>
    </w:p>
    <w:p w14:paraId="399F2B3A" w14:textId="7A23808E" w:rsidR="00902E8F" w:rsidRDefault="00792843" w:rsidP="007C63C8">
      <w:pPr>
        <w:pStyle w:val="Akapitzlist"/>
        <w:spacing w:after="0"/>
        <w:ind w:left="1080" w:hanging="796"/>
        <w:jc w:val="both"/>
        <w:rPr>
          <w:rFonts w:ascii="Times New Roman" w:hAnsi="Times New Roman" w:cs="Times New Roman"/>
          <w:sz w:val="24"/>
          <w:szCs w:val="24"/>
        </w:rPr>
      </w:pPr>
      <w:r>
        <w:rPr>
          <w:rFonts w:ascii="Times New Roman" w:hAnsi="Times New Roman" w:cs="Times New Roman"/>
          <w:sz w:val="24"/>
          <w:szCs w:val="24"/>
        </w:rPr>
        <w:t xml:space="preserve">– </w:t>
      </w:r>
      <w:r w:rsidR="00902E8F" w:rsidRPr="007C63C8">
        <w:rPr>
          <w:rFonts w:ascii="Times New Roman" w:hAnsi="Times New Roman" w:cs="Times New Roman"/>
          <w:sz w:val="24"/>
          <w:szCs w:val="24"/>
        </w:rPr>
        <w:t xml:space="preserve"> Milena Maciejewska </w:t>
      </w:r>
      <w:r w:rsidR="0034366D" w:rsidRPr="007C63C8">
        <w:rPr>
          <w:rFonts w:ascii="Times New Roman" w:hAnsi="Times New Roman" w:cs="Times New Roman"/>
          <w:sz w:val="24"/>
          <w:szCs w:val="24"/>
        </w:rPr>
        <w:t>tel. 67 268 08 06</w:t>
      </w:r>
    </w:p>
    <w:tbl>
      <w:tblPr>
        <w:tblStyle w:val="Tabela-Siatka"/>
        <w:tblW w:w="0" w:type="auto"/>
        <w:tblInd w:w="108" w:type="dxa"/>
        <w:shd w:val="pct10" w:color="auto" w:fill="auto"/>
        <w:tblLook w:val="04A0" w:firstRow="1" w:lastRow="0" w:firstColumn="1" w:lastColumn="0" w:noHBand="0" w:noVBand="1"/>
      </w:tblPr>
      <w:tblGrid>
        <w:gridCol w:w="9180"/>
      </w:tblGrid>
      <w:tr w:rsidR="007155C3" w:rsidRPr="007C63C8" w14:paraId="06F2C443" w14:textId="77777777" w:rsidTr="005522FC">
        <w:tc>
          <w:tcPr>
            <w:tcW w:w="9180" w:type="dxa"/>
            <w:shd w:val="pct10" w:color="auto" w:fill="auto"/>
          </w:tcPr>
          <w:p w14:paraId="7B9B1147" w14:textId="77777777" w:rsidR="007155C3" w:rsidRPr="007C63C8" w:rsidRDefault="007155C3"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X</w:t>
            </w:r>
            <w:r w:rsidR="00AB57B3">
              <w:rPr>
                <w:rFonts w:ascii="Times New Roman" w:hAnsi="Times New Roman" w:cs="Times New Roman"/>
                <w:b/>
                <w:sz w:val="24"/>
                <w:szCs w:val="24"/>
              </w:rPr>
              <w:t>V</w:t>
            </w:r>
            <w:r w:rsidRPr="007C63C8">
              <w:rPr>
                <w:rFonts w:ascii="Times New Roman" w:hAnsi="Times New Roman" w:cs="Times New Roman"/>
                <w:b/>
                <w:sz w:val="24"/>
                <w:szCs w:val="24"/>
              </w:rPr>
              <w:t>. Te</w:t>
            </w:r>
            <w:r w:rsidR="003B0F81" w:rsidRPr="007C63C8">
              <w:rPr>
                <w:rFonts w:ascii="Times New Roman" w:hAnsi="Times New Roman" w:cs="Times New Roman"/>
                <w:b/>
                <w:sz w:val="24"/>
                <w:szCs w:val="24"/>
              </w:rPr>
              <w:t>rmin związania ofertą</w:t>
            </w:r>
          </w:p>
        </w:tc>
      </w:tr>
    </w:tbl>
    <w:p w14:paraId="2A5FEE5F" w14:textId="77777777" w:rsidR="007155C3" w:rsidRPr="007C63C8" w:rsidRDefault="007155C3" w:rsidP="007C63C8">
      <w:pPr>
        <w:pStyle w:val="Akapitzlist"/>
        <w:spacing w:after="0"/>
        <w:ind w:left="709"/>
        <w:jc w:val="both"/>
        <w:rPr>
          <w:rFonts w:ascii="Times New Roman" w:hAnsi="Times New Roman" w:cs="Times New Roman"/>
          <w:b/>
          <w:sz w:val="24"/>
          <w:szCs w:val="24"/>
        </w:rPr>
      </w:pPr>
    </w:p>
    <w:p w14:paraId="3D48768C" w14:textId="77777777" w:rsidR="00AC7C6A" w:rsidRPr="007C63C8" w:rsidRDefault="00CD23AC"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Wykonawca </w:t>
      </w:r>
      <w:r w:rsidR="00AC7C6A" w:rsidRPr="007C63C8">
        <w:rPr>
          <w:rFonts w:ascii="Times New Roman" w:hAnsi="Times New Roman" w:cs="Times New Roman"/>
          <w:sz w:val="24"/>
          <w:szCs w:val="24"/>
        </w:rPr>
        <w:t>jest związany ofertą przez okres 30 dni tj.:</w:t>
      </w:r>
      <w:r w:rsidR="0036659C">
        <w:rPr>
          <w:rFonts w:ascii="Times New Roman" w:hAnsi="Times New Roman" w:cs="Times New Roman"/>
          <w:sz w:val="24"/>
          <w:szCs w:val="24"/>
        </w:rPr>
        <w:t xml:space="preserve"> </w:t>
      </w:r>
    </w:p>
    <w:p w14:paraId="1FF8B001" w14:textId="14E702C3" w:rsidR="00AC7C6A" w:rsidRPr="00B75DD6" w:rsidRDefault="00AC7C6A" w:rsidP="007C63C8">
      <w:pPr>
        <w:pStyle w:val="Akapitzlist"/>
        <w:spacing w:after="0"/>
        <w:ind w:left="644"/>
        <w:jc w:val="both"/>
        <w:rPr>
          <w:rFonts w:ascii="Times New Roman" w:hAnsi="Times New Roman" w:cs="Times New Roman"/>
          <w:sz w:val="24"/>
          <w:szCs w:val="24"/>
        </w:rPr>
      </w:pPr>
      <w:r w:rsidRPr="007C63C8">
        <w:rPr>
          <w:rFonts w:ascii="Times New Roman" w:hAnsi="Times New Roman" w:cs="Times New Roman"/>
          <w:sz w:val="24"/>
          <w:szCs w:val="24"/>
        </w:rPr>
        <w:t>- od dnia upływu terminu składania ofert (pierwszym dniem terminu związania ofertą jest dzień, w którym upływa termin składania ofert)</w:t>
      </w:r>
      <w:r w:rsidR="003B29E9">
        <w:rPr>
          <w:rFonts w:ascii="Times New Roman" w:hAnsi="Times New Roman" w:cs="Times New Roman"/>
          <w:sz w:val="24"/>
          <w:szCs w:val="24"/>
        </w:rPr>
        <w:t xml:space="preserve"> </w:t>
      </w:r>
      <w:r w:rsidR="003B29E9" w:rsidRPr="00B75DD6">
        <w:rPr>
          <w:rFonts w:ascii="Times New Roman" w:hAnsi="Times New Roman" w:cs="Times New Roman"/>
          <w:sz w:val="24"/>
          <w:szCs w:val="24"/>
        </w:rPr>
        <w:t xml:space="preserve">– </w:t>
      </w:r>
      <w:r w:rsidR="0065599B">
        <w:rPr>
          <w:rFonts w:ascii="Times New Roman" w:hAnsi="Times New Roman" w:cs="Times New Roman"/>
          <w:sz w:val="24"/>
          <w:szCs w:val="24"/>
        </w:rPr>
        <w:t xml:space="preserve">od </w:t>
      </w:r>
      <w:r w:rsidR="00792843">
        <w:rPr>
          <w:rFonts w:ascii="Times New Roman" w:hAnsi="Times New Roman" w:cs="Times New Roman"/>
          <w:sz w:val="24"/>
          <w:szCs w:val="24"/>
        </w:rPr>
        <w:t>06</w:t>
      </w:r>
      <w:r w:rsidR="0077265E">
        <w:rPr>
          <w:rFonts w:ascii="Times New Roman" w:hAnsi="Times New Roman" w:cs="Times New Roman"/>
          <w:sz w:val="24"/>
          <w:szCs w:val="24"/>
        </w:rPr>
        <w:t>.03.202</w:t>
      </w:r>
      <w:r w:rsidR="00792843">
        <w:rPr>
          <w:rFonts w:ascii="Times New Roman" w:hAnsi="Times New Roman" w:cs="Times New Roman"/>
          <w:sz w:val="24"/>
          <w:szCs w:val="24"/>
        </w:rPr>
        <w:t>3</w:t>
      </w:r>
      <w:r w:rsidR="0065599B">
        <w:rPr>
          <w:rFonts w:ascii="Times New Roman" w:hAnsi="Times New Roman" w:cs="Times New Roman"/>
          <w:sz w:val="24"/>
          <w:szCs w:val="24"/>
        </w:rPr>
        <w:t xml:space="preserve"> r</w:t>
      </w:r>
      <w:r w:rsidR="003B29E9" w:rsidRPr="00B75DD6">
        <w:rPr>
          <w:rFonts w:ascii="Times New Roman" w:hAnsi="Times New Roman" w:cs="Times New Roman"/>
          <w:sz w:val="24"/>
          <w:szCs w:val="24"/>
        </w:rPr>
        <w:t>.</w:t>
      </w:r>
    </w:p>
    <w:p w14:paraId="2284D35B" w14:textId="5A0995CD" w:rsidR="00AC7C6A" w:rsidRPr="007C63C8" w:rsidRDefault="00AC7C6A" w:rsidP="007C63C8">
      <w:pPr>
        <w:pStyle w:val="Akapitzlist"/>
        <w:spacing w:after="0"/>
        <w:ind w:left="644"/>
        <w:jc w:val="both"/>
        <w:rPr>
          <w:rFonts w:ascii="Times New Roman" w:hAnsi="Times New Roman" w:cs="Times New Roman"/>
          <w:sz w:val="24"/>
          <w:szCs w:val="24"/>
        </w:rPr>
      </w:pPr>
      <w:r w:rsidRPr="00B75DD6">
        <w:rPr>
          <w:rFonts w:ascii="Times New Roman" w:hAnsi="Times New Roman" w:cs="Times New Roman"/>
          <w:sz w:val="24"/>
          <w:szCs w:val="24"/>
        </w:rPr>
        <w:t xml:space="preserve">- do dnia </w:t>
      </w:r>
      <w:r w:rsidR="00792843">
        <w:rPr>
          <w:rFonts w:ascii="Times New Roman" w:hAnsi="Times New Roman" w:cs="Times New Roman"/>
          <w:sz w:val="24"/>
          <w:szCs w:val="24"/>
        </w:rPr>
        <w:t>04</w:t>
      </w:r>
      <w:r w:rsidR="00FF5C03">
        <w:rPr>
          <w:rFonts w:ascii="Times New Roman" w:hAnsi="Times New Roman" w:cs="Times New Roman"/>
          <w:sz w:val="24"/>
          <w:szCs w:val="24"/>
        </w:rPr>
        <w:t>.04</w:t>
      </w:r>
      <w:r w:rsidR="0077265E">
        <w:rPr>
          <w:rFonts w:ascii="Times New Roman" w:hAnsi="Times New Roman" w:cs="Times New Roman"/>
          <w:sz w:val="24"/>
          <w:szCs w:val="24"/>
        </w:rPr>
        <w:t>.202</w:t>
      </w:r>
      <w:r w:rsidR="00792843">
        <w:rPr>
          <w:rFonts w:ascii="Times New Roman" w:hAnsi="Times New Roman" w:cs="Times New Roman"/>
          <w:sz w:val="24"/>
          <w:szCs w:val="24"/>
        </w:rPr>
        <w:t>3</w:t>
      </w:r>
      <w:r w:rsidR="004D2824">
        <w:rPr>
          <w:rFonts w:ascii="Times New Roman" w:hAnsi="Times New Roman" w:cs="Times New Roman"/>
          <w:sz w:val="24"/>
          <w:szCs w:val="24"/>
        </w:rPr>
        <w:t xml:space="preserve"> </w:t>
      </w:r>
      <w:r w:rsidRPr="00B75DD6">
        <w:rPr>
          <w:rFonts w:ascii="Times New Roman" w:hAnsi="Times New Roman" w:cs="Times New Roman"/>
          <w:sz w:val="24"/>
          <w:szCs w:val="24"/>
        </w:rPr>
        <w:t>r.</w:t>
      </w:r>
      <w:r w:rsidR="0000575A">
        <w:rPr>
          <w:rFonts w:ascii="Times New Roman" w:hAnsi="Times New Roman" w:cs="Times New Roman"/>
          <w:sz w:val="24"/>
          <w:szCs w:val="24"/>
        </w:rPr>
        <w:t xml:space="preserve"> </w:t>
      </w:r>
    </w:p>
    <w:p w14:paraId="5CAD1E5A" w14:textId="77777777" w:rsidR="00AC7C6A" w:rsidRPr="007C63C8" w:rsidRDefault="00AC7C6A"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wybór najkorzystniejszej oferty nie nastąpi przed upływem w/w terminu Zamawiający przed upływem terminu związania </w:t>
      </w:r>
      <w:r w:rsidR="006543F7" w:rsidRPr="007C63C8">
        <w:rPr>
          <w:rFonts w:ascii="Times New Roman" w:hAnsi="Times New Roman" w:cs="Times New Roman"/>
          <w:sz w:val="24"/>
          <w:szCs w:val="24"/>
        </w:rPr>
        <w:t>ofertą może</w:t>
      </w:r>
      <w:r w:rsidRPr="007C63C8">
        <w:rPr>
          <w:rFonts w:ascii="Times New Roman" w:hAnsi="Times New Roman" w:cs="Times New Roman"/>
          <w:sz w:val="24"/>
          <w:szCs w:val="24"/>
        </w:rPr>
        <w:t xml:space="preserve"> jedn</w:t>
      </w:r>
      <w:r w:rsidR="0000575A">
        <w:rPr>
          <w:rFonts w:ascii="Times New Roman" w:hAnsi="Times New Roman" w:cs="Times New Roman"/>
          <w:sz w:val="24"/>
          <w:szCs w:val="24"/>
        </w:rPr>
        <w:t>okrotnie zwrócić się do W</w:t>
      </w:r>
      <w:r w:rsidR="006543F7" w:rsidRPr="007C63C8">
        <w:rPr>
          <w:rFonts w:ascii="Times New Roman" w:hAnsi="Times New Roman" w:cs="Times New Roman"/>
          <w:sz w:val="24"/>
          <w:szCs w:val="24"/>
        </w:rPr>
        <w:t>ykonawców o wyrażenie zgody na przedłużenie wyznaczonego terminu związania ofertą na wskazany okres, nie dłuższy niż 30 dni.</w:t>
      </w:r>
    </w:p>
    <w:p w14:paraId="787249CB" w14:textId="77777777" w:rsidR="006543F7" w:rsidRPr="007C63C8" w:rsidRDefault="006543F7"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Przedłużenie terminu zwią</w:t>
      </w:r>
      <w:r w:rsidR="0000575A">
        <w:rPr>
          <w:rFonts w:ascii="Times New Roman" w:hAnsi="Times New Roman" w:cs="Times New Roman"/>
          <w:sz w:val="24"/>
          <w:szCs w:val="24"/>
        </w:rPr>
        <w:t xml:space="preserve">zania ofertą, o którym mowa w punkcie </w:t>
      </w:r>
      <w:r w:rsidRPr="007C63C8">
        <w:rPr>
          <w:rFonts w:ascii="Times New Roman" w:hAnsi="Times New Roman" w:cs="Times New Roman"/>
          <w:sz w:val="24"/>
          <w:szCs w:val="24"/>
        </w:rPr>
        <w:t>2</w:t>
      </w:r>
      <w:r w:rsidR="0062396E">
        <w:rPr>
          <w:rFonts w:ascii="Times New Roman" w:hAnsi="Times New Roman" w:cs="Times New Roman"/>
          <w:sz w:val="24"/>
          <w:szCs w:val="24"/>
        </w:rPr>
        <w:t>, wymaga złożenia przez W</w:t>
      </w:r>
      <w:r w:rsidR="0022723F" w:rsidRPr="007C63C8">
        <w:rPr>
          <w:rFonts w:ascii="Times New Roman" w:hAnsi="Times New Roman" w:cs="Times New Roman"/>
          <w:sz w:val="24"/>
          <w:szCs w:val="24"/>
        </w:rPr>
        <w:t>ykonawcę pisemnego oświadczenia o wyrażeniu zgody na przedłużenie terminu związania ofertą.</w:t>
      </w:r>
    </w:p>
    <w:p w14:paraId="5385EE8D" w14:textId="77777777" w:rsidR="0022723F" w:rsidRPr="007C63C8" w:rsidRDefault="0022723F"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Przedłużenie terminu związania ofertą, o którym mowa w </w:t>
      </w:r>
      <w:r w:rsidR="0000575A">
        <w:rPr>
          <w:rFonts w:ascii="Times New Roman" w:hAnsi="Times New Roman" w:cs="Times New Roman"/>
          <w:sz w:val="24"/>
          <w:szCs w:val="24"/>
        </w:rPr>
        <w:t xml:space="preserve">punkcie </w:t>
      </w:r>
      <w:r w:rsidRPr="007C63C8">
        <w:rPr>
          <w:rFonts w:ascii="Times New Roman" w:hAnsi="Times New Roman" w:cs="Times New Roman"/>
          <w:sz w:val="24"/>
          <w:szCs w:val="24"/>
        </w:rPr>
        <w:t>2, następuje wraz                                    z przedłużeniem okresu ważności wadium albo, jeśli nie jest to możliwe, wniesieniem nowego wadium na przedłużony okres związania ofertą.</w:t>
      </w:r>
    </w:p>
    <w:p w14:paraId="541D7029" w14:textId="77777777" w:rsidR="003B0F81" w:rsidRPr="007C63C8" w:rsidRDefault="003B0F8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B0F81" w:rsidRPr="007C63C8" w14:paraId="1D0E2BC0" w14:textId="77777777" w:rsidTr="005522FC">
        <w:tc>
          <w:tcPr>
            <w:tcW w:w="9180" w:type="dxa"/>
            <w:shd w:val="pct10" w:color="auto" w:fill="auto"/>
          </w:tcPr>
          <w:p w14:paraId="0864C60A" w14:textId="77777777" w:rsidR="003B0F81" w:rsidRPr="007C63C8" w:rsidRDefault="003B0F8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VI</w:t>
            </w:r>
            <w:r w:rsidRPr="007C63C8">
              <w:rPr>
                <w:rFonts w:ascii="Times New Roman" w:hAnsi="Times New Roman" w:cs="Times New Roman"/>
                <w:b/>
                <w:sz w:val="24"/>
                <w:szCs w:val="24"/>
              </w:rPr>
              <w:t xml:space="preserve">. </w:t>
            </w:r>
            <w:r w:rsidR="00C32D26" w:rsidRPr="007C63C8">
              <w:rPr>
                <w:rFonts w:ascii="Times New Roman" w:hAnsi="Times New Roman" w:cs="Times New Roman"/>
                <w:b/>
                <w:sz w:val="24"/>
                <w:szCs w:val="24"/>
              </w:rPr>
              <w:t>Opis sposobu przygotowania oferty</w:t>
            </w:r>
          </w:p>
        </w:tc>
      </w:tr>
    </w:tbl>
    <w:p w14:paraId="43B12E7B" w14:textId="77777777" w:rsidR="00EA106B" w:rsidRPr="007C63C8" w:rsidRDefault="00EA106B" w:rsidP="007C63C8">
      <w:pPr>
        <w:pStyle w:val="Akapitzlist"/>
        <w:spacing w:after="0"/>
        <w:ind w:left="644"/>
        <w:jc w:val="both"/>
        <w:rPr>
          <w:rFonts w:ascii="Times New Roman" w:hAnsi="Times New Roman" w:cs="Times New Roman"/>
          <w:sz w:val="24"/>
          <w:szCs w:val="24"/>
        </w:rPr>
      </w:pPr>
    </w:p>
    <w:p w14:paraId="7F50F454" w14:textId="77777777" w:rsidR="00197FDD" w:rsidRPr="007C63C8" w:rsidRDefault="00197FDD" w:rsidP="00BF4A00">
      <w:pPr>
        <w:pStyle w:val="Tekstpodstawowy2"/>
        <w:numPr>
          <w:ilvl w:val="2"/>
          <w:numId w:val="5"/>
        </w:numPr>
        <w:spacing w:after="0" w:line="276" w:lineRule="auto"/>
        <w:jc w:val="both"/>
        <w:rPr>
          <w:color w:val="000000"/>
        </w:rPr>
      </w:pPr>
      <w:r w:rsidRPr="007C63C8">
        <w:t xml:space="preserve">Ofertę należy sporządzić w języku polskim; </w:t>
      </w:r>
      <w:r w:rsidR="00902026" w:rsidRPr="007C63C8">
        <w:t>d</w:t>
      </w:r>
      <w:r w:rsidRPr="007C63C8">
        <w:rPr>
          <w:color w:val="000000"/>
        </w:rPr>
        <w:t>okumenty sporządzone w języku obcym muszą zostać złożone wraz z tłumaczeniem na język polski.</w:t>
      </w:r>
    </w:p>
    <w:p w14:paraId="5FBA3DF0" w14:textId="77777777" w:rsidR="003833AF" w:rsidRPr="007C63C8" w:rsidRDefault="00BF6D7F" w:rsidP="00BF4A00">
      <w:pPr>
        <w:pStyle w:val="Tekstpodstawowy2"/>
        <w:numPr>
          <w:ilvl w:val="2"/>
          <w:numId w:val="5"/>
        </w:numPr>
        <w:spacing w:after="0" w:line="276" w:lineRule="auto"/>
        <w:jc w:val="both"/>
        <w:rPr>
          <w:color w:val="000000"/>
        </w:rPr>
      </w:pPr>
      <w:r w:rsidRPr="0036659C">
        <w:rPr>
          <w:color w:val="000000"/>
        </w:rPr>
        <w:t xml:space="preserve">Na </w:t>
      </w:r>
      <w:r w:rsidR="003833AF" w:rsidRPr="0036659C">
        <w:rPr>
          <w:color w:val="000000"/>
        </w:rPr>
        <w:t>ofertę skła</w:t>
      </w:r>
      <w:r w:rsidR="00C002A6" w:rsidRPr="0036659C">
        <w:rPr>
          <w:color w:val="000000"/>
        </w:rPr>
        <w:t>dają się: wypełniony formularz oferty</w:t>
      </w:r>
      <w:r w:rsidR="0036659C" w:rsidRPr="0036659C">
        <w:rPr>
          <w:color w:val="000000"/>
        </w:rPr>
        <w:t xml:space="preserve"> </w:t>
      </w:r>
      <w:r w:rsidR="0037246C" w:rsidRPr="0036659C">
        <w:rPr>
          <w:color w:val="000000"/>
        </w:rPr>
        <w:t>wg wzoru stanowiącego</w:t>
      </w:r>
      <w:r w:rsidR="00960FF5" w:rsidRPr="0036659C">
        <w:rPr>
          <w:color w:val="000000"/>
        </w:rPr>
        <w:t xml:space="preserve"> Z</w:t>
      </w:r>
      <w:r w:rsidR="00902026" w:rsidRPr="0036659C">
        <w:rPr>
          <w:color w:val="000000"/>
        </w:rPr>
        <w:t>ałącznik nr</w:t>
      </w:r>
      <w:r w:rsidR="00FD2F75" w:rsidRPr="0036659C">
        <w:rPr>
          <w:color w:val="000000"/>
        </w:rPr>
        <w:t> </w:t>
      </w:r>
      <w:r w:rsidR="00960FF5" w:rsidRPr="0036659C">
        <w:rPr>
          <w:color w:val="000000"/>
        </w:rPr>
        <w:t>1</w:t>
      </w:r>
      <w:r w:rsidR="00C002A6" w:rsidRPr="0036659C">
        <w:rPr>
          <w:color w:val="000000"/>
        </w:rPr>
        <w:t xml:space="preserve"> </w:t>
      </w:r>
      <w:r w:rsidR="00902026" w:rsidRPr="0036659C">
        <w:rPr>
          <w:color w:val="000000"/>
        </w:rPr>
        <w:t>do SWZ</w:t>
      </w:r>
      <w:r w:rsidR="003833AF" w:rsidRPr="0036659C">
        <w:rPr>
          <w:color w:val="000000"/>
        </w:rPr>
        <w:t xml:space="preserve"> - oraz</w:t>
      </w:r>
      <w:r w:rsidR="003833AF" w:rsidRPr="007C63C8">
        <w:rPr>
          <w:color w:val="000000"/>
        </w:rPr>
        <w:t xml:space="preserve"> wszystkie wymaga</w:t>
      </w:r>
      <w:r w:rsidR="00960FF5">
        <w:rPr>
          <w:color w:val="000000"/>
        </w:rPr>
        <w:t xml:space="preserve">ne SWZ oświadczenia i dokumenty, określone </w:t>
      </w:r>
      <w:r w:rsidR="00960FF5" w:rsidRPr="003571CF">
        <w:rPr>
          <w:color w:val="000000"/>
        </w:rPr>
        <w:t>w</w:t>
      </w:r>
      <w:r w:rsidR="003571CF" w:rsidRPr="003571CF">
        <w:rPr>
          <w:color w:val="000000"/>
        </w:rPr>
        <w:t> </w:t>
      </w:r>
      <w:r w:rsidR="00960FF5" w:rsidRPr="0036659C">
        <w:rPr>
          <w:color w:val="000000"/>
        </w:rPr>
        <w:t xml:space="preserve">punkcie </w:t>
      </w:r>
      <w:r w:rsidR="00C860A8" w:rsidRPr="0036659C">
        <w:rPr>
          <w:color w:val="000000"/>
        </w:rPr>
        <w:t>XXI</w:t>
      </w:r>
      <w:r w:rsidR="00960FF5" w:rsidRPr="0036659C">
        <w:rPr>
          <w:color w:val="000000"/>
        </w:rPr>
        <w:t>I</w:t>
      </w:r>
      <w:r w:rsidR="0000575A" w:rsidRPr="0036659C">
        <w:rPr>
          <w:color w:val="000000"/>
        </w:rPr>
        <w:t>.</w:t>
      </w:r>
      <w:r w:rsidR="001F5215" w:rsidRPr="007C63C8">
        <w:rPr>
          <w:color w:val="000000"/>
        </w:rPr>
        <w:t xml:space="preserve"> </w:t>
      </w:r>
      <w:r w:rsidR="003833AF" w:rsidRPr="007C63C8">
        <w:rPr>
          <w:color w:val="000000"/>
        </w:rPr>
        <w:t xml:space="preserve"> </w:t>
      </w:r>
      <w:r w:rsidR="003B554E" w:rsidRPr="007C63C8">
        <w:rPr>
          <w:color w:val="000000"/>
        </w:rPr>
        <w:t>Do przygotowania oferty zaleca się skorzystać z wzorów (formularza oferty, oświadczeń, wykazów) przygotowanych przez Zamawiającego. Wykonawca może przygotować ofertę na swoich formularzach z zastrzeżeniem, że muszą one zawierać wszystkie informacje określone przez Zamawiającego w przygotowanych przez niego wzorach.</w:t>
      </w:r>
      <w:r w:rsidR="00630405" w:rsidRPr="007C63C8">
        <w:rPr>
          <w:color w:val="000000"/>
        </w:rPr>
        <w:t xml:space="preserve"> Treść oferty musi odpowiadać wymaganiom SWZ.</w:t>
      </w:r>
    </w:p>
    <w:p w14:paraId="06E7111C" w14:textId="77777777" w:rsidR="001F5215" w:rsidRPr="007C63C8" w:rsidRDefault="00197FDD" w:rsidP="00BF4A00">
      <w:pPr>
        <w:pStyle w:val="Tekstpodstawowy2"/>
        <w:numPr>
          <w:ilvl w:val="2"/>
          <w:numId w:val="5"/>
        </w:numPr>
        <w:spacing w:after="0" w:line="276" w:lineRule="auto"/>
        <w:jc w:val="both"/>
        <w:rPr>
          <w:color w:val="000000"/>
        </w:rPr>
      </w:pPr>
      <w:r w:rsidRPr="007C63C8">
        <w:rPr>
          <w:color w:val="000000"/>
        </w:rPr>
        <w:t>Ofertę należy złożyć w</w:t>
      </w:r>
      <w:r w:rsidR="001F5215" w:rsidRPr="007C63C8">
        <w:rPr>
          <w:color w:val="000000"/>
        </w:rPr>
        <w:t xml:space="preserve"> </w:t>
      </w:r>
      <w:r w:rsidR="001F5215" w:rsidRPr="00150E76">
        <w:rPr>
          <w:color w:val="000000"/>
        </w:rPr>
        <w:t xml:space="preserve">formie elektronicznej lub </w:t>
      </w:r>
      <w:r w:rsidR="0000575A">
        <w:rPr>
          <w:color w:val="000000"/>
        </w:rPr>
        <w:t xml:space="preserve">w </w:t>
      </w:r>
      <w:r w:rsidRPr="00150E76">
        <w:rPr>
          <w:color w:val="000000"/>
        </w:rPr>
        <w:t xml:space="preserve">postaci elektronicznej </w:t>
      </w:r>
      <w:r w:rsidR="0000575A">
        <w:rPr>
          <w:color w:val="000000"/>
        </w:rPr>
        <w:t xml:space="preserve">opatrzonej, podpisem zaufanym lub </w:t>
      </w:r>
      <w:r w:rsidR="00437CE3">
        <w:rPr>
          <w:color w:val="000000"/>
        </w:rPr>
        <w:t>podpisem osobistym.</w:t>
      </w:r>
    </w:p>
    <w:p w14:paraId="69880861" w14:textId="77777777" w:rsidR="00DD35AD" w:rsidRPr="00C860A8" w:rsidRDefault="00DD35AD" w:rsidP="00BF4A00">
      <w:pPr>
        <w:pStyle w:val="Tekstpodstawowy2"/>
        <w:numPr>
          <w:ilvl w:val="2"/>
          <w:numId w:val="5"/>
        </w:numPr>
        <w:spacing w:after="0" w:line="276" w:lineRule="auto"/>
        <w:jc w:val="both"/>
        <w:rPr>
          <w:color w:val="000000"/>
        </w:rPr>
      </w:pPr>
      <w:r w:rsidRPr="00C860A8">
        <w:rPr>
          <w:color w:val="000000"/>
        </w:rPr>
        <w:t xml:space="preserve">W procesie składania oferty, </w:t>
      </w:r>
      <w:r w:rsidR="00915B84" w:rsidRPr="00C860A8">
        <w:rPr>
          <w:color w:val="000000"/>
        </w:rPr>
        <w:t xml:space="preserve">Wykonawca powinien złożyć podpis bezpośrednio </w:t>
      </w:r>
      <w:r w:rsidRPr="00C860A8">
        <w:rPr>
          <w:color w:val="000000"/>
        </w:rPr>
        <w:t xml:space="preserve">na </w:t>
      </w:r>
      <w:r w:rsidR="00915B84" w:rsidRPr="00C860A8">
        <w:rPr>
          <w:color w:val="000000"/>
        </w:rPr>
        <w:t>dokumentach przesłanych za pośrednictwem platformazakupowa.pl.</w:t>
      </w:r>
    </w:p>
    <w:p w14:paraId="22B66DB2" w14:textId="77777777" w:rsidR="00E977A3" w:rsidRPr="00C860A8" w:rsidRDefault="00DD35AD" w:rsidP="00BF4A00">
      <w:pPr>
        <w:pStyle w:val="Tekstpodstawowy2"/>
        <w:numPr>
          <w:ilvl w:val="2"/>
          <w:numId w:val="5"/>
        </w:numPr>
        <w:spacing w:after="0" w:line="276" w:lineRule="auto"/>
        <w:jc w:val="both"/>
        <w:rPr>
          <w:color w:val="000000"/>
        </w:rPr>
      </w:pPr>
      <w:r w:rsidRPr="00C860A8">
        <w:rPr>
          <w:color w:val="000000"/>
        </w:rPr>
        <w:t xml:space="preserve">Poświadczenia za zgodność z oryginałem dokonuje odpowiednio </w:t>
      </w:r>
      <w:r w:rsidR="00437CE3" w:rsidRPr="00C860A8">
        <w:rPr>
          <w:color w:val="000000"/>
        </w:rPr>
        <w:t>W</w:t>
      </w:r>
      <w:r w:rsidRPr="00C860A8">
        <w:rPr>
          <w:color w:val="000000"/>
        </w:rPr>
        <w:t xml:space="preserve">ykonawca, podmiot, na którego zdolnościach lub sytuacji polega </w:t>
      </w:r>
      <w:r w:rsidR="00437CE3" w:rsidRPr="00C860A8">
        <w:rPr>
          <w:color w:val="000000"/>
        </w:rPr>
        <w:t>Wykonawca, W</w:t>
      </w:r>
      <w:r w:rsidRPr="00C860A8">
        <w:rPr>
          <w:color w:val="000000"/>
        </w:rPr>
        <w:t>ykonawcy wspólnie ubiegający się o udzielen</w:t>
      </w:r>
      <w:r w:rsidR="00437CE3" w:rsidRPr="00C860A8">
        <w:rPr>
          <w:color w:val="000000"/>
        </w:rPr>
        <w:t>ie zamówienia publicznego albo P</w:t>
      </w:r>
      <w:r w:rsidRPr="00C860A8">
        <w:rPr>
          <w:color w:val="000000"/>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B9B1430" w14:textId="77777777" w:rsidR="00DD35AD" w:rsidRPr="00C860A8" w:rsidRDefault="00126A69" w:rsidP="00E977A3">
      <w:pPr>
        <w:pStyle w:val="Tekstpodstawowy2"/>
        <w:spacing w:after="0" w:line="276" w:lineRule="auto"/>
        <w:ind w:left="360"/>
        <w:jc w:val="both"/>
        <w:rPr>
          <w:color w:val="000000"/>
        </w:rPr>
      </w:pPr>
      <w:r w:rsidRPr="00C860A8">
        <w:rPr>
          <w:color w:val="000000"/>
        </w:rPr>
        <w:t>Szczegółowe zasady podpisywania i poświadczania zgodności cyfrowego odwzorowania</w:t>
      </w:r>
      <w:r w:rsidR="00BB3912" w:rsidRPr="00C860A8">
        <w:rPr>
          <w:color w:val="000000"/>
        </w:rPr>
        <w:t xml:space="preserve"> dokumentu</w:t>
      </w:r>
      <w:r w:rsidRPr="00C860A8">
        <w:rPr>
          <w:color w:val="000000"/>
        </w:rPr>
        <w:t xml:space="preserve"> z dokumentami w</w:t>
      </w:r>
      <w:r w:rsidR="00BB3912" w:rsidRPr="00C860A8">
        <w:rPr>
          <w:color w:val="000000"/>
        </w:rPr>
        <w:t> </w:t>
      </w:r>
      <w:r w:rsidRPr="00C860A8">
        <w:rPr>
          <w:color w:val="000000"/>
        </w:rPr>
        <w:t xml:space="preserve">postaci papierowej określa Rozporządzenie Rady Ministrów </w:t>
      </w:r>
      <w:r w:rsidRPr="00C860A8">
        <w:rPr>
          <w:color w:val="000000"/>
        </w:rPr>
        <w:lastRenderedPageBreak/>
        <w:t>z dnia 30 grudnia 2020r. w</w:t>
      </w:r>
      <w:r w:rsidR="00BB3912" w:rsidRPr="00C860A8">
        <w:rPr>
          <w:color w:val="000000"/>
        </w:rPr>
        <w:t> </w:t>
      </w:r>
      <w:r w:rsidRPr="00C860A8">
        <w:rPr>
          <w:color w:val="000000"/>
        </w:rPr>
        <w:t>sprawie sposobu sporządzania i przekazywania informacji oraz wymagań technicznych dla dokumentów elektro</w:t>
      </w:r>
      <w:r w:rsidR="00BB3912" w:rsidRPr="00C860A8">
        <w:rPr>
          <w:color w:val="000000"/>
        </w:rPr>
        <w:t>nicznych oraz środków komunikacji elektronicznej w postępowaniu o udzielenie zamówienia publicznego lub konkursie, a w odniesieniu do nin</w:t>
      </w:r>
      <w:r w:rsidR="00C860A8">
        <w:rPr>
          <w:color w:val="000000"/>
        </w:rPr>
        <w:t>iejszego postępowania punkt XII</w:t>
      </w:r>
      <w:r w:rsidR="00BB3912" w:rsidRPr="00C860A8">
        <w:rPr>
          <w:color w:val="000000"/>
        </w:rPr>
        <w:t>.1 SWZ.</w:t>
      </w:r>
    </w:p>
    <w:p w14:paraId="17625D11" w14:textId="77777777" w:rsidR="00BB5A0E" w:rsidRPr="00437CE3" w:rsidRDefault="00DD35AD" w:rsidP="00BF4A00">
      <w:pPr>
        <w:pStyle w:val="Tekstpodstawowy2"/>
        <w:numPr>
          <w:ilvl w:val="2"/>
          <w:numId w:val="5"/>
        </w:numPr>
        <w:spacing w:after="0" w:line="276" w:lineRule="auto"/>
        <w:jc w:val="both"/>
        <w:rPr>
          <w:color w:val="000000"/>
        </w:rPr>
      </w:pPr>
      <w:r w:rsidRPr="00437CE3">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7CE3">
        <w:rPr>
          <w:color w:val="000000"/>
        </w:rPr>
        <w:t>eIDAS</w:t>
      </w:r>
      <w:proofErr w:type="spellEnd"/>
      <w:r w:rsidRPr="00437CE3">
        <w:rPr>
          <w:color w:val="000000"/>
        </w:rPr>
        <w:t>) (UE) nr 910/2014 - od 1 lipca 2016 roku”.</w:t>
      </w:r>
      <w:r w:rsidR="00437CE3">
        <w:rPr>
          <w:color w:val="000000"/>
        </w:rPr>
        <w:t xml:space="preserve"> </w:t>
      </w:r>
    </w:p>
    <w:p w14:paraId="339910AC" w14:textId="77777777" w:rsidR="00BB5A0E" w:rsidRPr="00437CE3" w:rsidRDefault="00DD35AD" w:rsidP="00BF4A00">
      <w:pPr>
        <w:pStyle w:val="Tekstpodstawowy2"/>
        <w:numPr>
          <w:ilvl w:val="2"/>
          <w:numId w:val="5"/>
        </w:numPr>
        <w:spacing w:after="0" w:line="276" w:lineRule="auto"/>
        <w:jc w:val="both"/>
        <w:rPr>
          <w:color w:val="000000"/>
        </w:rPr>
      </w:pPr>
      <w:r w:rsidRPr="00437CE3">
        <w:rPr>
          <w:color w:val="000000"/>
        </w:rPr>
        <w:t>W przypadku wykorzystania f</w:t>
      </w:r>
      <w:r w:rsidR="00C860A8">
        <w:rPr>
          <w:color w:val="000000"/>
        </w:rPr>
        <w:t xml:space="preserve">ormatu podpisu </w:t>
      </w:r>
      <w:proofErr w:type="spellStart"/>
      <w:r w:rsidR="00C860A8">
        <w:rPr>
          <w:color w:val="000000"/>
        </w:rPr>
        <w:t>XAdES</w:t>
      </w:r>
      <w:proofErr w:type="spellEnd"/>
      <w:r w:rsidR="00C860A8">
        <w:rPr>
          <w:color w:val="000000"/>
        </w:rPr>
        <w:t xml:space="preserve"> zewnętrzny</w:t>
      </w:r>
      <w:r w:rsidRPr="00437CE3">
        <w:rPr>
          <w:color w:val="000000"/>
        </w:rPr>
        <w:t xml:space="preserve"> Zamawiający wymaga dołączenia odpowiedniej ilości plików tj. podpisywanych plików z danymi oraz plików podpisu w formacie </w:t>
      </w:r>
      <w:proofErr w:type="spellStart"/>
      <w:r w:rsidRPr="00437CE3">
        <w:rPr>
          <w:color w:val="000000"/>
        </w:rPr>
        <w:t>XAdES</w:t>
      </w:r>
      <w:proofErr w:type="spellEnd"/>
      <w:r w:rsidRPr="00437CE3">
        <w:rPr>
          <w:color w:val="000000"/>
        </w:rPr>
        <w:t>.</w:t>
      </w:r>
    </w:p>
    <w:p w14:paraId="12215281" w14:textId="77777777" w:rsidR="00BB5A0E" w:rsidRPr="007C63C8" w:rsidRDefault="00DD35AD" w:rsidP="00BF4A00">
      <w:pPr>
        <w:pStyle w:val="Tekstpodstawowy2"/>
        <w:numPr>
          <w:ilvl w:val="2"/>
          <w:numId w:val="5"/>
        </w:numPr>
        <w:spacing w:after="0" w:line="276" w:lineRule="auto"/>
        <w:jc w:val="both"/>
        <w:rPr>
          <w:color w:val="000000"/>
        </w:rPr>
      </w:pPr>
      <w:r w:rsidRPr="007C63C8">
        <w:rPr>
          <w:color w:val="000000"/>
        </w:rPr>
        <w:t xml:space="preserve">Zgodnie z art. 18 ust. 3 ustawy </w:t>
      </w:r>
      <w:proofErr w:type="spellStart"/>
      <w:r w:rsidRPr="007C63C8">
        <w:rPr>
          <w:color w:val="000000"/>
        </w:rPr>
        <w:t>Pzp</w:t>
      </w:r>
      <w:proofErr w:type="spellEnd"/>
      <w:r w:rsidRPr="007C63C8">
        <w:rPr>
          <w:color w:val="000000"/>
        </w:rPr>
        <w:t xml:space="preserve">, nie ujawnia się informacji stanowiących </w:t>
      </w:r>
      <w:r w:rsidRPr="007C63C8">
        <w:rPr>
          <w:b/>
          <w:color w:val="000000"/>
        </w:rPr>
        <w:t>tajemnicę przedsiębiorstwa,</w:t>
      </w:r>
      <w:r w:rsidRPr="007C63C8">
        <w:rPr>
          <w:color w:val="000000"/>
        </w:rPr>
        <w:t xml:space="preserve"> w rozumieniu przepisów o zwalczaniu n</w:t>
      </w:r>
      <w:r w:rsidR="00513AA4">
        <w:rPr>
          <w:color w:val="000000"/>
        </w:rPr>
        <w:t>ieuczciwej konkurencji. Jeżeli W</w:t>
      </w:r>
      <w:r w:rsidRPr="007C63C8">
        <w:rPr>
          <w:color w:val="000000"/>
        </w:rPr>
        <w:t xml:space="preserve">ykonawca, nie później niż w terminie składania ofert, w sposób niebudzący wątpliwości zastrzegł, że nie mogą być one udostępniane oraz wykazał, </w:t>
      </w:r>
      <w:r w:rsidRPr="007C7AB1">
        <w:rPr>
          <w:b/>
          <w:color w:val="000000"/>
        </w:rPr>
        <w:t>załączając stosowne wyjaśnienia,</w:t>
      </w:r>
      <w:r w:rsidRPr="007C63C8">
        <w:rPr>
          <w:color w:val="000000"/>
        </w:rPr>
        <w:t xml:space="preserve"> iż zastrzeżone informacje stanowią tajemnicę przedsiębiorstwa. Na platformie w formularzu składania oferty znajduje się miejsce wyznaczone do dołączenia części oferty stanowiącej tajemnicę przedsiębiorstwa.</w:t>
      </w:r>
      <w:r w:rsidR="0007492A" w:rsidRPr="007C63C8">
        <w:rPr>
          <w:color w:val="000000"/>
        </w:rPr>
        <w:t xml:space="preserve"> </w:t>
      </w:r>
    </w:p>
    <w:p w14:paraId="2366E54C" w14:textId="77777777" w:rsidR="00DD35AD" w:rsidRPr="007C63C8" w:rsidRDefault="00DD35AD" w:rsidP="00BF4A00">
      <w:pPr>
        <w:pStyle w:val="Tekstpodstawowy2"/>
        <w:numPr>
          <w:ilvl w:val="2"/>
          <w:numId w:val="5"/>
        </w:numPr>
        <w:spacing w:after="0" w:line="276" w:lineRule="auto"/>
        <w:jc w:val="both"/>
        <w:rPr>
          <w:color w:val="000000"/>
        </w:rPr>
      </w:pPr>
      <w:r w:rsidRPr="007C63C8">
        <w:rPr>
          <w:color w:val="000000"/>
        </w:rPr>
        <w:t xml:space="preserve">Wykonawca, za pośrednictwem </w:t>
      </w:r>
      <w:hyperlink r:id="rId23" w:history="1">
        <w:r w:rsidRPr="007C63C8">
          <w:rPr>
            <w:color w:val="1155CC"/>
            <w:u w:val="single"/>
          </w:rPr>
          <w:t>platformazakupowa.pl</w:t>
        </w:r>
      </w:hyperlink>
      <w:r w:rsidRPr="007C63C8">
        <w:rPr>
          <w:color w:val="000000"/>
        </w:rPr>
        <w:t xml:space="preserve"> może przed upływem terminu do składania ofert </w:t>
      </w:r>
      <w:r w:rsidRPr="007C63C8">
        <w:rPr>
          <w:b/>
          <w:color w:val="000000"/>
        </w:rPr>
        <w:t xml:space="preserve">zmienić </w:t>
      </w:r>
      <w:r w:rsidRPr="007C63C8">
        <w:rPr>
          <w:color w:val="000000"/>
        </w:rPr>
        <w:t xml:space="preserve">lub </w:t>
      </w:r>
      <w:r w:rsidRPr="007C63C8">
        <w:rPr>
          <w:b/>
          <w:color w:val="000000"/>
        </w:rPr>
        <w:t>wycofać ofertę</w:t>
      </w:r>
      <w:r w:rsidRPr="007C63C8">
        <w:rPr>
          <w:color w:val="000000"/>
        </w:rPr>
        <w:t xml:space="preserve">. Sposób dokonywania zmiany lub wycofania oferty </w:t>
      </w:r>
      <w:r w:rsidR="00FF2731">
        <w:rPr>
          <w:color w:val="000000"/>
        </w:rPr>
        <w:t>znajduje się</w:t>
      </w:r>
      <w:r w:rsidRPr="007C63C8">
        <w:rPr>
          <w:color w:val="000000"/>
        </w:rPr>
        <w:t xml:space="preserve"> w instrukcji zamieszczonej na stronie internetowej pod adresem:</w:t>
      </w:r>
      <w:r w:rsidR="00AA30C6" w:rsidRPr="007C63C8">
        <w:rPr>
          <w:color w:val="000000"/>
        </w:rPr>
        <w:t xml:space="preserve"> </w:t>
      </w:r>
      <w:hyperlink r:id="rId24" w:history="1">
        <w:r w:rsidRPr="007C63C8">
          <w:rPr>
            <w:color w:val="1155CC"/>
            <w:u w:val="single"/>
          </w:rPr>
          <w:t>https://platformazakupowa.pl/strona/45-instrukcje</w:t>
        </w:r>
      </w:hyperlink>
      <w:r w:rsidR="00AA30C6" w:rsidRPr="007C63C8">
        <w:t>.</w:t>
      </w:r>
    </w:p>
    <w:p w14:paraId="3D77648F" w14:textId="77777777" w:rsidR="00AA30C6" w:rsidRPr="007A6DB4" w:rsidRDefault="00DD35AD" w:rsidP="00BF4A00">
      <w:pPr>
        <w:pStyle w:val="Tekstpodstawowy2"/>
        <w:numPr>
          <w:ilvl w:val="2"/>
          <w:numId w:val="5"/>
        </w:numPr>
        <w:spacing w:after="0" w:line="276" w:lineRule="auto"/>
        <w:jc w:val="both"/>
        <w:rPr>
          <w:color w:val="000000"/>
        </w:rPr>
      </w:pPr>
      <w:r w:rsidRPr="007A6DB4">
        <w:rPr>
          <w:color w:val="000000"/>
        </w:rPr>
        <w:t>Każdy z wykonawców może złożyć tylko jedną ofertę. Złożenie większej liczby ofert lub oferty zawierającej propozycje wariantowe podlegać będzie odrzuceniu.</w:t>
      </w:r>
    </w:p>
    <w:p w14:paraId="0FA3929A" w14:textId="77777777" w:rsidR="00D8272A" w:rsidRPr="00BB3912" w:rsidRDefault="00DD35AD" w:rsidP="00BF4A00">
      <w:pPr>
        <w:pStyle w:val="Tekstpodstawowy2"/>
        <w:numPr>
          <w:ilvl w:val="2"/>
          <w:numId w:val="5"/>
        </w:numPr>
        <w:spacing w:after="0" w:line="276" w:lineRule="auto"/>
        <w:jc w:val="both"/>
        <w:rPr>
          <w:color w:val="000000"/>
        </w:rPr>
      </w:pPr>
      <w:r w:rsidRPr="007C63C8">
        <w:rPr>
          <w:color w:val="000000"/>
        </w:rPr>
        <w:t xml:space="preserve">Maksymalny rozmiar jednego pliku przesyłanego za pośrednictwem dedykowanych formularzy do: złożenia, zmiany, wycofania oferty wynosi </w:t>
      </w:r>
      <w:r w:rsidRPr="00BB3912">
        <w:rPr>
          <w:color w:val="000000"/>
        </w:rPr>
        <w:t>150 MB</w:t>
      </w:r>
      <w:r w:rsidRPr="007C63C8">
        <w:rPr>
          <w:color w:val="000000"/>
        </w:rPr>
        <w:t xml:space="preserve"> natomiast przy komunikacji wielkość pliku to maksymalnie </w:t>
      </w:r>
      <w:r w:rsidRPr="00BB3912">
        <w:rPr>
          <w:color w:val="000000"/>
        </w:rPr>
        <w:t>500 MB.</w:t>
      </w:r>
    </w:p>
    <w:p w14:paraId="113BE116" w14:textId="5C7FC61C" w:rsidR="00D8272A" w:rsidRPr="008D7C4C" w:rsidRDefault="00D8272A" w:rsidP="00BF4A00">
      <w:pPr>
        <w:pStyle w:val="Tekstpodstawowy2"/>
        <w:numPr>
          <w:ilvl w:val="2"/>
          <w:numId w:val="5"/>
        </w:numPr>
        <w:spacing w:after="0" w:line="276" w:lineRule="auto"/>
        <w:jc w:val="both"/>
        <w:rPr>
          <w:color w:val="000000"/>
        </w:rPr>
      </w:pPr>
      <w:r w:rsidRPr="007C63C8">
        <w:rPr>
          <w:bCs/>
          <w:color w:val="000000"/>
        </w:rPr>
        <w:t>W formularzu ofertowym Wykonawca wskazuje, wyłącznie do celów statystycznych, czy jest</w:t>
      </w:r>
      <w:r w:rsidR="001009AA">
        <w:rPr>
          <w:bCs/>
          <w:color w:val="000000"/>
        </w:rPr>
        <w:t xml:space="preserve"> </w:t>
      </w:r>
      <w:proofErr w:type="spellStart"/>
      <w:r w:rsidR="00A426DA">
        <w:rPr>
          <w:color w:val="000000"/>
        </w:rPr>
        <w:t>mikroprzedsiębiorcą</w:t>
      </w:r>
      <w:proofErr w:type="spellEnd"/>
      <w:r w:rsidRPr="007C63C8">
        <w:rPr>
          <w:color w:val="000000"/>
        </w:rPr>
        <w:t xml:space="preserve"> bądź</w:t>
      </w:r>
      <w:r w:rsidR="00A426DA">
        <w:rPr>
          <w:color w:val="000000"/>
        </w:rPr>
        <w:t xml:space="preserve"> małym lub średnim przedsiębiorcą</w:t>
      </w:r>
      <w:r w:rsidRPr="007C63C8">
        <w:rPr>
          <w:color w:val="000000"/>
        </w:rPr>
        <w:t xml:space="preserve">. I tak zgodnie </w:t>
      </w:r>
      <w:r w:rsidRPr="007C63C8">
        <w:rPr>
          <w:color w:val="000000"/>
        </w:rPr>
        <w:br/>
      </w:r>
      <w:r w:rsidRPr="0011207E">
        <w:rPr>
          <w:color w:val="000000"/>
        </w:rPr>
        <w:t xml:space="preserve">z przepisami ustawy z dnia </w:t>
      </w:r>
      <w:r w:rsidR="00BB3912" w:rsidRPr="0011207E">
        <w:rPr>
          <w:color w:val="000000"/>
        </w:rPr>
        <w:t>06.03.2018 r. P</w:t>
      </w:r>
      <w:r w:rsidRPr="0011207E">
        <w:rPr>
          <w:color w:val="000000"/>
        </w:rPr>
        <w:t>raw</w:t>
      </w:r>
      <w:r w:rsidR="00BB3912" w:rsidRPr="0011207E">
        <w:rPr>
          <w:color w:val="000000"/>
        </w:rPr>
        <w:t xml:space="preserve">o przedsiębiorców </w:t>
      </w:r>
      <w:r w:rsidR="00BB3912" w:rsidRPr="004D2824">
        <w:rPr>
          <w:color w:val="000000"/>
        </w:rPr>
        <w:t>(</w:t>
      </w:r>
      <w:r w:rsidR="00BB3912" w:rsidRPr="008D7C4C">
        <w:rPr>
          <w:color w:val="000000"/>
        </w:rPr>
        <w:t xml:space="preserve">Dz.U. </w:t>
      </w:r>
      <w:r w:rsidR="00BB3912" w:rsidRPr="008D7C4C">
        <w:rPr>
          <w:color w:val="000000"/>
        </w:rPr>
        <w:br/>
        <w:t>z 202</w:t>
      </w:r>
      <w:r w:rsidR="00DF3EE0">
        <w:rPr>
          <w:color w:val="000000"/>
        </w:rPr>
        <w:t>3</w:t>
      </w:r>
      <w:r w:rsidRPr="008D7C4C">
        <w:rPr>
          <w:color w:val="000000"/>
        </w:rPr>
        <w:t xml:space="preserve"> r. poz. </w:t>
      </w:r>
      <w:r w:rsidR="00DF3EE0">
        <w:rPr>
          <w:color w:val="000000"/>
        </w:rPr>
        <w:t>221</w:t>
      </w:r>
      <w:r w:rsidRPr="008D7C4C">
        <w:rPr>
          <w:color w:val="000000"/>
        </w:rPr>
        <w:t xml:space="preserve"> t. j.):</w:t>
      </w:r>
    </w:p>
    <w:p w14:paraId="4136B2E1" w14:textId="77777777" w:rsidR="00D8272A" w:rsidRPr="007C63C8" w:rsidRDefault="00D8272A" w:rsidP="007C63C8">
      <w:pPr>
        <w:pStyle w:val="Tekstpodstawowy2"/>
        <w:spacing w:after="0" w:line="276" w:lineRule="auto"/>
        <w:ind w:left="360"/>
        <w:jc w:val="both"/>
        <w:rPr>
          <w:color w:val="000000"/>
        </w:rPr>
      </w:pPr>
      <w:proofErr w:type="spellStart"/>
      <w:r w:rsidRPr="0011207E">
        <w:rPr>
          <w:b/>
          <w:color w:val="000000"/>
        </w:rPr>
        <w:t>mikroprzedsiębiorca</w:t>
      </w:r>
      <w:proofErr w:type="spellEnd"/>
      <w:r w:rsidRPr="0011207E">
        <w:rPr>
          <w:color w:val="000000"/>
        </w:rPr>
        <w:t xml:space="preserve"> - to przedsiębiorca</w:t>
      </w:r>
      <w:r w:rsidRPr="007C63C8">
        <w:rPr>
          <w:color w:val="000000"/>
        </w:rPr>
        <w:t>, który w co najmniej jednym z dwóch ostatnich lat obrotowych spełnił łącznie następujące warunki: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6A7929D1" w14:textId="77777777" w:rsidR="00D8272A" w:rsidRPr="007C63C8" w:rsidRDefault="00D8272A" w:rsidP="007C63C8">
      <w:pPr>
        <w:pStyle w:val="Tekstpodstawowy2"/>
        <w:spacing w:after="0" w:line="276" w:lineRule="auto"/>
        <w:ind w:left="360"/>
        <w:jc w:val="both"/>
        <w:rPr>
          <w:color w:val="000000"/>
        </w:rPr>
      </w:pPr>
      <w:r w:rsidRPr="007C63C8">
        <w:rPr>
          <w:b/>
          <w:color w:val="000000"/>
        </w:rPr>
        <w:t xml:space="preserve">mały przedsiębiorca </w:t>
      </w:r>
      <w:r w:rsidRPr="007C63C8">
        <w:rPr>
          <w:color w:val="000000"/>
        </w:rPr>
        <w:t>– to przedsiębiorca</w:t>
      </w:r>
      <w:r w:rsidRPr="007C63C8">
        <w:rPr>
          <w:b/>
          <w:color w:val="000000"/>
        </w:rPr>
        <w:t xml:space="preserve"> </w:t>
      </w:r>
      <w:r w:rsidRPr="007C63C8">
        <w:rPr>
          <w:color w:val="000000"/>
        </w:rPr>
        <w:t xml:space="preserve">który w co najmniej jednym z dwóch ostatnich lat obrotowych spełnił łącznie następujące warunki: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w:t>
      </w:r>
      <w:r w:rsidRPr="007C63C8">
        <w:rPr>
          <w:color w:val="000000"/>
        </w:rPr>
        <w:lastRenderedPageBreak/>
        <w:t xml:space="preserve">przekroczyły równowartości w złotych 10 milionów euro i który nie jest </w:t>
      </w:r>
      <w:proofErr w:type="spellStart"/>
      <w:r w:rsidRPr="007C63C8">
        <w:rPr>
          <w:color w:val="000000"/>
        </w:rPr>
        <w:t>mikroprzedsiębiorcą</w:t>
      </w:r>
      <w:proofErr w:type="spellEnd"/>
      <w:r w:rsidRPr="007C63C8">
        <w:rPr>
          <w:color w:val="000000"/>
        </w:rPr>
        <w:t>.</w:t>
      </w:r>
    </w:p>
    <w:p w14:paraId="45462D16" w14:textId="77777777" w:rsidR="00D8272A" w:rsidRPr="007C63C8" w:rsidRDefault="00D8272A" w:rsidP="007C63C8">
      <w:pPr>
        <w:pStyle w:val="Tekstpodstawowy2"/>
        <w:spacing w:after="0" w:line="276" w:lineRule="auto"/>
        <w:ind w:left="360"/>
        <w:jc w:val="both"/>
        <w:rPr>
          <w:color w:val="000000"/>
        </w:rPr>
      </w:pPr>
      <w:r w:rsidRPr="007C63C8">
        <w:rPr>
          <w:b/>
          <w:color w:val="000000"/>
        </w:rPr>
        <w:t xml:space="preserve">średni przedsiębiorca </w:t>
      </w:r>
      <w:r w:rsidRPr="007C63C8">
        <w:rPr>
          <w:color w:val="000000"/>
        </w:rPr>
        <w:t>– to przedsiębiorca,</w:t>
      </w:r>
      <w:r w:rsidRPr="007C63C8">
        <w:rPr>
          <w:b/>
          <w:color w:val="000000"/>
        </w:rPr>
        <w:t xml:space="preserve"> </w:t>
      </w:r>
      <w:r w:rsidRPr="007C63C8">
        <w:rPr>
          <w:color w:val="000000"/>
        </w:rPr>
        <w:t xml:space="preserve">który w co najmniej jednym z dwóch ostatnich lat obrotowych spełnił łącznie następujące warunki: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7C63C8">
        <w:rPr>
          <w:color w:val="000000"/>
        </w:rPr>
        <w:t>mikroprzedsiębiorcą</w:t>
      </w:r>
      <w:proofErr w:type="spellEnd"/>
      <w:r w:rsidRPr="007C63C8">
        <w:rPr>
          <w:color w:val="000000"/>
        </w:rPr>
        <w:t xml:space="preserve"> ani małym przedsiębiorcą.</w:t>
      </w:r>
    </w:p>
    <w:p w14:paraId="303C8FFE" w14:textId="77777777" w:rsidR="009E7B1F" w:rsidRPr="00A43269" w:rsidRDefault="009E7B1F" w:rsidP="00A43269">
      <w:pPr>
        <w:pStyle w:val="Tekstpodstawowy2"/>
        <w:spacing w:after="0" w:line="276" w:lineRule="auto"/>
        <w:jc w:val="both"/>
        <w:rPr>
          <w:color w:val="000000"/>
        </w:rPr>
      </w:pPr>
    </w:p>
    <w:tbl>
      <w:tblPr>
        <w:tblStyle w:val="Tabela-Siatka"/>
        <w:tblW w:w="0" w:type="auto"/>
        <w:tblInd w:w="108" w:type="dxa"/>
        <w:shd w:val="pct10" w:color="auto" w:fill="auto"/>
        <w:tblLook w:val="04A0" w:firstRow="1" w:lastRow="0" w:firstColumn="1" w:lastColumn="0" w:noHBand="0" w:noVBand="1"/>
      </w:tblPr>
      <w:tblGrid>
        <w:gridCol w:w="9180"/>
      </w:tblGrid>
      <w:tr w:rsidR="0040659E" w:rsidRPr="007C63C8" w14:paraId="4DDF1C13" w14:textId="77777777" w:rsidTr="005522FC">
        <w:tc>
          <w:tcPr>
            <w:tcW w:w="9180" w:type="dxa"/>
            <w:shd w:val="pct10" w:color="auto" w:fill="auto"/>
          </w:tcPr>
          <w:p w14:paraId="1E6CC570" w14:textId="77777777" w:rsidR="0040659E" w:rsidRPr="007C63C8" w:rsidRDefault="00A426DA"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XV</w:t>
            </w:r>
            <w:r w:rsidR="0040659E" w:rsidRPr="007C63C8">
              <w:rPr>
                <w:rFonts w:ascii="Times New Roman" w:hAnsi="Times New Roman" w:cs="Times New Roman"/>
                <w:b/>
                <w:sz w:val="24"/>
                <w:szCs w:val="24"/>
              </w:rPr>
              <w:t>II. Sposób oraz termin składania ofert</w:t>
            </w:r>
          </w:p>
        </w:tc>
      </w:tr>
    </w:tbl>
    <w:p w14:paraId="0344DC33" w14:textId="77777777" w:rsidR="0040659E" w:rsidRPr="007C63C8" w:rsidRDefault="0040659E" w:rsidP="007C63C8">
      <w:pPr>
        <w:pStyle w:val="Akapitzlist"/>
        <w:spacing w:after="0"/>
        <w:ind w:left="644"/>
        <w:jc w:val="both"/>
        <w:rPr>
          <w:rFonts w:ascii="Times New Roman" w:hAnsi="Times New Roman" w:cs="Times New Roman"/>
          <w:sz w:val="24"/>
          <w:szCs w:val="24"/>
        </w:rPr>
      </w:pPr>
    </w:p>
    <w:p w14:paraId="03C03519" w14:textId="386AC518" w:rsidR="00A92250" w:rsidRPr="007C63C8"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Ofertę wraz z wymaganymi dokumentami należy </w:t>
      </w:r>
      <w:r w:rsidR="00D349C4">
        <w:rPr>
          <w:rFonts w:ascii="Times New Roman" w:eastAsia="Times New Roman" w:hAnsi="Times New Roman" w:cs="Times New Roman"/>
          <w:color w:val="000000"/>
          <w:sz w:val="24"/>
          <w:szCs w:val="24"/>
          <w:lang w:eastAsia="pl-PL"/>
        </w:rPr>
        <w:t>złożyć</w:t>
      </w:r>
      <w:r w:rsidRPr="007C63C8">
        <w:rPr>
          <w:rFonts w:ascii="Times New Roman" w:eastAsia="Times New Roman" w:hAnsi="Times New Roman" w:cs="Times New Roman"/>
          <w:color w:val="000000"/>
          <w:sz w:val="24"/>
          <w:szCs w:val="24"/>
          <w:lang w:eastAsia="pl-PL"/>
        </w:rPr>
        <w:t xml:space="preserve"> na </w:t>
      </w:r>
      <w:hyperlink r:id="rId2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pod adresem: </w:t>
      </w:r>
      <w:hyperlink r:id="rId26" w:history="1">
        <w:r w:rsidR="0062281C" w:rsidRPr="007C63C8">
          <w:rPr>
            <w:rStyle w:val="Hipercze"/>
            <w:rFonts w:ascii="Times New Roman" w:hAnsi="Times New Roman" w:cs="Times New Roman"/>
            <w:sz w:val="24"/>
            <w:szCs w:val="24"/>
          </w:rPr>
          <w:t>https://platformazakupowa.pl/pn/ug_wagrowiec</w:t>
        </w:r>
      </w:hyperlink>
      <w:r w:rsidRPr="007C63C8">
        <w:rPr>
          <w:rFonts w:ascii="Times New Roman" w:eastAsia="Times New Roman" w:hAnsi="Times New Roman" w:cs="Times New Roman"/>
          <w:color w:val="000000"/>
          <w:sz w:val="24"/>
          <w:szCs w:val="24"/>
          <w:lang w:eastAsia="pl-PL"/>
        </w:rPr>
        <w:t xml:space="preserve"> </w:t>
      </w:r>
      <w:r w:rsidR="001A4CBD">
        <w:rPr>
          <w:rFonts w:ascii="Times New Roman" w:eastAsia="Times New Roman" w:hAnsi="Times New Roman" w:cs="Times New Roman"/>
          <w:color w:val="000000"/>
          <w:sz w:val="24"/>
          <w:szCs w:val="24"/>
          <w:lang w:eastAsia="pl-PL"/>
        </w:rPr>
        <w:t>na stronie internetowej</w:t>
      </w:r>
      <w:r w:rsidRPr="007C63C8">
        <w:rPr>
          <w:rFonts w:ascii="Times New Roman" w:eastAsia="Times New Roman" w:hAnsi="Times New Roman" w:cs="Times New Roman"/>
          <w:color w:val="000000"/>
          <w:sz w:val="24"/>
          <w:szCs w:val="24"/>
          <w:lang w:eastAsia="pl-PL"/>
        </w:rPr>
        <w:t xml:space="preserve"> prowadzonego post</w:t>
      </w:r>
      <w:r w:rsidR="0062281C" w:rsidRPr="007C63C8">
        <w:rPr>
          <w:rFonts w:ascii="Times New Roman" w:eastAsia="Times New Roman" w:hAnsi="Times New Roman" w:cs="Times New Roman"/>
          <w:color w:val="000000"/>
          <w:sz w:val="24"/>
          <w:szCs w:val="24"/>
          <w:lang w:eastAsia="pl-PL"/>
        </w:rPr>
        <w:t xml:space="preserve">ępowania  </w:t>
      </w:r>
      <w:r w:rsidR="0062281C" w:rsidRPr="00D349C4">
        <w:rPr>
          <w:rFonts w:ascii="Times New Roman" w:eastAsia="Times New Roman" w:hAnsi="Times New Roman" w:cs="Times New Roman"/>
          <w:color w:val="000000"/>
          <w:sz w:val="24"/>
          <w:szCs w:val="24"/>
          <w:lang w:eastAsia="pl-PL"/>
        </w:rPr>
        <w:t>do dni</w:t>
      </w:r>
      <w:r w:rsidR="00992497" w:rsidRPr="00D349C4">
        <w:rPr>
          <w:rFonts w:ascii="Times New Roman" w:eastAsia="Times New Roman" w:hAnsi="Times New Roman" w:cs="Times New Roman"/>
          <w:color w:val="000000"/>
          <w:sz w:val="24"/>
          <w:szCs w:val="24"/>
          <w:lang w:eastAsia="pl-PL"/>
        </w:rPr>
        <w:t xml:space="preserve">a </w:t>
      </w:r>
      <w:r w:rsidR="00792843">
        <w:rPr>
          <w:rFonts w:ascii="Times New Roman" w:eastAsia="Times New Roman" w:hAnsi="Times New Roman" w:cs="Times New Roman"/>
          <w:b/>
          <w:color w:val="000000"/>
          <w:sz w:val="24"/>
          <w:szCs w:val="24"/>
          <w:lang w:eastAsia="pl-PL"/>
        </w:rPr>
        <w:t xml:space="preserve">06.03.2023 </w:t>
      </w:r>
      <w:r w:rsidR="001C2659">
        <w:rPr>
          <w:rFonts w:ascii="Times New Roman" w:eastAsia="Times New Roman" w:hAnsi="Times New Roman" w:cs="Times New Roman"/>
          <w:b/>
          <w:color w:val="000000"/>
          <w:sz w:val="24"/>
          <w:szCs w:val="24"/>
          <w:lang w:eastAsia="pl-PL"/>
        </w:rPr>
        <w:t>r</w:t>
      </w:r>
      <w:r w:rsidR="0062281C" w:rsidRPr="00760777">
        <w:rPr>
          <w:rFonts w:ascii="Times New Roman" w:eastAsia="Times New Roman" w:hAnsi="Times New Roman" w:cs="Times New Roman"/>
          <w:b/>
          <w:color w:val="000000"/>
          <w:sz w:val="24"/>
          <w:szCs w:val="24"/>
          <w:lang w:eastAsia="pl-PL"/>
        </w:rPr>
        <w:t>.</w:t>
      </w:r>
      <w:r w:rsidR="00D349C4" w:rsidRPr="00760777">
        <w:rPr>
          <w:rFonts w:ascii="Times New Roman" w:eastAsia="Times New Roman" w:hAnsi="Times New Roman" w:cs="Times New Roman"/>
          <w:b/>
          <w:color w:val="000000"/>
          <w:sz w:val="24"/>
          <w:szCs w:val="24"/>
          <w:lang w:eastAsia="pl-PL"/>
        </w:rPr>
        <w:t xml:space="preserve"> do godz.9.0</w:t>
      </w:r>
      <w:r w:rsidR="00D349C4" w:rsidRPr="00B75DD6">
        <w:rPr>
          <w:rFonts w:ascii="Times New Roman" w:eastAsia="Times New Roman" w:hAnsi="Times New Roman" w:cs="Times New Roman"/>
          <w:b/>
          <w:bCs/>
          <w:color w:val="000000"/>
          <w:sz w:val="24"/>
          <w:szCs w:val="24"/>
          <w:lang w:eastAsia="pl-PL"/>
        </w:rPr>
        <w:t>0</w:t>
      </w:r>
      <w:r w:rsidR="00D349C4">
        <w:rPr>
          <w:rFonts w:ascii="Times New Roman" w:eastAsia="Times New Roman" w:hAnsi="Times New Roman" w:cs="Times New Roman"/>
          <w:color w:val="000000"/>
          <w:sz w:val="24"/>
          <w:szCs w:val="24"/>
          <w:lang w:eastAsia="pl-PL"/>
        </w:rPr>
        <w:t>.</w:t>
      </w:r>
    </w:p>
    <w:p w14:paraId="7FC1A5C5" w14:textId="77777777" w:rsidR="00A92250" w:rsidRPr="007C63C8"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Do oferty należy dołączyć wszystkie wymagane w SWZ dokumenty.</w:t>
      </w:r>
    </w:p>
    <w:p w14:paraId="43017569" w14:textId="77777777" w:rsidR="00A92250" w:rsidRPr="007C63C8"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 wypełnieniu Formularza składania oferty i dołączenia  wszystkich wymaganych załączników należy kliknąć przycisk „Przejdź do podsumowania”.</w:t>
      </w:r>
    </w:p>
    <w:p w14:paraId="2A021BA1" w14:textId="5674598F" w:rsidR="00D349C4"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Oferta składana elektronicznie musi zostać podpisana elektronicznym podpisem kwalifikowanym, podpisem zaufanym lub podpisem osobistym. W procesie składania oferty za pośrednictwem </w:t>
      </w:r>
      <w:hyperlink r:id="rId27" w:history="1">
        <w:r w:rsidRPr="00D349C4">
          <w:rPr>
            <w:rFonts w:ascii="Times New Roman" w:eastAsia="Times New Roman" w:hAnsi="Times New Roman" w:cs="Times New Roman"/>
            <w:color w:val="1155CC"/>
            <w:sz w:val="24"/>
            <w:szCs w:val="24"/>
            <w:u w:val="single"/>
            <w:lang w:eastAsia="pl-PL"/>
          </w:rPr>
          <w:t>platformazakupowa.pl</w:t>
        </w:r>
      </w:hyperlink>
      <w:r w:rsidRPr="00D349C4">
        <w:rPr>
          <w:rFonts w:ascii="Times New Roman" w:eastAsia="Times New Roman" w:hAnsi="Times New Roman" w:cs="Times New Roman"/>
          <w:color w:val="000000"/>
          <w:sz w:val="24"/>
          <w:szCs w:val="24"/>
          <w:lang w:eastAsia="pl-PL"/>
        </w:rPr>
        <w:t xml:space="preserve">, </w:t>
      </w:r>
      <w:r w:rsidR="00D44B53">
        <w:rPr>
          <w:rFonts w:ascii="Times New Roman" w:eastAsia="Times New Roman" w:hAnsi="Times New Roman" w:cs="Times New Roman"/>
          <w:color w:val="000000"/>
          <w:sz w:val="24"/>
          <w:szCs w:val="24"/>
          <w:lang w:eastAsia="pl-PL"/>
        </w:rPr>
        <w:t>W</w:t>
      </w:r>
      <w:r w:rsidRPr="00D349C4">
        <w:rPr>
          <w:rFonts w:ascii="Times New Roman" w:eastAsia="Times New Roman" w:hAnsi="Times New Roman" w:cs="Times New Roman"/>
          <w:color w:val="000000"/>
          <w:sz w:val="24"/>
          <w:szCs w:val="24"/>
          <w:lang w:eastAsia="pl-PL"/>
        </w:rPr>
        <w:t xml:space="preserve">ykonawca powinien złożyć podpis bezpośrednio na dokumentach przesłanych za pośrednictwem </w:t>
      </w:r>
      <w:hyperlink r:id="rId28" w:history="1">
        <w:r w:rsidRPr="00D349C4">
          <w:rPr>
            <w:rFonts w:ascii="Times New Roman" w:eastAsia="Times New Roman" w:hAnsi="Times New Roman" w:cs="Times New Roman"/>
            <w:color w:val="1155CC"/>
            <w:sz w:val="24"/>
            <w:szCs w:val="24"/>
            <w:u w:val="single"/>
            <w:lang w:eastAsia="pl-PL"/>
          </w:rPr>
          <w:t>platformazakupowa.pl</w:t>
        </w:r>
      </w:hyperlink>
      <w:r w:rsidR="00D349C4">
        <w:rPr>
          <w:rFonts w:ascii="Times New Roman" w:eastAsia="Times New Roman" w:hAnsi="Times New Roman" w:cs="Times New Roman"/>
          <w:color w:val="000000"/>
          <w:sz w:val="24"/>
          <w:szCs w:val="24"/>
          <w:lang w:eastAsia="pl-PL"/>
        </w:rPr>
        <w:t>.</w:t>
      </w:r>
    </w:p>
    <w:p w14:paraId="2DEACB34" w14:textId="77777777" w:rsidR="00A92250" w:rsidRPr="00D349C4"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Za </w:t>
      </w:r>
      <w:r w:rsidR="002D33AB">
        <w:rPr>
          <w:rFonts w:ascii="Times New Roman" w:eastAsia="Times New Roman" w:hAnsi="Times New Roman" w:cs="Times New Roman"/>
          <w:color w:val="000000"/>
          <w:sz w:val="24"/>
          <w:szCs w:val="24"/>
          <w:lang w:eastAsia="pl-PL"/>
        </w:rPr>
        <w:t xml:space="preserve">termin </w:t>
      </w:r>
      <w:r w:rsidRPr="00D349C4">
        <w:rPr>
          <w:rFonts w:ascii="Times New Roman" w:eastAsia="Times New Roman" w:hAnsi="Times New Roman" w:cs="Times New Roman"/>
          <w:color w:val="000000"/>
          <w:sz w:val="24"/>
          <w:szCs w:val="24"/>
          <w:lang w:eastAsia="pl-PL"/>
        </w:rPr>
        <w:t>złożenia oferty przyjmuje się datę</w:t>
      </w:r>
      <w:r w:rsidR="002D33AB">
        <w:rPr>
          <w:rFonts w:ascii="Times New Roman" w:eastAsia="Times New Roman" w:hAnsi="Times New Roman" w:cs="Times New Roman"/>
          <w:color w:val="000000"/>
          <w:sz w:val="24"/>
          <w:szCs w:val="24"/>
          <w:lang w:eastAsia="pl-PL"/>
        </w:rPr>
        <w:t xml:space="preserve"> oraz godzinę </w:t>
      </w:r>
      <w:r w:rsidRPr="00D349C4">
        <w:rPr>
          <w:rFonts w:ascii="Times New Roman" w:eastAsia="Times New Roman" w:hAnsi="Times New Roman" w:cs="Times New Roman"/>
          <w:color w:val="000000"/>
          <w:sz w:val="24"/>
          <w:szCs w:val="24"/>
          <w:lang w:eastAsia="pl-PL"/>
        </w:rPr>
        <w:t xml:space="preserve">jej przekazania w systemie (platformie) </w:t>
      </w:r>
      <w:r w:rsidR="00173EE4" w:rsidRPr="00D349C4">
        <w:rPr>
          <w:rFonts w:ascii="Times New Roman" w:eastAsia="Times New Roman" w:hAnsi="Times New Roman" w:cs="Times New Roman"/>
          <w:color w:val="000000"/>
          <w:sz w:val="24"/>
          <w:szCs w:val="24"/>
          <w:lang w:eastAsia="pl-PL"/>
        </w:rPr>
        <w:t>w</w:t>
      </w:r>
      <w:r w:rsidR="00D349C4">
        <w:rPr>
          <w:rFonts w:ascii="Times New Roman" w:eastAsia="Times New Roman" w:hAnsi="Times New Roman" w:cs="Times New Roman"/>
          <w:color w:val="000000"/>
          <w:sz w:val="24"/>
          <w:szCs w:val="24"/>
          <w:lang w:eastAsia="pl-PL"/>
        </w:rPr>
        <w:t> </w:t>
      </w:r>
      <w:r w:rsidR="00173EE4" w:rsidRPr="00D349C4">
        <w:rPr>
          <w:rFonts w:ascii="Times New Roman" w:eastAsia="Times New Roman" w:hAnsi="Times New Roman" w:cs="Times New Roman"/>
          <w:color w:val="000000"/>
          <w:sz w:val="24"/>
          <w:szCs w:val="24"/>
          <w:lang w:eastAsia="pl-PL"/>
        </w:rPr>
        <w:t xml:space="preserve">drugim kroku składania oferty - </w:t>
      </w:r>
      <w:r w:rsidRPr="00D349C4">
        <w:rPr>
          <w:rFonts w:ascii="Times New Roman" w:eastAsia="Times New Roman" w:hAnsi="Times New Roman" w:cs="Times New Roman"/>
          <w:color w:val="000000"/>
          <w:sz w:val="24"/>
          <w:szCs w:val="24"/>
          <w:lang w:eastAsia="pl-PL"/>
        </w:rPr>
        <w:t>poprzez kliknięcie przycisku “Złóż ofertę” i</w:t>
      </w:r>
      <w:r w:rsidR="00D349C4">
        <w:rPr>
          <w:rFonts w:ascii="Times New Roman" w:eastAsia="Times New Roman" w:hAnsi="Times New Roman" w:cs="Times New Roman"/>
          <w:color w:val="000000"/>
          <w:sz w:val="24"/>
          <w:szCs w:val="24"/>
          <w:lang w:eastAsia="pl-PL"/>
        </w:rPr>
        <w:t> </w:t>
      </w:r>
      <w:r w:rsidRPr="00D349C4">
        <w:rPr>
          <w:rFonts w:ascii="Times New Roman" w:eastAsia="Times New Roman" w:hAnsi="Times New Roman" w:cs="Times New Roman"/>
          <w:color w:val="000000"/>
          <w:sz w:val="24"/>
          <w:szCs w:val="24"/>
          <w:lang w:eastAsia="pl-PL"/>
        </w:rPr>
        <w:t>wyświetlenie się komunikatu, że oferta została zaszyfrowana i złożona.</w:t>
      </w:r>
    </w:p>
    <w:p w14:paraId="238249F5" w14:textId="77777777" w:rsidR="00A92250" w:rsidRPr="007C63C8"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7C63C8">
          <w:rPr>
            <w:rFonts w:ascii="Times New Roman" w:eastAsia="Times New Roman" w:hAnsi="Times New Roman" w:cs="Times New Roman"/>
            <w:color w:val="1155CC"/>
            <w:sz w:val="24"/>
            <w:szCs w:val="24"/>
            <w:u w:val="single"/>
            <w:lang w:eastAsia="pl-PL"/>
          </w:rPr>
          <w:t>https://platformazakupowa.pl/strona/45-instrukcje</w:t>
        </w:r>
      </w:hyperlink>
    </w:p>
    <w:p w14:paraId="5F773BE6" w14:textId="77777777" w:rsidR="0082492E" w:rsidRPr="007C63C8" w:rsidRDefault="0082492E" w:rsidP="007C63C8">
      <w:pPr>
        <w:pStyle w:val="Akapitzlist"/>
        <w:spacing w:after="0"/>
        <w:ind w:left="709" w:hanging="425"/>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173EE4" w:rsidRPr="007C63C8" w14:paraId="6E388080" w14:textId="77777777" w:rsidTr="005522FC">
        <w:tc>
          <w:tcPr>
            <w:tcW w:w="9180" w:type="dxa"/>
            <w:shd w:val="pct10" w:color="auto" w:fill="auto"/>
          </w:tcPr>
          <w:p w14:paraId="5BBC9F4F" w14:textId="77777777" w:rsidR="00173EE4"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8479C2">
              <w:rPr>
                <w:rFonts w:ascii="Times New Roman" w:hAnsi="Times New Roman" w:cs="Times New Roman"/>
                <w:b/>
                <w:sz w:val="24"/>
                <w:szCs w:val="24"/>
              </w:rPr>
              <w:t>V</w:t>
            </w:r>
            <w:r>
              <w:rPr>
                <w:rFonts w:ascii="Times New Roman" w:hAnsi="Times New Roman" w:cs="Times New Roman"/>
                <w:b/>
                <w:sz w:val="24"/>
                <w:szCs w:val="24"/>
              </w:rPr>
              <w:t>III</w:t>
            </w:r>
            <w:r w:rsidR="00173EE4" w:rsidRPr="007C63C8">
              <w:rPr>
                <w:rFonts w:ascii="Times New Roman" w:hAnsi="Times New Roman" w:cs="Times New Roman"/>
                <w:b/>
                <w:sz w:val="24"/>
                <w:szCs w:val="24"/>
              </w:rPr>
              <w:t>. Termin otwarcia ofert</w:t>
            </w:r>
            <w:r w:rsidR="008B57DE" w:rsidRPr="007C63C8">
              <w:rPr>
                <w:rFonts w:ascii="Times New Roman" w:hAnsi="Times New Roman" w:cs="Times New Roman"/>
                <w:b/>
                <w:sz w:val="24"/>
                <w:szCs w:val="24"/>
              </w:rPr>
              <w:t xml:space="preserve"> </w:t>
            </w:r>
          </w:p>
        </w:tc>
      </w:tr>
    </w:tbl>
    <w:p w14:paraId="08A6906F" w14:textId="77777777" w:rsidR="003E2BFF" w:rsidRPr="007C63C8" w:rsidRDefault="003E2BFF" w:rsidP="007C63C8">
      <w:pPr>
        <w:shd w:val="clear" w:color="auto" w:fill="FFFFFF"/>
        <w:spacing w:after="0"/>
        <w:jc w:val="both"/>
        <w:rPr>
          <w:rFonts w:ascii="Times New Roman" w:eastAsia="Times New Roman" w:hAnsi="Times New Roman" w:cs="Times New Roman"/>
          <w:color w:val="000000"/>
          <w:sz w:val="24"/>
          <w:szCs w:val="24"/>
          <w:lang w:eastAsia="pl-PL"/>
        </w:rPr>
      </w:pPr>
    </w:p>
    <w:p w14:paraId="78FFB562" w14:textId="0E01FDE7" w:rsidR="003806C1" w:rsidRPr="007C63C8" w:rsidRDefault="00CA42EB">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Otwarcie ofert nastąpi w dniu </w:t>
      </w:r>
      <w:r w:rsidR="00C957E9">
        <w:rPr>
          <w:rFonts w:ascii="Times New Roman" w:eastAsia="Times New Roman" w:hAnsi="Times New Roman" w:cs="Times New Roman"/>
          <w:b/>
          <w:color w:val="000000"/>
          <w:sz w:val="24"/>
          <w:szCs w:val="24"/>
          <w:lang w:eastAsia="pl-PL"/>
        </w:rPr>
        <w:t>06.03.2023</w:t>
      </w:r>
      <w:r w:rsidR="001C2659">
        <w:rPr>
          <w:rFonts w:ascii="Times New Roman" w:eastAsia="Times New Roman" w:hAnsi="Times New Roman" w:cs="Times New Roman"/>
          <w:b/>
          <w:color w:val="000000"/>
          <w:sz w:val="24"/>
          <w:szCs w:val="24"/>
          <w:lang w:eastAsia="pl-PL"/>
        </w:rPr>
        <w:t xml:space="preserve"> r</w:t>
      </w:r>
      <w:r w:rsidR="002D33AB" w:rsidRPr="005355F6">
        <w:rPr>
          <w:rFonts w:ascii="Times New Roman" w:eastAsia="Times New Roman" w:hAnsi="Times New Roman" w:cs="Times New Roman"/>
          <w:b/>
          <w:color w:val="000000"/>
          <w:sz w:val="24"/>
          <w:szCs w:val="24"/>
          <w:lang w:eastAsia="pl-PL"/>
        </w:rPr>
        <w:t>. godz.9.1</w:t>
      </w:r>
      <w:r w:rsidR="00E2456E" w:rsidRPr="005355F6">
        <w:rPr>
          <w:rFonts w:ascii="Times New Roman" w:eastAsia="Times New Roman" w:hAnsi="Times New Roman" w:cs="Times New Roman"/>
          <w:b/>
          <w:color w:val="000000"/>
          <w:sz w:val="24"/>
          <w:szCs w:val="24"/>
          <w:lang w:eastAsia="pl-PL"/>
        </w:rPr>
        <w:t>5</w:t>
      </w:r>
      <w:r w:rsidR="008B57DE" w:rsidRPr="007C63C8">
        <w:rPr>
          <w:rFonts w:ascii="Times New Roman" w:eastAsia="Times New Roman" w:hAnsi="Times New Roman" w:cs="Times New Roman"/>
          <w:color w:val="000000"/>
          <w:sz w:val="24"/>
          <w:szCs w:val="24"/>
          <w:lang w:eastAsia="pl-PL"/>
        </w:rPr>
        <w:t xml:space="preserve"> poprzez odszyfrowanie ofert złożonych na „plalformazaupowa.pl”.</w:t>
      </w:r>
      <w:r w:rsidR="0036659C">
        <w:rPr>
          <w:rFonts w:ascii="Times New Roman" w:eastAsia="Times New Roman" w:hAnsi="Times New Roman" w:cs="Times New Roman"/>
          <w:color w:val="000000"/>
          <w:sz w:val="24"/>
          <w:szCs w:val="24"/>
          <w:lang w:eastAsia="pl-PL"/>
        </w:rPr>
        <w:t xml:space="preserve"> </w:t>
      </w:r>
    </w:p>
    <w:p w14:paraId="04DE6040" w14:textId="77777777" w:rsidR="00E4334A" w:rsidRPr="007C63C8" w:rsidRDefault="00E4334A">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Ponieważ o</w:t>
      </w:r>
      <w:r w:rsidR="003E2BFF" w:rsidRPr="007C63C8">
        <w:rPr>
          <w:rFonts w:ascii="Times New Roman" w:eastAsia="Times New Roman" w:hAnsi="Times New Roman" w:cs="Times New Roman"/>
          <w:color w:val="000000"/>
          <w:sz w:val="24"/>
          <w:szCs w:val="24"/>
          <w:lang w:eastAsia="pl-PL"/>
        </w:rPr>
        <w:t xml:space="preserve">twarcie ofert następuje przy użyciu systemu teleinformatycznego, </w:t>
      </w:r>
      <w:r w:rsidRPr="007C63C8">
        <w:rPr>
          <w:rFonts w:ascii="Times New Roman" w:eastAsia="Times New Roman" w:hAnsi="Times New Roman" w:cs="Times New Roman"/>
          <w:color w:val="000000"/>
          <w:sz w:val="24"/>
          <w:szCs w:val="24"/>
          <w:lang w:eastAsia="pl-PL"/>
        </w:rPr>
        <w:t xml:space="preserve">Zamawiający zastrzega, że </w:t>
      </w:r>
      <w:r w:rsidR="003E2BFF" w:rsidRPr="007C63C8">
        <w:rPr>
          <w:rFonts w:ascii="Times New Roman" w:eastAsia="Times New Roman" w:hAnsi="Times New Roman" w:cs="Times New Roman"/>
          <w:color w:val="000000"/>
          <w:sz w:val="24"/>
          <w:szCs w:val="24"/>
          <w:lang w:eastAsia="pl-PL"/>
        </w:rPr>
        <w:t xml:space="preserve">w przypadku awarii tego systemu, która powoduje brak możliwości otwarcia ofert w terminie określonym przez </w:t>
      </w:r>
      <w:r w:rsidRPr="007C63C8">
        <w:rPr>
          <w:rFonts w:ascii="Times New Roman" w:eastAsia="Times New Roman" w:hAnsi="Times New Roman" w:cs="Times New Roman"/>
          <w:color w:val="000000"/>
          <w:sz w:val="24"/>
          <w:szCs w:val="24"/>
          <w:lang w:eastAsia="pl-PL"/>
        </w:rPr>
        <w:t>Z</w:t>
      </w:r>
      <w:r w:rsidR="003E2BFF" w:rsidRPr="007C63C8">
        <w:rPr>
          <w:rFonts w:ascii="Times New Roman" w:eastAsia="Times New Roman" w:hAnsi="Times New Roman" w:cs="Times New Roman"/>
          <w:color w:val="000000"/>
          <w:sz w:val="24"/>
          <w:szCs w:val="24"/>
          <w:lang w:eastAsia="pl-PL"/>
        </w:rPr>
        <w:t>amawiającego, otwarcie ofert następuje niezwłocznie po usunięciu awarii.</w:t>
      </w:r>
    </w:p>
    <w:p w14:paraId="621F1D3D" w14:textId="77777777" w:rsidR="00E4334A" w:rsidRPr="007C63C8" w:rsidRDefault="00E4334A">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W przypadku, o którym mowa w ust.2, Z</w:t>
      </w:r>
      <w:r w:rsidR="003E2BFF" w:rsidRPr="007C63C8">
        <w:rPr>
          <w:rFonts w:ascii="Times New Roman" w:eastAsia="Times New Roman" w:hAnsi="Times New Roman" w:cs="Times New Roman"/>
          <w:color w:val="000000"/>
          <w:sz w:val="24"/>
          <w:szCs w:val="24"/>
          <w:lang w:eastAsia="pl-PL"/>
        </w:rPr>
        <w:t>amawiający poinformuje o zmianie terminu otwarcia ofert na stronie internetowej prowadzonego postępowania.</w:t>
      </w:r>
    </w:p>
    <w:p w14:paraId="5EB18A85" w14:textId="77777777" w:rsidR="00E4334A" w:rsidRPr="007C63C8" w:rsidRDefault="003E2BFF">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najpóźniej przed otwarciem ofe</w:t>
      </w:r>
      <w:r w:rsidR="00E4334A" w:rsidRPr="007C63C8">
        <w:rPr>
          <w:rFonts w:ascii="Times New Roman" w:eastAsia="Times New Roman" w:hAnsi="Times New Roman" w:cs="Times New Roman"/>
          <w:color w:val="000000"/>
          <w:sz w:val="24"/>
          <w:szCs w:val="24"/>
          <w:lang w:eastAsia="pl-PL"/>
        </w:rPr>
        <w:t>rt, udostępni</w:t>
      </w:r>
      <w:r w:rsidRPr="007C63C8">
        <w:rPr>
          <w:rFonts w:ascii="Times New Roman" w:eastAsia="Times New Roman" w:hAnsi="Times New Roman" w:cs="Times New Roman"/>
          <w:color w:val="000000"/>
          <w:sz w:val="24"/>
          <w:szCs w:val="24"/>
          <w:lang w:eastAsia="pl-PL"/>
        </w:rPr>
        <w:t xml:space="preserve"> na stronie internetowej prowadzonego postępowania informację o kwocie, jaką zamierza przeznaczyć na sfinansowanie zamówienia.</w:t>
      </w:r>
    </w:p>
    <w:p w14:paraId="5C1BF698" w14:textId="77777777" w:rsidR="00E4334A" w:rsidRPr="007C63C8" w:rsidRDefault="003E2BFF">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lastRenderedPageBreak/>
        <w:t>Zamawiający, niezwłocznie po otwarciu ofert, udostępnia na stronie internetowej prowadzonego postępowania informacje o:</w:t>
      </w:r>
    </w:p>
    <w:p w14:paraId="37CFFCBC" w14:textId="77777777" w:rsidR="00E4334A" w:rsidRPr="007C63C8" w:rsidRDefault="003E2BFF">
      <w:pPr>
        <w:numPr>
          <w:ilvl w:val="1"/>
          <w:numId w:val="18"/>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411F9821" w14:textId="77777777" w:rsidR="003E2BFF" w:rsidRPr="007C63C8" w:rsidRDefault="003E2BFF">
      <w:pPr>
        <w:numPr>
          <w:ilvl w:val="1"/>
          <w:numId w:val="18"/>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cenach lub kosztach zawartych w ofertach.</w:t>
      </w:r>
    </w:p>
    <w:p w14:paraId="741C100A" w14:textId="77777777" w:rsidR="00356BD3" w:rsidRPr="007C63C8" w:rsidRDefault="003E2BFF">
      <w:pPr>
        <w:pStyle w:val="Akapitzlist"/>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Informacja</w:t>
      </w:r>
      <w:r w:rsidR="00E4334A" w:rsidRPr="007C63C8">
        <w:rPr>
          <w:rFonts w:ascii="Times New Roman" w:eastAsia="Times New Roman" w:hAnsi="Times New Roman" w:cs="Times New Roman"/>
          <w:color w:val="000000"/>
          <w:sz w:val="24"/>
          <w:szCs w:val="24"/>
          <w:lang w:eastAsia="pl-PL"/>
        </w:rPr>
        <w:t xml:space="preserve">, o której mowa w ust.5 </w:t>
      </w:r>
      <w:r w:rsidRPr="007C63C8">
        <w:rPr>
          <w:rFonts w:ascii="Times New Roman" w:eastAsia="Times New Roman" w:hAnsi="Times New Roman" w:cs="Times New Roman"/>
          <w:color w:val="000000"/>
          <w:sz w:val="24"/>
          <w:szCs w:val="24"/>
          <w:lang w:eastAsia="pl-PL"/>
        </w:rPr>
        <w:t>zostanie opublikowana na stronie postępowania na</w:t>
      </w:r>
      <w:hyperlink r:id="rId30" w:history="1">
        <w:r w:rsidRPr="007C63C8">
          <w:rPr>
            <w:rFonts w:ascii="Times New Roman" w:eastAsia="Times New Roman" w:hAnsi="Times New Roman" w:cs="Times New Roman"/>
            <w:color w:val="1155CC"/>
            <w:sz w:val="24"/>
            <w:szCs w:val="24"/>
            <w:u w:val="single"/>
            <w:lang w:eastAsia="pl-PL"/>
          </w:rPr>
          <w:t xml:space="preserve"> platformazakupowa.pl</w:t>
        </w:r>
      </w:hyperlink>
      <w:r w:rsidRPr="007C63C8">
        <w:rPr>
          <w:rFonts w:ascii="Times New Roman" w:eastAsia="Times New Roman" w:hAnsi="Times New Roman" w:cs="Times New Roman"/>
          <w:color w:val="000000"/>
          <w:sz w:val="24"/>
          <w:szCs w:val="24"/>
          <w:lang w:eastAsia="pl-PL"/>
        </w:rPr>
        <w:t xml:space="preserve"> w sekcji ,,Komunikaty”.</w:t>
      </w:r>
    </w:p>
    <w:p w14:paraId="73A0389B" w14:textId="0A101A58" w:rsidR="00BC2E73" w:rsidRDefault="00BC2E73"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BC2E73" w:rsidRPr="007C63C8" w14:paraId="2F0CDFBD" w14:textId="77777777" w:rsidTr="005522FC">
        <w:tc>
          <w:tcPr>
            <w:tcW w:w="9180" w:type="dxa"/>
            <w:shd w:val="pct10" w:color="auto" w:fill="auto"/>
          </w:tcPr>
          <w:p w14:paraId="64A87E94" w14:textId="77777777" w:rsidR="00BC2E73"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XIX</w:t>
            </w:r>
            <w:r w:rsidR="00BC2E73" w:rsidRPr="007C63C8">
              <w:rPr>
                <w:rFonts w:ascii="Times New Roman" w:hAnsi="Times New Roman" w:cs="Times New Roman"/>
                <w:b/>
                <w:sz w:val="24"/>
                <w:szCs w:val="24"/>
              </w:rPr>
              <w:t xml:space="preserve">. Podstawy wykluczenia, o których mowa w art.108 ust.1 ustawy </w:t>
            </w:r>
            <w:proofErr w:type="spellStart"/>
            <w:r w:rsidR="00BC2E73" w:rsidRPr="007C63C8">
              <w:rPr>
                <w:rFonts w:ascii="Times New Roman" w:hAnsi="Times New Roman" w:cs="Times New Roman"/>
                <w:b/>
                <w:sz w:val="24"/>
                <w:szCs w:val="24"/>
              </w:rPr>
              <w:t>Pzp</w:t>
            </w:r>
            <w:proofErr w:type="spellEnd"/>
          </w:p>
        </w:tc>
      </w:tr>
    </w:tbl>
    <w:p w14:paraId="6D9DCC87" w14:textId="77777777" w:rsidR="001C2659" w:rsidRPr="001C2659" w:rsidRDefault="001C2659" w:rsidP="001C2659">
      <w:pPr>
        <w:spacing w:after="0" w:line="240" w:lineRule="auto"/>
        <w:ind w:left="720"/>
        <w:jc w:val="both"/>
        <w:textAlignment w:val="baseline"/>
        <w:rPr>
          <w:rFonts w:ascii="Times New Roman" w:eastAsia="Times New Roman" w:hAnsi="Times New Roman" w:cs="Times New Roman"/>
          <w:color w:val="000000"/>
          <w:sz w:val="24"/>
          <w:szCs w:val="24"/>
          <w:lang w:eastAsia="pl-PL"/>
        </w:rPr>
      </w:pPr>
    </w:p>
    <w:p w14:paraId="6658724D" w14:textId="62302F92" w:rsidR="001C2659" w:rsidRPr="001C2659" w:rsidRDefault="001C2659">
      <w:pPr>
        <w:numPr>
          <w:ilvl w:val="0"/>
          <w:numId w:val="19"/>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Zamawiający wykluczy z postępowania o udzielenie zamówienia Wykonawcę, wobec którego zachodzą podstawy wykluczenia, o których mowa w art. 108 ust. 1 ustawy Prawo zamówień publicznych z dnia 11 września 2019 r.:</w:t>
      </w:r>
    </w:p>
    <w:p w14:paraId="6A25D30E" w14:textId="77777777" w:rsidR="001C2659" w:rsidRPr="001C2659" w:rsidRDefault="001C2659">
      <w:pPr>
        <w:numPr>
          <w:ilvl w:val="1"/>
          <w:numId w:val="19"/>
        </w:numPr>
        <w:tabs>
          <w:tab w:val="clear" w:pos="1440"/>
          <w:tab w:val="num" w:pos="1134"/>
          <w:tab w:val="num" w:pos="1353"/>
        </w:tabs>
        <w:spacing w:after="0" w:line="240" w:lineRule="auto"/>
        <w:ind w:left="1353" w:hanging="731"/>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będącego osobą fizyczną, którego prawomocnie skazano za przestępstwo: </w:t>
      </w:r>
    </w:p>
    <w:p w14:paraId="481EAD2E" w14:textId="77777777" w:rsidR="001C2659" w:rsidRPr="001C2659" w:rsidRDefault="001C2659" w:rsidP="001C2659">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14:paraId="5BE6A988" w14:textId="77777777" w:rsidR="001C2659" w:rsidRPr="001C2659" w:rsidRDefault="001C2659" w:rsidP="001C2659">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handlu ludźmi, o którym mowa w art. 189a Kodeksu karnego, </w:t>
      </w:r>
    </w:p>
    <w:p w14:paraId="14337C7A" w14:textId="77777777" w:rsidR="00C957E9" w:rsidRPr="00C957E9" w:rsidRDefault="00C957E9" w:rsidP="00C957E9">
      <w:pPr>
        <w:pStyle w:val="Akapitzlist"/>
        <w:numPr>
          <w:ilvl w:val="3"/>
          <w:numId w:val="6"/>
        </w:numPr>
        <w:spacing w:after="0" w:line="240" w:lineRule="auto"/>
        <w:ind w:left="1145" w:hanging="11"/>
        <w:jc w:val="both"/>
        <w:rPr>
          <w:rFonts w:ascii="Times New Roman" w:eastAsia="Times New Roman" w:hAnsi="Times New Roman" w:cs="Times New Roman"/>
          <w:sz w:val="24"/>
          <w:szCs w:val="24"/>
          <w:lang w:eastAsia="pl-PL"/>
        </w:rPr>
      </w:pPr>
      <w:r w:rsidRPr="00C957E9">
        <w:rPr>
          <w:rFonts w:ascii="Times New Roman" w:eastAsia="Times New Roman" w:hAnsi="Times New Roman" w:cs="Times New Roman"/>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0FAE956" w14:textId="77777777" w:rsidR="001C2659" w:rsidRPr="001C2659" w:rsidRDefault="001C2659" w:rsidP="001C2659">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4D68A04"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o charakterze terrorystycznym, o którym mowa w art. 115 §20 Kodeksu karnego, lub mające na celu popełnienie tego przestępstwa,</w:t>
      </w:r>
    </w:p>
    <w:p w14:paraId="1579AC5F"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77D68815"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C2F8A15"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46D13C98" w14:textId="77777777" w:rsidR="001C2659" w:rsidRPr="001C2659" w:rsidRDefault="001C2659" w:rsidP="001C2659">
      <w:pPr>
        <w:spacing w:after="0"/>
        <w:ind w:left="1146" w:hanging="12"/>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 lub za odpowiedni czyn zabroniony określony w przepisach prawa obcego; </w:t>
      </w:r>
    </w:p>
    <w:p w14:paraId="640E5B86" w14:textId="77777777" w:rsidR="001C2659" w:rsidRPr="001C2659" w:rsidRDefault="001C2659">
      <w:pPr>
        <w:numPr>
          <w:ilvl w:val="1"/>
          <w:numId w:val="19"/>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5DA0863" w14:textId="77777777" w:rsidR="001C2659" w:rsidRPr="001C2659" w:rsidRDefault="001C2659">
      <w:pPr>
        <w:numPr>
          <w:ilvl w:val="1"/>
          <w:numId w:val="19"/>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80763C" w14:textId="77777777" w:rsidR="001C2659" w:rsidRPr="001C2659" w:rsidRDefault="001C2659">
      <w:pPr>
        <w:numPr>
          <w:ilvl w:val="1"/>
          <w:numId w:val="19"/>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wobec którego prawomocnie orzeczono zakaz ubiegania się o zamówienie publiczne;</w:t>
      </w:r>
    </w:p>
    <w:p w14:paraId="2344C573" w14:textId="77777777" w:rsidR="001C2659" w:rsidRPr="001C2659" w:rsidRDefault="001C2659">
      <w:pPr>
        <w:numPr>
          <w:ilvl w:val="1"/>
          <w:numId w:val="19"/>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2057849A" w14:textId="77777777" w:rsidR="001C2659" w:rsidRPr="001C2659" w:rsidRDefault="001C2659">
      <w:pPr>
        <w:numPr>
          <w:ilvl w:val="1"/>
          <w:numId w:val="19"/>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 xml:space="preserve">jeżeli, w przypadkach, o których mowa w art.85 ust.1 ustawy </w:t>
      </w:r>
      <w:proofErr w:type="spellStart"/>
      <w:r w:rsidRPr="001C2659">
        <w:rPr>
          <w:rFonts w:ascii="Times New Roman" w:eastAsia="Times New Roman" w:hAnsi="Times New Roman" w:cs="Times New Roman"/>
          <w:sz w:val="24"/>
          <w:szCs w:val="24"/>
          <w:lang w:eastAsia="pl-PL"/>
        </w:rPr>
        <w:t>Pzp</w:t>
      </w:r>
      <w:proofErr w:type="spellEnd"/>
      <w:r w:rsidRPr="001C2659">
        <w:rPr>
          <w:rFonts w:ascii="Times New Roman" w:eastAsia="Times New Roman" w:hAnsi="Times New Roman" w:cs="Times New Roman"/>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5886C7C8" w14:textId="77777777" w:rsidR="001C2659" w:rsidRPr="001C2659" w:rsidRDefault="001C2659">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color w:val="000000"/>
          <w:sz w:val="24"/>
          <w:szCs w:val="24"/>
          <w:lang w:eastAsia="pl-PL"/>
        </w:rPr>
        <w:t>Wykonawca może zostać wykluczony przez Zamawiającego na każdym etapie postępowania o udzielenie zamówienia.</w:t>
      </w:r>
    </w:p>
    <w:p w14:paraId="45AB3A91" w14:textId="77777777" w:rsidR="001C2659" w:rsidRPr="001C2659" w:rsidRDefault="001C2659">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color w:val="000000"/>
          <w:sz w:val="24"/>
          <w:szCs w:val="24"/>
          <w:lang w:eastAsia="pl-PL"/>
        </w:rPr>
        <w:t>Wykonawca nie podlega wykluczeniu w okolicznościach w art. 108 ust.1 pkt 1, 2, i 5  jeżeli udowodni Zamawiającemu, że spełni łącznie następujące przesłanki:</w:t>
      </w:r>
    </w:p>
    <w:p w14:paraId="54F2B0A1" w14:textId="77777777" w:rsidR="001C2659" w:rsidRPr="001C2659" w:rsidRDefault="001C2659">
      <w:pPr>
        <w:numPr>
          <w:ilvl w:val="0"/>
          <w:numId w:val="20"/>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7D6EF62A" w14:textId="77777777" w:rsidR="001C2659" w:rsidRPr="001C2659" w:rsidRDefault="001C2659">
      <w:pPr>
        <w:numPr>
          <w:ilvl w:val="0"/>
          <w:numId w:val="20"/>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4E695C2" w14:textId="77777777" w:rsidR="001C2659" w:rsidRPr="001C2659" w:rsidRDefault="001C2659">
      <w:pPr>
        <w:numPr>
          <w:ilvl w:val="0"/>
          <w:numId w:val="20"/>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 xml:space="preserve">podjął konkretne środki techniczne, organizacyjne i kadrowe, odpowiednie dla zapobiegania dalszym przestępstwom, wykroczeniom lub nieprawidłowemu postępowaniu, w szczególności: </w:t>
      </w:r>
    </w:p>
    <w:p w14:paraId="3D0BE78D" w14:textId="77777777" w:rsidR="001C2659" w:rsidRPr="001C2659" w:rsidRDefault="001C2659">
      <w:pPr>
        <w:numPr>
          <w:ilvl w:val="0"/>
          <w:numId w:val="21"/>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zerwał wszelkie powiązania z osobami lub podmiotami odpowiedzialnymi za nieprawidłowe postępowanie Wykonawcy,</w:t>
      </w:r>
    </w:p>
    <w:p w14:paraId="0CBEEF48" w14:textId="77777777" w:rsidR="001C2659" w:rsidRPr="001C2659" w:rsidRDefault="001C2659">
      <w:pPr>
        <w:numPr>
          <w:ilvl w:val="0"/>
          <w:numId w:val="21"/>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zreorganizował personel, </w:t>
      </w:r>
    </w:p>
    <w:p w14:paraId="13EE5595" w14:textId="77777777" w:rsidR="001C2659" w:rsidRPr="001C2659" w:rsidRDefault="001C2659">
      <w:pPr>
        <w:numPr>
          <w:ilvl w:val="0"/>
          <w:numId w:val="21"/>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wdrożył system sprawozdawczości i kontroli, </w:t>
      </w:r>
    </w:p>
    <w:p w14:paraId="3955DFFD" w14:textId="77777777" w:rsidR="001C2659" w:rsidRPr="001C2659" w:rsidRDefault="001C2659">
      <w:pPr>
        <w:numPr>
          <w:ilvl w:val="0"/>
          <w:numId w:val="21"/>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utworzył struktury audytu wewnętrznego do monitorowania przestrzegania przepisów, wewnętrznych regulacji lub standardów, </w:t>
      </w:r>
    </w:p>
    <w:p w14:paraId="2E7EC2DB" w14:textId="77777777" w:rsidR="001C2659" w:rsidRPr="001C2659" w:rsidRDefault="001C2659">
      <w:pPr>
        <w:numPr>
          <w:ilvl w:val="0"/>
          <w:numId w:val="21"/>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14:paraId="50060C25" w14:textId="77777777" w:rsidR="001C2659" w:rsidRPr="001C2659" w:rsidRDefault="001C2659">
      <w:pPr>
        <w:numPr>
          <w:ilvl w:val="0"/>
          <w:numId w:val="19"/>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Zamawiający oceni, czy podjęte przez Wykonawcę czynności, o których mowa w ust.3 są wystarczające do wykazania jego rzetelności, uwzględniając wagę </w:t>
      </w:r>
      <w:r w:rsidRPr="001C2659">
        <w:rPr>
          <w:rFonts w:ascii="Times New Roman" w:eastAsia="Times New Roman" w:hAnsi="Times New Roman" w:cs="Times New Roman"/>
          <w:sz w:val="24"/>
          <w:szCs w:val="24"/>
          <w:lang w:eastAsia="pl-PL"/>
        </w:rPr>
        <w:lastRenderedPageBreak/>
        <w:t xml:space="preserve">i szczególne okoliczności czynu Wykonawcy, a jeżeli uzna, że nie są wystarczające, wykluczy Wykonawcę z postępowania. </w:t>
      </w:r>
    </w:p>
    <w:p w14:paraId="1BF025B0" w14:textId="77777777" w:rsidR="005522FC" w:rsidRPr="007C63C8" w:rsidRDefault="005522FC" w:rsidP="007C63C8">
      <w:pPr>
        <w:shd w:val="clear" w:color="auto" w:fill="FFFFFF"/>
        <w:spacing w:after="0"/>
        <w:jc w:val="both"/>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20E07" w:rsidRPr="007C63C8" w14:paraId="327ED3B3" w14:textId="77777777" w:rsidTr="00457EEF">
        <w:tc>
          <w:tcPr>
            <w:tcW w:w="9180" w:type="dxa"/>
            <w:shd w:val="pct10" w:color="auto" w:fill="auto"/>
          </w:tcPr>
          <w:p w14:paraId="406D0C54" w14:textId="77777777" w:rsidR="00720E07" w:rsidRPr="007C63C8" w:rsidRDefault="0043306B" w:rsidP="0043306B">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20E07" w:rsidRPr="007C63C8">
              <w:rPr>
                <w:rFonts w:ascii="Times New Roman" w:hAnsi="Times New Roman" w:cs="Times New Roman"/>
                <w:b/>
                <w:sz w:val="24"/>
                <w:szCs w:val="24"/>
              </w:rPr>
              <w:t xml:space="preserve">. Podstawy wykluczenia, o których mowa w art.109 ust.1 ustawy </w:t>
            </w:r>
            <w:proofErr w:type="spellStart"/>
            <w:r w:rsidR="00720E07" w:rsidRPr="007C63C8">
              <w:rPr>
                <w:rFonts w:ascii="Times New Roman" w:hAnsi="Times New Roman" w:cs="Times New Roman"/>
                <w:b/>
                <w:sz w:val="24"/>
                <w:szCs w:val="24"/>
              </w:rPr>
              <w:t>Pzp</w:t>
            </w:r>
            <w:proofErr w:type="spellEnd"/>
          </w:p>
        </w:tc>
      </w:tr>
    </w:tbl>
    <w:p w14:paraId="468C440E" w14:textId="77777777" w:rsidR="00720E07" w:rsidRPr="007C63C8" w:rsidRDefault="00720E07" w:rsidP="007C63C8">
      <w:pPr>
        <w:shd w:val="clear" w:color="auto" w:fill="FFFFFF"/>
        <w:spacing w:after="0"/>
        <w:jc w:val="both"/>
        <w:rPr>
          <w:rFonts w:ascii="Times New Roman" w:eastAsia="Times New Roman" w:hAnsi="Times New Roman" w:cs="Times New Roman"/>
          <w:color w:val="000000"/>
          <w:sz w:val="24"/>
          <w:szCs w:val="24"/>
          <w:lang w:eastAsia="pl-PL"/>
        </w:rPr>
      </w:pPr>
    </w:p>
    <w:p w14:paraId="0E1BB89D" w14:textId="77777777" w:rsidR="005522FC" w:rsidRPr="007C63C8" w:rsidRDefault="00C84A06" w:rsidP="007C63C8">
      <w:pPr>
        <w:pStyle w:val="Akapitzlist"/>
        <w:spacing w:after="0"/>
        <w:ind w:left="709" w:hanging="425"/>
        <w:jc w:val="both"/>
        <w:rPr>
          <w:rFonts w:ascii="Times New Roman" w:hAnsi="Times New Roman" w:cs="Times New Roman"/>
          <w:sz w:val="24"/>
          <w:szCs w:val="24"/>
        </w:rPr>
      </w:pPr>
      <w:r w:rsidRPr="007C63C8">
        <w:rPr>
          <w:rFonts w:ascii="Times New Roman" w:hAnsi="Times New Roman" w:cs="Times New Roman"/>
          <w:sz w:val="24"/>
          <w:szCs w:val="24"/>
        </w:rPr>
        <w:t>Zamawiający nie przewiduje wykluczenia Wykonawcy na podstawie art.109 ust.1.</w:t>
      </w:r>
    </w:p>
    <w:p w14:paraId="382E0B5D" w14:textId="16F6F7B4" w:rsidR="00CB7023" w:rsidRDefault="00CB7023" w:rsidP="00CB7023">
      <w:pPr>
        <w:shd w:val="clear" w:color="auto" w:fill="FFFFFF"/>
        <w:spacing w:after="0"/>
        <w:jc w:val="both"/>
        <w:textAlignment w:val="baseline"/>
        <w:rPr>
          <w:rFonts w:ascii="Times New Roman" w:eastAsia="Times New Roman" w:hAnsi="Times New Roman" w:cs="Times New Roman"/>
          <w:sz w:val="24"/>
          <w:szCs w:val="24"/>
          <w:lang w:eastAsia="pl-PL"/>
        </w:rPr>
      </w:pPr>
    </w:p>
    <w:p w14:paraId="1B897428" w14:textId="4C5FF630" w:rsidR="00CB7023" w:rsidRPr="00CB7023" w:rsidRDefault="00CB7023" w:rsidP="00CB70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textAlignment w:val="baseline"/>
        <w:rPr>
          <w:rFonts w:ascii="Times New Roman" w:eastAsia="Times New Roman" w:hAnsi="Times New Roman" w:cs="Times New Roman"/>
          <w:b/>
          <w:bCs/>
          <w:sz w:val="24"/>
          <w:szCs w:val="24"/>
          <w:lang w:eastAsia="pl-PL"/>
        </w:rPr>
      </w:pPr>
      <w:r w:rsidRPr="00CB7023">
        <w:rPr>
          <w:rFonts w:ascii="Times New Roman" w:eastAsia="Times New Roman" w:hAnsi="Times New Roman" w:cs="Times New Roman"/>
          <w:b/>
          <w:bCs/>
          <w:sz w:val="24"/>
          <w:szCs w:val="24"/>
          <w:lang w:eastAsia="pl-PL"/>
        </w:rPr>
        <w:t>XX. a Podstawy wykluczenia na podstawie ustawy z dnia 13 kwietnia 2022 r. o szczególnych rozwiązaniach w zakresie przeciwdziałania wspieraniu agresji na Ukrainę oraz służących ochronie bezpieczeństwa narodowego</w:t>
      </w:r>
    </w:p>
    <w:p w14:paraId="4C321B7C" w14:textId="39555171" w:rsidR="00CB7023" w:rsidRDefault="00CB7023"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763912F5" w14:textId="77777777" w:rsidR="00CB7023" w:rsidRPr="00CB7023" w:rsidRDefault="00CB7023">
      <w:pPr>
        <w:numPr>
          <w:ilvl w:val="3"/>
          <w:numId w:val="44"/>
        </w:numPr>
        <w:shd w:val="clear" w:color="auto" w:fill="FFFFFF"/>
        <w:ind w:left="709" w:hanging="283"/>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Na podstawie ustawy z dnia z dnia 13 kwietnia 2022 r. o szczególnych rozwiązaniach w zakresie przeciwdziałania wspieraniu agresji na Ukrainę oraz służących ochronie bezpieczeństwa narodowego (zwanej dalej „</w:t>
      </w:r>
      <w:bookmarkStart w:id="2" w:name="_Hlk101350176"/>
      <w:r w:rsidRPr="00CB7023">
        <w:rPr>
          <w:rFonts w:ascii="Times New Roman" w:eastAsia="Times New Roman" w:hAnsi="Times New Roman" w:cs="Times New Roman"/>
          <w:sz w:val="24"/>
          <w:szCs w:val="24"/>
          <w:lang w:eastAsia="pl-PL"/>
        </w:rPr>
        <w:t xml:space="preserve">ustawą </w:t>
      </w:r>
      <w:proofErr w:type="spellStart"/>
      <w:r w:rsidRPr="00CB7023">
        <w:rPr>
          <w:rFonts w:ascii="Times New Roman" w:eastAsia="Times New Roman" w:hAnsi="Times New Roman" w:cs="Times New Roman"/>
          <w:sz w:val="24"/>
          <w:szCs w:val="24"/>
          <w:lang w:eastAsia="pl-PL"/>
        </w:rPr>
        <w:t>s.r.p.w.a.n.u</w:t>
      </w:r>
      <w:bookmarkEnd w:id="2"/>
      <w:proofErr w:type="spellEnd"/>
      <w:r w:rsidRPr="00CB7023">
        <w:rPr>
          <w:rFonts w:ascii="Times New Roman" w:eastAsia="Times New Roman" w:hAnsi="Times New Roman" w:cs="Times New Roman"/>
          <w:sz w:val="24"/>
          <w:szCs w:val="24"/>
          <w:lang w:eastAsia="pl-PL"/>
        </w:rPr>
        <w:t>”) z postępowania o udzielenie zamówienia publicznego wyklucza się:</w:t>
      </w:r>
    </w:p>
    <w:p w14:paraId="069935AC" w14:textId="77777777" w:rsidR="00CB7023" w:rsidRPr="00CB7023" w:rsidRDefault="00CB7023" w:rsidP="00CB7023">
      <w:pPr>
        <w:shd w:val="clear" w:color="auto" w:fill="FFFFFF"/>
        <w:tabs>
          <w:tab w:val="left" w:pos="1276"/>
        </w:tabs>
        <w:spacing w:after="0"/>
        <w:ind w:left="720"/>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1)</w:t>
      </w:r>
      <w:r w:rsidRPr="00CB7023">
        <w:rPr>
          <w:rFonts w:ascii="Times New Roman" w:eastAsia="Times New Roman" w:hAnsi="Times New Roman" w:cs="Times New Roman"/>
          <w:sz w:val="24"/>
          <w:szCs w:val="24"/>
          <w:lang w:eastAsia="pl-PL"/>
        </w:rPr>
        <w:tab/>
        <w:t xml:space="preserve">Wykonawcę wymienionego w wykazach określonych w rozporządzeniu 765/2006 i rozporządzeniu 269/2014 albo wpisanego na listę na podstawie decyzji w sprawie wpisu na listę rozstrzygającej o zastosowaniu środka, o którym mowa w art. 1 pkt 3 ustawy </w:t>
      </w:r>
      <w:proofErr w:type="spellStart"/>
      <w:r w:rsidRPr="00CB7023">
        <w:rPr>
          <w:rFonts w:ascii="Times New Roman" w:eastAsia="Times New Roman" w:hAnsi="Times New Roman" w:cs="Times New Roman"/>
          <w:sz w:val="24"/>
          <w:szCs w:val="24"/>
          <w:lang w:eastAsia="pl-PL"/>
        </w:rPr>
        <w:t>s.r.p.w.a.n.u</w:t>
      </w:r>
      <w:proofErr w:type="spellEnd"/>
      <w:r w:rsidRPr="00CB7023">
        <w:rPr>
          <w:rFonts w:ascii="Times New Roman" w:eastAsia="Times New Roman" w:hAnsi="Times New Roman" w:cs="Times New Roman"/>
          <w:sz w:val="24"/>
          <w:szCs w:val="24"/>
          <w:lang w:eastAsia="pl-PL"/>
        </w:rPr>
        <w:t xml:space="preserve"> (wykluczenie z postepowania);</w:t>
      </w:r>
    </w:p>
    <w:p w14:paraId="3EACBF75" w14:textId="77777777" w:rsidR="00CB7023" w:rsidRPr="00CB7023" w:rsidRDefault="00CB7023" w:rsidP="00CB7023">
      <w:pPr>
        <w:shd w:val="clear" w:color="auto" w:fill="FFFFFF"/>
        <w:spacing w:after="0"/>
        <w:ind w:left="720"/>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2)</w:t>
      </w:r>
      <w:r w:rsidRPr="00CB7023">
        <w:rPr>
          <w:rFonts w:ascii="Times New Roman" w:eastAsia="Times New Roman" w:hAnsi="Times New Roman" w:cs="Times New Roman"/>
          <w:sz w:val="24"/>
          <w:szCs w:val="24"/>
          <w:lang w:eastAsia="pl-PL"/>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Pr="00CB7023">
        <w:rPr>
          <w:rFonts w:ascii="Times New Roman" w:eastAsia="Times New Roman" w:hAnsi="Times New Roman" w:cs="Times New Roman"/>
          <w:sz w:val="24"/>
          <w:szCs w:val="24"/>
          <w:lang w:eastAsia="pl-PL"/>
        </w:rPr>
        <w:t>s.r.p.w.a.n.u</w:t>
      </w:r>
      <w:proofErr w:type="spellEnd"/>
      <w:r w:rsidRPr="00CB7023">
        <w:rPr>
          <w:rFonts w:ascii="Times New Roman" w:eastAsia="Times New Roman" w:hAnsi="Times New Roman" w:cs="Times New Roman"/>
          <w:sz w:val="24"/>
          <w:szCs w:val="24"/>
          <w:lang w:eastAsia="pl-PL"/>
        </w:rPr>
        <w:t xml:space="preserve"> (wykluczenie z postepowania);</w:t>
      </w:r>
    </w:p>
    <w:p w14:paraId="0439B949" w14:textId="77777777" w:rsidR="00CB7023" w:rsidRPr="00CB7023" w:rsidRDefault="00CB7023" w:rsidP="00CB7023">
      <w:pPr>
        <w:shd w:val="clear" w:color="auto" w:fill="FFFFFF"/>
        <w:spacing w:after="0"/>
        <w:ind w:left="720"/>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3)</w:t>
      </w:r>
      <w:r w:rsidRPr="00CB7023">
        <w:rPr>
          <w:rFonts w:ascii="Times New Roman" w:eastAsia="Times New Roman" w:hAnsi="Times New Roman" w:cs="Times New Roman"/>
          <w:sz w:val="24"/>
          <w:szCs w:val="24"/>
          <w:lang w:eastAsia="pl-PL"/>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roofErr w:type="spellStart"/>
      <w:r w:rsidRPr="00CB7023">
        <w:rPr>
          <w:rFonts w:ascii="Times New Roman" w:eastAsia="Times New Roman" w:hAnsi="Times New Roman" w:cs="Times New Roman"/>
          <w:sz w:val="24"/>
          <w:szCs w:val="24"/>
          <w:lang w:eastAsia="pl-PL"/>
        </w:rPr>
        <w:t>s.r.p.w.a.n.u</w:t>
      </w:r>
      <w:proofErr w:type="spellEnd"/>
      <w:r w:rsidRPr="00CB7023">
        <w:rPr>
          <w:rFonts w:ascii="Times New Roman" w:eastAsia="Times New Roman" w:hAnsi="Times New Roman" w:cs="Times New Roman"/>
          <w:sz w:val="24"/>
          <w:szCs w:val="24"/>
          <w:lang w:eastAsia="pl-PL"/>
        </w:rPr>
        <w:t xml:space="preserve"> (wykluczenie z postępowania).</w:t>
      </w:r>
    </w:p>
    <w:p w14:paraId="3585C777"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Wykluczenie następuje na okres trwania okoliczności określonych w ust. 1.</w:t>
      </w:r>
    </w:p>
    <w:p w14:paraId="6841DE92"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bookmarkStart w:id="3" w:name="_Hlk101359931"/>
      <w:r w:rsidRPr="00CB7023">
        <w:rPr>
          <w:rFonts w:ascii="Times New Roman" w:eastAsia="Times New Roman" w:hAnsi="Times New Roman" w:cs="Times New Roman"/>
          <w:sz w:val="24"/>
          <w:szCs w:val="24"/>
          <w:lang w:eastAsia="pl-PL"/>
        </w:rPr>
        <w:t xml:space="preserve">W przypadku Wykonawcy wykluczonego na podstawie ust. 1, Zamawiający odrzuca ofertę takiego Wykonawcy na podstawie art. 226 ust. 1 pkt 2 lit. a ustawy </w:t>
      </w:r>
      <w:proofErr w:type="spellStart"/>
      <w:r w:rsidRPr="00CB7023">
        <w:rPr>
          <w:rFonts w:ascii="Times New Roman" w:eastAsia="Times New Roman" w:hAnsi="Times New Roman" w:cs="Times New Roman"/>
          <w:sz w:val="24"/>
          <w:szCs w:val="24"/>
          <w:lang w:eastAsia="pl-PL"/>
        </w:rPr>
        <w:t>Pzp</w:t>
      </w:r>
      <w:proofErr w:type="spellEnd"/>
      <w:r w:rsidRPr="00CB7023">
        <w:rPr>
          <w:rFonts w:ascii="Times New Roman" w:eastAsia="Times New Roman" w:hAnsi="Times New Roman" w:cs="Times New Roman"/>
          <w:sz w:val="24"/>
          <w:szCs w:val="24"/>
          <w:lang w:eastAsia="pl-PL"/>
        </w:rPr>
        <w:t xml:space="preserve"> w związku z art. 7 ust. 3 ustawy </w:t>
      </w:r>
      <w:bookmarkEnd w:id="3"/>
      <w:r w:rsidRPr="00CB7023">
        <w:rPr>
          <w:rFonts w:ascii="Times New Roman" w:eastAsia="Times New Roman" w:hAnsi="Times New Roman" w:cs="Times New Roman"/>
          <w:sz w:val="24"/>
          <w:szCs w:val="24"/>
          <w:lang w:eastAsia="pl-PL"/>
        </w:rPr>
        <w:t>z dnia 13 kwietnia 2022 r. o szczególnych rozwiązaniach w zakresie przeciwdziałania wspieraniu agresji na Ukrainę oraz służących ochronie bezpieczeństwa narodowego .</w:t>
      </w:r>
      <w:r w:rsidRPr="00CB7023">
        <w:rPr>
          <w:rFonts w:ascii="Times New Roman" w:eastAsia="Times New Roman" w:hAnsi="Times New Roman" w:cs="Times New Roman"/>
          <w:sz w:val="24"/>
          <w:szCs w:val="24"/>
          <w:vertAlign w:val="superscript"/>
          <w:lang w:eastAsia="pl-PL"/>
        </w:rPr>
        <w:footnoteReference w:id="1"/>
      </w:r>
    </w:p>
    <w:p w14:paraId="420465AC"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lastRenderedPageBreak/>
        <w:t>Kontrola udzielania zamówień publicznych w zakresie zgodności z ust. 1 jest wykonywana zgodnie z art. 596 ustawy z dnia 11 września 2019 r. - Prawo zamówień publicznych.</w:t>
      </w:r>
    </w:p>
    <w:p w14:paraId="3DBD6122"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Przez ubieganie się o udzielenie zamówienia publicznego rozumie się złożenie oferty.</w:t>
      </w:r>
      <w:r w:rsidRPr="00CB7023">
        <w:rPr>
          <w:rFonts w:ascii="Times New Roman" w:eastAsia="Times New Roman" w:hAnsi="Times New Roman" w:cs="Times New Roman"/>
          <w:sz w:val="24"/>
          <w:szCs w:val="24"/>
          <w:vertAlign w:val="superscript"/>
          <w:lang w:eastAsia="pl-PL"/>
        </w:rPr>
        <w:footnoteReference w:id="2"/>
      </w:r>
    </w:p>
    <w:p w14:paraId="2544338A"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Osoba lub podmiot podlegające wykluczeniu na podstawie ust. 1, które w okresie tego wykluczenia ubiegają się o udzielenie zamówienia publicznego lub biorą udział w postępowaniu o udzielenie zamówienia publicznego, podlegają karze pieniężnej.</w:t>
      </w:r>
    </w:p>
    <w:p w14:paraId="4479F4F9"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Karę pieniężną, o której mowa w ust. 6, nakłada Prezes Urzędu Zamówień Publicznych w drodze decyzji, do wysokości 20 000 000 zł.</w:t>
      </w:r>
    </w:p>
    <w:p w14:paraId="15B7C502"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 xml:space="preserve">W zakresie nieuregulowanym w ust. 6 i 7 do nakładania i wymierzania kary pieniężnej, o której mowa w ust. 6, stosuje się przepisy działu </w:t>
      </w:r>
      <w:proofErr w:type="spellStart"/>
      <w:r w:rsidRPr="00CB7023">
        <w:rPr>
          <w:rFonts w:ascii="Times New Roman" w:eastAsia="Times New Roman" w:hAnsi="Times New Roman" w:cs="Times New Roman"/>
          <w:sz w:val="24"/>
          <w:szCs w:val="24"/>
          <w:lang w:eastAsia="pl-PL"/>
        </w:rPr>
        <w:t>IVa</w:t>
      </w:r>
      <w:proofErr w:type="spellEnd"/>
      <w:r w:rsidRPr="00CB7023">
        <w:rPr>
          <w:rFonts w:ascii="Times New Roman" w:eastAsia="Times New Roman" w:hAnsi="Times New Roman" w:cs="Times New Roman"/>
          <w:sz w:val="24"/>
          <w:szCs w:val="24"/>
          <w:lang w:eastAsia="pl-PL"/>
        </w:rPr>
        <w:t xml:space="preserve"> ustawy z dnia 14 czerwca 1960 r. - Kodeks postępowania administracyjnego.</w:t>
      </w:r>
    </w:p>
    <w:p w14:paraId="460D9B51"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Wpływy z kar pieniężnych, o których mowa w ust. 6, stanowią dochód budżetu państwa.</w:t>
      </w:r>
    </w:p>
    <w:p w14:paraId="130C581B" w14:textId="77777777" w:rsidR="00CB7023" w:rsidRPr="00CB7023" w:rsidRDefault="00CB7023" w:rsidP="00CB7023">
      <w:pPr>
        <w:shd w:val="clear" w:color="auto" w:fill="FFFFFF"/>
        <w:ind w:left="720"/>
        <w:contextualSpacing/>
        <w:jc w:val="both"/>
        <w:textAlignment w:val="baseline"/>
        <w:rPr>
          <w:rFonts w:ascii="Times New Roman" w:eastAsia="Times New Roman" w:hAnsi="Times New Roman" w:cs="Times New Roman"/>
          <w:sz w:val="24"/>
          <w:szCs w:val="24"/>
          <w:lang w:eastAsia="pl-PL"/>
        </w:rPr>
      </w:pPr>
    </w:p>
    <w:p w14:paraId="5B9CC9F1" w14:textId="77777777" w:rsidR="00CB7023" w:rsidRPr="00CB7023" w:rsidRDefault="00CB7023" w:rsidP="00CB7023">
      <w:pPr>
        <w:shd w:val="clear" w:color="auto" w:fill="FFFFFF"/>
        <w:ind w:left="720"/>
        <w:contextualSpacing/>
        <w:jc w:val="both"/>
        <w:textAlignment w:val="baseline"/>
        <w:rPr>
          <w:rFonts w:ascii="Times New Roman" w:eastAsia="Times New Roman" w:hAnsi="Times New Roman" w:cs="Times New Roman"/>
          <w:sz w:val="24"/>
          <w:szCs w:val="24"/>
          <w:lang w:eastAsia="pl-PL"/>
        </w:rPr>
      </w:pPr>
      <w:bookmarkStart w:id="4" w:name="_Hlk101360356"/>
      <w:r w:rsidRPr="00CB7023">
        <w:rPr>
          <w:rFonts w:ascii="Times New Roman" w:eastAsia="Times New Roman" w:hAnsi="Times New Roman" w:cs="Times New Roman"/>
          <w:b/>
          <w:bCs/>
          <w:sz w:val="24"/>
          <w:szCs w:val="24"/>
          <w:lang w:eastAsia="pl-PL"/>
        </w:rPr>
        <w:t>UWAGA!!!</w:t>
      </w:r>
      <w:r w:rsidRPr="00CB7023">
        <w:rPr>
          <w:rFonts w:ascii="Times New Roman" w:eastAsia="Times New Roman" w:hAnsi="Times New Roman" w:cs="Times New Roman"/>
          <w:sz w:val="24"/>
          <w:szCs w:val="24"/>
          <w:lang w:eastAsia="pl-PL"/>
        </w:rPr>
        <w:t xml:space="preserve">: </w:t>
      </w:r>
      <w:r w:rsidRPr="00CB7023">
        <w:rPr>
          <w:rFonts w:ascii="Times New Roman" w:eastAsia="Times New Roman" w:hAnsi="Times New Roman" w:cs="Times New Roman"/>
          <w:b/>
          <w:bCs/>
          <w:sz w:val="24"/>
          <w:szCs w:val="24"/>
          <w:lang w:eastAsia="pl-PL"/>
        </w:rPr>
        <w:t>w celu wykazania braku podstaw wykluczenia z ww. podstawy prawnej Wykonawca jest zobowiązany do złożenia oświadczenia o braku podstaw wykluczenia w ww. zakresie na załączniku nr 5a.</w:t>
      </w:r>
      <w:r w:rsidRPr="00CB7023">
        <w:rPr>
          <w:rFonts w:ascii="Times New Roman" w:eastAsia="Times New Roman" w:hAnsi="Times New Roman" w:cs="Times New Roman"/>
          <w:sz w:val="24"/>
          <w:szCs w:val="24"/>
          <w:lang w:eastAsia="pl-PL"/>
        </w:rPr>
        <w:t xml:space="preserve"> </w:t>
      </w:r>
    </w:p>
    <w:p w14:paraId="28FBFCFE" w14:textId="77777777" w:rsidR="00CB7023" w:rsidRPr="00CB7023" w:rsidRDefault="00CB7023" w:rsidP="00CB7023">
      <w:pPr>
        <w:shd w:val="clear" w:color="auto" w:fill="FFFFFF"/>
        <w:ind w:left="720"/>
        <w:contextualSpacing/>
        <w:jc w:val="both"/>
        <w:textAlignment w:val="baseline"/>
        <w:rPr>
          <w:rFonts w:ascii="Times New Roman" w:eastAsia="Times New Roman" w:hAnsi="Times New Roman" w:cs="Times New Roman"/>
          <w:b/>
          <w:bCs/>
          <w:sz w:val="24"/>
          <w:szCs w:val="24"/>
          <w:lang w:eastAsia="pl-PL"/>
        </w:rPr>
      </w:pPr>
      <w:r w:rsidRPr="00CB7023">
        <w:rPr>
          <w:rFonts w:ascii="Times New Roman" w:eastAsia="Times New Roman" w:hAnsi="Times New Roman" w:cs="Times New Roman"/>
          <w:b/>
          <w:bCs/>
          <w:sz w:val="24"/>
          <w:szCs w:val="24"/>
          <w:lang w:eastAsia="pl-PL"/>
        </w:rPr>
        <w:t>Załącznik nr 5a do SWZ składa Wykonawca oraz każdy z wykonawców wspólnie ubiegających się o zamówienie</w:t>
      </w:r>
    </w:p>
    <w:bookmarkEnd w:id="4"/>
    <w:p w14:paraId="0E452ABE" w14:textId="77777777" w:rsidR="00CB7023" w:rsidRPr="007C63C8" w:rsidRDefault="00CB7023"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CA42EB" w:rsidRPr="007C63C8" w14:paraId="72D19614" w14:textId="77777777" w:rsidTr="00457EEF">
        <w:tc>
          <w:tcPr>
            <w:tcW w:w="9180" w:type="dxa"/>
            <w:shd w:val="pct10" w:color="auto" w:fill="auto"/>
          </w:tcPr>
          <w:p w14:paraId="28843427" w14:textId="77777777" w:rsidR="00CA42EB" w:rsidRPr="007C63C8" w:rsidRDefault="0043306B"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w:t>
            </w:r>
            <w:r w:rsidR="00CA42EB" w:rsidRPr="007C63C8">
              <w:rPr>
                <w:rFonts w:ascii="Times New Roman" w:hAnsi="Times New Roman" w:cs="Times New Roman"/>
                <w:b/>
                <w:sz w:val="24"/>
                <w:szCs w:val="24"/>
              </w:rPr>
              <w:t>. Warunki udziału w postępowaniu</w:t>
            </w:r>
          </w:p>
        </w:tc>
      </w:tr>
    </w:tbl>
    <w:p w14:paraId="6D777C44" w14:textId="77777777" w:rsidR="00927428" w:rsidRDefault="00927428" w:rsidP="00927428">
      <w:pPr>
        <w:pStyle w:val="Akapitzlist"/>
        <w:shd w:val="clear" w:color="auto" w:fill="FFFFFF"/>
        <w:spacing w:after="0"/>
        <w:ind w:left="1429"/>
        <w:jc w:val="both"/>
        <w:rPr>
          <w:rFonts w:ascii="Times New Roman" w:eastAsia="Calibri" w:hAnsi="Times New Roman" w:cs="Times New Roman"/>
          <w:sz w:val="24"/>
          <w:szCs w:val="24"/>
        </w:rPr>
      </w:pPr>
    </w:p>
    <w:p w14:paraId="59F314F5" w14:textId="450E4D2B" w:rsidR="001C2659" w:rsidRPr="005C0D44" w:rsidRDefault="001C2659">
      <w:pPr>
        <w:numPr>
          <w:ilvl w:val="0"/>
          <w:numId w:val="33"/>
        </w:numPr>
        <w:shd w:val="clear" w:color="auto" w:fill="FFFFFF"/>
        <w:spacing w:after="0" w:line="240" w:lineRule="auto"/>
        <w:ind w:left="709" w:hanging="425"/>
        <w:contextualSpacing/>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 xml:space="preserve">O </w:t>
      </w:r>
      <w:r w:rsidRPr="001C2659">
        <w:rPr>
          <w:rFonts w:ascii="Times New Roman" w:eastAsia="Times New Roman" w:hAnsi="Times New Roman" w:cs="Times New Roman"/>
          <w:color w:val="000000" w:themeColor="text1"/>
          <w:sz w:val="24"/>
          <w:szCs w:val="24"/>
          <w:lang w:eastAsia="pl-PL"/>
        </w:rPr>
        <w:t xml:space="preserve">udzielenie </w:t>
      </w:r>
      <w:r w:rsidRPr="001C2659">
        <w:rPr>
          <w:rFonts w:ascii="Times New Roman" w:eastAsia="Calibri" w:hAnsi="Times New Roman" w:cs="Times New Roman"/>
          <w:color w:val="000000" w:themeColor="text1"/>
          <w:sz w:val="24"/>
          <w:szCs w:val="24"/>
          <w:lang w:eastAsia="pl-PL"/>
        </w:rPr>
        <w:t xml:space="preserve">zamówienie mogą ubiegać się </w:t>
      </w:r>
      <w:r w:rsidRPr="001C2659">
        <w:rPr>
          <w:rFonts w:ascii="Times New Roman" w:eastAsia="Times New Roman" w:hAnsi="Times New Roman" w:cs="Times New Roman"/>
          <w:color w:val="000000" w:themeColor="text1"/>
          <w:sz w:val="24"/>
          <w:szCs w:val="24"/>
          <w:lang w:eastAsia="pl-PL"/>
        </w:rPr>
        <w:t>W</w:t>
      </w:r>
      <w:r w:rsidRPr="001C2659">
        <w:rPr>
          <w:rFonts w:ascii="Times New Roman" w:eastAsia="Calibri" w:hAnsi="Times New Roman" w:cs="Times New Roman"/>
          <w:color w:val="000000" w:themeColor="text1"/>
          <w:sz w:val="24"/>
          <w:szCs w:val="24"/>
          <w:lang w:eastAsia="pl-PL"/>
        </w:rPr>
        <w:t xml:space="preserve">ykonawcy, </w:t>
      </w:r>
      <w:r w:rsidRPr="001C2659">
        <w:rPr>
          <w:rFonts w:ascii="Times New Roman" w:eastAsia="Times New Roman" w:hAnsi="Times New Roman" w:cs="Times New Roman"/>
          <w:color w:val="000000" w:themeColor="text1"/>
          <w:sz w:val="24"/>
          <w:szCs w:val="24"/>
          <w:lang w:eastAsia="pl-PL"/>
        </w:rPr>
        <w:t xml:space="preserve">którzy </w:t>
      </w:r>
      <w:r w:rsidRPr="001C2659">
        <w:rPr>
          <w:rFonts w:ascii="Times New Roman" w:eastAsia="Calibri" w:hAnsi="Times New Roman" w:cs="Times New Roman"/>
          <w:color w:val="000000" w:themeColor="text1"/>
          <w:sz w:val="24"/>
          <w:szCs w:val="24"/>
          <w:lang w:eastAsia="pl-PL"/>
        </w:rPr>
        <w:t>spełniają warunki udziału w postępowaniu</w:t>
      </w:r>
      <w:r w:rsidRPr="001C2659">
        <w:rPr>
          <w:rFonts w:ascii="Times New Roman" w:eastAsia="Times New Roman" w:hAnsi="Times New Roman" w:cs="Times New Roman"/>
          <w:color w:val="000000" w:themeColor="text1"/>
          <w:sz w:val="24"/>
          <w:szCs w:val="24"/>
          <w:lang w:eastAsia="pl-PL"/>
        </w:rPr>
        <w:t xml:space="preserve"> określone przez Zamawiającego, a dotyczące: </w:t>
      </w:r>
    </w:p>
    <w:p w14:paraId="5D77D5BE" w14:textId="77777777" w:rsidR="001C2659" w:rsidRPr="001C2659" w:rsidRDefault="001C2659" w:rsidP="005C0D44">
      <w:pPr>
        <w:spacing w:after="0" w:line="240" w:lineRule="auto"/>
        <w:ind w:left="709"/>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b/>
          <w:color w:val="000000" w:themeColor="text1"/>
          <w:sz w:val="24"/>
          <w:szCs w:val="24"/>
          <w:lang w:eastAsia="pl-PL"/>
        </w:rPr>
        <w:t>zdolności technicznej lub zawodowej tj.:</w:t>
      </w:r>
      <w:r w:rsidRPr="001C2659">
        <w:rPr>
          <w:rFonts w:ascii="Times New Roman" w:eastAsia="Calibri" w:hAnsi="Times New Roman" w:cs="Times New Roman"/>
          <w:color w:val="000000" w:themeColor="text1"/>
          <w:sz w:val="24"/>
          <w:szCs w:val="24"/>
          <w:lang w:eastAsia="pl-PL"/>
        </w:rPr>
        <w:t xml:space="preserve"> </w:t>
      </w:r>
    </w:p>
    <w:p w14:paraId="594FB296" w14:textId="039CF3EB" w:rsidR="001C2659" w:rsidRPr="00EB4AD9" w:rsidRDefault="008C100E">
      <w:pPr>
        <w:pStyle w:val="Akapitzlist"/>
        <w:numPr>
          <w:ilvl w:val="1"/>
          <w:numId w:val="23"/>
        </w:numPr>
        <w:tabs>
          <w:tab w:val="left" w:pos="1843"/>
        </w:tabs>
        <w:spacing w:after="0" w:line="240" w:lineRule="auto"/>
        <w:ind w:firstLine="632"/>
        <w:jc w:val="both"/>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w:t>
      </w:r>
      <w:r w:rsidR="001C2659" w:rsidRPr="00EB4AD9">
        <w:rPr>
          <w:rFonts w:ascii="Times New Roman" w:eastAsia="Times New Roman" w:hAnsi="Times New Roman" w:cs="Times New Roman"/>
          <w:b/>
          <w:bCs/>
          <w:color w:val="000000" w:themeColor="text1"/>
          <w:sz w:val="24"/>
          <w:szCs w:val="24"/>
          <w:lang w:eastAsia="pl-PL"/>
        </w:rPr>
        <w:t xml:space="preserve">oświadczenie Wykonawcy </w:t>
      </w:r>
    </w:p>
    <w:p w14:paraId="7D68E640" w14:textId="77777777" w:rsidR="001C2659" w:rsidRPr="001C2659" w:rsidRDefault="001C2659" w:rsidP="001C2659">
      <w:pPr>
        <w:spacing w:after="0"/>
        <w:ind w:left="1418"/>
        <w:jc w:val="both"/>
        <w:rPr>
          <w:rFonts w:ascii="Times New Roman" w:eastAsia="Calibri" w:hAnsi="Times New Roman" w:cs="Times New Roman"/>
          <w:b/>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 xml:space="preserve">Wykonawcy muszą wykazać, że nie wcześniej niż w okresie ostatnich pięciu lat przed upływem terminu składania ofert, a jeżeli okres prowadzenia działalności jest krótszy – w tym okresie, </w:t>
      </w:r>
      <w:r w:rsidRPr="001C2659">
        <w:rPr>
          <w:rFonts w:ascii="Times New Roman" w:eastAsia="Calibri" w:hAnsi="Times New Roman" w:cs="Times New Roman"/>
          <w:b/>
          <w:color w:val="000000" w:themeColor="text1"/>
          <w:sz w:val="24"/>
          <w:szCs w:val="24"/>
          <w:lang w:eastAsia="pl-PL"/>
        </w:rPr>
        <w:t>wykonali należycie:</w:t>
      </w:r>
    </w:p>
    <w:p w14:paraId="3C561378" w14:textId="2745580D" w:rsidR="001C2659" w:rsidRPr="001C2659" w:rsidRDefault="001C2659" w:rsidP="001C2659">
      <w:pPr>
        <w:spacing w:after="0"/>
        <w:ind w:left="1418"/>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b/>
          <w:color w:val="000000" w:themeColor="text1"/>
          <w:sz w:val="24"/>
          <w:szCs w:val="24"/>
          <w:lang w:eastAsia="pl-PL"/>
        </w:rPr>
        <w:t>-</w:t>
      </w:r>
      <w:r w:rsidRPr="001C2659">
        <w:rPr>
          <w:rFonts w:ascii="Times New Roman" w:eastAsia="Calibri" w:hAnsi="Times New Roman" w:cs="Times New Roman"/>
          <w:color w:val="000000" w:themeColor="text1"/>
          <w:sz w:val="24"/>
          <w:szCs w:val="24"/>
          <w:lang w:eastAsia="pl-PL"/>
        </w:rPr>
        <w:t xml:space="preserve"> co najmniej </w:t>
      </w:r>
      <w:r w:rsidRPr="001C2659">
        <w:rPr>
          <w:rFonts w:ascii="Times New Roman" w:eastAsia="Calibri" w:hAnsi="Times New Roman" w:cs="Times New Roman"/>
          <w:b/>
          <w:bCs/>
          <w:color w:val="000000" w:themeColor="text1"/>
          <w:sz w:val="24"/>
          <w:szCs w:val="24"/>
          <w:lang w:eastAsia="pl-PL"/>
        </w:rPr>
        <w:t>1 robotę budowlaną</w:t>
      </w:r>
      <w:r w:rsidRPr="001C2659">
        <w:rPr>
          <w:rFonts w:ascii="Times New Roman" w:eastAsia="Calibri" w:hAnsi="Times New Roman" w:cs="Times New Roman"/>
          <w:color w:val="000000" w:themeColor="text1"/>
          <w:sz w:val="24"/>
          <w:szCs w:val="24"/>
          <w:lang w:eastAsia="pl-PL"/>
        </w:rPr>
        <w:t xml:space="preserve"> </w:t>
      </w:r>
      <w:r w:rsidR="00265D3D">
        <w:rPr>
          <w:rFonts w:ascii="Times New Roman" w:eastAsia="Calibri" w:hAnsi="Times New Roman" w:cs="Times New Roman"/>
          <w:color w:val="000000" w:themeColor="text1"/>
          <w:sz w:val="24"/>
          <w:szCs w:val="24"/>
          <w:lang w:eastAsia="pl-PL"/>
        </w:rPr>
        <w:t>polegającą na remoncie cząstkowym nawierzchni bitumicznych dróg</w:t>
      </w:r>
      <w:r w:rsidRPr="001C2659">
        <w:rPr>
          <w:rFonts w:ascii="Times New Roman" w:eastAsia="Calibri" w:hAnsi="Times New Roman" w:cs="Times New Roman"/>
          <w:color w:val="000000" w:themeColor="text1"/>
          <w:sz w:val="24"/>
          <w:szCs w:val="24"/>
          <w:lang w:eastAsia="pl-PL"/>
        </w:rPr>
        <w:t xml:space="preserve"> o wartości tych prac nie mniejszej niż </w:t>
      </w:r>
      <w:r w:rsidR="00505115">
        <w:rPr>
          <w:rFonts w:ascii="Times New Roman" w:eastAsia="Calibri" w:hAnsi="Times New Roman" w:cs="Times New Roman"/>
          <w:color w:val="000000" w:themeColor="text1"/>
          <w:sz w:val="24"/>
          <w:szCs w:val="24"/>
          <w:lang w:eastAsia="pl-PL"/>
        </w:rPr>
        <w:t>50</w:t>
      </w:r>
      <w:r w:rsidR="00EB4AD9">
        <w:rPr>
          <w:rFonts w:ascii="Times New Roman" w:eastAsia="Calibri" w:hAnsi="Times New Roman" w:cs="Times New Roman"/>
          <w:color w:val="000000" w:themeColor="text1"/>
          <w:sz w:val="24"/>
          <w:szCs w:val="24"/>
          <w:lang w:eastAsia="pl-PL"/>
        </w:rPr>
        <w:t xml:space="preserve"> 000,00 </w:t>
      </w:r>
      <w:r w:rsidRPr="001C2659">
        <w:rPr>
          <w:rFonts w:ascii="Times New Roman" w:eastAsia="Calibri" w:hAnsi="Times New Roman" w:cs="Times New Roman"/>
          <w:color w:val="000000" w:themeColor="text1"/>
          <w:sz w:val="24"/>
          <w:szCs w:val="24"/>
          <w:lang w:eastAsia="pl-PL"/>
        </w:rPr>
        <w:t>zł netto.</w:t>
      </w:r>
    </w:p>
    <w:p w14:paraId="7675D017" w14:textId="77777777" w:rsidR="001C2659" w:rsidRPr="001C2659" w:rsidRDefault="001C2659" w:rsidP="001C2659">
      <w:pPr>
        <w:spacing w:after="0"/>
        <w:jc w:val="both"/>
        <w:rPr>
          <w:rFonts w:ascii="Times New Roman" w:eastAsia="Calibri" w:hAnsi="Times New Roman" w:cs="Times New Roman"/>
          <w:color w:val="000000" w:themeColor="text1"/>
          <w:sz w:val="24"/>
          <w:szCs w:val="24"/>
          <w:lang w:eastAsia="pl-PL"/>
        </w:rPr>
      </w:pPr>
    </w:p>
    <w:p w14:paraId="20BCF60C" w14:textId="2293BA4F" w:rsidR="001C2659" w:rsidRPr="001C2659" w:rsidRDefault="001C2659" w:rsidP="001C2659">
      <w:pPr>
        <w:spacing w:after="0"/>
        <w:ind w:left="1418"/>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Zamawiający uwzględni tylko zadani</w:t>
      </w:r>
      <w:r w:rsidR="00EB4AD9">
        <w:rPr>
          <w:rFonts w:ascii="Times New Roman" w:eastAsia="Calibri" w:hAnsi="Times New Roman" w:cs="Times New Roman"/>
          <w:color w:val="000000" w:themeColor="text1"/>
          <w:sz w:val="24"/>
          <w:szCs w:val="24"/>
          <w:lang w:eastAsia="pl-PL"/>
        </w:rPr>
        <w:t>e</w:t>
      </w:r>
      <w:r w:rsidRPr="001C2659">
        <w:rPr>
          <w:rFonts w:ascii="Times New Roman" w:eastAsia="Calibri" w:hAnsi="Times New Roman" w:cs="Times New Roman"/>
          <w:color w:val="000000" w:themeColor="text1"/>
          <w:sz w:val="24"/>
          <w:szCs w:val="24"/>
          <w:lang w:eastAsia="pl-PL"/>
        </w:rPr>
        <w:t xml:space="preserve"> (roboty) zakończone. </w:t>
      </w:r>
    </w:p>
    <w:p w14:paraId="2204633D" w14:textId="77777777" w:rsidR="001C2659" w:rsidRPr="001C2659" w:rsidRDefault="001C2659" w:rsidP="000F41B4">
      <w:pPr>
        <w:spacing w:after="0"/>
        <w:jc w:val="both"/>
        <w:rPr>
          <w:rFonts w:ascii="Times New Roman" w:eastAsia="Calibri" w:hAnsi="Times New Roman" w:cs="Times New Roman"/>
          <w:b/>
          <w:bCs/>
          <w:color w:val="000000" w:themeColor="text1"/>
          <w:sz w:val="24"/>
          <w:szCs w:val="24"/>
          <w:lang w:eastAsia="pl-PL"/>
        </w:rPr>
      </w:pPr>
    </w:p>
    <w:p w14:paraId="1D5FEE42" w14:textId="77777777" w:rsidR="001C2659" w:rsidRPr="001C2659" w:rsidRDefault="001C2659" w:rsidP="001C2659">
      <w:pPr>
        <w:spacing w:after="0"/>
        <w:ind w:left="1418"/>
        <w:jc w:val="both"/>
        <w:rPr>
          <w:rFonts w:ascii="Times New Roman" w:eastAsia="Calibri" w:hAnsi="Times New Roman" w:cs="Times New Roman"/>
          <w:b/>
          <w:bCs/>
          <w:color w:val="000000" w:themeColor="text1"/>
          <w:sz w:val="24"/>
          <w:szCs w:val="24"/>
          <w:lang w:eastAsia="pl-PL"/>
        </w:rPr>
      </w:pPr>
      <w:r w:rsidRPr="001C2659">
        <w:rPr>
          <w:rFonts w:ascii="Times New Roman" w:eastAsia="Calibri" w:hAnsi="Times New Roman" w:cs="Times New Roman"/>
          <w:b/>
          <w:bCs/>
          <w:color w:val="000000" w:themeColor="text1"/>
          <w:sz w:val="24"/>
          <w:szCs w:val="24"/>
          <w:lang w:eastAsia="pl-PL"/>
        </w:rPr>
        <w:t>Uwaga:</w:t>
      </w:r>
    </w:p>
    <w:p w14:paraId="444BAFB7" w14:textId="6D713204" w:rsidR="001C2659" w:rsidRDefault="001C2659">
      <w:pPr>
        <w:numPr>
          <w:ilvl w:val="2"/>
          <w:numId w:val="19"/>
        </w:numPr>
        <w:tabs>
          <w:tab w:val="clear" w:pos="2160"/>
          <w:tab w:val="num" w:pos="1418"/>
          <w:tab w:val="num" w:pos="1701"/>
        </w:tabs>
        <w:spacing w:after="0" w:line="240" w:lineRule="auto"/>
        <w:ind w:left="1418" w:firstLine="0"/>
        <w:contextualSpacing/>
        <w:jc w:val="both"/>
        <w:rPr>
          <w:rFonts w:ascii="Times New Roman" w:eastAsia="Times New Roman" w:hAnsi="Times New Roman" w:cs="Times New Roman"/>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 xml:space="preserve">W przypadku, gdy wartość robót wskazanych przez Wykonawcę wyrażona będzie w walucie obcej, Zamawiający przeliczy wartość na walutę polską w </w:t>
      </w:r>
      <w:r w:rsidRPr="001C2659">
        <w:rPr>
          <w:rFonts w:ascii="Times New Roman" w:eastAsia="Calibri" w:hAnsi="Times New Roman" w:cs="Times New Roman"/>
          <w:color w:val="000000" w:themeColor="text1"/>
          <w:sz w:val="24"/>
          <w:szCs w:val="24"/>
          <w:lang w:eastAsia="pl-PL"/>
        </w:rPr>
        <w:lastRenderedPageBreak/>
        <w:t>oparciu o średni kurs walut NBP, dla danej waluty, z daty wszczęcia postępowania (ogłoszenia niniejszego postępowania). Jeżeli w tym dniu nie będzie opublikowany średni kurs NBP, Zamawiający przyjmie kurs średni z ostatniej tabeli przed wszczęciem postępowania).</w:t>
      </w:r>
      <w:bookmarkStart w:id="5" w:name="_Hlk488401943"/>
      <w:r w:rsidRPr="001C2659">
        <w:rPr>
          <w:rFonts w:ascii="Times New Roman" w:eastAsia="Times New Roman" w:hAnsi="Times New Roman" w:cs="Times New Roman"/>
          <w:color w:val="000000" w:themeColor="text1"/>
          <w:sz w:val="24"/>
          <w:szCs w:val="24"/>
          <w:lang w:eastAsia="pl-PL"/>
        </w:rPr>
        <w:t xml:space="preserve"> </w:t>
      </w:r>
    </w:p>
    <w:p w14:paraId="699C0F52" w14:textId="74D30236" w:rsidR="001C2659" w:rsidRPr="001C2659" w:rsidRDefault="001C2659">
      <w:pPr>
        <w:numPr>
          <w:ilvl w:val="2"/>
          <w:numId w:val="19"/>
        </w:numPr>
        <w:tabs>
          <w:tab w:val="clear" w:pos="2160"/>
          <w:tab w:val="num" w:pos="1418"/>
          <w:tab w:val="num" w:pos="1701"/>
        </w:tabs>
        <w:spacing w:after="0" w:line="240" w:lineRule="auto"/>
        <w:ind w:left="1418" w:firstLine="0"/>
        <w:contextualSpacing/>
        <w:jc w:val="both"/>
        <w:rPr>
          <w:rFonts w:ascii="Times New Roman" w:eastAsia="Times New Roman" w:hAnsi="Times New Roman" w:cs="Times New Roman"/>
          <w:color w:val="000000" w:themeColor="text1"/>
          <w:sz w:val="24"/>
          <w:szCs w:val="24"/>
          <w:lang w:eastAsia="pl-PL"/>
        </w:rPr>
      </w:pPr>
      <w:r w:rsidRPr="001C2659">
        <w:rPr>
          <w:rFonts w:ascii="Times New Roman" w:eastAsia="Times New Roman" w:hAnsi="Times New Roman" w:cs="Times New Roman"/>
          <w:color w:val="000000" w:themeColor="text1"/>
          <w:sz w:val="24"/>
          <w:szCs w:val="24"/>
          <w:lang w:eastAsia="pl-PL"/>
        </w:rPr>
        <w:t xml:space="preserve">W przypadku gdy Wykonawca powołuje się na doświadczenie w realizacji robót budowlanych wykonywanych wspólnie z innymi Wykonawcami, wykonawca może wykazać się tylko tymi robotami (zakresem prac), w których wykonaniu Wykonawca ten bezpośrednio uczestniczył.  </w:t>
      </w:r>
    </w:p>
    <w:p w14:paraId="05384BF4" w14:textId="77777777" w:rsidR="001C2659" w:rsidRPr="001C2659" w:rsidRDefault="001C2659" w:rsidP="000F41B4">
      <w:pPr>
        <w:spacing w:after="0" w:line="240" w:lineRule="auto"/>
        <w:contextualSpacing/>
        <w:jc w:val="both"/>
        <w:rPr>
          <w:rFonts w:ascii="Times New Roman" w:eastAsia="Calibri" w:hAnsi="Times New Roman" w:cs="Times New Roman"/>
          <w:b/>
          <w:bCs/>
          <w:color w:val="000000" w:themeColor="text1"/>
          <w:sz w:val="24"/>
          <w:szCs w:val="24"/>
          <w:lang w:eastAsia="pl-PL"/>
        </w:rPr>
      </w:pPr>
    </w:p>
    <w:bookmarkEnd w:id="5"/>
    <w:p w14:paraId="42DE6E2D" w14:textId="77AFAB72" w:rsidR="00F11BB5" w:rsidRPr="00927428" w:rsidRDefault="00F86695">
      <w:pPr>
        <w:pStyle w:val="Akapitzlist"/>
        <w:numPr>
          <w:ilvl w:val="0"/>
          <w:numId w:val="33"/>
        </w:numPr>
        <w:ind w:left="709" w:hanging="425"/>
        <w:jc w:val="both"/>
        <w:rPr>
          <w:rFonts w:ascii="Times New Roman" w:eastAsia="Calibri" w:hAnsi="Times New Roman" w:cs="Times New Roman"/>
          <w:sz w:val="24"/>
          <w:szCs w:val="24"/>
        </w:rPr>
      </w:pPr>
      <w:r>
        <w:rPr>
          <w:rFonts w:ascii="Times New Roman" w:eastAsia="Calibri" w:hAnsi="Times New Roman" w:cs="Times New Roman"/>
          <w:b/>
          <w:sz w:val="24"/>
          <w:szCs w:val="24"/>
        </w:rPr>
        <w:t>Warunki, zasady uczestnictwa i odpowiedzialności podmiotów udostępniających zasoby.</w:t>
      </w:r>
    </w:p>
    <w:p w14:paraId="59E31DEA" w14:textId="77777777" w:rsidR="00A075AB" w:rsidRPr="00BC4015" w:rsidRDefault="00A075AB">
      <w:pPr>
        <w:pStyle w:val="Akapitzlist"/>
        <w:numPr>
          <w:ilvl w:val="1"/>
          <w:numId w:val="45"/>
        </w:numPr>
        <w:tabs>
          <w:tab w:val="num" w:pos="1134"/>
        </w:tabs>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się o udzielenie zamówienia muszą wykazać, że:</w:t>
      </w:r>
    </w:p>
    <w:p w14:paraId="78FF8407" w14:textId="77777777" w:rsidR="00A075AB" w:rsidRPr="00BC4015" w:rsidRDefault="00A075AB">
      <w:pPr>
        <w:pStyle w:val="Akapitzlist"/>
        <w:numPr>
          <w:ilvl w:val="0"/>
          <w:numId w:val="22"/>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 xml:space="preserve">wspólnie spełnią warunki udziału w postępowaniu </w:t>
      </w:r>
      <w:r w:rsidRPr="00BC4015">
        <w:rPr>
          <w:rFonts w:ascii="Times New Roman" w:eastAsia="Calibri" w:hAnsi="Times New Roman" w:cs="Times New Roman"/>
          <w:sz w:val="24"/>
          <w:szCs w:val="24"/>
        </w:rPr>
        <w:tab/>
      </w:r>
    </w:p>
    <w:p w14:paraId="7D790191" w14:textId="77777777" w:rsidR="00A075AB" w:rsidRDefault="00A075AB">
      <w:pPr>
        <w:pStyle w:val="Akapitzlist"/>
        <w:numPr>
          <w:ilvl w:val="0"/>
          <w:numId w:val="22"/>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 stosunku do żadnego z nich nie zachodzą podstawy wykluczenia z postępowania na podstawie art.108 ust.1</w:t>
      </w:r>
    </w:p>
    <w:p w14:paraId="263E0FCA" w14:textId="77777777" w:rsidR="00A075AB" w:rsidRDefault="00A075AB">
      <w:pPr>
        <w:pStyle w:val="Akapitzlist"/>
        <w:numPr>
          <w:ilvl w:val="0"/>
          <w:numId w:val="22"/>
        </w:numPr>
        <w:tabs>
          <w:tab w:val="clear" w:pos="720"/>
          <w:tab w:val="num" w:pos="1134"/>
        </w:tabs>
        <w:spacing w:after="0"/>
        <w:ind w:left="1134" w:hanging="11"/>
        <w:jc w:val="both"/>
        <w:rPr>
          <w:rFonts w:ascii="Times New Roman" w:eastAsia="Calibri" w:hAnsi="Times New Roman" w:cs="Times New Roman"/>
          <w:sz w:val="24"/>
          <w:szCs w:val="24"/>
        </w:rPr>
      </w:pPr>
      <w:r w:rsidRPr="00DA5A70">
        <w:rPr>
          <w:rFonts w:ascii="Times New Roman" w:eastAsia="Calibri" w:hAnsi="Times New Roman" w:cs="Times New Roman"/>
          <w:sz w:val="24"/>
          <w:szCs w:val="24"/>
        </w:rPr>
        <w:t xml:space="preserve">w stosunku do żadnego z nich nie zachodzą podstawy wykluczenia na podstawie ustawy z dnia </w:t>
      </w:r>
      <w:r>
        <w:rPr>
          <w:rFonts w:ascii="Times New Roman" w:eastAsia="Calibri" w:hAnsi="Times New Roman" w:cs="Times New Roman"/>
          <w:sz w:val="24"/>
          <w:szCs w:val="24"/>
        </w:rPr>
        <w:t>13</w:t>
      </w:r>
      <w:r w:rsidRPr="00DA5A70">
        <w:rPr>
          <w:rFonts w:ascii="Times New Roman" w:eastAsia="Calibri" w:hAnsi="Times New Roman" w:cs="Times New Roman"/>
          <w:sz w:val="24"/>
          <w:szCs w:val="24"/>
        </w:rPr>
        <w:t xml:space="preserve"> kwietnia 2022 r. o szczególnych rozwiązaniach w zakresie przeciwdziałania wspieraniu agresji na Ukrainę oraz służących ochronie bezpieczeństwa narodowego</w:t>
      </w:r>
    </w:p>
    <w:p w14:paraId="64639D36" w14:textId="77777777" w:rsidR="00A075AB" w:rsidRPr="00A85F42" w:rsidRDefault="00A075AB">
      <w:pPr>
        <w:pStyle w:val="Akapitzlist"/>
        <w:numPr>
          <w:ilvl w:val="0"/>
          <w:numId w:val="22"/>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się o zamówienie ponoszą solidarną odpowiedzialność za niewykonanie lub nienależyte wykonanie zobowiązania.</w:t>
      </w:r>
    </w:p>
    <w:p w14:paraId="21E4CCE6" w14:textId="1BF164CA" w:rsidR="00927428" w:rsidRDefault="00831FE4">
      <w:pPr>
        <w:pStyle w:val="Akapitzlist"/>
        <w:numPr>
          <w:ilvl w:val="0"/>
          <w:numId w:val="46"/>
        </w:numPr>
        <w:tabs>
          <w:tab w:val="clear" w:pos="717"/>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W odniesieniu d</w:t>
      </w:r>
      <w:r w:rsidR="00752022" w:rsidRPr="00927428">
        <w:rPr>
          <w:rFonts w:ascii="Times New Roman" w:eastAsia="Calibri" w:hAnsi="Times New Roman" w:cs="Times New Roman"/>
          <w:sz w:val="24"/>
          <w:szCs w:val="24"/>
        </w:rPr>
        <w:t xml:space="preserve">o warunków </w:t>
      </w:r>
      <w:r w:rsidRPr="00927428">
        <w:rPr>
          <w:rFonts w:ascii="Times New Roman" w:eastAsia="Calibri" w:hAnsi="Times New Roman" w:cs="Times New Roman"/>
          <w:sz w:val="24"/>
          <w:szCs w:val="24"/>
        </w:rPr>
        <w:t xml:space="preserve">doświadczenia </w:t>
      </w:r>
      <w:r w:rsidR="00A075AB">
        <w:rPr>
          <w:rFonts w:ascii="Times New Roman" w:eastAsia="Calibri" w:hAnsi="Times New Roman" w:cs="Times New Roman"/>
          <w:sz w:val="24"/>
          <w:szCs w:val="24"/>
        </w:rPr>
        <w:t>W</w:t>
      </w:r>
      <w:r w:rsidRPr="00927428">
        <w:rPr>
          <w:rFonts w:ascii="Times New Roman" w:eastAsia="Calibri" w:hAnsi="Times New Roman" w:cs="Times New Roman"/>
          <w:sz w:val="24"/>
          <w:szCs w:val="24"/>
        </w:rPr>
        <w:t xml:space="preserve">ykonawcy </w:t>
      </w:r>
      <w:r w:rsidR="00752022" w:rsidRPr="00927428">
        <w:rPr>
          <w:rFonts w:ascii="Times New Roman" w:eastAsia="Calibri" w:hAnsi="Times New Roman" w:cs="Times New Roman"/>
          <w:sz w:val="24"/>
          <w:szCs w:val="24"/>
        </w:rPr>
        <w:t>mogą polegać na zdolnościach podmiotów udostępniających  zasoby, jeżeli podmioty te wykonują roboty budowlane lub usługi, do realizacji których te zdolności są wymagane.</w:t>
      </w:r>
    </w:p>
    <w:p w14:paraId="6195574A" w14:textId="77777777" w:rsidR="00927428" w:rsidRDefault="00D80BB6">
      <w:pPr>
        <w:pStyle w:val="Akapitzlist"/>
        <w:numPr>
          <w:ilvl w:val="0"/>
          <w:numId w:val="46"/>
        </w:numPr>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Wykonawca, który polega na z</w:t>
      </w:r>
      <w:r w:rsidR="00457EEF" w:rsidRPr="00927428">
        <w:rPr>
          <w:rFonts w:ascii="Times New Roman" w:eastAsia="Calibri" w:hAnsi="Times New Roman" w:cs="Times New Roman"/>
          <w:sz w:val="24"/>
          <w:szCs w:val="24"/>
        </w:rPr>
        <w:t xml:space="preserve">dolnościach lub sytuacji </w:t>
      </w:r>
      <w:r w:rsidRPr="00927428">
        <w:rPr>
          <w:rFonts w:ascii="Times New Roman" w:eastAsia="Calibri" w:hAnsi="Times New Roman" w:cs="Times New Roman"/>
          <w:sz w:val="24"/>
          <w:szCs w:val="24"/>
        </w:rPr>
        <w:t>podmiotów</w:t>
      </w:r>
      <w:r w:rsidR="00457EEF" w:rsidRPr="00927428">
        <w:rPr>
          <w:rFonts w:ascii="Times New Roman" w:eastAsia="Calibri" w:hAnsi="Times New Roman" w:cs="Times New Roman"/>
          <w:sz w:val="24"/>
          <w:szCs w:val="24"/>
        </w:rPr>
        <w:t xml:space="preserve"> udostępniających zasoby</w:t>
      </w:r>
      <w:r w:rsidRPr="00927428">
        <w:rPr>
          <w:rFonts w:ascii="Times New Roman" w:eastAsia="Calibri" w:hAnsi="Times New Roman" w:cs="Times New Roman"/>
          <w:sz w:val="24"/>
          <w:szCs w:val="24"/>
        </w:rPr>
        <w:t xml:space="preserve">, </w:t>
      </w:r>
      <w:r w:rsidR="00457EEF" w:rsidRPr="00927428">
        <w:rPr>
          <w:rFonts w:ascii="Times New Roman" w:eastAsia="Calibri" w:hAnsi="Times New Roman" w:cs="Times New Roman"/>
          <w:sz w:val="24"/>
          <w:szCs w:val="24"/>
        </w:rPr>
        <w:t>składa, wraz z ofertą zobowiązanie podmiotu udostępniającego zasoby do oddania mu do dyspozycji niezbędnych zasobów na potrzeby realizacji zamówienia lub inny podmiotowy środek dowodowy</w:t>
      </w:r>
      <w:r w:rsidR="00171B6E" w:rsidRPr="00927428">
        <w:rPr>
          <w:rFonts w:ascii="Times New Roman" w:eastAsia="Calibri" w:hAnsi="Times New Roman" w:cs="Times New Roman"/>
          <w:sz w:val="24"/>
          <w:szCs w:val="24"/>
        </w:rPr>
        <w:t xml:space="preserve"> potwierdzający, że Wykonawca realizując zamówieni</w:t>
      </w:r>
      <w:r w:rsidR="00927428">
        <w:rPr>
          <w:rFonts w:ascii="Times New Roman" w:eastAsia="Calibri" w:hAnsi="Times New Roman" w:cs="Times New Roman"/>
          <w:sz w:val="24"/>
          <w:szCs w:val="24"/>
        </w:rPr>
        <w:t>e</w:t>
      </w:r>
      <w:r w:rsidR="00171B6E" w:rsidRPr="00927428">
        <w:rPr>
          <w:rFonts w:ascii="Times New Roman" w:eastAsia="Calibri" w:hAnsi="Times New Roman" w:cs="Times New Roman"/>
          <w:sz w:val="24"/>
          <w:szCs w:val="24"/>
        </w:rPr>
        <w:t>, będzie dysponował niezbędnymi zasobami tych podmiotów</w:t>
      </w:r>
      <w:r w:rsidRPr="00927428">
        <w:rPr>
          <w:rFonts w:ascii="Times New Roman" w:eastAsia="Calibri" w:hAnsi="Times New Roman" w:cs="Times New Roman"/>
          <w:sz w:val="24"/>
          <w:szCs w:val="24"/>
        </w:rPr>
        <w:t>.</w:t>
      </w:r>
      <w:r w:rsidR="00AE619B">
        <w:rPr>
          <w:rFonts w:ascii="Times New Roman" w:eastAsia="Calibri" w:hAnsi="Times New Roman" w:cs="Times New Roman"/>
          <w:sz w:val="24"/>
          <w:szCs w:val="24"/>
        </w:rPr>
        <w:t xml:space="preserve"> </w:t>
      </w:r>
    </w:p>
    <w:p w14:paraId="39429384" w14:textId="76FBAC36" w:rsidR="00927428" w:rsidRDefault="00D80BB6">
      <w:pPr>
        <w:pStyle w:val="Akapitzlist"/>
        <w:numPr>
          <w:ilvl w:val="0"/>
          <w:numId w:val="46"/>
        </w:numPr>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Zamawiający oceni, czy udostępniane </w:t>
      </w:r>
      <w:r w:rsidR="00A075AB">
        <w:rPr>
          <w:rFonts w:ascii="Times New Roman" w:eastAsia="Calibri" w:hAnsi="Times New Roman" w:cs="Times New Roman"/>
          <w:sz w:val="24"/>
          <w:szCs w:val="24"/>
        </w:rPr>
        <w:t>W</w:t>
      </w:r>
      <w:r w:rsidRPr="00927428">
        <w:rPr>
          <w:rFonts w:ascii="Times New Roman" w:eastAsia="Calibri" w:hAnsi="Times New Roman" w:cs="Times New Roman"/>
          <w:sz w:val="24"/>
          <w:szCs w:val="24"/>
        </w:rPr>
        <w:t xml:space="preserve">ykonawcy przez podmioty </w:t>
      </w:r>
      <w:r w:rsidR="008E471B" w:rsidRPr="00927428">
        <w:rPr>
          <w:rFonts w:ascii="Times New Roman" w:eastAsia="Calibri" w:hAnsi="Times New Roman" w:cs="Times New Roman"/>
          <w:sz w:val="24"/>
          <w:szCs w:val="24"/>
        </w:rPr>
        <w:t xml:space="preserve">udostępniające zasoby </w:t>
      </w:r>
      <w:r w:rsidRPr="00927428">
        <w:rPr>
          <w:rFonts w:ascii="Times New Roman" w:eastAsia="Calibri" w:hAnsi="Times New Roman" w:cs="Times New Roman"/>
          <w:sz w:val="24"/>
          <w:szCs w:val="24"/>
        </w:rPr>
        <w:t xml:space="preserve">zdolności techniczne lub zawodowe, pozwalają na wykazanie przez </w:t>
      </w:r>
      <w:r w:rsidR="00A075AB">
        <w:rPr>
          <w:rFonts w:ascii="Times New Roman" w:eastAsia="Calibri" w:hAnsi="Times New Roman" w:cs="Times New Roman"/>
          <w:sz w:val="24"/>
          <w:szCs w:val="24"/>
        </w:rPr>
        <w:t>W</w:t>
      </w:r>
      <w:r w:rsidRPr="00927428">
        <w:rPr>
          <w:rFonts w:ascii="Times New Roman" w:eastAsia="Calibri" w:hAnsi="Times New Roman" w:cs="Times New Roman"/>
          <w:sz w:val="24"/>
          <w:szCs w:val="24"/>
        </w:rPr>
        <w:t xml:space="preserve">ykonawcę spełniania </w:t>
      </w:r>
      <w:r w:rsidR="008E471B" w:rsidRPr="00927428">
        <w:rPr>
          <w:rFonts w:ascii="Times New Roman" w:eastAsia="Calibri" w:hAnsi="Times New Roman" w:cs="Times New Roman"/>
          <w:sz w:val="24"/>
          <w:szCs w:val="24"/>
        </w:rPr>
        <w:t xml:space="preserve">warunków udziału w postępowaniu, o których mowa w art.112 ust.2 pkt 3 i 4, </w:t>
      </w:r>
      <w:r w:rsidRPr="00927428">
        <w:rPr>
          <w:rFonts w:ascii="Times New Roman" w:eastAsia="Calibri" w:hAnsi="Times New Roman" w:cs="Times New Roman"/>
          <w:sz w:val="24"/>
          <w:szCs w:val="24"/>
        </w:rPr>
        <w:t xml:space="preserve">oraz bada, czy nie zachodzą wobec tego podmiotu </w:t>
      </w:r>
      <w:r w:rsidR="008E471B" w:rsidRPr="00927428">
        <w:rPr>
          <w:rFonts w:ascii="Times New Roman" w:eastAsia="Calibri" w:hAnsi="Times New Roman" w:cs="Times New Roman"/>
          <w:sz w:val="24"/>
          <w:szCs w:val="24"/>
        </w:rPr>
        <w:t xml:space="preserve">podstawy wykluczenia, które zostały przewidziane względem </w:t>
      </w:r>
      <w:r w:rsidR="00D44B53">
        <w:rPr>
          <w:rFonts w:ascii="Times New Roman" w:eastAsia="Calibri" w:hAnsi="Times New Roman" w:cs="Times New Roman"/>
          <w:sz w:val="24"/>
          <w:szCs w:val="24"/>
        </w:rPr>
        <w:t>W</w:t>
      </w:r>
      <w:r w:rsidR="00AE619B">
        <w:rPr>
          <w:rFonts w:ascii="Times New Roman" w:eastAsia="Calibri" w:hAnsi="Times New Roman" w:cs="Times New Roman"/>
          <w:sz w:val="24"/>
          <w:szCs w:val="24"/>
        </w:rPr>
        <w:t xml:space="preserve">ykonawcy. </w:t>
      </w:r>
    </w:p>
    <w:p w14:paraId="14DDDAC2" w14:textId="353475C2" w:rsidR="00927428" w:rsidRDefault="00581797">
      <w:pPr>
        <w:pStyle w:val="Akapitzlist"/>
        <w:numPr>
          <w:ilvl w:val="0"/>
          <w:numId w:val="46"/>
        </w:numPr>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Jeżeli zdolności techniczne lub zawodowe, </w:t>
      </w:r>
      <w:r w:rsidR="004E7CC6" w:rsidRPr="00927428">
        <w:rPr>
          <w:rFonts w:ascii="Times New Roman" w:eastAsia="Calibri" w:hAnsi="Times New Roman" w:cs="Times New Roman"/>
          <w:sz w:val="24"/>
          <w:szCs w:val="24"/>
        </w:rPr>
        <w:t>podmiotu udostę</w:t>
      </w:r>
      <w:r w:rsidRPr="00927428">
        <w:rPr>
          <w:rFonts w:ascii="Times New Roman" w:eastAsia="Calibri" w:hAnsi="Times New Roman" w:cs="Times New Roman"/>
          <w:sz w:val="24"/>
          <w:szCs w:val="24"/>
        </w:rPr>
        <w:t>pniającego zasoby</w:t>
      </w:r>
      <w:r w:rsidR="004E7CC6" w:rsidRPr="00927428">
        <w:rPr>
          <w:rFonts w:ascii="Times New Roman" w:eastAsia="Calibri" w:hAnsi="Times New Roman" w:cs="Times New Roman"/>
          <w:sz w:val="24"/>
          <w:szCs w:val="24"/>
        </w:rPr>
        <w:t xml:space="preserve"> </w:t>
      </w:r>
      <w:r w:rsidRPr="00927428">
        <w:rPr>
          <w:rFonts w:ascii="Times New Roman" w:eastAsia="Calibri" w:hAnsi="Times New Roman" w:cs="Times New Roman"/>
          <w:sz w:val="24"/>
          <w:szCs w:val="24"/>
        </w:rPr>
        <w:t xml:space="preserve">nie potwierdzą spełnienia przez </w:t>
      </w:r>
      <w:r w:rsidR="00D44B53">
        <w:rPr>
          <w:rFonts w:ascii="Times New Roman" w:eastAsia="Calibri" w:hAnsi="Times New Roman" w:cs="Times New Roman"/>
          <w:sz w:val="24"/>
          <w:szCs w:val="24"/>
        </w:rPr>
        <w:t>W</w:t>
      </w:r>
      <w:r w:rsidRPr="00927428">
        <w:rPr>
          <w:rFonts w:ascii="Times New Roman" w:eastAsia="Calibri" w:hAnsi="Times New Roman" w:cs="Times New Roman"/>
          <w:sz w:val="24"/>
          <w:szCs w:val="24"/>
        </w:rPr>
        <w:t>y</w:t>
      </w:r>
      <w:r w:rsidR="004E7CC6" w:rsidRPr="00927428">
        <w:rPr>
          <w:rFonts w:ascii="Times New Roman" w:eastAsia="Calibri" w:hAnsi="Times New Roman" w:cs="Times New Roman"/>
          <w:sz w:val="24"/>
          <w:szCs w:val="24"/>
        </w:rPr>
        <w:t>konawcę warunków udziału w postę</w:t>
      </w:r>
      <w:r w:rsidRPr="00927428">
        <w:rPr>
          <w:rFonts w:ascii="Times New Roman" w:eastAsia="Calibri" w:hAnsi="Times New Roman" w:cs="Times New Roman"/>
          <w:sz w:val="24"/>
          <w:szCs w:val="24"/>
        </w:rPr>
        <w:t>powaniu lub zachodzą wobe</w:t>
      </w:r>
      <w:r w:rsidR="004E7CC6" w:rsidRPr="00927428">
        <w:rPr>
          <w:rFonts w:ascii="Times New Roman" w:eastAsia="Calibri" w:hAnsi="Times New Roman" w:cs="Times New Roman"/>
          <w:sz w:val="24"/>
          <w:szCs w:val="24"/>
        </w:rPr>
        <w:t>c</w:t>
      </w:r>
      <w:r w:rsidRPr="00927428">
        <w:rPr>
          <w:rFonts w:ascii="Times New Roman" w:eastAsia="Calibri" w:hAnsi="Times New Roman" w:cs="Times New Roman"/>
          <w:sz w:val="24"/>
          <w:szCs w:val="24"/>
        </w:rPr>
        <w:t xml:space="preserve"> tego podmiotu podstawy wykluczenia, zamawiający żąda, aby wykonawca w terminie określonym przez zamawiającego  zastąpił ten podmiot innym podmiotem lub podmiotami albo wykazał, że samodzielnie</w:t>
      </w:r>
      <w:r w:rsidR="004E7CC6" w:rsidRPr="00927428">
        <w:rPr>
          <w:rFonts w:ascii="Times New Roman" w:eastAsia="Calibri" w:hAnsi="Times New Roman" w:cs="Times New Roman"/>
          <w:sz w:val="24"/>
          <w:szCs w:val="24"/>
        </w:rPr>
        <w:t xml:space="preserve"> spełnia warunki udziału w postę</w:t>
      </w:r>
      <w:r w:rsidR="006458D4">
        <w:rPr>
          <w:rFonts w:ascii="Times New Roman" w:eastAsia="Calibri" w:hAnsi="Times New Roman" w:cs="Times New Roman"/>
          <w:sz w:val="24"/>
          <w:szCs w:val="24"/>
        </w:rPr>
        <w:t xml:space="preserve">powaniu. </w:t>
      </w:r>
    </w:p>
    <w:p w14:paraId="1E1E134E" w14:textId="77777777" w:rsidR="00F86695" w:rsidRDefault="004E7CC6">
      <w:pPr>
        <w:pStyle w:val="Akapitzlist"/>
        <w:numPr>
          <w:ilvl w:val="0"/>
          <w:numId w:val="46"/>
        </w:numPr>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Wykonawca nie może, po upływie terminu składania ofert powoływać się na zdolności lub sytuację podmiotów udostępniających zasoby, jeżeli na etapie </w:t>
      </w:r>
      <w:r w:rsidRPr="00927428">
        <w:rPr>
          <w:rFonts w:ascii="Times New Roman" w:eastAsia="Calibri" w:hAnsi="Times New Roman" w:cs="Times New Roman"/>
          <w:sz w:val="24"/>
          <w:szCs w:val="24"/>
        </w:rPr>
        <w:lastRenderedPageBreak/>
        <w:t>składania ofert nie polegał on w danym zakresie na zdolnościach lub sytuacji podmiotów udostępniających zaso</w:t>
      </w:r>
      <w:r w:rsidR="006458D4">
        <w:rPr>
          <w:rFonts w:ascii="Times New Roman" w:eastAsia="Calibri" w:hAnsi="Times New Roman" w:cs="Times New Roman"/>
          <w:sz w:val="24"/>
          <w:szCs w:val="24"/>
        </w:rPr>
        <w:t xml:space="preserve">by. </w:t>
      </w:r>
    </w:p>
    <w:p w14:paraId="02D74E1D" w14:textId="77777777" w:rsidR="003932AE" w:rsidRDefault="003932AE" w:rsidP="003932AE">
      <w:pPr>
        <w:pStyle w:val="Akapitzlist"/>
        <w:spacing w:after="0"/>
        <w:ind w:left="1134"/>
        <w:jc w:val="both"/>
        <w:rPr>
          <w:rFonts w:ascii="Times New Roman" w:eastAsia="Calibri" w:hAnsi="Times New Roman" w:cs="Times New Roman"/>
          <w:sz w:val="24"/>
          <w:szCs w:val="24"/>
        </w:rPr>
      </w:pPr>
    </w:p>
    <w:p w14:paraId="18DC598C" w14:textId="77777777" w:rsidR="00087345" w:rsidRDefault="00F86695">
      <w:pPr>
        <w:pStyle w:val="Akapitzlist"/>
        <w:numPr>
          <w:ilvl w:val="0"/>
          <w:numId w:val="33"/>
        </w:numPr>
        <w:spacing w:after="0"/>
        <w:ind w:left="709" w:hanging="283"/>
        <w:jc w:val="both"/>
        <w:rPr>
          <w:rFonts w:ascii="Times New Roman" w:eastAsia="Calibri" w:hAnsi="Times New Roman" w:cs="Times New Roman"/>
          <w:sz w:val="24"/>
          <w:szCs w:val="24"/>
        </w:rPr>
      </w:pPr>
      <w:r w:rsidRPr="00F86695">
        <w:rPr>
          <w:rFonts w:ascii="Times New Roman" w:eastAsia="Calibri" w:hAnsi="Times New Roman" w:cs="Times New Roman"/>
          <w:b/>
          <w:sz w:val="24"/>
          <w:szCs w:val="24"/>
        </w:rPr>
        <w:t xml:space="preserve">Warunki, zasady uczestnictwa i odpowiedzialności podmiotów </w:t>
      </w:r>
      <w:r w:rsidR="003932AE">
        <w:rPr>
          <w:rFonts w:ascii="Times New Roman" w:eastAsia="Calibri" w:hAnsi="Times New Roman" w:cs="Times New Roman"/>
          <w:b/>
          <w:sz w:val="24"/>
          <w:szCs w:val="24"/>
        </w:rPr>
        <w:t>wspólnie ubiegających się o udzielenie zamówienia:</w:t>
      </w:r>
      <w:r w:rsidRPr="00F86695">
        <w:rPr>
          <w:rFonts w:ascii="Times New Roman" w:eastAsia="Calibri" w:hAnsi="Times New Roman" w:cs="Times New Roman"/>
          <w:sz w:val="24"/>
          <w:szCs w:val="24"/>
        </w:rPr>
        <w:t xml:space="preserve"> </w:t>
      </w:r>
    </w:p>
    <w:p w14:paraId="0371732E" w14:textId="77777777" w:rsidR="00AE4979" w:rsidRPr="00C6247E" w:rsidRDefault="00AE4979">
      <w:pPr>
        <w:pStyle w:val="Akapitzlist"/>
        <w:numPr>
          <w:ilvl w:val="0"/>
          <w:numId w:val="37"/>
        </w:numPr>
        <w:tabs>
          <w:tab w:val="num" w:pos="1134"/>
        </w:tabs>
        <w:spacing w:after="0"/>
        <w:ind w:hanging="153"/>
        <w:jc w:val="both"/>
        <w:rPr>
          <w:rFonts w:ascii="Times New Roman" w:eastAsia="Calibri" w:hAnsi="Times New Roman" w:cs="Times New Roman"/>
          <w:sz w:val="24"/>
          <w:szCs w:val="24"/>
        </w:rPr>
      </w:pPr>
      <w:r w:rsidRPr="00C6247E">
        <w:rPr>
          <w:rFonts w:ascii="Times New Roman" w:eastAsia="Calibri" w:hAnsi="Times New Roman" w:cs="Times New Roman"/>
          <w:sz w:val="24"/>
          <w:szCs w:val="24"/>
        </w:rPr>
        <w:t>Wykonawcy wspólnie ubiegający się o udzielenie zamówienia muszą wykazać, że:</w:t>
      </w:r>
    </w:p>
    <w:p w14:paraId="325C4D6E" w14:textId="77777777" w:rsidR="00AE4979" w:rsidRPr="007C63C8" w:rsidRDefault="00AE4979">
      <w:pPr>
        <w:pStyle w:val="Akapitzlist"/>
        <w:numPr>
          <w:ilvl w:val="0"/>
          <w:numId w:val="47"/>
        </w:numPr>
        <w:spacing w:after="0"/>
        <w:ind w:firstLine="414"/>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wspólnie spełnią warunki udziału w postępowaniu </w:t>
      </w:r>
      <w:r w:rsidRPr="007C63C8">
        <w:rPr>
          <w:rFonts w:ascii="Times New Roman" w:eastAsia="Calibri" w:hAnsi="Times New Roman" w:cs="Times New Roman"/>
          <w:sz w:val="24"/>
          <w:szCs w:val="24"/>
        </w:rPr>
        <w:tab/>
      </w:r>
    </w:p>
    <w:p w14:paraId="1A1344C3" w14:textId="1F99077A" w:rsidR="00AE4979" w:rsidRPr="006B6985" w:rsidRDefault="00AE4979">
      <w:pPr>
        <w:pStyle w:val="Akapitzlist"/>
        <w:numPr>
          <w:ilvl w:val="0"/>
          <w:numId w:val="47"/>
        </w:numPr>
        <w:tabs>
          <w:tab w:val="clear" w:pos="720"/>
          <w:tab w:val="num" w:pos="1134"/>
        </w:tabs>
        <w:spacing w:after="0"/>
        <w:ind w:left="1134" w:hanging="11"/>
        <w:jc w:val="both"/>
        <w:rPr>
          <w:rFonts w:ascii="Times New Roman" w:eastAsia="Calibri" w:hAnsi="Times New Roman" w:cs="Times New Roman"/>
          <w:sz w:val="24"/>
          <w:szCs w:val="24"/>
          <w:lang w:eastAsia="pl-PL"/>
        </w:rPr>
      </w:pPr>
      <w:r w:rsidRPr="007C63C8">
        <w:rPr>
          <w:rFonts w:ascii="Times New Roman" w:eastAsia="Calibri" w:hAnsi="Times New Roman" w:cs="Times New Roman"/>
          <w:sz w:val="24"/>
          <w:szCs w:val="24"/>
        </w:rPr>
        <w:t>w stosunku do żadnego z nich nie zachodzą podstawy wykluczenia z</w:t>
      </w:r>
      <w:r>
        <w:rPr>
          <w:rFonts w:ascii="Times New Roman" w:eastAsia="Calibri" w:hAnsi="Times New Roman" w:cs="Times New Roman"/>
          <w:sz w:val="24"/>
          <w:szCs w:val="24"/>
        </w:rPr>
        <w:t> </w:t>
      </w:r>
      <w:r w:rsidRPr="007C63C8">
        <w:rPr>
          <w:rFonts w:ascii="Times New Roman" w:eastAsia="Calibri" w:hAnsi="Times New Roman" w:cs="Times New Roman"/>
          <w:sz w:val="24"/>
          <w:szCs w:val="24"/>
        </w:rPr>
        <w:t>postępowania na podstawie art.108 ust.1</w:t>
      </w:r>
      <w:r w:rsidR="008A49FC">
        <w:rPr>
          <w:rFonts w:ascii="Times New Roman" w:eastAsia="Calibri" w:hAnsi="Times New Roman" w:cs="Times New Roman"/>
          <w:sz w:val="24"/>
          <w:szCs w:val="24"/>
        </w:rPr>
        <w:t xml:space="preserve"> ustawy </w:t>
      </w:r>
      <w:proofErr w:type="spellStart"/>
      <w:r w:rsidR="008A49FC">
        <w:rPr>
          <w:rFonts w:ascii="Times New Roman" w:eastAsia="Calibri" w:hAnsi="Times New Roman" w:cs="Times New Roman"/>
          <w:sz w:val="24"/>
          <w:szCs w:val="24"/>
        </w:rPr>
        <w:t>Pzp</w:t>
      </w:r>
      <w:proofErr w:type="spellEnd"/>
      <w:r w:rsidR="006B6985">
        <w:rPr>
          <w:rFonts w:ascii="Times New Roman" w:eastAsia="Calibri" w:hAnsi="Times New Roman" w:cs="Times New Roman"/>
          <w:sz w:val="24"/>
          <w:szCs w:val="24"/>
        </w:rPr>
        <w:t xml:space="preserve"> </w:t>
      </w:r>
      <w:r w:rsidR="006B6985" w:rsidRPr="006B6985">
        <w:rPr>
          <w:rFonts w:ascii="Times New Roman" w:eastAsia="Calibri" w:hAnsi="Times New Roman" w:cs="Times New Roman"/>
          <w:sz w:val="24"/>
          <w:szCs w:val="24"/>
          <w:lang w:eastAsia="pl-PL"/>
        </w:rPr>
        <w:t>oraz na podstawie ustawy z dnia 13 kwietnia 2022 r. o szczególnych rozwiązaniach w zakresie przeciwdziałania wspieraniu agresji na Ukrainę oraz służących ochronie bezpieczeństwa narodowego</w:t>
      </w:r>
    </w:p>
    <w:p w14:paraId="7041B179" w14:textId="77777777" w:rsidR="00AE4979" w:rsidRPr="007C63C8" w:rsidRDefault="00AE4979">
      <w:pPr>
        <w:pStyle w:val="Akapitzlist"/>
        <w:numPr>
          <w:ilvl w:val="0"/>
          <w:numId w:val="47"/>
        </w:numPr>
        <w:spacing w:after="0"/>
        <w:ind w:left="1134" w:hanging="11"/>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Wykonawcy wspólnie ubiegający się o zamówienie ponoszą solidarną odpowiedzialność za niewykonanie lub nienależyte wykonanie zobowiązania.</w:t>
      </w:r>
    </w:p>
    <w:p w14:paraId="2342577C" w14:textId="77777777" w:rsidR="00AE4979" w:rsidRDefault="00AE4979">
      <w:pPr>
        <w:pStyle w:val="Akapitzlist"/>
        <w:numPr>
          <w:ilvl w:val="0"/>
          <w:numId w:val="38"/>
        </w:numPr>
        <w:tabs>
          <w:tab w:val="num" w:pos="1134"/>
        </w:tabs>
        <w:spacing w:after="0"/>
        <w:ind w:left="1134" w:hanging="567"/>
        <w:jc w:val="both"/>
        <w:rPr>
          <w:rFonts w:ascii="Times New Roman" w:eastAsia="Calibri" w:hAnsi="Times New Roman" w:cs="Times New Roman"/>
          <w:sz w:val="24"/>
          <w:szCs w:val="24"/>
        </w:rPr>
      </w:pPr>
      <w:r w:rsidRPr="00F86695">
        <w:rPr>
          <w:rFonts w:ascii="Times New Roman" w:eastAsia="Calibri" w:hAnsi="Times New Roman" w:cs="Times New Roman"/>
          <w:sz w:val="24"/>
          <w:szCs w:val="24"/>
        </w:rPr>
        <w:t xml:space="preserve">Wykonawcy wspólnie ubiegający </w:t>
      </w:r>
      <w:r>
        <w:rPr>
          <w:rFonts w:ascii="Times New Roman" w:eastAsia="Calibri" w:hAnsi="Times New Roman" w:cs="Times New Roman"/>
          <w:sz w:val="24"/>
          <w:szCs w:val="24"/>
        </w:rPr>
        <w:t>się</w:t>
      </w:r>
      <w:r w:rsidRPr="00F86695">
        <w:rPr>
          <w:rFonts w:ascii="Times New Roman" w:eastAsia="Calibri" w:hAnsi="Times New Roman" w:cs="Times New Roman"/>
          <w:sz w:val="24"/>
          <w:szCs w:val="24"/>
        </w:rPr>
        <w:t xml:space="preserve"> o realizacje zamówienia muszą ustanowić pełnomocnika do reprezentowania ich w postępowaniu o udzielenie zamówienia albo do reprezentowania w postępowaniu i zawarcia umowy w sprawie zamówieni</w:t>
      </w:r>
      <w:r>
        <w:rPr>
          <w:rFonts w:ascii="Times New Roman" w:eastAsia="Calibri" w:hAnsi="Times New Roman" w:cs="Times New Roman"/>
          <w:sz w:val="24"/>
          <w:szCs w:val="24"/>
        </w:rPr>
        <w:t>a publicznego.</w:t>
      </w:r>
    </w:p>
    <w:p w14:paraId="4322F282" w14:textId="77777777" w:rsidR="00AE4979" w:rsidRDefault="00AE4979">
      <w:pPr>
        <w:pStyle w:val="Akapitzlist"/>
        <w:numPr>
          <w:ilvl w:val="0"/>
          <w:numId w:val="38"/>
        </w:numPr>
        <w:tabs>
          <w:tab w:val="num" w:pos="1134"/>
        </w:tabs>
        <w:spacing w:after="0"/>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F86695">
        <w:rPr>
          <w:rFonts w:ascii="Times New Roman" w:eastAsia="Calibri" w:hAnsi="Times New Roman" w:cs="Times New Roman"/>
          <w:sz w:val="24"/>
          <w:szCs w:val="24"/>
        </w:rPr>
        <w:t>eśli wybrana zostanie oferta wykonawców wspólnie ubiegających się o</w:t>
      </w:r>
      <w:r>
        <w:rPr>
          <w:rFonts w:ascii="Times New Roman" w:eastAsia="Calibri" w:hAnsi="Times New Roman" w:cs="Times New Roman"/>
          <w:sz w:val="24"/>
          <w:szCs w:val="24"/>
        </w:rPr>
        <w:t> </w:t>
      </w:r>
      <w:r w:rsidRPr="00F86695">
        <w:rPr>
          <w:rFonts w:ascii="Times New Roman" w:eastAsia="Calibri" w:hAnsi="Times New Roman" w:cs="Times New Roman"/>
          <w:sz w:val="24"/>
          <w:szCs w:val="24"/>
        </w:rPr>
        <w:t>udzielenie zamówienia, zamawiający żąda przed zawarciem umowy kopię umowy regulując</w:t>
      </w:r>
      <w:r>
        <w:rPr>
          <w:rFonts w:ascii="Times New Roman" w:eastAsia="Calibri" w:hAnsi="Times New Roman" w:cs="Times New Roman"/>
          <w:sz w:val="24"/>
          <w:szCs w:val="24"/>
        </w:rPr>
        <w:t xml:space="preserve">ej współpracę tych wykonawców. </w:t>
      </w:r>
    </w:p>
    <w:p w14:paraId="2EBE437D" w14:textId="2EBB7222" w:rsidR="00AE4979" w:rsidRPr="00CF75BE" w:rsidRDefault="00AE4979">
      <w:pPr>
        <w:pStyle w:val="Akapitzlist"/>
        <w:numPr>
          <w:ilvl w:val="0"/>
          <w:numId w:val="38"/>
        </w:numPr>
        <w:tabs>
          <w:tab w:val="num" w:pos="1134"/>
        </w:tabs>
        <w:spacing w:after="0"/>
        <w:jc w:val="both"/>
        <w:rPr>
          <w:rFonts w:ascii="Times New Roman" w:eastAsia="Calibri" w:hAnsi="Times New Roman" w:cs="Times New Roman"/>
          <w:sz w:val="24"/>
          <w:szCs w:val="24"/>
        </w:rPr>
      </w:pPr>
      <w:r w:rsidRPr="00CF75BE">
        <w:rPr>
          <w:rFonts w:ascii="Times New Roman" w:eastAsia="Calibri" w:hAnsi="Times New Roman" w:cs="Times New Roman"/>
          <w:sz w:val="24"/>
          <w:szCs w:val="24"/>
        </w:rPr>
        <w:t>Zgodnie z art. 117 ust. 3 ustawy Prawo zamówień publicznych, w odniesieniu do warunków dotyczących doświadczenia Wykonawcy wspólnie ubiegający się o udzielenie zamówienia mogą polegać na zdolnościach tych Wykonawców, którzy wykonają roboty budowlane i usługi, do realizacji, których te zdolności są wymagane. Zgodnie z art. 117 ust. 4 ustawy Prawo zamówień publicznych Wykonawcy dołączą do oferty oświadczenie, z którego wynika, które roboty budowlane i usługi wykonają poszczególni Wykonawcy</w:t>
      </w:r>
      <w:r w:rsidR="008A49FC" w:rsidRPr="00CF75BE">
        <w:rPr>
          <w:rFonts w:ascii="Times New Roman" w:eastAsia="Calibri" w:hAnsi="Times New Roman" w:cs="Times New Roman"/>
          <w:sz w:val="24"/>
          <w:szCs w:val="24"/>
        </w:rPr>
        <w:t xml:space="preserve"> – </w:t>
      </w:r>
      <w:r w:rsidR="008A49FC" w:rsidRPr="00CF75BE">
        <w:rPr>
          <w:rFonts w:ascii="Times New Roman" w:eastAsia="Calibri" w:hAnsi="Times New Roman" w:cs="Times New Roman"/>
          <w:b/>
          <w:bCs/>
          <w:sz w:val="24"/>
          <w:szCs w:val="24"/>
        </w:rPr>
        <w:t>wg wzoru stanowiącego Załącznik nr 8 do SWZ.</w:t>
      </w:r>
    </w:p>
    <w:p w14:paraId="4478DA2A" w14:textId="50A1B470" w:rsidR="00DD3127" w:rsidRDefault="00DD3127" w:rsidP="00DD3127">
      <w:pPr>
        <w:pStyle w:val="Akapitzlist"/>
        <w:tabs>
          <w:tab w:val="num" w:pos="1134"/>
        </w:tabs>
        <w:spacing w:after="0"/>
        <w:ind w:left="1134"/>
        <w:jc w:val="both"/>
        <w:rPr>
          <w:rFonts w:ascii="Times New Roman" w:eastAsia="Calibri"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323DC" w:rsidRPr="007C63C8" w14:paraId="49013D63" w14:textId="77777777" w:rsidTr="000323DC">
        <w:tc>
          <w:tcPr>
            <w:tcW w:w="9180" w:type="dxa"/>
            <w:shd w:val="pct10" w:color="auto" w:fill="auto"/>
          </w:tcPr>
          <w:p w14:paraId="3DD5AAAB" w14:textId="77777777" w:rsidR="000323DC" w:rsidRPr="007C63C8" w:rsidRDefault="003932AE"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XXII</w:t>
            </w:r>
            <w:r w:rsidR="000323DC" w:rsidRPr="007C63C8">
              <w:rPr>
                <w:rFonts w:ascii="Times New Roman" w:hAnsi="Times New Roman" w:cs="Times New Roman"/>
                <w:b/>
                <w:sz w:val="24"/>
                <w:szCs w:val="24"/>
              </w:rPr>
              <w:t xml:space="preserve">. Wykaz </w:t>
            </w:r>
            <w:r w:rsidR="00424819" w:rsidRPr="007C63C8">
              <w:rPr>
                <w:rFonts w:ascii="Times New Roman" w:hAnsi="Times New Roman" w:cs="Times New Roman"/>
                <w:b/>
                <w:sz w:val="24"/>
                <w:szCs w:val="24"/>
              </w:rPr>
              <w:t>podmiotowych środków dowodowych oraz dokumentów, które należy złożyć wraz z ofertą</w:t>
            </w:r>
          </w:p>
        </w:tc>
      </w:tr>
    </w:tbl>
    <w:p w14:paraId="4E47933E" w14:textId="77777777" w:rsidR="00F86695" w:rsidRDefault="00F86695" w:rsidP="007C63C8">
      <w:pPr>
        <w:shd w:val="clear" w:color="auto" w:fill="FFFFFF"/>
        <w:spacing w:after="0"/>
        <w:jc w:val="both"/>
        <w:rPr>
          <w:rFonts w:ascii="Times New Roman" w:eastAsia="Times New Roman" w:hAnsi="Times New Roman" w:cs="Times New Roman"/>
          <w:b/>
          <w:color w:val="000000"/>
          <w:sz w:val="24"/>
          <w:szCs w:val="24"/>
          <w:lang w:eastAsia="pl-PL"/>
        </w:rPr>
      </w:pPr>
    </w:p>
    <w:p w14:paraId="2AE887B1" w14:textId="77777777" w:rsidR="00424819" w:rsidRPr="007C63C8" w:rsidRDefault="00087345" w:rsidP="007C63C8">
      <w:pPr>
        <w:shd w:val="clear" w:color="auto" w:fill="FFFFFF"/>
        <w:spacing w:after="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I. </w:t>
      </w:r>
      <w:r w:rsidR="00424819" w:rsidRPr="007C63C8">
        <w:rPr>
          <w:rFonts w:ascii="Times New Roman" w:eastAsia="Times New Roman" w:hAnsi="Times New Roman" w:cs="Times New Roman"/>
          <w:b/>
          <w:color w:val="000000"/>
          <w:sz w:val="24"/>
          <w:szCs w:val="24"/>
          <w:lang w:eastAsia="pl-PL"/>
        </w:rPr>
        <w:t>DOKUMENTY SKŁADANE WRAZ Z OFERTĄ</w:t>
      </w:r>
      <w:r w:rsidR="006A5509" w:rsidRPr="007C63C8">
        <w:rPr>
          <w:rFonts w:ascii="Times New Roman" w:eastAsia="Times New Roman" w:hAnsi="Times New Roman" w:cs="Times New Roman"/>
          <w:b/>
          <w:color w:val="000000"/>
          <w:sz w:val="24"/>
          <w:szCs w:val="24"/>
          <w:lang w:eastAsia="pl-PL"/>
        </w:rPr>
        <w:t xml:space="preserve"> - STANOWIACE OFERTĘ</w:t>
      </w:r>
    </w:p>
    <w:p w14:paraId="35AA66CB" w14:textId="77777777" w:rsidR="00F65EF4" w:rsidRPr="007C63C8" w:rsidRDefault="00F65EF4" w:rsidP="007C63C8">
      <w:pPr>
        <w:spacing w:after="0"/>
        <w:ind w:left="709" w:hanging="352"/>
        <w:jc w:val="both"/>
        <w:rPr>
          <w:rFonts w:ascii="Times New Roman" w:eastAsia="Calibri" w:hAnsi="Times New Roman" w:cs="Times New Roman"/>
          <w:sz w:val="24"/>
          <w:szCs w:val="24"/>
        </w:rPr>
      </w:pPr>
    </w:p>
    <w:p w14:paraId="65365D40" w14:textId="6137DF7A" w:rsidR="003A2D3F" w:rsidRPr="007C63C8" w:rsidRDefault="00424819">
      <w:pPr>
        <w:pStyle w:val="Akapitzlist"/>
        <w:numPr>
          <w:ilvl w:val="0"/>
          <w:numId w:val="24"/>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 xml:space="preserve">Formularz </w:t>
      </w:r>
      <w:r w:rsidRPr="006458D4">
        <w:rPr>
          <w:rFonts w:ascii="Times New Roman" w:eastAsia="Calibri" w:hAnsi="Times New Roman" w:cs="Times New Roman"/>
          <w:b/>
          <w:sz w:val="24"/>
          <w:szCs w:val="24"/>
        </w:rPr>
        <w:t>oferty</w:t>
      </w:r>
      <w:r w:rsidR="006458D4" w:rsidRPr="006458D4">
        <w:rPr>
          <w:rFonts w:ascii="Times New Roman" w:eastAsia="Calibri" w:hAnsi="Times New Roman" w:cs="Times New Roman"/>
          <w:sz w:val="24"/>
          <w:szCs w:val="24"/>
        </w:rPr>
        <w:t xml:space="preserve"> </w:t>
      </w:r>
      <w:r w:rsidRPr="006458D4">
        <w:rPr>
          <w:rFonts w:ascii="Times New Roman" w:eastAsia="Calibri" w:hAnsi="Times New Roman" w:cs="Times New Roman"/>
          <w:sz w:val="24"/>
          <w:szCs w:val="24"/>
        </w:rPr>
        <w:t xml:space="preserve">wg wzoru stanowiącego </w:t>
      </w:r>
      <w:r w:rsidR="00C10821" w:rsidRPr="006458D4">
        <w:rPr>
          <w:rFonts w:ascii="Times New Roman" w:eastAsia="Calibri" w:hAnsi="Times New Roman" w:cs="Times New Roman"/>
          <w:b/>
          <w:sz w:val="24"/>
          <w:szCs w:val="24"/>
        </w:rPr>
        <w:t>Z</w:t>
      </w:r>
      <w:r w:rsidRPr="006458D4">
        <w:rPr>
          <w:rFonts w:ascii="Times New Roman" w:eastAsia="Calibri" w:hAnsi="Times New Roman" w:cs="Times New Roman"/>
          <w:b/>
          <w:sz w:val="24"/>
          <w:szCs w:val="24"/>
        </w:rPr>
        <w:t xml:space="preserve">ałącznik nr </w:t>
      </w:r>
      <w:r w:rsidR="00C10821" w:rsidRPr="006458D4">
        <w:rPr>
          <w:rFonts w:ascii="Times New Roman" w:eastAsia="Calibri" w:hAnsi="Times New Roman" w:cs="Times New Roman"/>
          <w:b/>
          <w:sz w:val="24"/>
          <w:szCs w:val="24"/>
        </w:rPr>
        <w:t xml:space="preserve">1 </w:t>
      </w:r>
      <w:r w:rsidRPr="006458D4">
        <w:rPr>
          <w:rFonts w:ascii="Times New Roman" w:eastAsia="Calibri" w:hAnsi="Times New Roman" w:cs="Times New Roman"/>
          <w:b/>
          <w:sz w:val="24"/>
          <w:szCs w:val="24"/>
        </w:rPr>
        <w:t>do SWZ</w:t>
      </w:r>
      <w:r w:rsidRPr="006458D4">
        <w:rPr>
          <w:rFonts w:ascii="Times New Roman" w:eastAsia="Calibri" w:hAnsi="Times New Roman" w:cs="Times New Roman"/>
          <w:sz w:val="24"/>
          <w:szCs w:val="24"/>
        </w:rPr>
        <w:t>. Formularz</w:t>
      </w:r>
      <w:r w:rsidRPr="007C63C8">
        <w:rPr>
          <w:rFonts w:ascii="Times New Roman" w:eastAsia="Calibri" w:hAnsi="Times New Roman" w:cs="Times New Roman"/>
          <w:sz w:val="24"/>
          <w:szCs w:val="24"/>
        </w:rPr>
        <w:t xml:space="preserve"> musi być złożony w formie elektronicznej lub w postaci elektronicznej opatrzonej podpisem zaufanym lub podpisem osobistym osoby upoważnionej do reprezentowania</w:t>
      </w:r>
      <w:r w:rsidR="003D1D6F" w:rsidRPr="007C63C8">
        <w:rPr>
          <w:rFonts w:ascii="Times New Roman" w:eastAsia="Calibri" w:hAnsi="Times New Roman" w:cs="Times New Roman"/>
          <w:sz w:val="24"/>
          <w:szCs w:val="24"/>
        </w:rPr>
        <w:t xml:space="preserve"> </w:t>
      </w:r>
      <w:r w:rsidR="003932AE">
        <w:rPr>
          <w:rFonts w:ascii="Times New Roman" w:eastAsia="Calibri" w:hAnsi="Times New Roman" w:cs="Times New Roman"/>
          <w:sz w:val="24"/>
          <w:szCs w:val="24"/>
        </w:rPr>
        <w:t>W</w:t>
      </w:r>
      <w:r w:rsidR="00C02377" w:rsidRPr="007C63C8">
        <w:rPr>
          <w:rFonts w:ascii="Times New Roman" w:eastAsia="Calibri" w:hAnsi="Times New Roman" w:cs="Times New Roman"/>
          <w:sz w:val="24"/>
          <w:szCs w:val="24"/>
        </w:rPr>
        <w:t>ykonawcy</w:t>
      </w:r>
      <w:r w:rsidR="00C72CD5" w:rsidRPr="007C63C8">
        <w:rPr>
          <w:rFonts w:ascii="Times New Roman" w:eastAsia="Calibri" w:hAnsi="Times New Roman" w:cs="Times New Roman"/>
          <w:sz w:val="24"/>
          <w:szCs w:val="24"/>
        </w:rPr>
        <w:t>, zgodnie z formą reprezentacji określoną w rejestr</w:t>
      </w:r>
      <w:r w:rsidR="00C02377" w:rsidRPr="007C63C8">
        <w:rPr>
          <w:rFonts w:ascii="Times New Roman" w:eastAsia="Calibri" w:hAnsi="Times New Roman" w:cs="Times New Roman"/>
          <w:sz w:val="24"/>
          <w:szCs w:val="24"/>
        </w:rPr>
        <w:t>ze lub innym dokumencie właściwym dla danej f</w:t>
      </w:r>
      <w:r w:rsidR="008479C2">
        <w:rPr>
          <w:rFonts w:ascii="Times New Roman" w:eastAsia="Calibri" w:hAnsi="Times New Roman" w:cs="Times New Roman"/>
          <w:sz w:val="24"/>
          <w:szCs w:val="24"/>
        </w:rPr>
        <w:t>ormy organizacyjnej W</w:t>
      </w:r>
      <w:r w:rsidR="00C02377" w:rsidRPr="007C63C8">
        <w:rPr>
          <w:rFonts w:ascii="Times New Roman" w:eastAsia="Calibri" w:hAnsi="Times New Roman" w:cs="Times New Roman"/>
          <w:sz w:val="24"/>
          <w:szCs w:val="24"/>
        </w:rPr>
        <w:t>ykonawcy albo przez umocowanego przedstawiciela Wykonawcy.</w:t>
      </w:r>
      <w:r w:rsidR="00E756B6">
        <w:rPr>
          <w:rFonts w:ascii="Times New Roman" w:eastAsia="Calibri" w:hAnsi="Times New Roman" w:cs="Times New Roman"/>
          <w:sz w:val="24"/>
          <w:szCs w:val="24"/>
        </w:rPr>
        <w:t xml:space="preserve"> Formularz oferty zawiera formularz </w:t>
      </w:r>
      <w:r w:rsidR="00E756B6">
        <w:rPr>
          <w:rFonts w:ascii="Times New Roman" w:eastAsia="Calibri" w:hAnsi="Times New Roman" w:cs="Times New Roman"/>
          <w:sz w:val="24"/>
          <w:szCs w:val="24"/>
        </w:rPr>
        <w:lastRenderedPageBreak/>
        <w:t>cenowy, który Wykonawca zobowiązany jest wypełnić – podać ceny jednostkowe wykonania robót. Ceny jednostkowe należy podać do dwóch miejsc po przecinku.</w:t>
      </w:r>
    </w:p>
    <w:p w14:paraId="71A4427A" w14:textId="77777777" w:rsidR="00C02377" w:rsidRPr="007C63C8" w:rsidRDefault="00C02377">
      <w:pPr>
        <w:pStyle w:val="Akapitzlist"/>
        <w:numPr>
          <w:ilvl w:val="0"/>
          <w:numId w:val="24"/>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Odpis lub informację z Krajowego Rejestru Sądowego, Centralnej Ewidencji i Informacji o Działalności Gospodarczej</w:t>
      </w:r>
      <w:r w:rsidRPr="007C63C8">
        <w:rPr>
          <w:rFonts w:ascii="Times New Roman" w:eastAsia="Calibri" w:hAnsi="Times New Roman" w:cs="Times New Roman"/>
          <w:sz w:val="24"/>
          <w:szCs w:val="24"/>
        </w:rPr>
        <w:t xml:space="preserve"> lub innego właściwego rejestru w</w:t>
      </w:r>
      <w:r w:rsidR="00563713" w:rsidRPr="007C63C8">
        <w:rPr>
          <w:rFonts w:ascii="Times New Roman" w:eastAsia="Calibri" w:hAnsi="Times New Roman" w:cs="Times New Roman"/>
          <w:sz w:val="24"/>
          <w:szCs w:val="24"/>
        </w:rPr>
        <w:t xml:space="preserve"> celu potwierdzenia, że osoba d</w:t>
      </w:r>
      <w:r w:rsidRPr="007C63C8">
        <w:rPr>
          <w:rFonts w:ascii="Times New Roman" w:eastAsia="Calibri" w:hAnsi="Times New Roman" w:cs="Times New Roman"/>
          <w:sz w:val="24"/>
          <w:szCs w:val="24"/>
        </w:rPr>
        <w:t>z</w:t>
      </w:r>
      <w:r w:rsidR="00563713" w:rsidRPr="007C63C8">
        <w:rPr>
          <w:rFonts w:ascii="Times New Roman" w:eastAsia="Calibri" w:hAnsi="Times New Roman" w:cs="Times New Roman"/>
          <w:sz w:val="24"/>
          <w:szCs w:val="24"/>
        </w:rPr>
        <w:t>i</w:t>
      </w:r>
      <w:r w:rsidRPr="007C63C8">
        <w:rPr>
          <w:rFonts w:ascii="Times New Roman" w:eastAsia="Calibri" w:hAnsi="Times New Roman" w:cs="Times New Roman"/>
          <w:sz w:val="24"/>
          <w:szCs w:val="24"/>
        </w:rPr>
        <w:t xml:space="preserve">ałająca w imieniu Wykonawcy jest </w:t>
      </w:r>
      <w:r w:rsidR="00563713" w:rsidRPr="007C63C8">
        <w:rPr>
          <w:rFonts w:ascii="Times New Roman" w:eastAsia="Calibri" w:hAnsi="Times New Roman" w:cs="Times New Roman"/>
          <w:sz w:val="24"/>
          <w:szCs w:val="24"/>
        </w:rPr>
        <w:t>umocowana do jego re</w:t>
      </w:r>
      <w:r w:rsidR="006458D4">
        <w:rPr>
          <w:rFonts w:ascii="Times New Roman" w:eastAsia="Calibri" w:hAnsi="Times New Roman" w:cs="Times New Roman"/>
          <w:sz w:val="24"/>
          <w:szCs w:val="24"/>
        </w:rPr>
        <w:t>prezentowania.</w:t>
      </w:r>
    </w:p>
    <w:p w14:paraId="77598442" w14:textId="77777777" w:rsidR="008A49FC" w:rsidRPr="00D44B53" w:rsidRDefault="00563713"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Wykonawca nie jest zobowiązany do złożenia dokumentów, o których mowa w pkt 2 jeżeli Zamawiający może je uzyskać za pomocą bezpłatnych i ogólnodostępnych baz danych, o ile Wykonawca wskazał dane umożliwiające dostęp do tych dokumentów. </w:t>
      </w:r>
      <w:r w:rsidR="00514BF9" w:rsidRPr="007C63C8">
        <w:rPr>
          <w:rFonts w:ascii="Times New Roman" w:eastAsia="Calibri" w:hAnsi="Times New Roman" w:cs="Times New Roman"/>
          <w:sz w:val="24"/>
          <w:szCs w:val="24"/>
        </w:rPr>
        <w:t xml:space="preserve"> </w:t>
      </w:r>
      <w:r w:rsidR="00514BF9" w:rsidRPr="00D44B53">
        <w:rPr>
          <w:rFonts w:ascii="Times New Roman" w:eastAsia="Calibri" w:hAnsi="Times New Roman" w:cs="Times New Roman"/>
          <w:sz w:val="24"/>
          <w:szCs w:val="24"/>
        </w:rPr>
        <w:t xml:space="preserve">W przypadku braku podania w ofercie </w:t>
      </w:r>
      <w:r w:rsidR="00A22A63" w:rsidRPr="00D44B53">
        <w:rPr>
          <w:rFonts w:ascii="Times New Roman" w:eastAsia="Calibri" w:hAnsi="Times New Roman" w:cs="Times New Roman"/>
          <w:sz w:val="24"/>
          <w:szCs w:val="24"/>
        </w:rPr>
        <w:t>ww. danych Zamawiający może pobrać ww. dokumenty w formie elektronicznej,</w:t>
      </w:r>
      <w:r w:rsidR="00617DF2" w:rsidRPr="00D44B53">
        <w:rPr>
          <w:rFonts w:ascii="Times New Roman" w:eastAsia="Calibri" w:hAnsi="Times New Roman" w:cs="Times New Roman"/>
          <w:sz w:val="24"/>
          <w:szCs w:val="24"/>
        </w:rPr>
        <w:t xml:space="preserve"> o ile są dostępne w ogólnodostę</w:t>
      </w:r>
      <w:r w:rsidR="00A22A63" w:rsidRPr="00D44B53">
        <w:rPr>
          <w:rFonts w:ascii="Times New Roman" w:eastAsia="Calibri" w:hAnsi="Times New Roman" w:cs="Times New Roman"/>
          <w:sz w:val="24"/>
          <w:szCs w:val="24"/>
        </w:rPr>
        <w:t>pnych i</w:t>
      </w:r>
      <w:r w:rsidR="006458D4" w:rsidRPr="00D44B53">
        <w:rPr>
          <w:rFonts w:ascii="Times New Roman" w:eastAsia="Calibri" w:hAnsi="Times New Roman" w:cs="Times New Roman"/>
          <w:sz w:val="24"/>
          <w:szCs w:val="24"/>
        </w:rPr>
        <w:t> bezpłatnych bazach danych.</w:t>
      </w:r>
    </w:p>
    <w:p w14:paraId="4597478B" w14:textId="3B46F604" w:rsidR="00563713" w:rsidRPr="007C63C8" w:rsidRDefault="008A49FC" w:rsidP="007C63C8">
      <w:pPr>
        <w:pStyle w:val="Akapitzlist"/>
        <w:spacing w:after="0"/>
        <w:ind w:left="709"/>
        <w:jc w:val="both"/>
        <w:rPr>
          <w:rFonts w:ascii="Times New Roman" w:eastAsia="Calibri" w:hAnsi="Times New Roman" w:cs="Times New Roman"/>
          <w:sz w:val="24"/>
          <w:szCs w:val="24"/>
        </w:rPr>
      </w:pPr>
      <w:r w:rsidRPr="00D44B53">
        <w:rPr>
          <w:rFonts w:ascii="Times New Roman" w:eastAsia="Calibri" w:hAnsi="Times New Roman" w:cs="Times New Roman"/>
          <w:sz w:val="24"/>
          <w:szCs w:val="24"/>
        </w:rPr>
        <w:t>Powyższe stosuje się odpowiedni</w:t>
      </w:r>
      <w:r w:rsidR="00D44B53" w:rsidRPr="00D44B53">
        <w:rPr>
          <w:rFonts w:ascii="Times New Roman" w:eastAsia="Calibri" w:hAnsi="Times New Roman" w:cs="Times New Roman"/>
          <w:sz w:val="24"/>
          <w:szCs w:val="24"/>
        </w:rPr>
        <w:t>o</w:t>
      </w:r>
      <w:r w:rsidRPr="00D44B53">
        <w:rPr>
          <w:rFonts w:ascii="Times New Roman" w:eastAsia="Calibri" w:hAnsi="Times New Roman" w:cs="Times New Roman"/>
          <w:sz w:val="24"/>
          <w:szCs w:val="24"/>
        </w:rPr>
        <w:t xml:space="preserve"> do osoby działającej w imieniu podmiotu udostępniającego zasoby na zasadach określonych w art. 118 ustawy</w:t>
      </w:r>
      <w:r w:rsidR="00D44B53" w:rsidRPr="00D44B53">
        <w:rPr>
          <w:rFonts w:ascii="Times New Roman" w:eastAsia="Calibri" w:hAnsi="Times New Roman" w:cs="Times New Roman"/>
          <w:sz w:val="24"/>
          <w:szCs w:val="24"/>
        </w:rPr>
        <w:t xml:space="preserve"> </w:t>
      </w:r>
      <w:proofErr w:type="spellStart"/>
      <w:r w:rsidR="00D44B53" w:rsidRPr="00D44B53">
        <w:rPr>
          <w:rFonts w:ascii="Times New Roman" w:eastAsia="Calibri" w:hAnsi="Times New Roman" w:cs="Times New Roman"/>
          <w:sz w:val="24"/>
          <w:szCs w:val="24"/>
        </w:rPr>
        <w:t>Pzp</w:t>
      </w:r>
      <w:proofErr w:type="spellEnd"/>
      <w:r w:rsidR="00D44B53" w:rsidRPr="00D44B53">
        <w:rPr>
          <w:rFonts w:ascii="Times New Roman" w:eastAsia="Calibri" w:hAnsi="Times New Roman" w:cs="Times New Roman"/>
          <w:sz w:val="24"/>
          <w:szCs w:val="24"/>
        </w:rPr>
        <w:t>.</w:t>
      </w:r>
    </w:p>
    <w:p w14:paraId="57A077D6" w14:textId="7151E404" w:rsidR="00C673F4" w:rsidRPr="007C63C8" w:rsidRDefault="00C673F4">
      <w:pPr>
        <w:pStyle w:val="Akapitzlist"/>
        <w:numPr>
          <w:ilvl w:val="0"/>
          <w:numId w:val="24"/>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Pełnomocnictwo</w:t>
      </w:r>
      <w:r w:rsidR="00617DF2" w:rsidRPr="007C63C8">
        <w:rPr>
          <w:rFonts w:ascii="Times New Roman" w:eastAsia="Calibri" w:hAnsi="Times New Roman" w:cs="Times New Roman"/>
          <w:sz w:val="24"/>
          <w:szCs w:val="24"/>
        </w:rPr>
        <w:t xml:space="preserve"> </w:t>
      </w:r>
      <w:r w:rsidR="00617DF2" w:rsidRPr="003932AE">
        <w:rPr>
          <w:rFonts w:ascii="Times New Roman" w:eastAsia="Calibri" w:hAnsi="Times New Roman" w:cs="Times New Roman"/>
          <w:sz w:val="24"/>
          <w:szCs w:val="24"/>
        </w:rPr>
        <w:t>lub inny dokument</w:t>
      </w:r>
      <w:r w:rsidR="003932AE">
        <w:rPr>
          <w:rFonts w:ascii="Times New Roman" w:eastAsia="Calibri" w:hAnsi="Times New Roman" w:cs="Times New Roman"/>
          <w:sz w:val="24"/>
          <w:szCs w:val="24"/>
        </w:rPr>
        <w:t xml:space="preserve">  </w:t>
      </w:r>
      <w:r w:rsidR="008A49FC">
        <w:rPr>
          <w:rFonts w:ascii="Times New Roman" w:eastAsia="Calibri" w:hAnsi="Times New Roman" w:cs="Times New Roman"/>
          <w:sz w:val="24"/>
          <w:szCs w:val="24"/>
        </w:rPr>
        <w:t xml:space="preserve">potwierdzający umocowanie do reprezentowania Wykonawcy - </w:t>
      </w:r>
      <w:r w:rsidR="003932AE">
        <w:rPr>
          <w:rFonts w:ascii="Times New Roman" w:eastAsia="Calibri" w:hAnsi="Times New Roman" w:cs="Times New Roman"/>
          <w:sz w:val="24"/>
          <w:szCs w:val="24"/>
        </w:rPr>
        <w:t>jeśli w imieniu W</w:t>
      </w:r>
      <w:r w:rsidR="00617DF2" w:rsidRPr="007C63C8">
        <w:rPr>
          <w:rFonts w:ascii="Times New Roman" w:eastAsia="Calibri" w:hAnsi="Times New Roman" w:cs="Times New Roman"/>
          <w:sz w:val="24"/>
          <w:szCs w:val="24"/>
        </w:rPr>
        <w:t>ykonawcy działa osoba, której umocowanie nie wynika z dokumentów rejestrowyc</w:t>
      </w:r>
      <w:r w:rsidR="00A33E55" w:rsidRPr="007C63C8">
        <w:rPr>
          <w:rFonts w:ascii="Times New Roman" w:eastAsia="Calibri" w:hAnsi="Times New Roman" w:cs="Times New Roman"/>
          <w:sz w:val="24"/>
          <w:szCs w:val="24"/>
        </w:rPr>
        <w:t>h, o których mowa w</w:t>
      </w:r>
      <w:r w:rsidR="00087345">
        <w:rPr>
          <w:rFonts w:ascii="Times New Roman" w:eastAsia="Calibri" w:hAnsi="Times New Roman" w:cs="Times New Roman"/>
          <w:sz w:val="24"/>
          <w:szCs w:val="24"/>
        </w:rPr>
        <w:t> </w:t>
      </w:r>
      <w:r w:rsidR="00A33E55" w:rsidRPr="007C63C8">
        <w:rPr>
          <w:rFonts w:ascii="Times New Roman" w:eastAsia="Calibri" w:hAnsi="Times New Roman" w:cs="Times New Roman"/>
          <w:sz w:val="24"/>
          <w:szCs w:val="24"/>
        </w:rPr>
        <w:t xml:space="preserve">punkcie 2. </w:t>
      </w:r>
    </w:p>
    <w:p w14:paraId="42222C80" w14:textId="4D84BFFC" w:rsidR="009A69D4" w:rsidRPr="007C63C8" w:rsidRDefault="009A69D4"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Powyższe uregulowanie stosuje się o</w:t>
      </w:r>
      <w:r w:rsidR="00F30BBC" w:rsidRPr="007C63C8">
        <w:rPr>
          <w:rFonts w:ascii="Times New Roman" w:eastAsia="Calibri" w:hAnsi="Times New Roman" w:cs="Times New Roman"/>
          <w:sz w:val="24"/>
          <w:szCs w:val="24"/>
        </w:rPr>
        <w:t xml:space="preserve">dpowiednio do osoby działającej w imieniu </w:t>
      </w:r>
      <w:r w:rsidR="00087345">
        <w:rPr>
          <w:rFonts w:ascii="Times New Roman" w:eastAsia="Calibri" w:hAnsi="Times New Roman" w:cs="Times New Roman"/>
          <w:sz w:val="24"/>
          <w:szCs w:val="24"/>
        </w:rPr>
        <w:t>W</w:t>
      </w:r>
      <w:r w:rsidR="00F30BBC" w:rsidRPr="007C63C8">
        <w:rPr>
          <w:rFonts w:ascii="Times New Roman" w:eastAsia="Calibri" w:hAnsi="Times New Roman" w:cs="Times New Roman"/>
          <w:sz w:val="24"/>
          <w:szCs w:val="24"/>
        </w:rPr>
        <w:t>ykonawców wspólnie ubiegających si</w:t>
      </w:r>
      <w:r w:rsidR="008A49FC">
        <w:rPr>
          <w:rFonts w:ascii="Times New Roman" w:eastAsia="Calibri" w:hAnsi="Times New Roman" w:cs="Times New Roman"/>
          <w:sz w:val="24"/>
          <w:szCs w:val="24"/>
        </w:rPr>
        <w:t>ę</w:t>
      </w:r>
      <w:r w:rsidR="00F30BBC" w:rsidRPr="007C63C8">
        <w:rPr>
          <w:rFonts w:ascii="Times New Roman" w:eastAsia="Calibri" w:hAnsi="Times New Roman" w:cs="Times New Roman"/>
          <w:sz w:val="24"/>
          <w:szCs w:val="24"/>
        </w:rPr>
        <w:t xml:space="preserve"> o udzielenia zamówienia publicznego</w:t>
      </w:r>
      <w:r w:rsidR="008A49FC">
        <w:rPr>
          <w:rFonts w:ascii="Times New Roman" w:eastAsia="Calibri" w:hAnsi="Times New Roman" w:cs="Times New Roman"/>
          <w:sz w:val="24"/>
          <w:szCs w:val="24"/>
        </w:rPr>
        <w:t xml:space="preserve"> </w:t>
      </w:r>
      <w:r w:rsidR="00B9693F">
        <w:rPr>
          <w:rFonts w:ascii="Times New Roman" w:eastAsia="Calibri" w:hAnsi="Times New Roman" w:cs="Times New Roman"/>
          <w:sz w:val="24"/>
          <w:szCs w:val="24"/>
        </w:rPr>
        <w:t>oraz podmiotu udostępniającego zasoby na zasadach określonych w art. 118 ustawy</w:t>
      </w:r>
      <w:r w:rsidR="00F30BBC" w:rsidRPr="007C63C8">
        <w:rPr>
          <w:rFonts w:ascii="Times New Roman" w:eastAsia="Calibri" w:hAnsi="Times New Roman" w:cs="Times New Roman"/>
          <w:sz w:val="24"/>
          <w:szCs w:val="24"/>
        </w:rPr>
        <w:t>.</w:t>
      </w:r>
    </w:p>
    <w:p w14:paraId="34120996" w14:textId="77777777" w:rsidR="00563713" w:rsidRPr="007C63C8" w:rsidRDefault="00563713">
      <w:pPr>
        <w:pStyle w:val="Akapitzlist"/>
        <w:numPr>
          <w:ilvl w:val="0"/>
          <w:numId w:val="24"/>
        </w:numPr>
        <w:spacing w:after="0"/>
        <w:ind w:left="709" w:hanging="425"/>
        <w:jc w:val="both"/>
        <w:rPr>
          <w:rFonts w:ascii="Times New Roman" w:eastAsia="Calibri" w:hAnsi="Times New Roman" w:cs="Times New Roman"/>
          <w:b/>
          <w:sz w:val="24"/>
          <w:szCs w:val="24"/>
        </w:rPr>
      </w:pPr>
      <w:r w:rsidRPr="007C63C8">
        <w:rPr>
          <w:rFonts w:ascii="Times New Roman" w:eastAsia="Calibri" w:hAnsi="Times New Roman" w:cs="Times New Roman"/>
          <w:b/>
          <w:sz w:val="24"/>
          <w:szCs w:val="24"/>
        </w:rPr>
        <w:t>Oświadczenie o niepodleganiu</w:t>
      </w:r>
      <w:r w:rsidRPr="007C63C8">
        <w:rPr>
          <w:rFonts w:ascii="Times New Roman" w:eastAsia="Calibri" w:hAnsi="Times New Roman" w:cs="Times New Roman"/>
          <w:sz w:val="24"/>
          <w:szCs w:val="24"/>
        </w:rPr>
        <w:t xml:space="preserve"> </w:t>
      </w:r>
      <w:r w:rsidRPr="007C63C8">
        <w:rPr>
          <w:rFonts w:ascii="Times New Roman" w:eastAsia="Calibri" w:hAnsi="Times New Roman" w:cs="Times New Roman"/>
          <w:b/>
          <w:sz w:val="24"/>
          <w:szCs w:val="24"/>
        </w:rPr>
        <w:t>wykluczeniu ora</w:t>
      </w:r>
      <w:r w:rsidR="0007242E" w:rsidRPr="007C63C8">
        <w:rPr>
          <w:rFonts w:ascii="Times New Roman" w:eastAsia="Calibri" w:hAnsi="Times New Roman" w:cs="Times New Roman"/>
          <w:b/>
          <w:sz w:val="24"/>
          <w:szCs w:val="24"/>
        </w:rPr>
        <w:t>z spełnieniu warunków udziału w </w:t>
      </w:r>
      <w:r w:rsidRPr="007C63C8">
        <w:rPr>
          <w:rFonts w:ascii="Times New Roman" w:eastAsia="Calibri" w:hAnsi="Times New Roman" w:cs="Times New Roman"/>
          <w:b/>
          <w:sz w:val="24"/>
          <w:szCs w:val="24"/>
        </w:rPr>
        <w:t xml:space="preserve">postępowaniu </w:t>
      </w:r>
      <w:r w:rsidR="00AC0A28" w:rsidRPr="007C63C8">
        <w:rPr>
          <w:rFonts w:ascii="Times New Roman" w:eastAsia="Calibri" w:hAnsi="Times New Roman" w:cs="Times New Roman"/>
          <w:sz w:val="24"/>
          <w:szCs w:val="24"/>
        </w:rPr>
        <w:t>w</w:t>
      </w:r>
      <w:r w:rsidR="00AC0A28" w:rsidRPr="007C63C8">
        <w:rPr>
          <w:rFonts w:ascii="Times New Roman" w:eastAsia="Calibri" w:hAnsi="Times New Roman" w:cs="Times New Roman"/>
          <w:b/>
          <w:sz w:val="24"/>
          <w:szCs w:val="24"/>
        </w:rPr>
        <w:t xml:space="preserve"> </w:t>
      </w:r>
      <w:r w:rsidR="00AC0A28" w:rsidRPr="007C63C8">
        <w:rPr>
          <w:rFonts w:ascii="Times New Roman" w:eastAsia="Calibri" w:hAnsi="Times New Roman" w:cs="Times New Roman"/>
          <w:sz w:val="24"/>
          <w:szCs w:val="24"/>
        </w:rPr>
        <w:t xml:space="preserve">zakresie wskazanym przez Zamawiającego </w:t>
      </w:r>
      <w:r w:rsidR="00AC0A28" w:rsidRPr="000F3A09">
        <w:rPr>
          <w:rFonts w:ascii="Times New Roman" w:eastAsia="Calibri" w:hAnsi="Times New Roman" w:cs="Times New Roman"/>
          <w:sz w:val="24"/>
          <w:szCs w:val="24"/>
        </w:rPr>
        <w:t xml:space="preserve">w punkcie </w:t>
      </w:r>
      <w:r w:rsidR="00105632" w:rsidRPr="000F3A09">
        <w:rPr>
          <w:rFonts w:ascii="Times New Roman" w:eastAsia="Calibri" w:hAnsi="Times New Roman" w:cs="Times New Roman"/>
          <w:sz w:val="24"/>
          <w:szCs w:val="24"/>
        </w:rPr>
        <w:t>X</w:t>
      </w:r>
      <w:r w:rsidR="006271BD">
        <w:rPr>
          <w:rFonts w:ascii="Times New Roman" w:eastAsia="Calibri" w:hAnsi="Times New Roman" w:cs="Times New Roman"/>
          <w:sz w:val="24"/>
          <w:szCs w:val="24"/>
        </w:rPr>
        <w:t>IX</w:t>
      </w:r>
      <w:r w:rsidR="000F3A09" w:rsidRPr="000F3A09">
        <w:rPr>
          <w:rFonts w:ascii="Times New Roman" w:eastAsia="Calibri" w:hAnsi="Times New Roman" w:cs="Times New Roman"/>
          <w:sz w:val="24"/>
          <w:szCs w:val="24"/>
        </w:rPr>
        <w:t xml:space="preserve"> -</w:t>
      </w:r>
      <w:r w:rsidR="006271BD">
        <w:rPr>
          <w:rFonts w:ascii="Times New Roman" w:eastAsia="Calibri" w:hAnsi="Times New Roman" w:cs="Times New Roman"/>
          <w:sz w:val="24"/>
          <w:szCs w:val="24"/>
        </w:rPr>
        <w:t xml:space="preserve"> XXI</w:t>
      </w:r>
      <w:r w:rsidR="00AC0A28" w:rsidRPr="000F3A09">
        <w:rPr>
          <w:rFonts w:ascii="Times New Roman" w:eastAsia="Calibri" w:hAnsi="Times New Roman" w:cs="Times New Roman"/>
          <w:sz w:val="24"/>
          <w:szCs w:val="24"/>
        </w:rPr>
        <w:t xml:space="preserve"> SWZ. O</w:t>
      </w:r>
      <w:r w:rsidR="00E75EFF" w:rsidRPr="000F3A09">
        <w:rPr>
          <w:rFonts w:ascii="Times New Roman" w:eastAsia="Calibri" w:hAnsi="Times New Roman" w:cs="Times New Roman"/>
          <w:sz w:val="24"/>
          <w:szCs w:val="24"/>
        </w:rPr>
        <w:t>ś</w:t>
      </w:r>
      <w:r w:rsidR="00AC0A28" w:rsidRPr="000F3A09">
        <w:rPr>
          <w:rFonts w:ascii="Times New Roman" w:eastAsia="Calibri" w:hAnsi="Times New Roman" w:cs="Times New Roman"/>
          <w:sz w:val="24"/>
          <w:szCs w:val="24"/>
        </w:rPr>
        <w:t>wiadczenie to stanowi</w:t>
      </w:r>
      <w:r w:rsidR="00E75EFF" w:rsidRPr="000F3A09">
        <w:rPr>
          <w:rFonts w:ascii="Times New Roman" w:eastAsia="Calibri" w:hAnsi="Times New Roman" w:cs="Times New Roman"/>
          <w:sz w:val="24"/>
          <w:szCs w:val="24"/>
        </w:rPr>
        <w:t xml:space="preserve"> dowód potwierdzający brak podstaw wykluczenia o</w:t>
      </w:r>
      <w:r w:rsidR="00E75EFF" w:rsidRPr="007C63C8">
        <w:rPr>
          <w:rFonts w:ascii="Times New Roman" w:eastAsia="Calibri" w:hAnsi="Times New Roman" w:cs="Times New Roman"/>
          <w:sz w:val="24"/>
          <w:szCs w:val="24"/>
        </w:rPr>
        <w:t>raz spełnienie warunków udziału w postępowaniu, na dzień składania ofert tymczasowo zastępujący wymagane przez Zamawiając</w:t>
      </w:r>
      <w:r w:rsidR="00C002A6">
        <w:rPr>
          <w:rFonts w:ascii="Times New Roman" w:eastAsia="Calibri" w:hAnsi="Times New Roman" w:cs="Times New Roman"/>
          <w:sz w:val="24"/>
          <w:szCs w:val="24"/>
        </w:rPr>
        <w:t>ego podmiotowe środki dowodowe</w:t>
      </w:r>
      <w:r w:rsidR="004D13C8">
        <w:rPr>
          <w:rFonts w:ascii="Times New Roman" w:eastAsia="Calibri" w:hAnsi="Times New Roman" w:cs="Times New Roman"/>
          <w:sz w:val="24"/>
          <w:szCs w:val="24"/>
        </w:rPr>
        <w:t>,</w:t>
      </w:r>
      <w:r w:rsidR="00C002A6">
        <w:rPr>
          <w:rFonts w:ascii="Times New Roman" w:eastAsia="Calibri" w:hAnsi="Times New Roman" w:cs="Times New Roman"/>
          <w:sz w:val="24"/>
          <w:szCs w:val="24"/>
        </w:rPr>
        <w:t xml:space="preserve"> </w:t>
      </w:r>
      <w:r w:rsidR="00C002A6" w:rsidRPr="004D13C8">
        <w:rPr>
          <w:rFonts w:ascii="Times New Roman" w:eastAsia="Calibri" w:hAnsi="Times New Roman" w:cs="Times New Roman"/>
          <w:sz w:val="24"/>
          <w:szCs w:val="24"/>
        </w:rPr>
        <w:t>(</w:t>
      </w:r>
      <w:r w:rsidR="00C10821" w:rsidRPr="004D13C8">
        <w:rPr>
          <w:rFonts w:ascii="Times New Roman" w:eastAsia="Calibri" w:hAnsi="Times New Roman" w:cs="Times New Roman"/>
          <w:sz w:val="24"/>
          <w:szCs w:val="24"/>
        </w:rPr>
        <w:t xml:space="preserve">wg </w:t>
      </w:r>
      <w:r w:rsidR="00C002A6" w:rsidRPr="004D13C8">
        <w:rPr>
          <w:rFonts w:ascii="Times New Roman" w:eastAsia="Calibri" w:hAnsi="Times New Roman" w:cs="Times New Roman"/>
          <w:sz w:val="24"/>
          <w:szCs w:val="24"/>
        </w:rPr>
        <w:t xml:space="preserve">wzoru stanowiącego </w:t>
      </w:r>
      <w:r w:rsidR="00C10821" w:rsidRPr="004D13C8">
        <w:rPr>
          <w:rFonts w:ascii="Times New Roman" w:eastAsia="Calibri" w:hAnsi="Times New Roman" w:cs="Times New Roman"/>
          <w:b/>
          <w:sz w:val="24"/>
          <w:szCs w:val="24"/>
        </w:rPr>
        <w:t>Załącznika nr 2</w:t>
      </w:r>
      <w:r w:rsidR="00C002A6" w:rsidRPr="004D13C8">
        <w:rPr>
          <w:rFonts w:ascii="Times New Roman" w:eastAsia="Calibri" w:hAnsi="Times New Roman" w:cs="Times New Roman"/>
          <w:b/>
          <w:sz w:val="24"/>
          <w:szCs w:val="24"/>
        </w:rPr>
        <w:t xml:space="preserve"> do SWZ</w:t>
      </w:r>
      <w:r w:rsidR="00C002A6" w:rsidRPr="004D13C8">
        <w:rPr>
          <w:rFonts w:ascii="Times New Roman" w:eastAsia="Calibri" w:hAnsi="Times New Roman" w:cs="Times New Roman"/>
          <w:sz w:val="24"/>
          <w:szCs w:val="24"/>
        </w:rPr>
        <w:t>)</w:t>
      </w:r>
    </w:p>
    <w:p w14:paraId="3306863A" w14:textId="77777777" w:rsidR="00E75EFF"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Oświadczenie należy złożyć formie elektronicznej lub postaci elektronicznej opatrzonej podpisem zaufanym, lub podpisem osobistym.</w:t>
      </w:r>
    </w:p>
    <w:p w14:paraId="1C582488" w14:textId="77777777" w:rsidR="0007242E"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Oświadczenie składają odrębnie:</w:t>
      </w:r>
    </w:p>
    <w:p w14:paraId="7C7E377D" w14:textId="77777777" w:rsidR="0007242E"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 </w:t>
      </w:r>
      <w:r w:rsidR="006271BD">
        <w:rPr>
          <w:rFonts w:ascii="Times New Roman" w:eastAsia="Calibri" w:hAnsi="Times New Roman" w:cs="Times New Roman"/>
          <w:b/>
          <w:sz w:val="24"/>
          <w:szCs w:val="24"/>
        </w:rPr>
        <w:t>Wykonawca oraz każdy z W</w:t>
      </w:r>
      <w:r w:rsidRPr="007C63C8">
        <w:rPr>
          <w:rFonts w:ascii="Times New Roman" w:eastAsia="Calibri" w:hAnsi="Times New Roman" w:cs="Times New Roman"/>
          <w:b/>
          <w:sz w:val="24"/>
          <w:szCs w:val="24"/>
        </w:rPr>
        <w:t>ykonawców</w:t>
      </w:r>
      <w:r w:rsidRPr="007C63C8">
        <w:rPr>
          <w:rFonts w:ascii="Times New Roman" w:eastAsia="Calibri" w:hAnsi="Times New Roman" w:cs="Times New Roman"/>
          <w:sz w:val="24"/>
          <w:szCs w:val="24"/>
        </w:rPr>
        <w:t xml:space="preserve"> wspólnie ubiegający się o udzielenie zamówienia. W taki</w:t>
      </w:r>
      <w:r w:rsidR="00ED2720">
        <w:rPr>
          <w:rFonts w:ascii="Times New Roman" w:eastAsia="Calibri" w:hAnsi="Times New Roman" w:cs="Times New Roman"/>
          <w:sz w:val="24"/>
          <w:szCs w:val="24"/>
        </w:rPr>
        <w:t>m</w:t>
      </w:r>
      <w:r w:rsidRPr="007C63C8">
        <w:rPr>
          <w:rFonts w:ascii="Times New Roman" w:eastAsia="Calibri" w:hAnsi="Times New Roman" w:cs="Times New Roman"/>
          <w:sz w:val="24"/>
          <w:szCs w:val="24"/>
        </w:rPr>
        <w:t xml:space="preserve"> przypadku Oświadczenia potwierdzają brak podstaw wykluczenia oraz spełnienie warunków udziału w postępowaniu w </w:t>
      </w:r>
      <w:r w:rsidRPr="00ED2720">
        <w:rPr>
          <w:rFonts w:ascii="Times New Roman" w:eastAsia="Calibri" w:hAnsi="Times New Roman" w:cs="Times New Roman"/>
          <w:sz w:val="24"/>
          <w:szCs w:val="24"/>
        </w:rPr>
        <w:t xml:space="preserve">zakresie, w jakim </w:t>
      </w:r>
      <w:r w:rsidR="00747E1D">
        <w:rPr>
          <w:rFonts w:ascii="Times New Roman" w:eastAsia="Calibri" w:hAnsi="Times New Roman" w:cs="Times New Roman"/>
          <w:sz w:val="24"/>
          <w:szCs w:val="24"/>
        </w:rPr>
        <w:t>każdy z W</w:t>
      </w:r>
      <w:r w:rsidRPr="00ED2720">
        <w:rPr>
          <w:rFonts w:ascii="Times New Roman" w:eastAsia="Calibri" w:hAnsi="Times New Roman" w:cs="Times New Roman"/>
          <w:sz w:val="24"/>
          <w:szCs w:val="24"/>
        </w:rPr>
        <w:t>ykonawców wykazuje spełnienie warunków udziału w postępowaniu</w:t>
      </w:r>
      <w:r w:rsidR="004D13C8">
        <w:rPr>
          <w:rFonts w:ascii="Times New Roman" w:eastAsia="Calibri" w:hAnsi="Times New Roman" w:cs="Times New Roman"/>
          <w:sz w:val="24"/>
          <w:szCs w:val="24"/>
        </w:rPr>
        <w:t xml:space="preserve">,  </w:t>
      </w:r>
    </w:p>
    <w:p w14:paraId="1123BE8F" w14:textId="2C2D15E6" w:rsidR="0007242E" w:rsidRPr="007C63C8" w:rsidRDefault="0007242E" w:rsidP="007C63C8">
      <w:pPr>
        <w:pStyle w:val="Akapitzlist"/>
        <w:spacing w:after="0"/>
        <w:ind w:left="709"/>
        <w:jc w:val="both"/>
        <w:rPr>
          <w:rFonts w:ascii="Times New Roman" w:eastAsia="Calibri" w:hAnsi="Times New Roman" w:cs="Times New Roman"/>
          <w:b/>
          <w:sz w:val="24"/>
          <w:szCs w:val="24"/>
        </w:rPr>
      </w:pPr>
      <w:r w:rsidRPr="007C63C8">
        <w:rPr>
          <w:rFonts w:ascii="Times New Roman" w:eastAsia="Calibri" w:hAnsi="Times New Roman" w:cs="Times New Roman"/>
          <w:sz w:val="24"/>
          <w:szCs w:val="24"/>
        </w:rPr>
        <w:t xml:space="preserve">- </w:t>
      </w:r>
      <w:r w:rsidR="00C0696F" w:rsidRPr="007C63C8">
        <w:rPr>
          <w:rFonts w:ascii="Times New Roman" w:eastAsia="Calibri" w:hAnsi="Times New Roman" w:cs="Times New Roman"/>
          <w:b/>
          <w:sz w:val="24"/>
          <w:szCs w:val="24"/>
        </w:rPr>
        <w:t>podmiot udostępniający zasoby</w:t>
      </w:r>
      <w:r w:rsidR="00C0696F" w:rsidRPr="007C63C8">
        <w:rPr>
          <w:rFonts w:ascii="Times New Roman" w:eastAsia="Calibri" w:hAnsi="Times New Roman" w:cs="Times New Roman"/>
          <w:sz w:val="24"/>
          <w:szCs w:val="24"/>
        </w:rPr>
        <w:t>, w przypadku</w:t>
      </w:r>
      <w:r w:rsidRPr="007C63C8">
        <w:rPr>
          <w:rFonts w:ascii="Times New Roman" w:eastAsia="Calibri" w:hAnsi="Times New Roman" w:cs="Times New Roman"/>
          <w:sz w:val="24"/>
          <w:szCs w:val="24"/>
        </w:rPr>
        <w:t xml:space="preserve"> gdy Wykonawca </w:t>
      </w:r>
      <w:r w:rsidR="00C0696F" w:rsidRPr="007C63C8">
        <w:rPr>
          <w:rFonts w:ascii="Times New Roman" w:eastAsia="Calibri" w:hAnsi="Times New Roman" w:cs="Times New Roman"/>
          <w:sz w:val="24"/>
          <w:szCs w:val="24"/>
        </w:rPr>
        <w:t xml:space="preserve">polega na zdolnościach lub sytuacji takiego podmiotu. W takim wypadku Oświadczenie potwierdza brak podstaw wykluczenia tego podmiotu oraz odpowiednio spełnienie warunków udziału w postępowaniu w zakresie, w jakim </w:t>
      </w:r>
      <w:r w:rsidR="00B9693F">
        <w:rPr>
          <w:rFonts w:ascii="Times New Roman" w:eastAsia="Calibri" w:hAnsi="Times New Roman" w:cs="Times New Roman"/>
          <w:sz w:val="24"/>
          <w:szCs w:val="24"/>
        </w:rPr>
        <w:t>podmiot udostępnia swoje zasoby Wykonawcy.</w:t>
      </w:r>
    </w:p>
    <w:p w14:paraId="23522913" w14:textId="77777777" w:rsidR="00C673F4" w:rsidRPr="007C63C8" w:rsidRDefault="00C673F4">
      <w:pPr>
        <w:pStyle w:val="Akapitzlist"/>
        <w:numPr>
          <w:ilvl w:val="0"/>
          <w:numId w:val="24"/>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Zobowiązanie podmiotu</w:t>
      </w:r>
      <w:r w:rsidR="003E6D58" w:rsidRPr="007C63C8">
        <w:rPr>
          <w:rFonts w:ascii="Times New Roman" w:eastAsia="Calibri" w:hAnsi="Times New Roman" w:cs="Times New Roman"/>
          <w:b/>
          <w:sz w:val="24"/>
          <w:szCs w:val="24"/>
        </w:rPr>
        <w:t xml:space="preserve"> udostępniającego zasoby</w:t>
      </w:r>
      <w:r w:rsidR="00E7191B" w:rsidRPr="007C63C8">
        <w:rPr>
          <w:rFonts w:ascii="Times New Roman" w:eastAsia="Calibri" w:hAnsi="Times New Roman" w:cs="Times New Roman"/>
          <w:b/>
          <w:sz w:val="24"/>
          <w:szCs w:val="24"/>
        </w:rPr>
        <w:t>, lub inny podmiotowy środek dowodowy</w:t>
      </w:r>
      <w:r w:rsidR="00E7191B" w:rsidRPr="007C63C8">
        <w:rPr>
          <w:rFonts w:ascii="Times New Roman" w:eastAsia="Calibri" w:hAnsi="Times New Roman" w:cs="Times New Roman"/>
          <w:sz w:val="24"/>
          <w:szCs w:val="24"/>
        </w:rPr>
        <w:t xml:space="preserve"> (o ile  dotyczy) potwierdzający</w:t>
      </w:r>
      <w:r w:rsidR="003E6D58" w:rsidRPr="007C63C8">
        <w:rPr>
          <w:rFonts w:ascii="Times New Roman" w:eastAsia="Calibri" w:hAnsi="Times New Roman" w:cs="Times New Roman"/>
          <w:sz w:val="24"/>
          <w:szCs w:val="24"/>
        </w:rPr>
        <w:t>, że stosunek łączący Wykonawcę z</w:t>
      </w:r>
      <w:r w:rsidR="00747E1D">
        <w:rPr>
          <w:rFonts w:ascii="Times New Roman" w:eastAsia="Calibri" w:hAnsi="Times New Roman" w:cs="Times New Roman"/>
          <w:sz w:val="24"/>
          <w:szCs w:val="24"/>
        </w:rPr>
        <w:t> </w:t>
      </w:r>
      <w:r w:rsidR="003E6D58" w:rsidRPr="007C63C8">
        <w:rPr>
          <w:rFonts w:ascii="Times New Roman" w:eastAsia="Calibri" w:hAnsi="Times New Roman" w:cs="Times New Roman"/>
          <w:sz w:val="24"/>
          <w:szCs w:val="24"/>
        </w:rPr>
        <w:t>podmiotami udostępniającymi zasoby gwarantuje rzeczywisty dostęp do tych zasobów oraz określa w szczególności</w:t>
      </w:r>
      <w:r w:rsidR="004D13C8">
        <w:rPr>
          <w:rFonts w:ascii="Times New Roman" w:eastAsia="Calibri" w:hAnsi="Times New Roman" w:cs="Times New Roman"/>
          <w:sz w:val="24"/>
          <w:szCs w:val="24"/>
        </w:rPr>
        <w:t xml:space="preserve">: </w:t>
      </w:r>
    </w:p>
    <w:p w14:paraId="21FE8F6D" w14:textId="77777777" w:rsidR="003E6D58" w:rsidRPr="007C63C8" w:rsidRDefault="003E6D58">
      <w:pPr>
        <w:pStyle w:val="Akapitzlist"/>
        <w:numPr>
          <w:ilvl w:val="0"/>
          <w:numId w:val="26"/>
        </w:numPr>
        <w:spacing w:after="0"/>
        <w:ind w:left="1134" w:hanging="425"/>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zakres dostępnych Wykonawcy zasobów podmiotu udostępniającego zasoby,</w:t>
      </w:r>
    </w:p>
    <w:p w14:paraId="3DD1140D" w14:textId="77777777" w:rsidR="003E6D58" w:rsidRPr="007C63C8" w:rsidRDefault="003E6D58">
      <w:pPr>
        <w:pStyle w:val="Akapitzlist"/>
        <w:numPr>
          <w:ilvl w:val="0"/>
          <w:numId w:val="26"/>
        </w:numPr>
        <w:spacing w:after="0"/>
        <w:ind w:left="1134" w:hanging="425"/>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lastRenderedPageBreak/>
        <w:t>sposób i okres udostępnienia Wykonawcy i wykorzystania przez niego zasobów podmiotu udostępniającego te zasoby przy wykonywaniu zamówienia,</w:t>
      </w:r>
    </w:p>
    <w:p w14:paraId="18FB0D31" w14:textId="77777777" w:rsidR="00D5569A" w:rsidRPr="007C63C8" w:rsidRDefault="003E6D58">
      <w:pPr>
        <w:pStyle w:val="Akapitzlist"/>
        <w:numPr>
          <w:ilvl w:val="0"/>
          <w:numId w:val="26"/>
        </w:numPr>
        <w:spacing w:after="0"/>
        <w:ind w:left="1134" w:hanging="425"/>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w:t>
      </w:r>
      <w:r w:rsidR="0006090F" w:rsidRPr="007C63C8">
        <w:rPr>
          <w:rFonts w:ascii="Times New Roman" w:eastAsia="Calibri" w:hAnsi="Times New Roman" w:cs="Times New Roman"/>
          <w:sz w:val="24"/>
          <w:szCs w:val="24"/>
        </w:rPr>
        <w:t xml:space="preserve">, zrealizuje roboty </w:t>
      </w:r>
      <w:r w:rsidR="0006090F" w:rsidRPr="00747E1D">
        <w:rPr>
          <w:rFonts w:ascii="Times New Roman" w:eastAsia="Calibri" w:hAnsi="Times New Roman" w:cs="Times New Roman"/>
          <w:sz w:val="24"/>
          <w:szCs w:val="24"/>
        </w:rPr>
        <w:t>budowlane lub usługi, których</w:t>
      </w:r>
      <w:r w:rsidR="0006090F" w:rsidRPr="007C63C8">
        <w:rPr>
          <w:rFonts w:ascii="Times New Roman" w:eastAsia="Calibri" w:hAnsi="Times New Roman" w:cs="Times New Roman"/>
          <w:sz w:val="24"/>
          <w:szCs w:val="24"/>
        </w:rPr>
        <w:t xml:space="preserve"> wskazane zdolności dotyczą.</w:t>
      </w:r>
    </w:p>
    <w:p w14:paraId="7235DBCD" w14:textId="77777777" w:rsidR="00DF4B22" w:rsidRPr="007C63C8" w:rsidRDefault="00DF4B22"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Wzór zobowiązania stanowi </w:t>
      </w:r>
      <w:r w:rsidR="0037246C" w:rsidRPr="004D13C8">
        <w:rPr>
          <w:rFonts w:ascii="Times New Roman" w:eastAsia="Calibri" w:hAnsi="Times New Roman" w:cs="Times New Roman"/>
          <w:b/>
          <w:sz w:val="24"/>
          <w:szCs w:val="24"/>
        </w:rPr>
        <w:t>Załącznik nr 7</w:t>
      </w:r>
      <w:r w:rsidRPr="004D13C8">
        <w:rPr>
          <w:rFonts w:ascii="Times New Roman" w:eastAsia="Calibri" w:hAnsi="Times New Roman" w:cs="Times New Roman"/>
          <w:b/>
          <w:sz w:val="24"/>
          <w:szCs w:val="24"/>
        </w:rPr>
        <w:t xml:space="preserve"> do SWZ</w:t>
      </w:r>
      <w:r w:rsidR="0037246C" w:rsidRPr="004D13C8">
        <w:rPr>
          <w:rFonts w:ascii="Times New Roman" w:eastAsia="Calibri" w:hAnsi="Times New Roman" w:cs="Times New Roman"/>
          <w:sz w:val="24"/>
          <w:szCs w:val="24"/>
        </w:rPr>
        <w:t>.</w:t>
      </w:r>
    </w:p>
    <w:p w14:paraId="173E40DC" w14:textId="77777777" w:rsidR="00D5569A" w:rsidRPr="007C63C8" w:rsidRDefault="00D5569A"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Zobowiązanie należy złożyć w formie elektronicznej lub w postaci elektronicznej opatrzonej podpisem zaufanym, lub podpisem osobistym osoby upoważnionej do reprezentowania podmiotu lub jego pełnomocnik</w:t>
      </w:r>
      <w:r w:rsidR="006271BD">
        <w:rPr>
          <w:rFonts w:ascii="Times New Roman" w:eastAsia="Calibri" w:hAnsi="Times New Roman" w:cs="Times New Roman"/>
          <w:sz w:val="24"/>
          <w:szCs w:val="24"/>
        </w:rPr>
        <w:t>a</w:t>
      </w:r>
      <w:r w:rsidRPr="007C63C8">
        <w:rPr>
          <w:rFonts w:ascii="Times New Roman" w:eastAsia="Calibri" w:hAnsi="Times New Roman" w:cs="Times New Roman"/>
          <w:sz w:val="24"/>
          <w:szCs w:val="24"/>
        </w:rPr>
        <w:t xml:space="preserve">. </w:t>
      </w:r>
    </w:p>
    <w:p w14:paraId="4A4AF54A" w14:textId="77777777" w:rsidR="00EC3F9C" w:rsidRPr="007C63C8" w:rsidRDefault="00EC3F9C">
      <w:pPr>
        <w:pStyle w:val="Tekstpodstawowy"/>
        <w:numPr>
          <w:ilvl w:val="0"/>
          <w:numId w:val="24"/>
        </w:numPr>
        <w:spacing w:line="276" w:lineRule="auto"/>
        <w:ind w:left="709" w:hanging="283"/>
        <w:rPr>
          <w:b/>
        </w:rPr>
      </w:pPr>
      <w:r w:rsidRPr="007C63C8">
        <w:t>Zamawiający żąda wskazania przez Wykonawcę w ofercie części zamówienia, których wykonanie zamierza powierzyć Podwykonawcom, oraz podania nazw ewentualnych pod</w:t>
      </w:r>
      <w:r w:rsidR="004D13C8">
        <w:t xml:space="preserve">wykonawców, jeżeli są już znani - </w:t>
      </w:r>
      <w:r w:rsidR="0037246C">
        <w:t xml:space="preserve">wg wzoru stanowiącego </w:t>
      </w:r>
      <w:r w:rsidR="000F3A09">
        <w:rPr>
          <w:highlight w:val="magenta"/>
        </w:rPr>
        <w:t xml:space="preserve"> </w:t>
      </w:r>
      <w:r w:rsidR="000F3A09" w:rsidRPr="004D13C8">
        <w:rPr>
          <w:b/>
        </w:rPr>
        <w:t>Z</w:t>
      </w:r>
      <w:r w:rsidRPr="004D13C8">
        <w:rPr>
          <w:b/>
        </w:rPr>
        <w:t xml:space="preserve">ałącznikiem nr </w:t>
      </w:r>
      <w:r w:rsidR="0037246C" w:rsidRPr="004D13C8">
        <w:rPr>
          <w:b/>
        </w:rPr>
        <w:t>6</w:t>
      </w:r>
      <w:r w:rsidRPr="004D13C8">
        <w:rPr>
          <w:b/>
        </w:rPr>
        <w:t xml:space="preserve"> do SWZ</w:t>
      </w:r>
      <w:r w:rsidR="0037246C" w:rsidRPr="004D13C8">
        <w:t>.</w:t>
      </w:r>
      <w:r w:rsidRPr="007C63C8">
        <w:t xml:space="preserve">  Informację</w:t>
      </w:r>
      <w:r w:rsidRPr="007C63C8">
        <w:rPr>
          <w:rFonts w:eastAsia="Calibri"/>
        </w:rPr>
        <w:t xml:space="preserve"> należy złożyć w formie elektronicznej lub w</w:t>
      </w:r>
      <w:r w:rsidR="004D13C8">
        <w:rPr>
          <w:rFonts w:eastAsia="Calibri"/>
        </w:rPr>
        <w:t> </w:t>
      </w:r>
      <w:r w:rsidRPr="007C63C8">
        <w:rPr>
          <w:rFonts w:eastAsia="Calibri"/>
        </w:rPr>
        <w:t>postaci elektronicznej opatrzonej podpisem zaufanym, lub podpisem osobistym osoby upoważnionej do reprezentowania podmiotu lub jego pełnomocnik</w:t>
      </w:r>
      <w:r w:rsidR="006271BD">
        <w:rPr>
          <w:rFonts w:eastAsia="Calibri"/>
        </w:rPr>
        <w:t>a</w:t>
      </w:r>
      <w:r w:rsidRPr="007C63C8">
        <w:rPr>
          <w:rFonts w:eastAsia="Calibri"/>
        </w:rPr>
        <w:t xml:space="preserve">. </w:t>
      </w:r>
    </w:p>
    <w:p w14:paraId="51F6DF5B" w14:textId="77777777" w:rsidR="00C673F4" w:rsidRPr="007C63C8" w:rsidRDefault="000376C9">
      <w:pPr>
        <w:pStyle w:val="Akapitzlist"/>
        <w:numPr>
          <w:ilvl w:val="0"/>
          <w:numId w:val="24"/>
        </w:numPr>
        <w:spacing w:after="0"/>
        <w:ind w:left="709" w:hanging="425"/>
        <w:jc w:val="both"/>
        <w:rPr>
          <w:rFonts w:ascii="Times New Roman" w:eastAsia="Calibri" w:hAnsi="Times New Roman" w:cs="Times New Roman"/>
          <w:b/>
          <w:sz w:val="24"/>
          <w:szCs w:val="24"/>
        </w:rPr>
      </w:pPr>
      <w:r w:rsidRPr="007C63C8">
        <w:rPr>
          <w:rFonts w:ascii="Times New Roman" w:eastAsia="Calibri" w:hAnsi="Times New Roman" w:cs="Times New Roman"/>
          <w:b/>
          <w:sz w:val="24"/>
          <w:szCs w:val="24"/>
        </w:rPr>
        <w:t>Zastrzeżenie tajemnicy przedsiębiors</w:t>
      </w:r>
      <w:r w:rsidR="00C673F4" w:rsidRPr="007C63C8">
        <w:rPr>
          <w:rFonts w:ascii="Times New Roman" w:eastAsia="Calibri" w:hAnsi="Times New Roman" w:cs="Times New Roman"/>
          <w:b/>
          <w:sz w:val="24"/>
          <w:szCs w:val="24"/>
        </w:rPr>
        <w:t>twa</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jeśli dotyczy</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 w sytuacj</w:t>
      </w:r>
      <w:r w:rsidR="00747E1D">
        <w:rPr>
          <w:rFonts w:ascii="Times New Roman" w:eastAsia="Calibri" w:hAnsi="Times New Roman" w:cs="Times New Roman"/>
          <w:sz w:val="24"/>
          <w:szCs w:val="24"/>
        </w:rPr>
        <w:t>i gdy oferta lub inne dokumenty</w:t>
      </w:r>
      <w:r w:rsidR="00D21574" w:rsidRPr="007C63C8">
        <w:rPr>
          <w:rFonts w:ascii="Times New Roman" w:eastAsia="Calibri" w:hAnsi="Times New Roman" w:cs="Times New Roman"/>
          <w:sz w:val="24"/>
          <w:szCs w:val="24"/>
        </w:rPr>
        <w:t xml:space="preserve"> będą zawiera</w:t>
      </w:r>
      <w:r w:rsidR="00D2602B">
        <w:rPr>
          <w:rFonts w:ascii="Times New Roman" w:eastAsia="Calibri" w:hAnsi="Times New Roman" w:cs="Times New Roman"/>
          <w:sz w:val="24"/>
          <w:szCs w:val="24"/>
        </w:rPr>
        <w:t>ły tajemnicę przedsiębiorstwa, W</w:t>
      </w:r>
      <w:r w:rsidR="00D21574" w:rsidRPr="007C63C8">
        <w:rPr>
          <w:rFonts w:ascii="Times New Roman" w:eastAsia="Calibri" w:hAnsi="Times New Roman" w:cs="Times New Roman"/>
          <w:sz w:val="24"/>
          <w:szCs w:val="24"/>
        </w:rPr>
        <w:t>ykonawca, wraz z</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przekazaniem takich informacji zastrzega, że nie mogą być one udostępniane, oraz wykazuje</w:t>
      </w:r>
      <w:r w:rsidR="00747E1D">
        <w:rPr>
          <w:rFonts w:ascii="Times New Roman" w:eastAsia="Calibri" w:hAnsi="Times New Roman" w:cs="Times New Roman"/>
          <w:sz w:val="24"/>
          <w:szCs w:val="24"/>
        </w:rPr>
        <w:t>, że zastrzeż</w:t>
      </w:r>
      <w:r w:rsidR="00D21574" w:rsidRPr="007C63C8">
        <w:rPr>
          <w:rFonts w:ascii="Times New Roman" w:eastAsia="Calibri" w:hAnsi="Times New Roman" w:cs="Times New Roman"/>
          <w:sz w:val="24"/>
          <w:szCs w:val="24"/>
        </w:rPr>
        <w:t>one informacje stanowią tajemnicę przedsiębiorstwa w</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rozumieniu przepisów ustawy z dnia 16 kwietnia 1993r.o zwalczaniu nieuczciwej konkurencji</w:t>
      </w:r>
      <w:r w:rsidR="000F3A09">
        <w:rPr>
          <w:rFonts w:ascii="Times New Roman" w:eastAsia="Calibri" w:hAnsi="Times New Roman" w:cs="Times New Roman"/>
          <w:sz w:val="24"/>
          <w:szCs w:val="24"/>
        </w:rPr>
        <w:t>.</w:t>
      </w:r>
    </w:p>
    <w:p w14:paraId="06E393AF" w14:textId="08CB442F" w:rsidR="00D21574" w:rsidRDefault="00D21574"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Dokument musi być złożony w formie elektronicznej lub postaci elektronicznej opatrzonej podpisem zaufanym lub podpisem osobistym osoby upoważnionej  do reprezentowania Wykonawcy. </w:t>
      </w:r>
    </w:p>
    <w:p w14:paraId="1542B1E8" w14:textId="3BCF9862" w:rsidR="00AE4979" w:rsidRDefault="00AE4979">
      <w:pPr>
        <w:pStyle w:val="Akapitzlist"/>
        <w:numPr>
          <w:ilvl w:val="0"/>
          <w:numId w:val="24"/>
        </w:numPr>
        <w:spacing w:after="0"/>
        <w:ind w:left="709" w:hanging="567"/>
        <w:jc w:val="both"/>
        <w:rPr>
          <w:rFonts w:ascii="Times New Roman" w:eastAsia="Calibri" w:hAnsi="Times New Roman" w:cs="Times New Roman"/>
          <w:b/>
          <w:sz w:val="24"/>
          <w:szCs w:val="24"/>
        </w:rPr>
      </w:pPr>
      <w:r w:rsidRPr="005A59EF">
        <w:rPr>
          <w:rFonts w:ascii="Times New Roman" w:eastAsia="Calibri" w:hAnsi="Times New Roman" w:cs="Times New Roman"/>
          <w:b/>
          <w:sz w:val="24"/>
          <w:szCs w:val="24"/>
        </w:rPr>
        <w:t>Oświadczenie Wykonawców wspólnie ubiegających się o udzielenie zamówienia, w zakresie, o którym mowa w art. 117 ust. 4 ustawy Prawo zamówień publicznych – wg Załącznika Nr 8 do SWZ.</w:t>
      </w:r>
    </w:p>
    <w:p w14:paraId="00DFDCBB" w14:textId="361EE03B" w:rsidR="006B6985" w:rsidRPr="006B6985" w:rsidRDefault="006B6985">
      <w:pPr>
        <w:pStyle w:val="Akapitzlist"/>
        <w:numPr>
          <w:ilvl w:val="0"/>
          <w:numId w:val="24"/>
        </w:numPr>
        <w:tabs>
          <w:tab w:val="left" w:pos="709"/>
        </w:tabs>
        <w:ind w:left="709" w:hanging="567"/>
        <w:jc w:val="both"/>
        <w:rPr>
          <w:rFonts w:ascii="Times New Roman" w:eastAsia="Calibri" w:hAnsi="Times New Roman" w:cs="Times New Roman"/>
          <w:b/>
          <w:sz w:val="24"/>
          <w:szCs w:val="24"/>
        </w:rPr>
      </w:pPr>
      <w:r w:rsidRPr="006B6985">
        <w:rPr>
          <w:rFonts w:ascii="Times New Roman" w:eastAsia="Calibri" w:hAnsi="Times New Roman" w:cs="Times New Roman"/>
          <w:b/>
          <w:sz w:val="24"/>
          <w:szCs w:val="24"/>
        </w:rPr>
        <w:t xml:space="preserve">Oświadczenie Wykonawcy, dotyczące podstaw wykluczenia na podstawie art. 7 ust. 1 ustawy z dnia 13 kwietnia 2022 r. o szczególnych rozwiązaniach w zakresie przeciwdziałania wspieraniu agresji na Ukrainę oraz służących ochronie bezpieczeństwa narodowego – wg Załącznika Nr </w:t>
      </w:r>
      <w:r>
        <w:rPr>
          <w:rFonts w:ascii="Times New Roman" w:eastAsia="Calibri" w:hAnsi="Times New Roman" w:cs="Times New Roman"/>
          <w:b/>
          <w:sz w:val="24"/>
          <w:szCs w:val="24"/>
        </w:rPr>
        <w:t>10</w:t>
      </w:r>
      <w:r w:rsidRPr="006B6985">
        <w:rPr>
          <w:rFonts w:ascii="Times New Roman" w:eastAsia="Calibri" w:hAnsi="Times New Roman" w:cs="Times New Roman"/>
          <w:b/>
          <w:sz w:val="24"/>
          <w:szCs w:val="24"/>
        </w:rPr>
        <w:t xml:space="preserve"> do SWZ.</w:t>
      </w:r>
    </w:p>
    <w:p w14:paraId="2615CEC8" w14:textId="77777777" w:rsidR="006B6985" w:rsidRPr="005A59EF" w:rsidRDefault="006B6985" w:rsidP="006B6985">
      <w:pPr>
        <w:pStyle w:val="Akapitzlist"/>
        <w:spacing w:after="0"/>
        <w:ind w:left="709"/>
        <w:jc w:val="both"/>
        <w:rPr>
          <w:rFonts w:ascii="Times New Roman" w:eastAsia="Calibri" w:hAnsi="Times New Roman" w:cs="Times New Roman"/>
          <w:b/>
          <w:sz w:val="24"/>
          <w:szCs w:val="24"/>
        </w:rPr>
      </w:pPr>
    </w:p>
    <w:p w14:paraId="5717F998" w14:textId="77777777" w:rsidR="003A2D3F" w:rsidRPr="007C63C8" w:rsidRDefault="00087345" w:rsidP="007C63C8">
      <w:pPr>
        <w:spacing w:after="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C673F4" w:rsidRPr="007C63C8">
        <w:rPr>
          <w:rFonts w:ascii="Times New Roman" w:eastAsia="Calibri" w:hAnsi="Times New Roman" w:cs="Times New Roman"/>
          <w:b/>
          <w:sz w:val="24"/>
          <w:szCs w:val="24"/>
        </w:rPr>
        <w:t>PODMIOTOWE ŚRODKI DOWODOWE</w:t>
      </w:r>
      <w:r w:rsidR="00D4139E" w:rsidRPr="007C63C8">
        <w:rPr>
          <w:rFonts w:ascii="Times New Roman" w:eastAsia="Calibri" w:hAnsi="Times New Roman" w:cs="Times New Roman"/>
          <w:b/>
          <w:sz w:val="24"/>
          <w:szCs w:val="24"/>
        </w:rPr>
        <w:t xml:space="preserve"> - </w:t>
      </w:r>
      <w:r w:rsidR="003C5BA3" w:rsidRPr="007C63C8">
        <w:rPr>
          <w:rFonts w:ascii="Times New Roman" w:eastAsia="Calibri" w:hAnsi="Times New Roman" w:cs="Times New Roman"/>
          <w:b/>
          <w:sz w:val="24"/>
          <w:szCs w:val="24"/>
        </w:rPr>
        <w:t>(aktualne na dzień złoż</w:t>
      </w:r>
      <w:r w:rsidR="00D4139E" w:rsidRPr="007C63C8">
        <w:rPr>
          <w:rFonts w:ascii="Times New Roman" w:eastAsia="Calibri" w:hAnsi="Times New Roman" w:cs="Times New Roman"/>
          <w:b/>
          <w:sz w:val="24"/>
          <w:szCs w:val="24"/>
        </w:rPr>
        <w:t>enia) składane na wezwanie Zamawiającego przez</w:t>
      </w:r>
      <w:r w:rsidR="003C5BA3" w:rsidRPr="007C63C8">
        <w:rPr>
          <w:rFonts w:ascii="Times New Roman" w:eastAsia="Calibri" w:hAnsi="Times New Roman" w:cs="Times New Roman"/>
          <w:b/>
          <w:sz w:val="24"/>
          <w:szCs w:val="24"/>
        </w:rPr>
        <w:t xml:space="preserve"> Wykonawcę, którego oferta została najwyżej oceniona </w:t>
      </w:r>
      <w:r w:rsidR="00D4139E" w:rsidRPr="007C63C8">
        <w:rPr>
          <w:rFonts w:ascii="Times New Roman" w:eastAsia="Calibri" w:hAnsi="Times New Roman" w:cs="Times New Roman"/>
          <w:b/>
          <w:sz w:val="24"/>
          <w:szCs w:val="24"/>
        </w:rPr>
        <w:t xml:space="preserve"> </w:t>
      </w:r>
      <w:r w:rsidR="003C5BA3" w:rsidRPr="007C63C8">
        <w:rPr>
          <w:rFonts w:ascii="Times New Roman" w:eastAsia="Calibri" w:hAnsi="Times New Roman" w:cs="Times New Roman"/>
          <w:b/>
          <w:sz w:val="24"/>
          <w:szCs w:val="24"/>
        </w:rPr>
        <w:t>(</w:t>
      </w:r>
      <w:r w:rsidR="003C5BA3" w:rsidRPr="004D13C8">
        <w:rPr>
          <w:rFonts w:ascii="Times New Roman" w:eastAsia="Calibri" w:hAnsi="Times New Roman" w:cs="Times New Roman"/>
          <w:b/>
          <w:sz w:val="24"/>
          <w:szCs w:val="24"/>
        </w:rPr>
        <w:t xml:space="preserve">zgodnie z Art.274.1 </w:t>
      </w:r>
      <w:proofErr w:type="spellStart"/>
      <w:r w:rsidR="003C5BA3" w:rsidRPr="004D13C8">
        <w:rPr>
          <w:rFonts w:ascii="Times New Roman" w:eastAsia="Calibri" w:hAnsi="Times New Roman" w:cs="Times New Roman"/>
          <w:b/>
          <w:sz w:val="24"/>
          <w:szCs w:val="24"/>
        </w:rPr>
        <w:t>Pzp</w:t>
      </w:r>
      <w:proofErr w:type="spellEnd"/>
      <w:r w:rsidR="003C5BA3" w:rsidRPr="007C63C8">
        <w:rPr>
          <w:rFonts w:ascii="Times New Roman" w:eastAsia="Calibri" w:hAnsi="Times New Roman" w:cs="Times New Roman"/>
          <w:b/>
          <w:sz w:val="24"/>
          <w:szCs w:val="24"/>
        </w:rPr>
        <w:t>) w wyznaczonym przez Zamawiającego terminie nie krótszym niż 5 dni od dnia wezwania.</w:t>
      </w:r>
    </w:p>
    <w:p w14:paraId="4DCF209F" w14:textId="6763149D" w:rsidR="00C673F4" w:rsidRPr="004D13C8" w:rsidRDefault="00DC09F9">
      <w:pPr>
        <w:pStyle w:val="Akapitzlist"/>
        <w:numPr>
          <w:ilvl w:val="0"/>
          <w:numId w:val="25"/>
        </w:numPr>
        <w:spacing w:after="0"/>
        <w:ind w:left="709" w:hanging="425"/>
        <w:jc w:val="both"/>
        <w:rPr>
          <w:rFonts w:ascii="Times New Roman" w:eastAsia="Calibri" w:hAnsi="Times New Roman" w:cs="Times New Roman"/>
          <w:sz w:val="24"/>
          <w:szCs w:val="24"/>
        </w:rPr>
      </w:pPr>
      <w:r w:rsidRPr="0037246C">
        <w:rPr>
          <w:rFonts w:ascii="Times New Roman" w:eastAsia="Calibri" w:hAnsi="Times New Roman" w:cs="Times New Roman"/>
          <w:sz w:val="24"/>
          <w:szCs w:val="24"/>
        </w:rPr>
        <w:t>W celu potwierdzenia braku podstaw wykluczenia Wykonawcy</w:t>
      </w:r>
      <w:r w:rsidR="00B945B0" w:rsidRPr="0037246C">
        <w:rPr>
          <w:rFonts w:ascii="Times New Roman" w:eastAsia="Calibri" w:hAnsi="Times New Roman" w:cs="Times New Roman"/>
          <w:sz w:val="24"/>
          <w:szCs w:val="24"/>
        </w:rPr>
        <w:t xml:space="preserve"> z udziału w</w:t>
      </w:r>
      <w:r w:rsidR="00846B1C" w:rsidRPr="0037246C">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postępowaniu,</w:t>
      </w:r>
      <w:r w:rsidR="000F3A09">
        <w:rPr>
          <w:rFonts w:ascii="Times New Roman" w:eastAsia="Calibri" w:hAnsi="Times New Roman" w:cs="Times New Roman"/>
          <w:sz w:val="24"/>
          <w:szCs w:val="24"/>
        </w:rPr>
        <w:t xml:space="preserve"> Zamawiający żąda oświadczenia W</w:t>
      </w:r>
      <w:r w:rsidR="00B945B0" w:rsidRPr="0037246C">
        <w:rPr>
          <w:rFonts w:ascii="Times New Roman" w:eastAsia="Calibri" w:hAnsi="Times New Roman" w:cs="Times New Roman"/>
          <w:sz w:val="24"/>
          <w:szCs w:val="24"/>
        </w:rPr>
        <w:t xml:space="preserve">ykonawcy o aktualności informacji zawartych w oświadczeniu, o którym mowa w </w:t>
      </w:r>
      <w:r w:rsidR="00B9693F">
        <w:rPr>
          <w:rFonts w:ascii="Times New Roman" w:eastAsia="Calibri" w:hAnsi="Times New Roman" w:cs="Times New Roman"/>
          <w:sz w:val="24"/>
          <w:szCs w:val="24"/>
        </w:rPr>
        <w:t>a</w:t>
      </w:r>
      <w:r w:rsidR="00B945B0" w:rsidRPr="0037246C">
        <w:rPr>
          <w:rFonts w:ascii="Times New Roman" w:eastAsia="Calibri" w:hAnsi="Times New Roman" w:cs="Times New Roman"/>
          <w:sz w:val="24"/>
          <w:szCs w:val="24"/>
        </w:rPr>
        <w:t>rt.125 ust.1 ustawy</w:t>
      </w:r>
      <w:r w:rsidR="00B9693F">
        <w:rPr>
          <w:rFonts w:ascii="Times New Roman" w:eastAsia="Calibri" w:hAnsi="Times New Roman" w:cs="Times New Roman"/>
          <w:sz w:val="24"/>
          <w:szCs w:val="24"/>
        </w:rPr>
        <w:t xml:space="preserve"> </w:t>
      </w:r>
      <w:proofErr w:type="spellStart"/>
      <w:r w:rsidR="00B9693F">
        <w:rPr>
          <w:rFonts w:ascii="Times New Roman" w:eastAsia="Calibri" w:hAnsi="Times New Roman" w:cs="Times New Roman"/>
          <w:sz w:val="24"/>
          <w:szCs w:val="24"/>
        </w:rPr>
        <w:t>Pzp</w:t>
      </w:r>
      <w:proofErr w:type="spellEnd"/>
      <w:r w:rsidR="00B945B0" w:rsidRPr="0037246C">
        <w:rPr>
          <w:rFonts w:ascii="Times New Roman" w:eastAsia="Calibri" w:hAnsi="Times New Roman" w:cs="Times New Roman"/>
          <w:sz w:val="24"/>
          <w:szCs w:val="24"/>
        </w:rPr>
        <w:t>, w</w:t>
      </w:r>
      <w:r w:rsidR="000F3A09">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zakresie podstaw wykluczenia z postępowania w zakresi</w:t>
      </w:r>
      <w:r w:rsidR="004D13C8">
        <w:rPr>
          <w:rFonts w:ascii="Times New Roman" w:eastAsia="Calibri" w:hAnsi="Times New Roman" w:cs="Times New Roman"/>
          <w:sz w:val="24"/>
          <w:szCs w:val="24"/>
        </w:rPr>
        <w:t xml:space="preserve">e wskazanym przez Zamawiającego - </w:t>
      </w:r>
      <w:r w:rsidR="00B945B0" w:rsidRPr="004D13C8">
        <w:rPr>
          <w:rFonts w:ascii="Times New Roman" w:eastAsia="Calibri" w:hAnsi="Times New Roman" w:cs="Times New Roman"/>
          <w:sz w:val="24"/>
          <w:szCs w:val="24"/>
        </w:rPr>
        <w:t xml:space="preserve">wg </w:t>
      </w:r>
      <w:r w:rsidR="0037246C" w:rsidRPr="004D13C8">
        <w:rPr>
          <w:rFonts w:ascii="Times New Roman" w:eastAsia="Calibri" w:hAnsi="Times New Roman" w:cs="Times New Roman"/>
          <w:sz w:val="24"/>
          <w:szCs w:val="24"/>
        </w:rPr>
        <w:t xml:space="preserve">wzoru stanowiącego </w:t>
      </w:r>
      <w:r w:rsidR="0037246C" w:rsidRPr="004D13C8">
        <w:rPr>
          <w:rFonts w:ascii="Times New Roman" w:eastAsia="Calibri" w:hAnsi="Times New Roman" w:cs="Times New Roman"/>
          <w:b/>
          <w:sz w:val="24"/>
          <w:szCs w:val="24"/>
        </w:rPr>
        <w:t>Z</w:t>
      </w:r>
      <w:r w:rsidR="00B945B0" w:rsidRPr="004D13C8">
        <w:rPr>
          <w:rFonts w:ascii="Times New Roman" w:eastAsia="Calibri" w:hAnsi="Times New Roman" w:cs="Times New Roman"/>
          <w:b/>
          <w:sz w:val="24"/>
          <w:szCs w:val="24"/>
        </w:rPr>
        <w:t xml:space="preserve">ałącznika nr  </w:t>
      </w:r>
      <w:r w:rsidR="0037246C" w:rsidRPr="004D13C8">
        <w:rPr>
          <w:rFonts w:ascii="Times New Roman" w:eastAsia="Calibri" w:hAnsi="Times New Roman" w:cs="Times New Roman"/>
          <w:b/>
          <w:sz w:val="24"/>
          <w:szCs w:val="24"/>
        </w:rPr>
        <w:t>3</w:t>
      </w:r>
      <w:r w:rsidR="00B945B0" w:rsidRPr="004D13C8">
        <w:rPr>
          <w:rFonts w:ascii="Times New Roman" w:eastAsia="Calibri" w:hAnsi="Times New Roman" w:cs="Times New Roman"/>
          <w:sz w:val="24"/>
          <w:szCs w:val="24"/>
        </w:rPr>
        <w:t xml:space="preserve"> do SWZ</w:t>
      </w:r>
      <w:r w:rsidR="004D13C8">
        <w:rPr>
          <w:rFonts w:ascii="Times New Roman" w:eastAsia="Calibri" w:hAnsi="Times New Roman" w:cs="Times New Roman"/>
          <w:sz w:val="24"/>
          <w:szCs w:val="24"/>
        </w:rPr>
        <w:t>.</w:t>
      </w:r>
    </w:p>
    <w:p w14:paraId="57D98E7B" w14:textId="77777777" w:rsidR="00B55940" w:rsidRPr="004D13C8" w:rsidRDefault="007E5CD8">
      <w:pPr>
        <w:pStyle w:val="Akapitzlist"/>
        <w:numPr>
          <w:ilvl w:val="0"/>
          <w:numId w:val="25"/>
        </w:numPr>
        <w:spacing w:after="0"/>
        <w:ind w:left="709" w:hanging="425"/>
        <w:jc w:val="both"/>
        <w:rPr>
          <w:rFonts w:ascii="Times New Roman" w:eastAsia="Calibri" w:hAnsi="Times New Roman" w:cs="Times New Roman"/>
          <w:sz w:val="24"/>
          <w:szCs w:val="24"/>
        </w:rPr>
      </w:pPr>
      <w:r w:rsidRPr="004D13C8">
        <w:rPr>
          <w:rFonts w:ascii="Times New Roman" w:eastAsia="Calibri" w:hAnsi="Times New Roman" w:cs="Times New Roman"/>
          <w:sz w:val="24"/>
          <w:szCs w:val="24"/>
        </w:rPr>
        <w:lastRenderedPageBreak/>
        <w:t>W celu potwierdzenia spełnienia przez Wykonawcę warunków udziału w</w:t>
      </w:r>
      <w:r w:rsidR="00781876" w:rsidRPr="004D13C8">
        <w:rPr>
          <w:rFonts w:ascii="Times New Roman" w:eastAsia="Calibri" w:hAnsi="Times New Roman" w:cs="Times New Roman"/>
          <w:sz w:val="24"/>
          <w:szCs w:val="24"/>
        </w:rPr>
        <w:t> </w:t>
      </w:r>
      <w:r w:rsidRPr="004D13C8">
        <w:rPr>
          <w:rFonts w:ascii="Times New Roman" w:eastAsia="Calibri" w:hAnsi="Times New Roman" w:cs="Times New Roman"/>
          <w:sz w:val="24"/>
          <w:szCs w:val="24"/>
        </w:rPr>
        <w:t>postępowaniu dotyczących zdolności technicznej lub zawodowej, Zamawiający żąda następujących podmiotowych środków dowodowych:</w:t>
      </w:r>
    </w:p>
    <w:p w14:paraId="503BF8F9" w14:textId="6C3B930B" w:rsidR="007E5CD8" w:rsidRPr="007C63C8" w:rsidRDefault="007E5CD8">
      <w:pPr>
        <w:pStyle w:val="Akapitzlist"/>
        <w:numPr>
          <w:ilvl w:val="0"/>
          <w:numId w:val="27"/>
        </w:numPr>
        <w:spacing w:after="0"/>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wykazu rob</w:t>
      </w:r>
      <w:r w:rsidR="00B75DD6">
        <w:rPr>
          <w:rFonts w:ascii="Times New Roman" w:eastAsia="Calibri" w:hAnsi="Times New Roman" w:cs="Times New Roman"/>
          <w:sz w:val="24"/>
          <w:szCs w:val="24"/>
        </w:rPr>
        <w:t>ó</w:t>
      </w:r>
      <w:r w:rsidRPr="007C63C8">
        <w:rPr>
          <w:rFonts w:ascii="Times New Roman" w:eastAsia="Calibri" w:hAnsi="Times New Roman" w:cs="Times New Roman"/>
          <w:sz w:val="24"/>
          <w:szCs w:val="24"/>
        </w:rPr>
        <w:t>t budowlanych wykonanych nie wcześniej niż w okresie ostatnich 5</w:t>
      </w:r>
      <w:r w:rsidR="00B8250A">
        <w:rPr>
          <w:rFonts w:ascii="Times New Roman" w:eastAsia="Calibri" w:hAnsi="Times New Roman" w:cs="Times New Roman"/>
          <w:sz w:val="24"/>
          <w:szCs w:val="24"/>
        </w:rPr>
        <w:t> </w:t>
      </w:r>
      <w:r w:rsidRPr="007C63C8">
        <w:rPr>
          <w:rFonts w:ascii="Times New Roman" w:eastAsia="Calibri" w:hAnsi="Times New Roman" w:cs="Times New Roman"/>
          <w:sz w:val="24"/>
          <w:szCs w:val="24"/>
        </w:rPr>
        <w:t xml:space="preserve">lat, a jeżeli okres działalności jest </w:t>
      </w:r>
      <w:r w:rsidR="000466E1" w:rsidRPr="007C63C8">
        <w:rPr>
          <w:rFonts w:ascii="Times New Roman" w:eastAsia="Calibri" w:hAnsi="Times New Roman" w:cs="Times New Roman"/>
          <w:sz w:val="24"/>
          <w:szCs w:val="24"/>
        </w:rPr>
        <w:t>krótszy - w tym okresie, wraz z podaniem ich rodzaju, wartości, daty i miejsca wykonania, oraz</w:t>
      </w:r>
      <w:r w:rsidR="00781876">
        <w:rPr>
          <w:rFonts w:ascii="Times New Roman" w:eastAsia="Calibri" w:hAnsi="Times New Roman" w:cs="Times New Roman"/>
          <w:sz w:val="24"/>
          <w:szCs w:val="24"/>
        </w:rPr>
        <w:t xml:space="preserve"> podmiotów, na rzecz których te roboty zostały wykonane oraz</w:t>
      </w:r>
      <w:r w:rsidR="000466E1" w:rsidRPr="007C63C8">
        <w:rPr>
          <w:rFonts w:ascii="Times New Roman" w:eastAsia="Calibri" w:hAnsi="Times New Roman" w:cs="Times New Roman"/>
          <w:sz w:val="24"/>
          <w:szCs w:val="24"/>
        </w:rPr>
        <w:t xml:space="preserve"> załączeniem dowodów określających, czy </w:t>
      </w:r>
      <w:r w:rsidR="008758CA" w:rsidRPr="007C63C8">
        <w:rPr>
          <w:rFonts w:ascii="Times New Roman" w:eastAsia="Calibri" w:hAnsi="Times New Roman" w:cs="Times New Roman"/>
          <w:sz w:val="24"/>
          <w:szCs w:val="24"/>
        </w:rPr>
        <w:t>te roboty zostały wykonane należ</w:t>
      </w:r>
      <w:r w:rsidR="000466E1" w:rsidRPr="007C63C8">
        <w:rPr>
          <w:rFonts w:ascii="Times New Roman" w:eastAsia="Calibri" w:hAnsi="Times New Roman" w:cs="Times New Roman"/>
          <w:sz w:val="24"/>
          <w:szCs w:val="24"/>
        </w:rPr>
        <w:t>ycie, przy czym dowodami są referencje bądź inne dokumenty sporządzone przez podmiot, na rzecz kt</w:t>
      </w:r>
      <w:r w:rsidR="008758CA" w:rsidRPr="007C63C8">
        <w:rPr>
          <w:rFonts w:ascii="Times New Roman" w:eastAsia="Calibri" w:hAnsi="Times New Roman" w:cs="Times New Roman"/>
          <w:sz w:val="24"/>
          <w:szCs w:val="24"/>
        </w:rPr>
        <w:t>ó</w:t>
      </w:r>
      <w:r w:rsidR="000466E1" w:rsidRPr="007C63C8">
        <w:rPr>
          <w:rFonts w:ascii="Times New Roman" w:eastAsia="Calibri" w:hAnsi="Times New Roman" w:cs="Times New Roman"/>
          <w:sz w:val="24"/>
          <w:szCs w:val="24"/>
        </w:rPr>
        <w:t>rego roboty budowlane zostały wykonane, a jeże</w:t>
      </w:r>
      <w:r w:rsidR="00C53CFC">
        <w:rPr>
          <w:rFonts w:ascii="Times New Roman" w:eastAsia="Calibri" w:hAnsi="Times New Roman" w:cs="Times New Roman"/>
          <w:sz w:val="24"/>
          <w:szCs w:val="24"/>
        </w:rPr>
        <w:t>li W</w:t>
      </w:r>
      <w:r w:rsidR="008758CA" w:rsidRPr="007C63C8">
        <w:rPr>
          <w:rFonts w:ascii="Times New Roman" w:eastAsia="Calibri" w:hAnsi="Times New Roman" w:cs="Times New Roman"/>
          <w:sz w:val="24"/>
          <w:szCs w:val="24"/>
        </w:rPr>
        <w:t>ykonawca z przyczyn niezależ</w:t>
      </w:r>
      <w:r w:rsidR="000466E1" w:rsidRPr="007C63C8">
        <w:rPr>
          <w:rFonts w:ascii="Times New Roman" w:eastAsia="Calibri" w:hAnsi="Times New Roman" w:cs="Times New Roman"/>
          <w:sz w:val="24"/>
          <w:szCs w:val="24"/>
        </w:rPr>
        <w:t xml:space="preserve">nych od niego nie jest w stanie uzyskać tych dokumentów </w:t>
      </w:r>
      <w:r w:rsidR="00C53CFC">
        <w:rPr>
          <w:rFonts w:ascii="Times New Roman" w:eastAsia="Calibri" w:hAnsi="Times New Roman" w:cs="Times New Roman"/>
          <w:sz w:val="24"/>
          <w:szCs w:val="24"/>
        </w:rPr>
        <w:t>- inne odpowiednie dokumenty.</w:t>
      </w:r>
      <w:r w:rsidR="000466E1" w:rsidRPr="007C63C8">
        <w:rPr>
          <w:rFonts w:ascii="Times New Roman" w:eastAsia="Calibri" w:hAnsi="Times New Roman" w:cs="Times New Roman"/>
          <w:sz w:val="24"/>
          <w:szCs w:val="24"/>
        </w:rPr>
        <w:t xml:space="preserve"> </w:t>
      </w:r>
      <w:r w:rsidR="00276FA7" w:rsidRPr="007C63C8">
        <w:rPr>
          <w:rFonts w:ascii="Times New Roman" w:eastAsia="Calibri" w:hAnsi="Times New Roman" w:cs="Times New Roman"/>
          <w:sz w:val="24"/>
          <w:szCs w:val="24"/>
        </w:rPr>
        <w:t xml:space="preserve">Wzór wykazu robót </w:t>
      </w:r>
      <w:r w:rsidR="00276FA7" w:rsidRPr="00B8250A">
        <w:rPr>
          <w:rFonts w:ascii="Times New Roman" w:eastAsia="Calibri" w:hAnsi="Times New Roman" w:cs="Times New Roman"/>
          <w:sz w:val="24"/>
          <w:szCs w:val="24"/>
        </w:rPr>
        <w:t xml:space="preserve">stanowi </w:t>
      </w:r>
      <w:r w:rsidR="0037246C" w:rsidRPr="005A59EF">
        <w:rPr>
          <w:rFonts w:ascii="Times New Roman" w:eastAsia="Calibri" w:hAnsi="Times New Roman" w:cs="Times New Roman"/>
          <w:b/>
          <w:bCs/>
          <w:sz w:val="24"/>
          <w:szCs w:val="24"/>
        </w:rPr>
        <w:t>Z</w:t>
      </w:r>
      <w:r w:rsidR="00276FA7" w:rsidRPr="005A59EF">
        <w:rPr>
          <w:rFonts w:ascii="Times New Roman" w:eastAsia="Calibri" w:hAnsi="Times New Roman" w:cs="Times New Roman"/>
          <w:b/>
          <w:bCs/>
          <w:sz w:val="24"/>
          <w:szCs w:val="24"/>
        </w:rPr>
        <w:t xml:space="preserve">ałącznik nr </w:t>
      </w:r>
      <w:r w:rsidR="0037246C" w:rsidRPr="005A59EF">
        <w:rPr>
          <w:rFonts w:ascii="Times New Roman" w:eastAsia="Calibri" w:hAnsi="Times New Roman" w:cs="Times New Roman"/>
          <w:b/>
          <w:bCs/>
          <w:sz w:val="24"/>
          <w:szCs w:val="24"/>
        </w:rPr>
        <w:t>4</w:t>
      </w:r>
      <w:r w:rsidR="00276FA7" w:rsidRPr="005A59EF">
        <w:rPr>
          <w:rFonts w:ascii="Times New Roman" w:eastAsia="Calibri" w:hAnsi="Times New Roman" w:cs="Times New Roman"/>
          <w:b/>
          <w:bCs/>
          <w:sz w:val="24"/>
          <w:szCs w:val="24"/>
        </w:rPr>
        <w:t xml:space="preserve"> do SWZ.</w:t>
      </w:r>
    </w:p>
    <w:p w14:paraId="3B31357D" w14:textId="59A943E4" w:rsidR="002B79B1" w:rsidRDefault="00643433" w:rsidP="00643433">
      <w:pPr>
        <w:pStyle w:val="Akapitzlist"/>
        <w:shd w:val="clear" w:color="auto" w:fill="FFFFFF"/>
        <w:spacing w:after="0"/>
        <w:ind w:hanging="29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643433">
        <w:rPr>
          <w:rFonts w:ascii="Times New Roman" w:eastAsia="Times New Roman" w:hAnsi="Times New Roman" w:cs="Times New Roman"/>
          <w:sz w:val="24"/>
          <w:szCs w:val="24"/>
          <w:lang w:eastAsia="pl-PL"/>
        </w:rPr>
        <w:t>.</w:t>
      </w:r>
      <w:r w:rsidRPr="00643433">
        <w:rPr>
          <w:rFonts w:ascii="Times New Roman" w:eastAsia="Times New Roman" w:hAnsi="Times New Roman" w:cs="Times New Roman"/>
          <w:sz w:val="24"/>
          <w:szCs w:val="24"/>
          <w:lang w:eastAsia="pl-PL"/>
        </w:rPr>
        <w:tab/>
        <w:t xml:space="preserve">Zamawiający żąda od </w:t>
      </w:r>
      <w:r w:rsidR="006B6985">
        <w:rPr>
          <w:rFonts w:ascii="Times New Roman" w:eastAsia="Times New Roman" w:hAnsi="Times New Roman" w:cs="Times New Roman"/>
          <w:sz w:val="24"/>
          <w:szCs w:val="24"/>
          <w:lang w:eastAsia="pl-PL"/>
        </w:rPr>
        <w:t>W</w:t>
      </w:r>
      <w:r w:rsidRPr="00643433">
        <w:rPr>
          <w:rFonts w:ascii="Times New Roman" w:eastAsia="Times New Roman" w:hAnsi="Times New Roman" w:cs="Times New Roman"/>
          <w:sz w:val="24"/>
          <w:szCs w:val="24"/>
          <w:lang w:eastAsia="pl-PL"/>
        </w:rPr>
        <w:t xml:space="preserve">ykonawcy, który polega na zdolnościach technicznych lub zawodowych podmiotów udostępniających zasoby na zasadach określonych w art. 118 ustawy </w:t>
      </w:r>
      <w:proofErr w:type="spellStart"/>
      <w:r w:rsidRPr="00643433">
        <w:rPr>
          <w:rFonts w:ascii="Times New Roman" w:eastAsia="Times New Roman" w:hAnsi="Times New Roman" w:cs="Times New Roman"/>
          <w:sz w:val="24"/>
          <w:szCs w:val="24"/>
          <w:lang w:eastAsia="pl-PL"/>
        </w:rPr>
        <w:t>Pzp</w:t>
      </w:r>
      <w:proofErr w:type="spellEnd"/>
      <w:r w:rsidRPr="00643433">
        <w:rPr>
          <w:rFonts w:ascii="Times New Roman" w:eastAsia="Times New Roman" w:hAnsi="Times New Roman" w:cs="Times New Roman"/>
          <w:sz w:val="24"/>
          <w:szCs w:val="24"/>
          <w:lang w:eastAsia="pl-PL"/>
        </w:rPr>
        <w:t xml:space="preserve"> złożenia na wezwanie podmiotowych środków dowodowych, o których mowa w ust. 1) tj. oświadczenia o aktualności informacji zawartych w oświadczeniu, o którym mowa w art.125 ust.1 ustawy, w zakresie podstaw wykluczenia z postępowania w zakresie wskazanym przez Zamawiającego - wg wzoru stanowiącego Załącznik nr  3 do SWZ, dotyczących tych podmiotów, potwierdzających, że nie zachodzą wobec nich podstawy wykluczenia z przedmiotowego postępowania.</w:t>
      </w:r>
    </w:p>
    <w:p w14:paraId="3D6DFD06" w14:textId="77777777" w:rsidR="00AE4979" w:rsidRPr="007C63C8" w:rsidRDefault="00AE4979"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B79B1" w:rsidRPr="007C63C8" w14:paraId="7F45DD59" w14:textId="77777777" w:rsidTr="005357A3">
        <w:tc>
          <w:tcPr>
            <w:tcW w:w="9180" w:type="dxa"/>
            <w:shd w:val="pct10" w:color="auto" w:fill="auto"/>
          </w:tcPr>
          <w:p w14:paraId="69DDDBCB" w14:textId="77777777" w:rsidR="002B79B1" w:rsidRPr="007C63C8" w:rsidRDefault="00F35F44" w:rsidP="00173BC2">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173BC2">
              <w:rPr>
                <w:rFonts w:ascii="Times New Roman" w:hAnsi="Times New Roman" w:cs="Times New Roman"/>
                <w:b/>
                <w:sz w:val="24"/>
                <w:szCs w:val="24"/>
              </w:rPr>
              <w:t>X</w:t>
            </w:r>
            <w:r>
              <w:rPr>
                <w:rFonts w:ascii="Times New Roman" w:hAnsi="Times New Roman" w:cs="Times New Roman"/>
                <w:b/>
                <w:sz w:val="24"/>
                <w:szCs w:val="24"/>
              </w:rPr>
              <w:t>III</w:t>
            </w:r>
            <w:r w:rsidR="002B79B1" w:rsidRPr="007C63C8">
              <w:rPr>
                <w:rFonts w:ascii="Times New Roman" w:hAnsi="Times New Roman" w:cs="Times New Roman"/>
                <w:b/>
                <w:sz w:val="24"/>
                <w:szCs w:val="24"/>
              </w:rPr>
              <w:t>. Wy</w:t>
            </w:r>
            <w:r w:rsidR="005C09E0" w:rsidRPr="007C63C8">
              <w:rPr>
                <w:rFonts w:ascii="Times New Roman" w:hAnsi="Times New Roman" w:cs="Times New Roman"/>
                <w:b/>
                <w:sz w:val="24"/>
                <w:szCs w:val="24"/>
              </w:rPr>
              <w:t xml:space="preserve">magania dotyczące wadium </w:t>
            </w:r>
          </w:p>
        </w:tc>
      </w:tr>
    </w:tbl>
    <w:p w14:paraId="3649A109" w14:textId="77777777" w:rsidR="002B79B1" w:rsidRPr="007C63C8" w:rsidRDefault="002B79B1" w:rsidP="007C63C8">
      <w:pPr>
        <w:shd w:val="clear" w:color="auto" w:fill="FFFFFF"/>
        <w:spacing w:after="0"/>
        <w:jc w:val="both"/>
        <w:rPr>
          <w:rFonts w:ascii="Times New Roman" w:eastAsia="Times New Roman" w:hAnsi="Times New Roman" w:cs="Times New Roman"/>
          <w:color w:val="000000"/>
          <w:sz w:val="24"/>
          <w:szCs w:val="24"/>
          <w:lang w:eastAsia="pl-PL"/>
        </w:rPr>
      </w:pPr>
    </w:p>
    <w:p w14:paraId="168B3A7E" w14:textId="1F3EBCCF" w:rsidR="003C253D" w:rsidRDefault="00643433"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wadium.</w:t>
      </w:r>
    </w:p>
    <w:p w14:paraId="1345372A" w14:textId="77777777" w:rsidR="0082492E" w:rsidRPr="00991CE4" w:rsidRDefault="0082492E" w:rsidP="00991CE4">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3C253D" w:rsidRPr="007C63C8" w14:paraId="6A0685F4" w14:textId="77777777" w:rsidTr="00C17341">
        <w:tc>
          <w:tcPr>
            <w:tcW w:w="9180" w:type="dxa"/>
            <w:shd w:val="pct10" w:color="auto" w:fill="auto"/>
          </w:tcPr>
          <w:p w14:paraId="764FAF57" w14:textId="77777777" w:rsidR="003C253D" w:rsidRPr="007C63C8" w:rsidRDefault="003C253D"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524F1E" w:rsidRPr="007C63C8">
              <w:rPr>
                <w:rFonts w:ascii="Times New Roman" w:hAnsi="Times New Roman" w:cs="Times New Roman"/>
                <w:b/>
                <w:sz w:val="24"/>
                <w:szCs w:val="24"/>
              </w:rPr>
              <w:t>X</w:t>
            </w:r>
            <w:r w:rsidR="00AD2FD9">
              <w:rPr>
                <w:rFonts w:ascii="Times New Roman" w:hAnsi="Times New Roman" w:cs="Times New Roman"/>
                <w:b/>
                <w:sz w:val="24"/>
                <w:szCs w:val="24"/>
              </w:rPr>
              <w:t>IV</w:t>
            </w:r>
            <w:r w:rsidRPr="007C63C8">
              <w:rPr>
                <w:rFonts w:ascii="Times New Roman" w:hAnsi="Times New Roman" w:cs="Times New Roman"/>
                <w:b/>
                <w:sz w:val="24"/>
                <w:szCs w:val="24"/>
              </w:rPr>
              <w:t xml:space="preserve">. </w:t>
            </w:r>
            <w:r w:rsidR="00524F1E" w:rsidRPr="007C63C8">
              <w:rPr>
                <w:rFonts w:ascii="Times New Roman" w:hAnsi="Times New Roman" w:cs="Times New Roman"/>
                <w:b/>
                <w:sz w:val="24"/>
                <w:szCs w:val="24"/>
              </w:rPr>
              <w:t>Sposób obliczenia ceny</w:t>
            </w:r>
          </w:p>
        </w:tc>
      </w:tr>
    </w:tbl>
    <w:p w14:paraId="174DCA78" w14:textId="77777777" w:rsidR="003C253D" w:rsidRPr="007C63C8" w:rsidRDefault="003C253D" w:rsidP="007C63C8">
      <w:pPr>
        <w:shd w:val="clear" w:color="auto" w:fill="FFFFFF"/>
        <w:spacing w:after="0"/>
        <w:jc w:val="both"/>
        <w:rPr>
          <w:rFonts w:ascii="Times New Roman" w:eastAsia="Times New Roman" w:hAnsi="Times New Roman" w:cs="Times New Roman"/>
          <w:color w:val="000000"/>
          <w:sz w:val="24"/>
          <w:szCs w:val="24"/>
          <w:lang w:eastAsia="pl-PL"/>
        </w:rPr>
      </w:pPr>
    </w:p>
    <w:p w14:paraId="4C62CA5F" w14:textId="77777777" w:rsidR="00E756B6" w:rsidRPr="007C63C8" w:rsidRDefault="00E756B6">
      <w:pPr>
        <w:numPr>
          <w:ilvl w:val="0"/>
          <w:numId w:val="29"/>
        </w:numPr>
        <w:spacing w:after="0"/>
        <w:ind w:left="720"/>
        <w:jc w:val="both"/>
        <w:rPr>
          <w:rFonts w:ascii="Times New Roman" w:hAnsi="Times New Roman" w:cs="Times New Roman"/>
          <w:sz w:val="24"/>
          <w:szCs w:val="24"/>
        </w:rPr>
      </w:pPr>
      <w:r w:rsidRPr="007C63C8">
        <w:rPr>
          <w:rFonts w:ascii="Times New Roman" w:hAnsi="Times New Roman" w:cs="Times New Roman"/>
          <w:sz w:val="24"/>
          <w:szCs w:val="24"/>
        </w:rPr>
        <w:t>Cenę należy podać w złotych polskich w formularzu „OFERTA”</w:t>
      </w:r>
      <w:r>
        <w:rPr>
          <w:rFonts w:ascii="Times New Roman" w:hAnsi="Times New Roman" w:cs="Times New Roman"/>
          <w:sz w:val="24"/>
          <w:szCs w:val="24"/>
        </w:rPr>
        <w:t>, w zakresie wymaganym przez Zamawiającego.</w:t>
      </w:r>
      <w:r w:rsidRPr="007C63C8">
        <w:rPr>
          <w:rFonts w:ascii="Times New Roman" w:hAnsi="Times New Roman" w:cs="Times New Roman"/>
          <w:sz w:val="24"/>
          <w:szCs w:val="24"/>
        </w:rPr>
        <w:t xml:space="preserve"> </w:t>
      </w:r>
    </w:p>
    <w:p w14:paraId="04FA731C" w14:textId="77777777" w:rsidR="00E756B6" w:rsidRPr="007C63C8" w:rsidRDefault="00E756B6" w:rsidP="00E756B6">
      <w:pPr>
        <w:spacing w:after="0"/>
        <w:ind w:left="360"/>
        <w:jc w:val="both"/>
        <w:rPr>
          <w:rFonts w:ascii="Times New Roman" w:hAnsi="Times New Roman" w:cs="Times New Roman"/>
          <w:b/>
          <w:sz w:val="24"/>
          <w:szCs w:val="24"/>
        </w:rPr>
      </w:pPr>
      <w:r w:rsidRPr="007C63C8">
        <w:rPr>
          <w:rFonts w:ascii="Times New Roman" w:hAnsi="Times New Roman" w:cs="Times New Roman"/>
          <w:sz w:val="24"/>
          <w:szCs w:val="24"/>
        </w:rPr>
        <w:tab/>
        <w:t xml:space="preserve">Wynagrodzenie Wykonawcy ustala się jako </w:t>
      </w:r>
      <w:r w:rsidRPr="007C63C8">
        <w:rPr>
          <w:rFonts w:ascii="Times New Roman" w:hAnsi="Times New Roman" w:cs="Times New Roman"/>
          <w:b/>
          <w:sz w:val="24"/>
          <w:szCs w:val="24"/>
        </w:rPr>
        <w:t xml:space="preserve">wynagrodzenie kosztorysowe.                                                                                                                                                                                                                                                                                                                                                                                                                             </w:t>
      </w:r>
    </w:p>
    <w:p w14:paraId="171EAF6C" w14:textId="77777777" w:rsidR="00E756B6" w:rsidRPr="007C63C8" w:rsidRDefault="00E756B6" w:rsidP="00E756B6">
      <w:pPr>
        <w:spacing w:after="0"/>
        <w:ind w:left="360"/>
        <w:jc w:val="both"/>
        <w:rPr>
          <w:rFonts w:ascii="Times New Roman" w:hAnsi="Times New Roman" w:cs="Times New Roman"/>
          <w:sz w:val="24"/>
          <w:szCs w:val="24"/>
        </w:rPr>
      </w:pPr>
      <w:r w:rsidRPr="007C63C8">
        <w:rPr>
          <w:rFonts w:ascii="Times New Roman" w:hAnsi="Times New Roman" w:cs="Times New Roman"/>
          <w:b/>
          <w:sz w:val="24"/>
          <w:szCs w:val="24"/>
        </w:rPr>
        <w:tab/>
      </w:r>
      <w:r w:rsidRPr="007C63C8">
        <w:rPr>
          <w:rFonts w:ascii="Times New Roman" w:hAnsi="Times New Roman" w:cs="Times New Roman"/>
          <w:sz w:val="24"/>
          <w:szCs w:val="24"/>
        </w:rPr>
        <w:t>(zgodnie ze złożoną ofertą).</w:t>
      </w:r>
    </w:p>
    <w:p w14:paraId="0F3C8932" w14:textId="77777777" w:rsidR="00E756B6" w:rsidRPr="006F418F" w:rsidRDefault="00E756B6">
      <w:pPr>
        <w:numPr>
          <w:ilvl w:val="0"/>
          <w:numId w:val="29"/>
        </w:numPr>
        <w:spacing w:after="0"/>
        <w:ind w:left="720"/>
        <w:jc w:val="both"/>
        <w:rPr>
          <w:rFonts w:ascii="Times New Roman" w:hAnsi="Times New Roman" w:cs="Times New Roman"/>
          <w:sz w:val="24"/>
          <w:szCs w:val="24"/>
        </w:rPr>
      </w:pPr>
      <w:r w:rsidRPr="007C63C8">
        <w:rPr>
          <w:rFonts w:ascii="Times New Roman" w:hAnsi="Times New Roman" w:cs="Times New Roman"/>
          <w:b/>
          <w:sz w:val="24"/>
          <w:szCs w:val="24"/>
        </w:rPr>
        <w:t xml:space="preserve">Cena oferty wynikać będzie z: </w:t>
      </w:r>
      <w:r>
        <w:rPr>
          <w:rFonts w:ascii="Times New Roman" w:hAnsi="Times New Roman" w:cs="Times New Roman"/>
          <w:b/>
          <w:sz w:val="24"/>
          <w:szCs w:val="24"/>
        </w:rPr>
        <w:t>wyliczeń w formularzu cenowym sporządzonym w oparciu o SWZ i specyfikację techniczną.</w:t>
      </w:r>
    </w:p>
    <w:p w14:paraId="2067F72B" w14:textId="77777777" w:rsidR="00E756B6" w:rsidRPr="007C63C8" w:rsidRDefault="00E756B6">
      <w:pPr>
        <w:numPr>
          <w:ilvl w:val="0"/>
          <w:numId w:val="29"/>
        </w:numPr>
        <w:spacing w:after="0"/>
        <w:ind w:left="720"/>
        <w:jc w:val="both"/>
        <w:rPr>
          <w:rFonts w:ascii="Times New Roman" w:hAnsi="Times New Roman" w:cs="Times New Roman"/>
          <w:sz w:val="24"/>
          <w:szCs w:val="24"/>
        </w:rPr>
      </w:pPr>
      <w:r w:rsidRPr="009F3879">
        <w:rPr>
          <w:rFonts w:ascii="Times New Roman" w:hAnsi="Times New Roman" w:cs="Times New Roman"/>
          <w:sz w:val="24"/>
          <w:szCs w:val="24"/>
        </w:rPr>
        <w:t>W przypadku gdy Wykonawca poda cenę z dokładnością do trzech lub więcej miejsc po przecinku Zamawiający poprawi ofertę - stosując zaokrąglenia matematyczne.</w:t>
      </w:r>
    </w:p>
    <w:p w14:paraId="4F81E258" w14:textId="77777777" w:rsidR="00E756B6" w:rsidRPr="007C63C8" w:rsidRDefault="00E756B6">
      <w:pPr>
        <w:numPr>
          <w:ilvl w:val="0"/>
          <w:numId w:val="29"/>
        </w:numPr>
        <w:spacing w:after="0"/>
        <w:ind w:left="720"/>
        <w:jc w:val="both"/>
        <w:rPr>
          <w:rFonts w:ascii="Times New Roman" w:hAnsi="Times New Roman" w:cs="Times New Roman"/>
          <w:sz w:val="24"/>
          <w:szCs w:val="24"/>
          <w:u w:val="single"/>
        </w:rPr>
      </w:pPr>
      <w:r w:rsidRPr="007C63C8">
        <w:rPr>
          <w:rFonts w:ascii="Times New Roman" w:hAnsi="Times New Roman" w:cs="Times New Roman"/>
          <w:sz w:val="24"/>
          <w:szCs w:val="24"/>
        </w:rPr>
        <w:t xml:space="preserve">Ceny jednostkowe powinny zawierać wszystkie upusty, ale także wszelkie roboty tymczasowe i towarzyszące (wynikające m.in. z technologii robót oraz koszty badań, prób, składowania i utylizacji materiałów, </w:t>
      </w:r>
      <w:r>
        <w:rPr>
          <w:rFonts w:ascii="Times New Roman" w:hAnsi="Times New Roman" w:cs="Times New Roman"/>
          <w:sz w:val="24"/>
          <w:szCs w:val="24"/>
        </w:rPr>
        <w:t>miejsc prowadzenia robót</w:t>
      </w:r>
      <w:r w:rsidRPr="007C63C8">
        <w:rPr>
          <w:rFonts w:ascii="Times New Roman" w:hAnsi="Times New Roman" w:cs="Times New Roman"/>
          <w:sz w:val="24"/>
          <w:szCs w:val="24"/>
        </w:rPr>
        <w:t>, przywrócenia do stanu pierwotnego nawierzchni terenów przyległych,</w:t>
      </w:r>
      <w:r>
        <w:rPr>
          <w:rFonts w:ascii="Times New Roman" w:hAnsi="Times New Roman" w:cs="Times New Roman"/>
          <w:sz w:val="24"/>
          <w:szCs w:val="24"/>
        </w:rPr>
        <w:t xml:space="preserve"> oznakowanie tymczasowe</w:t>
      </w:r>
      <w:r w:rsidRPr="007C63C8">
        <w:rPr>
          <w:rFonts w:ascii="Times New Roman" w:hAnsi="Times New Roman" w:cs="Times New Roman"/>
          <w:sz w:val="24"/>
          <w:szCs w:val="24"/>
        </w:rPr>
        <w:t xml:space="preserve"> itp.). </w:t>
      </w:r>
      <w:r w:rsidRPr="007C63C8">
        <w:rPr>
          <w:rFonts w:ascii="Times New Roman" w:hAnsi="Times New Roman" w:cs="Times New Roman"/>
          <w:sz w:val="24"/>
          <w:szCs w:val="24"/>
          <w:u w:val="single"/>
        </w:rPr>
        <w:t xml:space="preserve">Wykonawca powinien uwzględnić wszystkie </w:t>
      </w:r>
      <w:r>
        <w:rPr>
          <w:rFonts w:ascii="Times New Roman" w:hAnsi="Times New Roman" w:cs="Times New Roman"/>
          <w:sz w:val="24"/>
          <w:szCs w:val="24"/>
          <w:u w:val="single"/>
        </w:rPr>
        <w:t>rodzaje</w:t>
      </w:r>
      <w:r w:rsidRPr="007C63C8">
        <w:rPr>
          <w:rFonts w:ascii="Times New Roman" w:hAnsi="Times New Roman" w:cs="Times New Roman"/>
          <w:sz w:val="24"/>
          <w:szCs w:val="24"/>
          <w:u w:val="single"/>
        </w:rPr>
        <w:t xml:space="preserve"> robót </w:t>
      </w:r>
      <w:r>
        <w:rPr>
          <w:rFonts w:ascii="Times New Roman" w:hAnsi="Times New Roman" w:cs="Times New Roman"/>
          <w:sz w:val="24"/>
          <w:szCs w:val="24"/>
          <w:u w:val="single"/>
        </w:rPr>
        <w:t>wynikające z charakteru prowadzenia robót</w:t>
      </w:r>
      <w:r w:rsidRPr="007C63C8">
        <w:rPr>
          <w:rFonts w:ascii="Times New Roman" w:hAnsi="Times New Roman" w:cs="Times New Roman"/>
          <w:sz w:val="24"/>
          <w:szCs w:val="24"/>
          <w:u w:val="single"/>
        </w:rPr>
        <w:t xml:space="preserve">. </w:t>
      </w:r>
    </w:p>
    <w:p w14:paraId="44D52CE0" w14:textId="77777777" w:rsidR="00E756B6" w:rsidRPr="007C63C8" w:rsidRDefault="00E756B6">
      <w:pPr>
        <w:numPr>
          <w:ilvl w:val="0"/>
          <w:numId w:val="30"/>
        </w:numPr>
        <w:spacing w:after="0"/>
        <w:jc w:val="both"/>
        <w:rPr>
          <w:rFonts w:ascii="Times New Roman" w:hAnsi="Times New Roman" w:cs="Times New Roman"/>
          <w:sz w:val="24"/>
          <w:szCs w:val="24"/>
        </w:rPr>
      </w:pPr>
      <w:r w:rsidRPr="007C63C8">
        <w:rPr>
          <w:rFonts w:ascii="Times New Roman" w:hAnsi="Times New Roman" w:cs="Times New Roman"/>
          <w:sz w:val="24"/>
          <w:szCs w:val="24"/>
        </w:rPr>
        <w:lastRenderedPageBreak/>
        <w:t xml:space="preserve">Podatek VAT zgodnie z zasadami jego naliczania winien być doliczony </w:t>
      </w:r>
      <w:r w:rsidRPr="007C63C8">
        <w:rPr>
          <w:rFonts w:ascii="Times New Roman" w:hAnsi="Times New Roman" w:cs="Times New Roman"/>
          <w:b/>
          <w:sz w:val="24"/>
          <w:szCs w:val="24"/>
        </w:rPr>
        <w:t>do kosztorysowej wartości robót.</w:t>
      </w:r>
      <w:r w:rsidRPr="007C63C8">
        <w:rPr>
          <w:rFonts w:ascii="Times New Roman" w:hAnsi="Times New Roman" w:cs="Times New Roman"/>
          <w:sz w:val="24"/>
          <w:szCs w:val="24"/>
        </w:rPr>
        <w:t xml:space="preserve"> Stawkę podatku VAT należy podać zgodnie z przepisami obowiązującymi na dzień składania ofert.</w:t>
      </w:r>
    </w:p>
    <w:p w14:paraId="41275E39" w14:textId="77777777" w:rsidR="00E756B6" w:rsidRPr="007C63C8" w:rsidRDefault="00E756B6">
      <w:pPr>
        <w:numPr>
          <w:ilvl w:val="0"/>
          <w:numId w:val="30"/>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Jeżeli złożono ofertę, której wybór prowadziłby do powstania u Zamawiającego obowiązku podatkowego zgodnie z </w:t>
      </w:r>
      <w:r w:rsidRPr="009F3879">
        <w:rPr>
          <w:rFonts w:ascii="Times New Roman" w:hAnsi="Times New Roman" w:cs="Times New Roman"/>
          <w:sz w:val="24"/>
          <w:szCs w:val="24"/>
        </w:rPr>
        <w:t>przepisami o podatku od towarów i usług,</w:t>
      </w:r>
      <w:r w:rsidRPr="007C63C8">
        <w:rPr>
          <w:rFonts w:ascii="Times New Roman" w:hAnsi="Times New Roman" w:cs="Times New Roman"/>
          <w:sz w:val="24"/>
          <w:szCs w:val="24"/>
        </w:rPr>
        <w:t xml:space="preserve">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Pr>
          <w:rFonts w:ascii="Times New Roman" w:hAnsi="Times New Roman" w:cs="Times New Roman"/>
          <w:sz w:val="24"/>
          <w:szCs w:val="24"/>
        </w:rPr>
        <w:t>c ich wartość bez kwoty podatku</w:t>
      </w:r>
      <w:r w:rsidRPr="009F3879">
        <w:rPr>
          <w:rFonts w:ascii="Times New Roman" w:hAnsi="Times New Roman" w:cs="Times New Roman"/>
          <w:sz w:val="24"/>
          <w:szCs w:val="24"/>
        </w:rPr>
        <w:t>, a także wskazania stawki podatku od towarów i usług, która zgodnie z wiedzą Wykonawcy</w:t>
      </w:r>
      <w:r w:rsidRPr="007C63C8">
        <w:rPr>
          <w:rFonts w:ascii="Times New Roman" w:hAnsi="Times New Roman" w:cs="Times New Roman"/>
          <w:sz w:val="24"/>
          <w:szCs w:val="24"/>
        </w:rPr>
        <w:t xml:space="preserve"> będzie miała zastosowanie. </w:t>
      </w:r>
      <w:r w:rsidRPr="007C63C8">
        <w:rPr>
          <w:rFonts w:ascii="Times New Roman" w:hAnsi="Times New Roman" w:cs="Times New Roman"/>
          <w:color w:val="000000"/>
          <w:sz w:val="24"/>
          <w:szCs w:val="24"/>
        </w:rPr>
        <w:t>Brak załączenia do oferty tego dokumentu oznacza, iż wybór oferty wykonawcy nie prowadzi do powstania u Zamawiającego ww. obowiązku.</w:t>
      </w:r>
    </w:p>
    <w:p w14:paraId="47A4A6D1" w14:textId="7E738B37" w:rsidR="00792468" w:rsidRDefault="00792468"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92468" w:rsidRPr="007C63C8" w14:paraId="3188E495" w14:textId="77777777" w:rsidTr="00C17341">
        <w:tc>
          <w:tcPr>
            <w:tcW w:w="9180" w:type="dxa"/>
            <w:shd w:val="pct10" w:color="auto" w:fill="auto"/>
          </w:tcPr>
          <w:p w14:paraId="12A07A84" w14:textId="643FDF86" w:rsidR="00792468" w:rsidRPr="007C63C8" w:rsidRDefault="00173BC2"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AD2FD9">
              <w:rPr>
                <w:rFonts w:ascii="Times New Roman" w:hAnsi="Times New Roman" w:cs="Times New Roman"/>
                <w:b/>
                <w:sz w:val="24"/>
                <w:szCs w:val="24"/>
              </w:rPr>
              <w:t>V</w:t>
            </w:r>
            <w:r w:rsidR="00792468" w:rsidRPr="007C63C8">
              <w:rPr>
                <w:rFonts w:ascii="Times New Roman" w:hAnsi="Times New Roman" w:cs="Times New Roman"/>
                <w:b/>
                <w:sz w:val="24"/>
                <w:szCs w:val="24"/>
              </w:rPr>
              <w:t xml:space="preserve">. </w:t>
            </w:r>
            <w:r w:rsidR="00B3132E" w:rsidRPr="007C63C8">
              <w:rPr>
                <w:rFonts w:ascii="Times New Roman" w:hAnsi="Times New Roman" w:cs="Times New Roman"/>
                <w:b/>
                <w:sz w:val="24"/>
                <w:szCs w:val="24"/>
              </w:rPr>
              <w:t>Opis kryteriów oceny ofert, wraz z podaniem wag tych kryteriów i sposobu oceny</w:t>
            </w:r>
            <w:r w:rsidR="00991CE4">
              <w:rPr>
                <w:rFonts w:ascii="Times New Roman" w:hAnsi="Times New Roman" w:cs="Times New Roman"/>
                <w:b/>
                <w:sz w:val="24"/>
                <w:szCs w:val="24"/>
              </w:rPr>
              <w:t>.</w:t>
            </w:r>
          </w:p>
        </w:tc>
      </w:tr>
    </w:tbl>
    <w:p w14:paraId="6BB5FEAB" w14:textId="77777777" w:rsidR="00792468" w:rsidRPr="007C63C8" w:rsidRDefault="00792468" w:rsidP="007C63C8">
      <w:pPr>
        <w:shd w:val="clear" w:color="auto" w:fill="FFFFFF"/>
        <w:spacing w:after="0"/>
        <w:jc w:val="both"/>
        <w:rPr>
          <w:rFonts w:ascii="Times New Roman" w:eastAsia="Times New Roman" w:hAnsi="Times New Roman" w:cs="Times New Roman"/>
          <w:color w:val="000000"/>
          <w:sz w:val="24"/>
          <w:szCs w:val="24"/>
          <w:lang w:eastAsia="pl-PL"/>
        </w:rPr>
      </w:pPr>
    </w:p>
    <w:p w14:paraId="18C96EFE"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 xml:space="preserve">Przy wyborze oferty Zamawiający będzie kierował się kryteriami, wagami tych kryteriów oraz sposobem oceny ofert: </w:t>
      </w:r>
    </w:p>
    <w:p w14:paraId="02B3CE5C" w14:textId="77777777" w:rsidR="00C75142" w:rsidRPr="007C63C8" w:rsidRDefault="00C75142" w:rsidP="00C75142">
      <w:pPr>
        <w:pStyle w:val="Akapitzlist"/>
        <w:spacing w:after="0"/>
        <w:ind w:left="644"/>
        <w:jc w:val="both"/>
        <w:rPr>
          <w:rFonts w:ascii="Times New Roman" w:hAnsi="Times New Roman" w:cs="Times New Roman"/>
          <w:sz w:val="24"/>
          <w:szCs w:val="24"/>
        </w:rPr>
      </w:pPr>
    </w:p>
    <w:p w14:paraId="470048DB" w14:textId="77777777" w:rsidR="00C75142" w:rsidRPr="007C63C8" w:rsidRDefault="00C75142" w:rsidP="00C75142">
      <w:pPr>
        <w:pStyle w:val="Akapitzlist"/>
        <w:spacing w:after="0"/>
        <w:ind w:left="644"/>
        <w:jc w:val="both"/>
        <w:rPr>
          <w:rFonts w:ascii="Times New Roman" w:hAnsi="Times New Roman" w:cs="Times New Roman"/>
          <w:b/>
          <w:sz w:val="24"/>
          <w:szCs w:val="24"/>
          <w:u w:val="single"/>
        </w:rPr>
      </w:pPr>
      <w:r w:rsidRPr="007C63C8">
        <w:rPr>
          <w:rFonts w:ascii="Times New Roman" w:hAnsi="Times New Roman" w:cs="Times New Roman"/>
          <w:b/>
          <w:sz w:val="24"/>
          <w:szCs w:val="24"/>
          <w:u w:val="single"/>
        </w:rPr>
        <w:t>Kryterium nr 1</w:t>
      </w:r>
      <w:r w:rsidRPr="007C63C8">
        <w:rPr>
          <w:rFonts w:ascii="Times New Roman" w:hAnsi="Times New Roman" w:cs="Times New Roman"/>
          <w:sz w:val="24"/>
          <w:szCs w:val="24"/>
          <w:u w:val="single"/>
        </w:rPr>
        <w:t xml:space="preserve"> - </w:t>
      </w:r>
      <w:r w:rsidRPr="007C63C8">
        <w:rPr>
          <w:rFonts w:ascii="Times New Roman" w:hAnsi="Times New Roman" w:cs="Times New Roman"/>
          <w:b/>
          <w:sz w:val="24"/>
          <w:szCs w:val="24"/>
          <w:u w:val="single"/>
        </w:rPr>
        <w:t>Cena wykonania zamówienia - waga kryterium 60%</w:t>
      </w:r>
      <w:r>
        <w:rPr>
          <w:rFonts w:ascii="Times New Roman" w:hAnsi="Times New Roman" w:cs="Times New Roman"/>
          <w:b/>
          <w:sz w:val="24"/>
          <w:szCs w:val="24"/>
          <w:u w:val="single"/>
        </w:rPr>
        <w:t xml:space="preserve"> </w:t>
      </w:r>
    </w:p>
    <w:p w14:paraId="70F7E48E" w14:textId="77777777" w:rsidR="00C75142" w:rsidRPr="007C63C8" w:rsidRDefault="00C75142" w:rsidP="00C75142">
      <w:pPr>
        <w:pStyle w:val="Akapitzlist"/>
        <w:spacing w:after="0"/>
        <w:ind w:left="644"/>
        <w:jc w:val="both"/>
        <w:rPr>
          <w:rFonts w:ascii="Times New Roman" w:hAnsi="Times New Roman" w:cs="Times New Roman"/>
          <w:sz w:val="24"/>
          <w:szCs w:val="24"/>
        </w:rPr>
      </w:pPr>
      <w:r w:rsidRPr="007C63C8">
        <w:rPr>
          <w:rFonts w:ascii="Times New Roman" w:hAnsi="Times New Roman" w:cs="Times New Roman"/>
          <w:sz w:val="24"/>
          <w:szCs w:val="24"/>
        </w:rPr>
        <w:t>Oferta z najniższą ceną uzyska 60 punktów.</w:t>
      </w:r>
    </w:p>
    <w:p w14:paraId="71081B1C" w14:textId="77777777" w:rsidR="00C75142" w:rsidRPr="007C63C8" w:rsidRDefault="00C75142" w:rsidP="00C75142">
      <w:pPr>
        <w:pStyle w:val="Akapitzlist"/>
        <w:spacing w:after="0"/>
        <w:ind w:left="644"/>
        <w:jc w:val="both"/>
        <w:rPr>
          <w:rFonts w:ascii="Times New Roman" w:hAnsi="Times New Roman" w:cs="Times New Roman"/>
          <w:b/>
          <w:sz w:val="24"/>
          <w:szCs w:val="24"/>
        </w:rPr>
      </w:pPr>
    </w:p>
    <w:p w14:paraId="5F05075E" w14:textId="77777777" w:rsidR="00C75142" w:rsidRPr="007C63C8" w:rsidRDefault="00C75142" w:rsidP="00C75142">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Sposób oceny ofert w kryterium cena:</w:t>
      </w:r>
    </w:p>
    <w:p w14:paraId="5EF88746" w14:textId="77777777" w:rsidR="00C75142" w:rsidRPr="007C63C8" w:rsidRDefault="00C75142" w:rsidP="00C75142">
      <w:pPr>
        <w:spacing w:after="0"/>
        <w:ind w:left="360" w:hanging="360"/>
        <w:jc w:val="both"/>
        <w:rPr>
          <w:rFonts w:ascii="Times New Roman" w:hAnsi="Times New Roman" w:cs="Times New Roman"/>
          <w:sz w:val="24"/>
          <w:szCs w:val="24"/>
        </w:rPr>
      </w:pPr>
    </w:p>
    <w:p w14:paraId="7F6A785E"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najniższa </w:t>
      </w:r>
    </w:p>
    <w:p w14:paraId="3298BC97"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  60% x 100 punktów = Punkty uzyskane przez ofertę badaną</w:t>
      </w:r>
    </w:p>
    <w:p w14:paraId="2887ABDF"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badana </w:t>
      </w:r>
    </w:p>
    <w:p w14:paraId="77D95AA2"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p>
    <w:p w14:paraId="6876E3C6"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Uzyskana z wyliczenia ilość punktów zostanie ustalona z dokładnością do dwóch </w:t>
      </w:r>
      <w:r w:rsidRPr="007C63C8">
        <w:rPr>
          <w:rFonts w:ascii="Times New Roman" w:hAnsi="Times New Roman" w:cs="Times New Roman"/>
          <w:sz w:val="24"/>
          <w:szCs w:val="24"/>
        </w:rPr>
        <w:tab/>
        <w:t xml:space="preserve">miejsc po przecinku  z zachowaniem zasady zaokrągleń matematycznych. </w:t>
      </w:r>
    </w:p>
    <w:p w14:paraId="70F9B0B1" w14:textId="2165A04A" w:rsidR="00C75142" w:rsidRDefault="00C75142" w:rsidP="00742F3B">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r w:rsidRPr="007C63C8">
        <w:rPr>
          <w:rFonts w:ascii="Times New Roman" w:hAnsi="Times New Roman" w:cs="Times New Roman"/>
          <w:sz w:val="24"/>
          <w:szCs w:val="24"/>
        </w:rPr>
        <w:tab/>
      </w:r>
    </w:p>
    <w:p w14:paraId="35FC7335" w14:textId="6EB05E68" w:rsidR="00C75142" w:rsidRPr="007C63C8" w:rsidRDefault="00C75142" w:rsidP="00B23F93">
      <w:pPr>
        <w:spacing w:after="0"/>
        <w:ind w:left="708"/>
        <w:jc w:val="both"/>
        <w:rPr>
          <w:rFonts w:ascii="Times New Roman" w:hAnsi="Times New Roman" w:cs="Times New Roman"/>
          <w:sz w:val="24"/>
          <w:szCs w:val="24"/>
        </w:rPr>
      </w:pPr>
      <w:r>
        <w:rPr>
          <w:rFonts w:ascii="Times New Roman" w:hAnsi="Times New Roman" w:cs="Times New Roman"/>
          <w:b/>
          <w:sz w:val="24"/>
          <w:szCs w:val="24"/>
          <w:u w:val="single"/>
        </w:rPr>
        <w:t xml:space="preserve">Kryterium nr </w:t>
      </w:r>
      <w:r w:rsidR="00742F3B">
        <w:rPr>
          <w:rFonts w:ascii="Times New Roman" w:hAnsi="Times New Roman" w:cs="Times New Roman"/>
          <w:b/>
          <w:sz w:val="24"/>
          <w:szCs w:val="24"/>
          <w:u w:val="single"/>
        </w:rPr>
        <w:t>2</w:t>
      </w:r>
      <w:r>
        <w:rPr>
          <w:rFonts w:ascii="Times New Roman" w:hAnsi="Times New Roman" w:cs="Times New Roman"/>
          <w:b/>
          <w:sz w:val="24"/>
          <w:szCs w:val="24"/>
          <w:u w:val="single"/>
        </w:rPr>
        <w:t xml:space="preserve"> – Termin realizacji</w:t>
      </w:r>
      <w:r w:rsidRPr="007C63C8">
        <w:rPr>
          <w:rFonts w:ascii="Times New Roman" w:hAnsi="Times New Roman" w:cs="Times New Roman"/>
          <w:b/>
          <w:sz w:val="24"/>
          <w:szCs w:val="24"/>
          <w:u w:val="single"/>
        </w:rPr>
        <w:t xml:space="preserve"> </w:t>
      </w:r>
      <w:r w:rsidR="00B23F93">
        <w:rPr>
          <w:rFonts w:ascii="Times New Roman" w:hAnsi="Times New Roman" w:cs="Times New Roman"/>
          <w:b/>
          <w:sz w:val="24"/>
          <w:szCs w:val="24"/>
          <w:u w:val="single"/>
        </w:rPr>
        <w:t>zamówienia</w:t>
      </w:r>
      <w:r w:rsidR="000608A4">
        <w:rPr>
          <w:rFonts w:ascii="Times New Roman" w:hAnsi="Times New Roman" w:cs="Times New Roman"/>
          <w:b/>
          <w:sz w:val="24"/>
          <w:szCs w:val="24"/>
          <w:u w:val="single"/>
        </w:rPr>
        <w:t xml:space="preserve"> </w:t>
      </w:r>
      <w:r w:rsidRPr="007C63C8">
        <w:rPr>
          <w:rFonts w:ascii="Times New Roman" w:hAnsi="Times New Roman" w:cs="Times New Roman"/>
          <w:b/>
          <w:sz w:val="24"/>
          <w:szCs w:val="24"/>
          <w:u w:val="single"/>
        </w:rPr>
        <w:t xml:space="preserve">– waga kryterium  </w:t>
      </w:r>
      <w:r w:rsidR="00742F3B">
        <w:rPr>
          <w:rFonts w:ascii="Times New Roman" w:hAnsi="Times New Roman" w:cs="Times New Roman"/>
          <w:b/>
          <w:sz w:val="24"/>
          <w:szCs w:val="24"/>
          <w:u w:val="single"/>
        </w:rPr>
        <w:t>4</w:t>
      </w:r>
      <w:r w:rsidRPr="007C63C8">
        <w:rPr>
          <w:rFonts w:ascii="Times New Roman" w:hAnsi="Times New Roman" w:cs="Times New Roman"/>
          <w:b/>
          <w:sz w:val="24"/>
          <w:szCs w:val="24"/>
          <w:u w:val="single"/>
        </w:rPr>
        <w:t>0%</w:t>
      </w:r>
    </w:p>
    <w:p w14:paraId="30DC8A4D" w14:textId="2034C98B" w:rsidR="00C75142" w:rsidRPr="007C63C8" w:rsidRDefault="00C75142" w:rsidP="00C75142">
      <w:pPr>
        <w:spacing w:after="0"/>
        <w:ind w:left="709"/>
        <w:jc w:val="both"/>
        <w:rPr>
          <w:rFonts w:ascii="Times New Roman" w:hAnsi="Times New Roman" w:cs="Times New Roman"/>
          <w:sz w:val="24"/>
          <w:szCs w:val="24"/>
        </w:rPr>
      </w:pPr>
      <w:r w:rsidRPr="007C63C8">
        <w:rPr>
          <w:rFonts w:ascii="Times New Roman" w:hAnsi="Times New Roman" w:cs="Times New Roman"/>
          <w:sz w:val="24"/>
          <w:szCs w:val="24"/>
        </w:rPr>
        <w:t xml:space="preserve">Oferta z </w:t>
      </w:r>
      <w:r>
        <w:rPr>
          <w:rFonts w:ascii="Times New Roman" w:hAnsi="Times New Roman" w:cs="Times New Roman"/>
          <w:sz w:val="24"/>
          <w:szCs w:val="24"/>
        </w:rPr>
        <w:t>najkrótszym terminem realizacji</w:t>
      </w:r>
      <w:r w:rsidRPr="007C63C8">
        <w:rPr>
          <w:rFonts w:ascii="Times New Roman" w:hAnsi="Times New Roman" w:cs="Times New Roman"/>
          <w:sz w:val="24"/>
          <w:szCs w:val="24"/>
        </w:rPr>
        <w:t xml:space="preserve"> uzyska </w:t>
      </w:r>
      <w:r w:rsidR="00742F3B">
        <w:rPr>
          <w:rFonts w:ascii="Times New Roman" w:hAnsi="Times New Roman" w:cs="Times New Roman"/>
          <w:sz w:val="24"/>
          <w:szCs w:val="24"/>
        </w:rPr>
        <w:t>4</w:t>
      </w:r>
      <w:r w:rsidRPr="007C63C8">
        <w:rPr>
          <w:rFonts w:ascii="Times New Roman" w:hAnsi="Times New Roman" w:cs="Times New Roman"/>
          <w:sz w:val="24"/>
          <w:szCs w:val="24"/>
        </w:rPr>
        <w:t>0 punktów.</w:t>
      </w:r>
    </w:p>
    <w:p w14:paraId="17B281D8" w14:textId="77777777" w:rsidR="00C75142" w:rsidRPr="007C63C8" w:rsidRDefault="00C75142" w:rsidP="00C75142">
      <w:pPr>
        <w:spacing w:after="0"/>
        <w:jc w:val="both"/>
        <w:rPr>
          <w:rFonts w:ascii="Times New Roman" w:hAnsi="Times New Roman" w:cs="Times New Roman"/>
          <w:b/>
          <w:sz w:val="24"/>
          <w:szCs w:val="24"/>
        </w:rPr>
      </w:pPr>
    </w:p>
    <w:p w14:paraId="362BF517" w14:textId="7F22BC0E" w:rsidR="00C75142" w:rsidRPr="007C63C8" w:rsidRDefault="00C75142" w:rsidP="00C75142">
      <w:pPr>
        <w:spacing w:after="0"/>
        <w:jc w:val="both"/>
        <w:rPr>
          <w:rFonts w:ascii="Times New Roman" w:hAnsi="Times New Roman" w:cs="Times New Roman"/>
          <w:b/>
          <w:sz w:val="24"/>
          <w:szCs w:val="24"/>
        </w:rPr>
      </w:pPr>
      <w:r w:rsidRPr="007C63C8">
        <w:rPr>
          <w:rFonts w:ascii="Times New Roman" w:hAnsi="Times New Roman" w:cs="Times New Roman"/>
          <w:b/>
          <w:sz w:val="24"/>
          <w:szCs w:val="24"/>
        </w:rPr>
        <w:tab/>
        <w:t xml:space="preserve">Sposób oceny ofert w kryterium </w:t>
      </w:r>
      <w:r>
        <w:rPr>
          <w:rFonts w:ascii="Times New Roman" w:hAnsi="Times New Roman" w:cs="Times New Roman"/>
          <w:b/>
          <w:sz w:val="24"/>
          <w:szCs w:val="24"/>
        </w:rPr>
        <w:t>termin realizacji</w:t>
      </w:r>
      <w:r w:rsidRPr="007C63C8">
        <w:rPr>
          <w:rFonts w:ascii="Times New Roman" w:hAnsi="Times New Roman" w:cs="Times New Roman"/>
          <w:b/>
          <w:sz w:val="24"/>
          <w:szCs w:val="24"/>
        </w:rPr>
        <w:t>:</w:t>
      </w:r>
    </w:p>
    <w:p w14:paraId="4F6640FB" w14:textId="77777777" w:rsidR="00C75142" w:rsidRPr="007C63C8" w:rsidRDefault="00C75142" w:rsidP="00C75142">
      <w:pPr>
        <w:spacing w:after="0"/>
        <w:jc w:val="both"/>
        <w:rPr>
          <w:rFonts w:ascii="Times New Roman" w:hAnsi="Times New Roman" w:cs="Times New Roman"/>
          <w:sz w:val="24"/>
          <w:szCs w:val="24"/>
        </w:rPr>
      </w:pPr>
    </w:p>
    <w:p w14:paraId="20D7BDEB" w14:textId="77777777" w:rsidR="00C75142" w:rsidRDefault="00C75142" w:rsidP="00C75142">
      <w:pPr>
        <w:spacing w:after="0"/>
        <w:jc w:val="both"/>
        <w:rPr>
          <w:rFonts w:ascii="Times New Roman" w:hAnsi="Times New Roman" w:cs="Times New Roman"/>
          <w:sz w:val="24"/>
          <w:szCs w:val="24"/>
        </w:rPr>
      </w:pPr>
      <w:r w:rsidRPr="007C63C8">
        <w:rPr>
          <w:rFonts w:ascii="Times New Roman" w:hAnsi="Times New Roman" w:cs="Times New Roman"/>
          <w:sz w:val="24"/>
          <w:szCs w:val="24"/>
        </w:rPr>
        <w:tab/>
      </w:r>
      <w:r>
        <w:rPr>
          <w:rFonts w:ascii="Times New Roman" w:hAnsi="Times New Roman" w:cs="Times New Roman"/>
          <w:sz w:val="24"/>
          <w:szCs w:val="24"/>
        </w:rPr>
        <w:t>Najkrótszy termin realizacji</w:t>
      </w:r>
      <w:r w:rsidRPr="007C63C8">
        <w:rPr>
          <w:rFonts w:ascii="Times New Roman" w:hAnsi="Times New Roman" w:cs="Times New Roman"/>
          <w:sz w:val="24"/>
          <w:szCs w:val="24"/>
        </w:rPr>
        <w:t xml:space="preserve"> </w:t>
      </w:r>
    </w:p>
    <w:p w14:paraId="0F9DA6F5" w14:textId="77777777" w:rsidR="00C75142" w:rsidRPr="007C63C8" w:rsidRDefault="00C75142" w:rsidP="00C75142">
      <w:pPr>
        <w:spacing w:after="0"/>
        <w:jc w:val="both"/>
        <w:rPr>
          <w:rFonts w:ascii="Times New Roman" w:hAnsi="Times New Roman" w:cs="Times New Roman"/>
          <w:sz w:val="24"/>
          <w:szCs w:val="24"/>
        </w:rPr>
      </w:pPr>
      <w:r>
        <w:rPr>
          <w:rFonts w:ascii="Times New Roman" w:hAnsi="Times New Roman" w:cs="Times New Roman"/>
          <w:sz w:val="24"/>
          <w:szCs w:val="24"/>
        </w:rPr>
        <w:tab/>
        <w:t>spośród złożonych ofert</w:t>
      </w:r>
    </w:p>
    <w:p w14:paraId="2E1ABC87" w14:textId="2E7F61BC"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  x </w:t>
      </w:r>
      <w:r w:rsidR="00742F3B">
        <w:rPr>
          <w:rFonts w:ascii="Times New Roman" w:hAnsi="Times New Roman" w:cs="Times New Roman"/>
          <w:sz w:val="24"/>
          <w:szCs w:val="24"/>
        </w:rPr>
        <w:t>4</w:t>
      </w:r>
      <w:r w:rsidRPr="007C63C8">
        <w:rPr>
          <w:rFonts w:ascii="Times New Roman" w:hAnsi="Times New Roman" w:cs="Times New Roman"/>
          <w:sz w:val="24"/>
          <w:szCs w:val="24"/>
        </w:rPr>
        <w:t>0% x  100 punktów = Punkty uzyskane przez ofertę badaną</w:t>
      </w:r>
    </w:p>
    <w:p w14:paraId="52BF515F" w14:textId="77777777" w:rsidR="00C75142"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r>
        <w:rPr>
          <w:rFonts w:ascii="Times New Roman" w:hAnsi="Times New Roman" w:cs="Times New Roman"/>
          <w:sz w:val="24"/>
          <w:szCs w:val="24"/>
        </w:rPr>
        <w:t xml:space="preserve">Termin realizacji </w:t>
      </w:r>
    </w:p>
    <w:p w14:paraId="10A18A8C" w14:textId="77777777" w:rsidR="00C75142" w:rsidRPr="007C63C8" w:rsidRDefault="00C75142" w:rsidP="00C75142">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badanej oferty</w:t>
      </w:r>
    </w:p>
    <w:p w14:paraId="204CD8F4" w14:textId="77777777" w:rsidR="00C75142" w:rsidRPr="007C63C8" w:rsidRDefault="00C75142" w:rsidP="00C75142">
      <w:pPr>
        <w:spacing w:after="0"/>
        <w:jc w:val="both"/>
        <w:rPr>
          <w:rFonts w:ascii="Times New Roman" w:hAnsi="Times New Roman" w:cs="Times New Roman"/>
          <w:sz w:val="24"/>
          <w:szCs w:val="24"/>
        </w:rPr>
      </w:pPr>
    </w:p>
    <w:p w14:paraId="3F2BD60B" w14:textId="77777777" w:rsidR="00C75142" w:rsidRPr="007C63C8" w:rsidRDefault="00C75142" w:rsidP="00C75142">
      <w:pPr>
        <w:spacing w:after="0"/>
        <w:jc w:val="both"/>
        <w:rPr>
          <w:rFonts w:ascii="Times New Roman" w:hAnsi="Times New Roman" w:cs="Times New Roman"/>
          <w:sz w:val="24"/>
          <w:szCs w:val="24"/>
        </w:rPr>
      </w:pPr>
      <w:r w:rsidRPr="007C63C8">
        <w:rPr>
          <w:rFonts w:ascii="Times New Roman" w:hAnsi="Times New Roman" w:cs="Times New Roman"/>
          <w:sz w:val="24"/>
          <w:szCs w:val="24"/>
        </w:rPr>
        <w:tab/>
        <w:t xml:space="preserve">Uzyskana z wyliczenia ilość punktów zostanie ustalona z dokładnością do dwóch </w:t>
      </w:r>
      <w:r w:rsidRPr="007C63C8">
        <w:rPr>
          <w:rFonts w:ascii="Times New Roman" w:hAnsi="Times New Roman" w:cs="Times New Roman"/>
          <w:sz w:val="24"/>
          <w:szCs w:val="24"/>
        </w:rPr>
        <w:tab/>
        <w:t xml:space="preserve">miejsc po przecinku  z zachowaniem zasady zaokrągleń matematycznych. </w:t>
      </w:r>
    </w:p>
    <w:p w14:paraId="0FBF2FD4" w14:textId="77777777" w:rsidR="00C75142" w:rsidRPr="007C63C8" w:rsidRDefault="00C75142" w:rsidP="00C75142">
      <w:pPr>
        <w:spacing w:after="0"/>
        <w:jc w:val="both"/>
        <w:rPr>
          <w:rFonts w:ascii="Times New Roman" w:hAnsi="Times New Roman" w:cs="Times New Roman"/>
          <w:sz w:val="24"/>
          <w:szCs w:val="24"/>
        </w:rPr>
      </w:pPr>
    </w:p>
    <w:p w14:paraId="685A3944" w14:textId="78DFE6EA" w:rsidR="00C75142" w:rsidRPr="00715472" w:rsidRDefault="00C75142" w:rsidP="00742F3B">
      <w:pPr>
        <w:spacing w:after="0"/>
        <w:jc w:val="both"/>
        <w:rPr>
          <w:rStyle w:val="FontStyle44"/>
          <w:b/>
          <w:bCs/>
          <w:color w:val="000000"/>
          <w:sz w:val="24"/>
          <w:szCs w:val="24"/>
        </w:rPr>
      </w:pPr>
      <w:r w:rsidRPr="007C63C8">
        <w:rPr>
          <w:rFonts w:ascii="Times New Roman" w:hAnsi="Times New Roman" w:cs="Times New Roman"/>
          <w:sz w:val="24"/>
          <w:szCs w:val="24"/>
        </w:rPr>
        <w:tab/>
      </w:r>
      <w:r w:rsidRPr="00715472">
        <w:rPr>
          <w:rStyle w:val="FontStyle44"/>
          <w:b/>
          <w:bCs/>
          <w:color w:val="000000"/>
          <w:sz w:val="24"/>
          <w:szCs w:val="24"/>
        </w:rPr>
        <w:t xml:space="preserve">Ważne regulacje - wymagania  w zakresie kryterium nr </w:t>
      </w:r>
      <w:r w:rsidR="00742F3B">
        <w:rPr>
          <w:rStyle w:val="FontStyle44"/>
          <w:b/>
          <w:bCs/>
          <w:color w:val="000000"/>
          <w:sz w:val="24"/>
          <w:szCs w:val="24"/>
        </w:rPr>
        <w:t>2</w:t>
      </w:r>
      <w:r w:rsidRPr="00715472">
        <w:rPr>
          <w:rStyle w:val="FontStyle44"/>
          <w:b/>
          <w:bCs/>
          <w:color w:val="000000"/>
          <w:sz w:val="24"/>
          <w:szCs w:val="24"/>
        </w:rPr>
        <w:t>:</w:t>
      </w:r>
    </w:p>
    <w:p w14:paraId="6853C576" w14:textId="677B046F" w:rsidR="00C75142" w:rsidRPr="00B80356" w:rsidRDefault="00C75142" w:rsidP="00C75142">
      <w:pPr>
        <w:tabs>
          <w:tab w:val="left" w:pos="993"/>
        </w:tabs>
        <w:spacing w:after="0"/>
        <w:ind w:firstLine="708"/>
        <w:jc w:val="both"/>
        <w:rPr>
          <w:rStyle w:val="FontStyle44"/>
          <w:color w:val="000000"/>
          <w:sz w:val="24"/>
          <w:szCs w:val="24"/>
        </w:rPr>
      </w:pPr>
      <w:r w:rsidRPr="00B80356">
        <w:rPr>
          <w:rStyle w:val="FontStyle44"/>
          <w:color w:val="000000"/>
          <w:sz w:val="24"/>
          <w:szCs w:val="24"/>
        </w:rPr>
        <w:t>1)</w:t>
      </w:r>
      <w:r w:rsidRPr="00B80356">
        <w:rPr>
          <w:rStyle w:val="FontStyle44"/>
          <w:color w:val="000000"/>
          <w:sz w:val="24"/>
          <w:szCs w:val="24"/>
        </w:rPr>
        <w:tab/>
      </w:r>
      <w:r>
        <w:rPr>
          <w:rStyle w:val="FontStyle44"/>
          <w:color w:val="000000"/>
          <w:sz w:val="24"/>
          <w:szCs w:val="24"/>
        </w:rPr>
        <w:t>termin realizacji</w:t>
      </w:r>
      <w:r w:rsidRPr="00B80356">
        <w:rPr>
          <w:rStyle w:val="FontStyle44"/>
          <w:color w:val="000000"/>
          <w:sz w:val="24"/>
          <w:szCs w:val="24"/>
        </w:rPr>
        <w:t xml:space="preserve"> musi być wyrażony </w:t>
      </w:r>
      <w:r w:rsidR="00F4406A">
        <w:rPr>
          <w:rStyle w:val="FontStyle44"/>
          <w:color w:val="000000"/>
          <w:sz w:val="24"/>
          <w:szCs w:val="24"/>
        </w:rPr>
        <w:t>w dniach</w:t>
      </w:r>
      <w:r w:rsidRPr="00B80356">
        <w:rPr>
          <w:rStyle w:val="FontStyle44"/>
          <w:color w:val="000000"/>
          <w:sz w:val="24"/>
          <w:szCs w:val="24"/>
        </w:rPr>
        <w:t>,</w:t>
      </w:r>
    </w:p>
    <w:p w14:paraId="70CB1EF3" w14:textId="42E79568" w:rsidR="00C75142" w:rsidRPr="00B80356" w:rsidRDefault="00C75142" w:rsidP="00C75142">
      <w:pPr>
        <w:tabs>
          <w:tab w:val="left" w:pos="993"/>
        </w:tabs>
        <w:spacing w:after="0"/>
        <w:ind w:firstLine="708"/>
        <w:jc w:val="both"/>
        <w:rPr>
          <w:rStyle w:val="FontStyle44"/>
          <w:color w:val="000000"/>
          <w:sz w:val="24"/>
          <w:szCs w:val="24"/>
        </w:rPr>
      </w:pPr>
      <w:r w:rsidRPr="00B80356">
        <w:rPr>
          <w:rStyle w:val="FontStyle44"/>
          <w:color w:val="000000"/>
          <w:sz w:val="24"/>
          <w:szCs w:val="24"/>
        </w:rPr>
        <w:t>2)</w:t>
      </w:r>
      <w:r w:rsidRPr="00B80356">
        <w:rPr>
          <w:rStyle w:val="FontStyle44"/>
          <w:color w:val="000000"/>
          <w:sz w:val="24"/>
          <w:szCs w:val="24"/>
        </w:rPr>
        <w:tab/>
        <w:t xml:space="preserve">minimalny </w:t>
      </w:r>
      <w:r>
        <w:rPr>
          <w:rStyle w:val="FontStyle44"/>
          <w:color w:val="000000"/>
          <w:sz w:val="24"/>
          <w:szCs w:val="24"/>
        </w:rPr>
        <w:t>termin realizacji</w:t>
      </w:r>
      <w:r w:rsidRPr="00B80356">
        <w:rPr>
          <w:rStyle w:val="FontStyle44"/>
          <w:color w:val="000000"/>
          <w:sz w:val="24"/>
          <w:szCs w:val="24"/>
        </w:rPr>
        <w:t xml:space="preserve"> </w:t>
      </w:r>
      <w:r>
        <w:rPr>
          <w:rStyle w:val="FontStyle44"/>
          <w:color w:val="000000"/>
          <w:sz w:val="24"/>
          <w:szCs w:val="24"/>
        </w:rPr>
        <w:t xml:space="preserve">podlegający ocenie </w:t>
      </w:r>
      <w:r w:rsidRPr="00B80356">
        <w:rPr>
          <w:rStyle w:val="FontStyle44"/>
          <w:color w:val="000000"/>
          <w:sz w:val="24"/>
          <w:szCs w:val="24"/>
        </w:rPr>
        <w:t xml:space="preserve">wynosi </w:t>
      </w:r>
      <w:r w:rsidR="006B6985">
        <w:rPr>
          <w:rStyle w:val="FontStyle44"/>
          <w:color w:val="000000"/>
          <w:sz w:val="24"/>
          <w:szCs w:val="24"/>
        </w:rPr>
        <w:t>70</w:t>
      </w:r>
      <w:r w:rsidR="00660960">
        <w:rPr>
          <w:rStyle w:val="FontStyle44"/>
          <w:color w:val="000000"/>
          <w:sz w:val="24"/>
          <w:szCs w:val="24"/>
        </w:rPr>
        <w:t xml:space="preserve"> dni</w:t>
      </w:r>
      <w:r w:rsidRPr="00B80356">
        <w:rPr>
          <w:rStyle w:val="FontStyle44"/>
          <w:color w:val="000000"/>
          <w:sz w:val="24"/>
          <w:szCs w:val="24"/>
        </w:rPr>
        <w:t>,</w:t>
      </w:r>
    </w:p>
    <w:p w14:paraId="3B6F3D60" w14:textId="18D2B9B2" w:rsidR="00C75142" w:rsidRPr="00B80356" w:rsidRDefault="00C75142" w:rsidP="00C75142">
      <w:pPr>
        <w:tabs>
          <w:tab w:val="left" w:pos="993"/>
        </w:tabs>
        <w:spacing w:after="0"/>
        <w:ind w:firstLine="708"/>
        <w:jc w:val="both"/>
        <w:rPr>
          <w:rStyle w:val="FontStyle44"/>
          <w:color w:val="000000"/>
          <w:sz w:val="24"/>
          <w:szCs w:val="24"/>
        </w:rPr>
      </w:pPr>
      <w:r w:rsidRPr="00B80356">
        <w:rPr>
          <w:rStyle w:val="FontStyle44"/>
          <w:color w:val="000000"/>
          <w:sz w:val="24"/>
          <w:szCs w:val="24"/>
        </w:rPr>
        <w:t>3)</w:t>
      </w:r>
      <w:r w:rsidRPr="00B80356">
        <w:rPr>
          <w:rStyle w:val="FontStyle44"/>
          <w:color w:val="000000"/>
          <w:sz w:val="24"/>
          <w:szCs w:val="24"/>
        </w:rPr>
        <w:tab/>
        <w:t xml:space="preserve">maksymalny </w:t>
      </w:r>
      <w:r>
        <w:rPr>
          <w:rStyle w:val="FontStyle44"/>
          <w:color w:val="000000"/>
          <w:sz w:val="24"/>
          <w:szCs w:val="24"/>
        </w:rPr>
        <w:t>termin realizacji wynosi</w:t>
      </w:r>
      <w:r w:rsidRPr="00B80356">
        <w:rPr>
          <w:rStyle w:val="FontStyle44"/>
          <w:color w:val="000000"/>
          <w:sz w:val="24"/>
          <w:szCs w:val="24"/>
        </w:rPr>
        <w:t xml:space="preserve"> </w:t>
      </w:r>
      <w:r w:rsidR="006B6985">
        <w:rPr>
          <w:rStyle w:val="FontStyle44"/>
          <w:color w:val="000000"/>
          <w:sz w:val="24"/>
          <w:szCs w:val="24"/>
        </w:rPr>
        <w:t>165</w:t>
      </w:r>
      <w:r w:rsidR="00660960">
        <w:rPr>
          <w:rStyle w:val="FontStyle44"/>
          <w:color w:val="000000"/>
          <w:sz w:val="24"/>
          <w:szCs w:val="24"/>
        </w:rPr>
        <w:t xml:space="preserve"> dni</w:t>
      </w:r>
      <w:r w:rsidRPr="00B80356">
        <w:rPr>
          <w:rStyle w:val="FontStyle44"/>
          <w:color w:val="000000"/>
          <w:sz w:val="24"/>
          <w:szCs w:val="24"/>
        </w:rPr>
        <w:t>,</w:t>
      </w:r>
    </w:p>
    <w:p w14:paraId="35925156" w14:textId="4EFC2685" w:rsidR="00C75142" w:rsidRPr="00B80356" w:rsidRDefault="00C75142" w:rsidP="00C75142">
      <w:pPr>
        <w:tabs>
          <w:tab w:val="left" w:pos="993"/>
        </w:tabs>
        <w:spacing w:after="0"/>
        <w:ind w:left="708"/>
        <w:jc w:val="both"/>
        <w:rPr>
          <w:rStyle w:val="FontStyle44"/>
          <w:color w:val="000000"/>
          <w:sz w:val="24"/>
          <w:szCs w:val="24"/>
        </w:rPr>
      </w:pPr>
      <w:r w:rsidRPr="00B80356">
        <w:rPr>
          <w:rStyle w:val="FontStyle44"/>
          <w:color w:val="000000"/>
          <w:sz w:val="24"/>
          <w:szCs w:val="24"/>
        </w:rPr>
        <w:t>4)</w:t>
      </w:r>
      <w:r w:rsidRPr="00B80356">
        <w:rPr>
          <w:rStyle w:val="FontStyle44"/>
          <w:color w:val="000000"/>
          <w:sz w:val="24"/>
          <w:szCs w:val="24"/>
        </w:rPr>
        <w:tab/>
        <w:t xml:space="preserve">w przypadku braku podania przez Wykonawcę w ofercie </w:t>
      </w:r>
      <w:r>
        <w:rPr>
          <w:rStyle w:val="FontStyle44"/>
          <w:color w:val="000000"/>
          <w:sz w:val="24"/>
          <w:szCs w:val="24"/>
        </w:rPr>
        <w:t>terminu realizacji</w:t>
      </w:r>
      <w:r w:rsidRPr="00B80356">
        <w:rPr>
          <w:rStyle w:val="FontStyle44"/>
          <w:color w:val="000000"/>
          <w:sz w:val="24"/>
          <w:szCs w:val="24"/>
        </w:rPr>
        <w:t xml:space="preserve"> uznaje się, że Wykonawca zaoferował </w:t>
      </w:r>
      <w:r>
        <w:rPr>
          <w:rStyle w:val="FontStyle44"/>
          <w:color w:val="000000"/>
          <w:sz w:val="24"/>
          <w:szCs w:val="24"/>
        </w:rPr>
        <w:t>maksymalny</w:t>
      </w:r>
      <w:r w:rsidRPr="00B80356">
        <w:rPr>
          <w:rStyle w:val="FontStyle44"/>
          <w:color w:val="000000"/>
          <w:sz w:val="24"/>
          <w:szCs w:val="24"/>
        </w:rPr>
        <w:t xml:space="preserve"> termin </w:t>
      </w:r>
      <w:r>
        <w:rPr>
          <w:rStyle w:val="FontStyle44"/>
          <w:color w:val="000000"/>
          <w:sz w:val="24"/>
          <w:szCs w:val="24"/>
        </w:rPr>
        <w:t>realizacji</w:t>
      </w:r>
      <w:r w:rsidRPr="00B80356">
        <w:rPr>
          <w:rStyle w:val="FontStyle44"/>
          <w:color w:val="000000"/>
          <w:sz w:val="24"/>
          <w:szCs w:val="24"/>
        </w:rPr>
        <w:t xml:space="preserve">  tj. </w:t>
      </w:r>
      <w:r w:rsidR="006B6985">
        <w:rPr>
          <w:rStyle w:val="FontStyle44"/>
          <w:color w:val="000000"/>
          <w:sz w:val="24"/>
          <w:szCs w:val="24"/>
        </w:rPr>
        <w:t>165</w:t>
      </w:r>
      <w:r w:rsidR="00660960">
        <w:rPr>
          <w:rStyle w:val="FontStyle44"/>
          <w:color w:val="000000"/>
          <w:sz w:val="24"/>
          <w:szCs w:val="24"/>
        </w:rPr>
        <w:t xml:space="preserve"> dni</w:t>
      </w:r>
      <w:r w:rsidRPr="00B80356">
        <w:rPr>
          <w:rStyle w:val="FontStyle44"/>
          <w:color w:val="000000"/>
          <w:sz w:val="24"/>
          <w:szCs w:val="24"/>
        </w:rPr>
        <w:t xml:space="preserve"> i taki termin zostanie uwzględniony w umowie z Wykonawcą,  </w:t>
      </w:r>
    </w:p>
    <w:p w14:paraId="49471254" w14:textId="7529521A" w:rsidR="00C75142" w:rsidRPr="00B80356" w:rsidRDefault="00C75142" w:rsidP="00C75142">
      <w:pPr>
        <w:tabs>
          <w:tab w:val="left" w:pos="993"/>
        </w:tabs>
        <w:spacing w:after="0"/>
        <w:ind w:left="708"/>
        <w:jc w:val="both"/>
        <w:rPr>
          <w:rStyle w:val="FontStyle44"/>
          <w:color w:val="000000"/>
          <w:sz w:val="24"/>
          <w:szCs w:val="24"/>
        </w:rPr>
      </w:pPr>
      <w:r w:rsidRPr="00B80356">
        <w:rPr>
          <w:rStyle w:val="FontStyle44"/>
          <w:color w:val="000000"/>
          <w:sz w:val="24"/>
          <w:szCs w:val="24"/>
        </w:rPr>
        <w:t>5)</w:t>
      </w:r>
      <w:r w:rsidRPr="00B80356">
        <w:rPr>
          <w:rStyle w:val="FontStyle44"/>
          <w:color w:val="000000"/>
          <w:sz w:val="24"/>
          <w:szCs w:val="24"/>
        </w:rPr>
        <w:tab/>
        <w:t xml:space="preserve">jeżeli </w:t>
      </w:r>
      <w:r>
        <w:rPr>
          <w:rStyle w:val="FontStyle44"/>
          <w:color w:val="000000"/>
          <w:sz w:val="24"/>
          <w:szCs w:val="24"/>
        </w:rPr>
        <w:t>W</w:t>
      </w:r>
      <w:r w:rsidRPr="00B80356">
        <w:rPr>
          <w:rStyle w:val="FontStyle44"/>
          <w:color w:val="000000"/>
          <w:sz w:val="24"/>
          <w:szCs w:val="24"/>
        </w:rPr>
        <w:t xml:space="preserve">ykonawca zaproponuje termin </w:t>
      </w:r>
      <w:r>
        <w:rPr>
          <w:rStyle w:val="FontStyle44"/>
          <w:color w:val="000000"/>
          <w:sz w:val="24"/>
          <w:szCs w:val="24"/>
        </w:rPr>
        <w:t>realizacji</w:t>
      </w:r>
      <w:r w:rsidRPr="00B80356">
        <w:rPr>
          <w:rStyle w:val="FontStyle44"/>
          <w:color w:val="000000"/>
          <w:sz w:val="24"/>
          <w:szCs w:val="24"/>
        </w:rPr>
        <w:t xml:space="preserve"> </w:t>
      </w:r>
      <w:r>
        <w:rPr>
          <w:rStyle w:val="FontStyle44"/>
          <w:color w:val="000000"/>
          <w:sz w:val="24"/>
          <w:szCs w:val="24"/>
        </w:rPr>
        <w:t xml:space="preserve">krótszy niż </w:t>
      </w:r>
      <w:r w:rsidR="006B6985">
        <w:rPr>
          <w:rStyle w:val="FontStyle44"/>
          <w:color w:val="000000"/>
          <w:sz w:val="24"/>
          <w:szCs w:val="24"/>
        </w:rPr>
        <w:t>70</w:t>
      </w:r>
      <w:r w:rsidR="00660960">
        <w:rPr>
          <w:rStyle w:val="FontStyle44"/>
          <w:color w:val="000000"/>
          <w:sz w:val="24"/>
          <w:szCs w:val="24"/>
        </w:rPr>
        <w:t xml:space="preserve"> dni</w:t>
      </w:r>
      <w:r w:rsidRPr="00B80356">
        <w:rPr>
          <w:rStyle w:val="FontStyle44"/>
          <w:color w:val="000000"/>
          <w:sz w:val="24"/>
          <w:szCs w:val="24"/>
        </w:rPr>
        <w:t>, do oceny ofert w kryterium „</w:t>
      </w:r>
      <w:r>
        <w:rPr>
          <w:rStyle w:val="FontStyle44"/>
          <w:color w:val="000000"/>
          <w:sz w:val="24"/>
          <w:szCs w:val="24"/>
        </w:rPr>
        <w:t>termin realizacji</w:t>
      </w:r>
      <w:r w:rsidRPr="00B80356">
        <w:rPr>
          <w:rStyle w:val="FontStyle44"/>
          <w:color w:val="000000"/>
          <w:sz w:val="24"/>
          <w:szCs w:val="24"/>
        </w:rPr>
        <w:t xml:space="preserve">” zostanie przyjęty </w:t>
      </w:r>
      <w:r>
        <w:rPr>
          <w:rStyle w:val="FontStyle44"/>
          <w:color w:val="000000"/>
          <w:sz w:val="24"/>
          <w:szCs w:val="24"/>
        </w:rPr>
        <w:t xml:space="preserve">termin </w:t>
      </w:r>
      <w:r w:rsidR="006B6985">
        <w:rPr>
          <w:rStyle w:val="FontStyle44"/>
          <w:color w:val="000000"/>
          <w:sz w:val="24"/>
          <w:szCs w:val="24"/>
        </w:rPr>
        <w:t>70</w:t>
      </w:r>
      <w:r w:rsidR="00660960">
        <w:rPr>
          <w:rStyle w:val="FontStyle44"/>
          <w:color w:val="000000"/>
          <w:sz w:val="24"/>
          <w:szCs w:val="24"/>
        </w:rPr>
        <w:t xml:space="preserve"> dni</w:t>
      </w:r>
      <w:r>
        <w:rPr>
          <w:rStyle w:val="FontStyle44"/>
          <w:color w:val="000000"/>
          <w:sz w:val="24"/>
          <w:szCs w:val="24"/>
        </w:rPr>
        <w:t xml:space="preserve"> i taki termin</w:t>
      </w:r>
      <w:r w:rsidRPr="00B80356">
        <w:rPr>
          <w:rStyle w:val="FontStyle44"/>
          <w:color w:val="000000"/>
          <w:sz w:val="24"/>
          <w:szCs w:val="24"/>
        </w:rPr>
        <w:t xml:space="preserve"> zostanie uwzględniony </w:t>
      </w:r>
      <w:r>
        <w:rPr>
          <w:rStyle w:val="FontStyle44"/>
          <w:color w:val="000000"/>
          <w:sz w:val="24"/>
          <w:szCs w:val="24"/>
        </w:rPr>
        <w:t>w umowie z Wykonawcą</w:t>
      </w:r>
      <w:r w:rsidRPr="00B80356">
        <w:rPr>
          <w:rStyle w:val="FontStyle44"/>
          <w:color w:val="000000"/>
          <w:sz w:val="24"/>
          <w:szCs w:val="24"/>
        </w:rPr>
        <w:t>,</w:t>
      </w:r>
    </w:p>
    <w:p w14:paraId="4697024C" w14:textId="21835C11" w:rsidR="00C75142" w:rsidRDefault="00C75142" w:rsidP="00C75142">
      <w:pPr>
        <w:tabs>
          <w:tab w:val="left" w:pos="993"/>
        </w:tabs>
        <w:spacing w:after="0"/>
        <w:ind w:left="644"/>
        <w:jc w:val="both"/>
        <w:rPr>
          <w:rStyle w:val="FontStyle44"/>
          <w:color w:val="000000"/>
          <w:sz w:val="24"/>
          <w:szCs w:val="24"/>
        </w:rPr>
      </w:pPr>
      <w:r w:rsidRPr="00B80356">
        <w:rPr>
          <w:rStyle w:val="FontStyle44"/>
          <w:color w:val="000000"/>
          <w:sz w:val="24"/>
          <w:szCs w:val="24"/>
        </w:rPr>
        <w:t>6)</w:t>
      </w:r>
      <w:r w:rsidRPr="00B80356">
        <w:rPr>
          <w:rStyle w:val="FontStyle44"/>
          <w:color w:val="000000"/>
          <w:sz w:val="24"/>
          <w:szCs w:val="24"/>
        </w:rPr>
        <w:tab/>
        <w:t xml:space="preserve">jeżeli Wykonawca zaproponuje termin </w:t>
      </w:r>
      <w:r>
        <w:rPr>
          <w:rStyle w:val="FontStyle44"/>
          <w:color w:val="000000"/>
          <w:sz w:val="24"/>
          <w:szCs w:val="24"/>
        </w:rPr>
        <w:t>realizacji</w:t>
      </w:r>
      <w:r w:rsidRPr="00B80356">
        <w:rPr>
          <w:rStyle w:val="FontStyle44"/>
          <w:color w:val="000000"/>
          <w:sz w:val="24"/>
          <w:szCs w:val="24"/>
        </w:rPr>
        <w:t xml:space="preserve"> </w:t>
      </w:r>
      <w:r>
        <w:rPr>
          <w:rStyle w:val="FontStyle44"/>
          <w:color w:val="000000"/>
          <w:sz w:val="24"/>
          <w:szCs w:val="24"/>
        </w:rPr>
        <w:t xml:space="preserve">dłuższy niż </w:t>
      </w:r>
      <w:r w:rsidR="006B6985">
        <w:rPr>
          <w:rStyle w:val="FontStyle44"/>
          <w:color w:val="000000"/>
          <w:sz w:val="24"/>
          <w:szCs w:val="24"/>
        </w:rPr>
        <w:t>165</w:t>
      </w:r>
      <w:r w:rsidR="00660960">
        <w:rPr>
          <w:rStyle w:val="FontStyle44"/>
          <w:color w:val="000000"/>
          <w:sz w:val="24"/>
          <w:szCs w:val="24"/>
        </w:rPr>
        <w:t xml:space="preserve"> dni</w:t>
      </w:r>
      <w:r w:rsidRPr="00B80356">
        <w:rPr>
          <w:rStyle w:val="FontStyle44"/>
          <w:color w:val="000000"/>
          <w:sz w:val="24"/>
          <w:szCs w:val="24"/>
        </w:rPr>
        <w:t>, oferta Wykonawcy zostanie odrzucona jako niezgodna z SWZ.</w:t>
      </w:r>
    </w:p>
    <w:p w14:paraId="2A3FF906" w14:textId="77777777" w:rsidR="00C75142" w:rsidRPr="007C63C8" w:rsidRDefault="00C75142" w:rsidP="00C75142">
      <w:pPr>
        <w:spacing w:after="0"/>
        <w:jc w:val="both"/>
        <w:rPr>
          <w:rStyle w:val="FontStyle44"/>
          <w:sz w:val="24"/>
          <w:szCs w:val="24"/>
        </w:rPr>
      </w:pPr>
    </w:p>
    <w:p w14:paraId="734125BB"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 xml:space="preserve">Za najkorzystniejszą zostanie wybrana oferta, która uzyskała </w:t>
      </w:r>
      <w:r w:rsidRPr="00806884">
        <w:rPr>
          <w:rFonts w:ascii="Times New Roman" w:hAnsi="Times New Roman" w:cs="Times New Roman"/>
          <w:sz w:val="24"/>
          <w:szCs w:val="24"/>
        </w:rPr>
        <w:t>najwyższą ocenę tj.</w:t>
      </w:r>
      <w:r w:rsidRPr="007C63C8">
        <w:rPr>
          <w:rFonts w:ascii="Times New Roman" w:hAnsi="Times New Roman" w:cs="Times New Roman"/>
          <w:sz w:val="24"/>
          <w:szCs w:val="24"/>
        </w:rPr>
        <w:t xml:space="preserve"> ilość punktów wyliczoną w następujący sposób:</w:t>
      </w:r>
    </w:p>
    <w:p w14:paraId="25516CDF" w14:textId="72956416" w:rsidR="00C75142" w:rsidRPr="00715472" w:rsidRDefault="00C75142" w:rsidP="00C75142">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 xml:space="preserve">Łączna liczba punktów przyznana badanej ofercie = Ilość punktów przyznanych danej ofercie w kryterium ,,cena” + </w:t>
      </w:r>
      <w:r w:rsidRPr="00715472">
        <w:rPr>
          <w:rFonts w:ascii="Times New Roman" w:hAnsi="Times New Roman" w:cs="Times New Roman"/>
          <w:b/>
          <w:sz w:val="24"/>
          <w:szCs w:val="24"/>
        </w:rPr>
        <w:t>Ilość punktów przyznanych danej ofercie w kryterium ,,</w:t>
      </w:r>
      <w:r>
        <w:rPr>
          <w:rFonts w:ascii="Times New Roman" w:hAnsi="Times New Roman" w:cs="Times New Roman"/>
          <w:b/>
          <w:sz w:val="24"/>
          <w:szCs w:val="24"/>
        </w:rPr>
        <w:t>termin realizacji</w:t>
      </w:r>
      <w:r w:rsidR="006950A0" w:rsidRPr="006950A0">
        <w:rPr>
          <w:rFonts w:ascii="Times New Roman" w:hAnsi="Times New Roman" w:cs="Times New Roman"/>
          <w:b/>
          <w:sz w:val="24"/>
          <w:szCs w:val="24"/>
        </w:rPr>
        <w:t xml:space="preserve"> zamówienia</w:t>
      </w:r>
      <w:r w:rsidRPr="00715472">
        <w:rPr>
          <w:rFonts w:ascii="Times New Roman" w:hAnsi="Times New Roman" w:cs="Times New Roman"/>
          <w:b/>
          <w:sz w:val="24"/>
          <w:szCs w:val="24"/>
        </w:rPr>
        <w:t>”.</w:t>
      </w:r>
    </w:p>
    <w:p w14:paraId="3FCA7D41"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Jeżeli nie można wybrać najkorzystniejszej oferty z uwagi na to, że dwie lub więcej ofert uzyska taką samą ocenę tj. tyle samo punktów w łącznej punktacji, Zamawiający wybierze ofertę spośród tych ofert, która otrzymała najwyższą ocenę w kryterium o</w:t>
      </w:r>
      <w:r>
        <w:rPr>
          <w:rFonts w:ascii="Times New Roman" w:hAnsi="Times New Roman" w:cs="Times New Roman"/>
          <w:sz w:val="24"/>
          <w:szCs w:val="24"/>
        </w:rPr>
        <w:t> </w:t>
      </w:r>
      <w:r w:rsidRPr="007C63C8">
        <w:rPr>
          <w:rFonts w:ascii="Times New Roman" w:hAnsi="Times New Roman" w:cs="Times New Roman"/>
          <w:sz w:val="24"/>
          <w:szCs w:val="24"/>
        </w:rPr>
        <w:t xml:space="preserve">najwyższej wadze tj. w kryterium nr 1 "Cena". </w:t>
      </w:r>
    </w:p>
    <w:p w14:paraId="56340313"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Jeżeli oferty otrzymają taką samą ocenę w</w:t>
      </w:r>
      <w:r>
        <w:rPr>
          <w:rFonts w:ascii="Times New Roman" w:hAnsi="Times New Roman" w:cs="Times New Roman"/>
          <w:sz w:val="24"/>
          <w:szCs w:val="24"/>
        </w:rPr>
        <w:t xml:space="preserve"> kryterium o najwyższej wadze, Z</w:t>
      </w:r>
      <w:r w:rsidRPr="007C63C8">
        <w:rPr>
          <w:rFonts w:ascii="Times New Roman" w:hAnsi="Times New Roman" w:cs="Times New Roman"/>
          <w:sz w:val="24"/>
          <w:szCs w:val="24"/>
        </w:rPr>
        <w:t>amawiający wybiera ofertę z najniższą ceną.</w:t>
      </w:r>
    </w:p>
    <w:p w14:paraId="2466CF4A" w14:textId="77777777" w:rsidR="00C75142" w:rsidRPr="007C63C8" w:rsidRDefault="00C75142" w:rsidP="00C75142">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Jeżeli nie można dokonać wyboru oferty w sposób, o którym mowa w punkcie 4, Zamawiający wezwie Wykonawców, którzy złożyli te oferty, do złożenia w terminie określonym przez Zamawiającego ofert dodatkowych zawierających nową cenę.</w:t>
      </w:r>
    </w:p>
    <w:p w14:paraId="172B0621" w14:textId="77777777" w:rsidR="00C75142" w:rsidRPr="007C63C8" w:rsidRDefault="00C75142" w:rsidP="00C75142">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Wykonawcy, składając oferty dodatkowe, nie mogą oferować ceny wyższej niż zaoferowane w uprzednio </w:t>
      </w:r>
      <w:r>
        <w:rPr>
          <w:rFonts w:ascii="Times New Roman" w:hAnsi="Times New Roman" w:cs="Times New Roman"/>
          <w:sz w:val="24"/>
          <w:szCs w:val="24"/>
        </w:rPr>
        <w:t xml:space="preserve">złożonych przez nich ofertach. </w:t>
      </w:r>
    </w:p>
    <w:p w14:paraId="75444845" w14:textId="1D86826A" w:rsidR="001D7EEE" w:rsidRPr="000C714C" w:rsidRDefault="001D7EEE"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Zamawiający wybiera ofertę najkorzystniejszą w terminie związani</w:t>
      </w:r>
      <w:r w:rsidR="00806884">
        <w:rPr>
          <w:rFonts w:ascii="Times New Roman" w:hAnsi="Times New Roman" w:cs="Times New Roman"/>
          <w:sz w:val="24"/>
          <w:szCs w:val="24"/>
        </w:rPr>
        <w:t xml:space="preserve">a ofertą - określonym w </w:t>
      </w:r>
      <w:r w:rsidR="00B8250A">
        <w:rPr>
          <w:rFonts w:ascii="Times New Roman" w:hAnsi="Times New Roman" w:cs="Times New Roman"/>
          <w:sz w:val="24"/>
          <w:szCs w:val="24"/>
        </w:rPr>
        <w:t xml:space="preserve"> SWZ.  </w:t>
      </w:r>
    </w:p>
    <w:p w14:paraId="579565B8" w14:textId="77777777" w:rsidR="001D7EEE" w:rsidRPr="00AD2FD9" w:rsidRDefault="00173BC2" w:rsidP="00BF4A00">
      <w:pPr>
        <w:pStyle w:val="Akapitzlist"/>
        <w:numPr>
          <w:ilvl w:val="3"/>
          <w:numId w:val="5"/>
        </w:numPr>
        <w:spacing w:after="0"/>
        <w:jc w:val="both"/>
        <w:rPr>
          <w:rFonts w:ascii="Times New Roman" w:hAnsi="Times New Roman" w:cs="Times New Roman"/>
          <w:sz w:val="24"/>
          <w:szCs w:val="24"/>
        </w:rPr>
      </w:pPr>
      <w:r w:rsidRPr="00173BC2">
        <w:rPr>
          <w:rFonts w:ascii="Times New Roman" w:hAnsi="Times New Roman" w:cs="Times New Roman"/>
          <w:b/>
          <w:sz w:val="24"/>
          <w:szCs w:val="24"/>
        </w:rPr>
        <w:t>WYBÓR OFERTY PO TERMINIE ZWIĄZANIA OFERTĄ</w:t>
      </w:r>
      <w:r w:rsidR="00B8250A">
        <w:rPr>
          <w:rFonts w:ascii="Times New Roman" w:hAnsi="Times New Roman" w:cs="Times New Roman"/>
          <w:sz w:val="24"/>
          <w:szCs w:val="24"/>
        </w:rPr>
        <w:t>.</w:t>
      </w:r>
      <w:r w:rsidR="00AD2FD9">
        <w:rPr>
          <w:rFonts w:ascii="Times New Roman" w:hAnsi="Times New Roman" w:cs="Times New Roman"/>
          <w:sz w:val="24"/>
          <w:szCs w:val="24"/>
        </w:rPr>
        <w:t xml:space="preserve"> </w:t>
      </w:r>
      <w:r w:rsidR="002263A4" w:rsidRPr="00AD2FD9">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przez Zamawiającego terminie , pisemnej zgody na wybór jego oferty.</w:t>
      </w:r>
    </w:p>
    <w:p w14:paraId="196C17FE" w14:textId="77777777" w:rsidR="000F0AAB" w:rsidRPr="00BE2238" w:rsidRDefault="002263A4"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braku zgody Wykonawcy na wybór jego oferty po terminie związania, Zamawiający </w:t>
      </w:r>
      <w:r w:rsidR="000F0AAB" w:rsidRPr="007C63C8">
        <w:rPr>
          <w:rFonts w:ascii="Times New Roman" w:hAnsi="Times New Roman" w:cs="Times New Roman"/>
          <w:sz w:val="24"/>
          <w:szCs w:val="24"/>
        </w:rPr>
        <w:t>zwraca się o wyrażenie takiej zgody do kolejnego Wykonawcy, którego oferta została najwyżej oceniona, chyba że zachodzą przesłanki do unieważnienia postępowania.</w:t>
      </w:r>
    </w:p>
    <w:p w14:paraId="62E11E13" w14:textId="77777777" w:rsidR="00081DFD" w:rsidRPr="00BE2238" w:rsidRDefault="00173BC2" w:rsidP="00BF4A00">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lastRenderedPageBreak/>
        <w:t>WYJAŚNIENIA W TRAKCIE OCENY OFERT</w:t>
      </w:r>
      <w:r>
        <w:rPr>
          <w:rFonts w:ascii="Times New Roman" w:hAnsi="Times New Roman" w:cs="Times New Roman"/>
          <w:sz w:val="24"/>
          <w:szCs w:val="24"/>
        </w:rPr>
        <w:t xml:space="preserve">. </w:t>
      </w:r>
      <w:r w:rsidR="00081DFD" w:rsidRPr="007C63C8">
        <w:rPr>
          <w:rFonts w:ascii="Times New Roman" w:hAnsi="Times New Roman" w:cs="Times New Roman"/>
          <w:sz w:val="24"/>
          <w:szCs w:val="24"/>
        </w:rPr>
        <w:t>W toku badania i oceny ofert Zamawiający może żądać od Wykonawców wyjaśnień dotyczących treści złożonych ofert  lub innych składan</w:t>
      </w:r>
      <w:r w:rsidR="00B8250A">
        <w:rPr>
          <w:rFonts w:ascii="Times New Roman" w:hAnsi="Times New Roman" w:cs="Times New Roman"/>
          <w:sz w:val="24"/>
          <w:szCs w:val="24"/>
        </w:rPr>
        <w:t xml:space="preserve">ych dokumentów lub oświadczeń. </w:t>
      </w:r>
    </w:p>
    <w:p w14:paraId="714B9E95" w14:textId="77777777" w:rsidR="000630BA" w:rsidRPr="00BE2238" w:rsidRDefault="005F647E" w:rsidP="00BF4A00">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POPRAWIENIE OMYŁEK</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Zamawiający poprawi w treści oferty oczywiste omył</w:t>
      </w:r>
      <w:r w:rsidR="00081DFD" w:rsidRPr="007C63C8">
        <w:rPr>
          <w:rFonts w:ascii="Times New Roman" w:hAnsi="Times New Roman" w:cs="Times New Roman"/>
          <w:sz w:val="24"/>
          <w:szCs w:val="24"/>
        </w:rPr>
        <w:t xml:space="preserve">ki pisarskie, omyłki rachunkowe, z uwzględnieniem konsekwencji rachunkowych dokonanych poprawek </w:t>
      </w:r>
      <w:r w:rsidR="000C73BC" w:rsidRPr="007C63C8">
        <w:rPr>
          <w:rFonts w:ascii="Times New Roman" w:hAnsi="Times New Roman" w:cs="Times New Roman"/>
          <w:sz w:val="24"/>
          <w:szCs w:val="24"/>
        </w:rPr>
        <w:t>oraz inne</w:t>
      </w:r>
      <w:r w:rsidR="00081DFD" w:rsidRPr="007C63C8">
        <w:rPr>
          <w:rFonts w:ascii="Times New Roman" w:hAnsi="Times New Roman" w:cs="Times New Roman"/>
          <w:sz w:val="24"/>
          <w:szCs w:val="24"/>
        </w:rPr>
        <w:t xml:space="preserve"> omyłki, o których mowa w art. 223</w:t>
      </w:r>
      <w:r w:rsidR="000C73BC" w:rsidRPr="007C63C8">
        <w:rPr>
          <w:rFonts w:ascii="Times New Roman" w:hAnsi="Times New Roman" w:cs="Times New Roman"/>
          <w:sz w:val="24"/>
          <w:szCs w:val="24"/>
        </w:rPr>
        <w:t xml:space="preserve"> ust. 2 ustawy </w:t>
      </w:r>
      <w:proofErr w:type="spellStart"/>
      <w:r w:rsidR="00081DFD"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 xml:space="preserve">  niezwłocznie zawiadamiając o tym Wykonawcę, którego oferta została poprawiona.</w:t>
      </w:r>
    </w:p>
    <w:p w14:paraId="7D0FB89B" w14:textId="77777777" w:rsidR="000630BA" w:rsidRPr="007C63C8" w:rsidRDefault="005F647E" w:rsidP="00BF4A00">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WYBÓR OFERTY</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Wybór oferty najkorzystniejszej nastąpi wg zasad określonych w</w:t>
      </w:r>
      <w:r w:rsidR="00AD2FD9">
        <w:rPr>
          <w:rFonts w:ascii="Times New Roman" w:hAnsi="Times New Roman" w:cs="Times New Roman"/>
          <w:sz w:val="24"/>
          <w:szCs w:val="24"/>
        </w:rPr>
        <w:t> </w:t>
      </w:r>
      <w:r w:rsidR="000C73BC" w:rsidRPr="007C63C8">
        <w:rPr>
          <w:rFonts w:ascii="Times New Roman" w:hAnsi="Times New Roman" w:cs="Times New Roman"/>
          <w:sz w:val="24"/>
          <w:szCs w:val="24"/>
        </w:rPr>
        <w:t xml:space="preserve">art. </w:t>
      </w:r>
      <w:r w:rsidR="00A848A4">
        <w:rPr>
          <w:rFonts w:ascii="Times New Roman" w:hAnsi="Times New Roman" w:cs="Times New Roman"/>
          <w:sz w:val="24"/>
          <w:szCs w:val="24"/>
        </w:rPr>
        <w:t>23</w:t>
      </w:r>
      <w:r w:rsidR="000630BA" w:rsidRPr="007C63C8">
        <w:rPr>
          <w:rFonts w:ascii="Times New Roman" w:hAnsi="Times New Roman" w:cs="Times New Roman"/>
          <w:sz w:val="24"/>
          <w:szCs w:val="24"/>
        </w:rPr>
        <w:t>9</w:t>
      </w:r>
      <w:r w:rsidR="000C73BC" w:rsidRPr="007C63C8">
        <w:rPr>
          <w:rFonts w:ascii="Times New Roman" w:hAnsi="Times New Roman" w:cs="Times New Roman"/>
          <w:sz w:val="24"/>
          <w:szCs w:val="24"/>
        </w:rPr>
        <w:t xml:space="preserve"> 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w:t>
      </w:r>
    </w:p>
    <w:p w14:paraId="5F2A0386" w14:textId="77777777" w:rsidR="000630BA" w:rsidRPr="007C63C8" w:rsidRDefault="000630BA"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Niezwłocznie po wyborze najkorzystniejszej oferty Zamawiający </w:t>
      </w:r>
      <w:r w:rsidR="000C73BC" w:rsidRPr="007C63C8">
        <w:rPr>
          <w:rFonts w:ascii="Times New Roman" w:hAnsi="Times New Roman" w:cs="Times New Roman"/>
          <w:sz w:val="24"/>
          <w:szCs w:val="24"/>
        </w:rPr>
        <w:t xml:space="preserve">informuje wszystkich Wykonawców 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1</w:t>
      </w:r>
      <w:r w:rsidRPr="007C63C8">
        <w:rPr>
          <w:rFonts w:ascii="Times New Roman" w:hAnsi="Times New Roman" w:cs="Times New Roman"/>
          <w:sz w:val="24"/>
          <w:szCs w:val="24"/>
        </w:rPr>
        <w:t xml:space="preserve"> </w:t>
      </w:r>
      <w:r w:rsidR="000C73BC" w:rsidRPr="007C63C8">
        <w:rPr>
          <w:rFonts w:ascii="Times New Roman" w:hAnsi="Times New Roman" w:cs="Times New Roman"/>
          <w:sz w:val="24"/>
          <w:szCs w:val="24"/>
        </w:rPr>
        <w:t xml:space="preserve">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 xml:space="preserve"> i </w:t>
      </w:r>
      <w:r w:rsidRPr="007C63C8">
        <w:rPr>
          <w:rFonts w:ascii="Times New Roman" w:hAnsi="Times New Roman" w:cs="Times New Roman"/>
          <w:sz w:val="24"/>
          <w:szCs w:val="24"/>
        </w:rPr>
        <w:t xml:space="preserve">udostępnia </w:t>
      </w:r>
      <w:r w:rsidR="000C73BC" w:rsidRPr="007C63C8">
        <w:rPr>
          <w:rFonts w:ascii="Times New Roman" w:hAnsi="Times New Roman" w:cs="Times New Roman"/>
          <w:sz w:val="24"/>
          <w:szCs w:val="24"/>
        </w:rPr>
        <w:t xml:space="preserve">informacje o wyborze na stronie internetowej </w:t>
      </w:r>
      <w:r w:rsidR="006C3D7C">
        <w:rPr>
          <w:rFonts w:ascii="Times New Roman" w:hAnsi="Times New Roman" w:cs="Times New Roman"/>
          <w:sz w:val="24"/>
          <w:szCs w:val="24"/>
        </w:rPr>
        <w:t xml:space="preserve">prowadzonego postępowania </w:t>
      </w:r>
      <w:r w:rsidR="000C73BC" w:rsidRPr="007C63C8">
        <w:rPr>
          <w:rFonts w:ascii="Times New Roman" w:hAnsi="Times New Roman" w:cs="Times New Roman"/>
          <w:sz w:val="24"/>
          <w:szCs w:val="24"/>
        </w:rPr>
        <w:t xml:space="preserve">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2 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w:t>
      </w:r>
    </w:p>
    <w:p w14:paraId="69D61733" w14:textId="77777777" w:rsidR="000630BA" w:rsidRPr="005F647E" w:rsidRDefault="000630BA" w:rsidP="00BF4A00">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b/>
          <w:sz w:val="24"/>
          <w:szCs w:val="24"/>
        </w:rPr>
        <w:t>ODRZUCENIE</w:t>
      </w:r>
      <w:r w:rsidR="005F647E">
        <w:rPr>
          <w:rFonts w:ascii="Times New Roman" w:hAnsi="Times New Roman" w:cs="Times New Roman"/>
          <w:b/>
          <w:sz w:val="24"/>
          <w:szCs w:val="24"/>
        </w:rPr>
        <w:t xml:space="preserve"> OFERTY. </w:t>
      </w:r>
      <w:r w:rsidR="000C73BC" w:rsidRPr="005F647E">
        <w:rPr>
          <w:rFonts w:ascii="Times New Roman" w:hAnsi="Times New Roman" w:cs="Times New Roman"/>
          <w:sz w:val="24"/>
          <w:szCs w:val="24"/>
        </w:rPr>
        <w:t xml:space="preserve">Zamawiający odrzuci ofertę, jeżeli zajdą okoliczności określone w art. </w:t>
      </w:r>
      <w:r w:rsidRPr="005F647E">
        <w:rPr>
          <w:rFonts w:ascii="Times New Roman" w:hAnsi="Times New Roman" w:cs="Times New Roman"/>
          <w:sz w:val="24"/>
          <w:szCs w:val="24"/>
        </w:rPr>
        <w:t xml:space="preserve">226 ust. 1 ustawy </w:t>
      </w:r>
      <w:proofErr w:type="spellStart"/>
      <w:r w:rsidRPr="005F647E">
        <w:rPr>
          <w:rFonts w:ascii="Times New Roman" w:hAnsi="Times New Roman" w:cs="Times New Roman"/>
          <w:sz w:val="24"/>
          <w:szCs w:val="24"/>
        </w:rPr>
        <w:t>Pzp</w:t>
      </w:r>
      <w:proofErr w:type="spellEnd"/>
      <w:r w:rsidRPr="005F647E">
        <w:rPr>
          <w:rFonts w:ascii="Times New Roman" w:hAnsi="Times New Roman" w:cs="Times New Roman"/>
          <w:sz w:val="24"/>
          <w:szCs w:val="24"/>
        </w:rPr>
        <w:t>.</w:t>
      </w:r>
      <w:r w:rsidR="00414E17" w:rsidRPr="005F647E">
        <w:rPr>
          <w:rFonts w:ascii="Times New Roman" w:hAnsi="Times New Roman" w:cs="Times New Roman"/>
          <w:sz w:val="24"/>
          <w:szCs w:val="24"/>
        </w:rPr>
        <w:t xml:space="preserve"> </w:t>
      </w:r>
    </w:p>
    <w:p w14:paraId="5544F277" w14:textId="77777777" w:rsidR="000C73BC" w:rsidRPr="005F647E" w:rsidRDefault="000630BA" w:rsidP="00BF4A00">
      <w:pPr>
        <w:pStyle w:val="Akapitzlist"/>
        <w:numPr>
          <w:ilvl w:val="3"/>
          <w:numId w:val="5"/>
        </w:numPr>
        <w:spacing w:after="0"/>
        <w:jc w:val="both"/>
        <w:rPr>
          <w:rFonts w:ascii="Times New Roman" w:hAnsi="Times New Roman" w:cs="Times New Roman"/>
          <w:b/>
          <w:sz w:val="24"/>
          <w:szCs w:val="24"/>
        </w:rPr>
      </w:pPr>
      <w:r w:rsidRPr="005F647E">
        <w:rPr>
          <w:rFonts w:ascii="Times New Roman" w:hAnsi="Times New Roman" w:cs="Times New Roman"/>
          <w:b/>
          <w:sz w:val="24"/>
          <w:szCs w:val="24"/>
        </w:rPr>
        <w:t>RAŻĄCO NISKA CENA</w:t>
      </w:r>
      <w:r w:rsidR="005F647E">
        <w:rPr>
          <w:rFonts w:ascii="Times New Roman" w:hAnsi="Times New Roman" w:cs="Times New Roman"/>
          <w:b/>
          <w:sz w:val="24"/>
          <w:szCs w:val="24"/>
        </w:rPr>
        <w:t xml:space="preserve">. </w:t>
      </w:r>
      <w:r w:rsidR="000C73BC" w:rsidRPr="005F647E">
        <w:rPr>
          <w:rFonts w:ascii="Times New Roman" w:hAnsi="Times New Roman" w:cs="Times New Roman"/>
          <w:sz w:val="24"/>
          <w:szCs w:val="24"/>
        </w:rPr>
        <w:t xml:space="preserve">Jeżeli zaoferowana cena lub koszt lub ich istotne części składowe, wydają się rażąco niskie w stosunku do przedmiotu </w:t>
      </w:r>
      <w:r w:rsidR="000C73BC" w:rsidRPr="005F647E">
        <w:rPr>
          <w:rStyle w:val="Uwydatnienie"/>
          <w:rFonts w:ascii="Times New Roman" w:hAnsi="Times New Roman" w:cs="Times New Roman"/>
          <w:i w:val="0"/>
          <w:sz w:val="24"/>
          <w:szCs w:val="24"/>
        </w:rPr>
        <w:t>zamówienia</w:t>
      </w:r>
      <w:r w:rsidR="00414E17" w:rsidRPr="005F647E">
        <w:rPr>
          <w:rFonts w:ascii="Times New Roman" w:hAnsi="Times New Roman" w:cs="Times New Roman"/>
          <w:sz w:val="24"/>
          <w:szCs w:val="24"/>
        </w:rPr>
        <w:t xml:space="preserve"> lub </w:t>
      </w:r>
      <w:r w:rsidR="000C73BC" w:rsidRPr="005F647E">
        <w:rPr>
          <w:rFonts w:ascii="Times New Roman" w:hAnsi="Times New Roman" w:cs="Times New Roman"/>
          <w:sz w:val="24"/>
          <w:szCs w:val="24"/>
        </w:rPr>
        <w:t xml:space="preserve">budzą wątpliwości zamawiającego co do możliwości wykonania przedmiotu </w:t>
      </w:r>
      <w:r w:rsidR="000C73BC" w:rsidRPr="005F647E">
        <w:rPr>
          <w:rStyle w:val="Uwydatnienie"/>
          <w:rFonts w:ascii="Times New Roman" w:hAnsi="Times New Roman" w:cs="Times New Roman"/>
          <w:i w:val="0"/>
          <w:sz w:val="24"/>
          <w:szCs w:val="24"/>
        </w:rPr>
        <w:t>zamówienia</w:t>
      </w:r>
      <w:r w:rsidR="000C73BC" w:rsidRPr="005F647E">
        <w:rPr>
          <w:rFonts w:ascii="Times New Roman" w:hAnsi="Times New Roman" w:cs="Times New Roman"/>
          <w:sz w:val="24"/>
          <w:szCs w:val="24"/>
        </w:rPr>
        <w:t xml:space="preserve"> zgodnie z wymaganiami określonymi</w:t>
      </w:r>
      <w:r w:rsidR="00414E17" w:rsidRPr="005F647E">
        <w:rPr>
          <w:rFonts w:ascii="Times New Roman" w:hAnsi="Times New Roman" w:cs="Times New Roman"/>
          <w:sz w:val="24"/>
          <w:szCs w:val="24"/>
        </w:rPr>
        <w:t xml:space="preserve"> w dokumentach zamówienia</w:t>
      </w:r>
      <w:r w:rsidR="000C73BC" w:rsidRPr="005F647E">
        <w:rPr>
          <w:rFonts w:ascii="Times New Roman" w:hAnsi="Times New Roman" w:cs="Times New Roman"/>
          <w:sz w:val="24"/>
          <w:szCs w:val="24"/>
        </w:rPr>
        <w:t xml:space="preserve"> lub wynikającymi z</w:t>
      </w:r>
      <w:r w:rsidR="005F647E">
        <w:rPr>
          <w:rFonts w:ascii="Times New Roman" w:hAnsi="Times New Roman" w:cs="Times New Roman"/>
          <w:sz w:val="24"/>
          <w:szCs w:val="24"/>
        </w:rPr>
        <w:t> </w:t>
      </w:r>
      <w:r w:rsidR="000C73BC" w:rsidRPr="005F647E">
        <w:rPr>
          <w:rFonts w:ascii="Times New Roman" w:hAnsi="Times New Roman" w:cs="Times New Roman"/>
          <w:sz w:val="24"/>
          <w:szCs w:val="24"/>
        </w:rPr>
        <w:t>od</w:t>
      </w:r>
      <w:r w:rsidR="00414E17" w:rsidRPr="005F647E">
        <w:rPr>
          <w:rFonts w:ascii="Times New Roman" w:hAnsi="Times New Roman" w:cs="Times New Roman"/>
          <w:sz w:val="24"/>
          <w:szCs w:val="24"/>
        </w:rPr>
        <w:t xml:space="preserve">rębnych przepisów, zamawiający </w:t>
      </w:r>
      <w:r w:rsidR="00414E17" w:rsidRPr="005F647E">
        <w:rPr>
          <w:rFonts w:ascii="Times New Roman" w:hAnsi="Times New Roman" w:cs="Times New Roman"/>
          <w:b/>
          <w:sz w:val="24"/>
          <w:szCs w:val="24"/>
        </w:rPr>
        <w:t>żąda od Wykonawcy</w:t>
      </w:r>
      <w:r w:rsidR="005F647E">
        <w:rPr>
          <w:rFonts w:ascii="Times New Roman" w:hAnsi="Times New Roman" w:cs="Times New Roman"/>
          <w:b/>
          <w:sz w:val="24"/>
          <w:szCs w:val="24"/>
        </w:rPr>
        <w:t xml:space="preserve"> </w:t>
      </w:r>
      <w:r w:rsidR="000C73BC" w:rsidRPr="005F647E">
        <w:rPr>
          <w:rFonts w:ascii="Times New Roman" w:hAnsi="Times New Roman" w:cs="Times New Roman"/>
          <w:b/>
          <w:sz w:val="24"/>
          <w:szCs w:val="24"/>
        </w:rPr>
        <w:t>wyjaśnień</w:t>
      </w:r>
      <w:r w:rsidR="000C73BC" w:rsidRPr="005F647E">
        <w:rPr>
          <w:rFonts w:ascii="Times New Roman" w:hAnsi="Times New Roman" w:cs="Times New Roman"/>
          <w:sz w:val="24"/>
          <w:szCs w:val="24"/>
        </w:rPr>
        <w:t xml:space="preserve">, w tym złożenie dowodów, </w:t>
      </w:r>
      <w:r w:rsidR="00414E17" w:rsidRPr="005F647E">
        <w:rPr>
          <w:rFonts w:ascii="Times New Roman" w:hAnsi="Times New Roman" w:cs="Times New Roman"/>
          <w:sz w:val="24"/>
          <w:szCs w:val="24"/>
        </w:rPr>
        <w:t xml:space="preserve">w zakresie </w:t>
      </w:r>
      <w:r w:rsidR="000C73BC" w:rsidRPr="005F647E">
        <w:rPr>
          <w:rFonts w:ascii="Times New Roman" w:hAnsi="Times New Roman" w:cs="Times New Roman"/>
          <w:sz w:val="24"/>
          <w:szCs w:val="24"/>
        </w:rPr>
        <w:t xml:space="preserve"> wyliczenia ceny lub kosztu, </w:t>
      </w:r>
      <w:r w:rsidR="00414E17" w:rsidRPr="005F647E">
        <w:rPr>
          <w:rFonts w:ascii="Times New Roman" w:hAnsi="Times New Roman" w:cs="Times New Roman"/>
          <w:sz w:val="24"/>
          <w:szCs w:val="24"/>
        </w:rPr>
        <w:t>lub ich istotnych części składowych.</w:t>
      </w:r>
    </w:p>
    <w:p w14:paraId="5116B17F" w14:textId="77777777" w:rsidR="00395F7F" w:rsidRPr="007C63C8" w:rsidRDefault="00395F7F"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cena całkowita oferty </w:t>
      </w:r>
      <w:r w:rsidRPr="005F647E">
        <w:rPr>
          <w:rFonts w:ascii="Times New Roman" w:hAnsi="Times New Roman" w:cs="Times New Roman"/>
          <w:sz w:val="24"/>
          <w:szCs w:val="24"/>
        </w:rPr>
        <w:t>złożonej w terminie,</w:t>
      </w:r>
      <w:r w:rsidRPr="007C63C8">
        <w:rPr>
          <w:rFonts w:ascii="Times New Roman" w:hAnsi="Times New Roman" w:cs="Times New Roman"/>
          <w:sz w:val="24"/>
          <w:szCs w:val="24"/>
        </w:rPr>
        <w:t xml:space="preserve"> jest niższa o co najmniej 30% od:</w:t>
      </w:r>
    </w:p>
    <w:p w14:paraId="6EA42F0C" w14:textId="77777777" w:rsidR="00395F7F" w:rsidRPr="007C63C8" w:rsidRDefault="00395F7F">
      <w:pPr>
        <w:pStyle w:val="Akapitzlist"/>
        <w:numPr>
          <w:ilvl w:val="1"/>
          <w:numId w:val="40"/>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ustalonej przed wszczęciem postępowania lub średniej arytmetycznej cen wszystkich złożonych ofert niepodlegających odrzuceniu na podstawie </w:t>
      </w:r>
      <w:r w:rsidRPr="00071F66">
        <w:rPr>
          <w:rFonts w:ascii="Times New Roman" w:hAnsi="Times New Roman" w:cs="Times New Roman"/>
          <w:sz w:val="24"/>
          <w:szCs w:val="24"/>
        </w:rPr>
        <w:t>art.226 ust.1 pkt 1 i 10,</w:t>
      </w:r>
      <w:r w:rsidR="00071F66">
        <w:rPr>
          <w:rFonts w:ascii="Times New Roman" w:hAnsi="Times New Roman" w:cs="Times New Roman"/>
          <w:sz w:val="24"/>
          <w:szCs w:val="24"/>
        </w:rPr>
        <w:t xml:space="preserve"> Z</w:t>
      </w:r>
      <w:r w:rsidRPr="007C63C8">
        <w:rPr>
          <w:rFonts w:ascii="Times New Roman" w:hAnsi="Times New Roman" w:cs="Times New Roman"/>
          <w:sz w:val="24"/>
          <w:szCs w:val="24"/>
        </w:rPr>
        <w:t xml:space="preserve">amawiający zwraca się o udzielenie wyjaśnień, </w:t>
      </w:r>
      <w:r w:rsidRPr="00071F66">
        <w:rPr>
          <w:rFonts w:ascii="Times New Roman" w:hAnsi="Times New Roman" w:cs="Times New Roman"/>
          <w:sz w:val="24"/>
          <w:szCs w:val="24"/>
        </w:rPr>
        <w:t xml:space="preserve">o </w:t>
      </w:r>
      <w:r w:rsidR="006C3D7C" w:rsidRPr="00071F66">
        <w:rPr>
          <w:rFonts w:ascii="Times New Roman" w:hAnsi="Times New Roman" w:cs="Times New Roman"/>
          <w:sz w:val="24"/>
          <w:szCs w:val="24"/>
        </w:rPr>
        <w:t xml:space="preserve">których mowa w punkcie </w:t>
      </w:r>
      <w:r w:rsidRPr="00C24B81">
        <w:rPr>
          <w:rFonts w:ascii="Times New Roman" w:hAnsi="Times New Roman" w:cs="Times New Roman"/>
          <w:sz w:val="24"/>
          <w:szCs w:val="24"/>
        </w:rPr>
        <w:t>1</w:t>
      </w:r>
      <w:r w:rsidR="00071F66" w:rsidRPr="00C24B81">
        <w:rPr>
          <w:rFonts w:ascii="Times New Roman" w:hAnsi="Times New Roman" w:cs="Times New Roman"/>
          <w:sz w:val="24"/>
          <w:szCs w:val="24"/>
        </w:rPr>
        <w:t>5</w:t>
      </w:r>
      <w:r w:rsidRPr="00C24B81">
        <w:rPr>
          <w:rFonts w:ascii="Times New Roman" w:hAnsi="Times New Roman" w:cs="Times New Roman"/>
          <w:sz w:val="24"/>
          <w:szCs w:val="24"/>
        </w:rPr>
        <w:t>,</w:t>
      </w:r>
      <w:r w:rsidRPr="00071F66">
        <w:rPr>
          <w:rFonts w:ascii="Times New Roman" w:hAnsi="Times New Roman" w:cs="Times New Roman"/>
          <w:sz w:val="24"/>
          <w:szCs w:val="24"/>
        </w:rPr>
        <w:t xml:space="preserve"> chyba że rozbieżność wynika z okoliczności oczywisty</w:t>
      </w:r>
      <w:r w:rsidRPr="007C63C8">
        <w:rPr>
          <w:rFonts w:ascii="Times New Roman" w:hAnsi="Times New Roman" w:cs="Times New Roman"/>
          <w:sz w:val="24"/>
          <w:szCs w:val="24"/>
        </w:rPr>
        <w:t>ch, które nie wymagają wyjaśnienia;</w:t>
      </w:r>
    </w:p>
    <w:p w14:paraId="2BADDE5D" w14:textId="77777777" w:rsidR="00395F7F" w:rsidRPr="00C24B81" w:rsidRDefault="00395F7F">
      <w:pPr>
        <w:pStyle w:val="Akapitzlist"/>
        <w:numPr>
          <w:ilvl w:val="1"/>
          <w:numId w:val="40"/>
        </w:numPr>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zaktualizowanej z uwzględnieniem okoliczności, które nastąpiły po wszczęciu postępowania, w szczególności </w:t>
      </w:r>
      <w:r w:rsidR="00071F66">
        <w:rPr>
          <w:rFonts w:ascii="Times New Roman" w:hAnsi="Times New Roman" w:cs="Times New Roman"/>
          <w:sz w:val="24"/>
          <w:szCs w:val="24"/>
        </w:rPr>
        <w:t>istotnej zmiany cen rynkowych, Z</w:t>
      </w:r>
      <w:r w:rsidRPr="007C63C8">
        <w:rPr>
          <w:rFonts w:ascii="Times New Roman" w:hAnsi="Times New Roman" w:cs="Times New Roman"/>
          <w:sz w:val="24"/>
          <w:szCs w:val="24"/>
        </w:rPr>
        <w:t xml:space="preserve">amawiający może zwrócić się o udzielenie wyjaśnień, o </w:t>
      </w:r>
      <w:r w:rsidRPr="00071F66">
        <w:rPr>
          <w:rFonts w:ascii="Times New Roman" w:hAnsi="Times New Roman" w:cs="Times New Roman"/>
          <w:sz w:val="24"/>
          <w:szCs w:val="24"/>
        </w:rPr>
        <w:t xml:space="preserve">których </w:t>
      </w:r>
      <w:r w:rsidR="006C3D7C" w:rsidRPr="00071F66">
        <w:rPr>
          <w:rFonts w:ascii="Times New Roman" w:hAnsi="Times New Roman" w:cs="Times New Roman"/>
          <w:sz w:val="24"/>
          <w:szCs w:val="24"/>
        </w:rPr>
        <w:t xml:space="preserve">mowa w </w:t>
      </w:r>
      <w:r w:rsidR="006C3D7C" w:rsidRPr="00C24B81">
        <w:rPr>
          <w:rFonts w:ascii="Times New Roman" w:hAnsi="Times New Roman" w:cs="Times New Roman"/>
          <w:sz w:val="24"/>
          <w:szCs w:val="24"/>
        </w:rPr>
        <w:t>punkcie</w:t>
      </w:r>
      <w:r w:rsidRPr="00C24B81">
        <w:rPr>
          <w:rFonts w:ascii="Times New Roman" w:hAnsi="Times New Roman" w:cs="Times New Roman"/>
          <w:sz w:val="24"/>
          <w:szCs w:val="24"/>
        </w:rPr>
        <w:t xml:space="preserve"> </w:t>
      </w:r>
      <w:r w:rsidR="00071F66" w:rsidRPr="00C24B81">
        <w:rPr>
          <w:rFonts w:ascii="Times New Roman" w:hAnsi="Times New Roman" w:cs="Times New Roman"/>
          <w:sz w:val="24"/>
          <w:szCs w:val="24"/>
        </w:rPr>
        <w:t>15</w:t>
      </w:r>
      <w:r w:rsidRPr="00C24B81">
        <w:rPr>
          <w:rFonts w:ascii="Times New Roman" w:hAnsi="Times New Roman" w:cs="Times New Roman"/>
          <w:sz w:val="24"/>
          <w:szCs w:val="24"/>
        </w:rPr>
        <w:t>.</w:t>
      </w:r>
    </w:p>
    <w:p w14:paraId="48386B21" w14:textId="77777777" w:rsidR="00395F7F" w:rsidRPr="007C63C8" w:rsidRDefault="00DD281B"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Wyjaśnienia</w:t>
      </w:r>
      <w:r w:rsidR="006C3D7C">
        <w:rPr>
          <w:rFonts w:ascii="Times New Roman" w:hAnsi="Times New Roman" w:cs="Times New Roman"/>
          <w:sz w:val="24"/>
          <w:szCs w:val="24"/>
        </w:rPr>
        <w:t>, o którym mowa powyżej</w:t>
      </w:r>
      <w:r w:rsidRPr="007C63C8">
        <w:rPr>
          <w:rFonts w:ascii="Times New Roman" w:hAnsi="Times New Roman" w:cs="Times New Roman"/>
          <w:sz w:val="24"/>
          <w:szCs w:val="24"/>
        </w:rPr>
        <w:t xml:space="preserve"> mogą dotyczyć w szczególności:</w:t>
      </w:r>
      <w:r w:rsidR="00B8250A">
        <w:rPr>
          <w:rFonts w:ascii="Times New Roman" w:hAnsi="Times New Roman" w:cs="Times New Roman"/>
          <w:sz w:val="24"/>
          <w:szCs w:val="24"/>
        </w:rPr>
        <w:t xml:space="preserve"> </w:t>
      </w:r>
    </w:p>
    <w:p w14:paraId="3772A68F" w14:textId="44EF4755" w:rsidR="00D9418E" w:rsidRDefault="00D9418E">
      <w:pPr>
        <w:pStyle w:val="Akapitzlist"/>
        <w:numPr>
          <w:ilvl w:val="0"/>
          <w:numId w:val="41"/>
        </w:numPr>
        <w:spacing w:after="0"/>
        <w:jc w:val="both"/>
        <w:rPr>
          <w:rFonts w:ascii="Times New Roman" w:hAnsi="Times New Roman" w:cs="Times New Roman"/>
          <w:sz w:val="24"/>
          <w:szCs w:val="24"/>
        </w:rPr>
      </w:pPr>
      <w:r w:rsidRPr="00643433">
        <w:rPr>
          <w:rFonts w:ascii="Times New Roman" w:hAnsi="Times New Roman" w:cs="Times New Roman"/>
          <w:sz w:val="24"/>
          <w:szCs w:val="24"/>
        </w:rPr>
        <w:t>zarządzania procesem produkcji, świad</w:t>
      </w:r>
      <w:r w:rsidR="00430191" w:rsidRPr="00643433">
        <w:rPr>
          <w:rFonts w:ascii="Times New Roman" w:hAnsi="Times New Roman" w:cs="Times New Roman"/>
          <w:sz w:val="24"/>
          <w:szCs w:val="24"/>
        </w:rPr>
        <w:t>czonych usług lub metody budowy,</w:t>
      </w:r>
    </w:p>
    <w:p w14:paraId="446C800F" w14:textId="42C5C8A6" w:rsidR="00D9418E" w:rsidRDefault="00D9418E">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wybranych rozwiązań techn</w:t>
      </w:r>
      <w:r w:rsidR="008C5094" w:rsidRPr="00C75C2C">
        <w:rPr>
          <w:rFonts w:ascii="Times New Roman" w:hAnsi="Times New Roman" w:cs="Times New Roman"/>
          <w:sz w:val="24"/>
          <w:szCs w:val="24"/>
        </w:rPr>
        <w:t>i</w:t>
      </w:r>
      <w:r w:rsidRPr="00C75C2C">
        <w:rPr>
          <w:rFonts w:ascii="Times New Roman" w:hAnsi="Times New Roman" w:cs="Times New Roman"/>
          <w:sz w:val="24"/>
          <w:szCs w:val="24"/>
        </w:rPr>
        <w:t>cznych, wyjątko</w:t>
      </w:r>
      <w:r w:rsidR="008C5094" w:rsidRPr="00C75C2C">
        <w:rPr>
          <w:rFonts w:ascii="Times New Roman" w:hAnsi="Times New Roman" w:cs="Times New Roman"/>
          <w:sz w:val="24"/>
          <w:szCs w:val="24"/>
        </w:rPr>
        <w:t>wo korzystnych warunków dostaw, usług albo związanych</w:t>
      </w:r>
      <w:r w:rsidR="00430191" w:rsidRPr="00C75C2C">
        <w:rPr>
          <w:rFonts w:ascii="Times New Roman" w:hAnsi="Times New Roman" w:cs="Times New Roman"/>
          <w:sz w:val="24"/>
          <w:szCs w:val="24"/>
        </w:rPr>
        <w:t xml:space="preserve"> z realizacją robót budowlanych,</w:t>
      </w:r>
    </w:p>
    <w:p w14:paraId="11799D90" w14:textId="506EDB92" w:rsidR="008C5094" w:rsidRDefault="008C5094">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oryginalności dostaw, usług lub robót budowlan</w:t>
      </w:r>
      <w:r w:rsidR="00430191" w:rsidRPr="00C75C2C">
        <w:rPr>
          <w:rFonts w:ascii="Times New Roman" w:hAnsi="Times New Roman" w:cs="Times New Roman"/>
          <w:sz w:val="24"/>
          <w:szCs w:val="24"/>
        </w:rPr>
        <w:t>ych oferowanych przez Wykonawcę,</w:t>
      </w:r>
    </w:p>
    <w:p w14:paraId="019E5630" w14:textId="58CF77DC" w:rsidR="008C5094" w:rsidRDefault="008C5094">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w:t>
      </w:r>
      <w:r w:rsidRPr="00C75C2C">
        <w:rPr>
          <w:rFonts w:ascii="Times New Roman" w:hAnsi="Times New Roman" w:cs="Times New Roman"/>
          <w:sz w:val="24"/>
          <w:szCs w:val="24"/>
        </w:rPr>
        <w:lastRenderedPageBreak/>
        <w:t>października 2002 r  o minimalnym wynagrodzeniu za pracę  lub przepisów odrębnych, właściwych dla spraw, z którymi związane jest realizowane zamówienie</w:t>
      </w:r>
      <w:r w:rsidR="00430191" w:rsidRPr="00C75C2C">
        <w:rPr>
          <w:rFonts w:ascii="Times New Roman" w:hAnsi="Times New Roman" w:cs="Times New Roman"/>
          <w:sz w:val="24"/>
          <w:szCs w:val="24"/>
        </w:rPr>
        <w:t>,</w:t>
      </w:r>
    </w:p>
    <w:p w14:paraId="325D1DBF" w14:textId="7EF80061" w:rsidR="008C5094" w:rsidRDefault="008C5094">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zgodności z prawem w rozumieniu przepisów o postępowaniu w sprawac</w:t>
      </w:r>
      <w:r w:rsidR="00430191" w:rsidRPr="00C75C2C">
        <w:rPr>
          <w:rFonts w:ascii="Times New Roman" w:hAnsi="Times New Roman" w:cs="Times New Roman"/>
          <w:sz w:val="24"/>
          <w:szCs w:val="24"/>
        </w:rPr>
        <w:t>h dotyczących pomocy publicznej,</w:t>
      </w:r>
    </w:p>
    <w:p w14:paraId="394AE59B" w14:textId="7779ABF5" w:rsidR="008C5094" w:rsidRDefault="008C5094">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zgodności z przepisami z zakresu prawa pracy i zabezpieczenia społecznego,</w:t>
      </w:r>
      <w:r w:rsidR="00430191" w:rsidRPr="00C75C2C">
        <w:rPr>
          <w:rFonts w:ascii="Times New Roman" w:hAnsi="Times New Roman" w:cs="Times New Roman"/>
          <w:sz w:val="24"/>
          <w:szCs w:val="24"/>
        </w:rPr>
        <w:t xml:space="preserve"> obowiązującymi w miejscu, w którym realizowane jest zamówienie,</w:t>
      </w:r>
    </w:p>
    <w:p w14:paraId="095739A6" w14:textId="69310799" w:rsidR="00430191" w:rsidRDefault="00430191">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zgodności z przepisami w zakresie ochrony środowiska,</w:t>
      </w:r>
    </w:p>
    <w:p w14:paraId="724B584A" w14:textId="77777777" w:rsidR="00430191" w:rsidRPr="00C75C2C" w:rsidRDefault="00430191">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wypełnienia obowiązków związanych z powierzeniem wykonania części zamówienia podwykonawcy.</w:t>
      </w:r>
      <w:r w:rsidR="006C3D7C" w:rsidRPr="00C75C2C">
        <w:rPr>
          <w:rFonts w:ascii="Times New Roman" w:hAnsi="Times New Roman" w:cs="Times New Roman"/>
          <w:sz w:val="24"/>
          <w:szCs w:val="24"/>
        </w:rPr>
        <w:t xml:space="preserve"> </w:t>
      </w:r>
    </w:p>
    <w:p w14:paraId="4F86F78F" w14:textId="77777777" w:rsidR="00395F7F" w:rsidRPr="007C63C8" w:rsidRDefault="00430191"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Obowiązek wy</w:t>
      </w:r>
      <w:r w:rsidR="000D2894" w:rsidRPr="007C63C8">
        <w:rPr>
          <w:rFonts w:ascii="Times New Roman" w:hAnsi="Times New Roman" w:cs="Times New Roman"/>
          <w:sz w:val="24"/>
          <w:szCs w:val="24"/>
        </w:rPr>
        <w:t>kazania, że oferta nie zawiera r</w:t>
      </w:r>
      <w:r w:rsidRPr="007C63C8">
        <w:rPr>
          <w:rFonts w:ascii="Times New Roman" w:hAnsi="Times New Roman" w:cs="Times New Roman"/>
          <w:sz w:val="24"/>
          <w:szCs w:val="24"/>
        </w:rPr>
        <w:t>ażąco niskiej ceny lub kosztu spoczywa na Wykonawcy</w:t>
      </w:r>
      <w:r w:rsidR="00B8250A">
        <w:rPr>
          <w:rFonts w:ascii="Times New Roman" w:hAnsi="Times New Roman" w:cs="Times New Roman"/>
          <w:sz w:val="24"/>
          <w:szCs w:val="24"/>
        </w:rPr>
        <w:t>.</w:t>
      </w:r>
    </w:p>
    <w:p w14:paraId="07D3F95A" w14:textId="77777777" w:rsidR="00395F7F" w:rsidRDefault="00430191"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Oferta Wykonawcy, który nie udzielił wyjaśnień w wyznaczonym terminie, lub jeżeli złożone wyjaśnienia wraz z dowodami nie uzasadniają podanej w ofercie ceny lub kosztu - podlega odrzuceniu jako oferta z rażąco niską ceną lub kosztem.</w:t>
      </w:r>
      <w:r w:rsidR="00B8250A">
        <w:rPr>
          <w:rFonts w:ascii="Times New Roman" w:hAnsi="Times New Roman" w:cs="Times New Roman"/>
          <w:sz w:val="24"/>
          <w:szCs w:val="24"/>
        </w:rPr>
        <w:t xml:space="preserve"> </w:t>
      </w:r>
    </w:p>
    <w:p w14:paraId="6A11A159" w14:textId="77777777" w:rsidR="000C73BC" w:rsidRDefault="004E775B" w:rsidP="00BF4A00">
      <w:pPr>
        <w:pStyle w:val="Akapitzlist"/>
        <w:numPr>
          <w:ilvl w:val="3"/>
          <w:numId w:val="5"/>
        </w:numPr>
        <w:spacing w:after="0"/>
        <w:jc w:val="both"/>
        <w:rPr>
          <w:rFonts w:ascii="Times New Roman" w:hAnsi="Times New Roman" w:cs="Times New Roman"/>
          <w:sz w:val="24"/>
          <w:szCs w:val="24"/>
        </w:rPr>
      </w:pPr>
      <w:r w:rsidRPr="00071F66">
        <w:rPr>
          <w:rFonts w:ascii="Times New Roman" w:hAnsi="Times New Roman" w:cs="Times New Roman"/>
          <w:b/>
          <w:sz w:val="24"/>
          <w:szCs w:val="24"/>
        </w:rPr>
        <w:t>UNIEWAŻNIENIE POSTĘPOWANIA</w:t>
      </w:r>
      <w:r w:rsidR="00071F66">
        <w:rPr>
          <w:rFonts w:ascii="Times New Roman" w:hAnsi="Times New Roman" w:cs="Times New Roman"/>
          <w:sz w:val="24"/>
          <w:szCs w:val="24"/>
        </w:rPr>
        <w:t xml:space="preserve">. </w:t>
      </w:r>
      <w:r w:rsidR="000C73BC" w:rsidRPr="00071F66">
        <w:rPr>
          <w:rFonts w:ascii="Times New Roman" w:hAnsi="Times New Roman" w:cs="Times New Roman"/>
          <w:sz w:val="24"/>
          <w:szCs w:val="24"/>
        </w:rPr>
        <w:t xml:space="preserve">Zamawiający unieważni postępowanie jeżeli zajdą okoliczności określone w art. </w:t>
      </w:r>
      <w:r w:rsidR="0057353F" w:rsidRPr="00071F66">
        <w:rPr>
          <w:rFonts w:ascii="Times New Roman" w:hAnsi="Times New Roman" w:cs="Times New Roman"/>
          <w:sz w:val="24"/>
          <w:szCs w:val="24"/>
        </w:rPr>
        <w:t>255</w:t>
      </w:r>
      <w:r w:rsidR="00C24B81">
        <w:rPr>
          <w:rFonts w:ascii="Times New Roman" w:hAnsi="Times New Roman" w:cs="Times New Roman"/>
          <w:sz w:val="24"/>
          <w:szCs w:val="24"/>
        </w:rPr>
        <w:t xml:space="preserve"> ustawy </w:t>
      </w:r>
      <w:proofErr w:type="spellStart"/>
      <w:r w:rsidR="00C24B81">
        <w:rPr>
          <w:rFonts w:ascii="Times New Roman" w:hAnsi="Times New Roman" w:cs="Times New Roman"/>
          <w:sz w:val="24"/>
          <w:szCs w:val="24"/>
        </w:rPr>
        <w:t>Pzp</w:t>
      </w:r>
      <w:proofErr w:type="spellEnd"/>
      <w:r w:rsidR="0057353F" w:rsidRPr="00071F66">
        <w:rPr>
          <w:rFonts w:ascii="Times New Roman" w:hAnsi="Times New Roman" w:cs="Times New Roman"/>
          <w:sz w:val="24"/>
          <w:szCs w:val="24"/>
        </w:rPr>
        <w:t xml:space="preserve">, </w:t>
      </w:r>
      <w:r w:rsidR="00C24B81">
        <w:rPr>
          <w:rFonts w:ascii="Times New Roman" w:hAnsi="Times New Roman" w:cs="Times New Roman"/>
          <w:sz w:val="24"/>
          <w:szCs w:val="24"/>
        </w:rPr>
        <w:t xml:space="preserve">oraz może unieważnić postępowanie jeśli zajdą okoliczności, o których mowa w art. </w:t>
      </w:r>
      <w:r w:rsidR="00B27FD8">
        <w:rPr>
          <w:rFonts w:ascii="Times New Roman" w:hAnsi="Times New Roman" w:cs="Times New Roman"/>
          <w:sz w:val="24"/>
          <w:szCs w:val="24"/>
        </w:rPr>
        <w:t>256</w:t>
      </w:r>
      <w:r w:rsidR="007462B0">
        <w:rPr>
          <w:rFonts w:ascii="Times New Roman" w:hAnsi="Times New Roman" w:cs="Times New Roman"/>
          <w:sz w:val="24"/>
          <w:szCs w:val="24"/>
        </w:rPr>
        <w:t xml:space="preserve"> i art. </w:t>
      </w:r>
      <w:r w:rsidR="007462B0" w:rsidRPr="00337F8E">
        <w:rPr>
          <w:rFonts w:ascii="Times New Roman" w:hAnsi="Times New Roman" w:cs="Times New Roman"/>
          <w:sz w:val="24"/>
          <w:szCs w:val="24"/>
        </w:rPr>
        <w:t>310</w:t>
      </w:r>
      <w:r w:rsidR="000C73BC" w:rsidRPr="00337F8E">
        <w:rPr>
          <w:rFonts w:ascii="Times New Roman" w:hAnsi="Times New Roman" w:cs="Times New Roman"/>
          <w:sz w:val="24"/>
          <w:szCs w:val="24"/>
        </w:rPr>
        <w:t xml:space="preserve"> ustawy </w:t>
      </w:r>
      <w:proofErr w:type="spellStart"/>
      <w:r w:rsidR="000C73BC" w:rsidRPr="00337F8E">
        <w:rPr>
          <w:rFonts w:ascii="Times New Roman" w:hAnsi="Times New Roman" w:cs="Times New Roman"/>
          <w:sz w:val="24"/>
          <w:szCs w:val="24"/>
        </w:rPr>
        <w:t>Pzp</w:t>
      </w:r>
      <w:proofErr w:type="spellEnd"/>
      <w:r w:rsidR="000C73BC" w:rsidRPr="00337F8E">
        <w:rPr>
          <w:rFonts w:ascii="Times New Roman" w:hAnsi="Times New Roman" w:cs="Times New Roman"/>
          <w:sz w:val="24"/>
          <w:szCs w:val="24"/>
        </w:rPr>
        <w:t>.</w:t>
      </w:r>
      <w:r w:rsidR="00071F66" w:rsidRPr="00337F8E">
        <w:rPr>
          <w:rFonts w:ascii="Times New Roman" w:hAnsi="Times New Roman" w:cs="Times New Roman"/>
          <w:sz w:val="24"/>
          <w:szCs w:val="24"/>
        </w:rPr>
        <w:t xml:space="preserve"> </w:t>
      </w:r>
    </w:p>
    <w:p w14:paraId="065D56FB" w14:textId="77777777" w:rsidR="0082492E" w:rsidRDefault="0082492E" w:rsidP="0082492E">
      <w:pPr>
        <w:pStyle w:val="Akapitzlist"/>
        <w:spacing w:after="0"/>
        <w:ind w:left="644"/>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E7BE9" w:rsidRPr="007C63C8" w14:paraId="0886DA84" w14:textId="77777777" w:rsidTr="00D801DC">
        <w:tc>
          <w:tcPr>
            <w:tcW w:w="9180" w:type="dxa"/>
            <w:shd w:val="pct10" w:color="auto" w:fill="auto"/>
          </w:tcPr>
          <w:p w14:paraId="5BA5F3CD" w14:textId="56F681F6" w:rsidR="00AE7BE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C24B81">
              <w:rPr>
                <w:rFonts w:ascii="Times New Roman" w:hAnsi="Times New Roman" w:cs="Times New Roman"/>
                <w:b/>
                <w:sz w:val="24"/>
                <w:szCs w:val="24"/>
              </w:rPr>
              <w:t>V</w:t>
            </w:r>
            <w:r w:rsidR="00AE7BE9" w:rsidRPr="007C63C8">
              <w:rPr>
                <w:rFonts w:ascii="Times New Roman" w:hAnsi="Times New Roman" w:cs="Times New Roman"/>
                <w:b/>
                <w:sz w:val="24"/>
                <w:szCs w:val="24"/>
              </w:rPr>
              <w:t>I. Informacja o formalnościach, jakie muszą zostać dopełnione po wyborze oferty w celu zawarcia umowy w sprawie zamówienia publicznego</w:t>
            </w:r>
            <w:r w:rsidR="000C714C">
              <w:rPr>
                <w:rFonts w:ascii="Times New Roman" w:hAnsi="Times New Roman" w:cs="Times New Roman"/>
                <w:b/>
                <w:sz w:val="24"/>
                <w:szCs w:val="24"/>
              </w:rPr>
              <w:t>.</w:t>
            </w:r>
            <w:r w:rsidR="00C71DFA">
              <w:rPr>
                <w:rFonts w:ascii="Times New Roman" w:hAnsi="Times New Roman" w:cs="Times New Roman"/>
                <w:b/>
                <w:sz w:val="24"/>
                <w:szCs w:val="24"/>
              </w:rPr>
              <w:t xml:space="preserve"> </w:t>
            </w:r>
          </w:p>
        </w:tc>
      </w:tr>
    </w:tbl>
    <w:p w14:paraId="3879A1AA" w14:textId="77777777" w:rsidR="007145B6" w:rsidRDefault="007145B6" w:rsidP="007145B6">
      <w:pPr>
        <w:spacing w:after="0"/>
        <w:ind w:left="720"/>
        <w:jc w:val="both"/>
        <w:rPr>
          <w:rFonts w:ascii="Times New Roman" w:hAnsi="Times New Roman" w:cs="Times New Roman"/>
          <w:sz w:val="24"/>
          <w:szCs w:val="24"/>
        </w:rPr>
      </w:pPr>
    </w:p>
    <w:p w14:paraId="548E12A5" w14:textId="77777777" w:rsidR="006E1031" w:rsidRPr="004F1A08" w:rsidRDefault="00D801DC" w:rsidP="006B6985">
      <w:pPr>
        <w:spacing w:after="0"/>
        <w:ind w:left="720"/>
        <w:jc w:val="both"/>
        <w:rPr>
          <w:rFonts w:ascii="Times New Roman" w:hAnsi="Times New Roman" w:cs="Times New Roman"/>
          <w:sz w:val="24"/>
          <w:szCs w:val="24"/>
        </w:rPr>
      </w:pPr>
      <w:r w:rsidRPr="004F1A08">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współprace tych Wykonawców. Umowa będzie zawierała w szczególności następujące uregulowania: oznaczenie zadania, sposób reprezentacji, </w:t>
      </w:r>
      <w:r w:rsidR="00684D78" w:rsidRPr="004F1A08">
        <w:rPr>
          <w:rFonts w:ascii="Times New Roman" w:hAnsi="Times New Roman" w:cs="Times New Roman"/>
          <w:sz w:val="24"/>
          <w:szCs w:val="24"/>
        </w:rPr>
        <w:t>stwierdzenie o solidarnej odpowiedzialności za całość zobowiązań, czas trwania umożliwiający realizację przedmiotu zamówienia - również obowiązki udzielonej gwarancji, wskazanie partnera/lidera - do wystawiania faktur Zamawiającemu</w:t>
      </w:r>
      <w:r w:rsidR="004F1A08">
        <w:rPr>
          <w:rFonts w:ascii="Times New Roman" w:hAnsi="Times New Roman" w:cs="Times New Roman"/>
          <w:sz w:val="24"/>
          <w:szCs w:val="24"/>
        </w:rPr>
        <w:t>.</w:t>
      </w:r>
    </w:p>
    <w:p w14:paraId="696E2366" w14:textId="6E684657" w:rsidR="006C3D7C" w:rsidRDefault="006C3D7C" w:rsidP="006C3D7C">
      <w:pPr>
        <w:spacing w:after="0"/>
        <w:ind w:left="72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4E5FB9" w:rsidRPr="007C63C8" w14:paraId="581F9CB4" w14:textId="77777777" w:rsidTr="00AB46F4">
        <w:tc>
          <w:tcPr>
            <w:tcW w:w="9180" w:type="dxa"/>
            <w:shd w:val="pct10" w:color="auto" w:fill="auto"/>
          </w:tcPr>
          <w:p w14:paraId="109C4B04" w14:textId="49E4AC55" w:rsidR="004E5FB9"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462B0">
              <w:rPr>
                <w:rFonts w:ascii="Times New Roman" w:hAnsi="Times New Roman" w:cs="Times New Roman"/>
                <w:b/>
                <w:sz w:val="24"/>
                <w:szCs w:val="24"/>
              </w:rPr>
              <w:t>V</w:t>
            </w:r>
            <w:r w:rsidR="004E5FB9" w:rsidRPr="007C63C8">
              <w:rPr>
                <w:rFonts w:ascii="Times New Roman" w:hAnsi="Times New Roman" w:cs="Times New Roman"/>
                <w:b/>
                <w:sz w:val="24"/>
                <w:szCs w:val="24"/>
              </w:rPr>
              <w:t>II. Informacje dotyczące zabezpieczenia należytego wykonania umowy</w:t>
            </w:r>
            <w:r w:rsidR="000C714C">
              <w:rPr>
                <w:rFonts w:ascii="Times New Roman" w:hAnsi="Times New Roman" w:cs="Times New Roman"/>
                <w:b/>
                <w:sz w:val="24"/>
                <w:szCs w:val="24"/>
              </w:rPr>
              <w:t>.</w:t>
            </w:r>
          </w:p>
          <w:p w14:paraId="4150E9A1" w14:textId="46B7B4B4" w:rsidR="000C714C" w:rsidRPr="007C63C8" w:rsidRDefault="000C714C" w:rsidP="007C63C8">
            <w:pPr>
              <w:pStyle w:val="Akapitzlist"/>
              <w:spacing w:line="276" w:lineRule="auto"/>
              <w:ind w:left="0"/>
              <w:jc w:val="both"/>
              <w:rPr>
                <w:rFonts w:ascii="Times New Roman" w:hAnsi="Times New Roman" w:cs="Times New Roman"/>
                <w:b/>
                <w:sz w:val="24"/>
                <w:szCs w:val="24"/>
              </w:rPr>
            </w:pPr>
          </w:p>
        </w:tc>
      </w:tr>
    </w:tbl>
    <w:p w14:paraId="4FCB8FB7" w14:textId="77777777" w:rsidR="00734584" w:rsidRPr="007C63C8" w:rsidRDefault="00734584" w:rsidP="007C63C8">
      <w:pPr>
        <w:pStyle w:val="Akapitzlist"/>
        <w:spacing w:after="0"/>
        <w:ind w:left="1080"/>
        <w:jc w:val="both"/>
        <w:rPr>
          <w:rFonts w:ascii="Times New Roman" w:hAnsi="Times New Roman" w:cs="Times New Roman"/>
          <w:sz w:val="24"/>
          <w:szCs w:val="24"/>
        </w:rPr>
      </w:pPr>
    </w:p>
    <w:p w14:paraId="0DEB968E" w14:textId="10CA4100" w:rsidR="00BF7505" w:rsidRDefault="00C75142" w:rsidP="00BF7505">
      <w:pPr>
        <w:pStyle w:val="Akapitzlist"/>
        <w:ind w:left="709"/>
        <w:jc w:val="both"/>
        <w:rPr>
          <w:rFonts w:ascii="Times New Roman" w:hAnsi="Times New Roman" w:cs="Times New Roman"/>
          <w:sz w:val="24"/>
          <w:szCs w:val="24"/>
        </w:rPr>
      </w:pPr>
      <w:r>
        <w:rPr>
          <w:rFonts w:ascii="Times New Roman" w:hAnsi="Times New Roman" w:cs="Times New Roman"/>
          <w:sz w:val="24"/>
          <w:szCs w:val="24"/>
        </w:rPr>
        <w:t>Zamawiający nie wymaga od Wykonawcy, którego oferta została wybrana wniesienia zabezpieczenia należytego wykonania umowy.</w:t>
      </w:r>
    </w:p>
    <w:p w14:paraId="3A2C58F1" w14:textId="77777777" w:rsidR="00C75142" w:rsidRPr="007C63C8" w:rsidRDefault="00C75142" w:rsidP="00BF7505">
      <w:pPr>
        <w:pStyle w:val="Akapitzlist"/>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2FA289D7" w14:textId="77777777" w:rsidTr="0061018A">
        <w:tc>
          <w:tcPr>
            <w:tcW w:w="9180" w:type="dxa"/>
            <w:shd w:val="pct10" w:color="auto" w:fill="auto"/>
          </w:tcPr>
          <w:p w14:paraId="7D2FD8F1" w14:textId="77777777" w:rsidR="00AD3200" w:rsidRPr="007C63C8" w:rsidRDefault="00AD3200" w:rsidP="0069647C">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w:t>
            </w:r>
            <w:r w:rsidR="0069647C">
              <w:rPr>
                <w:rFonts w:ascii="Times New Roman" w:hAnsi="Times New Roman" w:cs="Times New Roman"/>
                <w:b/>
                <w:sz w:val="24"/>
                <w:szCs w:val="24"/>
              </w:rPr>
              <w:t>VIII</w:t>
            </w:r>
            <w:r w:rsidRPr="007C63C8">
              <w:rPr>
                <w:rFonts w:ascii="Times New Roman" w:hAnsi="Times New Roman" w:cs="Times New Roman"/>
                <w:b/>
                <w:sz w:val="24"/>
                <w:szCs w:val="24"/>
              </w:rPr>
              <w:t>. Pouczenie ośrodkach ochrony prawnej przysługującej Wykonawcy</w:t>
            </w:r>
          </w:p>
        </w:tc>
      </w:tr>
    </w:tbl>
    <w:p w14:paraId="098ED35A" w14:textId="77777777" w:rsidR="00AD3200" w:rsidRPr="007C63C8" w:rsidRDefault="00AD3200" w:rsidP="007C63C8">
      <w:pPr>
        <w:pStyle w:val="Akapitzlist"/>
        <w:spacing w:after="0"/>
        <w:ind w:left="1080"/>
        <w:jc w:val="both"/>
        <w:rPr>
          <w:rFonts w:ascii="Times New Roman" w:hAnsi="Times New Roman" w:cs="Times New Roman"/>
          <w:sz w:val="24"/>
          <w:szCs w:val="24"/>
        </w:rPr>
      </w:pPr>
    </w:p>
    <w:p w14:paraId="474ED9CB" w14:textId="77777777" w:rsidR="00D43836" w:rsidRDefault="00B143BB">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61018A">
        <w:rPr>
          <w:rFonts w:ascii="Times New Roman" w:hAnsi="Times New Roman" w:cs="Times New Roman"/>
          <w:sz w:val="24"/>
          <w:szCs w:val="24"/>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sidRPr="0061018A">
        <w:rPr>
          <w:rFonts w:ascii="Times New Roman" w:hAnsi="Times New Roman" w:cs="Times New Roman"/>
          <w:b/>
          <w:sz w:val="24"/>
          <w:szCs w:val="24"/>
        </w:rPr>
        <w:t>Prezesa Izby w terminie 5 dni</w:t>
      </w:r>
      <w:r w:rsidRPr="0061018A">
        <w:rPr>
          <w:rFonts w:ascii="Times New Roman" w:hAnsi="Times New Roman" w:cs="Times New Roman"/>
          <w:sz w:val="24"/>
          <w:szCs w:val="24"/>
        </w:rPr>
        <w:t xml:space="preserve"> od dnia </w:t>
      </w:r>
      <w:r w:rsidR="0061018A" w:rsidRPr="00045C7E">
        <w:rPr>
          <w:rFonts w:ascii="Times New Roman" w:hAnsi="Times New Roman" w:cs="Times New Roman"/>
          <w:sz w:val="24"/>
          <w:szCs w:val="24"/>
        </w:rPr>
        <w:t>przekazania</w:t>
      </w:r>
      <w:r w:rsidRPr="00045C7E">
        <w:rPr>
          <w:rFonts w:ascii="Times New Roman" w:hAnsi="Times New Roman" w:cs="Times New Roman"/>
          <w:sz w:val="24"/>
          <w:szCs w:val="24"/>
        </w:rPr>
        <w:t xml:space="preserve"> informacji o czynności </w:t>
      </w:r>
      <w:r w:rsidRPr="00045C7E">
        <w:rPr>
          <w:rFonts w:ascii="Times New Roman" w:hAnsi="Times New Roman" w:cs="Times New Roman"/>
          <w:sz w:val="24"/>
          <w:szCs w:val="24"/>
        </w:rPr>
        <w:lastRenderedPageBreak/>
        <w:t>Zama</w:t>
      </w:r>
      <w:r w:rsidR="0061018A" w:rsidRPr="00045C7E">
        <w:rPr>
          <w:rFonts w:ascii="Times New Roman" w:hAnsi="Times New Roman" w:cs="Times New Roman"/>
          <w:sz w:val="24"/>
          <w:szCs w:val="24"/>
        </w:rPr>
        <w:t>wiającego stanowiącej podstawę</w:t>
      </w:r>
      <w:r w:rsidRPr="00045C7E">
        <w:rPr>
          <w:rFonts w:ascii="Times New Roman" w:hAnsi="Times New Roman" w:cs="Times New Roman"/>
          <w:sz w:val="24"/>
          <w:szCs w:val="24"/>
        </w:rPr>
        <w:t xml:space="preserve"> jego wniesienia - jeżeli zostały prze</w:t>
      </w:r>
      <w:r w:rsidR="00BE0138" w:rsidRPr="00045C7E">
        <w:rPr>
          <w:rFonts w:ascii="Times New Roman" w:hAnsi="Times New Roman" w:cs="Times New Roman"/>
          <w:sz w:val="24"/>
          <w:szCs w:val="24"/>
        </w:rPr>
        <w:t>kazane przy użyciu środków komunikacji elektronicznej</w:t>
      </w:r>
      <w:r w:rsidRPr="00045C7E">
        <w:rPr>
          <w:rFonts w:ascii="Times New Roman" w:hAnsi="Times New Roman" w:cs="Times New Roman"/>
          <w:sz w:val="24"/>
          <w:szCs w:val="24"/>
        </w:rPr>
        <w:t xml:space="preserve"> </w:t>
      </w:r>
      <w:r w:rsidRPr="0069647C">
        <w:rPr>
          <w:rFonts w:ascii="Times New Roman" w:hAnsi="Times New Roman" w:cs="Times New Roman"/>
          <w:sz w:val="24"/>
          <w:szCs w:val="24"/>
        </w:rPr>
        <w:t xml:space="preserve">albo w terminie </w:t>
      </w:r>
      <w:r w:rsidRPr="0069647C">
        <w:rPr>
          <w:rFonts w:ascii="Times New Roman" w:hAnsi="Times New Roman" w:cs="Times New Roman"/>
          <w:b/>
          <w:sz w:val="24"/>
          <w:szCs w:val="24"/>
        </w:rPr>
        <w:t xml:space="preserve">10 dni jeżeli </w:t>
      </w:r>
      <w:r w:rsidR="00BE0138" w:rsidRPr="0069647C">
        <w:rPr>
          <w:rFonts w:ascii="Times New Roman" w:hAnsi="Times New Roman" w:cs="Times New Roman"/>
          <w:b/>
          <w:sz w:val="24"/>
          <w:szCs w:val="24"/>
        </w:rPr>
        <w:t xml:space="preserve">informacja </w:t>
      </w:r>
      <w:r w:rsidR="00571ADD" w:rsidRPr="0069647C">
        <w:rPr>
          <w:rFonts w:ascii="Times New Roman" w:hAnsi="Times New Roman" w:cs="Times New Roman"/>
          <w:b/>
          <w:sz w:val="24"/>
          <w:szCs w:val="24"/>
        </w:rPr>
        <w:t xml:space="preserve"> </w:t>
      </w:r>
      <w:r w:rsidR="00BE0138" w:rsidRPr="0069647C">
        <w:rPr>
          <w:rFonts w:ascii="Times New Roman" w:hAnsi="Times New Roman" w:cs="Times New Roman"/>
          <w:b/>
          <w:sz w:val="24"/>
          <w:szCs w:val="24"/>
        </w:rPr>
        <w:t xml:space="preserve">została przekazana </w:t>
      </w:r>
      <w:r w:rsidRPr="0069647C">
        <w:rPr>
          <w:rFonts w:ascii="Times New Roman" w:hAnsi="Times New Roman" w:cs="Times New Roman"/>
          <w:b/>
          <w:sz w:val="24"/>
          <w:szCs w:val="24"/>
        </w:rPr>
        <w:t>w inny sposób.</w:t>
      </w:r>
    </w:p>
    <w:p w14:paraId="37062021" w14:textId="77777777" w:rsidR="00BA0754" w:rsidRPr="003638AC" w:rsidRDefault="00B143BB">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przysługuje </w:t>
      </w:r>
      <w:r w:rsidR="00D43836" w:rsidRPr="003638AC">
        <w:rPr>
          <w:rFonts w:ascii="Times New Roman" w:hAnsi="Times New Roman" w:cs="Times New Roman"/>
          <w:sz w:val="24"/>
          <w:szCs w:val="24"/>
        </w:rPr>
        <w:t>na</w:t>
      </w:r>
      <w:r w:rsidRPr="003638AC">
        <w:rPr>
          <w:rFonts w:ascii="Times New Roman" w:hAnsi="Times New Roman" w:cs="Times New Roman"/>
          <w:sz w:val="24"/>
          <w:szCs w:val="24"/>
        </w:rPr>
        <w:t>:</w:t>
      </w:r>
      <w:r w:rsidR="00C62CBE" w:rsidRPr="003638AC">
        <w:rPr>
          <w:rFonts w:ascii="Times New Roman" w:hAnsi="Times New Roman" w:cs="Times New Roman"/>
          <w:sz w:val="24"/>
          <w:szCs w:val="24"/>
        </w:rPr>
        <w:t xml:space="preserve"> </w:t>
      </w:r>
    </w:p>
    <w:p w14:paraId="010B7499" w14:textId="77777777" w:rsidR="00BA0754" w:rsidRPr="003638AC" w:rsidRDefault="006F3279">
      <w:pPr>
        <w:pStyle w:val="Akapitzlist"/>
        <w:numPr>
          <w:ilvl w:val="0"/>
          <w:numId w:val="32"/>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niezgodną z przepisami ustawy czynność Zam</w:t>
      </w:r>
      <w:r w:rsidR="00C62CBE" w:rsidRPr="003638AC">
        <w:rPr>
          <w:rFonts w:ascii="Times New Roman" w:hAnsi="Times New Roman" w:cs="Times New Roman"/>
          <w:sz w:val="24"/>
          <w:szCs w:val="24"/>
        </w:rPr>
        <w:t>awiającego, podję</w:t>
      </w:r>
      <w:r w:rsidRPr="003638AC">
        <w:rPr>
          <w:rFonts w:ascii="Times New Roman" w:hAnsi="Times New Roman" w:cs="Times New Roman"/>
          <w:sz w:val="24"/>
          <w:szCs w:val="24"/>
        </w:rPr>
        <w:t>tą w postępowaniu</w:t>
      </w:r>
      <w:r w:rsidR="00C62CBE" w:rsidRPr="003638AC">
        <w:rPr>
          <w:rFonts w:ascii="Times New Roman" w:hAnsi="Times New Roman" w:cs="Times New Roman"/>
          <w:sz w:val="24"/>
          <w:szCs w:val="24"/>
        </w:rPr>
        <w:t xml:space="preserve"> o</w:t>
      </w:r>
      <w:r w:rsidR="0069647C">
        <w:rPr>
          <w:rFonts w:ascii="Times New Roman" w:hAnsi="Times New Roman" w:cs="Times New Roman"/>
          <w:sz w:val="24"/>
          <w:szCs w:val="24"/>
        </w:rPr>
        <w:t> </w:t>
      </w:r>
      <w:r w:rsidR="00C62CBE" w:rsidRPr="00045C7E">
        <w:rPr>
          <w:rFonts w:ascii="Times New Roman" w:hAnsi="Times New Roman" w:cs="Times New Roman"/>
          <w:sz w:val="24"/>
          <w:szCs w:val="24"/>
        </w:rPr>
        <w:t>udzielenie zamówienia</w:t>
      </w:r>
      <w:r w:rsidR="00C62CBE" w:rsidRPr="003638AC">
        <w:rPr>
          <w:rFonts w:ascii="Times New Roman" w:hAnsi="Times New Roman" w:cs="Times New Roman"/>
          <w:sz w:val="24"/>
          <w:szCs w:val="24"/>
        </w:rPr>
        <w:t>, w tym na projektowane postanowienia umowy,</w:t>
      </w:r>
    </w:p>
    <w:p w14:paraId="2F84C68F" w14:textId="77777777" w:rsidR="00C62CBE" w:rsidRPr="003638AC" w:rsidRDefault="00C62CBE">
      <w:pPr>
        <w:pStyle w:val="Akapitzlist"/>
        <w:numPr>
          <w:ilvl w:val="0"/>
          <w:numId w:val="32"/>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czynności w postępowaniu o udzielenie zamówienia, do której Zamawiający był obowiązany na podstawie ustawy,</w:t>
      </w:r>
    </w:p>
    <w:p w14:paraId="13C21F8A" w14:textId="77777777" w:rsidR="00C62CBE" w:rsidRPr="003638AC" w:rsidRDefault="00C62CBE">
      <w:pPr>
        <w:pStyle w:val="Akapitzlist"/>
        <w:numPr>
          <w:ilvl w:val="0"/>
          <w:numId w:val="32"/>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przeprowadzenia postępowania o udzielenie zamówienia, mimo że zamawiający był do tego zobowiązany.</w:t>
      </w:r>
    </w:p>
    <w:p w14:paraId="1940A9F8" w14:textId="77777777" w:rsidR="00C62CBE" w:rsidRPr="003638AC" w:rsidRDefault="00C62CBE">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0C54D18" w14:textId="77777777" w:rsidR="00280950" w:rsidRPr="003638AC" w:rsidRDefault="00A90BEF">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Terminy </w:t>
      </w:r>
      <w:r w:rsidR="0049053F" w:rsidRPr="003638AC">
        <w:rPr>
          <w:rFonts w:ascii="Times New Roman" w:hAnsi="Times New Roman" w:cs="Times New Roman"/>
          <w:sz w:val="24"/>
          <w:szCs w:val="24"/>
        </w:rPr>
        <w:t>oblicza się według przepisów prawa cywilnego. Jeż</w:t>
      </w:r>
      <w:r w:rsidR="00280950" w:rsidRPr="003638AC">
        <w:rPr>
          <w:rFonts w:ascii="Times New Roman" w:hAnsi="Times New Roman" w:cs="Times New Roman"/>
          <w:sz w:val="24"/>
          <w:szCs w:val="24"/>
        </w:rPr>
        <w:t>e</w:t>
      </w:r>
      <w:r w:rsidR="0049053F" w:rsidRPr="003638AC">
        <w:rPr>
          <w:rFonts w:ascii="Times New Roman" w:hAnsi="Times New Roman" w:cs="Times New Roman"/>
          <w:sz w:val="24"/>
          <w:szCs w:val="24"/>
        </w:rPr>
        <w:t xml:space="preserve">li koniec terminu do wykonania czynności przypada na sobota lub dzień wolny od pracy, termin upływa dnia następnego po dniu lub dniach wolnych od pracy. </w:t>
      </w:r>
    </w:p>
    <w:p w14:paraId="0C2B8A8B" w14:textId="77777777" w:rsidR="00656E88" w:rsidRPr="003638AC" w:rsidRDefault="00B143BB">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wobec treści ogłoszenia </w:t>
      </w:r>
      <w:r w:rsidR="00280950" w:rsidRPr="003638AC">
        <w:rPr>
          <w:rFonts w:ascii="Times New Roman" w:hAnsi="Times New Roman" w:cs="Times New Roman"/>
          <w:sz w:val="24"/>
          <w:szCs w:val="24"/>
        </w:rPr>
        <w:t xml:space="preserve">wszczynającego postępowanie </w:t>
      </w:r>
      <w:r w:rsidR="00656E88" w:rsidRPr="003638AC">
        <w:rPr>
          <w:rFonts w:ascii="Times New Roman" w:hAnsi="Times New Roman" w:cs="Times New Roman"/>
          <w:sz w:val="24"/>
          <w:szCs w:val="24"/>
        </w:rPr>
        <w:t xml:space="preserve">udzielenie zamówienia lub wobec dokumentów zamówienia </w:t>
      </w:r>
      <w:r w:rsidRPr="003638AC">
        <w:rPr>
          <w:rFonts w:ascii="Times New Roman" w:hAnsi="Times New Roman" w:cs="Times New Roman"/>
          <w:sz w:val="24"/>
          <w:szCs w:val="24"/>
        </w:rPr>
        <w:t xml:space="preserve">należy wnieść w </w:t>
      </w:r>
      <w:r w:rsidRPr="003638AC">
        <w:rPr>
          <w:rFonts w:ascii="Times New Roman" w:hAnsi="Times New Roman" w:cs="Times New Roman"/>
          <w:b/>
          <w:sz w:val="24"/>
          <w:szCs w:val="24"/>
        </w:rPr>
        <w:t>terminie 5 dni od</w:t>
      </w:r>
      <w:r w:rsidR="00656E88" w:rsidRPr="003638AC">
        <w:rPr>
          <w:rFonts w:ascii="Times New Roman" w:hAnsi="Times New Roman" w:cs="Times New Roman"/>
          <w:b/>
          <w:sz w:val="24"/>
          <w:szCs w:val="24"/>
        </w:rPr>
        <w:t xml:space="preserve"> dnia zamieszczenia ogłoszenia </w:t>
      </w:r>
      <w:r w:rsidRPr="003638AC">
        <w:rPr>
          <w:rFonts w:ascii="Times New Roman" w:hAnsi="Times New Roman" w:cs="Times New Roman"/>
          <w:b/>
          <w:sz w:val="24"/>
          <w:szCs w:val="24"/>
        </w:rPr>
        <w:t>w Biuletynie Zamówień Publicznych</w:t>
      </w:r>
      <w:r w:rsidRPr="003638AC">
        <w:rPr>
          <w:rFonts w:ascii="Times New Roman" w:hAnsi="Times New Roman" w:cs="Times New Roman"/>
          <w:color w:val="00B050"/>
          <w:sz w:val="24"/>
          <w:szCs w:val="24"/>
        </w:rPr>
        <w:t xml:space="preserve"> </w:t>
      </w:r>
      <w:r w:rsidRPr="003638AC">
        <w:rPr>
          <w:rFonts w:ascii="Times New Roman" w:hAnsi="Times New Roman" w:cs="Times New Roman"/>
          <w:sz w:val="24"/>
          <w:szCs w:val="24"/>
        </w:rPr>
        <w:t xml:space="preserve">lub </w:t>
      </w:r>
      <w:r w:rsidR="00656E88" w:rsidRPr="003638AC">
        <w:rPr>
          <w:rFonts w:ascii="Times New Roman" w:hAnsi="Times New Roman" w:cs="Times New Roman"/>
          <w:sz w:val="24"/>
          <w:szCs w:val="24"/>
        </w:rPr>
        <w:t>dokumentów zamówienia na stronie internetowej</w:t>
      </w:r>
      <w:r w:rsidRPr="003638AC">
        <w:rPr>
          <w:rFonts w:ascii="Times New Roman" w:hAnsi="Times New Roman" w:cs="Times New Roman"/>
          <w:sz w:val="24"/>
          <w:szCs w:val="24"/>
        </w:rPr>
        <w:t xml:space="preserve">. </w:t>
      </w:r>
      <w:r w:rsidR="00CF1C78" w:rsidRPr="003638AC">
        <w:rPr>
          <w:rFonts w:ascii="Times New Roman" w:hAnsi="Times New Roman" w:cs="Times New Roman"/>
          <w:sz w:val="24"/>
          <w:szCs w:val="24"/>
        </w:rPr>
        <w:t xml:space="preserve"> </w:t>
      </w:r>
    </w:p>
    <w:p w14:paraId="7D6EB92E" w14:textId="77777777" w:rsidR="00656E88" w:rsidRPr="003638AC" w:rsidRDefault="00B143BB">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 Odwołanie wobec czynności innych niż określone w ust. 1 i </w:t>
      </w:r>
      <w:r w:rsidR="00656E88" w:rsidRPr="003638AC">
        <w:rPr>
          <w:rFonts w:ascii="Times New Roman" w:hAnsi="Times New Roman" w:cs="Times New Roman"/>
          <w:sz w:val="24"/>
          <w:szCs w:val="24"/>
        </w:rPr>
        <w:t>5</w:t>
      </w:r>
      <w:r w:rsidRPr="003638AC">
        <w:rPr>
          <w:rFonts w:ascii="Times New Roman" w:hAnsi="Times New Roman" w:cs="Times New Roman"/>
          <w:sz w:val="24"/>
          <w:szCs w:val="24"/>
        </w:rPr>
        <w:t xml:space="preserve"> wnosi się w terminie </w:t>
      </w:r>
      <w:r w:rsidRPr="003638AC">
        <w:rPr>
          <w:rFonts w:ascii="Times New Roman" w:hAnsi="Times New Roman" w:cs="Times New Roman"/>
          <w:b/>
          <w:sz w:val="24"/>
          <w:szCs w:val="24"/>
        </w:rPr>
        <w:t xml:space="preserve">5 dni </w:t>
      </w:r>
      <w:r w:rsidRPr="003638AC">
        <w:rPr>
          <w:rFonts w:ascii="Times New Roman" w:hAnsi="Times New Roman" w:cs="Times New Roman"/>
          <w:sz w:val="24"/>
          <w:szCs w:val="24"/>
        </w:rPr>
        <w:t>od dnia, w którym powzięto lub przy zachowaniu należytej staranności można było powziąć wiadomość o okolicznościach stanowiących podstawę jego wniesienia.</w:t>
      </w:r>
      <w:r w:rsidR="00CF1C78" w:rsidRPr="003638AC">
        <w:rPr>
          <w:rFonts w:ascii="Times New Roman" w:hAnsi="Times New Roman" w:cs="Times New Roman"/>
          <w:sz w:val="24"/>
          <w:szCs w:val="24"/>
        </w:rPr>
        <w:t xml:space="preserve"> </w:t>
      </w:r>
    </w:p>
    <w:p w14:paraId="1BC30CE1" w14:textId="77777777" w:rsidR="00B143BB" w:rsidRPr="003638AC" w:rsidRDefault="00B143BB">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Jeśli Zamawiający nie przesłał Wykonawcy zawiadomienia o wyborze najkorzystniejszej oferty odwołanie wnosi się w terminie: 15 dni od dnia zamieszczenia w Biuletynie Zamówień Publicznych ogłoszenia </w:t>
      </w:r>
      <w:r w:rsidRPr="00045C7E">
        <w:rPr>
          <w:rFonts w:ascii="Times New Roman" w:hAnsi="Times New Roman" w:cs="Times New Roman"/>
          <w:sz w:val="24"/>
          <w:szCs w:val="24"/>
        </w:rPr>
        <w:t xml:space="preserve">o </w:t>
      </w:r>
      <w:r w:rsidR="00656E88" w:rsidRPr="00045C7E">
        <w:rPr>
          <w:rFonts w:ascii="Times New Roman" w:hAnsi="Times New Roman" w:cs="Times New Roman"/>
          <w:sz w:val="24"/>
          <w:szCs w:val="24"/>
        </w:rPr>
        <w:t>wyniku postępowania</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w terminie miesiąca od dnia zawarcia umowy jeśli Zamawiający nie </w:t>
      </w:r>
      <w:r w:rsidR="00CF1C78" w:rsidRPr="003638AC">
        <w:rPr>
          <w:rFonts w:ascii="Times New Roman" w:hAnsi="Times New Roman" w:cs="Times New Roman"/>
          <w:sz w:val="24"/>
          <w:szCs w:val="24"/>
        </w:rPr>
        <w:t xml:space="preserve">zamieścił </w:t>
      </w:r>
      <w:r w:rsidRPr="003638AC">
        <w:rPr>
          <w:rFonts w:ascii="Times New Roman" w:hAnsi="Times New Roman" w:cs="Times New Roman"/>
          <w:sz w:val="24"/>
          <w:szCs w:val="24"/>
        </w:rPr>
        <w:t xml:space="preserve">w Biuletynie Zamówień Publicznych  ogłoszenia o </w:t>
      </w:r>
      <w:r w:rsidR="00CF1C78" w:rsidRPr="003638AC">
        <w:rPr>
          <w:rFonts w:ascii="Times New Roman" w:hAnsi="Times New Roman" w:cs="Times New Roman"/>
          <w:sz w:val="24"/>
          <w:szCs w:val="24"/>
        </w:rPr>
        <w:t>wyniku postępowania.</w:t>
      </w:r>
    </w:p>
    <w:p w14:paraId="24D1CE42" w14:textId="77777777" w:rsidR="00B143BB" w:rsidRPr="003638AC" w:rsidRDefault="00B143BB">
      <w:pPr>
        <w:numPr>
          <w:ilvl w:val="0"/>
          <w:numId w:val="28"/>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Szczegółowe zasady postępowania w procedurze odwoławczej reguluje </w:t>
      </w:r>
      <w:r w:rsidRPr="003638AC">
        <w:rPr>
          <w:rFonts w:ascii="Times New Roman" w:hAnsi="Times New Roman" w:cs="Times New Roman"/>
          <w:b/>
          <w:sz w:val="24"/>
          <w:szCs w:val="24"/>
        </w:rPr>
        <w:t xml:space="preserve">DZIAŁ </w:t>
      </w:r>
      <w:r w:rsidR="00CF1C78" w:rsidRPr="003638AC">
        <w:rPr>
          <w:rFonts w:ascii="Times New Roman" w:hAnsi="Times New Roman" w:cs="Times New Roman"/>
          <w:b/>
          <w:sz w:val="24"/>
          <w:szCs w:val="24"/>
        </w:rPr>
        <w:t xml:space="preserve">IX - Środki ochrony prawnej; Rozdział 1 i 2 Art.505 - 590 ustawy </w:t>
      </w:r>
      <w:proofErr w:type="spellStart"/>
      <w:r w:rsidR="00CF1C78" w:rsidRPr="003638AC">
        <w:rPr>
          <w:rFonts w:ascii="Times New Roman" w:hAnsi="Times New Roman" w:cs="Times New Roman"/>
          <w:b/>
          <w:sz w:val="24"/>
          <w:szCs w:val="24"/>
        </w:rPr>
        <w:t>Pzp</w:t>
      </w:r>
      <w:proofErr w:type="spellEnd"/>
      <w:r w:rsidR="00CF1C78" w:rsidRPr="003638AC">
        <w:rPr>
          <w:rFonts w:ascii="Times New Roman" w:hAnsi="Times New Roman" w:cs="Times New Roman"/>
          <w:b/>
          <w:sz w:val="24"/>
          <w:szCs w:val="24"/>
        </w:rPr>
        <w:t>.</w:t>
      </w:r>
    </w:p>
    <w:p w14:paraId="1FE28E7F" w14:textId="21FB8880" w:rsidR="00B143BB" w:rsidRDefault="00B143BB">
      <w:pPr>
        <w:numPr>
          <w:ilvl w:val="0"/>
          <w:numId w:val="28"/>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Na orzeczenie Izby </w:t>
      </w:r>
      <w:r w:rsidR="00D9011D" w:rsidRPr="003638AC">
        <w:rPr>
          <w:rFonts w:ascii="Times New Roman" w:hAnsi="Times New Roman" w:cs="Times New Roman"/>
          <w:sz w:val="24"/>
          <w:szCs w:val="24"/>
        </w:rPr>
        <w:t xml:space="preserve">oraz postanowienie Prezesa Izby, o którym mowa w art.519 ust.1 </w:t>
      </w:r>
      <w:r w:rsidRPr="003638AC">
        <w:rPr>
          <w:rFonts w:ascii="Times New Roman" w:hAnsi="Times New Roman" w:cs="Times New Roman"/>
          <w:sz w:val="24"/>
          <w:szCs w:val="24"/>
        </w:rPr>
        <w:t xml:space="preserve">stronom oraz uczestnikom postępowania odwoławczego przysługuje skarga do sądu. W postępowaniu toczącym się w skutek wniesienia skargi stosuje się przepisy </w:t>
      </w:r>
      <w:r w:rsidRPr="003638AC">
        <w:rPr>
          <w:rFonts w:ascii="Times New Roman" w:hAnsi="Times New Roman" w:cs="Times New Roman"/>
          <w:b/>
          <w:sz w:val="24"/>
          <w:szCs w:val="24"/>
        </w:rPr>
        <w:t xml:space="preserve">DZIAŁU </w:t>
      </w:r>
      <w:r w:rsidR="00D9011D" w:rsidRPr="003638AC">
        <w:rPr>
          <w:rFonts w:ascii="Times New Roman" w:hAnsi="Times New Roman" w:cs="Times New Roman"/>
          <w:b/>
          <w:sz w:val="24"/>
          <w:szCs w:val="24"/>
        </w:rPr>
        <w:t>IX</w:t>
      </w:r>
      <w:r w:rsidRPr="003638AC">
        <w:rPr>
          <w:rFonts w:ascii="Times New Roman" w:hAnsi="Times New Roman" w:cs="Times New Roman"/>
          <w:b/>
          <w:sz w:val="24"/>
          <w:szCs w:val="24"/>
        </w:rPr>
        <w:t xml:space="preserve"> Rozdział 3</w:t>
      </w:r>
      <w:r w:rsidR="006876C8" w:rsidRPr="003638AC">
        <w:rPr>
          <w:rFonts w:ascii="Times New Roman" w:hAnsi="Times New Roman" w:cs="Times New Roman"/>
          <w:b/>
          <w:sz w:val="24"/>
          <w:szCs w:val="24"/>
        </w:rPr>
        <w:t xml:space="preserve"> - Postępowanie skargowe</w:t>
      </w:r>
      <w:r w:rsidRPr="003638AC">
        <w:rPr>
          <w:rFonts w:ascii="Times New Roman" w:hAnsi="Times New Roman" w:cs="Times New Roman"/>
          <w:b/>
          <w:sz w:val="24"/>
          <w:szCs w:val="24"/>
        </w:rPr>
        <w:t xml:space="preserve">(art. </w:t>
      </w:r>
      <w:r w:rsidR="00557F1C" w:rsidRPr="003638AC">
        <w:rPr>
          <w:rFonts w:ascii="Times New Roman" w:hAnsi="Times New Roman" w:cs="Times New Roman"/>
          <w:b/>
          <w:sz w:val="24"/>
          <w:szCs w:val="24"/>
        </w:rPr>
        <w:t>579-590</w:t>
      </w:r>
      <w:r w:rsidRPr="003638AC">
        <w:rPr>
          <w:rFonts w:ascii="Times New Roman" w:hAnsi="Times New Roman" w:cs="Times New Roman"/>
          <w:b/>
          <w:sz w:val="24"/>
          <w:szCs w:val="24"/>
        </w:rPr>
        <w:t>)</w:t>
      </w:r>
      <w:r w:rsidRPr="003638AC">
        <w:rPr>
          <w:rFonts w:ascii="Times New Roman" w:hAnsi="Times New Roman" w:cs="Times New Roman"/>
          <w:sz w:val="24"/>
          <w:szCs w:val="24"/>
        </w:rPr>
        <w:t xml:space="preserve"> ustawy </w:t>
      </w:r>
      <w:proofErr w:type="spellStart"/>
      <w:r w:rsidRPr="003638AC">
        <w:rPr>
          <w:rFonts w:ascii="Times New Roman" w:hAnsi="Times New Roman" w:cs="Times New Roman"/>
          <w:sz w:val="24"/>
          <w:szCs w:val="24"/>
        </w:rPr>
        <w:t>Pzp</w:t>
      </w:r>
      <w:proofErr w:type="spellEnd"/>
      <w:r w:rsidRPr="003638AC">
        <w:rPr>
          <w:rFonts w:ascii="Times New Roman" w:hAnsi="Times New Roman" w:cs="Times New Roman"/>
          <w:sz w:val="24"/>
          <w:szCs w:val="24"/>
        </w:rPr>
        <w:t xml:space="preserve"> oraz przepisy Kodeksu postępowania cywilnego o apelacji. Sk</w:t>
      </w:r>
      <w:r w:rsidR="00557F1C" w:rsidRPr="003638AC">
        <w:rPr>
          <w:rFonts w:ascii="Times New Roman" w:hAnsi="Times New Roman" w:cs="Times New Roman"/>
          <w:sz w:val="24"/>
          <w:szCs w:val="24"/>
        </w:rPr>
        <w:t xml:space="preserve">argę wnosi się do </w:t>
      </w:r>
      <w:r w:rsidR="00557F1C" w:rsidRPr="00045C7E">
        <w:rPr>
          <w:rFonts w:ascii="Times New Roman" w:hAnsi="Times New Roman" w:cs="Times New Roman"/>
          <w:sz w:val="24"/>
          <w:szCs w:val="24"/>
        </w:rPr>
        <w:t>Sądu O</w:t>
      </w:r>
      <w:r w:rsidRPr="00045C7E">
        <w:rPr>
          <w:rFonts w:ascii="Times New Roman" w:hAnsi="Times New Roman" w:cs="Times New Roman"/>
          <w:sz w:val="24"/>
          <w:szCs w:val="24"/>
        </w:rPr>
        <w:t>kręgowego</w:t>
      </w:r>
      <w:r w:rsidR="00557F1C" w:rsidRPr="00045C7E">
        <w:rPr>
          <w:rFonts w:ascii="Times New Roman" w:hAnsi="Times New Roman" w:cs="Times New Roman"/>
          <w:sz w:val="24"/>
          <w:szCs w:val="24"/>
        </w:rPr>
        <w:t xml:space="preserve"> w Warszawie - sądu zamówień publicznych</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za pośredn</w:t>
      </w:r>
      <w:r w:rsidR="00557F1C" w:rsidRPr="003638AC">
        <w:rPr>
          <w:rFonts w:ascii="Times New Roman" w:hAnsi="Times New Roman" w:cs="Times New Roman"/>
          <w:sz w:val="24"/>
          <w:szCs w:val="24"/>
        </w:rPr>
        <w:t xml:space="preserve">ictwem Prezesa Izby w </w:t>
      </w:r>
      <w:r w:rsidR="00557F1C" w:rsidRPr="0069647C">
        <w:rPr>
          <w:rFonts w:ascii="Times New Roman" w:hAnsi="Times New Roman" w:cs="Times New Roman"/>
          <w:sz w:val="24"/>
          <w:szCs w:val="24"/>
        </w:rPr>
        <w:t>terminie 14</w:t>
      </w:r>
      <w:r w:rsidRPr="0069647C">
        <w:rPr>
          <w:rFonts w:ascii="Times New Roman" w:hAnsi="Times New Roman" w:cs="Times New Roman"/>
          <w:sz w:val="24"/>
          <w:szCs w:val="24"/>
        </w:rPr>
        <w:t xml:space="preserve"> dni</w:t>
      </w:r>
      <w:r w:rsidRPr="003638AC">
        <w:rPr>
          <w:rFonts w:ascii="Times New Roman" w:hAnsi="Times New Roman" w:cs="Times New Roman"/>
          <w:sz w:val="24"/>
          <w:szCs w:val="24"/>
        </w:rPr>
        <w:t xml:space="preserve"> od dnia doręczenia orzeczenia Izby</w:t>
      </w:r>
      <w:r w:rsidR="00557F1C" w:rsidRPr="003638AC">
        <w:rPr>
          <w:rFonts w:ascii="Times New Roman" w:hAnsi="Times New Roman" w:cs="Times New Roman"/>
          <w:sz w:val="24"/>
          <w:szCs w:val="24"/>
        </w:rPr>
        <w:t xml:space="preserve"> lub postanowienia Prezesa Izby, o którym mowa w art.519 ust.1</w:t>
      </w:r>
      <w:r w:rsidRPr="003638AC">
        <w:rPr>
          <w:rFonts w:ascii="Times New Roman" w:hAnsi="Times New Roman" w:cs="Times New Roman"/>
          <w:sz w:val="24"/>
          <w:szCs w:val="24"/>
        </w:rPr>
        <w:t xml:space="preserve">, przesyłając jednocześnie </w:t>
      </w:r>
      <w:r w:rsidR="00557F1C" w:rsidRPr="003638AC">
        <w:rPr>
          <w:rFonts w:ascii="Times New Roman" w:hAnsi="Times New Roman" w:cs="Times New Roman"/>
          <w:sz w:val="24"/>
          <w:szCs w:val="24"/>
        </w:rPr>
        <w:t xml:space="preserve">jej odpis przeciwnikowi skargi. Złożenie skargi </w:t>
      </w:r>
      <w:r w:rsidRPr="003638AC">
        <w:rPr>
          <w:rFonts w:ascii="Times New Roman" w:hAnsi="Times New Roman" w:cs="Times New Roman"/>
          <w:sz w:val="24"/>
          <w:szCs w:val="24"/>
        </w:rPr>
        <w:t xml:space="preserve"> w</w:t>
      </w:r>
      <w:r w:rsidR="0069647C">
        <w:rPr>
          <w:rFonts w:ascii="Times New Roman" w:hAnsi="Times New Roman" w:cs="Times New Roman"/>
          <w:sz w:val="24"/>
          <w:szCs w:val="24"/>
        </w:rPr>
        <w:t> </w:t>
      </w:r>
      <w:r w:rsidRPr="003638AC">
        <w:rPr>
          <w:rFonts w:ascii="Times New Roman" w:hAnsi="Times New Roman" w:cs="Times New Roman"/>
          <w:sz w:val="24"/>
          <w:szCs w:val="24"/>
        </w:rPr>
        <w:t xml:space="preserve">placówce </w:t>
      </w:r>
      <w:r w:rsidR="00557F1C" w:rsidRPr="003638AC">
        <w:rPr>
          <w:rFonts w:ascii="Times New Roman" w:hAnsi="Times New Roman" w:cs="Times New Roman"/>
          <w:sz w:val="24"/>
          <w:szCs w:val="24"/>
        </w:rPr>
        <w:t xml:space="preserve">pocztowej </w:t>
      </w:r>
      <w:r w:rsidRPr="003638AC">
        <w:rPr>
          <w:rFonts w:ascii="Times New Roman" w:hAnsi="Times New Roman" w:cs="Times New Roman"/>
          <w:sz w:val="24"/>
          <w:szCs w:val="24"/>
        </w:rPr>
        <w:t xml:space="preserve">operatora </w:t>
      </w:r>
      <w:r w:rsidR="00557F1C" w:rsidRPr="003638AC">
        <w:rPr>
          <w:rFonts w:ascii="Times New Roman" w:hAnsi="Times New Roman" w:cs="Times New Roman"/>
          <w:sz w:val="24"/>
          <w:szCs w:val="24"/>
        </w:rPr>
        <w:t>wyznaczonego w rozumieniu ustawy z dnia 23 lipca 2012r, - Prawo pocztowe jest</w:t>
      </w:r>
      <w:r w:rsidR="00B8250A">
        <w:rPr>
          <w:rFonts w:ascii="Times New Roman" w:hAnsi="Times New Roman" w:cs="Times New Roman"/>
          <w:sz w:val="24"/>
          <w:szCs w:val="24"/>
        </w:rPr>
        <w:t xml:space="preserve"> równoważne z jej wniesieniem. </w:t>
      </w:r>
    </w:p>
    <w:p w14:paraId="49B051D8" w14:textId="78E8226C" w:rsidR="00BF7505" w:rsidRDefault="00BF7505" w:rsidP="00BF7505">
      <w:pPr>
        <w:spacing w:after="0"/>
        <w:ind w:left="3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302E2849" w14:textId="77777777" w:rsidTr="0061018A">
        <w:tc>
          <w:tcPr>
            <w:tcW w:w="9180" w:type="dxa"/>
            <w:shd w:val="pct10" w:color="auto" w:fill="auto"/>
          </w:tcPr>
          <w:p w14:paraId="6E438ABB" w14:textId="77777777" w:rsidR="00AD3200" w:rsidRPr="007C63C8" w:rsidRDefault="00AD320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XXX. Obowiązek informacyjny wynikający z RODO</w:t>
            </w:r>
            <w:r w:rsidR="00045C7E">
              <w:rPr>
                <w:rFonts w:ascii="Times New Roman" w:hAnsi="Times New Roman" w:cs="Times New Roman"/>
                <w:b/>
                <w:sz w:val="24"/>
                <w:szCs w:val="24"/>
              </w:rPr>
              <w:t xml:space="preserve"> </w:t>
            </w:r>
          </w:p>
        </w:tc>
      </w:tr>
    </w:tbl>
    <w:p w14:paraId="75CC5833" w14:textId="77777777" w:rsidR="000E581E" w:rsidRPr="000E581E" w:rsidRDefault="000E581E" w:rsidP="000E581E">
      <w:pPr>
        <w:spacing w:after="0" w:line="240" w:lineRule="auto"/>
        <w:ind w:right="40"/>
        <w:jc w:val="center"/>
        <w:rPr>
          <w:rFonts w:ascii="Times New Roman" w:hAnsi="Times New Roman" w:cs="Times New Roman"/>
          <w:sz w:val="24"/>
          <w:szCs w:val="24"/>
        </w:rPr>
      </w:pPr>
    </w:p>
    <w:p w14:paraId="3B609B02" w14:textId="77777777" w:rsidR="000E581E" w:rsidRPr="000E581E" w:rsidRDefault="000E581E" w:rsidP="00BF7505">
      <w:pPr>
        <w:spacing w:after="0"/>
        <w:ind w:left="709" w:hanging="284"/>
        <w:jc w:val="both"/>
        <w:rPr>
          <w:rFonts w:ascii="Times New Roman" w:hAnsi="Times New Roman" w:cs="Times New Roman"/>
          <w:sz w:val="24"/>
          <w:szCs w:val="24"/>
        </w:rPr>
      </w:pPr>
      <w:r w:rsidRPr="000E581E">
        <w:rPr>
          <w:rFonts w:ascii="Times New Roman" w:hAnsi="Times New Roman" w:cs="Times New Roman"/>
          <w:sz w:val="24"/>
          <w:szCs w:val="24"/>
        </w:rPr>
        <w:t>Zgodnie z art. 13 ust. 1 i 2 rozporządzenia Parlamentu Europejskiego i Rady (UE) 2016/679 z</w:t>
      </w:r>
      <w:r>
        <w:rPr>
          <w:rFonts w:ascii="Times New Roman" w:hAnsi="Times New Roman" w:cs="Times New Roman"/>
          <w:sz w:val="24"/>
          <w:szCs w:val="24"/>
        </w:rPr>
        <w:t> </w:t>
      </w:r>
      <w:r w:rsidRPr="000E581E">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cs="Times New Roman"/>
          <w:sz w:val="24"/>
          <w:szCs w:val="24"/>
        </w:rPr>
        <w:t> </w:t>
      </w:r>
      <w:r w:rsidRPr="000E581E">
        <w:rPr>
          <w:rFonts w:ascii="Times New Roman" w:hAnsi="Times New Roman" w:cs="Times New Roman"/>
          <w:sz w:val="24"/>
          <w:szCs w:val="24"/>
        </w:rPr>
        <w:t>04.05.2016, str. 1), dalej „Rozporządzenie”, informuję, że:</w:t>
      </w:r>
    </w:p>
    <w:p w14:paraId="04276695" w14:textId="77777777" w:rsidR="000E581E" w:rsidRDefault="000E581E">
      <w:pPr>
        <w:pStyle w:val="Akapitzlist"/>
        <w:numPr>
          <w:ilvl w:val="6"/>
          <w:numId w:val="34"/>
        </w:numPr>
        <w:spacing w:after="0"/>
        <w:ind w:left="709" w:hanging="284"/>
        <w:jc w:val="both"/>
        <w:rPr>
          <w:rFonts w:ascii="Times New Roman" w:hAnsi="Times New Roman" w:cs="Times New Roman"/>
          <w:sz w:val="24"/>
          <w:szCs w:val="24"/>
        </w:rPr>
      </w:pPr>
      <w:r w:rsidRPr="000E581E">
        <w:rPr>
          <w:rFonts w:ascii="Times New Roman" w:hAnsi="Times New Roman" w:cs="Times New Roman"/>
          <w:sz w:val="24"/>
          <w:szCs w:val="24"/>
        </w:rPr>
        <w:t xml:space="preserve">Administratorem Pani/Pana danych osobowych jest Gmina Wągrowiec reprezentowana przez Wójta Gminy Wągrowiec (adres: ul. Cysterska 22, 62-100 Wągrowiec, tel. 67 26 80 800, e-mail: </w:t>
      </w:r>
      <w:hyperlink r:id="rId31" w:history="1">
        <w:r w:rsidRPr="000E581E">
          <w:rPr>
            <w:rStyle w:val="Hipercze"/>
            <w:rFonts w:ascii="Times New Roman" w:hAnsi="Times New Roman" w:cs="Times New Roman"/>
            <w:sz w:val="24"/>
            <w:szCs w:val="24"/>
          </w:rPr>
          <w:t>wagrow@wokiss.pl</w:t>
        </w:r>
      </w:hyperlink>
      <w:r w:rsidR="001B0F42">
        <w:rPr>
          <w:rFonts w:ascii="Times New Roman" w:hAnsi="Times New Roman" w:cs="Times New Roman"/>
          <w:sz w:val="24"/>
          <w:szCs w:val="24"/>
        </w:rPr>
        <w:t xml:space="preserve"> .</w:t>
      </w:r>
    </w:p>
    <w:p w14:paraId="76972736" w14:textId="77777777" w:rsidR="000E581E"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w</w:t>
      </w:r>
      <w:r w:rsidR="000E581E" w:rsidRPr="000E581E">
        <w:rPr>
          <w:rFonts w:ascii="Times New Roman" w:hAnsi="Times New Roman" w:cs="Times New Roman"/>
          <w:sz w:val="24"/>
          <w:szCs w:val="24"/>
        </w:rPr>
        <w:t xml:space="preserve"> sprawach z zakresu ochrony danych osobowych mogą Państwo kontaktować się z</w:t>
      </w:r>
      <w:r w:rsidR="000E581E">
        <w:rPr>
          <w:rFonts w:ascii="Times New Roman" w:hAnsi="Times New Roman" w:cs="Times New Roman"/>
          <w:sz w:val="24"/>
          <w:szCs w:val="24"/>
        </w:rPr>
        <w:t> </w:t>
      </w:r>
      <w:r w:rsidR="000E581E" w:rsidRPr="000E581E">
        <w:rPr>
          <w:rFonts w:ascii="Times New Roman" w:hAnsi="Times New Roman" w:cs="Times New Roman"/>
          <w:sz w:val="24"/>
          <w:szCs w:val="24"/>
        </w:rPr>
        <w:t>Inspektorem Ochrony Danych pod adresem e-mail: inspektor@cbi24.pl</w:t>
      </w:r>
      <w:r w:rsidR="000E581E">
        <w:rPr>
          <w:rFonts w:ascii="Times New Roman" w:hAnsi="Times New Roman" w:cs="Times New Roman"/>
          <w:sz w:val="24"/>
          <w:szCs w:val="24"/>
        </w:rPr>
        <w:t xml:space="preserve"> </w:t>
      </w:r>
    </w:p>
    <w:p w14:paraId="1FC82E97" w14:textId="09802CE3" w:rsidR="000E581E" w:rsidRPr="000E581E" w:rsidRDefault="001B0F42">
      <w:pPr>
        <w:pStyle w:val="Akapitzlist"/>
        <w:numPr>
          <w:ilvl w:val="6"/>
          <w:numId w:val="34"/>
        </w:numPr>
        <w:spacing w:after="0"/>
        <w:ind w:left="709" w:hanging="284"/>
        <w:jc w:val="both"/>
        <w:rPr>
          <w:rFonts w:ascii="Times New Roman" w:hAnsi="Times New Roman" w:cs="Times New Roman"/>
          <w:b/>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w celu związanym z postępowaniem o udzielenie zamówienia publicznego - </w:t>
      </w:r>
      <w:r w:rsidR="000E581E" w:rsidRPr="000E581E">
        <w:rPr>
          <w:rFonts w:ascii="Times New Roman" w:hAnsi="Times New Roman" w:cs="Times New Roman"/>
          <w:b/>
          <w:sz w:val="24"/>
          <w:szCs w:val="24"/>
        </w:rPr>
        <w:t>„</w:t>
      </w:r>
      <w:r w:rsidR="00C75142">
        <w:rPr>
          <w:rFonts w:ascii="Times New Roman" w:hAnsi="Times New Roman" w:cs="Times New Roman"/>
          <w:b/>
          <w:sz w:val="24"/>
          <w:szCs w:val="24"/>
        </w:rPr>
        <w:t>Remont cząstkowy nawierzchni bitumicznej dróg gminnych na terenie Gminy Wągrowiec</w:t>
      </w:r>
      <w:r w:rsidR="000E581E" w:rsidRPr="000E581E">
        <w:rPr>
          <w:rFonts w:ascii="Times New Roman" w:hAnsi="Times New Roman" w:cs="Times New Roman"/>
          <w:b/>
          <w:sz w:val="24"/>
          <w:szCs w:val="24"/>
        </w:rPr>
        <w:t>”</w:t>
      </w:r>
      <w:r w:rsidR="006D4CFE">
        <w:rPr>
          <w:rFonts w:ascii="Times New Roman" w:hAnsi="Times New Roman" w:cs="Times New Roman"/>
          <w:b/>
          <w:sz w:val="24"/>
          <w:szCs w:val="24"/>
        </w:rPr>
        <w:t>.</w:t>
      </w:r>
    </w:p>
    <w:p w14:paraId="5DB026F4" w14:textId="77777777" w:rsidR="000F69B6"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przez okres zgodnie z art. </w:t>
      </w:r>
      <w:r w:rsidR="000E581E" w:rsidRPr="0065424B">
        <w:rPr>
          <w:rFonts w:ascii="Times New Roman" w:hAnsi="Times New Roman" w:cs="Times New Roman"/>
          <w:sz w:val="24"/>
          <w:szCs w:val="24"/>
        </w:rPr>
        <w:t>78 ust. 1 i 4</w:t>
      </w:r>
      <w:r w:rsidR="000E581E" w:rsidRPr="000E581E">
        <w:rPr>
          <w:rFonts w:ascii="Times New Roman" w:hAnsi="Times New Roman" w:cs="Times New Roman"/>
          <w:sz w:val="24"/>
          <w:szCs w:val="24"/>
        </w:rPr>
        <w:t xml:space="preserve"> ustawy z</w:t>
      </w:r>
      <w:r w:rsidR="000F69B6">
        <w:rPr>
          <w:rFonts w:ascii="Times New Roman" w:hAnsi="Times New Roman" w:cs="Times New Roman"/>
          <w:sz w:val="24"/>
          <w:szCs w:val="24"/>
        </w:rPr>
        <w:t> </w:t>
      </w:r>
      <w:r w:rsidR="000E581E" w:rsidRPr="000E581E">
        <w:rPr>
          <w:rFonts w:ascii="Times New Roman" w:hAnsi="Times New Roman" w:cs="Times New Roman"/>
          <w:sz w:val="24"/>
          <w:szCs w:val="24"/>
        </w:rPr>
        <w:t xml:space="preserve">dnia z dnia 11 września 2019 r.– Prawo zamówień, zwanej dalej PZP, przez </w:t>
      </w:r>
      <w:r w:rsidR="0069647C" w:rsidRPr="0065424B">
        <w:rPr>
          <w:rFonts w:ascii="Times New Roman" w:hAnsi="Times New Roman" w:cs="Times New Roman"/>
          <w:sz w:val="24"/>
          <w:szCs w:val="24"/>
        </w:rPr>
        <w:t xml:space="preserve">okres </w:t>
      </w:r>
      <w:r w:rsidR="00C71DFA">
        <w:rPr>
          <w:rFonts w:ascii="Times New Roman" w:hAnsi="Times New Roman" w:cs="Times New Roman"/>
          <w:sz w:val="24"/>
          <w:szCs w:val="24"/>
        </w:rPr>
        <w:t>4</w:t>
      </w:r>
      <w:r w:rsidR="000E581E" w:rsidRPr="0065424B">
        <w:rPr>
          <w:rFonts w:ascii="Times New Roman" w:hAnsi="Times New Roman" w:cs="Times New Roman"/>
          <w:sz w:val="24"/>
          <w:szCs w:val="24"/>
        </w:rPr>
        <w:t xml:space="preserve"> lat</w:t>
      </w:r>
      <w:r w:rsidR="00C71DFA">
        <w:rPr>
          <w:rFonts w:ascii="Times New Roman" w:hAnsi="Times New Roman" w:cs="Times New Roman"/>
          <w:sz w:val="24"/>
          <w:szCs w:val="24"/>
        </w:rPr>
        <w:t>a</w:t>
      </w:r>
      <w:r w:rsidR="000E581E" w:rsidRPr="000E581E">
        <w:rPr>
          <w:rFonts w:ascii="Times New Roman" w:hAnsi="Times New Roman" w:cs="Times New Roman"/>
          <w:sz w:val="24"/>
          <w:szCs w:val="24"/>
        </w:rPr>
        <w:t xml:space="preserve"> od dnia zakończenia postępowania o udzielenie zamówienia, a jeżeli czas trwania umowy </w:t>
      </w:r>
      <w:r w:rsidR="000E581E" w:rsidRPr="0065424B">
        <w:rPr>
          <w:rFonts w:ascii="Times New Roman" w:hAnsi="Times New Roman" w:cs="Times New Roman"/>
          <w:sz w:val="24"/>
          <w:szCs w:val="24"/>
        </w:rPr>
        <w:t xml:space="preserve">przekracza </w:t>
      </w:r>
      <w:r w:rsidR="0069647C" w:rsidRPr="0065424B">
        <w:rPr>
          <w:rFonts w:ascii="Times New Roman" w:hAnsi="Times New Roman" w:cs="Times New Roman"/>
          <w:sz w:val="24"/>
          <w:szCs w:val="24"/>
        </w:rPr>
        <w:t>7</w:t>
      </w:r>
      <w:r w:rsidR="000E581E" w:rsidRPr="0065424B">
        <w:rPr>
          <w:rFonts w:ascii="Times New Roman" w:hAnsi="Times New Roman" w:cs="Times New Roman"/>
          <w:sz w:val="24"/>
          <w:szCs w:val="24"/>
        </w:rPr>
        <w:t xml:space="preserve"> lata</w:t>
      </w:r>
      <w:r w:rsidR="000E581E" w:rsidRPr="000E581E">
        <w:rPr>
          <w:rFonts w:ascii="Times New Roman" w:hAnsi="Times New Roman" w:cs="Times New Roman"/>
          <w:sz w:val="24"/>
          <w:szCs w:val="24"/>
        </w:rPr>
        <w:t>, okres przechowywania obejmuje cały czas obowiązywania umowy.</w:t>
      </w:r>
    </w:p>
    <w:p w14:paraId="49D33F26" w14:textId="77777777" w:rsidR="001B0F42"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p</w:t>
      </w:r>
      <w:r w:rsidR="000E581E" w:rsidRPr="000F69B6">
        <w:rPr>
          <w:rFonts w:ascii="Times New Roman" w:hAnsi="Times New Roman" w:cs="Times New Roman"/>
          <w:sz w:val="24"/>
          <w:szCs w:val="24"/>
        </w:rPr>
        <w:t xml:space="preserve">odstawą prawną przetwarzania danych jest art. 6 ust. 1 lit. c) ww. Rozporządzenia </w:t>
      </w:r>
      <w:r w:rsidR="000E581E" w:rsidRPr="001B0F42">
        <w:rPr>
          <w:rFonts w:ascii="Times New Roman" w:hAnsi="Times New Roman" w:cs="Times New Roman"/>
          <w:sz w:val="24"/>
          <w:szCs w:val="24"/>
        </w:rPr>
        <w:t>w</w:t>
      </w:r>
      <w:r w:rsidR="000F69B6" w:rsidRPr="001B0F42">
        <w:rPr>
          <w:rFonts w:ascii="Times New Roman" w:hAnsi="Times New Roman" w:cs="Times New Roman"/>
          <w:sz w:val="24"/>
          <w:szCs w:val="24"/>
        </w:rPr>
        <w:t> </w:t>
      </w:r>
      <w:r w:rsidR="000E581E" w:rsidRPr="001B0F42">
        <w:rPr>
          <w:rFonts w:ascii="Times New Roman" w:hAnsi="Times New Roman" w:cs="Times New Roman"/>
          <w:sz w:val="24"/>
          <w:szCs w:val="24"/>
        </w:rPr>
        <w:t xml:space="preserve">związku z przepisami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Pr>
          <w:rFonts w:ascii="Times New Roman" w:hAnsi="Times New Roman" w:cs="Times New Roman"/>
          <w:sz w:val="24"/>
          <w:szCs w:val="24"/>
        </w:rPr>
        <w:t>,</w:t>
      </w:r>
    </w:p>
    <w:p w14:paraId="482A6CD8" w14:textId="77777777" w:rsidR="001B0F42" w:rsidRPr="0065424B"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 xml:space="preserve">dbiorcami Pani/Pana danych będą osoby lub podmioty, którym udostępniona zostanie dokumentacja postępowania w oparciu o art. 18 oraz art. 74 ust. 4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w:t>
      </w:r>
      <w:r w:rsidR="00EE4298">
        <w:rPr>
          <w:rFonts w:ascii="Times New Roman" w:hAnsi="Times New Roman" w:cs="Times New Roman"/>
          <w:sz w:val="24"/>
          <w:szCs w:val="24"/>
        </w:rPr>
        <w:t xml:space="preserve"> </w:t>
      </w:r>
      <w:r w:rsidR="00EE4298" w:rsidRPr="0065424B">
        <w:rPr>
          <w:rFonts w:ascii="Times New Roman" w:hAnsi="Times New Roman" w:cs="Times New Roman"/>
          <w:sz w:val="24"/>
          <w:szCs w:val="24"/>
        </w:rPr>
        <w:t>Pani/pana dane osobowe mogą zostać przekazane podmiotom zewnętrznym na podstawie umowy powierzenia przetwarzania danych osobowych - dostawcy usług poczty mailowej, dostawcy platformy zakupowej Open NEXUS.</w:t>
      </w:r>
    </w:p>
    <w:p w14:paraId="1E9E84B8" w14:textId="77777777" w:rsidR="001B0F42"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bowiązek podania przez Panią/Pana danych osobowych bezpośrednio Pani/Pana dotyczących jest wymogiem ustawowym określonym w przepisach</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 xml:space="preserve">, związanym z udziałem w postępowaniu o udzielenie zamówienia publicznego; konsekwencje niepodania określonych danych wynikają z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256500D" w14:textId="77777777" w:rsidR="000E581E"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soba, której dane dotyczą ma prawo do:</w:t>
      </w:r>
    </w:p>
    <w:p w14:paraId="0449C7F6"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xml:space="preserve">- dostępu do treści swoich danych oraz możliwości ich poprawiania, sprostowania, ograniczenia przetwarzania, </w:t>
      </w:r>
    </w:p>
    <w:p w14:paraId="1D88D58D"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w przypadku gdy przetwarzanie danych odbywa się z naruszeniem przepisów Rozporządzenia służy prawo wniesienia skargi do organu nadzorczego tj. Prezesa Urzędu Ochrony Danych Osobowych, ul. Stawki 2, 00-193 Warszawa,</w:t>
      </w:r>
    </w:p>
    <w:p w14:paraId="25754A02" w14:textId="77777777" w:rsidR="000E581E"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sobie, której dane dotyczą nie przysługuje:</w:t>
      </w:r>
    </w:p>
    <w:p w14:paraId="1FA4E2A7"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w związku z art. 17 ust. 3 lit. b, d lub e Rozporządzenia praw</w:t>
      </w:r>
      <w:r>
        <w:rPr>
          <w:rFonts w:ascii="Times New Roman" w:hAnsi="Times New Roman" w:cs="Times New Roman"/>
          <w:sz w:val="24"/>
          <w:szCs w:val="24"/>
        </w:rPr>
        <w:t>o do usunięcia danych osobowych,</w:t>
      </w:r>
    </w:p>
    <w:p w14:paraId="1397F5CA"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prawo do przenoszenia danych osobowych, o który</w:t>
      </w:r>
      <w:r>
        <w:rPr>
          <w:rFonts w:ascii="Times New Roman" w:hAnsi="Times New Roman" w:cs="Times New Roman"/>
          <w:sz w:val="24"/>
          <w:szCs w:val="24"/>
        </w:rPr>
        <w:t>m mowa w art. 20 Rozporządzenia,</w:t>
      </w:r>
    </w:p>
    <w:p w14:paraId="47BD070C" w14:textId="77777777" w:rsid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na podstawie art. 21 Rozporządzenia prawo sprzeciwu, wobec</w:t>
      </w:r>
      <w:r>
        <w:rPr>
          <w:rFonts w:ascii="Times New Roman" w:hAnsi="Times New Roman" w:cs="Times New Roman"/>
          <w:sz w:val="24"/>
          <w:szCs w:val="24"/>
        </w:rPr>
        <w:t xml:space="preserve"> przetwarzania danych osobowych,</w:t>
      </w:r>
      <w:r w:rsidRPr="001B0F42">
        <w:rPr>
          <w:rFonts w:ascii="Times New Roman" w:hAnsi="Times New Roman" w:cs="Times New Roman"/>
          <w:sz w:val="24"/>
          <w:szCs w:val="24"/>
        </w:rPr>
        <w:t xml:space="preserve"> </w:t>
      </w:r>
    </w:p>
    <w:p w14:paraId="39C427D5" w14:textId="77777777" w:rsidR="001B0F42" w:rsidRDefault="001B0F42">
      <w:pPr>
        <w:pStyle w:val="Akapitzlist"/>
        <w:numPr>
          <w:ilvl w:val="6"/>
          <w:numId w:val="34"/>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gdy wykonanie obowiązków, o których mowa w art. 15 ust. 1-3 Rozporządzenia, wymagałoby niewspółmiernie dużego wysiłku, Administrator może żądać od osoby, której dane dotyczą, wskazania dodatkowych informacji mających na </w:t>
      </w:r>
      <w:r w:rsidR="000E581E" w:rsidRPr="001B0F42">
        <w:rPr>
          <w:rFonts w:ascii="Times New Roman" w:hAnsi="Times New Roman" w:cs="Times New Roman"/>
          <w:sz w:val="24"/>
          <w:szCs w:val="24"/>
        </w:rPr>
        <w:lastRenderedPageBreak/>
        <w:t>celu sprecyzowanie żądania, w szczególności podania nazwy lub daty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w:t>
      </w:r>
      <w:r>
        <w:rPr>
          <w:rFonts w:ascii="Times New Roman" w:hAnsi="Times New Roman" w:cs="Times New Roman"/>
          <w:sz w:val="24"/>
          <w:szCs w:val="24"/>
        </w:rPr>
        <w:t>zielenie zamówienia publicznego,</w:t>
      </w:r>
    </w:p>
    <w:p w14:paraId="3538F35E" w14:textId="77777777" w:rsidR="001B0F42" w:rsidRDefault="000E581E">
      <w:pPr>
        <w:pStyle w:val="Akapitzlist"/>
        <w:numPr>
          <w:ilvl w:val="6"/>
          <w:numId w:val="34"/>
        </w:numPr>
        <w:tabs>
          <w:tab w:val="left" w:pos="993"/>
        </w:tabs>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r w:rsidR="001B0F42" w:rsidRPr="00045C7E">
        <w:rPr>
          <w:rFonts w:ascii="Times New Roman" w:hAnsi="Times New Roman" w:cs="Times New Roman"/>
          <w:sz w:val="24"/>
          <w:szCs w:val="24"/>
        </w:rPr>
        <w:t xml:space="preserve">ustawą </w:t>
      </w:r>
      <w:proofErr w:type="spellStart"/>
      <w:r w:rsidR="001B0F42" w:rsidRPr="00045C7E">
        <w:rPr>
          <w:rFonts w:ascii="Times New Roman" w:hAnsi="Times New Roman" w:cs="Times New Roman"/>
          <w:sz w:val="24"/>
          <w:szCs w:val="24"/>
        </w:rPr>
        <w:t>Pzp</w:t>
      </w:r>
      <w:proofErr w:type="spellEnd"/>
      <w:r w:rsidR="001B0F42">
        <w:rPr>
          <w:rFonts w:ascii="Times New Roman" w:hAnsi="Times New Roman" w:cs="Times New Roman"/>
          <w:sz w:val="24"/>
          <w:szCs w:val="24"/>
        </w:rPr>
        <w:t>,</w:t>
      </w:r>
    </w:p>
    <w:p w14:paraId="64DD2095" w14:textId="77777777" w:rsidR="001B0F42" w:rsidRDefault="001B0F42">
      <w:pPr>
        <w:pStyle w:val="Akapitzlist"/>
        <w:numPr>
          <w:ilvl w:val="6"/>
          <w:numId w:val="34"/>
        </w:numPr>
        <w:tabs>
          <w:tab w:val="left" w:pos="709"/>
          <w:tab w:val="left" w:pos="993"/>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ystąpienie z żądaniem, o którym mowa w art. 18 ust. 1 Rozporządzenia, nie ogranicza przetwarzania danych osobowych do czasu zakończenia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udzielenie zamówienia publicznego</w:t>
      </w:r>
      <w:r>
        <w:rPr>
          <w:rFonts w:ascii="Times New Roman" w:hAnsi="Times New Roman" w:cs="Times New Roman"/>
          <w:sz w:val="24"/>
          <w:szCs w:val="24"/>
        </w:rPr>
        <w:t>,</w:t>
      </w:r>
    </w:p>
    <w:p w14:paraId="1237E041" w14:textId="77777777" w:rsidR="001B0F42" w:rsidRDefault="001B0F42">
      <w:pPr>
        <w:pStyle w:val="Akapitzlist"/>
        <w:numPr>
          <w:ilvl w:val="6"/>
          <w:numId w:val="34"/>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danych osobowych zamieszczonych przez Administratora w Biuletynie Zamówień Publicznych, prawa, o których mowa w art. 15 i art. 16 Rozporządzenia, są wykonywane w drodze żądania</w:t>
      </w:r>
      <w:r>
        <w:rPr>
          <w:rFonts w:ascii="Times New Roman" w:hAnsi="Times New Roman" w:cs="Times New Roman"/>
          <w:sz w:val="24"/>
          <w:szCs w:val="24"/>
        </w:rPr>
        <w:t xml:space="preserve"> skierowanego do Administratora,</w:t>
      </w:r>
    </w:p>
    <w:p w14:paraId="04A2D537" w14:textId="77777777" w:rsidR="00F20518" w:rsidRDefault="001B0F42">
      <w:pPr>
        <w:pStyle w:val="Akapitzlist"/>
        <w:numPr>
          <w:ilvl w:val="6"/>
          <w:numId w:val="34"/>
        </w:numPr>
        <w:tabs>
          <w:tab w:val="left" w:pos="993"/>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w</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 xml:space="preserve">załącznikach do protokołu, chyba że zachodzą przesłanki, o których mowa </w:t>
      </w:r>
      <w:r w:rsidR="00F20518">
        <w:rPr>
          <w:rFonts w:ascii="Times New Roman" w:hAnsi="Times New Roman" w:cs="Times New Roman"/>
          <w:sz w:val="24"/>
          <w:szCs w:val="24"/>
        </w:rPr>
        <w:t>w art. 18 ust. 2 Rozporządzenia,</w:t>
      </w:r>
    </w:p>
    <w:p w14:paraId="75DA49E9" w14:textId="77777777" w:rsidR="00F20518" w:rsidRDefault="00F20518">
      <w:pPr>
        <w:pStyle w:val="Akapitzlist"/>
        <w:numPr>
          <w:ilvl w:val="6"/>
          <w:numId w:val="34"/>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s</w:t>
      </w:r>
      <w:r w:rsidR="000E581E" w:rsidRPr="00F20518">
        <w:rPr>
          <w:rFonts w:ascii="Times New Roman" w:hAnsi="Times New Roman" w:cs="Times New Roman"/>
          <w:sz w:val="24"/>
          <w:szCs w:val="24"/>
        </w:rPr>
        <w:t xml:space="preserve">korzystanie przez osobę, której dane dotyczą, z uprawnienia do sprostowania lub uzupełnienia, o którym mowa w art. 16 Rozporządzenia, nie może naruszać integralności </w:t>
      </w:r>
      <w:r>
        <w:rPr>
          <w:rFonts w:ascii="Times New Roman" w:hAnsi="Times New Roman" w:cs="Times New Roman"/>
          <w:sz w:val="24"/>
          <w:szCs w:val="24"/>
        </w:rPr>
        <w:t>protokołu oraz jego załączników,</w:t>
      </w:r>
    </w:p>
    <w:p w14:paraId="525272EB" w14:textId="77777777" w:rsidR="000E581E" w:rsidRPr="00F20518" w:rsidRDefault="00F20518">
      <w:pPr>
        <w:pStyle w:val="Akapitzlist"/>
        <w:numPr>
          <w:ilvl w:val="6"/>
          <w:numId w:val="34"/>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p</w:t>
      </w:r>
      <w:r w:rsidR="000E581E" w:rsidRPr="00F20518">
        <w:rPr>
          <w:rFonts w:ascii="Times New Roman" w:hAnsi="Times New Roman" w:cs="Times New Roman"/>
          <w:sz w:val="24"/>
          <w:szCs w:val="24"/>
        </w:rPr>
        <w:t>onadto informujemy, iż w związku z przetwarzaniem Pani/Pana danych osobowych nie podlega Pan/Pani decyzjom, które się opierają wyłącznie na zautomatyzowanym przetwarzaniu, w tym profilowaniu, o czym stanowi art. 22 Rozporządzenia.</w:t>
      </w:r>
    </w:p>
    <w:p w14:paraId="52558E89" w14:textId="77777777" w:rsidR="006D4CFE" w:rsidRDefault="006D4CFE" w:rsidP="00D74C35">
      <w:pPr>
        <w:pStyle w:val="Akapitzlist"/>
        <w:spacing w:after="0"/>
        <w:ind w:left="1080"/>
        <w:jc w:val="both"/>
        <w:rPr>
          <w:rFonts w:ascii="Times New Roman" w:hAnsi="Times New Roman" w:cs="Times New Roman"/>
          <w:sz w:val="24"/>
          <w:szCs w:val="24"/>
        </w:rPr>
      </w:pPr>
    </w:p>
    <w:p w14:paraId="50046BFC" w14:textId="3749FEA7" w:rsidR="00AD3200" w:rsidRDefault="000B23FD"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ZAŁĄCZNIKI:</w:t>
      </w:r>
    </w:p>
    <w:p w14:paraId="54AF9410" w14:textId="08817055" w:rsidR="00846B1C" w:rsidRDefault="00F54697"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1 </w:t>
      </w:r>
      <w:r w:rsidR="00734584" w:rsidRPr="00930989">
        <w:rPr>
          <w:rFonts w:ascii="Times New Roman" w:hAnsi="Times New Roman" w:cs="Times New Roman"/>
          <w:sz w:val="24"/>
          <w:szCs w:val="24"/>
        </w:rPr>
        <w:t xml:space="preserve">- </w:t>
      </w:r>
      <w:r w:rsidR="00846B1C">
        <w:rPr>
          <w:rFonts w:ascii="Times New Roman" w:hAnsi="Times New Roman" w:cs="Times New Roman"/>
          <w:sz w:val="24"/>
          <w:szCs w:val="24"/>
        </w:rPr>
        <w:t>Wzór formularza oferty</w:t>
      </w:r>
      <w:r w:rsidR="009C1A56">
        <w:rPr>
          <w:rFonts w:ascii="Times New Roman" w:hAnsi="Times New Roman" w:cs="Times New Roman"/>
          <w:sz w:val="24"/>
          <w:szCs w:val="24"/>
        </w:rPr>
        <w:t>, w tym formular</w:t>
      </w:r>
      <w:r w:rsidR="00556A04">
        <w:rPr>
          <w:rFonts w:ascii="Times New Roman" w:hAnsi="Times New Roman" w:cs="Times New Roman"/>
          <w:sz w:val="24"/>
          <w:szCs w:val="24"/>
        </w:rPr>
        <w:t>z</w:t>
      </w:r>
      <w:r w:rsidR="009C1A56">
        <w:rPr>
          <w:rFonts w:ascii="Times New Roman" w:hAnsi="Times New Roman" w:cs="Times New Roman"/>
          <w:sz w:val="24"/>
          <w:szCs w:val="24"/>
        </w:rPr>
        <w:t xml:space="preserve"> cenowy.</w:t>
      </w:r>
    </w:p>
    <w:p w14:paraId="6ED00AC4" w14:textId="77777777" w:rsidR="00057723" w:rsidRDefault="008A41C5" w:rsidP="00D74C35">
      <w:pPr>
        <w:pStyle w:val="Akapitzlist"/>
        <w:spacing w:after="0"/>
        <w:ind w:left="1080"/>
        <w:jc w:val="both"/>
        <w:rPr>
          <w:rFonts w:ascii="Times New Roman" w:hAnsi="Times New Roman" w:cs="Times New Roman"/>
          <w:sz w:val="24"/>
          <w:szCs w:val="24"/>
        </w:rPr>
      </w:pPr>
      <w:r w:rsidRPr="00FB4A19">
        <w:rPr>
          <w:rFonts w:ascii="Times New Roman" w:hAnsi="Times New Roman" w:cs="Times New Roman"/>
          <w:sz w:val="24"/>
          <w:szCs w:val="24"/>
        </w:rPr>
        <w:t>Załą</w:t>
      </w:r>
      <w:r w:rsidR="00F54697">
        <w:rPr>
          <w:rFonts w:ascii="Times New Roman" w:hAnsi="Times New Roman" w:cs="Times New Roman"/>
          <w:sz w:val="24"/>
          <w:szCs w:val="24"/>
        </w:rPr>
        <w:t>cznik </w:t>
      </w:r>
      <w:r w:rsidR="00846B1C">
        <w:rPr>
          <w:rFonts w:ascii="Times New Roman" w:hAnsi="Times New Roman" w:cs="Times New Roman"/>
          <w:sz w:val="24"/>
          <w:szCs w:val="24"/>
        </w:rPr>
        <w:t>nr</w:t>
      </w:r>
      <w:r w:rsidR="00F54697">
        <w:rPr>
          <w:rFonts w:ascii="Times New Roman" w:hAnsi="Times New Roman" w:cs="Times New Roman"/>
          <w:sz w:val="24"/>
          <w:szCs w:val="24"/>
        </w:rPr>
        <w:t> </w:t>
      </w:r>
      <w:r w:rsidR="00846B1C">
        <w:rPr>
          <w:rFonts w:ascii="Times New Roman" w:hAnsi="Times New Roman" w:cs="Times New Roman"/>
          <w:sz w:val="24"/>
          <w:szCs w:val="24"/>
        </w:rPr>
        <w:t>2</w:t>
      </w:r>
      <w:r w:rsidR="00F54697">
        <w:rPr>
          <w:rFonts w:ascii="Times New Roman" w:hAnsi="Times New Roman" w:cs="Times New Roman"/>
          <w:sz w:val="24"/>
          <w:szCs w:val="24"/>
        </w:rPr>
        <w:t xml:space="preserve"> </w:t>
      </w:r>
      <w:r w:rsidR="00846B1C">
        <w:rPr>
          <w:rFonts w:ascii="Times New Roman" w:hAnsi="Times New Roman" w:cs="Times New Roman"/>
          <w:sz w:val="24"/>
          <w:szCs w:val="24"/>
        </w:rPr>
        <w:t>- Wzór oświadczenia Wykonawcy o braku podstaw wykluczenia i spełnieniu warunków udziału w postępowaniu</w:t>
      </w:r>
      <w:r w:rsidR="00CF30E2">
        <w:rPr>
          <w:rFonts w:ascii="Times New Roman" w:hAnsi="Times New Roman" w:cs="Times New Roman"/>
          <w:sz w:val="24"/>
          <w:szCs w:val="24"/>
        </w:rPr>
        <w:t xml:space="preserve"> - oświadczenie wstępne składane na potwierdzenie art.125.1 ustawy </w:t>
      </w:r>
      <w:proofErr w:type="spellStart"/>
      <w:r w:rsidR="00CF30E2">
        <w:rPr>
          <w:rFonts w:ascii="Times New Roman" w:hAnsi="Times New Roman" w:cs="Times New Roman"/>
          <w:sz w:val="24"/>
          <w:szCs w:val="24"/>
        </w:rPr>
        <w:t>Pzp</w:t>
      </w:r>
      <w:proofErr w:type="spellEnd"/>
      <w:r w:rsidR="00CF30E2">
        <w:rPr>
          <w:rFonts w:ascii="Times New Roman" w:hAnsi="Times New Roman" w:cs="Times New Roman"/>
          <w:sz w:val="24"/>
          <w:szCs w:val="24"/>
        </w:rPr>
        <w:t>.</w:t>
      </w:r>
    </w:p>
    <w:p w14:paraId="3E3A030E" w14:textId="77777777" w:rsidR="00846B1C" w:rsidRDefault="00846B1C"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Załącznik</w:t>
      </w:r>
      <w:r w:rsidR="00F54697">
        <w:rPr>
          <w:rFonts w:ascii="Times New Roman" w:hAnsi="Times New Roman" w:cs="Times New Roman"/>
          <w:sz w:val="24"/>
          <w:szCs w:val="24"/>
        </w:rPr>
        <w:t> </w:t>
      </w:r>
      <w:r>
        <w:rPr>
          <w:rFonts w:ascii="Times New Roman" w:hAnsi="Times New Roman" w:cs="Times New Roman"/>
          <w:sz w:val="24"/>
          <w:szCs w:val="24"/>
        </w:rPr>
        <w:t>nr</w:t>
      </w:r>
      <w:r w:rsidR="00F54697">
        <w:rPr>
          <w:rFonts w:ascii="Times New Roman" w:hAnsi="Times New Roman" w:cs="Times New Roman"/>
          <w:sz w:val="24"/>
          <w:szCs w:val="24"/>
        </w:rPr>
        <w:t> </w:t>
      </w:r>
      <w:r>
        <w:rPr>
          <w:rFonts w:ascii="Times New Roman" w:hAnsi="Times New Roman" w:cs="Times New Roman"/>
          <w:sz w:val="24"/>
          <w:szCs w:val="24"/>
        </w:rPr>
        <w:t>3</w:t>
      </w:r>
      <w:r w:rsidR="00F54697">
        <w:rPr>
          <w:rFonts w:ascii="Times New Roman" w:hAnsi="Times New Roman" w:cs="Times New Roman"/>
          <w:sz w:val="24"/>
          <w:szCs w:val="24"/>
        </w:rPr>
        <w:t> </w:t>
      </w:r>
      <w:r>
        <w:rPr>
          <w:rFonts w:ascii="Times New Roman" w:hAnsi="Times New Roman" w:cs="Times New Roman"/>
          <w:sz w:val="24"/>
          <w:szCs w:val="24"/>
        </w:rPr>
        <w:t>-</w:t>
      </w:r>
      <w:r w:rsidR="00F54697">
        <w:rPr>
          <w:rFonts w:ascii="Times New Roman" w:hAnsi="Times New Roman" w:cs="Times New Roman"/>
          <w:sz w:val="24"/>
          <w:szCs w:val="24"/>
        </w:rPr>
        <w:t> </w:t>
      </w:r>
      <w:r w:rsidR="00CF30E2">
        <w:rPr>
          <w:rFonts w:ascii="Times New Roman" w:hAnsi="Times New Roman" w:cs="Times New Roman"/>
          <w:sz w:val="24"/>
          <w:szCs w:val="24"/>
        </w:rPr>
        <w:t xml:space="preserve">Wzór oświadczenia Wykonawcy o aktualności </w:t>
      </w:r>
      <w:r w:rsidR="00532BEA">
        <w:rPr>
          <w:rFonts w:ascii="Times New Roman" w:hAnsi="Times New Roman" w:cs="Times New Roman"/>
          <w:sz w:val="24"/>
          <w:szCs w:val="24"/>
        </w:rPr>
        <w:t xml:space="preserve">informacji zawartych w oświadczeniu składanym na podstawie art.125.1 ustawy </w:t>
      </w:r>
      <w:proofErr w:type="spellStart"/>
      <w:r w:rsidR="00532BEA">
        <w:rPr>
          <w:rFonts w:ascii="Times New Roman" w:hAnsi="Times New Roman" w:cs="Times New Roman"/>
          <w:sz w:val="24"/>
          <w:szCs w:val="24"/>
        </w:rPr>
        <w:t>Pzp</w:t>
      </w:r>
      <w:proofErr w:type="spellEnd"/>
      <w:r w:rsidR="00532BEA">
        <w:rPr>
          <w:rFonts w:ascii="Times New Roman" w:hAnsi="Times New Roman" w:cs="Times New Roman"/>
          <w:sz w:val="24"/>
          <w:szCs w:val="24"/>
        </w:rPr>
        <w:t>.</w:t>
      </w:r>
    </w:p>
    <w:p w14:paraId="529401AF" w14:textId="77777777" w:rsidR="00532BEA" w:rsidRDefault="00532BEA"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Załącznik nr 4 - Wzór wykazu wykonanych robót budowlanych.</w:t>
      </w:r>
    </w:p>
    <w:p w14:paraId="13116900" w14:textId="74840A06" w:rsidR="00532BEA" w:rsidRDefault="00532BEA"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654EA4">
        <w:rPr>
          <w:rFonts w:ascii="Times New Roman" w:hAnsi="Times New Roman" w:cs="Times New Roman"/>
          <w:sz w:val="24"/>
          <w:szCs w:val="24"/>
        </w:rPr>
        <w:t>5</w:t>
      </w:r>
      <w:r>
        <w:rPr>
          <w:rFonts w:ascii="Times New Roman" w:hAnsi="Times New Roman" w:cs="Times New Roman"/>
          <w:sz w:val="24"/>
          <w:szCs w:val="24"/>
        </w:rPr>
        <w:t xml:space="preserve"> -</w:t>
      </w:r>
      <w:r w:rsidR="00556A04">
        <w:rPr>
          <w:rFonts w:ascii="Times New Roman" w:hAnsi="Times New Roman" w:cs="Times New Roman"/>
          <w:sz w:val="24"/>
          <w:szCs w:val="24"/>
        </w:rPr>
        <w:t xml:space="preserve"> Specyfikacje techniczne wykonania i odbioru robót.</w:t>
      </w:r>
    </w:p>
    <w:p w14:paraId="1DF5D0FC" w14:textId="77777777" w:rsidR="00654EA4" w:rsidRDefault="00654EA4"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01728C">
        <w:rPr>
          <w:rFonts w:ascii="Times New Roman" w:hAnsi="Times New Roman" w:cs="Times New Roman"/>
          <w:sz w:val="24"/>
          <w:szCs w:val="24"/>
        </w:rPr>
        <w:t>6 - Wzór oświadczenia o podwykonawcach.</w:t>
      </w:r>
    </w:p>
    <w:p w14:paraId="7A5F1EEC" w14:textId="0E369DC1" w:rsidR="0001728C" w:rsidRDefault="0001728C"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Załącznik nr 7 - Wzór zobowiązania innego podmiotu do oddania Wykonawcy do dyspozycji niezbędnych zasobów.</w:t>
      </w:r>
    </w:p>
    <w:p w14:paraId="604EAFB5" w14:textId="215538D2" w:rsidR="007F179C" w:rsidRPr="007F179C" w:rsidRDefault="007F179C" w:rsidP="007F179C">
      <w:pPr>
        <w:spacing w:after="0"/>
        <w:ind w:left="1080"/>
        <w:jc w:val="both"/>
        <w:rPr>
          <w:rFonts w:ascii="Times New Roman" w:eastAsia="Calibri" w:hAnsi="Times New Roman" w:cs="Times New Roman"/>
          <w:bCs/>
          <w:sz w:val="24"/>
          <w:szCs w:val="24"/>
        </w:rPr>
      </w:pPr>
      <w:r w:rsidRPr="007F179C">
        <w:rPr>
          <w:rFonts w:ascii="Times New Roman" w:hAnsi="Times New Roman" w:cs="Times New Roman"/>
          <w:sz w:val="24"/>
          <w:szCs w:val="24"/>
        </w:rPr>
        <w:t xml:space="preserve">Załącznik Nr 8 - </w:t>
      </w:r>
      <w:r w:rsidRPr="007F179C">
        <w:rPr>
          <w:rFonts w:ascii="Times New Roman" w:eastAsia="Calibri" w:hAnsi="Times New Roman" w:cs="Times New Roman"/>
          <w:bCs/>
          <w:sz w:val="24"/>
          <w:szCs w:val="24"/>
        </w:rPr>
        <w:t>Oświadczenie Wykonawców wspólnie ubiegających się o udzielenie zamówienia, w zakresie, o którym mowa w art. 117 ust. 4 ustawy Prawo zamówień publicznych.</w:t>
      </w:r>
    </w:p>
    <w:p w14:paraId="2E323999" w14:textId="431FA3AC" w:rsidR="0001728C" w:rsidRDefault="0001728C"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7F179C">
        <w:rPr>
          <w:rFonts w:ascii="Times New Roman" w:hAnsi="Times New Roman" w:cs="Times New Roman"/>
          <w:sz w:val="24"/>
          <w:szCs w:val="24"/>
        </w:rPr>
        <w:t>9</w:t>
      </w:r>
      <w:r>
        <w:rPr>
          <w:rFonts w:ascii="Times New Roman" w:hAnsi="Times New Roman" w:cs="Times New Roman"/>
          <w:sz w:val="24"/>
          <w:szCs w:val="24"/>
        </w:rPr>
        <w:t xml:space="preserve"> </w:t>
      </w:r>
      <w:r w:rsidR="00B8250A">
        <w:rPr>
          <w:rFonts w:ascii="Times New Roman" w:hAnsi="Times New Roman" w:cs="Times New Roman"/>
          <w:sz w:val="24"/>
          <w:szCs w:val="24"/>
        </w:rPr>
        <w:t>–</w:t>
      </w:r>
      <w:r>
        <w:rPr>
          <w:rFonts w:ascii="Times New Roman" w:hAnsi="Times New Roman" w:cs="Times New Roman"/>
          <w:sz w:val="24"/>
          <w:szCs w:val="24"/>
        </w:rPr>
        <w:t xml:space="preserve"> Projekt</w:t>
      </w:r>
      <w:r w:rsidR="00B8250A">
        <w:rPr>
          <w:rFonts w:ascii="Times New Roman" w:hAnsi="Times New Roman" w:cs="Times New Roman"/>
          <w:sz w:val="24"/>
          <w:szCs w:val="24"/>
        </w:rPr>
        <w:t>owane postanowienia</w:t>
      </w:r>
      <w:r>
        <w:rPr>
          <w:rFonts w:ascii="Times New Roman" w:hAnsi="Times New Roman" w:cs="Times New Roman"/>
          <w:sz w:val="24"/>
          <w:szCs w:val="24"/>
        </w:rPr>
        <w:t xml:space="preserve"> umowy.</w:t>
      </w:r>
    </w:p>
    <w:p w14:paraId="46D5BA14" w14:textId="77777777" w:rsidR="006B6985" w:rsidRDefault="006B6985" w:rsidP="006B6985">
      <w:pPr>
        <w:spacing w:after="0"/>
        <w:ind w:left="1080" w:firstLine="54"/>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10 - </w:t>
      </w:r>
      <w:r w:rsidRPr="000A5E25">
        <w:rPr>
          <w:rFonts w:ascii="Times New Roman" w:eastAsia="Times New Roman" w:hAnsi="Times New Roman" w:cs="Times New Roman"/>
          <w:sz w:val="24"/>
          <w:szCs w:val="24"/>
          <w:lang w:eastAsia="pl-PL"/>
        </w:rPr>
        <w:t xml:space="preserve">Wzór oświadczenia Wykonawcy o braku podstaw wykluczenia na podstawie art. 7 ust. 1 ustawy z dnia 13 kwietnia 2022 r. o szczególnych </w:t>
      </w:r>
      <w:r w:rsidRPr="000A5E25">
        <w:rPr>
          <w:rFonts w:ascii="Times New Roman" w:eastAsia="Times New Roman" w:hAnsi="Times New Roman" w:cs="Times New Roman"/>
          <w:sz w:val="24"/>
          <w:szCs w:val="24"/>
          <w:lang w:eastAsia="pl-PL"/>
        </w:rPr>
        <w:lastRenderedPageBreak/>
        <w:t>rozwiązaniach w zakresie przeciwdziałania wspieraniu agresji na Ukrainę oraz służących ochronie bezpieczeństwa narodowego.</w:t>
      </w:r>
    </w:p>
    <w:p w14:paraId="2FD6C4F8" w14:textId="10507419" w:rsidR="006B6985" w:rsidRDefault="006B6985" w:rsidP="00D74C35">
      <w:pPr>
        <w:pStyle w:val="Akapitzlist"/>
        <w:spacing w:after="0"/>
        <w:ind w:left="1080"/>
        <w:jc w:val="both"/>
        <w:rPr>
          <w:rFonts w:ascii="Times New Roman" w:hAnsi="Times New Roman" w:cs="Times New Roman"/>
          <w:sz w:val="24"/>
          <w:szCs w:val="24"/>
        </w:rPr>
      </w:pPr>
    </w:p>
    <w:p w14:paraId="19318707" w14:textId="77777777" w:rsidR="00556A04" w:rsidRPr="00FB4A19" w:rsidRDefault="00556A04">
      <w:pPr>
        <w:pStyle w:val="Akapitzlist"/>
        <w:spacing w:after="0"/>
        <w:ind w:left="1080"/>
        <w:jc w:val="both"/>
        <w:rPr>
          <w:rFonts w:ascii="Times New Roman" w:hAnsi="Times New Roman" w:cs="Times New Roman"/>
          <w:sz w:val="24"/>
          <w:szCs w:val="24"/>
        </w:rPr>
      </w:pPr>
    </w:p>
    <w:sectPr w:rsidR="00556A04" w:rsidRPr="00FB4A19" w:rsidSect="004B6BC2">
      <w:foot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494A" w14:textId="77777777" w:rsidR="00CD618E" w:rsidRDefault="00CD618E" w:rsidP="002F7E9B">
      <w:pPr>
        <w:spacing w:after="0" w:line="240" w:lineRule="auto"/>
      </w:pPr>
      <w:r>
        <w:separator/>
      </w:r>
    </w:p>
  </w:endnote>
  <w:endnote w:type="continuationSeparator" w:id="0">
    <w:p w14:paraId="05827375" w14:textId="77777777" w:rsidR="00CD618E" w:rsidRDefault="00CD618E" w:rsidP="002F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35"/>
      <w:docPartObj>
        <w:docPartGallery w:val="Page Numbers (Bottom of Page)"/>
        <w:docPartUnique/>
      </w:docPartObj>
    </w:sdtPr>
    <w:sdtContent>
      <w:p w14:paraId="25F20664" w14:textId="77777777" w:rsidR="00D51B5B" w:rsidRDefault="00D51B5B">
        <w:pPr>
          <w:pStyle w:val="Stopka"/>
          <w:jc w:val="right"/>
        </w:pPr>
      </w:p>
      <w:p w14:paraId="50EBEB11" w14:textId="77777777" w:rsidR="00D51B5B" w:rsidRDefault="007E418F">
        <w:pPr>
          <w:pStyle w:val="Stopka"/>
          <w:jc w:val="right"/>
        </w:pPr>
        <w:r>
          <w:fldChar w:fldCharType="begin"/>
        </w:r>
        <w:r>
          <w:instrText xml:space="preserve"> PAGE   \* MERGEFORMAT </w:instrText>
        </w:r>
        <w:r>
          <w:fldChar w:fldCharType="separate"/>
        </w:r>
        <w:r w:rsidR="00C566E5">
          <w:rPr>
            <w:noProof/>
          </w:rPr>
          <w:t>4</w:t>
        </w:r>
        <w:r>
          <w:rPr>
            <w:noProof/>
          </w:rPr>
          <w:fldChar w:fldCharType="end"/>
        </w:r>
      </w:p>
    </w:sdtContent>
  </w:sdt>
  <w:p w14:paraId="05A5C29F" w14:textId="77777777" w:rsidR="00D51B5B" w:rsidRDefault="00D51B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7537" w14:textId="77777777" w:rsidR="00CD618E" w:rsidRDefault="00CD618E" w:rsidP="002F7E9B">
      <w:pPr>
        <w:spacing w:after="0" w:line="240" w:lineRule="auto"/>
      </w:pPr>
      <w:r>
        <w:separator/>
      </w:r>
    </w:p>
  </w:footnote>
  <w:footnote w:type="continuationSeparator" w:id="0">
    <w:p w14:paraId="0B72555D" w14:textId="77777777" w:rsidR="00CD618E" w:rsidRDefault="00CD618E" w:rsidP="002F7E9B">
      <w:pPr>
        <w:spacing w:after="0" w:line="240" w:lineRule="auto"/>
      </w:pPr>
      <w:r>
        <w:continuationSeparator/>
      </w:r>
    </w:p>
  </w:footnote>
  <w:footnote w:id="1">
    <w:p w14:paraId="662558F7" w14:textId="77777777" w:rsidR="00CB7023" w:rsidRDefault="00CB7023" w:rsidP="00CB7023">
      <w:pPr>
        <w:pStyle w:val="Tekstprzypisudolnego"/>
        <w:ind w:left="142" w:hanging="142"/>
        <w:jc w:val="both"/>
      </w:pPr>
      <w:r>
        <w:rPr>
          <w:rStyle w:val="Odwoanieprzypisudolnego"/>
        </w:rPr>
        <w:footnoteRef/>
      </w:r>
      <w:r>
        <w:t xml:space="preserve"> </w:t>
      </w:r>
      <w:r w:rsidRPr="00821B62">
        <w:t>odrzuca wniosek o dopuszczenie do udziału w postępowaniu lub ofertę takiego wykonawcy, nie zaprasza go do złożenia oferty wstępnej, oferty podlegającej negocjacjom, oferty dodatkowej, oferty lub oferty ostatecznej, nie zaprasza go do negocjacji lub dialogu, a także nie prowadzi z takim wykonawcą negocjacji lub dialogu, odpowiednio do trybu stosowanego do udzielenia zamówienia oraz etapu prowadzonego postępowania</w:t>
      </w:r>
      <w:r>
        <w:t>;</w:t>
      </w:r>
    </w:p>
  </w:footnote>
  <w:footnote w:id="2">
    <w:p w14:paraId="41D2DA84" w14:textId="77777777" w:rsidR="00CB7023" w:rsidRDefault="00CB7023" w:rsidP="00CB7023">
      <w:pPr>
        <w:pStyle w:val="Tekstprzypisudolnego"/>
        <w:ind w:left="142" w:hanging="153"/>
        <w:jc w:val="both"/>
      </w:pPr>
      <w:r>
        <w:rPr>
          <w:rStyle w:val="Odwoanieprzypisudolnego"/>
        </w:rPr>
        <w:footnoteRef/>
      </w:r>
      <w:r>
        <w:t xml:space="preserve"> </w:t>
      </w:r>
      <w:r w:rsidRPr="003C28FA">
        <w:t>odpowiednio złożenie wniosku o dopuszczenie do udziału w postępowaniu, złożenie oferty, przystąpienie do negocjacji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5BA3" w14:textId="77777777" w:rsidR="00EA70F9" w:rsidRPr="004B6BC2" w:rsidRDefault="00EA70F9" w:rsidP="009836CE">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EE42928"/>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singleLevel"/>
    <w:tmpl w:val="0000000B"/>
    <w:name w:val="WW8Num9"/>
    <w:lvl w:ilvl="0">
      <w:start w:val="1"/>
      <w:numFmt w:val="bullet"/>
      <w:lvlText w:val="-"/>
      <w:lvlJc w:val="left"/>
      <w:pPr>
        <w:tabs>
          <w:tab w:val="num" w:pos="1107"/>
        </w:tabs>
        <w:ind w:left="1107" w:hanging="397"/>
      </w:pPr>
      <w:rPr>
        <w:rFonts w:ascii="Times New Roman" w:hAnsi="Times New Roman" w:cs="Times New Roman"/>
      </w:rPr>
    </w:lvl>
  </w:abstractNum>
  <w:abstractNum w:abstractNumId="2" w15:restartNumberingAfterBreak="0">
    <w:nsid w:val="01D32F1E"/>
    <w:multiLevelType w:val="hybridMultilevel"/>
    <w:tmpl w:val="808C1C2E"/>
    <w:name w:val="WW8Num4"/>
    <w:lvl w:ilvl="0" w:tplc="0414B318">
      <w:start w:val="1"/>
      <w:numFmt w:val="decimal"/>
      <w:lvlText w:val="%1)"/>
      <w:lvlJc w:val="left"/>
      <w:pPr>
        <w:ind w:left="720" w:hanging="360"/>
      </w:pPr>
    </w:lvl>
    <w:lvl w:ilvl="1" w:tplc="1018E6C2">
      <w:start w:val="1"/>
      <w:numFmt w:val="lowerLetter"/>
      <w:lvlText w:val="%2."/>
      <w:lvlJc w:val="left"/>
      <w:pPr>
        <w:ind w:left="1440" w:hanging="360"/>
      </w:pPr>
    </w:lvl>
    <w:lvl w:ilvl="2" w:tplc="2416D1E0" w:tentative="1">
      <w:start w:val="1"/>
      <w:numFmt w:val="lowerRoman"/>
      <w:lvlText w:val="%3."/>
      <w:lvlJc w:val="right"/>
      <w:pPr>
        <w:ind w:left="2160" w:hanging="180"/>
      </w:pPr>
    </w:lvl>
    <w:lvl w:ilvl="3" w:tplc="347E4236" w:tentative="1">
      <w:start w:val="1"/>
      <w:numFmt w:val="decimal"/>
      <w:lvlText w:val="%4."/>
      <w:lvlJc w:val="left"/>
      <w:pPr>
        <w:ind w:left="2880" w:hanging="360"/>
      </w:pPr>
    </w:lvl>
    <w:lvl w:ilvl="4" w:tplc="9426F934" w:tentative="1">
      <w:start w:val="1"/>
      <w:numFmt w:val="lowerLetter"/>
      <w:lvlText w:val="%5."/>
      <w:lvlJc w:val="left"/>
      <w:pPr>
        <w:ind w:left="3600" w:hanging="360"/>
      </w:pPr>
    </w:lvl>
    <w:lvl w:ilvl="5" w:tplc="DC8A349A" w:tentative="1">
      <w:start w:val="1"/>
      <w:numFmt w:val="lowerRoman"/>
      <w:lvlText w:val="%6."/>
      <w:lvlJc w:val="right"/>
      <w:pPr>
        <w:ind w:left="4320" w:hanging="180"/>
      </w:pPr>
    </w:lvl>
    <w:lvl w:ilvl="6" w:tplc="5978E876" w:tentative="1">
      <w:start w:val="1"/>
      <w:numFmt w:val="decimal"/>
      <w:lvlText w:val="%7."/>
      <w:lvlJc w:val="left"/>
      <w:pPr>
        <w:ind w:left="5040" w:hanging="360"/>
      </w:pPr>
    </w:lvl>
    <w:lvl w:ilvl="7" w:tplc="931E5C06" w:tentative="1">
      <w:start w:val="1"/>
      <w:numFmt w:val="lowerLetter"/>
      <w:lvlText w:val="%8."/>
      <w:lvlJc w:val="left"/>
      <w:pPr>
        <w:ind w:left="5760" w:hanging="360"/>
      </w:pPr>
    </w:lvl>
    <w:lvl w:ilvl="8" w:tplc="B140867C" w:tentative="1">
      <w:start w:val="1"/>
      <w:numFmt w:val="lowerRoman"/>
      <w:lvlText w:val="%9."/>
      <w:lvlJc w:val="right"/>
      <w:pPr>
        <w:ind w:left="6480" w:hanging="180"/>
      </w:pPr>
    </w:lvl>
  </w:abstractNum>
  <w:abstractNum w:abstractNumId="3" w15:restartNumberingAfterBreak="0">
    <w:nsid w:val="0277356B"/>
    <w:multiLevelType w:val="hybridMultilevel"/>
    <w:tmpl w:val="F92005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0F590F"/>
    <w:multiLevelType w:val="hybridMultilevel"/>
    <w:tmpl w:val="212A8C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4695B21"/>
    <w:multiLevelType w:val="hybridMultilevel"/>
    <w:tmpl w:val="9CC47BD4"/>
    <w:lvl w:ilvl="0" w:tplc="6A244CF6">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36097"/>
    <w:multiLevelType w:val="hybridMultilevel"/>
    <w:tmpl w:val="5C5C99E6"/>
    <w:lvl w:ilvl="0" w:tplc="B8203A5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BAD867D4">
      <w:start w:val="1"/>
      <w:numFmt w:val="decimal"/>
      <w:lvlText w:val="%4."/>
      <w:lvlJc w:val="left"/>
      <w:pPr>
        <w:tabs>
          <w:tab w:val="num" w:pos="644"/>
        </w:tabs>
        <w:ind w:left="644" w:hanging="360"/>
      </w:pPr>
      <w:rPr>
        <w:b w:val="0"/>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BE878F6"/>
    <w:multiLevelType w:val="hybridMultilevel"/>
    <w:tmpl w:val="C9EE248E"/>
    <w:lvl w:ilvl="0" w:tplc="4DE0EE9C">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 w15:restartNumberingAfterBreak="0">
    <w:nsid w:val="0E3E083A"/>
    <w:multiLevelType w:val="hybridMultilevel"/>
    <w:tmpl w:val="B16275E6"/>
    <w:lvl w:ilvl="0" w:tplc="7302A328">
      <w:start w:val="5"/>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E4E6893"/>
    <w:multiLevelType w:val="hybridMultilevel"/>
    <w:tmpl w:val="15E440CE"/>
    <w:lvl w:ilvl="0" w:tplc="C65E7642">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EC83C37"/>
    <w:multiLevelType w:val="hybridMultilevel"/>
    <w:tmpl w:val="3BD4C1F2"/>
    <w:lvl w:ilvl="0" w:tplc="F40E7044">
      <w:start w:val="1"/>
      <w:numFmt w:val="decimal"/>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1514C08"/>
    <w:multiLevelType w:val="hybridMultilevel"/>
    <w:tmpl w:val="B218C45E"/>
    <w:lvl w:ilvl="0" w:tplc="0C5A4256">
      <w:start w:val="1"/>
      <w:numFmt w:val="decimal"/>
      <w:lvlText w:val="%1."/>
      <w:lvlJc w:val="left"/>
      <w:pPr>
        <w:tabs>
          <w:tab w:val="num" w:pos="720"/>
        </w:tabs>
        <w:ind w:left="720" w:hanging="363"/>
      </w:pPr>
      <w:rPr>
        <w:rFonts w:hint="default"/>
        <w:b w:val="0"/>
        <w:i w:val="0"/>
        <w:sz w:val="24"/>
        <w:szCs w:val="24"/>
      </w:rPr>
    </w:lvl>
    <w:lvl w:ilvl="1" w:tplc="0415000F">
      <w:start w:val="1"/>
      <w:numFmt w:val="decimal"/>
      <w:lvlText w:val="%2."/>
      <w:lvlJc w:val="left"/>
      <w:pPr>
        <w:tabs>
          <w:tab w:val="num" w:pos="1440"/>
        </w:tabs>
        <w:ind w:left="1440" w:hanging="360"/>
      </w:pPr>
      <w:rPr>
        <w:rFonts w:hint="default"/>
        <w:b w:val="0"/>
      </w:rPr>
    </w:lvl>
    <w:lvl w:ilvl="2" w:tplc="72802CA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494B62"/>
    <w:multiLevelType w:val="hybridMultilevel"/>
    <w:tmpl w:val="9EA828F2"/>
    <w:lvl w:ilvl="0" w:tplc="A6AEF5C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953467"/>
    <w:multiLevelType w:val="hybridMultilevel"/>
    <w:tmpl w:val="103E68E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5643975"/>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8400E3"/>
    <w:multiLevelType w:val="hybridMultilevel"/>
    <w:tmpl w:val="3CA4C532"/>
    <w:lvl w:ilvl="0" w:tplc="FFFFFFFF">
      <w:start w:val="1"/>
      <w:numFmt w:val="decimal"/>
      <w:lvlText w:val="%1)"/>
      <w:lvlJc w:val="left"/>
      <w:pPr>
        <w:tabs>
          <w:tab w:val="num" w:pos="644"/>
        </w:tabs>
        <w:ind w:left="644" w:hanging="360"/>
      </w:pPr>
      <w:rPr>
        <w:rFonts w:hint="default"/>
        <w:b w:val="0"/>
        <w:color w:val="auto"/>
      </w:rPr>
    </w:lvl>
    <w:lvl w:ilvl="1" w:tplc="FFFFFFFF">
      <w:start w:val="1"/>
      <w:numFmt w:val="lowerLetter"/>
      <w:lvlText w:val="%2)"/>
      <w:lvlJc w:val="left"/>
      <w:pPr>
        <w:tabs>
          <w:tab w:val="num" w:pos="786"/>
        </w:tabs>
        <w:ind w:left="786" w:hanging="360"/>
      </w:pPr>
      <w:rPr>
        <w:rFonts w:ascii="Times New Roman" w:eastAsia="Times New Roman" w:hAnsi="Times New Roman" w:cs="Times New Roman"/>
        <w:b/>
        <w:bCs w:val="0"/>
        <w:color w:val="auto"/>
      </w:rPr>
    </w:lvl>
    <w:lvl w:ilvl="2" w:tplc="FFFFFFFF">
      <w:start w:val="1"/>
      <w:numFmt w:val="decimal"/>
      <w:lvlText w:val="%3."/>
      <w:lvlJc w:val="left"/>
      <w:pPr>
        <w:tabs>
          <w:tab w:val="num" w:pos="2340"/>
        </w:tabs>
        <w:ind w:left="2340" w:hanging="360"/>
      </w:pPr>
      <w:rPr>
        <w:rFonts w:hint="default"/>
        <w:b/>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A430A01"/>
    <w:multiLevelType w:val="hybridMultilevel"/>
    <w:tmpl w:val="01C2AD2E"/>
    <w:lvl w:ilvl="0" w:tplc="7AA81D70">
      <w:start w:val="1"/>
      <w:numFmt w:val="upperRoman"/>
      <w:lvlText w:val="%1."/>
      <w:lvlJc w:val="left"/>
      <w:pPr>
        <w:ind w:left="1080" w:hanging="720"/>
      </w:pPr>
      <w:rPr>
        <w:rFonts w:hint="default"/>
      </w:rPr>
    </w:lvl>
    <w:lvl w:ilvl="1" w:tplc="BADCFF58">
      <w:start w:val="1"/>
      <w:numFmt w:val="decimal"/>
      <w:lvlText w:val="%2."/>
      <w:lvlJc w:val="left"/>
      <w:pPr>
        <w:ind w:left="1440" w:hanging="360"/>
      </w:pPr>
      <w:rPr>
        <w:rFonts w:hint="default"/>
      </w:rPr>
    </w:lvl>
    <w:lvl w:ilvl="2" w:tplc="845ACEE0">
      <w:start w:val="1"/>
      <w:numFmt w:val="decimal"/>
      <w:lvlText w:val="%3)"/>
      <w:lvlJc w:val="left"/>
      <w:pPr>
        <w:ind w:left="2340" w:hanging="360"/>
      </w:pPr>
      <w:rPr>
        <w:rFonts w:hint="default"/>
      </w:rPr>
    </w:lvl>
    <w:lvl w:ilvl="3" w:tplc="10F83C60" w:tentative="1">
      <w:start w:val="1"/>
      <w:numFmt w:val="decimal"/>
      <w:lvlText w:val="%4."/>
      <w:lvlJc w:val="left"/>
      <w:pPr>
        <w:ind w:left="2880" w:hanging="360"/>
      </w:pPr>
    </w:lvl>
    <w:lvl w:ilvl="4" w:tplc="B772211C" w:tentative="1">
      <w:start w:val="1"/>
      <w:numFmt w:val="lowerLetter"/>
      <w:lvlText w:val="%5."/>
      <w:lvlJc w:val="left"/>
      <w:pPr>
        <w:ind w:left="3600" w:hanging="360"/>
      </w:pPr>
    </w:lvl>
    <w:lvl w:ilvl="5" w:tplc="A5F678C2" w:tentative="1">
      <w:start w:val="1"/>
      <w:numFmt w:val="lowerRoman"/>
      <w:lvlText w:val="%6."/>
      <w:lvlJc w:val="right"/>
      <w:pPr>
        <w:ind w:left="4320" w:hanging="180"/>
      </w:pPr>
    </w:lvl>
    <w:lvl w:ilvl="6" w:tplc="4A7E234C" w:tentative="1">
      <w:start w:val="1"/>
      <w:numFmt w:val="decimal"/>
      <w:lvlText w:val="%7."/>
      <w:lvlJc w:val="left"/>
      <w:pPr>
        <w:ind w:left="5040" w:hanging="360"/>
      </w:pPr>
    </w:lvl>
    <w:lvl w:ilvl="7" w:tplc="894A4100" w:tentative="1">
      <w:start w:val="1"/>
      <w:numFmt w:val="lowerLetter"/>
      <w:lvlText w:val="%8."/>
      <w:lvlJc w:val="left"/>
      <w:pPr>
        <w:ind w:left="5760" w:hanging="360"/>
      </w:pPr>
    </w:lvl>
    <w:lvl w:ilvl="8" w:tplc="2182FF94" w:tentative="1">
      <w:start w:val="1"/>
      <w:numFmt w:val="lowerRoman"/>
      <w:lvlText w:val="%9."/>
      <w:lvlJc w:val="right"/>
      <w:pPr>
        <w:ind w:left="6480" w:hanging="180"/>
      </w:pPr>
    </w:lvl>
  </w:abstractNum>
  <w:abstractNum w:abstractNumId="17" w15:restartNumberingAfterBreak="0">
    <w:nsid w:val="2A693B2F"/>
    <w:multiLevelType w:val="hybridMultilevel"/>
    <w:tmpl w:val="49AA50C4"/>
    <w:lvl w:ilvl="0" w:tplc="F7F2B58E">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313D3460"/>
    <w:multiLevelType w:val="hybridMultilevel"/>
    <w:tmpl w:val="1278D196"/>
    <w:lvl w:ilvl="0" w:tplc="543254AC">
      <w:start w:val="1"/>
      <w:numFmt w:val="decimal"/>
      <w:lvlText w:val="%1."/>
      <w:lvlJc w:val="left"/>
      <w:pPr>
        <w:ind w:left="1077" w:hanging="360"/>
      </w:pPr>
    </w:lvl>
    <w:lvl w:ilvl="1" w:tplc="C65E7642" w:tentative="1">
      <w:start w:val="1"/>
      <w:numFmt w:val="lowerLetter"/>
      <w:lvlText w:val="%2."/>
      <w:lvlJc w:val="left"/>
      <w:pPr>
        <w:ind w:left="1797" w:hanging="360"/>
      </w:pPr>
    </w:lvl>
    <w:lvl w:ilvl="2" w:tplc="F34E790A"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31E71D9D"/>
    <w:multiLevelType w:val="hybridMultilevel"/>
    <w:tmpl w:val="79AE99AE"/>
    <w:lvl w:ilvl="0" w:tplc="24E8224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CA1BCF"/>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A0503C"/>
    <w:multiLevelType w:val="hybridMultilevel"/>
    <w:tmpl w:val="938CE102"/>
    <w:lvl w:ilvl="0" w:tplc="14624E34">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A31C33"/>
    <w:multiLevelType w:val="hybridMultilevel"/>
    <w:tmpl w:val="E25C94C8"/>
    <w:lvl w:ilvl="0" w:tplc="F58A3ACC">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EC00007"/>
    <w:multiLevelType w:val="hybridMultilevel"/>
    <w:tmpl w:val="3CA4C532"/>
    <w:lvl w:ilvl="0" w:tplc="04150011">
      <w:start w:val="1"/>
      <w:numFmt w:val="decimal"/>
      <w:lvlText w:val="%1)"/>
      <w:lvlJc w:val="left"/>
      <w:pPr>
        <w:tabs>
          <w:tab w:val="num" w:pos="644"/>
        </w:tabs>
        <w:ind w:left="644" w:hanging="360"/>
      </w:pPr>
      <w:rPr>
        <w:rFonts w:hint="default"/>
        <w:b w:val="0"/>
        <w:color w:val="auto"/>
      </w:rPr>
    </w:lvl>
    <w:lvl w:ilvl="1" w:tplc="B2DAFFD4">
      <w:start w:val="1"/>
      <w:numFmt w:val="lowerLetter"/>
      <w:lvlText w:val="%2)"/>
      <w:lvlJc w:val="left"/>
      <w:pPr>
        <w:tabs>
          <w:tab w:val="num" w:pos="786"/>
        </w:tabs>
        <w:ind w:left="786" w:hanging="360"/>
      </w:pPr>
      <w:rPr>
        <w:rFonts w:ascii="Times New Roman" w:eastAsia="Times New Roman" w:hAnsi="Times New Roman" w:cs="Times New Roman"/>
        <w:b/>
        <w:bCs w:val="0"/>
        <w:color w:val="auto"/>
      </w:rPr>
    </w:lvl>
    <w:lvl w:ilvl="2" w:tplc="0415001B">
      <w:start w:val="1"/>
      <w:numFmt w:val="decimal"/>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1112DA"/>
    <w:multiLevelType w:val="hybridMultilevel"/>
    <w:tmpl w:val="157EC1A0"/>
    <w:lvl w:ilvl="0" w:tplc="C9E4B50A">
      <w:start w:val="1"/>
      <w:numFmt w:val="decimal"/>
      <w:lvlText w:val="%1)"/>
      <w:lvlJc w:val="left"/>
      <w:pPr>
        <w:ind w:left="1004" w:hanging="360"/>
      </w:pPr>
      <w:rPr>
        <w:b w:val="0"/>
      </w:rPr>
    </w:lvl>
    <w:lvl w:ilvl="1" w:tplc="FE64DE6C" w:tentative="1">
      <w:start w:val="1"/>
      <w:numFmt w:val="lowerLetter"/>
      <w:lvlText w:val="%2."/>
      <w:lvlJc w:val="left"/>
      <w:pPr>
        <w:ind w:left="1724" w:hanging="360"/>
      </w:pPr>
    </w:lvl>
    <w:lvl w:ilvl="2" w:tplc="B8702B8C"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412397B"/>
    <w:multiLevelType w:val="hybridMultilevel"/>
    <w:tmpl w:val="97FAF034"/>
    <w:lvl w:ilvl="0" w:tplc="BD0269CA">
      <w:start w:val="1"/>
      <w:numFmt w:val="decimal"/>
      <w:lvlText w:val="%1)"/>
      <w:lvlJc w:val="left"/>
      <w:pPr>
        <w:ind w:left="1429" w:hanging="360"/>
      </w:pPr>
      <w:rPr>
        <w:rFonts w:hint="default"/>
        <w:b w:val="0"/>
        <w:color w:val="auto"/>
      </w:r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4D56526"/>
    <w:multiLevelType w:val="hybridMultilevel"/>
    <w:tmpl w:val="61266DEC"/>
    <w:lvl w:ilvl="0" w:tplc="6980F0D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8F6505A"/>
    <w:multiLevelType w:val="hybridMultilevel"/>
    <w:tmpl w:val="18A6FEA6"/>
    <w:lvl w:ilvl="0" w:tplc="9B324F88">
      <w:start w:val="1"/>
      <w:numFmt w:val="decimal"/>
      <w:lvlText w:val="%1)"/>
      <w:lvlJc w:val="left"/>
      <w:pPr>
        <w:ind w:left="2160" w:hanging="360"/>
      </w:pPr>
      <w:rPr>
        <w:rFonts w:hint="default"/>
        <w:b w:val="0"/>
      </w:rPr>
    </w:lvl>
    <w:lvl w:ilvl="1" w:tplc="04150019">
      <w:start w:val="1"/>
      <w:numFmt w:val="lowerLetter"/>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252220"/>
    <w:multiLevelType w:val="hybridMultilevel"/>
    <w:tmpl w:val="01209732"/>
    <w:lvl w:ilvl="0" w:tplc="BB2C1B12">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2821645"/>
    <w:multiLevelType w:val="hybridMultilevel"/>
    <w:tmpl w:val="358A4B84"/>
    <w:lvl w:ilvl="0" w:tplc="1ABA9E48">
      <w:start w:val="1"/>
      <w:numFmt w:val="lowerLetter"/>
      <w:lvlText w:val="%1)"/>
      <w:lvlJc w:val="left"/>
      <w:pPr>
        <w:tabs>
          <w:tab w:val="num" w:pos="1065"/>
        </w:tabs>
        <w:ind w:left="1065" w:hanging="360"/>
      </w:pPr>
      <w:rPr>
        <w:rFonts w:ascii="Times New Roman" w:eastAsia="Times New Roman" w:hAnsi="Times New Roman" w:cs="Times New Roman"/>
      </w:rPr>
    </w:lvl>
    <w:lvl w:ilvl="1" w:tplc="04150019">
      <w:start w:val="12"/>
      <w:numFmt w:val="bullet"/>
      <w:lvlText w:val="-"/>
      <w:lvlJc w:val="left"/>
      <w:pPr>
        <w:tabs>
          <w:tab w:val="num" w:pos="1785"/>
        </w:tabs>
        <w:ind w:left="1785" w:hanging="360"/>
      </w:pPr>
      <w:rPr>
        <w:rFonts w:ascii="Times New Roman" w:eastAsia="Times New Roman" w:hAnsi="Times New Roman" w:cs="Times New Roman" w:hint="default"/>
      </w:rPr>
    </w:lvl>
    <w:lvl w:ilvl="2" w:tplc="0415001B">
      <w:start w:val="1"/>
      <w:numFmt w:val="decimal"/>
      <w:lvlText w:val="%3."/>
      <w:lvlJc w:val="left"/>
      <w:pPr>
        <w:tabs>
          <w:tab w:val="num" w:pos="644"/>
        </w:tabs>
        <w:ind w:left="644" w:hanging="360"/>
      </w:pPr>
      <w:rPr>
        <w:rFonts w:hint="default"/>
      </w:rPr>
    </w:lvl>
    <w:lvl w:ilvl="3" w:tplc="0415000F">
      <w:start w:val="1"/>
      <w:numFmt w:val="lowerLetter"/>
      <w:lvlText w:val="%4)"/>
      <w:lvlJc w:val="left"/>
      <w:pPr>
        <w:tabs>
          <w:tab w:val="num" w:pos="1146"/>
        </w:tabs>
        <w:ind w:left="1146" w:hanging="720"/>
      </w:pPr>
      <w:rPr>
        <w:rFonts w:hint="default"/>
        <w:b w:val="0"/>
      </w:rPr>
    </w:lvl>
    <w:lvl w:ilvl="4" w:tplc="04150019">
      <w:start w:val="23"/>
      <w:numFmt w:val="upperRoman"/>
      <w:lvlText w:val="%5."/>
      <w:lvlJc w:val="left"/>
      <w:pPr>
        <w:ind w:left="720" w:hanging="72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5A373AFE"/>
    <w:multiLevelType w:val="hybridMultilevel"/>
    <w:tmpl w:val="FD6CD05C"/>
    <w:lvl w:ilvl="0" w:tplc="1ABA9E48">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CA04957E" w:tentative="1">
      <w:start w:val="1"/>
      <w:numFmt w:val="lowerRoman"/>
      <w:lvlText w:val="%3."/>
      <w:lvlJc w:val="right"/>
      <w:pPr>
        <w:tabs>
          <w:tab w:val="num" w:pos="2160"/>
        </w:tabs>
        <w:ind w:left="2160" w:hanging="180"/>
      </w:pPr>
    </w:lvl>
    <w:lvl w:ilvl="3" w:tplc="04150017" w:tentative="1">
      <w:start w:val="1"/>
      <w:numFmt w:val="decimal"/>
      <w:lvlText w:val="%4."/>
      <w:lvlJc w:val="left"/>
      <w:pPr>
        <w:tabs>
          <w:tab w:val="num" w:pos="2880"/>
        </w:tabs>
        <w:ind w:left="2880" w:hanging="360"/>
      </w:pPr>
    </w:lvl>
    <w:lvl w:ilvl="4" w:tplc="F1A4C93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A884D06"/>
    <w:multiLevelType w:val="hybridMultilevel"/>
    <w:tmpl w:val="B4444BAA"/>
    <w:lvl w:ilvl="0" w:tplc="3E3C10A2">
      <w:start w:val="1"/>
      <w:numFmt w:val="decimal"/>
      <w:lvlText w:val="%1)"/>
      <w:lvlJc w:val="left"/>
      <w:pPr>
        <w:ind w:left="720" w:hanging="360"/>
      </w:pPr>
      <w:rPr>
        <w:b w:val="0"/>
        <w:strike w:val="0"/>
      </w:rPr>
    </w:lvl>
    <w:lvl w:ilvl="1" w:tplc="616CD876">
      <w:start w:val="1"/>
      <w:numFmt w:val="decimal"/>
      <w:lvlText w:val="%2)"/>
      <w:lvlJc w:val="left"/>
      <w:pPr>
        <w:ind w:left="1440" w:hanging="360"/>
      </w:pPr>
      <w:rPr>
        <w:rFonts w:hint="default"/>
        <w:b w:val="0"/>
      </w:rPr>
    </w:lvl>
    <w:lvl w:ilvl="2" w:tplc="3BF0DA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732AE"/>
    <w:multiLevelType w:val="hybridMultilevel"/>
    <w:tmpl w:val="58181F26"/>
    <w:lvl w:ilvl="0" w:tplc="3208D25E">
      <w:start w:val="1"/>
      <w:numFmt w:val="decimal"/>
      <w:lvlText w:val="%1."/>
      <w:lvlJc w:val="left"/>
      <w:pPr>
        <w:ind w:left="1440" w:hanging="360"/>
      </w:pPr>
    </w:lvl>
    <w:lvl w:ilvl="1" w:tplc="9AD0A8DC">
      <w:start w:val="1"/>
      <w:numFmt w:val="decimal"/>
      <w:lvlText w:val="%2)"/>
      <w:lvlJc w:val="left"/>
      <w:pPr>
        <w:ind w:left="786"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C75317B"/>
    <w:multiLevelType w:val="multilevel"/>
    <w:tmpl w:val="148E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947279"/>
    <w:multiLevelType w:val="hybridMultilevel"/>
    <w:tmpl w:val="F71A4358"/>
    <w:lvl w:ilvl="0" w:tplc="61A6B116">
      <w:start w:val="1"/>
      <w:numFmt w:val="decimal"/>
      <w:lvlText w:val="%1."/>
      <w:lvlJc w:val="left"/>
      <w:pPr>
        <w:ind w:left="720" w:hanging="360"/>
      </w:pPr>
      <w:rPr>
        <w:b w:val="0"/>
      </w:rPr>
    </w:lvl>
    <w:lvl w:ilvl="1" w:tplc="4DF88722" w:tentative="1">
      <w:start w:val="1"/>
      <w:numFmt w:val="lowerLetter"/>
      <w:lvlText w:val="%2."/>
      <w:lvlJc w:val="left"/>
      <w:pPr>
        <w:ind w:left="1440" w:hanging="360"/>
      </w:pPr>
    </w:lvl>
    <w:lvl w:ilvl="2" w:tplc="BC720D28" w:tentative="1">
      <w:start w:val="1"/>
      <w:numFmt w:val="lowerRoman"/>
      <w:lvlText w:val="%3."/>
      <w:lvlJc w:val="right"/>
      <w:pPr>
        <w:ind w:left="2160" w:hanging="180"/>
      </w:pPr>
    </w:lvl>
    <w:lvl w:ilvl="3" w:tplc="145C665E" w:tentative="1">
      <w:start w:val="1"/>
      <w:numFmt w:val="decimal"/>
      <w:lvlText w:val="%4."/>
      <w:lvlJc w:val="left"/>
      <w:pPr>
        <w:ind w:left="2880" w:hanging="360"/>
      </w:pPr>
    </w:lvl>
    <w:lvl w:ilvl="4" w:tplc="7C66F6FA" w:tentative="1">
      <w:start w:val="1"/>
      <w:numFmt w:val="lowerLetter"/>
      <w:lvlText w:val="%5."/>
      <w:lvlJc w:val="left"/>
      <w:pPr>
        <w:ind w:left="3600" w:hanging="360"/>
      </w:pPr>
    </w:lvl>
    <w:lvl w:ilvl="5" w:tplc="56A0A3CE" w:tentative="1">
      <w:start w:val="1"/>
      <w:numFmt w:val="lowerRoman"/>
      <w:lvlText w:val="%6."/>
      <w:lvlJc w:val="right"/>
      <w:pPr>
        <w:ind w:left="4320" w:hanging="180"/>
      </w:pPr>
    </w:lvl>
    <w:lvl w:ilvl="6" w:tplc="B66850D2" w:tentative="1">
      <w:start w:val="1"/>
      <w:numFmt w:val="decimal"/>
      <w:lvlText w:val="%7."/>
      <w:lvlJc w:val="left"/>
      <w:pPr>
        <w:ind w:left="5040" w:hanging="360"/>
      </w:pPr>
    </w:lvl>
    <w:lvl w:ilvl="7" w:tplc="0F8E2FCE" w:tentative="1">
      <w:start w:val="1"/>
      <w:numFmt w:val="lowerLetter"/>
      <w:lvlText w:val="%8."/>
      <w:lvlJc w:val="left"/>
      <w:pPr>
        <w:ind w:left="5760" w:hanging="360"/>
      </w:pPr>
    </w:lvl>
    <w:lvl w:ilvl="8" w:tplc="377CE86E" w:tentative="1">
      <w:start w:val="1"/>
      <w:numFmt w:val="lowerRoman"/>
      <w:lvlText w:val="%9."/>
      <w:lvlJc w:val="right"/>
      <w:pPr>
        <w:ind w:left="6480" w:hanging="180"/>
      </w:pPr>
    </w:lvl>
  </w:abstractNum>
  <w:abstractNum w:abstractNumId="35" w15:restartNumberingAfterBreak="0">
    <w:nsid w:val="5DF96873"/>
    <w:multiLevelType w:val="hybridMultilevel"/>
    <w:tmpl w:val="C86EA182"/>
    <w:lvl w:ilvl="0" w:tplc="0415000F">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01E311A"/>
    <w:multiLevelType w:val="hybridMultilevel"/>
    <w:tmpl w:val="82E29F4C"/>
    <w:lvl w:ilvl="0" w:tplc="04150017">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614A0F55"/>
    <w:multiLevelType w:val="hybridMultilevel"/>
    <w:tmpl w:val="B3741F1E"/>
    <w:lvl w:ilvl="0" w:tplc="FC76D110">
      <w:start w:val="2"/>
      <w:numFmt w:val="decimal"/>
      <w:lvlText w:val="%1)"/>
      <w:lvlJc w:val="left"/>
      <w:pPr>
        <w:tabs>
          <w:tab w:val="num" w:pos="717"/>
        </w:tabs>
        <w:ind w:left="71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96723"/>
    <w:multiLevelType w:val="hybridMultilevel"/>
    <w:tmpl w:val="19F08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4DA55CA"/>
    <w:multiLevelType w:val="hybridMultilevel"/>
    <w:tmpl w:val="52E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C90C18"/>
    <w:multiLevelType w:val="multilevel"/>
    <w:tmpl w:val="F35C9A30"/>
    <w:lvl w:ilvl="0">
      <w:start w:val="1"/>
      <w:numFmt w:val="decimal"/>
      <w:lvlText w:val="%1)"/>
      <w:lvlJc w:val="left"/>
      <w:pPr>
        <w:tabs>
          <w:tab w:val="num" w:pos="1068"/>
        </w:tabs>
        <w:ind w:left="1068" w:hanging="360"/>
      </w:pPr>
      <w:rPr>
        <w:rFonts w:hint="default"/>
        <w:color w:val="auto"/>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1" w15:restartNumberingAfterBreak="0">
    <w:nsid w:val="680E20C4"/>
    <w:multiLevelType w:val="hybridMultilevel"/>
    <w:tmpl w:val="B3EE4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416D53"/>
    <w:multiLevelType w:val="hybridMultilevel"/>
    <w:tmpl w:val="CB029B1C"/>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CC7590E"/>
    <w:multiLevelType w:val="hybridMultilevel"/>
    <w:tmpl w:val="83FC0398"/>
    <w:lvl w:ilvl="0" w:tplc="4C52449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3B420E3"/>
    <w:multiLevelType w:val="hybridMultilevel"/>
    <w:tmpl w:val="2F72AF7C"/>
    <w:lvl w:ilvl="0" w:tplc="79AC4678">
      <w:start w:val="2"/>
      <w:numFmt w:val="decimal"/>
      <w:lvlText w:val="%1)"/>
      <w:lvlJc w:val="left"/>
      <w:pPr>
        <w:tabs>
          <w:tab w:val="num" w:pos="927"/>
        </w:tabs>
        <w:ind w:left="92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9279DF"/>
    <w:multiLevelType w:val="hybridMultilevel"/>
    <w:tmpl w:val="4D702008"/>
    <w:lvl w:ilvl="0" w:tplc="FFFFFFFF">
      <w:start w:val="1"/>
      <w:numFmt w:val="decimal"/>
      <w:lvlText w:val="%1)"/>
      <w:lvlJc w:val="left"/>
      <w:pPr>
        <w:ind w:left="785" w:hanging="360"/>
      </w:pPr>
      <w:rPr>
        <w:rFonts w:hint="default"/>
        <w:i w:val="0"/>
      </w:rPr>
    </w:lvl>
    <w:lvl w:ilvl="1" w:tplc="FFFFFFFF">
      <w:start w:val="1"/>
      <w:numFmt w:val="lowerLetter"/>
      <w:lvlText w:val="%2."/>
      <w:lvlJc w:val="left"/>
      <w:pPr>
        <w:ind w:left="1865" w:hanging="360"/>
      </w:pPr>
    </w:lvl>
    <w:lvl w:ilvl="2" w:tplc="FFFFFFFF">
      <w:start w:val="1"/>
      <w:numFmt w:val="lowerRoman"/>
      <w:lvlText w:val="%3."/>
      <w:lvlJc w:val="right"/>
      <w:pPr>
        <w:ind w:left="2585" w:hanging="180"/>
      </w:pPr>
    </w:lvl>
    <w:lvl w:ilvl="3" w:tplc="FFFFFFFF">
      <w:start w:val="1"/>
      <w:numFmt w:val="decimal"/>
      <w:lvlText w:val="%4."/>
      <w:lvlJc w:val="left"/>
      <w:pPr>
        <w:ind w:left="926"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6" w15:restartNumberingAfterBreak="0">
    <w:nsid w:val="79D65180"/>
    <w:multiLevelType w:val="multilevel"/>
    <w:tmpl w:val="9CA053E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03785843">
    <w:abstractNumId w:val="16"/>
  </w:num>
  <w:num w:numId="2" w16cid:durableId="478886531">
    <w:abstractNumId w:val="36"/>
  </w:num>
  <w:num w:numId="3" w16cid:durableId="1786272998">
    <w:abstractNumId w:val="7"/>
  </w:num>
  <w:num w:numId="4" w16cid:durableId="739331602">
    <w:abstractNumId w:val="4"/>
  </w:num>
  <w:num w:numId="5" w16cid:durableId="992873675">
    <w:abstractNumId w:val="6"/>
  </w:num>
  <w:num w:numId="6" w16cid:durableId="817191316">
    <w:abstractNumId w:val="29"/>
  </w:num>
  <w:num w:numId="7" w16cid:durableId="733048238">
    <w:abstractNumId w:val="32"/>
  </w:num>
  <w:num w:numId="8" w16cid:durableId="1493445008">
    <w:abstractNumId w:val="31"/>
  </w:num>
  <w:num w:numId="9" w16cid:durableId="1448112571">
    <w:abstractNumId w:val="47"/>
  </w:num>
  <w:num w:numId="10" w16cid:durableId="1613441167">
    <w:abstractNumId w:val="9"/>
  </w:num>
  <w:num w:numId="11" w16cid:durableId="876626468">
    <w:abstractNumId w:val="34"/>
  </w:num>
  <w:num w:numId="12" w16cid:durableId="17776264">
    <w:abstractNumId w:val="42"/>
  </w:num>
  <w:num w:numId="13" w16cid:durableId="457336269">
    <w:abstractNumId w:val="24"/>
  </w:num>
  <w:num w:numId="14" w16cid:durableId="901716562">
    <w:abstractNumId w:val="2"/>
  </w:num>
  <w:num w:numId="15" w16cid:durableId="356203104">
    <w:abstractNumId w:val="27"/>
  </w:num>
  <w:num w:numId="16" w16cid:durableId="158083915">
    <w:abstractNumId w:val="40"/>
  </w:num>
  <w:num w:numId="17" w16cid:durableId="106462202">
    <w:abstractNumId w:val="33"/>
  </w:num>
  <w:num w:numId="18" w16cid:durableId="991954982">
    <w:abstractNumId w:val="14"/>
  </w:num>
  <w:num w:numId="19" w16cid:durableId="489371046">
    <w:abstractNumId w:val="20"/>
  </w:num>
  <w:num w:numId="20" w16cid:durableId="578949069">
    <w:abstractNumId w:val="38"/>
  </w:num>
  <w:num w:numId="21" w16cid:durableId="1922714736">
    <w:abstractNumId w:val="35"/>
  </w:num>
  <w:num w:numId="22" w16cid:durableId="613710977">
    <w:abstractNumId w:val="30"/>
  </w:num>
  <w:num w:numId="23" w16cid:durableId="340278779">
    <w:abstractNumId w:val="23"/>
  </w:num>
  <w:num w:numId="24" w16cid:durableId="156655197">
    <w:abstractNumId w:val="12"/>
  </w:num>
  <w:num w:numId="25" w16cid:durableId="581378300">
    <w:abstractNumId w:val="18"/>
  </w:num>
  <w:num w:numId="26" w16cid:durableId="2138797803">
    <w:abstractNumId w:val="43"/>
  </w:num>
  <w:num w:numId="27" w16cid:durableId="1919093284">
    <w:abstractNumId w:val="3"/>
  </w:num>
  <w:num w:numId="28" w16cid:durableId="690686697">
    <w:abstractNumId w:val="17"/>
  </w:num>
  <w:num w:numId="29" w16cid:durableId="1191457615">
    <w:abstractNumId w:val="10"/>
  </w:num>
  <w:num w:numId="30" w16cid:durableId="1874074639">
    <w:abstractNumId w:val="8"/>
  </w:num>
  <w:num w:numId="31" w16cid:durableId="476731462">
    <w:abstractNumId w:val="0"/>
  </w:num>
  <w:num w:numId="32" w16cid:durableId="725104692">
    <w:abstractNumId w:val="26"/>
  </w:num>
  <w:num w:numId="33" w16cid:durableId="1906064582">
    <w:abstractNumId w:val="28"/>
  </w:num>
  <w:num w:numId="34" w16cid:durableId="707805038">
    <w:abstractNumId w:val="39"/>
  </w:num>
  <w:num w:numId="35" w16cid:durableId="1118449862">
    <w:abstractNumId w:val="22"/>
  </w:num>
  <w:num w:numId="36" w16cid:durableId="1727530479">
    <w:abstractNumId w:val="19"/>
  </w:num>
  <w:num w:numId="37" w16cid:durableId="1363358407">
    <w:abstractNumId w:val="41"/>
  </w:num>
  <w:num w:numId="38" w16cid:durableId="416055099">
    <w:abstractNumId w:val="44"/>
  </w:num>
  <w:num w:numId="39" w16cid:durableId="1609578748">
    <w:abstractNumId w:val="11"/>
  </w:num>
  <w:num w:numId="40" w16cid:durableId="1852798185">
    <w:abstractNumId w:val="46"/>
  </w:num>
  <w:num w:numId="41" w16cid:durableId="1148983016">
    <w:abstractNumId w:val="15"/>
  </w:num>
  <w:num w:numId="42" w16cid:durableId="1573393638">
    <w:abstractNumId w:val="5"/>
  </w:num>
  <w:num w:numId="43" w16cid:durableId="95947601">
    <w:abstractNumId w:val="13"/>
  </w:num>
  <w:num w:numId="44" w16cid:durableId="632322892">
    <w:abstractNumId w:val="45"/>
  </w:num>
  <w:num w:numId="45" w16cid:durableId="833180490">
    <w:abstractNumId w:val="25"/>
  </w:num>
  <w:num w:numId="46" w16cid:durableId="2087607217">
    <w:abstractNumId w:val="37"/>
  </w:num>
  <w:num w:numId="47" w16cid:durableId="1517429189">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D52"/>
    <w:rsid w:val="00000357"/>
    <w:rsid w:val="0000575A"/>
    <w:rsid w:val="00006583"/>
    <w:rsid w:val="00006AC8"/>
    <w:rsid w:val="00006C5D"/>
    <w:rsid w:val="00011E19"/>
    <w:rsid w:val="00012633"/>
    <w:rsid w:val="0001295C"/>
    <w:rsid w:val="00014BA6"/>
    <w:rsid w:val="00015E71"/>
    <w:rsid w:val="00015EDC"/>
    <w:rsid w:val="0001728C"/>
    <w:rsid w:val="00022A48"/>
    <w:rsid w:val="000233EB"/>
    <w:rsid w:val="00030032"/>
    <w:rsid w:val="0003019D"/>
    <w:rsid w:val="00030D73"/>
    <w:rsid w:val="000323DC"/>
    <w:rsid w:val="000328F3"/>
    <w:rsid w:val="000341BC"/>
    <w:rsid w:val="00034489"/>
    <w:rsid w:val="00035AC8"/>
    <w:rsid w:val="000376C9"/>
    <w:rsid w:val="00037F2E"/>
    <w:rsid w:val="000433D1"/>
    <w:rsid w:val="00045C7E"/>
    <w:rsid w:val="000466E1"/>
    <w:rsid w:val="00050B3B"/>
    <w:rsid w:val="00051A73"/>
    <w:rsid w:val="0005221E"/>
    <w:rsid w:val="00054700"/>
    <w:rsid w:val="00054F6B"/>
    <w:rsid w:val="00057345"/>
    <w:rsid w:val="00057723"/>
    <w:rsid w:val="000608A4"/>
    <w:rsid w:val="0006090F"/>
    <w:rsid w:val="000618AA"/>
    <w:rsid w:val="00062819"/>
    <w:rsid w:val="000630BA"/>
    <w:rsid w:val="00063A5F"/>
    <w:rsid w:val="000646DC"/>
    <w:rsid w:val="00067286"/>
    <w:rsid w:val="00071F66"/>
    <w:rsid w:val="0007242E"/>
    <w:rsid w:val="0007492A"/>
    <w:rsid w:val="0007769C"/>
    <w:rsid w:val="00080457"/>
    <w:rsid w:val="00080852"/>
    <w:rsid w:val="00081DFD"/>
    <w:rsid w:val="00085C36"/>
    <w:rsid w:val="00087345"/>
    <w:rsid w:val="00092164"/>
    <w:rsid w:val="000A15E1"/>
    <w:rsid w:val="000A1B29"/>
    <w:rsid w:val="000B23FD"/>
    <w:rsid w:val="000B340B"/>
    <w:rsid w:val="000B72A0"/>
    <w:rsid w:val="000B769D"/>
    <w:rsid w:val="000C092A"/>
    <w:rsid w:val="000C0DA2"/>
    <w:rsid w:val="000C4A32"/>
    <w:rsid w:val="000C714C"/>
    <w:rsid w:val="000C73BC"/>
    <w:rsid w:val="000C73CB"/>
    <w:rsid w:val="000D0325"/>
    <w:rsid w:val="000D1548"/>
    <w:rsid w:val="000D2894"/>
    <w:rsid w:val="000D2914"/>
    <w:rsid w:val="000D3664"/>
    <w:rsid w:val="000D5672"/>
    <w:rsid w:val="000D7CA9"/>
    <w:rsid w:val="000E581E"/>
    <w:rsid w:val="000E589D"/>
    <w:rsid w:val="000F0AAB"/>
    <w:rsid w:val="000F3A09"/>
    <w:rsid w:val="000F3C5A"/>
    <w:rsid w:val="000F41B4"/>
    <w:rsid w:val="000F69B6"/>
    <w:rsid w:val="000F723D"/>
    <w:rsid w:val="001007EE"/>
    <w:rsid w:val="001008EE"/>
    <w:rsid w:val="001009AA"/>
    <w:rsid w:val="0010203F"/>
    <w:rsid w:val="001021B9"/>
    <w:rsid w:val="001030B2"/>
    <w:rsid w:val="00105632"/>
    <w:rsid w:val="001058EF"/>
    <w:rsid w:val="001061B5"/>
    <w:rsid w:val="0010759D"/>
    <w:rsid w:val="0011207E"/>
    <w:rsid w:val="00112318"/>
    <w:rsid w:val="00116DCC"/>
    <w:rsid w:val="001179B2"/>
    <w:rsid w:val="00120EA3"/>
    <w:rsid w:val="00124146"/>
    <w:rsid w:val="00124A45"/>
    <w:rsid w:val="00126A69"/>
    <w:rsid w:val="00127069"/>
    <w:rsid w:val="00134323"/>
    <w:rsid w:val="001357A0"/>
    <w:rsid w:val="001379D9"/>
    <w:rsid w:val="00150E76"/>
    <w:rsid w:val="00151290"/>
    <w:rsid w:val="001548A4"/>
    <w:rsid w:val="00155341"/>
    <w:rsid w:val="00155900"/>
    <w:rsid w:val="00155B5B"/>
    <w:rsid w:val="001607F5"/>
    <w:rsid w:val="00162FF1"/>
    <w:rsid w:val="00163018"/>
    <w:rsid w:val="00164D6E"/>
    <w:rsid w:val="00165FCA"/>
    <w:rsid w:val="00166902"/>
    <w:rsid w:val="00171B6E"/>
    <w:rsid w:val="00172A6E"/>
    <w:rsid w:val="0017326B"/>
    <w:rsid w:val="00173BC2"/>
    <w:rsid w:val="00173EE4"/>
    <w:rsid w:val="00174C95"/>
    <w:rsid w:val="00175315"/>
    <w:rsid w:val="00175ADE"/>
    <w:rsid w:val="0017634C"/>
    <w:rsid w:val="00190AD6"/>
    <w:rsid w:val="00192D09"/>
    <w:rsid w:val="001958C8"/>
    <w:rsid w:val="00196E05"/>
    <w:rsid w:val="00197151"/>
    <w:rsid w:val="00197BDB"/>
    <w:rsid w:val="00197FDD"/>
    <w:rsid w:val="001A094B"/>
    <w:rsid w:val="001A2D8D"/>
    <w:rsid w:val="001A47FE"/>
    <w:rsid w:val="001A49BD"/>
    <w:rsid w:val="001A4CBD"/>
    <w:rsid w:val="001B0F42"/>
    <w:rsid w:val="001B3A90"/>
    <w:rsid w:val="001B3D47"/>
    <w:rsid w:val="001B5262"/>
    <w:rsid w:val="001B646E"/>
    <w:rsid w:val="001B6A3D"/>
    <w:rsid w:val="001B7B69"/>
    <w:rsid w:val="001B7C49"/>
    <w:rsid w:val="001C107A"/>
    <w:rsid w:val="001C1884"/>
    <w:rsid w:val="001C2659"/>
    <w:rsid w:val="001C572D"/>
    <w:rsid w:val="001D7EEE"/>
    <w:rsid w:val="001E0CDA"/>
    <w:rsid w:val="001E1DEC"/>
    <w:rsid w:val="001E7C60"/>
    <w:rsid w:val="001E7D11"/>
    <w:rsid w:val="001F1DF1"/>
    <w:rsid w:val="001F289F"/>
    <w:rsid w:val="001F5215"/>
    <w:rsid w:val="001F58E4"/>
    <w:rsid w:val="002004E7"/>
    <w:rsid w:val="00201340"/>
    <w:rsid w:val="00204071"/>
    <w:rsid w:val="002054D6"/>
    <w:rsid w:val="00210C9B"/>
    <w:rsid w:val="002138DA"/>
    <w:rsid w:val="00214305"/>
    <w:rsid w:val="002263A4"/>
    <w:rsid w:val="0022723F"/>
    <w:rsid w:val="00231255"/>
    <w:rsid w:val="0023619D"/>
    <w:rsid w:val="0024077F"/>
    <w:rsid w:val="00240D36"/>
    <w:rsid w:val="002425B0"/>
    <w:rsid w:val="00244BDA"/>
    <w:rsid w:val="0024529A"/>
    <w:rsid w:val="00247B22"/>
    <w:rsid w:val="00256E09"/>
    <w:rsid w:val="002615F1"/>
    <w:rsid w:val="00265D3D"/>
    <w:rsid w:val="0026759D"/>
    <w:rsid w:val="00270025"/>
    <w:rsid w:val="00270CA9"/>
    <w:rsid w:val="00270FD9"/>
    <w:rsid w:val="002742DB"/>
    <w:rsid w:val="00274F37"/>
    <w:rsid w:val="002756DC"/>
    <w:rsid w:val="002759C0"/>
    <w:rsid w:val="00276E4D"/>
    <w:rsid w:val="00276FA7"/>
    <w:rsid w:val="00277FA1"/>
    <w:rsid w:val="002808B6"/>
    <w:rsid w:val="00280950"/>
    <w:rsid w:val="00281CB8"/>
    <w:rsid w:val="00282417"/>
    <w:rsid w:val="002842B7"/>
    <w:rsid w:val="0028575E"/>
    <w:rsid w:val="002873D6"/>
    <w:rsid w:val="002879E7"/>
    <w:rsid w:val="002914DF"/>
    <w:rsid w:val="00291533"/>
    <w:rsid w:val="0029237E"/>
    <w:rsid w:val="002A20C4"/>
    <w:rsid w:val="002A2A79"/>
    <w:rsid w:val="002A3A0B"/>
    <w:rsid w:val="002A4FC2"/>
    <w:rsid w:val="002A776C"/>
    <w:rsid w:val="002B4A3D"/>
    <w:rsid w:val="002B769C"/>
    <w:rsid w:val="002B79B1"/>
    <w:rsid w:val="002C071F"/>
    <w:rsid w:val="002C1CAC"/>
    <w:rsid w:val="002C6A0F"/>
    <w:rsid w:val="002D33AB"/>
    <w:rsid w:val="002D6ACA"/>
    <w:rsid w:val="002E15D0"/>
    <w:rsid w:val="002E4D4F"/>
    <w:rsid w:val="002E4FF6"/>
    <w:rsid w:val="002F11A7"/>
    <w:rsid w:val="002F75F5"/>
    <w:rsid w:val="002F7E9B"/>
    <w:rsid w:val="003000E7"/>
    <w:rsid w:val="00303EEA"/>
    <w:rsid w:val="0031222D"/>
    <w:rsid w:val="00315BC8"/>
    <w:rsid w:val="003168A0"/>
    <w:rsid w:val="0031780A"/>
    <w:rsid w:val="00317B71"/>
    <w:rsid w:val="0032037F"/>
    <w:rsid w:val="00321543"/>
    <w:rsid w:val="003234E3"/>
    <w:rsid w:val="00324EAF"/>
    <w:rsid w:val="00325975"/>
    <w:rsid w:val="00326641"/>
    <w:rsid w:val="00331EB6"/>
    <w:rsid w:val="00331FD8"/>
    <w:rsid w:val="00335065"/>
    <w:rsid w:val="00335625"/>
    <w:rsid w:val="00335D3A"/>
    <w:rsid w:val="00337EFD"/>
    <w:rsid w:val="00337F8E"/>
    <w:rsid w:val="00340C38"/>
    <w:rsid w:val="00341240"/>
    <w:rsid w:val="003422D3"/>
    <w:rsid w:val="0034366D"/>
    <w:rsid w:val="003464F9"/>
    <w:rsid w:val="00347A29"/>
    <w:rsid w:val="0035109C"/>
    <w:rsid w:val="003540FA"/>
    <w:rsid w:val="00356BD3"/>
    <w:rsid w:val="003571CF"/>
    <w:rsid w:val="00357777"/>
    <w:rsid w:val="0036009F"/>
    <w:rsid w:val="003638AC"/>
    <w:rsid w:val="00365D51"/>
    <w:rsid w:val="0036659C"/>
    <w:rsid w:val="00366E08"/>
    <w:rsid w:val="0037246C"/>
    <w:rsid w:val="003736DC"/>
    <w:rsid w:val="00373913"/>
    <w:rsid w:val="003761B0"/>
    <w:rsid w:val="00377057"/>
    <w:rsid w:val="003806C1"/>
    <w:rsid w:val="003814C3"/>
    <w:rsid w:val="003833AF"/>
    <w:rsid w:val="00383914"/>
    <w:rsid w:val="00392EB6"/>
    <w:rsid w:val="003932AE"/>
    <w:rsid w:val="00394778"/>
    <w:rsid w:val="00395F7F"/>
    <w:rsid w:val="003977D2"/>
    <w:rsid w:val="003A05A9"/>
    <w:rsid w:val="003A0F5F"/>
    <w:rsid w:val="003A102B"/>
    <w:rsid w:val="003A2D3F"/>
    <w:rsid w:val="003A5EF5"/>
    <w:rsid w:val="003A6F51"/>
    <w:rsid w:val="003A7EBE"/>
    <w:rsid w:val="003B0F81"/>
    <w:rsid w:val="003B163D"/>
    <w:rsid w:val="003B29E9"/>
    <w:rsid w:val="003B554E"/>
    <w:rsid w:val="003C253D"/>
    <w:rsid w:val="003C4C6D"/>
    <w:rsid w:val="003C5BA3"/>
    <w:rsid w:val="003C5C96"/>
    <w:rsid w:val="003C7146"/>
    <w:rsid w:val="003D1D6F"/>
    <w:rsid w:val="003D77C4"/>
    <w:rsid w:val="003E256C"/>
    <w:rsid w:val="003E2BFF"/>
    <w:rsid w:val="003E46E4"/>
    <w:rsid w:val="003E6D58"/>
    <w:rsid w:val="00400EDD"/>
    <w:rsid w:val="00400F97"/>
    <w:rsid w:val="0040659E"/>
    <w:rsid w:val="00413562"/>
    <w:rsid w:val="00413D7C"/>
    <w:rsid w:val="00414E17"/>
    <w:rsid w:val="00416BB7"/>
    <w:rsid w:val="0042199E"/>
    <w:rsid w:val="00423D3F"/>
    <w:rsid w:val="00424819"/>
    <w:rsid w:val="00425D04"/>
    <w:rsid w:val="00430191"/>
    <w:rsid w:val="004315AB"/>
    <w:rsid w:val="004315D4"/>
    <w:rsid w:val="0043306B"/>
    <w:rsid w:val="00433390"/>
    <w:rsid w:val="00436186"/>
    <w:rsid w:val="00436D45"/>
    <w:rsid w:val="00437CE3"/>
    <w:rsid w:val="00445B0A"/>
    <w:rsid w:val="00446D46"/>
    <w:rsid w:val="00450594"/>
    <w:rsid w:val="004528CE"/>
    <w:rsid w:val="004540FE"/>
    <w:rsid w:val="004575B8"/>
    <w:rsid w:val="00457EEF"/>
    <w:rsid w:val="0046251B"/>
    <w:rsid w:val="00465558"/>
    <w:rsid w:val="004724B0"/>
    <w:rsid w:val="00473F34"/>
    <w:rsid w:val="004756D7"/>
    <w:rsid w:val="0047624A"/>
    <w:rsid w:val="0047671B"/>
    <w:rsid w:val="00476D52"/>
    <w:rsid w:val="0047751C"/>
    <w:rsid w:val="0048354A"/>
    <w:rsid w:val="004860D1"/>
    <w:rsid w:val="0049018C"/>
    <w:rsid w:val="0049053F"/>
    <w:rsid w:val="00491B12"/>
    <w:rsid w:val="00491EE7"/>
    <w:rsid w:val="00492B58"/>
    <w:rsid w:val="0049781E"/>
    <w:rsid w:val="004A0BE8"/>
    <w:rsid w:val="004A1227"/>
    <w:rsid w:val="004A257F"/>
    <w:rsid w:val="004A2E65"/>
    <w:rsid w:val="004A653D"/>
    <w:rsid w:val="004B0BFD"/>
    <w:rsid w:val="004B200B"/>
    <w:rsid w:val="004B209A"/>
    <w:rsid w:val="004B3F83"/>
    <w:rsid w:val="004B4F36"/>
    <w:rsid w:val="004B6BC2"/>
    <w:rsid w:val="004B7F09"/>
    <w:rsid w:val="004C2075"/>
    <w:rsid w:val="004C2372"/>
    <w:rsid w:val="004C3C0D"/>
    <w:rsid w:val="004C4AC3"/>
    <w:rsid w:val="004C6A76"/>
    <w:rsid w:val="004C7DA9"/>
    <w:rsid w:val="004D13C8"/>
    <w:rsid w:val="004D158E"/>
    <w:rsid w:val="004D2824"/>
    <w:rsid w:val="004E12A2"/>
    <w:rsid w:val="004E13F4"/>
    <w:rsid w:val="004E24C0"/>
    <w:rsid w:val="004E443E"/>
    <w:rsid w:val="004E4BF7"/>
    <w:rsid w:val="004E5FB9"/>
    <w:rsid w:val="004E775B"/>
    <w:rsid w:val="004E7CC6"/>
    <w:rsid w:val="004F0999"/>
    <w:rsid w:val="004F1A08"/>
    <w:rsid w:val="004F7997"/>
    <w:rsid w:val="004F7A7B"/>
    <w:rsid w:val="0050064A"/>
    <w:rsid w:val="00500957"/>
    <w:rsid w:val="00501E10"/>
    <w:rsid w:val="005024EE"/>
    <w:rsid w:val="00504CDE"/>
    <w:rsid w:val="00505115"/>
    <w:rsid w:val="005057B1"/>
    <w:rsid w:val="00510398"/>
    <w:rsid w:val="00513AA4"/>
    <w:rsid w:val="00513D11"/>
    <w:rsid w:val="00514BF9"/>
    <w:rsid w:val="00516F9E"/>
    <w:rsid w:val="005173BC"/>
    <w:rsid w:val="0052172F"/>
    <w:rsid w:val="00521C3F"/>
    <w:rsid w:val="00524F1E"/>
    <w:rsid w:val="0052528A"/>
    <w:rsid w:val="0052790A"/>
    <w:rsid w:val="00527E45"/>
    <w:rsid w:val="00532BA5"/>
    <w:rsid w:val="00532BEA"/>
    <w:rsid w:val="00532CC0"/>
    <w:rsid w:val="005355F6"/>
    <w:rsid w:val="005357A3"/>
    <w:rsid w:val="005428A8"/>
    <w:rsid w:val="005472C8"/>
    <w:rsid w:val="00551055"/>
    <w:rsid w:val="005522FC"/>
    <w:rsid w:val="00556A04"/>
    <w:rsid w:val="00557F1C"/>
    <w:rsid w:val="00563713"/>
    <w:rsid w:val="005667F6"/>
    <w:rsid w:val="00571ADD"/>
    <w:rsid w:val="00572000"/>
    <w:rsid w:val="0057353F"/>
    <w:rsid w:val="005760C1"/>
    <w:rsid w:val="005779AA"/>
    <w:rsid w:val="00581797"/>
    <w:rsid w:val="00583DBF"/>
    <w:rsid w:val="00590F2B"/>
    <w:rsid w:val="00592091"/>
    <w:rsid w:val="005951BF"/>
    <w:rsid w:val="005972CA"/>
    <w:rsid w:val="00597E8D"/>
    <w:rsid w:val="005A0E68"/>
    <w:rsid w:val="005A1006"/>
    <w:rsid w:val="005A13CD"/>
    <w:rsid w:val="005A1C07"/>
    <w:rsid w:val="005A3453"/>
    <w:rsid w:val="005A3E19"/>
    <w:rsid w:val="005A59EF"/>
    <w:rsid w:val="005B1E8A"/>
    <w:rsid w:val="005B77AF"/>
    <w:rsid w:val="005C09E0"/>
    <w:rsid w:val="005C0D44"/>
    <w:rsid w:val="005C4715"/>
    <w:rsid w:val="005C656A"/>
    <w:rsid w:val="005D1A8D"/>
    <w:rsid w:val="005D1B23"/>
    <w:rsid w:val="005D3891"/>
    <w:rsid w:val="005D48E1"/>
    <w:rsid w:val="005E4ADD"/>
    <w:rsid w:val="005E5464"/>
    <w:rsid w:val="005F0395"/>
    <w:rsid w:val="005F647E"/>
    <w:rsid w:val="005F7E9E"/>
    <w:rsid w:val="0060180D"/>
    <w:rsid w:val="00602B8A"/>
    <w:rsid w:val="006033E1"/>
    <w:rsid w:val="006040B9"/>
    <w:rsid w:val="00604A11"/>
    <w:rsid w:val="00605B80"/>
    <w:rsid w:val="00606D46"/>
    <w:rsid w:val="00607999"/>
    <w:rsid w:val="0061018A"/>
    <w:rsid w:val="006104D1"/>
    <w:rsid w:val="00611A5F"/>
    <w:rsid w:val="006120ED"/>
    <w:rsid w:val="006123DF"/>
    <w:rsid w:val="006128AE"/>
    <w:rsid w:val="006165FB"/>
    <w:rsid w:val="00616F7C"/>
    <w:rsid w:val="00617012"/>
    <w:rsid w:val="006176BF"/>
    <w:rsid w:val="00617DF2"/>
    <w:rsid w:val="00621703"/>
    <w:rsid w:val="0062281C"/>
    <w:rsid w:val="00622CA8"/>
    <w:rsid w:val="0062396E"/>
    <w:rsid w:val="006271BD"/>
    <w:rsid w:val="00630185"/>
    <w:rsid w:val="00630405"/>
    <w:rsid w:val="00630711"/>
    <w:rsid w:val="006317FD"/>
    <w:rsid w:val="00631CE2"/>
    <w:rsid w:val="00636311"/>
    <w:rsid w:val="0063637C"/>
    <w:rsid w:val="006404E4"/>
    <w:rsid w:val="00643433"/>
    <w:rsid w:val="00644D39"/>
    <w:rsid w:val="006458D4"/>
    <w:rsid w:val="00650F04"/>
    <w:rsid w:val="0065424B"/>
    <w:rsid w:val="006543F7"/>
    <w:rsid w:val="00654EA4"/>
    <w:rsid w:val="0065599B"/>
    <w:rsid w:val="00656E88"/>
    <w:rsid w:val="00656F2A"/>
    <w:rsid w:val="00657C81"/>
    <w:rsid w:val="00660960"/>
    <w:rsid w:val="00664E86"/>
    <w:rsid w:val="00667BBA"/>
    <w:rsid w:val="006700EC"/>
    <w:rsid w:val="00671D1D"/>
    <w:rsid w:val="00684D78"/>
    <w:rsid w:val="0068531F"/>
    <w:rsid w:val="006876C8"/>
    <w:rsid w:val="006903D0"/>
    <w:rsid w:val="006922D1"/>
    <w:rsid w:val="00693AE8"/>
    <w:rsid w:val="00693FE0"/>
    <w:rsid w:val="006950A0"/>
    <w:rsid w:val="0069647C"/>
    <w:rsid w:val="00696FC3"/>
    <w:rsid w:val="006A1219"/>
    <w:rsid w:val="006A32C3"/>
    <w:rsid w:val="006A5509"/>
    <w:rsid w:val="006A66A8"/>
    <w:rsid w:val="006B0A8B"/>
    <w:rsid w:val="006B2AAC"/>
    <w:rsid w:val="006B6985"/>
    <w:rsid w:val="006C08E0"/>
    <w:rsid w:val="006C3D7C"/>
    <w:rsid w:val="006C5029"/>
    <w:rsid w:val="006C512F"/>
    <w:rsid w:val="006C5D6A"/>
    <w:rsid w:val="006D180F"/>
    <w:rsid w:val="006D2AE7"/>
    <w:rsid w:val="006D4CFE"/>
    <w:rsid w:val="006D5F1F"/>
    <w:rsid w:val="006D6A6D"/>
    <w:rsid w:val="006E016C"/>
    <w:rsid w:val="006E0EF3"/>
    <w:rsid w:val="006E1031"/>
    <w:rsid w:val="006E3C91"/>
    <w:rsid w:val="006F0282"/>
    <w:rsid w:val="006F10F9"/>
    <w:rsid w:val="006F1F07"/>
    <w:rsid w:val="006F3279"/>
    <w:rsid w:val="006F4E9E"/>
    <w:rsid w:val="007021A6"/>
    <w:rsid w:val="00703223"/>
    <w:rsid w:val="0070543F"/>
    <w:rsid w:val="00705872"/>
    <w:rsid w:val="00705D0C"/>
    <w:rsid w:val="00711CF9"/>
    <w:rsid w:val="007145B6"/>
    <w:rsid w:val="007155C3"/>
    <w:rsid w:val="00715FB9"/>
    <w:rsid w:val="00717B2C"/>
    <w:rsid w:val="00720E07"/>
    <w:rsid w:val="007223FD"/>
    <w:rsid w:val="007226AF"/>
    <w:rsid w:val="007250B3"/>
    <w:rsid w:val="00731BC2"/>
    <w:rsid w:val="00734330"/>
    <w:rsid w:val="00734584"/>
    <w:rsid w:val="007403D6"/>
    <w:rsid w:val="007425E0"/>
    <w:rsid w:val="00742F3B"/>
    <w:rsid w:val="00744F7D"/>
    <w:rsid w:val="00745CFD"/>
    <w:rsid w:val="007462B0"/>
    <w:rsid w:val="00747E1D"/>
    <w:rsid w:val="00752022"/>
    <w:rsid w:val="00753504"/>
    <w:rsid w:val="0075539C"/>
    <w:rsid w:val="00756F13"/>
    <w:rsid w:val="00757626"/>
    <w:rsid w:val="00760777"/>
    <w:rsid w:val="007626DC"/>
    <w:rsid w:val="00765662"/>
    <w:rsid w:val="00771EA7"/>
    <w:rsid w:val="00772225"/>
    <w:rsid w:val="007724FA"/>
    <w:rsid w:val="0077265E"/>
    <w:rsid w:val="00774654"/>
    <w:rsid w:val="00777976"/>
    <w:rsid w:val="00780F24"/>
    <w:rsid w:val="00781876"/>
    <w:rsid w:val="00782921"/>
    <w:rsid w:val="00783C52"/>
    <w:rsid w:val="00784F67"/>
    <w:rsid w:val="00786915"/>
    <w:rsid w:val="00792468"/>
    <w:rsid w:val="00792843"/>
    <w:rsid w:val="007939AB"/>
    <w:rsid w:val="00793C4D"/>
    <w:rsid w:val="00797E63"/>
    <w:rsid w:val="007A1041"/>
    <w:rsid w:val="007A389B"/>
    <w:rsid w:val="007A4845"/>
    <w:rsid w:val="007A6DB4"/>
    <w:rsid w:val="007A7A37"/>
    <w:rsid w:val="007B00F4"/>
    <w:rsid w:val="007C034D"/>
    <w:rsid w:val="007C23A1"/>
    <w:rsid w:val="007C5F2A"/>
    <w:rsid w:val="007C63C8"/>
    <w:rsid w:val="007C7AB1"/>
    <w:rsid w:val="007D069C"/>
    <w:rsid w:val="007D0841"/>
    <w:rsid w:val="007D1AAD"/>
    <w:rsid w:val="007D7803"/>
    <w:rsid w:val="007E0B0A"/>
    <w:rsid w:val="007E1369"/>
    <w:rsid w:val="007E2DE1"/>
    <w:rsid w:val="007E418F"/>
    <w:rsid w:val="007E5CD8"/>
    <w:rsid w:val="007F066A"/>
    <w:rsid w:val="007F12B7"/>
    <w:rsid w:val="007F1555"/>
    <w:rsid w:val="007F1675"/>
    <w:rsid w:val="007F179C"/>
    <w:rsid w:val="007F2817"/>
    <w:rsid w:val="007F6F5A"/>
    <w:rsid w:val="0080385F"/>
    <w:rsid w:val="00806884"/>
    <w:rsid w:val="00807513"/>
    <w:rsid w:val="00807B76"/>
    <w:rsid w:val="00807CAA"/>
    <w:rsid w:val="00807CDC"/>
    <w:rsid w:val="00807EBE"/>
    <w:rsid w:val="0081058F"/>
    <w:rsid w:val="008139AD"/>
    <w:rsid w:val="0082189A"/>
    <w:rsid w:val="008245D5"/>
    <w:rsid w:val="0082492E"/>
    <w:rsid w:val="00827480"/>
    <w:rsid w:val="00831714"/>
    <w:rsid w:val="00831FE4"/>
    <w:rsid w:val="008321B7"/>
    <w:rsid w:val="00832310"/>
    <w:rsid w:val="008422DE"/>
    <w:rsid w:val="00843259"/>
    <w:rsid w:val="00846B1C"/>
    <w:rsid w:val="008479C2"/>
    <w:rsid w:val="0085014F"/>
    <w:rsid w:val="008546FB"/>
    <w:rsid w:val="008551DF"/>
    <w:rsid w:val="00855391"/>
    <w:rsid w:val="0085777E"/>
    <w:rsid w:val="008614A4"/>
    <w:rsid w:val="00861BEC"/>
    <w:rsid w:val="008676F2"/>
    <w:rsid w:val="008702CD"/>
    <w:rsid w:val="0087040C"/>
    <w:rsid w:val="00872FBA"/>
    <w:rsid w:val="008738DF"/>
    <w:rsid w:val="00873953"/>
    <w:rsid w:val="00875669"/>
    <w:rsid w:val="008758CA"/>
    <w:rsid w:val="00876565"/>
    <w:rsid w:val="00883E71"/>
    <w:rsid w:val="0088589C"/>
    <w:rsid w:val="00891DAD"/>
    <w:rsid w:val="00893E7B"/>
    <w:rsid w:val="00894CD1"/>
    <w:rsid w:val="00897BD7"/>
    <w:rsid w:val="008A1451"/>
    <w:rsid w:val="008A17CF"/>
    <w:rsid w:val="008A2350"/>
    <w:rsid w:val="008A41C5"/>
    <w:rsid w:val="008A49FC"/>
    <w:rsid w:val="008A5A3D"/>
    <w:rsid w:val="008A5DDE"/>
    <w:rsid w:val="008A66FC"/>
    <w:rsid w:val="008A6D2E"/>
    <w:rsid w:val="008B1182"/>
    <w:rsid w:val="008B224A"/>
    <w:rsid w:val="008B24A2"/>
    <w:rsid w:val="008B4F3B"/>
    <w:rsid w:val="008B57DE"/>
    <w:rsid w:val="008C0441"/>
    <w:rsid w:val="008C100E"/>
    <w:rsid w:val="008C144D"/>
    <w:rsid w:val="008C433D"/>
    <w:rsid w:val="008C5094"/>
    <w:rsid w:val="008C6CC5"/>
    <w:rsid w:val="008C70DE"/>
    <w:rsid w:val="008D02D5"/>
    <w:rsid w:val="008D090F"/>
    <w:rsid w:val="008D17DF"/>
    <w:rsid w:val="008D2871"/>
    <w:rsid w:val="008D2C80"/>
    <w:rsid w:val="008D2CFE"/>
    <w:rsid w:val="008D41E2"/>
    <w:rsid w:val="008D4E36"/>
    <w:rsid w:val="008D7C4C"/>
    <w:rsid w:val="008E016F"/>
    <w:rsid w:val="008E0B94"/>
    <w:rsid w:val="008E2C14"/>
    <w:rsid w:val="008E3781"/>
    <w:rsid w:val="008E471B"/>
    <w:rsid w:val="008F0144"/>
    <w:rsid w:val="008F11BB"/>
    <w:rsid w:val="008F22D6"/>
    <w:rsid w:val="008F270E"/>
    <w:rsid w:val="008F27E8"/>
    <w:rsid w:val="008F5880"/>
    <w:rsid w:val="008F73BB"/>
    <w:rsid w:val="00902026"/>
    <w:rsid w:val="00902E8F"/>
    <w:rsid w:val="00906155"/>
    <w:rsid w:val="00910195"/>
    <w:rsid w:val="00915455"/>
    <w:rsid w:val="00915B84"/>
    <w:rsid w:val="00916DA6"/>
    <w:rsid w:val="00922B9C"/>
    <w:rsid w:val="00922EFE"/>
    <w:rsid w:val="0092500C"/>
    <w:rsid w:val="009262B6"/>
    <w:rsid w:val="00926B0A"/>
    <w:rsid w:val="00926D7E"/>
    <w:rsid w:val="00927428"/>
    <w:rsid w:val="009301AA"/>
    <w:rsid w:val="00930989"/>
    <w:rsid w:val="00933DC8"/>
    <w:rsid w:val="00937A23"/>
    <w:rsid w:val="00953045"/>
    <w:rsid w:val="00955C61"/>
    <w:rsid w:val="00960709"/>
    <w:rsid w:val="00960FF5"/>
    <w:rsid w:val="009651F4"/>
    <w:rsid w:val="00965545"/>
    <w:rsid w:val="009673F3"/>
    <w:rsid w:val="009836CE"/>
    <w:rsid w:val="00984A74"/>
    <w:rsid w:val="009854FA"/>
    <w:rsid w:val="00991CE4"/>
    <w:rsid w:val="00992497"/>
    <w:rsid w:val="009931E1"/>
    <w:rsid w:val="009933F8"/>
    <w:rsid w:val="009A0C0A"/>
    <w:rsid w:val="009A69D4"/>
    <w:rsid w:val="009B2C02"/>
    <w:rsid w:val="009B421C"/>
    <w:rsid w:val="009B51AB"/>
    <w:rsid w:val="009C1A56"/>
    <w:rsid w:val="009C2DD0"/>
    <w:rsid w:val="009C35C3"/>
    <w:rsid w:val="009C6F54"/>
    <w:rsid w:val="009D12B5"/>
    <w:rsid w:val="009D12F3"/>
    <w:rsid w:val="009D31CB"/>
    <w:rsid w:val="009D4435"/>
    <w:rsid w:val="009D7DB4"/>
    <w:rsid w:val="009E290C"/>
    <w:rsid w:val="009E7B1F"/>
    <w:rsid w:val="009F078E"/>
    <w:rsid w:val="009F3879"/>
    <w:rsid w:val="009F43A7"/>
    <w:rsid w:val="009F514E"/>
    <w:rsid w:val="009F683E"/>
    <w:rsid w:val="009F710F"/>
    <w:rsid w:val="009F72F7"/>
    <w:rsid w:val="009F7D3A"/>
    <w:rsid w:val="00A00EE6"/>
    <w:rsid w:val="00A04640"/>
    <w:rsid w:val="00A06D16"/>
    <w:rsid w:val="00A075AB"/>
    <w:rsid w:val="00A135DB"/>
    <w:rsid w:val="00A14116"/>
    <w:rsid w:val="00A1530E"/>
    <w:rsid w:val="00A22020"/>
    <w:rsid w:val="00A22A63"/>
    <w:rsid w:val="00A26E0D"/>
    <w:rsid w:val="00A27087"/>
    <w:rsid w:val="00A3057E"/>
    <w:rsid w:val="00A318C0"/>
    <w:rsid w:val="00A32E45"/>
    <w:rsid w:val="00A33E55"/>
    <w:rsid w:val="00A35DBF"/>
    <w:rsid w:val="00A40BD6"/>
    <w:rsid w:val="00A426AE"/>
    <w:rsid w:val="00A426DA"/>
    <w:rsid w:val="00A43258"/>
    <w:rsid w:val="00A43269"/>
    <w:rsid w:val="00A44383"/>
    <w:rsid w:val="00A449FB"/>
    <w:rsid w:val="00A457EF"/>
    <w:rsid w:val="00A45E1F"/>
    <w:rsid w:val="00A468F8"/>
    <w:rsid w:val="00A46CF4"/>
    <w:rsid w:val="00A47E33"/>
    <w:rsid w:val="00A50151"/>
    <w:rsid w:val="00A605C9"/>
    <w:rsid w:val="00A64DFD"/>
    <w:rsid w:val="00A70D6A"/>
    <w:rsid w:val="00A71A33"/>
    <w:rsid w:val="00A727FF"/>
    <w:rsid w:val="00A73019"/>
    <w:rsid w:val="00A74EB9"/>
    <w:rsid w:val="00A831C8"/>
    <w:rsid w:val="00A848A4"/>
    <w:rsid w:val="00A866A3"/>
    <w:rsid w:val="00A908DA"/>
    <w:rsid w:val="00A90BEF"/>
    <w:rsid w:val="00A914C8"/>
    <w:rsid w:val="00A92250"/>
    <w:rsid w:val="00A94FD1"/>
    <w:rsid w:val="00A97ABB"/>
    <w:rsid w:val="00AA30C6"/>
    <w:rsid w:val="00AA500F"/>
    <w:rsid w:val="00AA55C6"/>
    <w:rsid w:val="00AA680A"/>
    <w:rsid w:val="00AB1D9B"/>
    <w:rsid w:val="00AB1E3E"/>
    <w:rsid w:val="00AB3F54"/>
    <w:rsid w:val="00AB46F4"/>
    <w:rsid w:val="00AB57B3"/>
    <w:rsid w:val="00AB74C5"/>
    <w:rsid w:val="00AC0A28"/>
    <w:rsid w:val="00AC16FC"/>
    <w:rsid w:val="00AC269D"/>
    <w:rsid w:val="00AC7C6A"/>
    <w:rsid w:val="00AD0F7D"/>
    <w:rsid w:val="00AD2E20"/>
    <w:rsid w:val="00AD2FD9"/>
    <w:rsid w:val="00AD3200"/>
    <w:rsid w:val="00AD663A"/>
    <w:rsid w:val="00AE32A4"/>
    <w:rsid w:val="00AE4979"/>
    <w:rsid w:val="00AE619B"/>
    <w:rsid w:val="00AE7BE9"/>
    <w:rsid w:val="00AF131D"/>
    <w:rsid w:val="00AF383C"/>
    <w:rsid w:val="00AF5C40"/>
    <w:rsid w:val="00B02141"/>
    <w:rsid w:val="00B02793"/>
    <w:rsid w:val="00B0520C"/>
    <w:rsid w:val="00B143BB"/>
    <w:rsid w:val="00B1483B"/>
    <w:rsid w:val="00B17DC8"/>
    <w:rsid w:val="00B220C9"/>
    <w:rsid w:val="00B23F93"/>
    <w:rsid w:val="00B2665C"/>
    <w:rsid w:val="00B27FD8"/>
    <w:rsid w:val="00B3132E"/>
    <w:rsid w:val="00B40920"/>
    <w:rsid w:val="00B40ED4"/>
    <w:rsid w:val="00B414AD"/>
    <w:rsid w:val="00B51E6A"/>
    <w:rsid w:val="00B55940"/>
    <w:rsid w:val="00B56210"/>
    <w:rsid w:val="00B56F53"/>
    <w:rsid w:val="00B60301"/>
    <w:rsid w:val="00B62D5B"/>
    <w:rsid w:val="00B70A93"/>
    <w:rsid w:val="00B7170D"/>
    <w:rsid w:val="00B732CE"/>
    <w:rsid w:val="00B75216"/>
    <w:rsid w:val="00B75C78"/>
    <w:rsid w:val="00B75DD6"/>
    <w:rsid w:val="00B8250A"/>
    <w:rsid w:val="00B86CDE"/>
    <w:rsid w:val="00B870ED"/>
    <w:rsid w:val="00B90821"/>
    <w:rsid w:val="00B9130E"/>
    <w:rsid w:val="00B9335E"/>
    <w:rsid w:val="00B945B0"/>
    <w:rsid w:val="00B95AA7"/>
    <w:rsid w:val="00B9693F"/>
    <w:rsid w:val="00BA0754"/>
    <w:rsid w:val="00BA0BA6"/>
    <w:rsid w:val="00BA1135"/>
    <w:rsid w:val="00BA3F21"/>
    <w:rsid w:val="00BA4EA8"/>
    <w:rsid w:val="00BB06AC"/>
    <w:rsid w:val="00BB3912"/>
    <w:rsid w:val="00BB3D75"/>
    <w:rsid w:val="00BB5A0E"/>
    <w:rsid w:val="00BC0609"/>
    <w:rsid w:val="00BC13CA"/>
    <w:rsid w:val="00BC2E73"/>
    <w:rsid w:val="00BD00B5"/>
    <w:rsid w:val="00BD4BF2"/>
    <w:rsid w:val="00BD4C29"/>
    <w:rsid w:val="00BE0138"/>
    <w:rsid w:val="00BE03EB"/>
    <w:rsid w:val="00BE2238"/>
    <w:rsid w:val="00BE3BAA"/>
    <w:rsid w:val="00BE5E50"/>
    <w:rsid w:val="00BF17FE"/>
    <w:rsid w:val="00BF2CE7"/>
    <w:rsid w:val="00BF44D5"/>
    <w:rsid w:val="00BF4A00"/>
    <w:rsid w:val="00BF6D7F"/>
    <w:rsid w:val="00BF7505"/>
    <w:rsid w:val="00C002A6"/>
    <w:rsid w:val="00C00855"/>
    <w:rsid w:val="00C02377"/>
    <w:rsid w:val="00C032A2"/>
    <w:rsid w:val="00C05766"/>
    <w:rsid w:val="00C0696F"/>
    <w:rsid w:val="00C072B8"/>
    <w:rsid w:val="00C0797B"/>
    <w:rsid w:val="00C10821"/>
    <w:rsid w:val="00C13727"/>
    <w:rsid w:val="00C150F7"/>
    <w:rsid w:val="00C17341"/>
    <w:rsid w:val="00C21477"/>
    <w:rsid w:val="00C22CC3"/>
    <w:rsid w:val="00C24B81"/>
    <w:rsid w:val="00C24DF6"/>
    <w:rsid w:val="00C30BE4"/>
    <w:rsid w:val="00C315D6"/>
    <w:rsid w:val="00C32D26"/>
    <w:rsid w:val="00C332CF"/>
    <w:rsid w:val="00C361B2"/>
    <w:rsid w:val="00C370EB"/>
    <w:rsid w:val="00C43667"/>
    <w:rsid w:val="00C4778B"/>
    <w:rsid w:val="00C47B60"/>
    <w:rsid w:val="00C47C0A"/>
    <w:rsid w:val="00C53CFC"/>
    <w:rsid w:val="00C551CC"/>
    <w:rsid w:val="00C566E5"/>
    <w:rsid w:val="00C577A7"/>
    <w:rsid w:val="00C62CBE"/>
    <w:rsid w:val="00C65A47"/>
    <w:rsid w:val="00C662B9"/>
    <w:rsid w:val="00C66338"/>
    <w:rsid w:val="00C673F4"/>
    <w:rsid w:val="00C71DFA"/>
    <w:rsid w:val="00C72CD5"/>
    <w:rsid w:val="00C75142"/>
    <w:rsid w:val="00C753C3"/>
    <w:rsid w:val="00C75C2C"/>
    <w:rsid w:val="00C769C6"/>
    <w:rsid w:val="00C77E43"/>
    <w:rsid w:val="00C80D33"/>
    <w:rsid w:val="00C81CEB"/>
    <w:rsid w:val="00C84A06"/>
    <w:rsid w:val="00C860A8"/>
    <w:rsid w:val="00C86307"/>
    <w:rsid w:val="00C86AE6"/>
    <w:rsid w:val="00C8752D"/>
    <w:rsid w:val="00C906DC"/>
    <w:rsid w:val="00C91E1E"/>
    <w:rsid w:val="00C957E9"/>
    <w:rsid w:val="00CA2CA1"/>
    <w:rsid w:val="00CA42EB"/>
    <w:rsid w:val="00CB0AC3"/>
    <w:rsid w:val="00CB6832"/>
    <w:rsid w:val="00CB7023"/>
    <w:rsid w:val="00CC03A9"/>
    <w:rsid w:val="00CC0A2C"/>
    <w:rsid w:val="00CC3505"/>
    <w:rsid w:val="00CC459E"/>
    <w:rsid w:val="00CC45BD"/>
    <w:rsid w:val="00CC4D31"/>
    <w:rsid w:val="00CC5D52"/>
    <w:rsid w:val="00CD23AC"/>
    <w:rsid w:val="00CD5150"/>
    <w:rsid w:val="00CD618E"/>
    <w:rsid w:val="00CD6779"/>
    <w:rsid w:val="00CD7137"/>
    <w:rsid w:val="00CE5EAE"/>
    <w:rsid w:val="00CE6A09"/>
    <w:rsid w:val="00CF1C78"/>
    <w:rsid w:val="00CF30E2"/>
    <w:rsid w:val="00CF45F9"/>
    <w:rsid w:val="00CF75BE"/>
    <w:rsid w:val="00CF76A9"/>
    <w:rsid w:val="00D0051B"/>
    <w:rsid w:val="00D00E45"/>
    <w:rsid w:val="00D01DE1"/>
    <w:rsid w:val="00D0453D"/>
    <w:rsid w:val="00D04B4F"/>
    <w:rsid w:val="00D10E3E"/>
    <w:rsid w:val="00D16D9F"/>
    <w:rsid w:val="00D21574"/>
    <w:rsid w:val="00D2180A"/>
    <w:rsid w:val="00D23880"/>
    <w:rsid w:val="00D25973"/>
    <w:rsid w:val="00D2602B"/>
    <w:rsid w:val="00D26E95"/>
    <w:rsid w:val="00D32F34"/>
    <w:rsid w:val="00D33A8F"/>
    <w:rsid w:val="00D349C4"/>
    <w:rsid w:val="00D35600"/>
    <w:rsid w:val="00D37929"/>
    <w:rsid w:val="00D4139E"/>
    <w:rsid w:val="00D43836"/>
    <w:rsid w:val="00D438BE"/>
    <w:rsid w:val="00D44B53"/>
    <w:rsid w:val="00D471D7"/>
    <w:rsid w:val="00D5147A"/>
    <w:rsid w:val="00D519B4"/>
    <w:rsid w:val="00D51B5B"/>
    <w:rsid w:val="00D52B00"/>
    <w:rsid w:val="00D539B4"/>
    <w:rsid w:val="00D5569A"/>
    <w:rsid w:val="00D55EFB"/>
    <w:rsid w:val="00D623A5"/>
    <w:rsid w:val="00D70189"/>
    <w:rsid w:val="00D74C35"/>
    <w:rsid w:val="00D75771"/>
    <w:rsid w:val="00D77211"/>
    <w:rsid w:val="00D801DC"/>
    <w:rsid w:val="00D80BB6"/>
    <w:rsid w:val="00D8200E"/>
    <w:rsid w:val="00D8272A"/>
    <w:rsid w:val="00D83DFF"/>
    <w:rsid w:val="00D86ACC"/>
    <w:rsid w:val="00D9011D"/>
    <w:rsid w:val="00D924DC"/>
    <w:rsid w:val="00D931C2"/>
    <w:rsid w:val="00D9418E"/>
    <w:rsid w:val="00D94911"/>
    <w:rsid w:val="00D96857"/>
    <w:rsid w:val="00DA16C5"/>
    <w:rsid w:val="00DA391B"/>
    <w:rsid w:val="00DA3AE4"/>
    <w:rsid w:val="00DA4699"/>
    <w:rsid w:val="00DA6577"/>
    <w:rsid w:val="00DB044E"/>
    <w:rsid w:val="00DB46B5"/>
    <w:rsid w:val="00DB53F1"/>
    <w:rsid w:val="00DB6272"/>
    <w:rsid w:val="00DC06EC"/>
    <w:rsid w:val="00DC09F9"/>
    <w:rsid w:val="00DC1378"/>
    <w:rsid w:val="00DC37CD"/>
    <w:rsid w:val="00DC5415"/>
    <w:rsid w:val="00DD281B"/>
    <w:rsid w:val="00DD3127"/>
    <w:rsid w:val="00DD35AD"/>
    <w:rsid w:val="00DD438F"/>
    <w:rsid w:val="00DD5405"/>
    <w:rsid w:val="00DE01CF"/>
    <w:rsid w:val="00DE3D04"/>
    <w:rsid w:val="00DE6604"/>
    <w:rsid w:val="00DE6645"/>
    <w:rsid w:val="00DE793A"/>
    <w:rsid w:val="00DE7AB8"/>
    <w:rsid w:val="00DF127A"/>
    <w:rsid w:val="00DF2119"/>
    <w:rsid w:val="00DF3EE0"/>
    <w:rsid w:val="00DF4B22"/>
    <w:rsid w:val="00DF531F"/>
    <w:rsid w:val="00DF710F"/>
    <w:rsid w:val="00E00996"/>
    <w:rsid w:val="00E02240"/>
    <w:rsid w:val="00E06F3E"/>
    <w:rsid w:val="00E10AB0"/>
    <w:rsid w:val="00E16F34"/>
    <w:rsid w:val="00E173E5"/>
    <w:rsid w:val="00E17D34"/>
    <w:rsid w:val="00E2456E"/>
    <w:rsid w:val="00E269B6"/>
    <w:rsid w:val="00E27754"/>
    <w:rsid w:val="00E27DCE"/>
    <w:rsid w:val="00E35E9B"/>
    <w:rsid w:val="00E3746D"/>
    <w:rsid w:val="00E4334A"/>
    <w:rsid w:val="00E4597B"/>
    <w:rsid w:val="00E5025A"/>
    <w:rsid w:val="00E506C3"/>
    <w:rsid w:val="00E523DE"/>
    <w:rsid w:val="00E52711"/>
    <w:rsid w:val="00E530C9"/>
    <w:rsid w:val="00E55E16"/>
    <w:rsid w:val="00E60BEC"/>
    <w:rsid w:val="00E63A18"/>
    <w:rsid w:val="00E63A30"/>
    <w:rsid w:val="00E657C9"/>
    <w:rsid w:val="00E71430"/>
    <w:rsid w:val="00E7191B"/>
    <w:rsid w:val="00E756B6"/>
    <w:rsid w:val="00E7599F"/>
    <w:rsid w:val="00E75EFF"/>
    <w:rsid w:val="00E80BA4"/>
    <w:rsid w:val="00E820C2"/>
    <w:rsid w:val="00E83350"/>
    <w:rsid w:val="00E83388"/>
    <w:rsid w:val="00E83B92"/>
    <w:rsid w:val="00E85769"/>
    <w:rsid w:val="00E90A7E"/>
    <w:rsid w:val="00E91D87"/>
    <w:rsid w:val="00E91DD5"/>
    <w:rsid w:val="00E94807"/>
    <w:rsid w:val="00E95195"/>
    <w:rsid w:val="00E9705C"/>
    <w:rsid w:val="00E977A3"/>
    <w:rsid w:val="00EA106B"/>
    <w:rsid w:val="00EA11E8"/>
    <w:rsid w:val="00EA14C0"/>
    <w:rsid w:val="00EA3494"/>
    <w:rsid w:val="00EA70F9"/>
    <w:rsid w:val="00EA7982"/>
    <w:rsid w:val="00EB1927"/>
    <w:rsid w:val="00EB264C"/>
    <w:rsid w:val="00EB4AD9"/>
    <w:rsid w:val="00EB5710"/>
    <w:rsid w:val="00EB6C5E"/>
    <w:rsid w:val="00EC1AE1"/>
    <w:rsid w:val="00EC20E1"/>
    <w:rsid w:val="00EC3F9C"/>
    <w:rsid w:val="00EC4EED"/>
    <w:rsid w:val="00EC7874"/>
    <w:rsid w:val="00EC7C8D"/>
    <w:rsid w:val="00EC7DD6"/>
    <w:rsid w:val="00ED2720"/>
    <w:rsid w:val="00ED29C1"/>
    <w:rsid w:val="00EE4298"/>
    <w:rsid w:val="00EF0563"/>
    <w:rsid w:val="00EF0C28"/>
    <w:rsid w:val="00EF25D2"/>
    <w:rsid w:val="00EF55A5"/>
    <w:rsid w:val="00EF5F1A"/>
    <w:rsid w:val="00EF7487"/>
    <w:rsid w:val="00F0265B"/>
    <w:rsid w:val="00F04B32"/>
    <w:rsid w:val="00F10CFB"/>
    <w:rsid w:val="00F11BB5"/>
    <w:rsid w:val="00F13B84"/>
    <w:rsid w:val="00F1420A"/>
    <w:rsid w:val="00F1780F"/>
    <w:rsid w:val="00F20518"/>
    <w:rsid w:val="00F20562"/>
    <w:rsid w:val="00F2152F"/>
    <w:rsid w:val="00F23F40"/>
    <w:rsid w:val="00F246A1"/>
    <w:rsid w:val="00F247D7"/>
    <w:rsid w:val="00F24863"/>
    <w:rsid w:val="00F24B56"/>
    <w:rsid w:val="00F25A51"/>
    <w:rsid w:val="00F30BBC"/>
    <w:rsid w:val="00F34E7D"/>
    <w:rsid w:val="00F35F44"/>
    <w:rsid w:val="00F4406A"/>
    <w:rsid w:val="00F4433D"/>
    <w:rsid w:val="00F44399"/>
    <w:rsid w:val="00F45C3E"/>
    <w:rsid w:val="00F46444"/>
    <w:rsid w:val="00F54697"/>
    <w:rsid w:val="00F54A0F"/>
    <w:rsid w:val="00F5598B"/>
    <w:rsid w:val="00F56097"/>
    <w:rsid w:val="00F62EF8"/>
    <w:rsid w:val="00F64848"/>
    <w:rsid w:val="00F64AD1"/>
    <w:rsid w:val="00F651BE"/>
    <w:rsid w:val="00F65EF4"/>
    <w:rsid w:val="00F665EE"/>
    <w:rsid w:val="00F740DB"/>
    <w:rsid w:val="00F802FB"/>
    <w:rsid w:val="00F81776"/>
    <w:rsid w:val="00F86695"/>
    <w:rsid w:val="00F90CC6"/>
    <w:rsid w:val="00F92FDE"/>
    <w:rsid w:val="00F94863"/>
    <w:rsid w:val="00F94C9C"/>
    <w:rsid w:val="00F975CF"/>
    <w:rsid w:val="00FA0376"/>
    <w:rsid w:val="00FA3B02"/>
    <w:rsid w:val="00FA5CEF"/>
    <w:rsid w:val="00FA6953"/>
    <w:rsid w:val="00FA79AC"/>
    <w:rsid w:val="00FB2D9F"/>
    <w:rsid w:val="00FB4A19"/>
    <w:rsid w:val="00FC0919"/>
    <w:rsid w:val="00FC3F42"/>
    <w:rsid w:val="00FC4135"/>
    <w:rsid w:val="00FD0627"/>
    <w:rsid w:val="00FD2F75"/>
    <w:rsid w:val="00FD372E"/>
    <w:rsid w:val="00FD3DD5"/>
    <w:rsid w:val="00FD4546"/>
    <w:rsid w:val="00FE1F2B"/>
    <w:rsid w:val="00FE61D6"/>
    <w:rsid w:val="00FE6F68"/>
    <w:rsid w:val="00FF025D"/>
    <w:rsid w:val="00FF0E20"/>
    <w:rsid w:val="00FF0ED6"/>
    <w:rsid w:val="00FF2448"/>
    <w:rsid w:val="00FF2731"/>
    <w:rsid w:val="00FF3E8A"/>
    <w:rsid w:val="00FF5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E5269"/>
  <w15:docId w15:val="{AA381472-A2D7-42BD-8C3A-A5C54DF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A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
    <w:basedOn w:val="Normalny"/>
    <w:link w:val="AkapitzlistZnak"/>
    <w:uiPriority w:val="34"/>
    <w:qFormat/>
    <w:rsid w:val="00324EAF"/>
    <w:pPr>
      <w:ind w:left="720"/>
      <w:contextualSpacing/>
    </w:pPr>
  </w:style>
  <w:style w:type="character" w:styleId="Hipercze">
    <w:name w:val="Hyperlink"/>
    <w:basedOn w:val="Domylnaczcionkaakapitu"/>
    <w:uiPriority w:val="99"/>
    <w:unhideWhenUsed/>
    <w:rsid w:val="009E7B1F"/>
    <w:rPr>
      <w:color w:val="0000FF" w:themeColor="hyperlink"/>
      <w:u w:val="single"/>
    </w:rPr>
  </w:style>
  <w:style w:type="paragraph" w:styleId="Mapadokumentu">
    <w:name w:val="Document Map"/>
    <w:basedOn w:val="Normalny"/>
    <w:link w:val="MapadokumentuZnak"/>
    <w:uiPriority w:val="99"/>
    <w:semiHidden/>
    <w:unhideWhenUsed/>
    <w:rsid w:val="0035777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57777"/>
    <w:rPr>
      <w:rFonts w:ascii="Tahoma" w:hAnsi="Tahoma" w:cs="Tahoma"/>
      <w:sz w:val="16"/>
      <w:szCs w:val="16"/>
    </w:rPr>
  </w:style>
  <w:style w:type="table" w:styleId="Tabela-Siatka">
    <w:name w:val="Table Grid"/>
    <w:basedOn w:val="Standardowy"/>
    <w:uiPriority w:val="59"/>
    <w:rsid w:val="002F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F7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E9B"/>
  </w:style>
  <w:style w:type="paragraph" w:styleId="Stopka">
    <w:name w:val="footer"/>
    <w:basedOn w:val="Normalny"/>
    <w:link w:val="StopkaZnak"/>
    <w:uiPriority w:val="99"/>
    <w:unhideWhenUsed/>
    <w:rsid w:val="002F7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E9B"/>
  </w:style>
  <w:style w:type="paragraph" w:styleId="Tekstpodstawowy">
    <w:name w:val="Body Text"/>
    <w:basedOn w:val="Normalny"/>
    <w:link w:val="TekstpodstawowyZnak"/>
    <w:rsid w:val="009F514E"/>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F514E"/>
    <w:rPr>
      <w:rFonts w:ascii="Times New Roman" w:eastAsia="Times New Roman" w:hAnsi="Times New Roman" w:cs="Times New Roman"/>
      <w:sz w:val="24"/>
      <w:szCs w:val="24"/>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E85769"/>
  </w:style>
  <w:style w:type="character" w:styleId="Pogrubienie">
    <w:name w:val="Strong"/>
    <w:uiPriority w:val="22"/>
    <w:qFormat/>
    <w:rsid w:val="00EA106B"/>
    <w:rPr>
      <w:b/>
      <w:bCs/>
    </w:rPr>
  </w:style>
  <w:style w:type="paragraph" w:styleId="Tekstpodstawowy2">
    <w:name w:val="Body Text 2"/>
    <w:basedOn w:val="Normalny"/>
    <w:link w:val="Tekstpodstawowy2Znak"/>
    <w:unhideWhenUsed/>
    <w:rsid w:val="00EA106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A10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4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4C35"/>
    <w:rPr>
      <w:rFonts w:ascii="Tahoma" w:hAnsi="Tahoma" w:cs="Tahoma"/>
      <w:sz w:val="16"/>
      <w:szCs w:val="16"/>
    </w:rPr>
  </w:style>
  <w:style w:type="paragraph" w:customStyle="1" w:styleId="Default">
    <w:name w:val="Default"/>
    <w:rsid w:val="005522FC"/>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9A0C0A"/>
    <w:rPr>
      <w:color w:val="808080"/>
    </w:rPr>
  </w:style>
  <w:style w:type="paragraph" w:styleId="Tekstprzypisukocowego">
    <w:name w:val="endnote text"/>
    <w:basedOn w:val="Normalny"/>
    <w:link w:val="TekstprzypisukocowegoZnak"/>
    <w:uiPriority w:val="99"/>
    <w:semiHidden/>
    <w:unhideWhenUsed/>
    <w:rsid w:val="00046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6E1"/>
    <w:rPr>
      <w:sz w:val="20"/>
      <w:szCs w:val="20"/>
    </w:rPr>
  </w:style>
  <w:style w:type="character" w:styleId="Odwoanieprzypisukocowego">
    <w:name w:val="endnote reference"/>
    <w:basedOn w:val="Domylnaczcionkaakapitu"/>
    <w:uiPriority w:val="99"/>
    <w:semiHidden/>
    <w:unhideWhenUsed/>
    <w:rsid w:val="000466E1"/>
    <w:rPr>
      <w:vertAlign w:val="superscript"/>
    </w:rPr>
  </w:style>
  <w:style w:type="character" w:styleId="Uwydatnienie">
    <w:name w:val="Emphasis"/>
    <w:uiPriority w:val="20"/>
    <w:qFormat/>
    <w:rsid w:val="000C73BC"/>
    <w:rPr>
      <w:i/>
      <w:iCs/>
    </w:rPr>
  </w:style>
  <w:style w:type="character" w:customStyle="1" w:styleId="alb">
    <w:name w:val="a_lb"/>
    <w:basedOn w:val="Domylnaczcionkaakapitu"/>
    <w:rsid w:val="000C73BC"/>
  </w:style>
  <w:style w:type="character" w:customStyle="1" w:styleId="FontStyle44">
    <w:name w:val="Font Style44"/>
    <w:uiPriority w:val="99"/>
    <w:rsid w:val="000C73BC"/>
    <w:rPr>
      <w:rFonts w:ascii="Times New Roman" w:hAnsi="Times New Roman" w:cs="Times New Roman"/>
      <w:sz w:val="22"/>
      <w:szCs w:val="22"/>
    </w:rPr>
  </w:style>
  <w:style w:type="paragraph" w:styleId="Tekstprzypisudolnego">
    <w:name w:val="footnote text"/>
    <w:aliases w:val="Podrozdział"/>
    <w:basedOn w:val="Normalny"/>
    <w:link w:val="TekstprzypisudolnegoZnak"/>
    <w:uiPriority w:val="99"/>
    <w:semiHidden/>
    <w:rsid w:val="00CB70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CB7023"/>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CB7023"/>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g_wagrowiec"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g_wagrowiec"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g_wagrowiec"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wagrowiec"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bip.gminawagrowiec.pl" TargetMode="External"/><Relationship Id="rId19" Type="http://schemas.openxmlformats.org/officeDocument/2006/relationships/hyperlink" Target="http://platformazakupowa.pl" TargetMode="External"/><Relationship Id="rId31" Type="http://schemas.openxmlformats.org/officeDocument/2006/relationships/hyperlink" Target="mailto:wagrow@wokiss.pl" TargetMode="External"/><Relationship Id="rId4" Type="http://schemas.openxmlformats.org/officeDocument/2006/relationships/settings" Target="settings.xml"/><Relationship Id="rId9" Type="http://schemas.openxmlformats.org/officeDocument/2006/relationships/hyperlink" Target="mailto:wagrow@wokiss.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0C01-D98D-4C72-B00C-144B56AC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12590</Words>
  <Characters>75540</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maciejewskam</cp:lastModifiedBy>
  <cp:revision>73</cp:revision>
  <cp:lastPrinted>2023-02-14T13:20:00Z</cp:lastPrinted>
  <dcterms:created xsi:type="dcterms:W3CDTF">2021-07-25T19:49:00Z</dcterms:created>
  <dcterms:modified xsi:type="dcterms:W3CDTF">2023-02-15T09:00:00Z</dcterms:modified>
</cp:coreProperties>
</file>