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</w:t>
      </w:r>
      <w:r w:rsidR="008A3D87">
        <w:rPr>
          <w:rFonts w:eastAsia="Times New Roman" w:cstheme="minorHAnsi"/>
          <w:lang w:eastAsia="ar-SA"/>
        </w:rPr>
        <w:t xml:space="preserve">bez przeprowadzenia negocjacji </w:t>
      </w:r>
      <w:r>
        <w:rPr>
          <w:rFonts w:eastAsia="Times New Roman" w:cstheme="minorHAnsi"/>
          <w:lang w:eastAsia="ar-SA"/>
        </w:rPr>
        <w:t>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Pr="000653B8" w:rsidRDefault="0048721A" w:rsidP="00BE1891">
      <w:pPr>
        <w:suppressAutoHyphens/>
        <w:spacing w:after="0" w:line="276" w:lineRule="auto"/>
        <w:jc w:val="center"/>
        <w:rPr>
          <w:rFonts w:cstheme="minorHAnsi"/>
          <w:b/>
        </w:rPr>
      </w:pPr>
      <w:r w:rsidRPr="000653B8">
        <w:rPr>
          <w:rFonts w:cstheme="minorHAnsi"/>
          <w:b/>
          <w:lang w:eastAsia="pl-PL"/>
        </w:rPr>
        <w:t>„</w:t>
      </w:r>
      <w:r w:rsidR="00F57291" w:rsidRPr="00207BF0">
        <w:rPr>
          <w:rFonts w:cstheme="minorHAnsi"/>
          <w:b/>
        </w:rPr>
        <w:t>Projektowanie i budowa sieci wodociągowej przy ulicy Kolejowej w Ropczycach</w:t>
      </w:r>
      <w:r w:rsidR="000653B8" w:rsidRPr="000653B8">
        <w:rPr>
          <w:rFonts w:cstheme="minorHAnsi"/>
          <w:b/>
        </w:rPr>
        <w:t>”</w:t>
      </w:r>
    </w:p>
    <w:p w:rsidR="00BE1891" w:rsidRPr="00F572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F57291">
        <w:rPr>
          <w:rFonts w:eastAsia="Times New Roman" w:cstheme="minorHAnsi"/>
          <w:b/>
          <w:lang w:eastAsia="ar-SA"/>
        </w:rPr>
        <w:t>9</w:t>
      </w:r>
      <w:r w:rsidR="00303A4E">
        <w:rPr>
          <w:rFonts w:eastAsia="Times New Roman" w:cstheme="minorHAnsi"/>
          <w:b/>
          <w:lang w:eastAsia="ar-SA"/>
        </w:rPr>
        <w:t>.202</w:t>
      </w:r>
      <w:r w:rsidR="000221C4">
        <w:rPr>
          <w:rFonts w:eastAsia="Times New Roman" w:cstheme="minorHAnsi"/>
          <w:b/>
          <w:lang w:eastAsia="ar-SA"/>
        </w:rPr>
        <w:t>2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ceną ryczałtową: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F57291" w:rsidRPr="00BE1891" w:rsidRDefault="00F57291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bookmarkStart w:id="0" w:name="_GoBack"/>
      <w:bookmarkEnd w:id="0"/>
    </w:p>
    <w:tbl>
      <w:tblPr>
        <w:tblStyle w:val="Tabela-Siatka"/>
        <w:tblW w:w="9361" w:type="dxa"/>
        <w:tblInd w:w="-5" w:type="dxa"/>
        <w:tblLook w:val="04A0" w:firstRow="1" w:lastRow="0" w:firstColumn="1" w:lastColumn="0" w:noHBand="0" w:noVBand="1"/>
      </w:tblPr>
      <w:tblGrid>
        <w:gridCol w:w="5250"/>
        <w:gridCol w:w="1984"/>
        <w:gridCol w:w="2127"/>
      </w:tblGrid>
      <w:tr w:rsidR="00F57291" w:rsidTr="0053701F">
        <w:tc>
          <w:tcPr>
            <w:tcW w:w="5250" w:type="dxa"/>
            <w:tcBorders>
              <w:top w:val="nil"/>
              <w:left w:val="nil"/>
            </w:tcBorders>
          </w:tcPr>
          <w:p w:rsidR="00F57291" w:rsidRDefault="00F57291" w:rsidP="0053701F">
            <w:pPr>
              <w:overflowPunct w:val="0"/>
              <w:autoSpaceDE w:val="0"/>
              <w:spacing w:before="20" w:after="20" w:line="200" w:lineRule="atLeast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  <w:p w:rsidR="00F57291" w:rsidRPr="00646BB8" w:rsidRDefault="00F57291" w:rsidP="0053701F">
            <w:pPr>
              <w:overflowPunct w:val="0"/>
              <w:autoSpaceDE w:val="0"/>
              <w:spacing w:before="20" w:after="20" w:line="200" w:lineRule="atLeast"/>
              <w:jc w:val="both"/>
              <w:rPr>
                <w:rFonts w:cstheme="minorHAnsi"/>
                <w:b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w tym:</w:t>
            </w:r>
          </w:p>
        </w:tc>
        <w:tc>
          <w:tcPr>
            <w:tcW w:w="1984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Cena netto zł.</w:t>
            </w:r>
          </w:p>
        </w:tc>
        <w:tc>
          <w:tcPr>
            <w:tcW w:w="2127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Cena brutto zł.</w:t>
            </w:r>
          </w:p>
        </w:tc>
      </w:tr>
      <w:tr w:rsidR="00F57291" w:rsidTr="0053701F">
        <w:tc>
          <w:tcPr>
            <w:tcW w:w="5250" w:type="dxa"/>
          </w:tcPr>
          <w:p w:rsidR="00F57291" w:rsidRPr="0047369D" w:rsidRDefault="00F57291" w:rsidP="0053701F">
            <w:pPr>
              <w:overflowPunct w:val="0"/>
              <w:autoSpaceDE w:val="0"/>
              <w:spacing w:before="20" w:after="20" w:line="276" w:lineRule="auto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47369D">
              <w:rPr>
                <w:rFonts w:cstheme="minorHAnsi"/>
                <w:b/>
                <w:color w:val="000000" w:themeColor="text1"/>
              </w:rPr>
              <w:t xml:space="preserve">Etap I – </w:t>
            </w:r>
            <w:r w:rsidRPr="00F57291">
              <w:rPr>
                <w:rFonts w:cstheme="minorHAnsi"/>
                <w:b/>
              </w:rPr>
              <w:t>za wykonanie koncepcji i dokumentacji projektowej oraz uzyskanie pozwolenia na budowę i/lub zgłoszenia robót budowlanych</w:t>
            </w:r>
          </w:p>
        </w:tc>
        <w:tc>
          <w:tcPr>
            <w:tcW w:w="1984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127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  <w:tr w:rsidR="00F57291" w:rsidTr="0053701F">
        <w:tc>
          <w:tcPr>
            <w:tcW w:w="5250" w:type="dxa"/>
          </w:tcPr>
          <w:p w:rsidR="00F57291" w:rsidRPr="0047369D" w:rsidRDefault="00F57291" w:rsidP="0053701F">
            <w:pPr>
              <w:overflowPunct w:val="0"/>
              <w:autoSpaceDE w:val="0"/>
              <w:spacing w:before="20" w:after="20" w:line="276" w:lineRule="auto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47369D">
              <w:rPr>
                <w:rFonts w:cstheme="minorHAnsi"/>
                <w:b/>
                <w:color w:val="000000" w:themeColor="text1"/>
              </w:rPr>
              <w:lastRenderedPageBreak/>
              <w:t xml:space="preserve">Etap II – </w:t>
            </w:r>
            <w:r w:rsidRPr="00F57291">
              <w:rPr>
                <w:rFonts w:cstheme="minorHAnsi"/>
                <w:b/>
              </w:rPr>
              <w:t>za wykonanie robót budowlanych i uzyskanie decyzji o pozwoleniu na użytkowanie w wymaganym zakresie i/lub zawiadomienie o zakończeniu budowy</w:t>
            </w:r>
          </w:p>
        </w:tc>
        <w:tc>
          <w:tcPr>
            <w:tcW w:w="1984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127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  <w:tr w:rsidR="00F57291" w:rsidTr="0053701F">
        <w:tc>
          <w:tcPr>
            <w:tcW w:w="5250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Razem</w:t>
            </w:r>
          </w:p>
        </w:tc>
        <w:tc>
          <w:tcPr>
            <w:tcW w:w="1984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00" w:lineRule="atLeast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127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00" w:lineRule="atLeast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</w:tbl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F57291">
        <w:rPr>
          <w:rFonts w:ascii="Calibri" w:eastAsia="Lucida Sans Unicode" w:hAnsi="Calibri"/>
          <w:b/>
        </w:rPr>
        <w:t xml:space="preserve">do </w:t>
      </w:r>
      <w:r w:rsidR="00FB68E9">
        <w:rPr>
          <w:rFonts w:ascii="Calibri" w:eastAsia="Lucida Sans Unicode" w:hAnsi="Calibri"/>
          <w:b/>
        </w:rPr>
        <w:t>0</w:t>
      </w:r>
      <w:r w:rsidR="00F57291">
        <w:rPr>
          <w:rFonts w:ascii="Calibri" w:eastAsia="Lucida Sans Unicode" w:hAnsi="Calibri"/>
          <w:b/>
        </w:rPr>
        <w:t>9.12.2022 r</w:t>
      </w:r>
      <w:r w:rsidR="006F1CBE">
        <w:rPr>
          <w:rFonts w:ascii="Calibri" w:eastAsia="Lucida Sans Unicode" w:hAnsi="Calibri"/>
          <w:b/>
        </w:rPr>
        <w:t>.</w:t>
      </w:r>
    </w:p>
    <w:p w:rsidR="006F1CBE" w:rsidRPr="00B93FDC" w:rsidRDefault="000653B8" w:rsidP="000653B8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6F1CBE"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221C4"/>
    <w:rsid w:val="000653B8"/>
    <w:rsid w:val="0020657A"/>
    <w:rsid w:val="002353D5"/>
    <w:rsid w:val="0027033A"/>
    <w:rsid w:val="002D0B83"/>
    <w:rsid w:val="002E4F03"/>
    <w:rsid w:val="002F516C"/>
    <w:rsid w:val="00303A4E"/>
    <w:rsid w:val="0048721A"/>
    <w:rsid w:val="00491FD4"/>
    <w:rsid w:val="006C5E3B"/>
    <w:rsid w:val="006F1CBE"/>
    <w:rsid w:val="008123BB"/>
    <w:rsid w:val="008A3D87"/>
    <w:rsid w:val="00946C6F"/>
    <w:rsid w:val="00952BA3"/>
    <w:rsid w:val="00992119"/>
    <w:rsid w:val="009B5994"/>
    <w:rsid w:val="00AE60D8"/>
    <w:rsid w:val="00AF6289"/>
    <w:rsid w:val="00BC2148"/>
    <w:rsid w:val="00BE1891"/>
    <w:rsid w:val="00C16D55"/>
    <w:rsid w:val="00D07C0C"/>
    <w:rsid w:val="00D2538D"/>
    <w:rsid w:val="00F57291"/>
    <w:rsid w:val="00F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25</cp:revision>
  <dcterms:created xsi:type="dcterms:W3CDTF">2017-07-06T09:09:00Z</dcterms:created>
  <dcterms:modified xsi:type="dcterms:W3CDTF">2022-04-28T08:27:00Z</dcterms:modified>
</cp:coreProperties>
</file>